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8E5F" w14:textId="77777777" w:rsidR="00041922" w:rsidRDefault="00041922" w:rsidP="00130275">
      <w:pPr>
        <w:rPr>
          <w:b/>
          <w:bCs/>
          <w:sz w:val="32"/>
          <w:szCs w:val="32"/>
        </w:rPr>
      </w:pPr>
      <w:r w:rsidRPr="00041922">
        <w:rPr>
          <w:b/>
          <w:bCs/>
          <w:sz w:val="32"/>
          <w:szCs w:val="32"/>
        </w:rPr>
        <w:t>Investment Valuation</w:t>
      </w:r>
      <w:r w:rsidRPr="00041922">
        <w:rPr>
          <w:b/>
          <w:bCs/>
          <w:sz w:val="32"/>
          <w:szCs w:val="32"/>
        </w:rPr>
        <w:t xml:space="preserve"> </w:t>
      </w:r>
    </w:p>
    <w:p w14:paraId="7FCE9FBE" w14:textId="173055E2" w:rsidR="00122C6A" w:rsidRDefault="00041922" w:rsidP="00130275">
      <w:pPr>
        <w:rPr>
          <w:b/>
          <w:bCs/>
          <w:sz w:val="24"/>
          <w:szCs w:val="24"/>
        </w:rPr>
      </w:pPr>
      <w:r w:rsidRPr="00041922">
        <w:rPr>
          <w:b/>
          <w:bCs/>
          <w:sz w:val="24"/>
          <w:szCs w:val="24"/>
        </w:rPr>
        <w:t>Aswath Damodaran</w:t>
      </w:r>
    </w:p>
    <w:p w14:paraId="3715DD99" w14:textId="77777777" w:rsidR="00041922" w:rsidRDefault="00041922" w:rsidP="00130275"/>
    <w:p w14:paraId="2E2EC765" w14:textId="123F62B2" w:rsidR="00A73517" w:rsidRPr="007A6045" w:rsidRDefault="008109B1" w:rsidP="00130275">
      <w:r w:rsidRPr="007A6045">
        <w:t xml:space="preserve">Year: </w:t>
      </w:r>
      <w:r w:rsidR="00041922" w:rsidRPr="00041922">
        <w:t>2012</w:t>
      </w:r>
      <w:r w:rsidR="00442564" w:rsidRPr="007A6045">
        <w:br/>
      </w:r>
      <w:r w:rsidRPr="007A6045">
        <w:t xml:space="preserve">Publisher: </w:t>
      </w:r>
      <w:r w:rsidR="00041922" w:rsidRPr="00041922">
        <w:t>Wiley</w:t>
      </w:r>
    </w:p>
    <w:p w14:paraId="55F89754" w14:textId="5C049332" w:rsidR="00023EC8" w:rsidRPr="007A6045" w:rsidRDefault="008109B1" w:rsidP="00130275">
      <w:r w:rsidRPr="007A6045">
        <w:t xml:space="preserve">Pages: </w:t>
      </w:r>
      <w:r w:rsidR="00041922">
        <w:t>992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34B27B1" w14:textId="245DA596" w:rsidR="00041922" w:rsidRPr="00041922" w:rsidRDefault="00041922" w:rsidP="00041922">
      <w:pPr>
        <w:jc w:val="both"/>
      </w:pPr>
      <w:r w:rsidRPr="00041922">
        <w:t>This book is a detailed reference for valuing assets, businesses, and stocks, combining theory with practical applications for investors and analysts.</w:t>
      </w:r>
    </w:p>
    <w:p w14:paraId="734B9362" w14:textId="77777777" w:rsidR="00041922" w:rsidRPr="007A6045" w:rsidRDefault="0004192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76614CE7" w14:textId="77777777" w:rsidR="00041922" w:rsidRDefault="00041922" w:rsidP="00041922">
      <w:pPr>
        <w:jc w:val="both"/>
      </w:pPr>
      <w:r>
        <w:t>The definitive source of information on all topics related to investment valuation tools and techniques</w:t>
      </w:r>
    </w:p>
    <w:p w14:paraId="2CACCE09" w14:textId="77777777" w:rsidR="00041922" w:rsidRDefault="00041922" w:rsidP="00041922">
      <w:pPr>
        <w:jc w:val="both"/>
      </w:pPr>
    </w:p>
    <w:p w14:paraId="0DD025E5" w14:textId="77777777" w:rsidR="00041922" w:rsidRDefault="00041922" w:rsidP="00041922">
      <w:pPr>
        <w:jc w:val="both"/>
      </w:pPr>
      <w:r>
        <w:t xml:space="preserve">Valuation is at the heart of any investment decision, whether that decision is </w:t>
      </w:r>
      <w:proofErr w:type="gramStart"/>
      <w:r>
        <w:t>buy</w:t>
      </w:r>
      <w:proofErr w:type="gramEnd"/>
      <w:r>
        <w:t xml:space="preserve">, sell or hold. But the pricing of many assets has become a more complex task in modern markets, especially after the recent financial crisis. </w:t>
      </w:r>
      <w:proofErr w:type="gramStart"/>
      <w:r>
        <w:t>In order to</w:t>
      </w:r>
      <w:proofErr w:type="gramEnd"/>
      <w:r>
        <w:t xml:space="preserve"> be successful at this </w:t>
      </w:r>
      <w:proofErr w:type="spellStart"/>
      <w:r>
        <w:t>endeavor</w:t>
      </w:r>
      <w:proofErr w:type="spellEnd"/>
      <w:r>
        <w:t xml:space="preserve">, you must have a firm understanding of the proper valuation techniques. One valuation book stands out as withstanding the test of time among investors and students of financial markets, Aswath </w:t>
      </w:r>
      <w:proofErr w:type="spellStart"/>
      <w:r>
        <w:t>Damodaran'sInvestment</w:t>
      </w:r>
      <w:proofErr w:type="spellEnd"/>
      <w:r>
        <w:t xml:space="preserve"> Valuation.</w:t>
      </w:r>
    </w:p>
    <w:p w14:paraId="054A6BEE" w14:textId="77777777" w:rsidR="00041922" w:rsidRDefault="00041922" w:rsidP="00041922">
      <w:pPr>
        <w:jc w:val="both"/>
      </w:pPr>
    </w:p>
    <w:p w14:paraId="131B439C" w14:textId="77777777" w:rsidR="00041922" w:rsidRDefault="00041922" w:rsidP="00041922">
      <w:pPr>
        <w:jc w:val="both"/>
      </w:pPr>
      <w:r>
        <w:t xml:space="preserve">Now completely revised and updated to reflect changing market conditions, this third edition comprehensively introduces investment professionals and students to the range of valuation models available and how to </w:t>
      </w:r>
      <w:proofErr w:type="spellStart"/>
      <w:proofErr w:type="gramStart"/>
      <w:r>
        <w:t>chose</w:t>
      </w:r>
      <w:proofErr w:type="spellEnd"/>
      <w:proofErr w:type="gramEnd"/>
      <w:r>
        <w:t xml:space="preserve"> the right model for any given asset valuation scenario. This edition includes valuation techniques for a whole host of real options, start-up firms, unconventional assets, distressed companies and private equity, and real estate. All examples have been </w:t>
      </w:r>
      <w:proofErr w:type="gramStart"/>
      <w:r>
        <w:t>updated</w:t>
      </w:r>
      <w:proofErr w:type="gramEnd"/>
      <w:r>
        <w:t xml:space="preserve"> and new material has been added.</w:t>
      </w:r>
    </w:p>
    <w:p w14:paraId="17FD695A" w14:textId="77777777" w:rsidR="00041922" w:rsidRDefault="00041922" w:rsidP="00041922">
      <w:pPr>
        <w:jc w:val="both"/>
      </w:pPr>
    </w:p>
    <w:p w14:paraId="6FBF6594" w14:textId="77777777" w:rsidR="00041922" w:rsidRDefault="00041922" w:rsidP="00041922">
      <w:pPr>
        <w:pStyle w:val="ListParagraph"/>
        <w:numPr>
          <w:ilvl w:val="0"/>
          <w:numId w:val="2"/>
        </w:numPr>
        <w:ind w:left="360"/>
        <w:jc w:val="both"/>
      </w:pPr>
      <w:r>
        <w:t>Fully revised to incorporate valuation lessons learned from the last five years, from the market crisis and emerging markets to new types of equity investments</w:t>
      </w:r>
    </w:p>
    <w:p w14:paraId="1CA8CE56" w14:textId="77777777" w:rsidR="00041922" w:rsidRDefault="00041922" w:rsidP="00041922">
      <w:pPr>
        <w:pStyle w:val="ListParagraph"/>
        <w:numPr>
          <w:ilvl w:val="0"/>
          <w:numId w:val="2"/>
        </w:numPr>
        <w:ind w:left="360"/>
        <w:jc w:val="both"/>
      </w:pPr>
      <w:r>
        <w:t>Includes valuation practices across the life cycle of companies and emphasizes value enhancement measures, such as EVA and CFROI</w:t>
      </w:r>
    </w:p>
    <w:p w14:paraId="13007E8E" w14:textId="77777777" w:rsidR="00041922" w:rsidRDefault="00041922" w:rsidP="00041922">
      <w:pPr>
        <w:pStyle w:val="ListParagraph"/>
        <w:numPr>
          <w:ilvl w:val="0"/>
          <w:numId w:val="2"/>
        </w:numPr>
        <w:ind w:left="360"/>
        <w:jc w:val="both"/>
      </w:pPr>
      <w:r>
        <w:t>Contains a new chapter on probabilistic valuation techniques such as decision trees and Monte Carlo Simulation</w:t>
      </w:r>
    </w:p>
    <w:p w14:paraId="1503C1BD" w14:textId="77777777" w:rsidR="00041922" w:rsidRDefault="00041922" w:rsidP="00041922">
      <w:pPr>
        <w:pStyle w:val="ListParagraph"/>
        <w:numPr>
          <w:ilvl w:val="0"/>
          <w:numId w:val="2"/>
        </w:numPr>
        <w:ind w:left="360"/>
        <w:jc w:val="both"/>
      </w:pPr>
      <w:r>
        <w:t>Author Aswath Damodaran is regarded as one of the best educators and thinkers on the topic of investment valuation</w:t>
      </w:r>
    </w:p>
    <w:p w14:paraId="2BF352BD" w14:textId="77777777" w:rsidR="00041922" w:rsidRDefault="00041922" w:rsidP="00041922">
      <w:pPr>
        <w:jc w:val="both"/>
      </w:pPr>
    </w:p>
    <w:p w14:paraId="2A9A8A2F" w14:textId="4C2C3352" w:rsidR="00041922" w:rsidRPr="00041922" w:rsidRDefault="00041922" w:rsidP="00041922">
      <w:pPr>
        <w:jc w:val="both"/>
      </w:pPr>
      <w:r>
        <w:t>This indispensable guide is a must read for anyone wishing to gain a better understanding of investment valuation and its methods. With it, you can take the insights and advice of a recognized authority on the valuation process and immediately put them to work for you.</w:t>
      </w:r>
    </w:p>
    <w:p w14:paraId="63B130C0" w14:textId="77777777" w:rsidR="00041922" w:rsidRPr="007A6045" w:rsidRDefault="0004192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296D03B" w14:textId="77777777" w:rsidR="00041922" w:rsidRDefault="00041922" w:rsidP="00041922">
      <w:pPr>
        <w:jc w:val="both"/>
      </w:pPr>
      <w:r>
        <w:t>This book is considered a definitive resource on valuing businesses and investments. Damodaran, a leading authority in finance, explains methods for determining the intrinsic value of assets, from stocks and bonds to more complex securities.</w:t>
      </w:r>
    </w:p>
    <w:p w14:paraId="1EBF5BE0" w14:textId="77777777" w:rsidR="00041922" w:rsidRDefault="00041922" w:rsidP="00041922">
      <w:pPr>
        <w:jc w:val="both"/>
      </w:pPr>
    </w:p>
    <w:p w14:paraId="2E345E58" w14:textId="77777777" w:rsidR="00041922" w:rsidRDefault="00041922" w:rsidP="00041922">
      <w:pPr>
        <w:jc w:val="both"/>
      </w:pPr>
      <w:r>
        <w:lastRenderedPageBreak/>
        <w:t>The book covers discounted cash flow analysis, relative valuation, and contingent claim valuation, offering both theory and practical examples. It emphasizes that while models provide structure, valuation always requires judgment and an understanding of assumptions.</w:t>
      </w:r>
    </w:p>
    <w:p w14:paraId="2A1411C3" w14:textId="77777777" w:rsidR="00041922" w:rsidRDefault="00041922" w:rsidP="00041922">
      <w:pPr>
        <w:jc w:val="both"/>
      </w:pPr>
    </w:p>
    <w:p w14:paraId="5EFA3DBB" w14:textId="77777777" w:rsidR="00041922" w:rsidRDefault="00041922" w:rsidP="00041922">
      <w:pPr>
        <w:jc w:val="both"/>
      </w:pPr>
      <w:r>
        <w:t xml:space="preserve">Damodaran stresses that valuation is both art and science. Numbers matter, but context—such as industry trends, market cycles, and company strategy—is equally critical. He encourages readers to be </w:t>
      </w:r>
      <w:proofErr w:type="spellStart"/>
      <w:r>
        <w:t>skeptical</w:t>
      </w:r>
      <w:proofErr w:type="spellEnd"/>
      <w:r>
        <w:t>, thorough, and adaptable in their analyses.</w:t>
      </w:r>
    </w:p>
    <w:p w14:paraId="411F0B3F" w14:textId="77777777" w:rsidR="00041922" w:rsidRDefault="00041922" w:rsidP="00041922">
      <w:pPr>
        <w:jc w:val="both"/>
      </w:pPr>
    </w:p>
    <w:p w14:paraId="5EFF4155" w14:textId="77777777" w:rsidR="00041922" w:rsidRDefault="00041922" w:rsidP="00041922">
      <w:pPr>
        <w:jc w:val="both"/>
      </w:pPr>
      <w:r>
        <w:t>The book balances academic rigor with practical relevance, making it valuable for students, analysts, and serious investors alike. It provides detailed frameworks while also warning against overreliance on formulas without critical thinking.</w:t>
      </w:r>
    </w:p>
    <w:p w14:paraId="017A44BB" w14:textId="77777777" w:rsidR="00041922" w:rsidRDefault="00041922" w:rsidP="00041922">
      <w:pPr>
        <w:jc w:val="both"/>
      </w:pPr>
    </w:p>
    <w:p w14:paraId="7064796F" w14:textId="4AAB6E29" w:rsidR="00041922" w:rsidRPr="00041922" w:rsidRDefault="00041922" w:rsidP="00041922">
      <w:pPr>
        <w:jc w:val="both"/>
      </w:pPr>
      <w:r>
        <w:t>Ultimately, this book equips readers to approach valuation with discipline and nuance. It shows that mastering valuation is essential not just for analysts but for anyone seeking to make informed, rational investment decisions.</w:t>
      </w:r>
    </w:p>
    <w:p w14:paraId="0A2995D5" w14:textId="77777777" w:rsidR="00041922" w:rsidRPr="007A6045" w:rsidRDefault="0004192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BDC84EE" w:rsidR="00571E7E" w:rsidRPr="007A6045" w:rsidRDefault="00525694" w:rsidP="00525694">
      <w:r w:rsidRPr="007A6045">
        <w:t xml:space="preserve">Rating: </w:t>
      </w:r>
      <w:r w:rsidR="00041922" w:rsidRPr="00041922">
        <w:t>4.6 | (536)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2FEE55D" w:rsidR="0003046A" w:rsidRPr="007A6045" w:rsidRDefault="0003046A" w:rsidP="00041922">
      <w:pPr>
        <w:jc w:val="both"/>
      </w:pPr>
      <w:r w:rsidRPr="007A6045">
        <w:t>1.</w:t>
      </w:r>
      <w:r w:rsidR="00571E7E" w:rsidRPr="007A6045">
        <w:t xml:space="preserve"> “</w:t>
      </w:r>
      <w:r w:rsidR="00041922" w:rsidRPr="00041922">
        <w:t>As a businessman and a student of business, I consider this one of the most important business books that I own. I consult it regularly and use it in every consideration I have involving valuation. This is a complex and subtle topic. I know people wish it were a straightforward topic that you could simply apply inputs and crank the handle and receive a sure valuation that everyone could agree to. But real life isn’t like that. This is why every deal has a buyer and a seller. We each have different approaches, different needs, different desires, and different expectations about what tomorrow will bring.</w:t>
      </w:r>
      <w:r w:rsidR="00571E7E" w:rsidRPr="007A6045">
        <w:t>”</w:t>
      </w:r>
      <w:r w:rsidR="00A70697" w:rsidRPr="007A6045">
        <w:t xml:space="preserve"> – </w:t>
      </w:r>
      <w:r w:rsidR="00041922" w:rsidRPr="00041922">
        <w:t>Craig Matteson</w:t>
      </w:r>
    </w:p>
    <w:p w14:paraId="35FF9041" w14:textId="77777777" w:rsidR="00BE14BA" w:rsidRPr="007A6045" w:rsidRDefault="00BE14BA" w:rsidP="00041922">
      <w:pPr>
        <w:jc w:val="both"/>
      </w:pPr>
    </w:p>
    <w:p w14:paraId="09C40698" w14:textId="095686BA" w:rsidR="009C21F7" w:rsidRPr="007A6045" w:rsidRDefault="009C21F7" w:rsidP="00041922">
      <w:pPr>
        <w:jc w:val="both"/>
      </w:pPr>
      <w:r w:rsidRPr="007A6045">
        <w:t>2. “</w:t>
      </w:r>
      <w:r w:rsidR="00041922" w:rsidRPr="00041922">
        <w:t xml:space="preserve">Love this book, a definite must have for anyone interested in valuation. I have multiple degrees in finance and find myself referring to this book often, for many different situations. The author demystifies what is often perceived as a complicated subject area, which makes the material much more approachable. It isn't full of models to rinse and </w:t>
      </w:r>
      <w:proofErr w:type="gramStart"/>
      <w:r w:rsidR="00041922" w:rsidRPr="00041922">
        <w:t>repeat, but</w:t>
      </w:r>
      <w:proofErr w:type="gramEnd"/>
      <w:r w:rsidR="00041922" w:rsidRPr="00041922">
        <w:t xml:space="preserve"> instead contains useful explanations of theory to help with a variety of applications.</w:t>
      </w:r>
      <w:r w:rsidRPr="007A6045">
        <w:t xml:space="preserve">” – </w:t>
      </w:r>
      <w:r w:rsidR="00041922" w:rsidRPr="00041922">
        <w:t>Silver Lightfoot</w:t>
      </w:r>
    </w:p>
    <w:p w14:paraId="59C8DC9B" w14:textId="77777777" w:rsidR="009C21F7" w:rsidRPr="007A6045" w:rsidRDefault="009C21F7" w:rsidP="00041922">
      <w:pPr>
        <w:jc w:val="both"/>
      </w:pPr>
    </w:p>
    <w:p w14:paraId="035401EA" w14:textId="577B526E" w:rsidR="009C21F7" w:rsidRPr="007A6045" w:rsidRDefault="009C21F7" w:rsidP="00041922">
      <w:pPr>
        <w:jc w:val="both"/>
      </w:pPr>
      <w:r w:rsidRPr="007A6045">
        <w:t>3. “</w:t>
      </w:r>
      <w:r w:rsidR="00041922" w:rsidRPr="00041922">
        <w:t xml:space="preserve">Really well done! I've read this one and the valuation book authored by some folks from McKinsey. This book is excellent; however, it is much more academic. I really enjoy Damodaran's website and teachings, so I prefer this one a little more. That said, Valuation: Managing and Measuring the Value of companies is a great </w:t>
      </w:r>
      <w:proofErr w:type="spellStart"/>
      <w:r w:rsidR="00041922" w:rsidRPr="00041922">
        <w:t>complement</w:t>
      </w:r>
      <w:proofErr w:type="spellEnd"/>
      <w:r w:rsidR="00041922" w:rsidRPr="00041922">
        <w:t>. Really comes down to preference.</w:t>
      </w:r>
      <w:r w:rsidRPr="007A6045">
        <w:t xml:space="preserve">” – </w:t>
      </w:r>
      <w:r w:rsidR="00041922" w:rsidRPr="00041922">
        <w:t>Mac</w:t>
      </w:r>
    </w:p>
    <w:p w14:paraId="14CC793E" w14:textId="77777777" w:rsidR="009C21F7" w:rsidRPr="007A6045" w:rsidRDefault="009C21F7" w:rsidP="00041922">
      <w:pPr>
        <w:jc w:val="both"/>
      </w:pPr>
    </w:p>
    <w:p w14:paraId="36AA9AB4" w14:textId="3C5E880D" w:rsidR="009C21F7" w:rsidRPr="007A6045" w:rsidRDefault="009C21F7" w:rsidP="00041922">
      <w:pPr>
        <w:jc w:val="both"/>
      </w:pPr>
      <w:r w:rsidRPr="007A6045">
        <w:t>4. “</w:t>
      </w:r>
      <w:r w:rsidR="00041922" w:rsidRPr="00041922">
        <w:t>I've used this book as a supplement to the materials provided in my Financial Statements Analysis and Valuation class. From the perspective of a grad student (MBA) with a non-financial background, this is a very well organized and well-written book. There is a very clear and logical progression from basic to [more] advanced concepts; it makes material very easy to follow.</w:t>
      </w:r>
      <w:r w:rsidRPr="007A6045">
        <w:t xml:space="preserve">” – </w:t>
      </w:r>
      <w:r w:rsidR="00041922" w:rsidRPr="00041922">
        <w:t>I. Clark</w:t>
      </w:r>
    </w:p>
    <w:p w14:paraId="5D3789B4" w14:textId="77777777" w:rsidR="009C21F7" w:rsidRPr="007A6045" w:rsidRDefault="009C21F7" w:rsidP="00041922">
      <w:pPr>
        <w:jc w:val="both"/>
      </w:pPr>
    </w:p>
    <w:p w14:paraId="38710994" w14:textId="36417C9E" w:rsidR="009C21F7" w:rsidRPr="007A6045" w:rsidRDefault="009C21F7" w:rsidP="00041922">
      <w:pPr>
        <w:jc w:val="both"/>
      </w:pPr>
      <w:r w:rsidRPr="007A6045">
        <w:t>5. “</w:t>
      </w:r>
      <w:r w:rsidR="00041922">
        <w:t xml:space="preserve">Overall, this is still an excellent valuation book. Especially for someone that has not read the 2nd edition, this is an excellent resource. I would describe Damodaran's writing style as "honest," which means that he gives you both the good and the bad. He acknowledges that valuation is </w:t>
      </w:r>
      <w:r w:rsidR="00041922">
        <w:lastRenderedPageBreak/>
        <w:t>inherently a subjective process, which, in my opinion, can only be really done well with experience. I find this book as kind of a road map to good valuation fundamentals, as Damodaran shows you what alternatives you can do and what things to avoid.</w:t>
      </w:r>
      <w:r w:rsidRPr="007A6045">
        <w:t xml:space="preserve">” – </w:t>
      </w:r>
      <w:r w:rsidR="00041922" w:rsidRPr="00041922">
        <w:t>C. Ang</w:t>
      </w:r>
    </w:p>
    <w:p w14:paraId="5DAC6BC7" w14:textId="77777777" w:rsidR="00BE14BA" w:rsidRPr="007A6045" w:rsidRDefault="00BE14BA" w:rsidP="00130275"/>
    <w:p w14:paraId="46F6FDAF" w14:textId="5BCA634D" w:rsidR="0087744C" w:rsidRPr="007A6045" w:rsidRDefault="0087744C" w:rsidP="00130275">
      <w:pPr>
        <w:rPr>
          <w:b/>
          <w:bCs/>
        </w:rPr>
      </w:pPr>
      <w:r w:rsidRPr="007A6045">
        <w:rPr>
          <w:b/>
          <w:bCs/>
        </w:rPr>
        <w:t>Indicative Price: $</w:t>
      </w:r>
      <w:r w:rsidR="00041922" w:rsidRPr="00041922">
        <w:t xml:space="preserve"> </w:t>
      </w:r>
      <w:r w:rsidR="00041922" w:rsidRPr="00041922">
        <w:rPr>
          <w:b/>
          <w:bCs/>
        </w:rPr>
        <w:t>54.00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015FF"/>
    <w:multiLevelType w:val="hybridMultilevel"/>
    <w:tmpl w:val="FB78E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190D1E"/>
    <w:multiLevelType w:val="multilevel"/>
    <w:tmpl w:val="F720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139279">
    <w:abstractNumId w:val="1"/>
  </w:num>
  <w:num w:numId="2" w16cid:durableId="65591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1922"/>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972</Words>
  <Characters>4961</Characters>
  <Application>Microsoft Office Word</Application>
  <DocSecurity>0</DocSecurity>
  <Lines>1240</Lines>
  <Paragraphs>593</Paragraphs>
  <ScaleCrop>false</ScaleCrop>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2025-09-19T06:10:00Z</dcterms:modified>
</cp:coreProperties>
</file>