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0D2B" w14:textId="77777777" w:rsidR="00703ADF" w:rsidRDefault="00703ADF" w:rsidP="00130275">
      <w:pPr>
        <w:rPr>
          <w:b/>
          <w:bCs/>
          <w:sz w:val="32"/>
          <w:szCs w:val="32"/>
        </w:rPr>
      </w:pPr>
    </w:p>
    <w:p w14:paraId="770D562E" w14:textId="77777777" w:rsidR="008D6C4D" w:rsidRPr="007D0F1D" w:rsidRDefault="008D6C4D" w:rsidP="00130275">
      <w:pPr>
        <w:rPr>
          <w:b/>
          <w:bCs/>
          <w:sz w:val="32"/>
          <w:szCs w:val="32"/>
        </w:rPr>
      </w:pPr>
      <w:r w:rsidRPr="007D0F1D">
        <w:rPr>
          <w:b/>
          <w:bCs/>
          <w:sz w:val="32"/>
          <w:szCs w:val="32"/>
        </w:rPr>
        <w:t xml:space="preserve">The Little Book of Common Sense Investing: The Only Way to Guarantee Your Fair Share of Stock Market Returns </w:t>
      </w:r>
    </w:p>
    <w:p w14:paraId="7FCE9FBE" w14:textId="152ACF51" w:rsidR="00122C6A" w:rsidRPr="00925E2A" w:rsidRDefault="008D6C4D" w:rsidP="00130275">
      <w:pPr>
        <w:rPr>
          <w:b/>
          <w:bCs/>
          <w:sz w:val="24"/>
          <w:szCs w:val="24"/>
        </w:rPr>
      </w:pPr>
      <w:r w:rsidRPr="00925E2A">
        <w:rPr>
          <w:b/>
          <w:bCs/>
          <w:sz w:val="24"/>
          <w:szCs w:val="24"/>
        </w:rPr>
        <w:t>John C. Bogle</w:t>
      </w:r>
    </w:p>
    <w:p w14:paraId="4E79C84E" w14:textId="77777777" w:rsidR="008D6C4D" w:rsidRPr="00FF0035" w:rsidRDefault="008D6C4D" w:rsidP="00130275"/>
    <w:p w14:paraId="2E2EC765" w14:textId="686F0F6E" w:rsidR="00A73517" w:rsidRPr="00FF0035" w:rsidRDefault="008109B1" w:rsidP="00130275">
      <w:r w:rsidRPr="00FF0035">
        <w:t xml:space="preserve">Year: </w:t>
      </w:r>
      <w:r w:rsidR="008D6C4D" w:rsidRPr="00FF0035">
        <w:t>2017</w:t>
      </w:r>
      <w:r w:rsidR="00442564" w:rsidRPr="00FF0035">
        <w:br/>
      </w:r>
      <w:r w:rsidRPr="00FF0035">
        <w:t xml:space="preserve">Publisher: </w:t>
      </w:r>
      <w:r w:rsidR="008D6C4D" w:rsidRPr="00FF0035">
        <w:t>Wiley</w:t>
      </w:r>
    </w:p>
    <w:p w14:paraId="55F89754" w14:textId="6C57743F" w:rsidR="00023EC8" w:rsidRPr="00FF0035" w:rsidRDefault="008109B1" w:rsidP="00130275">
      <w:r w:rsidRPr="00FF0035">
        <w:t xml:space="preserve">Pages: </w:t>
      </w:r>
      <w:r w:rsidR="008D6C4D" w:rsidRPr="00FF0035">
        <w:t>304</w:t>
      </w:r>
    </w:p>
    <w:p w14:paraId="1D90BED5" w14:textId="0DB1DCE6" w:rsidR="00F2459B" w:rsidRPr="00FF0035" w:rsidRDefault="00F2459B" w:rsidP="00130275">
      <w:pPr>
        <w:rPr>
          <w:b/>
          <w:bCs/>
        </w:rPr>
      </w:pPr>
      <w:r w:rsidRPr="00FF0035">
        <w:rPr>
          <w:b/>
          <w:bCs/>
        </w:rPr>
        <w:br/>
        <w:t xml:space="preserve">About </w:t>
      </w:r>
    </w:p>
    <w:p w14:paraId="2D1038D3" w14:textId="77777777" w:rsidR="00FF0035" w:rsidRPr="00FF0035" w:rsidRDefault="00FF0035" w:rsidP="00FF0035">
      <w:pPr>
        <w:jc w:val="both"/>
        <w:rPr>
          <w:lang w:val="en-US"/>
        </w:rPr>
      </w:pPr>
    </w:p>
    <w:p w14:paraId="286D9039" w14:textId="21A40994" w:rsidR="00FF0035" w:rsidRPr="00FF0035" w:rsidRDefault="00FF0035" w:rsidP="00FF0035">
      <w:pPr>
        <w:jc w:val="both"/>
        <w:rPr>
          <w:lang w:val="en-US"/>
        </w:rPr>
      </w:pPr>
      <w:r w:rsidRPr="00FF0035">
        <w:rPr>
          <w:lang w:val="en-US"/>
        </w:rPr>
        <w:t>It presents a straightforward approach to building long-term wealth by focusing on low-cost index funds, disciplined investing, and minimizing the risks of speculation and high fees.</w:t>
      </w:r>
    </w:p>
    <w:p w14:paraId="6EEC9531" w14:textId="77777777" w:rsidR="00C037F3" w:rsidRPr="00FF0035" w:rsidRDefault="00C037F3" w:rsidP="00130275">
      <w:pPr>
        <w:rPr>
          <w:b/>
          <w:bCs/>
        </w:rPr>
      </w:pPr>
    </w:p>
    <w:p w14:paraId="63B5E7EF" w14:textId="013D566A" w:rsidR="00C037F3" w:rsidRPr="00FF0035" w:rsidRDefault="00C037F3" w:rsidP="00130275">
      <w:pPr>
        <w:rPr>
          <w:b/>
          <w:bCs/>
        </w:rPr>
      </w:pPr>
      <w:r w:rsidRPr="00FF0035">
        <w:rPr>
          <w:b/>
          <w:bCs/>
        </w:rPr>
        <w:t>Product Description</w:t>
      </w:r>
    </w:p>
    <w:p w14:paraId="6F54D0A2" w14:textId="77777777" w:rsidR="00F2459B" w:rsidRPr="00FF0035" w:rsidRDefault="00F2459B" w:rsidP="00130275">
      <w:pPr>
        <w:rPr>
          <w:b/>
          <w:bCs/>
        </w:rPr>
      </w:pPr>
    </w:p>
    <w:p w14:paraId="293B5DBD" w14:textId="77777777" w:rsidR="00FF0035" w:rsidRPr="00FF0035" w:rsidRDefault="00FF0035" w:rsidP="00FF0035">
      <w:pPr>
        <w:jc w:val="both"/>
      </w:pPr>
      <w:r w:rsidRPr="00FF0035">
        <w:t>The Little Book of Common Sense Investing is the classic guide to getting smart about the market. Legendary mutual fund pioneer John C. Bogle reveals his key to getting more out of investing: low-cost index funds. Bogle describes the simplest and most effective investment strategy for building wealth over the long term: buy and hold, at very low cost, a mutual fund that tracks a broad stock market Index such as the S&amp;P 500.</w:t>
      </w:r>
    </w:p>
    <w:p w14:paraId="6587E576" w14:textId="77777777" w:rsidR="00FF0035" w:rsidRPr="00FF0035" w:rsidRDefault="00FF0035" w:rsidP="00FF0035">
      <w:pPr>
        <w:jc w:val="both"/>
      </w:pPr>
    </w:p>
    <w:p w14:paraId="297ADCD9" w14:textId="77777777" w:rsidR="00FF0035" w:rsidRPr="00FF0035" w:rsidRDefault="00FF0035" w:rsidP="00FF0035">
      <w:pPr>
        <w:jc w:val="both"/>
      </w:pPr>
      <w:r w:rsidRPr="00FF0035">
        <w:t>While the stock market has tumbled and then soared since the first edition of Little Book of Common Sense was published in April 2007, Bogle's investment principles have endured and served investors well. This tenth anniversary edition includes updated data and new information but maintains the same long-term perspective as in its predecessor.</w:t>
      </w:r>
    </w:p>
    <w:p w14:paraId="697749C5" w14:textId="77777777" w:rsidR="00FF0035" w:rsidRPr="00FF0035" w:rsidRDefault="00FF0035" w:rsidP="00FF0035">
      <w:pPr>
        <w:jc w:val="both"/>
      </w:pPr>
    </w:p>
    <w:p w14:paraId="2055FBB6" w14:textId="77777777" w:rsidR="00FF0035" w:rsidRPr="00FF0035" w:rsidRDefault="00FF0035" w:rsidP="00FF0035">
      <w:pPr>
        <w:jc w:val="both"/>
      </w:pPr>
      <w:r w:rsidRPr="00FF0035">
        <w:t>Bogle has also added two new chapters designed to provide further guidance to investors: one on asset allocation, the other on retirement investing.</w:t>
      </w:r>
    </w:p>
    <w:p w14:paraId="1DA6333C" w14:textId="77777777" w:rsidR="00FF0035" w:rsidRPr="00FF0035" w:rsidRDefault="00FF0035" w:rsidP="00FF0035">
      <w:pPr>
        <w:jc w:val="both"/>
      </w:pPr>
    </w:p>
    <w:p w14:paraId="0C084E88" w14:textId="77777777" w:rsidR="00FF0035" w:rsidRPr="00FF0035" w:rsidRDefault="00FF0035" w:rsidP="00FF0035">
      <w:pPr>
        <w:jc w:val="both"/>
      </w:pPr>
      <w:r w:rsidRPr="00FF0035">
        <w:t>A portfolio focused on index funds is the only investment that effectively guarantees your fair share of stock market returns. This strategy is favored by Warren Buffett, who said this about Bogle: "If a statue is ever erected to honor the person who has done the most for American investors, the hands-down choice should be Jack Bogle. For decades, Jack has urged investors to invest in ultra-low-cost index funds. . . . Today, however, he has the satisfaction of knowing that he helped millions of investors realize far better returns on their savings than they otherwise would have earned. He is a hero to them and to me."</w:t>
      </w:r>
    </w:p>
    <w:p w14:paraId="35B960B1" w14:textId="77777777" w:rsidR="00FF0035" w:rsidRPr="00FF0035" w:rsidRDefault="00FF0035" w:rsidP="00FF0035">
      <w:pPr>
        <w:jc w:val="both"/>
      </w:pPr>
    </w:p>
    <w:p w14:paraId="23BF435D" w14:textId="77777777" w:rsidR="00FF0035" w:rsidRPr="00FF0035" w:rsidRDefault="00FF0035" w:rsidP="00FF0035">
      <w:pPr>
        <w:jc w:val="both"/>
      </w:pPr>
      <w:r w:rsidRPr="00FF0035">
        <w:t>Bogle shows you how to make index investing work for you and help you achieve your financial goals, and finds support from some of the world's best financial minds: not only Warren Buffett, but Benjamin Graham, Paul Samuelson, Burton Malkiel, Yale’s David Swensen, Cliff Asness of AQR, and many others.</w:t>
      </w:r>
    </w:p>
    <w:p w14:paraId="7B881130" w14:textId="77777777" w:rsidR="00FF0035" w:rsidRPr="00FF0035" w:rsidRDefault="00FF0035" w:rsidP="00FF0035">
      <w:pPr>
        <w:jc w:val="both"/>
      </w:pPr>
    </w:p>
    <w:p w14:paraId="2E084670" w14:textId="77777777" w:rsidR="00FF0035" w:rsidRPr="00FF0035" w:rsidRDefault="00FF0035" w:rsidP="00FF0035">
      <w:pPr>
        <w:jc w:val="both"/>
      </w:pPr>
      <w:r w:rsidRPr="00FF0035">
        <w:t>This new edition of The Little Book of Common Sense Investing offers you the same solid strategy as its predecessor for building your financial future.</w:t>
      </w:r>
    </w:p>
    <w:p w14:paraId="0E831507" w14:textId="77777777" w:rsidR="00FF0035" w:rsidRPr="00FF0035" w:rsidRDefault="00FF0035" w:rsidP="00FF0035">
      <w:pPr>
        <w:ind w:left="180" w:hanging="180"/>
        <w:jc w:val="both"/>
      </w:pPr>
    </w:p>
    <w:p w14:paraId="55CA54F4" w14:textId="77777777" w:rsidR="00FF0035" w:rsidRPr="00FF0035" w:rsidRDefault="00FF0035" w:rsidP="00FF0035">
      <w:pPr>
        <w:pStyle w:val="ListParagraph"/>
        <w:numPr>
          <w:ilvl w:val="0"/>
          <w:numId w:val="1"/>
        </w:numPr>
        <w:ind w:left="180" w:hanging="180"/>
        <w:jc w:val="both"/>
      </w:pPr>
      <w:r w:rsidRPr="00FF0035">
        <w:t>Build a broadly diversified, low-cost portfolio without the risks of individual stocks, manager selection, or sector rotation.</w:t>
      </w:r>
    </w:p>
    <w:p w14:paraId="52ADD2B7" w14:textId="77777777" w:rsidR="00FF0035" w:rsidRPr="00FF0035" w:rsidRDefault="00FF0035" w:rsidP="00FF0035">
      <w:pPr>
        <w:pStyle w:val="ListParagraph"/>
        <w:ind w:left="180"/>
        <w:jc w:val="both"/>
      </w:pPr>
    </w:p>
    <w:p w14:paraId="4E2A034F" w14:textId="77777777" w:rsidR="00FF0035" w:rsidRPr="00FF0035" w:rsidRDefault="00FF0035" w:rsidP="00FF0035">
      <w:pPr>
        <w:pStyle w:val="ListParagraph"/>
        <w:numPr>
          <w:ilvl w:val="0"/>
          <w:numId w:val="1"/>
        </w:numPr>
        <w:ind w:left="180" w:hanging="180"/>
        <w:jc w:val="both"/>
      </w:pPr>
      <w:r w:rsidRPr="00FF0035">
        <w:t>Forget the fads and marketing hype, and focus on what works in the real world.</w:t>
      </w:r>
    </w:p>
    <w:p w14:paraId="114C894C" w14:textId="77777777" w:rsidR="00FF0035" w:rsidRPr="00FF0035" w:rsidRDefault="00FF0035" w:rsidP="00FF0035">
      <w:pPr>
        <w:pStyle w:val="ListParagraph"/>
        <w:ind w:left="180"/>
        <w:jc w:val="both"/>
      </w:pPr>
    </w:p>
    <w:p w14:paraId="3CCDD267" w14:textId="77777777" w:rsidR="00FF0035" w:rsidRPr="00FF0035" w:rsidRDefault="00FF0035" w:rsidP="00FF0035">
      <w:pPr>
        <w:pStyle w:val="ListParagraph"/>
        <w:numPr>
          <w:ilvl w:val="0"/>
          <w:numId w:val="1"/>
        </w:numPr>
        <w:ind w:left="180" w:hanging="180"/>
        <w:jc w:val="both"/>
      </w:pPr>
      <w:r w:rsidRPr="00FF0035">
        <w:t>Understand that stock returns are generated by three sources (dividend yield, earnings growth, and change in market valuation) in order to establish rational expectations for stock returns over the coming decade.</w:t>
      </w:r>
    </w:p>
    <w:p w14:paraId="2154EAD5" w14:textId="77777777" w:rsidR="00FF0035" w:rsidRPr="00FF0035" w:rsidRDefault="00FF0035" w:rsidP="00FF0035">
      <w:pPr>
        <w:pStyle w:val="ListParagraph"/>
        <w:ind w:left="180"/>
        <w:jc w:val="both"/>
      </w:pPr>
    </w:p>
    <w:p w14:paraId="3F0D980E" w14:textId="77777777" w:rsidR="00FF0035" w:rsidRPr="00FF0035" w:rsidRDefault="00FF0035" w:rsidP="00FF0035">
      <w:pPr>
        <w:pStyle w:val="ListParagraph"/>
        <w:numPr>
          <w:ilvl w:val="0"/>
          <w:numId w:val="1"/>
        </w:numPr>
        <w:ind w:left="180" w:hanging="180"/>
        <w:jc w:val="both"/>
      </w:pPr>
      <w:r w:rsidRPr="00FF0035">
        <w:t>Recognize that in the long run, business reality trumps market expectations.</w:t>
      </w:r>
    </w:p>
    <w:p w14:paraId="2F8F8DD5" w14:textId="77777777" w:rsidR="00FF0035" w:rsidRPr="00FF0035" w:rsidRDefault="00FF0035" w:rsidP="00FF0035">
      <w:pPr>
        <w:pStyle w:val="ListParagraph"/>
        <w:ind w:left="180"/>
        <w:jc w:val="both"/>
      </w:pPr>
    </w:p>
    <w:p w14:paraId="078F1460" w14:textId="77777777" w:rsidR="00FF0035" w:rsidRPr="00FF0035" w:rsidRDefault="00FF0035" w:rsidP="00FF0035">
      <w:pPr>
        <w:pStyle w:val="ListParagraph"/>
        <w:numPr>
          <w:ilvl w:val="0"/>
          <w:numId w:val="1"/>
        </w:numPr>
        <w:ind w:left="180" w:hanging="180"/>
        <w:jc w:val="both"/>
      </w:pPr>
      <w:r w:rsidRPr="00FF0035">
        <w:t>Learn how to harness the magic of compounding returns while avoiding the tyranny of compounding costs.</w:t>
      </w:r>
    </w:p>
    <w:p w14:paraId="21A7ED32" w14:textId="77777777" w:rsidR="00FF0035" w:rsidRPr="00FF0035" w:rsidRDefault="00FF0035" w:rsidP="00FF0035">
      <w:pPr>
        <w:pStyle w:val="ListParagraph"/>
        <w:ind w:left="180"/>
        <w:jc w:val="both"/>
      </w:pPr>
    </w:p>
    <w:p w14:paraId="3636EE70" w14:textId="170D5EB3" w:rsidR="00FF0035" w:rsidRPr="00FF0035" w:rsidRDefault="00FF0035" w:rsidP="00FF0035">
      <w:pPr>
        <w:jc w:val="both"/>
      </w:pPr>
      <w:r w:rsidRPr="00FF0035">
        <w:t>While index investing allows you to sit back and let the market do the work for you, too many investors trade frantically, turning a winner's game into a loser's game. The Little Book of Common Sense Investing is a solid guidebook to your financial future.</w:t>
      </w:r>
    </w:p>
    <w:p w14:paraId="0C771CD4" w14:textId="77777777" w:rsidR="00FF0035" w:rsidRPr="00FF0035" w:rsidRDefault="00FF0035" w:rsidP="00130275">
      <w:pPr>
        <w:rPr>
          <w:b/>
          <w:bCs/>
        </w:rPr>
      </w:pPr>
    </w:p>
    <w:p w14:paraId="32DBD07C" w14:textId="32914E90" w:rsidR="00130275" w:rsidRPr="00FF0035" w:rsidRDefault="008F5E67" w:rsidP="00130275">
      <w:r w:rsidRPr="00FF0035">
        <w:rPr>
          <w:b/>
          <w:bCs/>
        </w:rPr>
        <w:t xml:space="preserve">Selective </w:t>
      </w:r>
      <w:r w:rsidR="00F2459B" w:rsidRPr="00FF0035">
        <w:rPr>
          <w:b/>
          <w:bCs/>
        </w:rPr>
        <w:t>S</w:t>
      </w:r>
      <w:r w:rsidR="00067CE9" w:rsidRPr="00FF0035">
        <w:rPr>
          <w:b/>
          <w:bCs/>
        </w:rPr>
        <w:t>ummary</w:t>
      </w:r>
    </w:p>
    <w:p w14:paraId="0D3DCE12" w14:textId="77777777" w:rsidR="00FF0035" w:rsidRPr="00FF0035" w:rsidRDefault="00FF0035" w:rsidP="00FF0035">
      <w:pPr>
        <w:jc w:val="both"/>
      </w:pPr>
    </w:p>
    <w:p w14:paraId="08D6650C" w14:textId="2EC3165E" w:rsidR="00FF0035" w:rsidRPr="00FF0035" w:rsidRDefault="00FF0035" w:rsidP="00FF0035">
      <w:pPr>
        <w:jc w:val="both"/>
      </w:pPr>
      <w:r w:rsidRPr="00FF0035">
        <w:t>This book emphasizes that the most reliable path to investment success lies in capturing the returns of the overall stock market rather than chasing individual stock-picking strategies or market timing. It explains how broad-based index funds allow investors to own a diversified slice of the market at minimal cost, which over time outperforms most actively managed funds weighed down by fees, turnover, and errors in judgment. The text highlights the critical role of compounding, showing how even small differences in costs or performance magnify dramatically across decades.</w:t>
      </w:r>
    </w:p>
    <w:p w14:paraId="23EF2872" w14:textId="77777777" w:rsidR="00FF0035" w:rsidRPr="00FF0035" w:rsidRDefault="00FF0035" w:rsidP="00FF0035">
      <w:pPr>
        <w:jc w:val="both"/>
      </w:pPr>
    </w:p>
    <w:p w14:paraId="28EF61E6" w14:textId="77777777" w:rsidR="00FF0035" w:rsidRPr="00FF0035" w:rsidRDefault="00FF0035" w:rsidP="00FF0035">
      <w:pPr>
        <w:jc w:val="both"/>
      </w:pPr>
      <w:r w:rsidRPr="00FF0035">
        <w:t>Readers are guided to understand that speculation and short-term trading are essentially zero-sum games, where the average investor often loses out to professionals, taxes, and commissions. Instead, disciplined long-term ownership of index funds ensures that investors gain their “fair share” of market returns without unnecessary risks. The book also explores the importance of patience, simplicity, and consistency, reminding investors that resisting emotional decisions during market volatility is key to compounding wealth.</w:t>
      </w:r>
    </w:p>
    <w:p w14:paraId="028B8F26" w14:textId="77777777" w:rsidR="00FF0035" w:rsidRPr="00FF0035" w:rsidRDefault="00FF0035" w:rsidP="00FF0035">
      <w:pPr>
        <w:jc w:val="both"/>
      </w:pPr>
    </w:p>
    <w:p w14:paraId="59D695CD" w14:textId="3EFF4912" w:rsidR="00067CE9" w:rsidRPr="00FF0035" w:rsidRDefault="00FF0035" w:rsidP="00FF0035">
      <w:pPr>
        <w:jc w:val="both"/>
      </w:pPr>
      <w:r w:rsidRPr="00FF0035">
        <w:t>By analyzing historical data, the book demonstrates how index investing repeatedly outperforms high-cost alternatives, especially once inflation, fees, and taxes are considered. Practical advice is given on structuring a portfolio for different life stages, ensuring that investors remain both diversified and cost-efficient. Ultimately, the message is that successful investing is less about predicting markets and more about adhering to a sound strategy, minimizing costs, and letting time work in your favor.</w:t>
      </w:r>
    </w:p>
    <w:p w14:paraId="2460249B" w14:textId="77777777" w:rsidR="00FF0035" w:rsidRPr="00FF0035" w:rsidRDefault="00FF0035" w:rsidP="00FF0035">
      <w:pPr>
        <w:rPr>
          <w:b/>
          <w:bCs/>
        </w:rPr>
      </w:pPr>
    </w:p>
    <w:p w14:paraId="15BB0BB5" w14:textId="0476EDB6" w:rsidR="00067CE9" w:rsidRPr="00FF0035" w:rsidRDefault="008F5E67" w:rsidP="00130275">
      <w:pPr>
        <w:rPr>
          <w:b/>
          <w:bCs/>
        </w:rPr>
      </w:pPr>
      <w:r w:rsidRPr="00FF0035">
        <w:rPr>
          <w:b/>
          <w:bCs/>
        </w:rPr>
        <w:t xml:space="preserve">Book </w:t>
      </w:r>
      <w:r w:rsidR="00525694" w:rsidRPr="00FF0035">
        <w:rPr>
          <w:b/>
          <w:bCs/>
        </w:rPr>
        <w:t>Reviews</w:t>
      </w:r>
    </w:p>
    <w:p w14:paraId="1E08BFD8" w14:textId="77777777" w:rsidR="00C037F3" w:rsidRPr="00FF0035" w:rsidRDefault="00C037F3" w:rsidP="00525694"/>
    <w:p w14:paraId="2D7B710C" w14:textId="0ED6D24C" w:rsidR="00571E7E" w:rsidRPr="00FF0035" w:rsidRDefault="00525694" w:rsidP="00525694">
      <w:r w:rsidRPr="00FF0035">
        <w:t xml:space="preserve">Rating: </w:t>
      </w:r>
      <w:r w:rsidR="00FF0035" w:rsidRPr="00FF0035">
        <w:t>4.6 | (8,712)</w:t>
      </w:r>
      <w:r w:rsidRPr="00FF0035">
        <w:br/>
      </w:r>
    </w:p>
    <w:p w14:paraId="4DCAB2AA" w14:textId="5F99E1E1" w:rsidR="0003046A" w:rsidRPr="00FF0035" w:rsidRDefault="0003046A" w:rsidP="00525694">
      <w:r w:rsidRPr="00FF0035">
        <w:t>Top c</w:t>
      </w:r>
      <w:r w:rsidR="00525694" w:rsidRPr="00FF0035">
        <w:t>omment</w:t>
      </w:r>
      <w:r w:rsidRPr="00FF0035">
        <w:t>s</w:t>
      </w:r>
      <w:r w:rsidR="00525694" w:rsidRPr="00FF0035">
        <w:t xml:space="preserve">: </w:t>
      </w:r>
    </w:p>
    <w:p w14:paraId="40BE3C7E" w14:textId="77777777" w:rsidR="00BE14BA" w:rsidRPr="00FF0035" w:rsidRDefault="00BE14BA" w:rsidP="00525694"/>
    <w:p w14:paraId="0F9317EE" w14:textId="543A1ADF" w:rsidR="0003046A" w:rsidRPr="00FF0035" w:rsidRDefault="0003046A" w:rsidP="00FF0035">
      <w:pPr>
        <w:rPr>
          <w:lang w:val="en-US"/>
        </w:rPr>
      </w:pPr>
      <w:r w:rsidRPr="00FF0035">
        <w:t>1.</w:t>
      </w:r>
      <w:r w:rsidR="00571E7E" w:rsidRPr="00FF0035">
        <w:t xml:space="preserve"> “</w:t>
      </w:r>
      <w:r w:rsidR="00FF0035" w:rsidRPr="00FF0035">
        <w:rPr>
          <w:lang w:val="en-US"/>
        </w:rPr>
        <w:t>This book gave me just the insights I needed to start investing backed up with real data &amp; tips on where to look for more research.</w:t>
      </w:r>
      <w:r w:rsidR="00571E7E" w:rsidRPr="00FF0035">
        <w:t>”</w:t>
      </w:r>
      <w:r w:rsidR="00A70697" w:rsidRPr="00FF0035">
        <w:t xml:space="preserve"> – </w:t>
      </w:r>
      <w:r w:rsidR="00FF0035" w:rsidRPr="00FF0035">
        <w:t>Ben Ramage</w:t>
      </w:r>
    </w:p>
    <w:p w14:paraId="35FF9041" w14:textId="77777777" w:rsidR="00BE14BA" w:rsidRPr="00FF0035" w:rsidRDefault="00BE14BA" w:rsidP="00130275"/>
    <w:p w14:paraId="09C40698" w14:textId="426BD3E1" w:rsidR="009C21F7" w:rsidRPr="00FF0035" w:rsidRDefault="009C21F7" w:rsidP="00FF0035">
      <w:pPr>
        <w:rPr>
          <w:lang w:val="en-US"/>
        </w:rPr>
      </w:pPr>
      <w:r w:rsidRPr="00FF0035">
        <w:t>2. “</w:t>
      </w:r>
      <w:r w:rsidR="00FF0035" w:rsidRPr="00FF0035">
        <w:rPr>
          <w:lang w:val="en-US"/>
        </w:rPr>
        <w:t>Great start to understand how modern day ETFs work for basic investing.</w:t>
      </w:r>
      <w:r w:rsidRPr="00FF0035">
        <w:t xml:space="preserve">” – </w:t>
      </w:r>
      <w:r w:rsidR="00FF0035" w:rsidRPr="00FF0035">
        <w:t>Raceview Ben</w:t>
      </w:r>
    </w:p>
    <w:p w14:paraId="59C8DC9B" w14:textId="77777777" w:rsidR="009C21F7" w:rsidRPr="00FF0035" w:rsidRDefault="009C21F7" w:rsidP="00130275"/>
    <w:p w14:paraId="035401EA" w14:textId="4A0C9BE7" w:rsidR="009C21F7" w:rsidRPr="00FF0035" w:rsidRDefault="009C21F7" w:rsidP="00FF0035">
      <w:pPr>
        <w:rPr>
          <w:lang w:val="en-US"/>
        </w:rPr>
      </w:pPr>
      <w:r w:rsidRPr="00FF0035">
        <w:lastRenderedPageBreak/>
        <w:t>3. “</w:t>
      </w:r>
      <w:r w:rsidR="00FF0035" w:rsidRPr="00FF0035">
        <w:rPr>
          <w:lang w:val="en-US"/>
        </w:rPr>
        <w:t>A good read, the title of the book pretty much sums it up. Simple thing that people over look when looking at your future through investments. It’s common senses! Reading this book has cleared some basic road blocks I have had.</w:t>
      </w:r>
      <w:r w:rsidRPr="00FF0035">
        <w:t xml:space="preserve">” – </w:t>
      </w:r>
      <w:r w:rsidR="00FF0035" w:rsidRPr="00FF0035">
        <w:t>The Four Rings</w:t>
      </w:r>
    </w:p>
    <w:p w14:paraId="14CC793E" w14:textId="77777777" w:rsidR="009C21F7" w:rsidRPr="00FF0035" w:rsidRDefault="009C21F7" w:rsidP="00130275"/>
    <w:p w14:paraId="36AA9AB4" w14:textId="5F6ADE7F" w:rsidR="009C21F7" w:rsidRPr="00FF0035" w:rsidRDefault="009C21F7" w:rsidP="00FF0035">
      <w:pPr>
        <w:rPr>
          <w:lang w:val="en-US"/>
        </w:rPr>
      </w:pPr>
      <w:r w:rsidRPr="00FF0035">
        <w:t>4. “</w:t>
      </w:r>
      <w:r w:rsidR="00FF0035" w:rsidRPr="00FF0035">
        <w:rPr>
          <w:lang w:val="en-US"/>
        </w:rPr>
        <w:t>Very relevant</w:t>
      </w:r>
      <w:r w:rsidRPr="00FF0035">
        <w:t xml:space="preserve">” – </w:t>
      </w:r>
      <w:r w:rsidR="00FF0035" w:rsidRPr="00FF0035">
        <w:t>Philip</w:t>
      </w:r>
    </w:p>
    <w:p w14:paraId="5D3789B4" w14:textId="77777777" w:rsidR="009C21F7" w:rsidRPr="00FF0035" w:rsidRDefault="009C21F7" w:rsidP="00130275"/>
    <w:p w14:paraId="38710994" w14:textId="43E40E89" w:rsidR="009C21F7" w:rsidRPr="00FF0035" w:rsidRDefault="009C21F7" w:rsidP="009C21F7">
      <w:r w:rsidRPr="00FF0035">
        <w:t>5. “</w:t>
      </w:r>
      <w:r w:rsidR="00FF0035" w:rsidRPr="00FF0035">
        <w:t>Great to start</w:t>
      </w:r>
      <w:r w:rsidRPr="00FF0035">
        <w:t xml:space="preserve">” – </w:t>
      </w:r>
      <w:r w:rsidR="00FF0035" w:rsidRPr="00FF0035">
        <w:t>Ramneek</w:t>
      </w:r>
    </w:p>
    <w:p w14:paraId="5DAC6BC7" w14:textId="77777777" w:rsidR="00BE14BA" w:rsidRPr="00FF0035" w:rsidRDefault="00BE14BA" w:rsidP="00130275"/>
    <w:p w14:paraId="46F6FDAF" w14:textId="0C1919D4" w:rsidR="0087744C" w:rsidRPr="00FF0035" w:rsidRDefault="0087744C" w:rsidP="00130275">
      <w:pPr>
        <w:rPr>
          <w:b/>
          <w:bCs/>
        </w:rPr>
      </w:pPr>
      <w:r w:rsidRPr="00FF0035">
        <w:rPr>
          <w:b/>
          <w:bCs/>
        </w:rPr>
        <w:t>Indicative Price: $</w:t>
      </w:r>
      <w:r w:rsidR="00FF0035" w:rsidRPr="00FF0035">
        <w:rPr>
          <w:b/>
          <w:bCs/>
        </w:rPr>
        <w:t>199.00</w:t>
      </w:r>
    </w:p>
    <w:p w14:paraId="1A1B1192" w14:textId="77777777" w:rsidR="0087744C" w:rsidRPr="00FF0035" w:rsidRDefault="0087744C" w:rsidP="00130275">
      <w:pPr>
        <w:rPr>
          <w:b/>
          <w:bCs/>
        </w:rPr>
      </w:pPr>
    </w:p>
    <w:p w14:paraId="7C429FF8" w14:textId="0C6F04E2" w:rsidR="00BE14BA" w:rsidRPr="00FF0035" w:rsidRDefault="00BE14BA" w:rsidP="00130275">
      <w:pPr>
        <w:rPr>
          <w:b/>
          <w:bCs/>
        </w:rPr>
      </w:pPr>
      <w:r w:rsidRPr="00FF0035">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35509"/>
    <w:multiLevelType w:val="hybridMultilevel"/>
    <w:tmpl w:val="DFDA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66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15957"/>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03ADF"/>
    <w:rsid w:val="0072710F"/>
    <w:rsid w:val="00765425"/>
    <w:rsid w:val="007C12FD"/>
    <w:rsid w:val="007C269C"/>
    <w:rsid w:val="007D0F1D"/>
    <w:rsid w:val="008109B1"/>
    <w:rsid w:val="00812C56"/>
    <w:rsid w:val="00862E92"/>
    <w:rsid w:val="0086417D"/>
    <w:rsid w:val="0087744C"/>
    <w:rsid w:val="008C2806"/>
    <w:rsid w:val="008D6C4D"/>
    <w:rsid w:val="008F5E67"/>
    <w:rsid w:val="0090131E"/>
    <w:rsid w:val="00925E2A"/>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944EF"/>
    <w:rsid w:val="00DB5254"/>
    <w:rsid w:val="00DC1953"/>
    <w:rsid w:val="00E34E28"/>
    <w:rsid w:val="00EC0045"/>
    <w:rsid w:val="00ED5A4B"/>
    <w:rsid w:val="00ED642A"/>
    <w:rsid w:val="00EE5DD2"/>
    <w:rsid w:val="00EF4C65"/>
    <w:rsid w:val="00F2459B"/>
    <w:rsid w:val="00F45932"/>
    <w:rsid w:val="00FD0105"/>
    <w:rsid w:val="00FF003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2025-09-06T15:02:00Z</dcterms:created>
  <dcterms:modified xsi:type="dcterms:W3CDTF">2025-09-06T16:34:00Z</dcterms:modified>
</cp:coreProperties>
</file>