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BC23" w14:textId="77777777" w:rsidR="00720171" w:rsidRDefault="00720171" w:rsidP="00130275">
      <w:pPr>
        <w:rPr>
          <w:b/>
          <w:bCs/>
          <w:sz w:val="32"/>
          <w:szCs w:val="32"/>
        </w:rPr>
      </w:pPr>
      <w:r w:rsidRPr="00720171">
        <w:rPr>
          <w:b/>
          <w:bCs/>
          <w:sz w:val="32"/>
          <w:szCs w:val="32"/>
        </w:rPr>
        <w:t>Be Smart, Pay Zero Taxes</w:t>
      </w:r>
      <w:r w:rsidRPr="00720171">
        <w:rPr>
          <w:b/>
          <w:bCs/>
          <w:sz w:val="32"/>
          <w:szCs w:val="32"/>
        </w:rPr>
        <w:t xml:space="preserve"> </w:t>
      </w:r>
    </w:p>
    <w:p w14:paraId="7FCE9FBE" w14:textId="04AC9CF9" w:rsidR="00122C6A" w:rsidRDefault="00720171" w:rsidP="00130275">
      <w:pPr>
        <w:rPr>
          <w:b/>
          <w:bCs/>
          <w:sz w:val="24"/>
          <w:szCs w:val="24"/>
        </w:rPr>
      </w:pPr>
      <w:r w:rsidRPr="00720171">
        <w:rPr>
          <w:b/>
          <w:bCs/>
          <w:sz w:val="24"/>
          <w:szCs w:val="24"/>
        </w:rPr>
        <w:t>Mark J. Quann</w:t>
      </w:r>
    </w:p>
    <w:p w14:paraId="6901642A" w14:textId="77777777" w:rsidR="00720171" w:rsidRDefault="00720171" w:rsidP="00130275"/>
    <w:p w14:paraId="2E2EC765" w14:textId="6D2299DF" w:rsidR="00A73517" w:rsidRPr="007A6045" w:rsidRDefault="008109B1" w:rsidP="00130275">
      <w:r w:rsidRPr="007A6045">
        <w:t xml:space="preserve">Year: </w:t>
      </w:r>
      <w:r w:rsidR="00720171" w:rsidRPr="00720171">
        <w:t>2025</w:t>
      </w:r>
      <w:r w:rsidR="00442564" w:rsidRPr="007A6045">
        <w:br/>
      </w:r>
      <w:r w:rsidRPr="007A6045">
        <w:t xml:space="preserve">Publisher: </w:t>
      </w:r>
      <w:proofErr w:type="spellStart"/>
      <w:r w:rsidR="00C61615" w:rsidRPr="00C61615">
        <w:t>Humanix</w:t>
      </w:r>
      <w:proofErr w:type="spellEnd"/>
      <w:r w:rsidR="00C61615" w:rsidRPr="00C61615">
        <w:t xml:space="preserve"> Books</w:t>
      </w:r>
    </w:p>
    <w:p w14:paraId="55F89754" w14:textId="51B0D3DC" w:rsidR="00023EC8" w:rsidRPr="007A6045" w:rsidRDefault="008109B1" w:rsidP="00130275">
      <w:r w:rsidRPr="007A6045">
        <w:t xml:space="preserve">Pages: </w:t>
      </w:r>
      <w:r w:rsidR="00720171" w:rsidRPr="00720171">
        <w:t>384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36BB46E" w14:textId="7C4746F6" w:rsidR="00720171" w:rsidRPr="00720171" w:rsidRDefault="00720171" w:rsidP="00720171">
      <w:pPr>
        <w:jc w:val="both"/>
      </w:pPr>
      <w:r w:rsidRPr="00720171">
        <w:t>This book is a guide to tax-efficient investing, showing legal strategies to grow wealth while minimizing tax burdens.</w:t>
      </w:r>
    </w:p>
    <w:p w14:paraId="6E8123AB" w14:textId="77777777" w:rsidR="00720171" w:rsidRPr="007A6045" w:rsidRDefault="0072017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0D8210D" w14:textId="77777777" w:rsidR="00C61615" w:rsidRDefault="00C61615" w:rsidP="00C61615">
      <w:pPr>
        <w:jc w:val="both"/>
      </w:pPr>
      <w:r>
        <w:t>Discover the strategies the ultra-wealthy use to grow their fortunes and legally avoid taxes — made simple for EVERYONE — with the ultimate guide to reducing your tax bill to zero. Learn the secrets the rich use to get rich, and STAY RICH, including:</w:t>
      </w:r>
    </w:p>
    <w:p w14:paraId="4E78AF1D" w14:textId="77777777" w:rsidR="00C61615" w:rsidRDefault="00C61615" w:rsidP="00C61615">
      <w:pPr>
        <w:jc w:val="both"/>
      </w:pPr>
    </w:p>
    <w:p w14:paraId="06E2B8A4" w14:textId="77777777" w:rsidR="00C61615" w:rsidRDefault="00C61615" w:rsidP="00C61615">
      <w:pPr>
        <w:pStyle w:val="ListParagraph"/>
        <w:numPr>
          <w:ilvl w:val="0"/>
          <w:numId w:val="2"/>
        </w:numPr>
        <w:ind w:left="360"/>
        <w:jc w:val="both"/>
      </w:pPr>
      <w:r>
        <w:t>Master the S.M.A.R.T. system: Strategies to Maximize Assets and Reduce Taxes.</w:t>
      </w:r>
    </w:p>
    <w:p w14:paraId="42D21B88" w14:textId="77777777" w:rsidR="00C61615" w:rsidRDefault="00C61615" w:rsidP="00C61615">
      <w:pPr>
        <w:pStyle w:val="ListParagraph"/>
        <w:numPr>
          <w:ilvl w:val="0"/>
          <w:numId w:val="2"/>
        </w:numPr>
        <w:ind w:left="360"/>
        <w:jc w:val="both"/>
      </w:pPr>
      <w:r>
        <w:t xml:space="preserve">Build your “Perfect Portfolio”: It is LIFE-CHANGING! </w:t>
      </w:r>
    </w:p>
    <w:p w14:paraId="117713D7" w14:textId="77777777" w:rsidR="00C61615" w:rsidRDefault="00C61615" w:rsidP="00C61615">
      <w:pPr>
        <w:pStyle w:val="ListParagraph"/>
        <w:numPr>
          <w:ilvl w:val="0"/>
          <w:numId w:val="2"/>
        </w:numPr>
        <w:ind w:left="360"/>
        <w:jc w:val="both"/>
      </w:pPr>
      <w:r>
        <w:t>Leverage “The Five Pillars” of investing — stocks, real estate, life insurance, cryptocurrency, and precious metals — a bulletproof, tax-free financial plan.</w:t>
      </w:r>
    </w:p>
    <w:p w14:paraId="2040D402" w14:textId="77777777" w:rsidR="00C61615" w:rsidRDefault="00C61615" w:rsidP="00C61615">
      <w:pPr>
        <w:pStyle w:val="ListParagraph"/>
        <w:numPr>
          <w:ilvl w:val="0"/>
          <w:numId w:val="2"/>
        </w:numPr>
        <w:ind w:left="360"/>
        <w:jc w:val="both"/>
      </w:pPr>
      <w:r>
        <w:t>Implement the “Buy, Borrow, Die” strategy to grow and protect tax free wealth.</w:t>
      </w:r>
    </w:p>
    <w:p w14:paraId="72120D57" w14:textId="77777777" w:rsidR="00C61615" w:rsidRDefault="00C61615" w:rsidP="00C61615">
      <w:pPr>
        <w:pStyle w:val="ListParagraph"/>
        <w:numPr>
          <w:ilvl w:val="0"/>
          <w:numId w:val="2"/>
        </w:numPr>
        <w:ind w:left="360"/>
        <w:jc w:val="both"/>
      </w:pPr>
      <w:r>
        <w:t>Live off the “Borrow Button”: Unlock tax-free financial freedom by borrowing against your investments and never selling your assets.</w:t>
      </w:r>
    </w:p>
    <w:p w14:paraId="3996C0C9" w14:textId="77777777" w:rsidR="00C61615" w:rsidRDefault="00C61615" w:rsidP="00C61615">
      <w:pPr>
        <w:pStyle w:val="ListParagraph"/>
        <w:numPr>
          <w:ilvl w:val="0"/>
          <w:numId w:val="2"/>
        </w:numPr>
        <w:ind w:left="360"/>
        <w:jc w:val="both"/>
      </w:pPr>
      <w:r>
        <w:t>Learn how ANYONE can build $6 million in wealth, retire early, and live tax-free without relying on traditional retirement accounts.</w:t>
      </w:r>
    </w:p>
    <w:p w14:paraId="3C4C342B" w14:textId="676EB45C" w:rsidR="00C61615" w:rsidRPr="00C61615" w:rsidRDefault="00C61615" w:rsidP="00C61615">
      <w:pPr>
        <w:pStyle w:val="ListParagraph"/>
        <w:numPr>
          <w:ilvl w:val="0"/>
          <w:numId w:val="2"/>
        </w:numPr>
        <w:ind w:left="360"/>
        <w:jc w:val="both"/>
      </w:pPr>
      <w:r>
        <w:t>Turn modest earnings into millions, be financially independent, and LIVE RICH!</w:t>
      </w:r>
    </w:p>
    <w:p w14:paraId="31A73421" w14:textId="77777777" w:rsidR="00C61615" w:rsidRPr="007A6045" w:rsidRDefault="00C6161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F709471" w14:textId="77777777" w:rsidR="00720171" w:rsidRDefault="00720171" w:rsidP="00720171">
      <w:pPr>
        <w:jc w:val="both"/>
      </w:pPr>
      <w:r>
        <w:t>This book is a practical guide that teaches readers how to use the tax code to legally minimize or even eliminate taxes, allowing them to keep more of their income and wealth. Mark J. Quann explains that the wealthy and financially educated do not play by different rules, but rather understand how to use existing tax laws to their advantage. The book aims to demystify these strategies and show that ordinary people can also apply them to build financial security.</w:t>
      </w:r>
    </w:p>
    <w:p w14:paraId="3CFB69D3" w14:textId="77777777" w:rsidR="00720171" w:rsidRDefault="00720171" w:rsidP="00720171">
      <w:pPr>
        <w:jc w:val="both"/>
      </w:pPr>
    </w:p>
    <w:p w14:paraId="14179507" w14:textId="77777777" w:rsidR="00720171" w:rsidRDefault="00720171" w:rsidP="00720171">
      <w:pPr>
        <w:jc w:val="both"/>
      </w:pPr>
      <w:r>
        <w:t>One of the core lessons is the importance of shifting income from taxable categories to tax-free or tax-deferred vehicles. Quann discusses strategies such as using Roth IRAs, life insurance policies with cash value components, and other legal shelters that help individuals grow wealth without constant tax erosion. He highlights how compounding works more effectively when investment returns are shielded from taxation, making the long-term difference significant.</w:t>
      </w:r>
    </w:p>
    <w:p w14:paraId="67BCEB0F" w14:textId="77777777" w:rsidR="00720171" w:rsidRDefault="00720171" w:rsidP="00720171">
      <w:pPr>
        <w:jc w:val="both"/>
      </w:pPr>
    </w:p>
    <w:p w14:paraId="55927D28" w14:textId="77777777" w:rsidR="00720171" w:rsidRDefault="00720171" w:rsidP="00720171">
      <w:pPr>
        <w:jc w:val="both"/>
      </w:pPr>
      <w:r>
        <w:t>Another key theme is the importance of planning and structuring finances with intention. Quann explains that relying solely on earned income makes people vulnerable to higher taxes, while building streams of passive and tax-free income creates stability and freedom. He also emphasizes that smart tax planning is not just for the ultra-wealthy—anyone with discipline and the right tools can benefit.</w:t>
      </w:r>
    </w:p>
    <w:p w14:paraId="6FD85825" w14:textId="77777777" w:rsidR="00720171" w:rsidRDefault="00720171" w:rsidP="00720171">
      <w:pPr>
        <w:jc w:val="both"/>
      </w:pPr>
    </w:p>
    <w:p w14:paraId="12907BED" w14:textId="59BA83DE" w:rsidR="00720171" w:rsidRPr="00720171" w:rsidRDefault="00720171" w:rsidP="00720171">
      <w:pPr>
        <w:jc w:val="both"/>
      </w:pPr>
      <w:r>
        <w:t xml:space="preserve">Ultimately, the book reframes taxes not as an unavoidable burden but as a challenge that can be managed with knowledge and preparation. It encourages readers to think differently about wealth </w:t>
      </w:r>
      <w:r>
        <w:lastRenderedPageBreak/>
        <w:t>building, prioritize tax efficiency, and take control of their financial future. By applying these strategies, readers can create a system that allows them to retain more of their hard-earned money, maximize savings, and accelerate their journey to financial independence.</w:t>
      </w:r>
    </w:p>
    <w:p w14:paraId="2B1858A6" w14:textId="77777777" w:rsidR="00720171" w:rsidRPr="007A6045" w:rsidRDefault="0072017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9ABB0E" w:rsidR="00571E7E" w:rsidRPr="007A6045" w:rsidRDefault="00525694" w:rsidP="00525694">
      <w:r w:rsidRPr="007A6045">
        <w:t xml:space="preserve">Rating: </w:t>
      </w:r>
      <w:r w:rsidR="00720171" w:rsidRPr="00720171">
        <w:t>4.5 | (433)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FA0BFA6" w:rsidR="0003046A" w:rsidRPr="007A6045" w:rsidRDefault="0003046A" w:rsidP="00C61615">
      <w:pPr>
        <w:jc w:val="both"/>
      </w:pPr>
      <w:r w:rsidRPr="007A6045">
        <w:t>1.</w:t>
      </w:r>
      <w:r w:rsidR="00571E7E" w:rsidRPr="007A6045">
        <w:t xml:space="preserve"> “</w:t>
      </w:r>
      <w:r w:rsidR="00C61615" w:rsidRPr="00C61615">
        <w:t>Reading this book has opened my mind to new ways of thinking about money, taxes, and wealth—things I wish I had learned years ago. If you’re serious about financial freedom, I highly recommend this book.</w:t>
      </w:r>
      <w:r w:rsidR="00571E7E" w:rsidRPr="007A6045">
        <w:t>”</w:t>
      </w:r>
      <w:r w:rsidR="00A70697" w:rsidRPr="007A6045">
        <w:t xml:space="preserve"> – </w:t>
      </w:r>
      <w:r w:rsidR="00C61615" w:rsidRPr="00C61615">
        <w:t>James</w:t>
      </w:r>
    </w:p>
    <w:p w14:paraId="35FF9041" w14:textId="77777777" w:rsidR="00BE14BA" w:rsidRPr="007A6045" w:rsidRDefault="00BE14BA" w:rsidP="00C61615">
      <w:pPr>
        <w:jc w:val="both"/>
      </w:pPr>
    </w:p>
    <w:p w14:paraId="09C40698" w14:textId="67597BC5" w:rsidR="009C21F7" w:rsidRPr="007A6045" w:rsidRDefault="009C21F7" w:rsidP="00C61615">
      <w:pPr>
        <w:jc w:val="both"/>
      </w:pPr>
      <w:r w:rsidRPr="007A6045">
        <w:t>2. “</w:t>
      </w:r>
      <w:r w:rsidR="00C61615" w:rsidRPr="00C61615">
        <w:t>This book is one of most insightful and easy to read financial books I've read yet. The author (Mark Quann), drops his financial education to a layman's level of comprehension, it makes the information presented easily absorbed and relatable. The book serves as a blue print to financial freedom through various strategies outlined in all of its chapters. It’s a must read for anyone who is looking to break free from the old traditional financial education we've been taught all our lives and not making any headway.</w:t>
      </w:r>
      <w:r w:rsidRPr="007A6045">
        <w:t xml:space="preserve">” – </w:t>
      </w:r>
      <w:r w:rsidR="00C61615" w:rsidRPr="00C61615">
        <w:t xml:space="preserve">Joseph </w:t>
      </w:r>
      <w:proofErr w:type="spellStart"/>
      <w:r w:rsidR="00C61615" w:rsidRPr="00C61615">
        <w:t>Afreh</w:t>
      </w:r>
      <w:proofErr w:type="spellEnd"/>
    </w:p>
    <w:p w14:paraId="59C8DC9B" w14:textId="77777777" w:rsidR="009C21F7" w:rsidRPr="007A6045" w:rsidRDefault="009C21F7" w:rsidP="00C61615">
      <w:pPr>
        <w:jc w:val="both"/>
      </w:pPr>
    </w:p>
    <w:p w14:paraId="035401EA" w14:textId="2DF8A91B" w:rsidR="009C21F7" w:rsidRPr="007A6045" w:rsidRDefault="009C21F7" w:rsidP="00C61615">
      <w:pPr>
        <w:jc w:val="both"/>
      </w:pPr>
      <w:r w:rsidRPr="007A6045">
        <w:t>3. “</w:t>
      </w:r>
      <w:r w:rsidR="00C61615" w:rsidRPr="00C61615">
        <w:t>Mark Quann’s Be Smart Pay Zero Taxes is an eye-opening, engaging, and highly informative guide that challenges everything most of us think we know about taxes, wealth, and the financial system. With his "Buy, Borrow, Die" strategy, Quann presents a bold new way to build and preserve wealth—legally and ethically—while minimizing tax liability.</w:t>
      </w:r>
      <w:r w:rsidRPr="007A6045">
        <w:t xml:space="preserve">” – </w:t>
      </w:r>
      <w:r w:rsidR="00C61615" w:rsidRPr="00C61615">
        <w:t>Tracy Carvalho</w:t>
      </w:r>
    </w:p>
    <w:p w14:paraId="14CC793E" w14:textId="77777777" w:rsidR="009C21F7" w:rsidRPr="007A6045" w:rsidRDefault="009C21F7" w:rsidP="00C61615">
      <w:pPr>
        <w:jc w:val="both"/>
      </w:pPr>
    </w:p>
    <w:p w14:paraId="36AA9AB4" w14:textId="663951C7" w:rsidR="009C21F7" w:rsidRPr="007A6045" w:rsidRDefault="009C21F7" w:rsidP="00C61615">
      <w:pPr>
        <w:jc w:val="both"/>
      </w:pPr>
      <w:r w:rsidRPr="007A6045">
        <w:t>4. “</w:t>
      </w:r>
      <w:r w:rsidR="00C61615" w:rsidRPr="00C61615">
        <w:t>This book opens up a whole new way of looking at the financial picture In life, and it is truly easy to read and understand. I liked it so much, I read it again as soon as I finished the first time. You won't want to put it down and you will want to absorb everything there is inside. I was feeling really good afterwords because it gave me a refreshed, unorthodox way of thinking about how to create wealth and leave a legacy behind for generations of your family to grow and flourish so they can have everything they want in life. Uplifting. That's certain. I recommend everyone to get a copy and you'll know what I mean after reading it.</w:t>
      </w:r>
      <w:r w:rsidRPr="007A6045">
        <w:t xml:space="preserve">” – </w:t>
      </w:r>
      <w:r w:rsidR="00C61615" w:rsidRPr="00C61615">
        <w:t>Richard K.</w:t>
      </w:r>
    </w:p>
    <w:p w14:paraId="5D3789B4" w14:textId="77777777" w:rsidR="009C21F7" w:rsidRPr="007A6045" w:rsidRDefault="009C21F7" w:rsidP="00C61615">
      <w:pPr>
        <w:jc w:val="both"/>
      </w:pPr>
    </w:p>
    <w:p w14:paraId="38710994" w14:textId="68D3F54D" w:rsidR="009C21F7" w:rsidRPr="007A6045" w:rsidRDefault="009C21F7" w:rsidP="00C61615">
      <w:pPr>
        <w:jc w:val="both"/>
      </w:pPr>
      <w:r w:rsidRPr="007A6045">
        <w:t>5. “</w:t>
      </w:r>
      <w:r w:rsidR="00C61615" w:rsidRPr="00C61615">
        <w:t>I saw him on NEWSMAX and his book is great very detailed and helps you understand money and the Money System.</w:t>
      </w:r>
      <w:r w:rsidRPr="007A6045">
        <w:t xml:space="preserve">” – </w:t>
      </w:r>
      <w:r w:rsidR="00C61615" w:rsidRPr="00C61615">
        <w:t>Donna H</w:t>
      </w:r>
    </w:p>
    <w:p w14:paraId="5DAC6BC7" w14:textId="77777777" w:rsidR="00BE14BA" w:rsidRPr="007A6045" w:rsidRDefault="00BE14BA" w:rsidP="00130275"/>
    <w:p w14:paraId="46F6FDAF" w14:textId="2709AF2E" w:rsidR="0087744C" w:rsidRPr="007A6045" w:rsidRDefault="0087744C" w:rsidP="00130275">
      <w:pPr>
        <w:rPr>
          <w:b/>
          <w:bCs/>
        </w:rPr>
      </w:pPr>
      <w:r w:rsidRPr="007A6045">
        <w:rPr>
          <w:b/>
          <w:bCs/>
        </w:rPr>
        <w:t>Indicative Price: $</w:t>
      </w:r>
      <w:r w:rsidR="00720171" w:rsidRPr="00720171">
        <w:rPr>
          <w:b/>
          <w:bCs/>
        </w:rPr>
        <w:t>14.00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B1565"/>
    <w:multiLevelType w:val="multilevel"/>
    <w:tmpl w:val="0E6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E3D44"/>
    <w:multiLevelType w:val="hybridMultilevel"/>
    <w:tmpl w:val="26C8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967904">
    <w:abstractNumId w:val="0"/>
  </w:num>
  <w:num w:numId="2" w16cid:durableId="112743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017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1615"/>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823</Words>
  <Characters>4201</Characters>
  <Application>Microsoft Office Word</Application>
  <DocSecurity>0</DocSecurity>
  <Lines>1050</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2025-09-19T04:03:00Z</dcterms:modified>
</cp:coreProperties>
</file>