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AB484" w14:textId="77777777" w:rsidR="00310F7D" w:rsidRDefault="00310F7D" w:rsidP="00257855">
      <w:pPr>
        <w:jc w:val="both"/>
        <w:rPr>
          <w:b/>
          <w:bCs/>
          <w:sz w:val="32"/>
          <w:szCs w:val="32"/>
        </w:rPr>
      </w:pPr>
      <w:r w:rsidRPr="00310F7D">
        <w:rPr>
          <w:b/>
          <w:bCs/>
          <w:sz w:val="32"/>
          <w:szCs w:val="32"/>
        </w:rPr>
        <w:t>Broken Money: Why Our Financial System is Failing Us and How We Can Make it Better</w:t>
      </w:r>
    </w:p>
    <w:p w14:paraId="5EC57ACE" w14:textId="53AC130E" w:rsidR="00130275" w:rsidRPr="00122C6A" w:rsidRDefault="00310F7D" w:rsidP="00130275">
      <w:pPr>
        <w:rPr>
          <w:b/>
          <w:bCs/>
          <w:sz w:val="24"/>
          <w:szCs w:val="24"/>
        </w:rPr>
      </w:pPr>
      <w:r w:rsidRPr="00310F7D">
        <w:rPr>
          <w:b/>
          <w:bCs/>
          <w:sz w:val="24"/>
          <w:szCs w:val="24"/>
        </w:rPr>
        <w:t>Lyn Alden</w:t>
      </w:r>
    </w:p>
    <w:p w14:paraId="7FCE9FBE" w14:textId="77777777" w:rsidR="00122C6A" w:rsidRDefault="00122C6A" w:rsidP="00130275"/>
    <w:p w14:paraId="2E2EC765" w14:textId="64BD6B7F" w:rsidR="00A73517" w:rsidRPr="007A6045" w:rsidRDefault="008109B1" w:rsidP="00130275">
      <w:r w:rsidRPr="007A6045">
        <w:t xml:space="preserve">Year: </w:t>
      </w:r>
      <w:r w:rsidR="00310F7D" w:rsidRPr="00310F7D">
        <w:t>2023</w:t>
      </w:r>
      <w:r w:rsidR="00442564" w:rsidRPr="007A6045">
        <w:br/>
      </w:r>
      <w:r w:rsidRPr="007A6045">
        <w:t xml:space="preserve">Publisher: </w:t>
      </w:r>
      <w:r w:rsidR="00CD4467" w:rsidRPr="00CD4467">
        <w:t>Timestamp Press</w:t>
      </w:r>
    </w:p>
    <w:p w14:paraId="55F89754" w14:textId="28883599" w:rsidR="00023EC8" w:rsidRPr="007A6045" w:rsidRDefault="008109B1" w:rsidP="00130275">
      <w:r w:rsidRPr="007A6045">
        <w:t xml:space="preserve">Pages: </w:t>
      </w:r>
      <w:r w:rsidR="00310F7D" w:rsidRPr="00310F7D">
        <w:t>538</w:t>
      </w:r>
    </w:p>
    <w:p w14:paraId="1D90BED5" w14:textId="0DB1DCE6" w:rsidR="00F2459B" w:rsidRDefault="00F2459B" w:rsidP="00130275">
      <w:pPr>
        <w:rPr>
          <w:b/>
          <w:bCs/>
        </w:rPr>
      </w:pPr>
      <w:r w:rsidRPr="007A6045">
        <w:rPr>
          <w:b/>
          <w:bCs/>
        </w:rPr>
        <w:br/>
        <w:t xml:space="preserve">About </w:t>
      </w:r>
    </w:p>
    <w:p w14:paraId="5C1C8BAC" w14:textId="77777777" w:rsidR="00CD4467" w:rsidRPr="007A6045" w:rsidRDefault="00CD4467" w:rsidP="00130275">
      <w:pPr>
        <w:rPr>
          <w:b/>
          <w:bCs/>
        </w:rPr>
      </w:pPr>
    </w:p>
    <w:p w14:paraId="6EEC9531" w14:textId="3C9C99DC" w:rsidR="00C037F3" w:rsidRDefault="00310F7D" w:rsidP="00CD4467">
      <w:pPr>
        <w:jc w:val="both"/>
      </w:pPr>
      <w:r w:rsidRPr="00310F7D">
        <w:t>This book is an analysis of systemic flaws in the financial system, highlighting risks and inefficiencies while proposing actionable reforms to create a more stable, fair, and resilient economic structure.</w:t>
      </w:r>
    </w:p>
    <w:p w14:paraId="516D3C58" w14:textId="77777777" w:rsidR="00CD4467" w:rsidRPr="00310F7D" w:rsidRDefault="00CD4467" w:rsidP="00130275"/>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26EA8B2" w14:textId="77777777" w:rsidR="00CD4467" w:rsidRDefault="00CD4467" w:rsidP="00CD4467">
      <w:pPr>
        <w:jc w:val="both"/>
      </w:pPr>
      <w:r>
        <w:t>Broken Money explores the history of money through the lens of technology. Politics can affect things temporarily and locally, but technology is what drives things forward globally and permanently. The book's goal is for the reader to walk away with a deep understanding of money and monetary history, both in terms of theoretical foundations and in terms of practical implications.</w:t>
      </w:r>
    </w:p>
    <w:p w14:paraId="4A4AAFEC" w14:textId="77777777" w:rsidR="00CD4467" w:rsidRDefault="00CD4467" w:rsidP="00CD4467">
      <w:pPr>
        <w:jc w:val="both"/>
      </w:pPr>
    </w:p>
    <w:p w14:paraId="2E4BC2DB" w14:textId="77777777" w:rsidR="00CD4467" w:rsidRDefault="00CD4467" w:rsidP="00CD4467">
      <w:pPr>
        <w:jc w:val="both"/>
      </w:pPr>
      <w:r>
        <w:t xml:space="preserve">From shells to gold, from papyrus bills of exchange to central banks, and from the invention of the telegraph to the creation of Bitcoin, Lyn Alden walks the reader through the emergence of new technologies that have shaped what we use as money over the ages. And beyond that, Alden explores the concept of what money is at its very foundation to give the reader a framework to </w:t>
      </w:r>
      <w:proofErr w:type="spellStart"/>
      <w:r>
        <w:t>analyze</w:t>
      </w:r>
      <w:proofErr w:type="spellEnd"/>
      <w:r>
        <w:t xml:space="preserve"> and compare different types of monetary technologies and monetary theories.</w:t>
      </w:r>
    </w:p>
    <w:p w14:paraId="2B7F2865" w14:textId="77777777" w:rsidR="00CD4467" w:rsidRDefault="00CD4467" w:rsidP="00CD4467">
      <w:pPr>
        <w:jc w:val="both"/>
      </w:pPr>
    </w:p>
    <w:p w14:paraId="483D868E" w14:textId="77777777" w:rsidR="00CD4467" w:rsidRDefault="00CD4467" w:rsidP="00CD4467">
      <w:pPr>
        <w:jc w:val="both"/>
      </w:pPr>
      <w:r>
        <w:t>The book also takes a distinctively human look at how money impacts the lives of real people, and how new monetary technologies shape the power structures within society.</w:t>
      </w:r>
    </w:p>
    <w:p w14:paraId="7B5FC395" w14:textId="77777777" w:rsidR="00CD4467" w:rsidRDefault="00CD4467" w:rsidP="00CD4467">
      <w:pPr>
        <w:jc w:val="both"/>
      </w:pPr>
    </w:p>
    <w:p w14:paraId="23DF2EB4" w14:textId="77777777" w:rsidR="00CD4467" w:rsidRDefault="00CD4467" w:rsidP="00CD4467">
      <w:pPr>
        <w:jc w:val="both"/>
      </w:pPr>
      <w:r>
        <w:t>In the modern era, energy abundance and technological enhancements have broadly improved human well-being, but the global monetary system has been slow to keep up. There are over 160 active currencies in the world, each with a local monopoly over its own country, and with little or no acceptance elsewhere. Many of them are rapidly diluted, which continually devalues the savings and the wages of the billions of people who live and work within those jurisdictions. Being born in the "wrong" country makes saving money far harder than it needs to be.</w:t>
      </w:r>
    </w:p>
    <w:p w14:paraId="440F87BB" w14:textId="77777777" w:rsidR="00CD4467" w:rsidRDefault="00CD4467" w:rsidP="00CD4467">
      <w:pPr>
        <w:jc w:val="both"/>
      </w:pPr>
    </w:p>
    <w:p w14:paraId="22D6F0B2" w14:textId="77777777" w:rsidR="00CD4467" w:rsidRDefault="00CD4467" w:rsidP="00CD4467">
      <w:pPr>
        <w:jc w:val="both"/>
      </w:pPr>
      <w:r>
        <w:t>Nigeria has a population of over 200 million people and has averaged 13% annualized inflation over the past decade. Egypt cut its currency in half relative to the dollar twice over the past decade, which instantly devalued the savings and wages of its 100 million citizens. Dozens of countries have experienced at least triple-digit year-over-year inflation within the past four decades, including Brazil that outright hyperinflated in the 1990s while it was the fifth most populous country in the world.</w:t>
      </w:r>
    </w:p>
    <w:p w14:paraId="2ADC9563" w14:textId="77777777" w:rsidR="00CD4467" w:rsidRDefault="00CD4467" w:rsidP="00CD4467">
      <w:pPr>
        <w:jc w:val="both"/>
      </w:pPr>
    </w:p>
    <w:p w14:paraId="6B5BBDB2" w14:textId="77777777" w:rsidR="00CD4467" w:rsidRDefault="00CD4467" w:rsidP="00CD4467">
      <w:pPr>
        <w:jc w:val="both"/>
      </w:pPr>
      <w:r>
        <w:t xml:space="preserve">Europe and Japan had $18 trillion worth of negative-yielding bonds in 2019, right before a wave of inflation wiped their purchasing power away. In 2021, the chairman of the U.S. Federal Reserve dismissed the idea that the sharp rise in the money supply from the pandemic stimulus would lead to price inflation. By 2022, as major inflation emerged, the chairman rapidly changed his </w:t>
      </w:r>
      <w:r>
        <w:lastRenderedPageBreak/>
        <w:t>outlook and tightened monetary policy so quickly that it led to the failure of some of the largest banks in the country.</w:t>
      </w:r>
    </w:p>
    <w:p w14:paraId="3989417D" w14:textId="77777777" w:rsidR="00CD4467" w:rsidRDefault="00CD4467" w:rsidP="00CD4467">
      <w:pPr>
        <w:jc w:val="both"/>
      </w:pPr>
    </w:p>
    <w:p w14:paraId="50C27F9A" w14:textId="61A21A92" w:rsidR="00CD4467" w:rsidRPr="00CD4467" w:rsidRDefault="00CD4467" w:rsidP="00CD4467">
      <w:pPr>
        <w:jc w:val="both"/>
      </w:pPr>
      <w:r>
        <w:t>How did we get to this point? Why isn't our money better than this in the 21st century? Broken Money answers these questions by examining the current mix of technology that has led to these limitations, and then explores emerging technologies that may be able to provide us with a monetary system that is fit for the modern era.</w:t>
      </w:r>
    </w:p>
    <w:p w14:paraId="3B62C8E1" w14:textId="77777777" w:rsidR="00CD4467" w:rsidRPr="007A6045" w:rsidRDefault="00CD4467" w:rsidP="00130275">
      <w:pPr>
        <w:rPr>
          <w:b/>
          <w:bCs/>
        </w:rPr>
      </w:pPr>
    </w:p>
    <w:p w14:paraId="32DBD07C" w14:textId="32914E90" w:rsidR="00130275" w:rsidRDefault="008F5E67" w:rsidP="00130275">
      <w:pPr>
        <w:rPr>
          <w:b/>
          <w:bCs/>
        </w:rPr>
      </w:pPr>
      <w:r w:rsidRPr="007A6045">
        <w:rPr>
          <w:b/>
          <w:bCs/>
        </w:rPr>
        <w:t xml:space="preserve">Selective </w:t>
      </w:r>
      <w:r w:rsidR="00F2459B" w:rsidRPr="007A6045">
        <w:rPr>
          <w:b/>
          <w:bCs/>
        </w:rPr>
        <w:t>S</w:t>
      </w:r>
      <w:r w:rsidR="00067CE9" w:rsidRPr="007A6045">
        <w:rPr>
          <w:b/>
          <w:bCs/>
        </w:rPr>
        <w:t>ummary</w:t>
      </w:r>
    </w:p>
    <w:p w14:paraId="28694FDB" w14:textId="77777777" w:rsidR="00CD4467" w:rsidRDefault="00CD4467" w:rsidP="00130275">
      <w:pPr>
        <w:rPr>
          <w:b/>
          <w:bCs/>
        </w:rPr>
      </w:pPr>
    </w:p>
    <w:p w14:paraId="3F6D6E5D" w14:textId="77777777" w:rsidR="00310F7D" w:rsidRDefault="00310F7D" w:rsidP="00CD4467">
      <w:pPr>
        <w:jc w:val="both"/>
        <w:rPr>
          <w:lang w:val="en-US"/>
        </w:rPr>
      </w:pPr>
      <w:r w:rsidRPr="00310F7D">
        <w:rPr>
          <w:lang w:val="en-US"/>
        </w:rPr>
        <w:t>This book is an analysis of systemic issues in modern financial systems and how they affect investors and wealth creation. Alden explains that central banking policies, government interventions, and debt-based economies often create instability that impacts both personal and institutional wealth. Readers learn why traditional strategies may fail during economic crises and how to adapt to changing conditions.</w:t>
      </w:r>
    </w:p>
    <w:p w14:paraId="2B20BFB0" w14:textId="77777777" w:rsidR="00CD4467" w:rsidRPr="00310F7D" w:rsidRDefault="00CD4467" w:rsidP="00CD4467">
      <w:pPr>
        <w:jc w:val="both"/>
        <w:rPr>
          <w:lang w:val="en-US"/>
        </w:rPr>
      </w:pPr>
    </w:p>
    <w:p w14:paraId="642FBE59" w14:textId="77777777" w:rsidR="00310F7D" w:rsidRDefault="00310F7D" w:rsidP="00CD4467">
      <w:pPr>
        <w:jc w:val="both"/>
        <w:rPr>
          <w:lang w:val="en-US"/>
        </w:rPr>
      </w:pPr>
      <w:r w:rsidRPr="00310F7D">
        <w:rPr>
          <w:lang w:val="en-US"/>
        </w:rPr>
        <w:t>The book emphasizes understanding macroeconomic forces and their effect on investments. Alden guides readers on how to identify assets that are resilient during financial shocks and economic downturns. Risk assessment and diversification are highlighted as critical components of intelligent investing. The author also explains how monetary policies can influence interest rates, inflation, and currency stability, which in turn affect investment outcomes.</w:t>
      </w:r>
    </w:p>
    <w:p w14:paraId="5506B68F" w14:textId="77777777" w:rsidR="00CD4467" w:rsidRPr="00310F7D" w:rsidRDefault="00CD4467" w:rsidP="00CD4467">
      <w:pPr>
        <w:jc w:val="both"/>
        <w:rPr>
          <w:lang w:val="en-US"/>
        </w:rPr>
      </w:pPr>
    </w:p>
    <w:p w14:paraId="16A65100" w14:textId="77777777" w:rsidR="00310F7D" w:rsidRDefault="00310F7D" w:rsidP="00CD4467">
      <w:pPr>
        <w:jc w:val="both"/>
        <w:rPr>
          <w:lang w:val="en-US"/>
        </w:rPr>
      </w:pPr>
      <w:r w:rsidRPr="00310F7D">
        <w:rPr>
          <w:lang w:val="en-US"/>
        </w:rPr>
        <w:t>Alden provides frameworks for protecting wealth while identifying opportunities that others might overlook. Readers are encouraged to research, analyze, and make informed decisions rather than follow conventional advice blindly. The book stresses long-term thinking, patience, and adaptability. Investors are taught to focus on both the safety and growth potential of assets while remaining aware of systemic risks.</w:t>
      </w:r>
    </w:p>
    <w:p w14:paraId="107AC926" w14:textId="77777777" w:rsidR="00CD4467" w:rsidRPr="00310F7D" w:rsidRDefault="00CD4467" w:rsidP="00CD4467">
      <w:pPr>
        <w:jc w:val="both"/>
        <w:rPr>
          <w:lang w:val="en-US"/>
        </w:rPr>
      </w:pPr>
    </w:p>
    <w:p w14:paraId="057E195D" w14:textId="77777777" w:rsidR="00310F7D" w:rsidRPr="00310F7D" w:rsidRDefault="00310F7D" w:rsidP="00CD4467">
      <w:pPr>
        <w:jc w:val="both"/>
        <w:rPr>
          <w:lang w:val="en-US"/>
        </w:rPr>
      </w:pPr>
      <w:r w:rsidRPr="00310F7D">
        <w:rPr>
          <w:lang w:val="en-US"/>
        </w:rPr>
        <w:t>By the end, readers gain a deeper understanding of how money flows through complex financial systems and how to make smarter investment choices in uncertain times. Alden empowers readers with tools to navigate financial instability while building sustainable wealth through strategy, research, and disciplined action.</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2D00204" w:rsidR="00571E7E" w:rsidRPr="007A6045" w:rsidRDefault="00525694" w:rsidP="00525694">
      <w:r w:rsidRPr="007A6045">
        <w:t xml:space="preserve">Rating: </w:t>
      </w:r>
      <w:r w:rsidR="00310F7D" w:rsidRPr="00310F7D">
        <w:t>4.8 | (1,939)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BDFFC88" w:rsidR="0003046A" w:rsidRPr="007A6045" w:rsidRDefault="0003046A" w:rsidP="00CD4467">
      <w:pPr>
        <w:jc w:val="both"/>
      </w:pPr>
      <w:r w:rsidRPr="007A6045">
        <w:t>1.</w:t>
      </w:r>
      <w:r w:rsidR="00571E7E" w:rsidRPr="007A6045">
        <w:t xml:space="preserve"> “</w:t>
      </w:r>
      <w:r w:rsidR="00CD4467" w:rsidRPr="00CD4467">
        <w:t>A must read book for anyone interested how the traditional banking system dominated by the USA and the west in general is designed to maintain its dominance, extract resources from the global south and rob people of their labour and savings. Lyn Alden has done a service to humanity by documenting in great detail this exploitative system and how one can possibly plan to overcome it.</w:t>
      </w:r>
      <w:r w:rsidR="00571E7E" w:rsidRPr="007A6045">
        <w:t>”</w:t>
      </w:r>
      <w:r w:rsidR="00A70697" w:rsidRPr="007A6045">
        <w:t xml:space="preserve"> – </w:t>
      </w:r>
      <w:r w:rsidR="00CD4467" w:rsidRPr="00CD4467">
        <w:tab/>
        <w:t>HR Warraich</w:t>
      </w:r>
    </w:p>
    <w:p w14:paraId="35FF9041" w14:textId="77777777" w:rsidR="00BE14BA" w:rsidRPr="007A6045" w:rsidRDefault="00BE14BA" w:rsidP="00CD4467">
      <w:pPr>
        <w:jc w:val="both"/>
      </w:pPr>
    </w:p>
    <w:p w14:paraId="09C40698" w14:textId="78640350" w:rsidR="009C21F7" w:rsidRPr="007A6045" w:rsidRDefault="009C21F7" w:rsidP="00CD4467">
      <w:pPr>
        <w:jc w:val="both"/>
      </w:pPr>
      <w:r w:rsidRPr="007A6045">
        <w:t>2. “</w:t>
      </w:r>
      <w:r w:rsidR="00093412" w:rsidRPr="00093412">
        <w:t>Lyn Alden is a real thinker. She makes a compelling argument as to why things have fallen apart and possible or likely ways forward to address the issues</w:t>
      </w:r>
      <w:r w:rsidRPr="007A6045">
        <w:t xml:space="preserve">” – </w:t>
      </w:r>
      <w:r w:rsidR="00093412" w:rsidRPr="00093412">
        <w:t>Mr B P</w:t>
      </w:r>
    </w:p>
    <w:p w14:paraId="59C8DC9B" w14:textId="77777777" w:rsidR="009C21F7" w:rsidRPr="007A6045" w:rsidRDefault="009C21F7" w:rsidP="00CD4467">
      <w:pPr>
        <w:jc w:val="both"/>
      </w:pPr>
    </w:p>
    <w:p w14:paraId="035401EA" w14:textId="7AEE212E" w:rsidR="009C21F7" w:rsidRPr="007A6045" w:rsidRDefault="009C21F7" w:rsidP="00CD4467">
      <w:pPr>
        <w:jc w:val="both"/>
      </w:pPr>
      <w:r w:rsidRPr="007A6045">
        <w:t>3. “</w:t>
      </w:r>
      <w:r w:rsidR="00093412" w:rsidRPr="00093412">
        <w:t xml:space="preserve">I've read many books about money and listened to endless podcasts. Only a few chapters in and Lyn Alden, in her inimitable manner, has already blown my mind with her deep knowledge of </w:t>
      </w:r>
      <w:r w:rsidR="00093412" w:rsidRPr="00093412">
        <w:lastRenderedPageBreak/>
        <w:t>history, wide array of sources, laser like focus on the most pertinent issues, and simple, cogent communication. Her 'ledger theory of money' make more sense of the world's financial history than anything I've read in my not insubstantial number of decades on the planet.</w:t>
      </w:r>
      <w:r w:rsidRPr="007A6045">
        <w:t xml:space="preserve">” – </w:t>
      </w:r>
      <w:r w:rsidR="00093412" w:rsidRPr="00093412">
        <w:t>Carri Cee</w:t>
      </w:r>
    </w:p>
    <w:p w14:paraId="14CC793E" w14:textId="77777777" w:rsidR="009C21F7" w:rsidRPr="007A6045" w:rsidRDefault="009C21F7" w:rsidP="00CD4467">
      <w:pPr>
        <w:jc w:val="both"/>
      </w:pPr>
    </w:p>
    <w:p w14:paraId="36AA9AB4" w14:textId="19BC1D14" w:rsidR="009C21F7" w:rsidRPr="007A6045" w:rsidRDefault="009C21F7" w:rsidP="00CD4467">
      <w:pPr>
        <w:jc w:val="both"/>
      </w:pPr>
      <w:r w:rsidRPr="007A6045">
        <w:t>4. “</w:t>
      </w:r>
      <w:r w:rsidR="00093412" w:rsidRPr="00093412">
        <w:t xml:space="preserve">Anyone who has put understanding Modern Monetary Theory and central banking in the too hard basket needs to read this book. It takes what always seemed to me to be black magic, &amp; breaks it down into easily digestible chunks of common sense. It looks at the issues from both sides and uses reasoned argument to reach </w:t>
      </w:r>
      <w:proofErr w:type="spellStart"/>
      <w:r w:rsidR="00093412" w:rsidRPr="00093412">
        <w:t>it's</w:t>
      </w:r>
      <w:proofErr w:type="spellEnd"/>
      <w:r w:rsidR="00093412" w:rsidRPr="00093412">
        <w:t xml:space="preserve"> conclusions. A thoroughly researched, well written &amp; insightful piece of work.</w:t>
      </w:r>
      <w:r w:rsidRPr="007A6045">
        <w:t xml:space="preserve">” – </w:t>
      </w:r>
      <w:r w:rsidR="00093412" w:rsidRPr="00093412">
        <w:t>Craig T.</w:t>
      </w:r>
    </w:p>
    <w:p w14:paraId="5D3789B4" w14:textId="77777777" w:rsidR="009C21F7" w:rsidRPr="007A6045" w:rsidRDefault="009C21F7" w:rsidP="00CD4467">
      <w:pPr>
        <w:jc w:val="both"/>
      </w:pPr>
    </w:p>
    <w:p w14:paraId="38710994" w14:textId="5B72A10C" w:rsidR="009C21F7" w:rsidRPr="007A6045" w:rsidRDefault="009C21F7" w:rsidP="00CD4467">
      <w:pPr>
        <w:jc w:val="both"/>
      </w:pPr>
      <w:r w:rsidRPr="007A6045">
        <w:t>5. “</w:t>
      </w:r>
      <w:r w:rsidR="00093412" w:rsidRPr="00093412">
        <w:t>A well written book explaining why people struggle so much financially. It explains how the system is rigged against the middle and lower class.</w:t>
      </w:r>
      <w:r w:rsidRPr="007A6045">
        <w:t xml:space="preserve">” – </w:t>
      </w:r>
      <w:r w:rsidR="00093412" w:rsidRPr="00093412">
        <w:t>Clive</w:t>
      </w:r>
    </w:p>
    <w:p w14:paraId="5DAC6BC7" w14:textId="77777777" w:rsidR="00BE14BA" w:rsidRPr="007A6045" w:rsidRDefault="00BE14BA" w:rsidP="00130275"/>
    <w:p w14:paraId="46F6FDAF" w14:textId="3CC98FA8" w:rsidR="0087744C" w:rsidRPr="007A6045" w:rsidRDefault="0087744C" w:rsidP="00130275">
      <w:pPr>
        <w:rPr>
          <w:b/>
          <w:bCs/>
        </w:rPr>
      </w:pPr>
      <w:r w:rsidRPr="007A6045">
        <w:rPr>
          <w:b/>
          <w:bCs/>
        </w:rPr>
        <w:t>Indicative Price: $</w:t>
      </w:r>
      <w:r w:rsidR="00310F7D" w:rsidRPr="00310F7D">
        <w:t xml:space="preserve"> </w:t>
      </w:r>
      <w:r w:rsidR="00310F7D" w:rsidRPr="00310F7D">
        <w:rPr>
          <w:b/>
          <w:bCs/>
        </w:rPr>
        <w:t>36.41</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3412"/>
    <w:rsid w:val="0009523A"/>
    <w:rsid w:val="000F0777"/>
    <w:rsid w:val="00122C6A"/>
    <w:rsid w:val="00130275"/>
    <w:rsid w:val="00145B9E"/>
    <w:rsid w:val="00185FAA"/>
    <w:rsid w:val="001A26F5"/>
    <w:rsid w:val="001B2488"/>
    <w:rsid w:val="001E2C3A"/>
    <w:rsid w:val="002224FB"/>
    <w:rsid w:val="00257855"/>
    <w:rsid w:val="00284D06"/>
    <w:rsid w:val="002A31E1"/>
    <w:rsid w:val="002C1973"/>
    <w:rsid w:val="002E4FC1"/>
    <w:rsid w:val="00310F7D"/>
    <w:rsid w:val="00395B00"/>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D09A5"/>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BE57B9"/>
    <w:rsid w:val="00C037F3"/>
    <w:rsid w:val="00C126FF"/>
    <w:rsid w:val="00C15329"/>
    <w:rsid w:val="00C40CFB"/>
    <w:rsid w:val="00CD4467"/>
    <w:rsid w:val="00D428EB"/>
    <w:rsid w:val="00D83B58"/>
    <w:rsid w:val="00DB5254"/>
    <w:rsid w:val="00DC1953"/>
    <w:rsid w:val="00DC51B9"/>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93412"/>
    <w:rPr>
      <w:color w:val="467886" w:themeColor="hyperlink"/>
      <w:u w:val="single"/>
    </w:rPr>
  </w:style>
  <w:style w:type="character" w:styleId="UnresolvedMention">
    <w:name w:val="Unresolved Mention"/>
    <w:basedOn w:val="DefaultParagraphFont"/>
    <w:uiPriority w:val="99"/>
    <w:semiHidden/>
    <w:unhideWhenUsed/>
    <w:rsid w:val="000934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989</Words>
  <Characters>5643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cp:revision>
  <dcterms:created xsi:type="dcterms:W3CDTF">2025-09-15T05:52:00Z</dcterms:created>
  <dcterms:modified xsi:type="dcterms:W3CDTF">2025-09-15T06:31:00Z</dcterms:modified>
</cp:coreProperties>
</file>