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2B0D" w14:textId="77777777" w:rsidR="00212356" w:rsidRDefault="00212356" w:rsidP="00130275">
      <w:pPr>
        <w:rPr>
          <w:b/>
          <w:bCs/>
          <w:sz w:val="32"/>
          <w:szCs w:val="32"/>
        </w:rPr>
      </w:pPr>
      <w:r w:rsidRPr="00212356">
        <w:rPr>
          <w:b/>
          <w:bCs/>
          <w:sz w:val="32"/>
          <w:szCs w:val="32"/>
        </w:rPr>
        <w:t xml:space="preserve">Stock Investing </w:t>
      </w:r>
      <w:proofErr w:type="gramStart"/>
      <w:r w:rsidRPr="00212356">
        <w:rPr>
          <w:b/>
          <w:bCs/>
          <w:sz w:val="32"/>
          <w:szCs w:val="32"/>
        </w:rPr>
        <w:t>For</w:t>
      </w:r>
      <w:proofErr w:type="gramEnd"/>
      <w:r w:rsidRPr="00212356">
        <w:rPr>
          <w:b/>
          <w:bCs/>
          <w:sz w:val="32"/>
          <w:szCs w:val="32"/>
        </w:rPr>
        <w:t xml:space="preserve"> Dummies</w:t>
      </w:r>
      <w:r w:rsidRPr="00212356">
        <w:rPr>
          <w:b/>
          <w:bCs/>
          <w:sz w:val="32"/>
          <w:szCs w:val="32"/>
        </w:rPr>
        <w:t xml:space="preserve"> </w:t>
      </w:r>
    </w:p>
    <w:p w14:paraId="7FCE9FBE" w14:textId="243F6D14" w:rsidR="00122C6A" w:rsidRDefault="00212356" w:rsidP="00130275">
      <w:pPr>
        <w:rPr>
          <w:b/>
          <w:bCs/>
          <w:sz w:val="24"/>
          <w:szCs w:val="24"/>
        </w:rPr>
      </w:pPr>
      <w:r w:rsidRPr="00212356">
        <w:rPr>
          <w:b/>
          <w:bCs/>
          <w:sz w:val="24"/>
          <w:szCs w:val="24"/>
        </w:rPr>
        <w:t>Paul Mladjenovic</w:t>
      </w:r>
    </w:p>
    <w:p w14:paraId="6199DDAB" w14:textId="77777777" w:rsidR="00212356" w:rsidRDefault="00212356" w:rsidP="00130275"/>
    <w:p w14:paraId="41A1964C" w14:textId="77777777" w:rsidR="00212356" w:rsidRDefault="008109B1" w:rsidP="00130275">
      <w:r w:rsidRPr="007A6045">
        <w:t xml:space="preserve">Year: </w:t>
      </w:r>
      <w:r w:rsidR="00212356" w:rsidRPr="00212356">
        <w:t>2024</w:t>
      </w:r>
    </w:p>
    <w:p w14:paraId="2E2EC765" w14:textId="4ED15393" w:rsidR="00A73517" w:rsidRPr="007A6045" w:rsidRDefault="008109B1" w:rsidP="00130275">
      <w:r w:rsidRPr="007A6045">
        <w:t xml:space="preserve">Publisher: </w:t>
      </w:r>
      <w:r w:rsidR="00212356" w:rsidRPr="00212356">
        <w:t>For Dummies</w:t>
      </w:r>
    </w:p>
    <w:p w14:paraId="55F89754" w14:textId="65DA887A" w:rsidR="00023EC8" w:rsidRPr="007A6045" w:rsidRDefault="008109B1" w:rsidP="00130275">
      <w:r w:rsidRPr="007A6045">
        <w:t xml:space="preserve">Pages: </w:t>
      </w:r>
      <w:r w:rsidR="00212356" w:rsidRPr="00212356">
        <w:t>496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7EEF581" w14:textId="089AA147" w:rsidR="00212356" w:rsidRPr="00212356" w:rsidRDefault="00212356" w:rsidP="00212356">
      <w:pPr>
        <w:jc w:val="both"/>
      </w:pPr>
      <w:r w:rsidRPr="00212356">
        <w:t>This book is a beginner-friendly introduction to investing, simplifying complex concepts while covering stocks, bonds, real estate, mutual funds, and strategies to build financial security.</w:t>
      </w:r>
    </w:p>
    <w:p w14:paraId="5E81EEAC" w14:textId="77777777" w:rsidR="00212356" w:rsidRPr="007A6045" w:rsidRDefault="0021235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62A18D2" w14:textId="77777777" w:rsidR="00194F5B" w:rsidRDefault="00194F5B" w:rsidP="00194F5B">
      <w:pPr>
        <w:jc w:val="both"/>
      </w:pPr>
      <w:r>
        <w:t xml:space="preserve">aspects of the investing process, so you can thrive as an investor, come what may. With straightforward direction from a renowned best-selling author and national financial </w:t>
      </w:r>
      <w:proofErr w:type="gramStart"/>
      <w:r>
        <w:t>authority ,</w:t>
      </w:r>
      <w:proofErr w:type="gramEnd"/>
      <w:r>
        <w:t xml:space="preserve"> this book discusses the </w:t>
      </w:r>
      <w:proofErr w:type="gramStart"/>
      <w:r>
        <w:t>many different ways</w:t>
      </w:r>
      <w:proofErr w:type="gramEnd"/>
      <w:r>
        <w:t xml:space="preserve"> you can invest in stocks, so you can create a portfolio that works for you. You'll also find updates on the latest trends and growth opportunities, plus insights into what it means to invest wisely in the current financial environment. Be confident in your investment decisions, thanks to this sound Dummies advice.</w:t>
      </w:r>
    </w:p>
    <w:p w14:paraId="6806F7EB" w14:textId="77777777" w:rsidR="00194F5B" w:rsidRDefault="00194F5B" w:rsidP="00194F5B">
      <w:pPr>
        <w:jc w:val="both"/>
      </w:pPr>
    </w:p>
    <w:p w14:paraId="6E61E515" w14:textId="77777777" w:rsidR="00194F5B" w:rsidRDefault="00194F5B" w:rsidP="00194F5B">
      <w:pPr>
        <w:pStyle w:val="ListParagraph"/>
        <w:numPr>
          <w:ilvl w:val="0"/>
          <w:numId w:val="2"/>
        </w:numPr>
        <w:ind w:left="360"/>
        <w:jc w:val="both"/>
      </w:pPr>
      <w:r>
        <w:t>Build a strategic stock portfolio that meets your needs</w:t>
      </w:r>
    </w:p>
    <w:p w14:paraId="3C9E5A5A" w14:textId="77777777" w:rsidR="00194F5B" w:rsidRDefault="00194F5B" w:rsidP="00194F5B">
      <w:pPr>
        <w:pStyle w:val="ListParagraph"/>
        <w:numPr>
          <w:ilvl w:val="0"/>
          <w:numId w:val="2"/>
        </w:numPr>
        <w:ind w:left="360"/>
        <w:jc w:val="both"/>
      </w:pPr>
      <w:r>
        <w:t>Discover the basics of investing, including how to invest in difficult markets</w:t>
      </w:r>
    </w:p>
    <w:p w14:paraId="21FD1520" w14:textId="77777777" w:rsidR="00194F5B" w:rsidRDefault="00194F5B" w:rsidP="00194F5B">
      <w:pPr>
        <w:pStyle w:val="ListParagraph"/>
        <w:numPr>
          <w:ilvl w:val="0"/>
          <w:numId w:val="2"/>
        </w:numPr>
        <w:ind w:left="360"/>
        <w:jc w:val="both"/>
      </w:pPr>
      <w:r>
        <w:t>Learn how to invest in AI and how to make the most of AI investing tools</w:t>
      </w:r>
    </w:p>
    <w:p w14:paraId="05202BB8" w14:textId="77777777" w:rsidR="00194F5B" w:rsidRDefault="00194F5B" w:rsidP="00194F5B">
      <w:pPr>
        <w:pStyle w:val="ListParagraph"/>
        <w:numPr>
          <w:ilvl w:val="0"/>
          <w:numId w:val="2"/>
        </w:numPr>
        <w:ind w:left="360"/>
        <w:jc w:val="both"/>
      </w:pPr>
      <w:r>
        <w:t xml:space="preserve">Explore ETFs, preferred stocks, options, factor investing, stock </w:t>
      </w:r>
      <w:proofErr w:type="gramStart"/>
      <w:r>
        <w:t>warrants ,</w:t>
      </w:r>
      <w:proofErr w:type="gramEnd"/>
      <w:r>
        <w:t xml:space="preserve"> and beyond</w:t>
      </w:r>
    </w:p>
    <w:p w14:paraId="3584BB8A" w14:textId="77777777" w:rsidR="00194F5B" w:rsidRDefault="00194F5B" w:rsidP="00194F5B">
      <w:pPr>
        <w:jc w:val="both"/>
      </w:pPr>
    </w:p>
    <w:p w14:paraId="5BC61D7A" w14:textId="4DC91057" w:rsidR="00194F5B" w:rsidRPr="00194F5B" w:rsidRDefault="00194F5B" w:rsidP="00194F5B">
      <w:pPr>
        <w:jc w:val="both"/>
      </w:pPr>
      <w:r>
        <w:t>This is a great Dummies guide for new investors looking for a comprehensive guide on the current stock market, as well as those looking to brush up their stock investing skills.</w:t>
      </w:r>
    </w:p>
    <w:p w14:paraId="0A38CC00" w14:textId="77777777" w:rsidR="00194F5B" w:rsidRPr="007A6045" w:rsidRDefault="00194F5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143B369" w14:textId="77777777" w:rsidR="00212356" w:rsidRDefault="00212356" w:rsidP="00212356">
      <w:pPr>
        <w:jc w:val="both"/>
      </w:pPr>
      <w:r>
        <w:t>This edition provides a broad, beginner-friendly tour of investing basics, from stocks and bonds to mutual funds, ETFs, and retirement planning. The authors break down complex topics into step-by-step actions: how to open brokerage accounts, read financial statements at a basic level, and construct a diversified portfolio tailored to time horizon and risk appetite.</w:t>
      </w:r>
    </w:p>
    <w:p w14:paraId="7D469F61" w14:textId="77777777" w:rsidR="00212356" w:rsidRDefault="00212356" w:rsidP="00212356">
      <w:pPr>
        <w:jc w:val="both"/>
      </w:pPr>
    </w:p>
    <w:p w14:paraId="195D3D15" w14:textId="77777777" w:rsidR="00212356" w:rsidRDefault="00212356" w:rsidP="00212356">
      <w:pPr>
        <w:jc w:val="both"/>
      </w:pPr>
      <w:r>
        <w:t>Key practical points include asset allocation as the primary driver of portfolio outcomes, the role of index funds and low-cost ETFs for most investors, and the importance of tax-advantaged accounts for retirement savings. Tyson and Lerman offer strategies for managing costs, understanding brokerage fees, and using dollar-cost averaging to reduce timing risk.</w:t>
      </w:r>
    </w:p>
    <w:p w14:paraId="28FD1763" w14:textId="77777777" w:rsidR="00212356" w:rsidRDefault="00212356" w:rsidP="00212356">
      <w:pPr>
        <w:jc w:val="both"/>
      </w:pPr>
    </w:p>
    <w:p w14:paraId="1076F2C1" w14:textId="77777777" w:rsidR="00212356" w:rsidRDefault="00212356" w:rsidP="00212356">
      <w:pPr>
        <w:jc w:val="both"/>
      </w:pPr>
      <w:r>
        <w:t xml:space="preserve">The book also touches on fixed-income instruments, basics of options and REITs, and introductory real estate investing considerations. Risk management, </w:t>
      </w:r>
      <w:proofErr w:type="spellStart"/>
      <w:r>
        <w:t>behavioral</w:t>
      </w:r>
      <w:proofErr w:type="spellEnd"/>
      <w:r>
        <w:t xml:space="preserve"> pitfalls, and target-date investing are explained with clear examples. There is attention to planning: building emergency cushions, insuring appropriately, and developing realistic retirement spending plans.</w:t>
      </w:r>
    </w:p>
    <w:p w14:paraId="3E4B9C06" w14:textId="77777777" w:rsidR="00212356" w:rsidRDefault="00212356" w:rsidP="00212356">
      <w:pPr>
        <w:jc w:val="both"/>
      </w:pPr>
    </w:p>
    <w:p w14:paraId="67233FDA" w14:textId="75AD57B6" w:rsidR="00212356" w:rsidRPr="00212356" w:rsidRDefault="00212356" w:rsidP="00212356">
      <w:pPr>
        <w:jc w:val="both"/>
      </w:pPr>
      <w:r>
        <w:t xml:space="preserve">Overall, Investing </w:t>
      </w:r>
      <w:proofErr w:type="gramStart"/>
      <w:r>
        <w:t>For</w:t>
      </w:r>
      <w:proofErr w:type="gramEnd"/>
      <w:r>
        <w:t xml:space="preserve"> Dummies aims to empower novices with vocabulary, frameworks, and concrete first steps. Its tone is nonjudgmental and practical—focus on fundamentals, keep costs low, diversify, and avoid chasing fads. For readers who want an approachable manual to begin investing sensibly, this book serves as a steady, reference-friendly guide.</w:t>
      </w:r>
    </w:p>
    <w:p w14:paraId="3F427EE5" w14:textId="77777777" w:rsidR="00212356" w:rsidRPr="007A6045" w:rsidRDefault="00212356"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3D2884C0" w:rsidR="00571E7E" w:rsidRPr="007A6045" w:rsidRDefault="00525694" w:rsidP="00525694">
      <w:r w:rsidRPr="007A6045">
        <w:t xml:space="preserve">Rating: </w:t>
      </w:r>
      <w:r w:rsidR="00212356" w:rsidRPr="00212356">
        <w:t>4.5 | (1,217)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9C43DF8" w:rsidR="0003046A" w:rsidRPr="007A6045" w:rsidRDefault="0003046A" w:rsidP="00194F5B">
      <w:pPr>
        <w:jc w:val="both"/>
      </w:pPr>
      <w:r w:rsidRPr="007A6045">
        <w:t>1.</w:t>
      </w:r>
      <w:r w:rsidR="00571E7E" w:rsidRPr="007A6045">
        <w:t xml:space="preserve"> “</w:t>
      </w:r>
      <w:r w:rsidR="00194F5B" w:rsidRPr="00194F5B">
        <w:t>It answers just about all the questions you have about investing. Highly recommend it.</w:t>
      </w:r>
      <w:r w:rsidR="00571E7E" w:rsidRPr="007A6045">
        <w:t>”</w:t>
      </w:r>
      <w:r w:rsidR="00A70697" w:rsidRPr="007A6045">
        <w:t xml:space="preserve"> – </w:t>
      </w:r>
      <w:r w:rsidR="00194F5B" w:rsidRPr="00194F5B">
        <w:t>M. Britton</w:t>
      </w:r>
    </w:p>
    <w:p w14:paraId="35FF9041" w14:textId="77777777" w:rsidR="00BE14BA" w:rsidRPr="007A6045" w:rsidRDefault="00BE14BA" w:rsidP="00194F5B">
      <w:pPr>
        <w:jc w:val="both"/>
      </w:pPr>
    </w:p>
    <w:p w14:paraId="09C40698" w14:textId="388A24B1" w:rsidR="009C21F7" w:rsidRPr="007A6045" w:rsidRDefault="009C21F7" w:rsidP="00194F5B">
      <w:pPr>
        <w:jc w:val="both"/>
      </w:pPr>
      <w:r w:rsidRPr="007A6045">
        <w:t>2. “</w:t>
      </w:r>
      <w:r w:rsidR="00194F5B" w:rsidRPr="00194F5B">
        <w:t>Easy to read and made it easy to understand the complexities of the stock market world.</w:t>
      </w:r>
      <w:r w:rsidRPr="007A6045">
        <w:t xml:space="preserve">” – </w:t>
      </w:r>
      <w:r w:rsidR="00194F5B" w:rsidRPr="00194F5B">
        <w:t>Richard Venditti</w:t>
      </w:r>
    </w:p>
    <w:p w14:paraId="59C8DC9B" w14:textId="77777777" w:rsidR="009C21F7" w:rsidRPr="007A6045" w:rsidRDefault="009C21F7" w:rsidP="00194F5B">
      <w:pPr>
        <w:jc w:val="both"/>
      </w:pPr>
    </w:p>
    <w:p w14:paraId="035401EA" w14:textId="44C6F1EB" w:rsidR="009C21F7" w:rsidRPr="007A6045" w:rsidRDefault="009C21F7" w:rsidP="00194F5B">
      <w:pPr>
        <w:jc w:val="both"/>
      </w:pPr>
      <w:r w:rsidRPr="007A6045">
        <w:t>3. “</w:t>
      </w:r>
      <w:proofErr w:type="spellStart"/>
      <w:proofErr w:type="gramStart"/>
      <w:r w:rsidR="00194F5B" w:rsidRPr="00194F5B">
        <w:t>Its</w:t>
      </w:r>
      <w:proofErr w:type="spellEnd"/>
      <w:proofErr w:type="gramEnd"/>
      <w:r w:rsidR="00194F5B" w:rsidRPr="00194F5B">
        <w:t xml:space="preserve"> helpful for beginners</w:t>
      </w:r>
      <w:r w:rsidRPr="007A6045">
        <w:t xml:space="preserve">” – </w:t>
      </w:r>
      <w:r w:rsidR="00194F5B" w:rsidRPr="00194F5B">
        <w:tab/>
        <w:t>Amazon Customer</w:t>
      </w:r>
    </w:p>
    <w:p w14:paraId="14CC793E" w14:textId="77777777" w:rsidR="009C21F7" w:rsidRPr="007A6045" w:rsidRDefault="009C21F7" w:rsidP="00194F5B">
      <w:pPr>
        <w:jc w:val="both"/>
      </w:pPr>
    </w:p>
    <w:p w14:paraId="36AA9AB4" w14:textId="59602A7B" w:rsidR="009C21F7" w:rsidRPr="007A6045" w:rsidRDefault="009C21F7" w:rsidP="00194F5B">
      <w:pPr>
        <w:jc w:val="both"/>
      </w:pPr>
      <w:r w:rsidRPr="007A6045">
        <w:t>4. “</w:t>
      </w:r>
      <w:r w:rsidR="00194F5B" w:rsidRPr="00194F5B">
        <w:t>This book was incredibly informative and gave me the confidence I needed to start investing in stocks. I learned a lot of valuable tips and strategies that have already helped me see positive results in my investments. The author does a fantastic job of breaking down complex topics and outlining key principles for beginners in a clear and practical way. If you’re new to investing and want a solid foundation to build from, this book is a great place to start! Highly recommended!</w:t>
      </w:r>
      <w:r w:rsidRPr="007A6045">
        <w:t xml:space="preserve">” – </w:t>
      </w:r>
      <w:r w:rsidR="00194F5B" w:rsidRPr="00194F5B">
        <w:t>Katherine</w:t>
      </w:r>
    </w:p>
    <w:p w14:paraId="5D3789B4" w14:textId="77777777" w:rsidR="009C21F7" w:rsidRPr="007A6045" w:rsidRDefault="009C21F7" w:rsidP="00194F5B">
      <w:pPr>
        <w:jc w:val="both"/>
      </w:pPr>
    </w:p>
    <w:p w14:paraId="38710994" w14:textId="47CA5FA6" w:rsidR="009C21F7" w:rsidRPr="007A6045" w:rsidRDefault="009C21F7" w:rsidP="00194F5B">
      <w:pPr>
        <w:jc w:val="both"/>
      </w:pPr>
      <w:r w:rsidRPr="007A6045">
        <w:t>5. “</w:t>
      </w:r>
      <w:r w:rsidR="00194F5B" w:rsidRPr="00194F5B">
        <w:t>Good for beginners to have a better understanding of the market</w:t>
      </w:r>
      <w:r w:rsidRPr="007A6045">
        <w:t xml:space="preserve">” – </w:t>
      </w:r>
      <w:r w:rsidR="00194F5B" w:rsidRPr="00194F5B">
        <w:t>Eduardo Cabral</w:t>
      </w:r>
    </w:p>
    <w:p w14:paraId="5DAC6BC7" w14:textId="77777777" w:rsidR="00BE14BA" w:rsidRPr="007A6045" w:rsidRDefault="00BE14BA" w:rsidP="00130275"/>
    <w:p w14:paraId="46F6FDAF" w14:textId="47225D57" w:rsidR="0087744C" w:rsidRPr="007A6045" w:rsidRDefault="0087744C" w:rsidP="00130275">
      <w:pPr>
        <w:rPr>
          <w:b/>
          <w:bCs/>
        </w:rPr>
      </w:pPr>
      <w:r w:rsidRPr="007A6045">
        <w:rPr>
          <w:b/>
          <w:bCs/>
        </w:rPr>
        <w:t>Indicative Price: $</w:t>
      </w:r>
      <w:r w:rsidR="00212356" w:rsidRPr="00212356">
        <w:rPr>
          <w:b/>
          <w:bCs/>
        </w:rPr>
        <w:t>20.71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D368F"/>
    <w:multiLevelType w:val="hybridMultilevel"/>
    <w:tmpl w:val="AD9E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4A2414"/>
    <w:multiLevelType w:val="multilevel"/>
    <w:tmpl w:val="7A8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043983">
    <w:abstractNumId w:val="1"/>
  </w:num>
  <w:num w:numId="2" w16cid:durableId="82400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94F5B"/>
    <w:rsid w:val="001A26F5"/>
    <w:rsid w:val="001B2488"/>
    <w:rsid w:val="001E2C3A"/>
    <w:rsid w:val="00212356"/>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616</Words>
  <Characters>3142</Characters>
  <Application>Microsoft Office Word</Application>
  <DocSecurity>0</DocSecurity>
  <Lines>785</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2025-09-19T03:55:00Z</dcterms:modified>
</cp:coreProperties>
</file>