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6085" w14:textId="77777777" w:rsidR="000544D4" w:rsidRDefault="000544D4" w:rsidP="00130275">
      <w:pPr>
        <w:rPr>
          <w:b/>
          <w:bCs/>
          <w:sz w:val="32"/>
          <w:szCs w:val="32"/>
        </w:rPr>
      </w:pPr>
      <w:r w:rsidRPr="000544D4">
        <w:rPr>
          <w:b/>
          <w:bCs/>
          <w:sz w:val="32"/>
          <w:szCs w:val="32"/>
        </w:rPr>
        <w:t xml:space="preserve">Principles: Life and Work </w:t>
      </w:r>
    </w:p>
    <w:p w14:paraId="7FCE9FBE" w14:textId="7E3B2C31" w:rsidR="00122C6A" w:rsidRDefault="000544D4" w:rsidP="00130275">
      <w:pPr>
        <w:rPr>
          <w:b/>
          <w:bCs/>
          <w:sz w:val="24"/>
          <w:szCs w:val="24"/>
        </w:rPr>
      </w:pPr>
      <w:r w:rsidRPr="000544D4">
        <w:rPr>
          <w:b/>
          <w:bCs/>
          <w:sz w:val="24"/>
          <w:szCs w:val="24"/>
        </w:rPr>
        <w:t>Ray Dalio</w:t>
      </w:r>
    </w:p>
    <w:p w14:paraId="1778106B" w14:textId="77777777" w:rsidR="000544D4" w:rsidRDefault="000544D4" w:rsidP="00130275"/>
    <w:p w14:paraId="2E2EC765" w14:textId="075A5CAC" w:rsidR="00A73517" w:rsidRPr="007A6045" w:rsidRDefault="008109B1" w:rsidP="00130275">
      <w:r w:rsidRPr="007A6045">
        <w:t xml:space="preserve">Year: </w:t>
      </w:r>
      <w:r w:rsidR="00A53553" w:rsidRPr="00A53553">
        <w:t>2017</w:t>
      </w:r>
      <w:r w:rsidR="00442564" w:rsidRPr="007A6045">
        <w:br/>
      </w:r>
      <w:r w:rsidRPr="007A6045">
        <w:t xml:space="preserve">Publisher: </w:t>
      </w:r>
      <w:r w:rsidR="00A53553" w:rsidRPr="00A53553">
        <w:t>Avid Reader Press / Simon &amp; Schuster</w:t>
      </w:r>
    </w:p>
    <w:p w14:paraId="55F89754" w14:textId="0824F70F" w:rsidR="00023EC8" w:rsidRPr="007A6045" w:rsidRDefault="008109B1" w:rsidP="00130275">
      <w:r w:rsidRPr="007A6045">
        <w:t xml:space="preserve">Pages: </w:t>
      </w:r>
      <w:r w:rsidR="00A53553">
        <w:t>592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64B4913" w14:textId="3C464BB3" w:rsidR="00A53553" w:rsidRPr="00A53553" w:rsidRDefault="00A53553" w:rsidP="00A53553">
      <w:pPr>
        <w:jc w:val="both"/>
      </w:pPr>
      <w:r w:rsidRPr="00A53553">
        <w:t>This book is a detailed exploration of life and business principles, offering systematic approaches to decision-making, leadership, and achieving success in personal and professional domains.</w:t>
      </w:r>
    </w:p>
    <w:p w14:paraId="4A3D16E9" w14:textId="77777777" w:rsidR="00A53553" w:rsidRPr="007A6045" w:rsidRDefault="00A5355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8FFE5DA" w14:textId="186B47E9" w:rsidR="004B1D8B" w:rsidRPr="004B1D8B" w:rsidRDefault="004B1D8B" w:rsidP="00130275">
      <w:r w:rsidRPr="004B1D8B">
        <w:t>None Found.</w:t>
      </w:r>
    </w:p>
    <w:p w14:paraId="57596606" w14:textId="77777777" w:rsidR="004B1D8B" w:rsidRPr="007A6045" w:rsidRDefault="004B1D8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388BE52" w14:textId="77777777" w:rsidR="00A53553" w:rsidRDefault="00A53553" w:rsidP="00A53553">
      <w:pPr>
        <w:jc w:val="both"/>
      </w:pPr>
      <w:r>
        <w:t>This book is a guide to decision-making, management, and achieving success in both business and personal finance. Dalio emphasizes principles, radical transparency, and disciplined thinking as foundations for success.</w:t>
      </w:r>
    </w:p>
    <w:p w14:paraId="4FFA1B8A" w14:textId="77777777" w:rsidR="00A53553" w:rsidRDefault="00A53553" w:rsidP="00A53553">
      <w:pPr>
        <w:jc w:val="both"/>
      </w:pPr>
    </w:p>
    <w:p w14:paraId="48FF6F79" w14:textId="77777777" w:rsidR="00A53553" w:rsidRDefault="00A53553" w:rsidP="00A53553">
      <w:pPr>
        <w:jc w:val="both"/>
      </w:pPr>
      <w:r>
        <w:t>Readers learn to evaluate opportunities, assess risks, and make strategic financial decisions. The book highlights the importance of clear goals, systematic planning, and understanding cause-and-effect relationships in wealth creation.</w:t>
      </w:r>
    </w:p>
    <w:p w14:paraId="0A6455D8" w14:textId="77777777" w:rsidR="00A53553" w:rsidRDefault="00A53553" w:rsidP="00A53553">
      <w:pPr>
        <w:jc w:val="both"/>
      </w:pPr>
    </w:p>
    <w:p w14:paraId="463DEDA0" w14:textId="77777777" w:rsidR="00A53553" w:rsidRDefault="00A53553" w:rsidP="00A53553">
      <w:pPr>
        <w:jc w:val="both"/>
      </w:pPr>
      <w:r>
        <w:t>Mindset is emphasized. Dalio encourages curiosity, reflection, and learning from mistakes to make informed financial and business choices. Practical advice includes structuring investments, managing resources, and aligning actions with long-term objectives.</w:t>
      </w:r>
    </w:p>
    <w:p w14:paraId="50D1E8C4" w14:textId="77777777" w:rsidR="00A53553" w:rsidRDefault="00A53553" w:rsidP="00A53553">
      <w:pPr>
        <w:jc w:val="both"/>
      </w:pPr>
    </w:p>
    <w:p w14:paraId="00B8CA74" w14:textId="1FDB98A6" w:rsidR="00A53553" w:rsidRPr="00A53553" w:rsidRDefault="00A53553" w:rsidP="00A53553">
      <w:pPr>
        <w:jc w:val="both"/>
      </w:pPr>
      <w:r>
        <w:t>By the end, readers gain tools to think critically, make disciplined decisions, and apply principles that support both financial growth and personal development. Dalio demonstrates that success is achieved through structured, principle-based action.</w:t>
      </w:r>
    </w:p>
    <w:p w14:paraId="2103F317" w14:textId="77777777" w:rsidR="00A53553" w:rsidRPr="007A6045" w:rsidRDefault="00A5355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00FFE19" w:rsidR="00571E7E" w:rsidRPr="007A6045" w:rsidRDefault="00525694" w:rsidP="00525694">
      <w:r w:rsidRPr="007A6045">
        <w:t xml:space="preserve">Rating: </w:t>
      </w:r>
      <w:r w:rsidR="00A53553" w:rsidRPr="00A53553">
        <w:t>4.6 | (18,211)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24A70CD" w:rsidR="0003046A" w:rsidRPr="007A6045" w:rsidRDefault="0003046A" w:rsidP="004B1D8B">
      <w:pPr>
        <w:jc w:val="both"/>
      </w:pPr>
      <w:r w:rsidRPr="007A6045">
        <w:t>1.</w:t>
      </w:r>
      <w:r w:rsidR="00571E7E" w:rsidRPr="007A6045">
        <w:t xml:space="preserve"> “</w:t>
      </w:r>
      <w:r w:rsidR="004B1D8B" w:rsidRPr="004B1D8B">
        <w:t>Mr Dalio has long been an object of fascination His new book is more significant than the original list of principles: It is part memoir, part how-to guide It is a deeply personal story, with Mr Dalio wading into how he started his firm in 1975, internal conflicts inside the company, and strife early on in his career The book is both instructive and surprisingly moving Underneath what may seem like a clinical, emotionless approach is something different and far more poignant: Mr Dalio is preaching for individuals to have a sense of humility and introspection, an ability to open themselves to appreciate pointed criticism and use it to improve</w:t>
      </w:r>
      <w:r w:rsidR="00571E7E" w:rsidRPr="007A6045">
        <w:t>”</w:t>
      </w:r>
      <w:r w:rsidR="00A70697" w:rsidRPr="007A6045">
        <w:t xml:space="preserve"> – </w:t>
      </w:r>
      <w:r w:rsidR="004B1D8B" w:rsidRPr="004B1D8B">
        <w:t>The New York Times</w:t>
      </w:r>
    </w:p>
    <w:p w14:paraId="35FF9041" w14:textId="77777777" w:rsidR="00BE14BA" w:rsidRPr="007A6045" w:rsidRDefault="00BE14BA" w:rsidP="004B1D8B">
      <w:pPr>
        <w:jc w:val="both"/>
      </w:pPr>
    </w:p>
    <w:p w14:paraId="09C40698" w14:textId="3C4D9D53" w:rsidR="009C21F7" w:rsidRPr="007A6045" w:rsidRDefault="009C21F7" w:rsidP="004B1D8B">
      <w:pPr>
        <w:jc w:val="both"/>
      </w:pPr>
      <w:r w:rsidRPr="007A6045">
        <w:t>2. “</w:t>
      </w:r>
      <w:r w:rsidR="004B1D8B" w:rsidRPr="004B1D8B">
        <w:t xml:space="preserve">If there was an ‘it’ book for businesses or careers in 2017, it was Ray Dalio’s Principles The book, weighing in at nearly 600 pages, begins with the author’s own story, including the rise of Bridgewater Associates, Dalio’s highly successful investment firm Part memoir, part strategic </w:t>
      </w:r>
      <w:r w:rsidR="004B1D8B" w:rsidRPr="004B1D8B">
        <w:lastRenderedPageBreak/>
        <w:t>plan, Dalio uses his own history to provide suggestions on attaining success while always stressing the power of individuality and personal goals This isn’t just a book for the power elite Dalio’s highly detailed game plan focuses on what he calls ‘radical’ truths and transparencies, and are applicable to the careers of powerful CEOs, ladder-climbing executives, longtime grunts, and fresh-faced rookies</w:t>
      </w:r>
      <w:r w:rsidRPr="007A6045">
        <w:t xml:space="preserve">” – </w:t>
      </w:r>
      <w:r w:rsidR="004B1D8B" w:rsidRPr="004B1D8B">
        <w:t>Chicago Tribune</w:t>
      </w:r>
    </w:p>
    <w:p w14:paraId="59C8DC9B" w14:textId="77777777" w:rsidR="009C21F7" w:rsidRPr="007A6045" w:rsidRDefault="009C21F7" w:rsidP="004B1D8B">
      <w:pPr>
        <w:jc w:val="both"/>
      </w:pPr>
    </w:p>
    <w:p w14:paraId="035401EA" w14:textId="459067F4" w:rsidR="009C21F7" w:rsidRPr="007A6045" w:rsidRDefault="009C21F7" w:rsidP="004B1D8B">
      <w:pPr>
        <w:jc w:val="both"/>
      </w:pPr>
      <w:r w:rsidRPr="007A6045">
        <w:t>3. “</w:t>
      </w:r>
      <w:r w:rsidR="004B1D8B" w:rsidRPr="004B1D8B">
        <w:t>Ray Dalio has provided me with invaluable guidance and insights that are now available to you in Principles</w:t>
      </w:r>
      <w:r w:rsidRPr="007A6045">
        <w:t xml:space="preserve">” – </w:t>
      </w:r>
      <w:r w:rsidR="004B1D8B" w:rsidRPr="004B1D8B">
        <w:t>Bill Gates</w:t>
      </w:r>
    </w:p>
    <w:p w14:paraId="14CC793E" w14:textId="77777777" w:rsidR="009C21F7" w:rsidRPr="007A6045" w:rsidRDefault="009C21F7" w:rsidP="004B1D8B">
      <w:pPr>
        <w:jc w:val="both"/>
      </w:pPr>
    </w:p>
    <w:p w14:paraId="36AA9AB4" w14:textId="2568FB9B" w:rsidR="009C21F7" w:rsidRPr="007A6045" w:rsidRDefault="009C21F7" w:rsidP="004B1D8B">
      <w:pPr>
        <w:jc w:val="both"/>
      </w:pPr>
      <w:r w:rsidRPr="007A6045">
        <w:t>4. “</w:t>
      </w:r>
      <w:r w:rsidR="004B1D8B" w:rsidRPr="004B1D8B">
        <w:t>I absolutely loved this book It’s beautifully written and filled with such wisdom</w:t>
      </w:r>
      <w:r w:rsidRPr="007A6045">
        <w:t xml:space="preserve">” – </w:t>
      </w:r>
      <w:r w:rsidR="004B1D8B" w:rsidRPr="004B1D8B">
        <w:t>Arianna Huffington</w:t>
      </w:r>
    </w:p>
    <w:p w14:paraId="5D3789B4" w14:textId="77777777" w:rsidR="009C21F7" w:rsidRPr="007A6045" w:rsidRDefault="009C21F7" w:rsidP="004B1D8B">
      <w:pPr>
        <w:jc w:val="both"/>
      </w:pPr>
    </w:p>
    <w:p w14:paraId="38710994" w14:textId="78ACD1C1" w:rsidR="009C21F7" w:rsidRPr="007A6045" w:rsidRDefault="009C21F7" w:rsidP="004B1D8B">
      <w:pPr>
        <w:jc w:val="both"/>
      </w:pPr>
      <w:r w:rsidRPr="007A6045">
        <w:t>5. “</w:t>
      </w:r>
      <w:r w:rsidR="004B1D8B" w:rsidRPr="004B1D8B">
        <w:t>I found it to be truly extraordinary Every page is full of so many principles of distinction and insights—and I love how Ray incorporates his history and his life in such an elegant way</w:t>
      </w:r>
      <w:r w:rsidRPr="007A6045">
        <w:t xml:space="preserve">” – </w:t>
      </w:r>
      <w:r w:rsidR="004B1D8B" w:rsidRPr="004B1D8B">
        <w:t>Tony Robbins</w:t>
      </w:r>
    </w:p>
    <w:p w14:paraId="5DAC6BC7" w14:textId="77777777" w:rsidR="00BE14BA" w:rsidRPr="007A6045" w:rsidRDefault="00BE14BA" w:rsidP="00130275"/>
    <w:p w14:paraId="46F6FDAF" w14:textId="42BBABE3" w:rsidR="0087744C" w:rsidRPr="007A6045" w:rsidRDefault="0087744C" w:rsidP="00130275">
      <w:pPr>
        <w:rPr>
          <w:b/>
          <w:bCs/>
        </w:rPr>
      </w:pPr>
      <w:r w:rsidRPr="007A6045">
        <w:rPr>
          <w:b/>
          <w:bCs/>
        </w:rPr>
        <w:t>Indicative Price: $</w:t>
      </w:r>
      <w:r w:rsidR="00A53553" w:rsidRPr="00A53553">
        <w:rPr>
          <w:b/>
          <w:bCs/>
        </w:rPr>
        <w:t>44.22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544D4"/>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B1D8B"/>
    <w:rsid w:val="004E04BD"/>
    <w:rsid w:val="004F6FE5"/>
    <w:rsid w:val="00507931"/>
    <w:rsid w:val="00507CDD"/>
    <w:rsid w:val="00515F8D"/>
    <w:rsid w:val="00525694"/>
    <w:rsid w:val="005258F9"/>
    <w:rsid w:val="00550863"/>
    <w:rsid w:val="00571E7E"/>
    <w:rsid w:val="005A5367"/>
    <w:rsid w:val="005F48D2"/>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53553"/>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2025-09-16T00:36:00Z</dcterms:modified>
</cp:coreProperties>
</file>