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7093" w14:textId="77777777" w:rsidR="00CD45CE" w:rsidRDefault="00CD45CE" w:rsidP="00130275">
      <w:pPr>
        <w:rPr>
          <w:b/>
          <w:bCs/>
          <w:sz w:val="32"/>
          <w:szCs w:val="32"/>
        </w:rPr>
      </w:pPr>
      <w:r w:rsidRPr="00CD45CE">
        <w:rPr>
          <w:b/>
          <w:bCs/>
          <w:sz w:val="32"/>
          <w:szCs w:val="32"/>
        </w:rPr>
        <w:t>The Simple Path to Wealth</w:t>
      </w:r>
      <w:r w:rsidRPr="00CD45CE">
        <w:rPr>
          <w:b/>
          <w:bCs/>
          <w:sz w:val="32"/>
          <w:szCs w:val="32"/>
        </w:rPr>
        <w:t xml:space="preserve"> </w:t>
      </w:r>
    </w:p>
    <w:p w14:paraId="7FCE9FBE" w14:textId="57CFFFD6" w:rsidR="00122C6A" w:rsidRDefault="00CD45CE" w:rsidP="00130275">
      <w:pPr>
        <w:rPr>
          <w:b/>
          <w:bCs/>
          <w:sz w:val="24"/>
          <w:szCs w:val="24"/>
        </w:rPr>
      </w:pPr>
      <w:r w:rsidRPr="00CD45CE">
        <w:rPr>
          <w:b/>
          <w:bCs/>
          <w:sz w:val="24"/>
          <w:szCs w:val="24"/>
        </w:rPr>
        <w:t>JL Collins</w:t>
      </w:r>
    </w:p>
    <w:p w14:paraId="18D278FC" w14:textId="77777777" w:rsidR="00CD45CE" w:rsidRDefault="00CD45CE" w:rsidP="00130275"/>
    <w:p w14:paraId="2E2EC765" w14:textId="1D5E3CF2" w:rsidR="00A73517" w:rsidRPr="007A6045" w:rsidRDefault="008109B1" w:rsidP="00130275">
      <w:r w:rsidRPr="007A6045">
        <w:t xml:space="preserve">Year: </w:t>
      </w:r>
      <w:r w:rsidR="00277A68" w:rsidRPr="00277A68">
        <w:t>2016</w:t>
      </w:r>
      <w:r w:rsidR="00442564" w:rsidRPr="007A6045">
        <w:br/>
      </w:r>
      <w:r w:rsidRPr="007A6045">
        <w:t xml:space="preserve">Publisher: </w:t>
      </w:r>
      <w:r w:rsidR="00277A68" w:rsidRPr="00277A68">
        <w:t>CreateSpace Independent Publishing Platform</w:t>
      </w:r>
    </w:p>
    <w:p w14:paraId="55F89754" w14:textId="42C8E790" w:rsidR="00023EC8" w:rsidRPr="007A6045" w:rsidRDefault="008109B1" w:rsidP="00130275">
      <w:r w:rsidRPr="007A6045">
        <w:t xml:space="preserve">Pages: </w:t>
      </w:r>
      <w:r w:rsidR="00277A68" w:rsidRPr="00277A68">
        <w:t>284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950BB7A" w14:textId="32BC7050" w:rsidR="00277A68" w:rsidRPr="00277A68" w:rsidRDefault="00277A68" w:rsidP="00277A68">
      <w:pPr>
        <w:jc w:val="both"/>
      </w:pPr>
      <w:r w:rsidRPr="00277A68">
        <w:t>This book is a practical guide advocating low-cost investing, financial independence, and long-term wealth accumulation through disciplined savings and intelligent allocation of assets for a secure, stress-free future.</w:t>
      </w:r>
    </w:p>
    <w:p w14:paraId="11CC5B7F" w14:textId="77777777" w:rsidR="00277A68" w:rsidRPr="007A6045" w:rsidRDefault="00277A6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B4A44D8" w14:textId="42481A8F" w:rsidR="00277A68" w:rsidRDefault="00277A68" w:rsidP="00277A68">
      <w:pPr>
        <w:jc w:val="both"/>
      </w:pPr>
      <w:r>
        <w:t>This book grew out of a series of letters to my daughter concerning various things—mostly about money and investing—she was not yet quite ready to hear.</w:t>
      </w:r>
      <w:r>
        <w:t xml:space="preserve"> </w:t>
      </w:r>
      <w:r>
        <w:t>Since money is the single most powerful tool we have for navigating this complex world we’ve created, understanding it is critical.</w:t>
      </w:r>
    </w:p>
    <w:p w14:paraId="2B3FE4D1" w14:textId="77777777" w:rsidR="00277A68" w:rsidRDefault="00277A68" w:rsidP="00277A68">
      <w:pPr>
        <w:jc w:val="both"/>
      </w:pPr>
    </w:p>
    <w:p w14:paraId="4D39F14E" w14:textId="77777777" w:rsidR="00277A68" w:rsidRDefault="00277A68" w:rsidP="00277A68">
      <w:pPr>
        <w:jc w:val="both"/>
      </w:pPr>
      <w:r>
        <w:t>“But Dad,” she once said, “I know money is important. I just don’t want to spend my life thinking about it.” This was eye-opening. I love this stuff. But most people have better things to do with their precious time. Bridges to build, diseases to cure, treaties to negotiate, mountains to climb, technologies to create, children to teach, businesses to run.</w:t>
      </w:r>
    </w:p>
    <w:p w14:paraId="42EB0CD6" w14:textId="77777777" w:rsidR="00277A68" w:rsidRDefault="00277A68" w:rsidP="00277A68">
      <w:pPr>
        <w:jc w:val="both"/>
      </w:pPr>
    </w:p>
    <w:p w14:paraId="4E583CDE" w14:textId="77777777" w:rsidR="00277A68" w:rsidRDefault="00277A68" w:rsidP="00277A68">
      <w:pPr>
        <w:jc w:val="both"/>
      </w:pPr>
      <w:r>
        <w:t>Unfortunately, benign neglect of things financial leaves you open to the charlatans of the financial world. The people who make investing endlessly complex, because if it can be made complex it becomes more profitable for them, more expensive for us, and we are forced into their waiting arms.</w:t>
      </w:r>
    </w:p>
    <w:p w14:paraId="2A23E34C" w14:textId="77777777" w:rsidR="00277A68" w:rsidRDefault="00277A68" w:rsidP="00277A68">
      <w:pPr>
        <w:jc w:val="both"/>
      </w:pPr>
    </w:p>
    <w:p w14:paraId="1C7B6494" w14:textId="383C7476" w:rsidR="00277A68" w:rsidRDefault="00277A68" w:rsidP="00277A68">
      <w:pPr>
        <w:jc w:val="both"/>
      </w:pPr>
      <w:r>
        <w:t xml:space="preserve">Here’s an important truth: Complex investments exist only to profit those who create and sell them. Not only are they more costly to the investor, </w:t>
      </w:r>
      <w:proofErr w:type="gramStart"/>
      <w:r>
        <w:t>they are</w:t>
      </w:r>
      <w:proofErr w:type="gramEnd"/>
      <w:r>
        <w:t xml:space="preserve"> less effective.</w:t>
      </w:r>
      <w:r>
        <w:t xml:space="preserve"> </w:t>
      </w:r>
      <w:r>
        <w:t>The simple approach I created for her and present now to you, is not only easy to understand and implement, it is more powerful than any other.</w:t>
      </w:r>
    </w:p>
    <w:p w14:paraId="44CE4653" w14:textId="77777777" w:rsidR="00277A68" w:rsidRDefault="00277A68" w:rsidP="00277A68">
      <w:pPr>
        <w:jc w:val="both"/>
      </w:pPr>
    </w:p>
    <w:p w14:paraId="386CBFB6" w14:textId="77777777" w:rsidR="00277A68" w:rsidRDefault="00277A68" w:rsidP="00277A68">
      <w:pPr>
        <w:jc w:val="both"/>
      </w:pPr>
      <w:r>
        <w:t>Together we’ll explore:</w:t>
      </w:r>
    </w:p>
    <w:p w14:paraId="1CE9197C" w14:textId="77777777" w:rsidR="00277A68" w:rsidRDefault="00277A68" w:rsidP="00277A68">
      <w:pPr>
        <w:jc w:val="both"/>
      </w:pPr>
    </w:p>
    <w:p w14:paraId="3F036FA0" w14:textId="77777777" w:rsidR="00277A68" w:rsidRDefault="00277A68" w:rsidP="00277A68">
      <w:pPr>
        <w:pStyle w:val="ListParagraph"/>
        <w:numPr>
          <w:ilvl w:val="0"/>
          <w:numId w:val="2"/>
        </w:numPr>
        <w:ind w:left="360"/>
        <w:jc w:val="both"/>
      </w:pPr>
      <w:r>
        <w:t>Debt: Why you must avoid it and what to do if you have it.</w:t>
      </w:r>
    </w:p>
    <w:p w14:paraId="01DE240C" w14:textId="77777777" w:rsidR="00277A68" w:rsidRDefault="00277A68" w:rsidP="00277A68">
      <w:pPr>
        <w:pStyle w:val="ListParagraph"/>
        <w:numPr>
          <w:ilvl w:val="0"/>
          <w:numId w:val="2"/>
        </w:numPr>
        <w:ind w:left="360"/>
        <w:jc w:val="both"/>
      </w:pPr>
      <w:r>
        <w:t>The importance of having F-you Money.</w:t>
      </w:r>
    </w:p>
    <w:p w14:paraId="42198872" w14:textId="77777777" w:rsidR="00277A68" w:rsidRDefault="00277A68" w:rsidP="00277A68">
      <w:pPr>
        <w:pStyle w:val="ListParagraph"/>
        <w:numPr>
          <w:ilvl w:val="0"/>
          <w:numId w:val="2"/>
        </w:numPr>
        <w:ind w:left="360"/>
        <w:jc w:val="both"/>
      </w:pPr>
      <w:r>
        <w:t>How to think about money, and the unique way understanding this is key to building your wealth.</w:t>
      </w:r>
    </w:p>
    <w:p w14:paraId="68945E12" w14:textId="77777777" w:rsidR="00277A68" w:rsidRDefault="00277A68" w:rsidP="00277A68">
      <w:pPr>
        <w:pStyle w:val="ListParagraph"/>
        <w:numPr>
          <w:ilvl w:val="0"/>
          <w:numId w:val="2"/>
        </w:numPr>
        <w:ind w:left="360"/>
        <w:jc w:val="both"/>
      </w:pPr>
      <w:r>
        <w:t xml:space="preserve">Where traditional investing advice goes wrong and what </w:t>
      </w:r>
      <w:proofErr w:type="gramStart"/>
      <w:r>
        <w:t>actually works</w:t>
      </w:r>
      <w:proofErr w:type="gramEnd"/>
      <w:r>
        <w:t>.</w:t>
      </w:r>
    </w:p>
    <w:p w14:paraId="1EE9D586" w14:textId="77777777" w:rsidR="00277A68" w:rsidRDefault="00277A68" w:rsidP="00277A68">
      <w:pPr>
        <w:pStyle w:val="ListParagraph"/>
        <w:numPr>
          <w:ilvl w:val="0"/>
          <w:numId w:val="2"/>
        </w:numPr>
        <w:ind w:left="360"/>
        <w:jc w:val="both"/>
      </w:pPr>
      <w:r>
        <w:t>What the stock market really is and how it really works.</w:t>
      </w:r>
    </w:p>
    <w:p w14:paraId="0BB12843" w14:textId="77777777" w:rsidR="00277A68" w:rsidRDefault="00277A68" w:rsidP="00277A68">
      <w:pPr>
        <w:pStyle w:val="ListParagraph"/>
        <w:numPr>
          <w:ilvl w:val="0"/>
          <w:numId w:val="2"/>
        </w:numPr>
        <w:ind w:left="360"/>
        <w:jc w:val="both"/>
      </w:pPr>
      <w:r>
        <w:t>Why the stock market always goes up and why most people still lose money investing in it.</w:t>
      </w:r>
    </w:p>
    <w:p w14:paraId="266236C2" w14:textId="77777777" w:rsidR="00277A68" w:rsidRDefault="00277A68" w:rsidP="00277A68">
      <w:pPr>
        <w:pStyle w:val="ListParagraph"/>
        <w:numPr>
          <w:ilvl w:val="0"/>
          <w:numId w:val="2"/>
        </w:numPr>
        <w:ind w:left="360"/>
        <w:jc w:val="both"/>
      </w:pPr>
      <w:r>
        <w:t>How to invest in a raging bull, or bear, market.</w:t>
      </w:r>
    </w:p>
    <w:p w14:paraId="20DB6E98" w14:textId="77777777" w:rsidR="00277A68" w:rsidRDefault="00277A68" w:rsidP="00277A68">
      <w:pPr>
        <w:pStyle w:val="ListParagraph"/>
        <w:numPr>
          <w:ilvl w:val="0"/>
          <w:numId w:val="2"/>
        </w:numPr>
        <w:ind w:left="360"/>
        <w:jc w:val="both"/>
      </w:pPr>
      <w:r>
        <w:t>Specific investments to implement these strategies.</w:t>
      </w:r>
    </w:p>
    <w:p w14:paraId="1D2E86F3" w14:textId="77777777" w:rsidR="00277A68" w:rsidRDefault="00277A68" w:rsidP="00277A68">
      <w:pPr>
        <w:pStyle w:val="ListParagraph"/>
        <w:numPr>
          <w:ilvl w:val="0"/>
          <w:numId w:val="2"/>
        </w:numPr>
        <w:ind w:left="360"/>
        <w:jc w:val="both"/>
      </w:pPr>
      <w:r>
        <w:t>The Wealth Building and Wealth Preservation phases of your investing life and why they are not always tied to your age.</w:t>
      </w:r>
    </w:p>
    <w:p w14:paraId="1CFBE7EE" w14:textId="77777777" w:rsidR="00277A68" w:rsidRDefault="00277A68" w:rsidP="00277A68">
      <w:pPr>
        <w:pStyle w:val="ListParagraph"/>
        <w:numPr>
          <w:ilvl w:val="0"/>
          <w:numId w:val="2"/>
        </w:numPr>
        <w:ind w:left="360"/>
        <w:jc w:val="both"/>
      </w:pPr>
      <w:r>
        <w:t>How your asset allocation is tied to those phases and how to choose it.</w:t>
      </w:r>
    </w:p>
    <w:p w14:paraId="06FD4C2A" w14:textId="77777777" w:rsidR="00277A68" w:rsidRDefault="00277A68" w:rsidP="00277A68">
      <w:pPr>
        <w:pStyle w:val="ListParagraph"/>
        <w:numPr>
          <w:ilvl w:val="0"/>
          <w:numId w:val="2"/>
        </w:numPr>
        <w:ind w:left="360"/>
        <w:jc w:val="both"/>
      </w:pPr>
      <w:r>
        <w:t xml:space="preserve">How to simplify the </w:t>
      </w:r>
      <w:proofErr w:type="gramStart"/>
      <w:r>
        <w:t>sometimes confusing</w:t>
      </w:r>
      <w:proofErr w:type="gramEnd"/>
      <w:r>
        <w:t xml:space="preserve"> world of 401(k), 403(b), TSP, IRA and Roth accounts.</w:t>
      </w:r>
    </w:p>
    <w:p w14:paraId="3E5F8B4C" w14:textId="77777777" w:rsidR="00277A68" w:rsidRDefault="00277A68" w:rsidP="00277A68">
      <w:pPr>
        <w:pStyle w:val="ListParagraph"/>
        <w:numPr>
          <w:ilvl w:val="0"/>
          <w:numId w:val="2"/>
        </w:numPr>
        <w:ind w:left="360"/>
        <w:jc w:val="both"/>
      </w:pPr>
      <w:r>
        <w:lastRenderedPageBreak/>
        <w:t>TRFs (Target Retirement Funds), HSAs (Health Savings Accounts) and RMDs (Required Minimum Distributions).</w:t>
      </w:r>
    </w:p>
    <w:p w14:paraId="726FCA9B" w14:textId="77777777" w:rsidR="00277A68" w:rsidRDefault="00277A68" w:rsidP="00277A68">
      <w:pPr>
        <w:pStyle w:val="ListParagraph"/>
        <w:numPr>
          <w:ilvl w:val="0"/>
          <w:numId w:val="2"/>
        </w:numPr>
        <w:ind w:left="360"/>
        <w:jc w:val="both"/>
      </w:pPr>
      <w:r>
        <w:t>What investment firm to use and why the one I recommend is so far superior to the competition.</w:t>
      </w:r>
    </w:p>
    <w:p w14:paraId="45BCA102" w14:textId="77777777" w:rsidR="00277A68" w:rsidRDefault="00277A68" w:rsidP="00277A68">
      <w:pPr>
        <w:pStyle w:val="ListParagraph"/>
        <w:numPr>
          <w:ilvl w:val="0"/>
          <w:numId w:val="2"/>
        </w:numPr>
        <w:ind w:left="360"/>
        <w:jc w:val="both"/>
      </w:pPr>
      <w:r>
        <w:t>Why you should be very cautious when engaging an investment advisor and whether you need to at all.</w:t>
      </w:r>
    </w:p>
    <w:p w14:paraId="70799793" w14:textId="77777777" w:rsidR="00277A68" w:rsidRDefault="00277A68" w:rsidP="00277A68">
      <w:pPr>
        <w:pStyle w:val="ListParagraph"/>
        <w:numPr>
          <w:ilvl w:val="0"/>
          <w:numId w:val="2"/>
        </w:numPr>
        <w:ind w:left="360"/>
        <w:jc w:val="both"/>
      </w:pPr>
      <w:r>
        <w:t>Why and how you can be conned, and how to avoid becoming prey.</w:t>
      </w:r>
    </w:p>
    <w:p w14:paraId="03B8D80B" w14:textId="77777777" w:rsidR="00277A68" w:rsidRDefault="00277A68" w:rsidP="00277A68">
      <w:pPr>
        <w:pStyle w:val="ListParagraph"/>
        <w:numPr>
          <w:ilvl w:val="0"/>
          <w:numId w:val="2"/>
        </w:numPr>
        <w:ind w:left="360"/>
        <w:jc w:val="both"/>
      </w:pPr>
      <w:r>
        <w:t>Why I don’t recommend dollar cost averaging.</w:t>
      </w:r>
    </w:p>
    <w:p w14:paraId="6544D85D" w14:textId="77777777" w:rsidR="00277A68" w:rsidRDefault="00277A68" w:rsidP="00277A68">
      <w:pPr>
        <w:pStyle w:val="ListParagraph"/>
        <w:numPr>
          <w:ilvl w:val="0"/>
          <w:numId w:val="2"/>
        </w:numPr>
        <w:ind w:left="360"/>
        <w:jc w:val="both"/>
      </w:pPr>
      <w:r>
        <w:t>What financial independence looks like and how to have your money support you.</w:t>
      </w:r>
    </w:p>
    <w:p w14:paraId="1D2D54BC" w14:textId="77777777" w:rsidR="00277A68" w:rsidRDefault="00277A68" w:rsidP="00277A68">
      <w:pPr>
        <w:pStyle w:val="ListParagraph"/>
        <w:numPr>
          <w:ilvl w:val="0"/>
          <w:numId w:val="2"/>
        </w:numPr>
        <w:ind w:left="360"/>
        <w:jc w:val="both"/>
      </w:pPr>
      <w:r>
        <w:t>What the 4% rule is and how to use it to safely spend your wealth.</w:t>
      </w:r>
    </w:p>
    <w:p w14:paraId="6F1867D1" w14:textId="77777777" w:rsidR="00277A68" w:rsidRDefault="00277A68" w:rsidP="00277A68">
      <w:pPr>
        <w:pStyle w:val="ListParagraph"/>
        <w:numPr>
          <w:ilvl w:val="0"/>
          <w:numId w:val="2"/>
        </w:numPr>
        <w:ind w:left="360"/>
        <w:jc w:val="both"/>
      </w:pPr>
      <w:r>
        <w:t>The truth behind Social Security.</w:t>
      </w:r>
    </w:p>
    <w:p w14:paraId="51E9DDD5" w14:textId="1653AD9F" w:rsidR="00277A68" w:rsidRPr="00277A68" w:rsidRDefault="00277A68" w:rsidP="00277A68">
      <w:pPr>
        <w:pStyle w:val="ListParagraph"/>
        <w:numPr>
          <w:ilvl w:val="0"/>
          <w:numId w:val="2"/>
        </w:numPr>
        <w:ind w:left="360"/>
        <w:jc w:val="both"/>
      </w:pPr>
      <w:r>
        <w:t>A Case Study on how this all can be implemented in real life.</w:t>
      </w:r>
    </w:p>
    <w:p w14:paraId="7D8BF2EC" w14:textId="77777777" w:rsidR="00277A68" w:rsidRPr="007A6045" w:rsidRDefault="00277A6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7434D6C" w14:textId="77777777" w:rsidR="00277A68" w:rsidRDefault="00277A68" w:rsidP="00277A68">
      <w:pPr>
        <w:jc w:val="both"/>
      </w:pPr>
      <w:r>
        <w:t>This book is a straightforward guide to achieving financial independence through disciplined saving and investing. Collins emphasizes that wealth grows over time through low-cost, diversified investments and consistent contributions.</w:t>
      </w:r>
    </w:p>
    <w:p w14:paraId="4BFE0C0A" w14:textId="77777777" w:rsidR="00277A68" w:rsidRDefault="00277A68" w:rsidP="00277A68">
      <w:pPr>
        <w:jc w:val="both"/>
      </w:pPr>
    </w:p>
    <w:p w14:paraId="6C20B35F" w14:textId="77777777" w:rsidR="00277A68" w:rsidRDefault="00277A68" w:rsidP="00277A68">
      <w:pPr>
        <w:jc w:val="both"/>
      </w:pPr>
      <w:r>
        <w:t>Readers learn about budgeting, controlling expenses, and avoiding consumer traps. The book encourages a focus on long-term goals and patience to allow investments to compound.</w:t>
      </w:r>
    </w:p>
    <w:p w14:paraId="3D8E3840" w14:textId="77777777" w:rsidR="00277A68" w:rsidRDefault="00277A68" w:rsidP="00277A68">
      <w:pPr>
        <w:jc w:val="both"/>
      </w:pPr>
    </w:p>
    <w:p w14:paraId="1410C918" w14:textId="77777777" w:rsidR="00277A68" w:rsidRDefault="00277A68" w:rsidP="00277A68">
      <w:pPr>
        <w:jc w:val="both"/>
      </w:pPr>
      <w:r>
        <w:t>Collins provides practical advice on index funds, risk management, and creating multiple income streams. Mindset and discipline are highlighted as essential to achieving financial freedom. Readers are taught to make decisions based on logic and research rather than emotions.</w:t>
      </w:r>
    </w:p>
    <w:p w14:paraId="62FF4907" w14:textId="77777777" w:rsidR="00277A68" w:rsidRDefault="00277A68" w:rsidP="00277A68">
      <w:pPr>
        <w:jc w:val="both"/>
      </w:pPr>
    </w:p>
    <w:p w14:paraId="39CA26C0" w14:textId="76A16AEE" w:rsidR="00277A68" w:rsidRPr="00277A68" w:rsidRDefault="00277A68" w:rsidP="00277A68">
      <w:pPr>
        <w:jc w:val="both"/>
      </w:pPr>
      <w:r>
        <w:t>By the end, readers gain actionable guidance to take control of their finances, build sustainable wealth, and achieve independence. Collins shows that a simple, consistent approach can lead to long-term prosperity without unnecessary complexity.</w:t>
      </w:r>
    </w:p>
    <w:p w14:paraId="1BD64BBB" w14:textId="77777777" w:rsidR="00277A68" w:rsidRPr="007A6045" w:rsidRDefault="00277A6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4796859" w:rsidR="00571E7E" w:rsidRPr="007A6045" w:rsidRDefault="00525694" w:rsidP="00525694">
      <w:r w:rsidRPr="007A6045">
        <w:t xml:space="preserve">Rating: </w:t>
      </w:r>
      <w:r w:rsidR="00277A68" w:rsidRPr="00277A68">
        <w:t>4.7 | (11,728)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2F05F35" w:rsidR="0003046A" w:rsidRPr="007A6045" w:rsidRDefault="0003046A" w:rsidP="00277A68">
      <w:pPr>
        <w:jc w:val="both"/>
      </w:pPr>
      <w:r w:rsidRPr="007A6045">
        <w:t>1.</w:t>
      </w:r>
      <w:r w:rsidR="00571E7E" w:rsidRPr="007A6045">
        <w:t xml:space="preserve"> “</w:t>
      </w:r>
      <w:r w:rsidR="00277A68" w:rsidRPr="00277A68">
        <w:t>This book is a revelation and can be applied by nearly anyone, anywhere in the world.</w:t>
      </w:r>
      <w:r w:rsidR="00571E7E" w:rsidRPr="007A6045">
        <w:t>”</w:t>
      </w:r>
      <w:r w:rsidR="00A70697" w:rsidRPr="007A6045">
        <w:t xml:space="preserve"> – </w:t>
      </w:r>
      <w:r w:rsidR="00277A68" w:rsidRPr="00277A68">
        <w:t>Phil Poggeaux</w:t>
      </w:r>
    </w:p>
    <w:p w14:paraId="35FF9041" w14:textId="77777777" w:rsidR="00BE14BA" w:rsidRPr="007A6045" w:rsidRDefault="00BE14BA" w:rsidP="00277A68">
      <w:pPr>
        <w:jc w:val="both"/>
      </w:pPr>
    </w:p>
    <w:p w14:paraId="09C40698" w14:textId="6E5557D0" w:rsidR="009C21F7" w:rsidRPr="007A6045" w:rsidRDefault="009C21F7" w:rsidP="00277A68">
      <w:pPr>
        <w:jc w:val="both"/>
      </w:pPr>
      <w:r w:rsidRPr="007A6045">
        <w:t>2. “</w:t>
      </w:r>
      <w:r w:rsidR="00277A68" w:rsidRPr="00277A68">
        <w:t xml:space="preserve">A pleasant read in simple plain language. Getting an understanding of </w:t>
      </w:r>
      <w:proofErr w:type="gramStart"/>
      <w:r w:rsidR="00277A68" w:rsidRPr="00277A68">
        <w:t>low cost long term</w:t>
      </w:r>
      <w:proofErr w:type="gramEnd"/>
      <w:r w:rsidR="00277A68" w:rsidRPr="00277A68">
        <w:t xml:space="preserve"> investing. A must read for people keen to retire early</w:t>
      </w:r>
      <w:r w:rsidRPr="007A6045">
        <w:t xml:space="preserve">” – </w:t>
      </w:r>
      <w:proofErr w:type="spellStart"/>
      <w:r w:rsidR="00277A68" w:rsidRPr="00277A68">
        <w:t>Tswi</w:t>
      </w:r>
      <w:proofErr w:type="spellEnd"/>
      <w:r w:rsidR="00277A68" w:rsidRPr="00277A68">
        <w:t xml:space="preserve"> Schutte</w:t>
      </w:r>
    </w:p>
    <w:p w14:paraId="59C8DC9B" w14:textId="77777777" w:rsidR="009C21F7" w:rsidRPr="007A6045" w:rsidRDefault="009C21F7" w:rsidP="00277A68">
      <w:pPr>
        <w:jc w:val="both"/>
      </w:pPr>
    </w:p>
    <w:p w14:paraId="035401EA" w14:textId="18CB48B4" w:rsidR="009C21F7" w:rsidRPr="007A6045" w:rsidRDefault="009C21F7" w:rsidP="00277A68">
      <w:pPr>
        <w:jc w:val="both"/>
      </w:pPr>
      <w:r w:rsidRPr="007A6045">
        <w:t>3. “</w:t>
      </w:r>
      <w:r w:rsidR="00277A68" w:rsidRPr="00277A68">
        <w:t>Recommend this book to everyone who is planning his/her retirement and financial freedom. I wish I could read this book when I just started my career. This book is the only one you need to read to understand investments and craft the plan for free and happy financial freedom.</w:t>
      </w:r>
      <w:r w:rsidRPr="007A6045">
        <w:t xml:space="preserve">” – </w:t>
      </w:r>
      <w:r w:rsidR="00277A68" w:rsidRPr="00277A68">
        <w:t>Pavlo</w:t>
      </w:r>
    </w:p>
    <w:p w14:paraId="14CC793E" w14:textId="77777777" w:rsidR="009C21F7" w:rsidRPr="007A6045" w:rsidRDefault="009C21F7" w:rsidP="00277A68">
      <w:pPr>
        <w:jc w:val="both"/>
      </w:pPr>
    </w:p>
    <w:p w14:paraId="36AA9AB4" w14:textId="3BDCB2B9" w:rsidR="009C21F7" w:rsidRPr="007A6045" w:rsidRDefault="009C21F7" w:rsidP="00277A68">
      <w:pPr>
        <w:jc w:val="both"/>
      </w:pPr>
      <w:r w:rsidRPr="007A6045">
        <w:t>4. “</w:t>
      </w:r>
      <w:r w:rsidR="00277A68" w:rsidRPr="00277A68">
        <w:t>Great book common sense worth reading</w:t>
      </w:r>
      <w:r w:rsidRPr="007A6045">
        <w:t xml:space="preserve">” – </w:t>
      </w:r>
      <w:r w:rsidR="00277A68" w:rsidRPr="00277A68">
        <w:t>Kindle Customer</w:t>
      </w:r>
    </w:p>
    <w:p w14:paraId="5D3789B4" w14:textId="77777777" w:rsidR="009C21F7" w:rsidRPr="007A6045" w:rsidRDefault="009C21F7" w:rsidP="00277A68">
      <w:pPr>
        <w:jc w:val="both"/>
      </w:pPr>
    </w:p>
    <w:p w14:paraId="38710994" w14:textId="49010748" w:rsidR="009C21F7" w:rsidRPr="007A6045" w:rsidRDefault="009C21F7" w:rsidP="00277A68">
      <w:pPr>
        <w:jc w:val="both"/>
      </w:pPr>
      <w:r w:rsidRPr="007A6045">
        <w:t>5. “</w:t>
      </w:r>
      <w:r w:rsidR="00277A68" w:rsidRPr="00277A68">
        <w:t xml:space="preserve">The author's intention was simply to relay his financial experience to his daughter, but his friends wanted a copy for their own </w:t>
      </w:r>
      <w:proofErr w:type="gramStart"/>
      <w:r w:rsidR="00277A68" w:rsidRPr="00277A68">
        <w:t>kids</w:t>
      </w:r>
      <w:proofErr w:type="gramEnd"/>
      <w:r w:rsidR="00277A68" w:rsidRPr="00277A68">
        <w:t xml:space="preserve"> and it snowballed into a blog, website and book from there.</w:t>
      </w:r>
      <w:r w:rsidRPr="007A6045">
        <w:t xml:space="preserve">” – </w:t>
      </w:r>
      <w:r w:rsidR="00277A68" w:rsidRPr="00277A68">
        <w:t>Linda</w:t>
      </w:r>
    </w:p>
    <w:p w14:paraId="5DAC6BC7" w14:textId="77777777" w:rsidR="00BE14BA" w:rsidRPr="007A6045" w:rsidRDefault="00BE14BA" w:rsidP="00130275"/>
    <w:p w14:paraId="1A1B1192" w14:textId="418D7AB0" w:rsidR="0087744C" w:rsidRDefault="0087744C" w:rsidP="00130275">
      <w:pPr>
        <w:rPr>
          <w:b/>
          <w:bCs/>
        </w:rPr>
      </w:pPr>
      <w:r w:rsidRPr="007A6045">
        <w:rPr>
          <w:b/>
          <w:bCs/>
        </w:rPr>
        <w:t>Indicative Price: $</w:t>
      </w:r>
      <w:r w:rsidR="00277A68" w:rsidRPr="00277A68">
        <w:rPr>
          <w:b/>
          <w:bCs/>
        </w:rPr>
        <w:t>48.30</w:t>
      </w:r>
    </w:p>
    <w:p w14:paraId="75224975" w14:textId="77777777" w:rsidR="00277A68" w:rsidRPr="007A6045" w:rsidRDefault="00277A68"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A1136"/>
    <w:multiLevelType w:val="multilevel"/>
    <w:tmpl w:val="E53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36C08"/>
    <w:multiLevelType w:val="hybridMultilevel"/>
    <w:tmpl w:val="5C02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2395885">
    <w:abstractNumId w:val="0"/>
  </w:num>
  <w:num w:numId="2" w16cid:durableId="1963883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77A68"/>
    <w:rsid w:val="00284D06"/>
    <w:rsid w:val="002A31E1"/>
    <w:rsid w:val="002C1973"/>
    <w:rsid w:val="002E4FC1"/>
    <w:rsid w:val="00396297"/>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D45CE"/>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7A68"/>
    <w:rPr>
      <w:color w:val="467886" w:themeColor="hyperlink"/>
      <w:u w:val="single"/>
    </w:rPr>
  </w:style>
  <w:style w:type="character" w:styleId="UnresolvedMention">
    <w:name w:val="Unresolved Mention"/>
    <w:basedOn w:val="DefaultParagraphFont"/>
    <w:uiPriority w:val="99"/>
    <w:semiHidden/>
    <w:unhideWhenUsed/>
    <w:rsid w:val="00277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2025-09-15T10:27:00Z</dcterms:modified>
</cp:coreProperties>
</file>