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5D66" w14:textId="3582B3C6" w:rsidR="00BE6F39" w:rsidRDefault="00340D25" w:rsidP="00B13340">
      <w:pPr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  <w14:ligatures w14:val="none"/>
        </w:rPr>
        <w:drawing>
          <wp:anchor distT="0" distB="0" distL="114300" distR="114300" simplePos="0" relativeHeight="251659264" behindDoc="0" locked="0" layoutInCell="1" allowOverlap="1" wp14:anchorId="72377264" wp14:editId="44A44193">
            <wp:simplePos x="0" y="0"/>
            <wp:positionH relativeFrom="margin">
              <wp:posOffset>2203450</wp:posOffset>
            </wp:positionH>
            <wp:positionV relativeFrom="paragraph">
              <wp:posOffset>-247015</wp:posOffset>
            </wp:positionV>
            <wp:extent cx="1638300" cy="720974"/>
            <wp:effectExtent l="0" t="0" r="0" b="3175"/>
            <wp:wrapNone/>
            <wp:docPr id="2753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2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3C422" w14:textId="0575E662" w:rsidR="00BE6F39" w:rsidRDefault="00BE6F39" w:rsidP="00B13340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43FBB957" w14:textId="77777777" w:rsidR="00BE6F39" w:rsidRDefault="00BE6F39" w:rsidP="00B13340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0A3441CE" w14:textId="77777777" w:rsidR="00BE6F39" w:rsidRDefault="00BE6F39" w:rsidP="00B13340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26914CAA" w14:textId="77777777" w:rsidR="007A31FF" w:rsidRDefault="007A31FF" w:rsidP="00B13340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29C673F8" w14:textId="0010936F" w:rsidR="00E117AB" w:rsidRDefault="00E117AB" w:rsidP="00E11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7AB">
        <w:rPr>
          <w:rFonts w:ascii="Times New Roman" w:hAnsi="Times New Roman" w:cs="Times New Roman"/>
          <w:b/>
          <w:bCs/>
          <w:sz w:val="28"/>
          <w:szCs w:val="28"/>
        </w:rPr>
        <w:t>POSITION TITLES</w:t>
      </w:r>
    </w:p>
    <w:p w14:paraId="4786EC1E" w14:textId="77777777" w:rsidR="00484127" w:rsidRDefault="00484127" w:rsidP="00E117AB">
      <w:pPr>
        <w:rPr>
          <w:rFonts w:ascii="Arial" w:hAnsi="Arial" w:cs="Arial"/>
          <w:b/>
          <w:bCs/>
          <w:sz w:val="20"/>
          <w:szCs w:val="20"/>
        </w:rPr>
      </w:pPr>
    </w:p>
    <w:p w14:paraId="60C4C97C" w14:textId="351D7E66" w:rsidR="00B13340" w:rsidRDefault="00BE6F39" w:rsidP="00E117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tbl>
      <w:tblPr>
        <w:tblStyle w:val="TableGrid"/>
        <w:tblW w:w="8875" w:type="dxa"/>
        <w:tblLook w:val="04A0" w:firstRow="1" w:lastRow="0" w:firstColumn="1" w:lastColumn="0" w:noHBand="0" w:noVBand="1"/>
      </w:tblPr>
      <w:tblGrid>
        <w:gridCol w:w="1696"/>
        <w:gridCol w:w="4962"/>
        <w:gridCol w:w="2217"/>
      </w:tblGrid>
      <w:tr w:rsidR="007A31FF" w:rsidRPr="001C149F" w14:paraId="7CC11C7E" w14:textId="77777777" w:rsidTr="001C149F">
        <w:tc>
          <w:tcPr>
            <w:tcW w:w="1696" w:type="dxa"/>
            <w:shd w:val="clear" w:color="auto" w:fill="215E99" w:themeFill="text2" w:themeFillTint="BF"/>
          </w:tcPr>
          <w:p w14:paraId="79166BA4" w14:textId="175F40C1" w:rsidR="007A31FF" w:rsidRPr="001C149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C149F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</w:t>
            </w:r>
          </w:p>
        </w:tc>
        <w:tc>
          <w:tcPr>
            <w:tcW w:w="4962" w:type="dxa"/>
            <w:shd w:val="clear" w:color="auto" w:fill="215E99" w:themeFill="text2" w:themeFillTint="BF"/>
          </w:tcPr>
          <w:p w14:paraId="45521E08" w14:textId="297E4023" w:rsidR="007A31FF" w:rsidRPr="001C149F" w:rsidRDefault="00D04D5E" w:rsidP="002C2780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Category Description</w:t>
            </w:r>
          </w:p>
        </w:tc>
        <w:tc>
          <w:tcPr>
            <w:tcW w:w="2217" w:type="dxa"/>
            <w:shd w:val="clear" w:color="auto" w:fill="215E99" w:themeFill="text2" w:themeFillTint="BF"/>
          </w:tcPr>
          <w:p w14:paraId="6C2C5B8D" w14:textId="33B7143D" w:rsidR="007A31FF" w:rsidRPr="001C149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Membership Fee</w:t>
            </w:r>
          </w:p>
        </w:tc>
      </w:tr>
      <w:tr w:rsidR="007A31FF" w14:paraId="4221C415" w14:textId="77777777" w:rsidTr="00772A69">
        <w:tc>
          <w:tcPr>
            <w:tcW w:w="1696" w:type="dxa"/>
          </w:tcPr>
          <w:p w14:paraId="3F1BA4A1" w14:textId="3AB849A1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</w:t>
            </w:r>
          </w:p>
        </w:tc>
        <w:tc>
          <w:tcPr>
            <w:tcW w:w="4962" w:type="dxa"/>
          </w:tcPr>
          <w:p w14:paraId="7FC43412" w14:textId="46EB2221" w:rsidR="007A31FF" w:rsidRDefault="00976D83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  <w:r w:rsidR="005B7C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Governing Council</w:t>
            </w:r>
          </w:p>
        </w:tc>
        <w:tc>
          <w:tcPr>
            <w:tcW w:w="2217" w:type="dxa"/>
          </w:tcPr>
          <w:p w14:paraId="22877860" w14:textId="7C86EC38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4C2A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54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C2A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6545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C2A0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19ACCE2A" w14:textId="77777777" w:rsidTr="00772A69">
        <w:tc>
          <w:tcPr>
            <w:tcW w:w="1696" w:type="dxa"/>
          </w:tcPr>
          <w:p w14:paraId="246C1EDD" w14:textId="0F475B30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2</w:t>
            </w:r>
          </w:p>
        </w:tc>
        <w:tc>
          <w:tcPr>
            <w:tcW w:w="4962" w:type="dxa"/>
          </w:tcPr>
          <w:p w14:paraId="5C19DD06" w14:textId="55D50417" w:rsidR="0044719B" w:rsidRDefault="0044719B" w:rsidP="00C7793E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Executive Secretariat</w:t>
            </w:r>
            <w:r w:rsidR="00C7793E">
              <w:rPr>
                <w:rFonts w:ascii="Times New Roman" w:hAnsi="Times New Roman" w:cs="Times New Roman"/>
                <w:sz w:val="24"/>
                <w:szCs w:val="24"/>
              </w:rPr>
              <w:t xml:space="preserve"> (CEO)</w:t>
            </w:r>
          </w:p>
        </w:tc>
        <w:tc>
          <w:tcPr>
            <w:tcW w:w="2217" w:type="dxa"/>
          </w:tcPr>
          <w:p w14:paraId="62E8D7D4" w14:textId="04767C7D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3909DBD4" w14:textId="77777777" w:rsidTr="00772A69">
        <w:tc>
          <w:tcPr>
            <w:tcW w:w="1696" w:type="dxa"/>
          </w:tcPr>
          <w:p w14:paraId="156DD530" w14:textId="1590BEDF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3</w:t>
            </w:r>
          </w:p>
        </w:tc>
        <w:tc>
          <w:tcPr>
            <w:tcW w:w="4962" w:type="dxa"/>
          </w:tcPr>
          <w:p w14:paraId="2FFF6D24" w14:textId="1661EFD8" w:rsidR="007A31FF" w:rsidRDefault="00C7793E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Member, Governing Council</w:t>
            </w:r>
          </w:p>
        </w:tc>
        <w:tc>
          <w:tcPr>
            <w:tcW w:w="2217" w:type="dxa"/>
          </w:tcPr>
          <w:p w14:paraId="31984132" w14:textId="54C0E353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6271887D" w14:textId="77777777" w:rsidTr="00772A69">
        <w:tc>
          <w:tcPr>
            <w:tcW w:w="1696" w:type="dxa"/>
          </w:tcPr>
          <w:p w14:paraId="4A43247D" w14:textId="5ED4E50C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4</w:t>
            </w:r>
          </w:p>
        </w:tc>
        <w:tc>
          <w:tcPr>
            <w:tcW w:w="4962" w:type="dxa"/>
          </w:tcPr>
          <w:p w14:paraId="3DA6FDB2" w14:textId="087647C1" w:rsidR="007A31FF" w:rsidRDefault="00B30F66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Executive Leadership</w:t>
            </w:r>
          </w:p>
        </w:tc>
        <w:tc>
          <w:tcPr>
            <w:tcW w:w="2217" w:type="dxa"/>
          </w:tcPr>
          <w:p w14:paraId="0CDBAC66" w14:textId="06C00DE7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538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73C80910" w14:textId="77777777" w:rsidTr="00772A69">
        <w:tc>
          <w:tcPr>
            <w:tcW w:w="1696" w:type="dxa"/>
          </w:tcPr>
          <w:p w14:paraId="6171EBD1" w14:textId="6E674E4C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5</w:t>
            </w:r>
          </w:p>
        </w:tc>
        <w:tc>
          <w:tcPr>
            <w:tcW w:w="4962" w:type="dxa"/>
          </w:tcPr>
          <w:p w14:paraId="6A709C86" w14:textId="5F029961" w:rsidR="007A31FF" w:rsidRDefault="001D4E22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Directors / Heads of Functions</w:t>
            </w:r>
          </w:p>
        </w:tc>
        <w:tc>
          <w:tcPr>
            <w:tcW w:w="2217" w:type="dxa"/>
          </w:tcPr>
          <w:p w14:paraId="7D319FAF" w14:textId="4BC989F3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538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A1F78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2C5F1D2E" w14:textId="77777777" w:rsidTr="00772A69">
        <w:tc>
          <w:tcPr>
            <w:tcW w:w="1696" w:type="dxa"/>
          </w:tcPr>
          <w:p w14:paraId="724A70C5" w14:textId="3874AE0C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6</w:t>
            </w:r>
          </w:p>
        </w:tc>
        <w:tc>
          <w:tcPr>
            <w:tcW w:w="4962" w:type="dxa"/>
          </w:tcPr>
          <w:p w14:paraId="2CD52177" w14:textId="6EFACE3C" w:rsidR="007A31FF" w:rsidRDefault="001D4E22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Managers</w:t>
            </w:r>
          </w:p>
        </w:tc>
        <w:tc>
          <w:tcPr>
            <w:tcW w:w="2217" w:type="dxa"/>
          </w:tcPr>
          <w:p w14:paraId="07719B4A" w14:textId="4C936B0A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53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E1E91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34B01908" w14:textId="77777777" w:rsidTr="00772A69">
        <w:tc>
          <w:tcPr>
            <w:tcW w:w="1696" w:type="dxa"/>
          </w:tcPr>
          <w:p w14:paraId="68B6EEA0" w14:textId="33A8BD97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7</w:t>
            </w:r>
          </w:p>
        </w:tc>
        <w:tc>
          <w:tcPr>
            <w:tcW w:w="4962" w:type="dxa"/>
          </w:tcPr>
          <w:p w14:paraId="4CED5368" w14:textId="004333A8" w:rsidR="007A31FF" w:rsidRDefault="00C120F9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Managers / Coordinators</w:t>
            </w:r>
          </w:p>
        </w:tc>
        <w:tc>
          <w:tcPr>
            <w:tcW w:w="2217" w:type="dxa"/>
          </w:tcPr>
          <w:p w14:paraId="47A58A1B" w14:textId="04992AF1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5380C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3E1E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5C382812" w14:textId="77777777" w:rsidTr="00850A3F">
        <w:trPr>
          <w:trHeight w:val="325"/>
        </w:trPr>
        <w:tc>
          <w:tcPr>
            <w:tcW w:w="1696" w:type="dxa"/>
          </w:tcPr>
          <w:p w14:paraId="50A184D4" w14:textId="1F198953" w:rsidR="007A31FF" w:rsidRDefault="007A31F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="006B312D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4962" w:type="dxa"/>
          </w:tcPr>
          <w:p w14:paraId="5F71940D" w14:textId="3FFAE0FD" w:rsidR="007A31FF" w:rsidRDefault="00C120F9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Officers / Specialists</w:t>
            </w:r>
          </w:p>
        </w:tc>
        <w:tc>
          <w:tcPr>
            <w:tcW w:w="2217" w:type="dxa"/>
          </w:tcPr>
          <w:p w14:paraId="2349AB2A" w14:textId="03C327A4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B455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7A31FF" w14:paraId="361800CA" w14:textId="77777777" w:rsidTr="00772A69">
        <w:tc>
          <w:tcPr>
            <w:tcW w:w="1696" w:type="dxa"/>
          </w:tcPr>
          <w:p w14:paraId="4652320D" w14:textId="06CD4FEB" w:rsidR="007A31FF" w:rsidRDefault="006B312D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9</w:t>
            </w:r>
          </w:p>
        </w:tc>
        <w:tc>
          <w:tcPr>
            <w:tcW w:w="4962" w:type="dxa"/>
          </w:tcPr>
          <w:p w14:paraId="5A56E6E6" w14:textId="22C652B9" w:rsidR="007A31FF" w:rsidRDefault="00C120F9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Officers / Associates</w:t>
            </w:r>
          </w:p>
        </w:tc>
        <w:tc>
          <w:tcPr>
            <w:tcW w:w="2217" w:type="dxa"/>
          </w:tcPr>
          <w:p w14:paraId="52E4FF03" w14:textId="1CDD223C" w:rsidR="007A31FF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E00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E1E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B45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6B312D" w14:paraId="29B5F5ED" w14:textId="77777777" w:rsidTr="00772A69">
        <w:tc>
          <w:tcPr>
            <w:tcW w:w="1696" w:type="dxa"/>
          </w:tcPr>
          <w:p w14:paraId="07B2786B" w14:textId="4431768A" w:rsidR="006B312D" w:rsidRDefault="006B312D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10</w:t>
            </w:r>
          </w:p>
        </w:tc>
        <w:tc>
          <w:tcPr>
            <w:tcW w:w="4962" w:type="dxa"/>
          </w:tcPr>
          <w:p w14:paraId="64C256F8" w14:textId="5397FB26" w:rsidR="006B312D" w:rsidRDefault="00104A97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Representative / Members / Delegates</w:t>
            </w:r>
          </w:p>
        </w:tc>
        <w:tc>
          <w:tcPr>
            <w:tcW w:w="2217" w:type="dxa"/>
          </w:tcPr>
          <w:p w14:paraId="0E8F477B" w14:textId="3F200BD4" w:rsidR="006B312D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E00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73E0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6B312D" w14:paraId="2824F818" w14:textId="77777777" w:rsidTr="00772A69">
        <w:tc>
          <w:tcPr>
            <w:tcW w:w="1696" w:type="dxa"/>
          </w:tcPr>
          <w:p w14:paraId="56B63547" w14:textId="77FC2383" w:rsidR="006B312D" w:rsidRDefault="006B312D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11</w:t>
            </w:r>
          </w:p>
        </w:tc>
        <w:tc>
          <w:tcPr>
            <w:tcW w:w="4962" w:type="dxa"/>
          </w:tcPr>
          <w:p w14:paraId="2726CDB2" w14:textId="716C8BAA" w:rsidR="006B312D" w:rsidRDefault="00104A97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Junior Representatives / Support Officers</w:t>
            </w:r>
          </w:p>
        </w:tc>
        <w:tc>
          <w:tcPr>
            <w:tcW w:w="2217" w:type="dxa"/>
          </w:tcPr>
          <w:p w14:paraId="16ADE488" w14:textId="2F77BAFD" w:rsidR="006B312D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4012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E1E91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6B312D" w14:paraId="5C1C74F3" w14:textId="77777777" w:rsidTr="00772A69">
        <w:tc>
          <w:tcPr>
            <w:tcW w:w="1696" w:type="dxa"/>
          </w:tcPr>
          <w:p w14:paraId="18902BB5" w14:textId="7D55B7F9" w:rsidR="006B312D" w:rsidRDefault="006B312D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12</w:t>
            </w:r>
          </w:p>
        </w:tc>
        <w:tc>
          <w:tcPr>
            <w:tcW w:w="4962" w:type="dxa"/>
          </w:tcPr>
          <w:p w14:paraId="6DE980D7" w14:textId="0B04FEFE" w:rsidR="006B312D" w:rsidRDefault="00104A97" w:rsidP="002C278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Assistants / Administrative Support</w:t>
            </w:r>
          </w:p>
        </w:tc>
        <w:tc>
          <w:tcPr>
            <w:tcW w:w="2217" w:type="dxa"/>
          </w:tcPr>
          <w:p w14:paraId="320099E3" w14:textId="1F4D4AF6" w:rsidR="006B312D" w:rsidRDefault="001C149F" w:rsidP="002C278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E1E91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9048C5"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</w:tbl>
    <w:p w14:paraId="1724D446" w14:textId="77777777" w:rsidR="00B13340" w:rsidRDefault="00B1334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875" w:type="dxa"/>
        <w:tblLook w:val="04A0" w:firstRow="1" w:lastRow="0" w:firstColumn="1" w:lastColumn="0" w:noHBand="0" w:noVBand="1"/>
      </w:tblPr>
      <w:tblGrid>
        <w:gridCol w:w="1838"/>
        <w:gridCol w:w="4852"/>
        <w:gridCol w:w="2185"/>
      </w:tblGrid>
      <w:tr w:rsidR="000B288A" w:rsidRPr="001C149F" w14:paraId="1CDB884C" w14:textId="77777777" w:rsidTr="000B288A">
        <w:tc>
          <w:tcPr>
            <w:tcW w:w="1696" w:type="dxa"/>
            <w:shd w:val="clear" w:color="auto" w:fill="3A7C22" w:themeFill="accent6" w:themeFillShade="BF"/>
          </w:tcPr>
          <w:p w14:paraId="37D5E703" w14:textId="77777777" w:rsidR="000B288A" w:rsidRPr="001C149F" w:rsidRDefault="000B288A" w:rsidP="00E909E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C149F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</w:t>
            </w:r>
          </w:p>
        </w:tc>
        <w:tc>
          <w:tcPr>
            <w:tcW w:w="4962" w:type="dxa"/>
            <w:shd w:val="clear" w:color="auto" w:fill="3A7C22" w:themeFill="accent6" w:themeFillShade="BF"/>
          </w:tcPr>
          <w:p w14:paraId="240C3CFD" w14:textId="2C42FCA1" w:rsidR="000B288A" w:rsidRPr="001C149F" w:rsidRDefault="00171FB5" w:rsidP="000E5A48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Position Title </w:t>
            </w:r>
            <w:r w:rsidR="00805CC5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2217" w:type="dxa"/>
            <w:shd w:val="clear" w:color="auto" w:fill="3A7C22" w:themeFill="accent6" w:themeFillShade="BF"/>
          </w:tcPr>
          <w:p w14:paraId="048C7E72" w14:textId="77777777" w:rsidR="000B288A" w:rsidRPr="001C149F" w:rsidRDefault="000B288A" w:rsidP="00E909E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Membership Fee</w:t>
            </w:r>
          </w:p>
        </w:tc>
      </w:tr>
      <w:tr w:rsidR="00D04D5E" w:rsidRPr="00D04D5E" w14:paraId="58ADBCD9" w14:textId="77777777" w:rsidTr="00D04D5E">
        <w:tc>
          <w:tcPr>
            <w:tcW w:w="1696" w:type="dxa"/>
          </w:tcPr>
          <w:p w14:paraId="7B3BD3B8" w14:textId="77777777" w:rsidR="00D04D5E" w:rsidRPr="00C307C6" w:rsidRDefault="00D04D5E" w:rsidP="00D04D5E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4D5E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C307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198A61E" w14:textId="3E88F735" w:rsidR="00C307C6" w:rsidRPr="00D04D5E" w:rsidRDefault="00C307C6" w:rsidP="00D04D5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07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Chair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</w:t>
            </w:r>
          </w:p>
        </w:tc>
        <w:tc>
          <w:tcPr>
            <w:tcW w:w="4962" w:type="dxa"/>
          </w:tcPr>
          <w:p w14:paraId="28299069" w14:textId="55EBD172" w:rsidR="00D04D5E" w:rsidRPr="00D04D5E" w:rsidRDefault="00D04D5E" w:rsidP="000E5A48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4D5E"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  <w:r w:rsidR="005B7CFB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  <w:r w:rsidRPr="00D04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17" w:type="dxa"/>
          </w:tcPr>
          <w:p w14:paraId="5D95D8DF" w14:textId="1BBF88FA" w:rsidR="00D04D5E" w:rsidRPr="00D04D5E" w:rsidRDefault="00D04D5E" w:rsidP="00D04D5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04D5E">
              <w:rPr>
                <w:rFonts w:ascii="Times New Roman" w:hAnsi="Times New Roman" w:cs="Times New Roman"/>
                <w:sz w:val="24"/>
                <w:szCs w:val="24"/>
              </w:rPr>
              <w:t>$12,500 AUD</w:t>
            </w:r>
          </w:p>
        </w:tc>
      </w:tr>
      <w:tr w:rsidR="00D36058" w:rsidRPr="00D04D5E" w14:paraId="19A683EA" w14:textId="77777777" w:rsidTr="00D04D5E">
        <w:tc>
          <w:tcPr>
            <w:tcW w:w="1696" w:type="dxa"/>
          </w:tcPr>
          <w:p w14:paraId="0837DD4F" w14:textId="77777777" w:rsidR="00D36058" w:rsidRDefault="00D36058" w:rsidP="00D04D5E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2</w:t>
            </w:r>
          </w:p>
          <w:p w14:paraId="7928D970" w14:textId="6A893F38" w:rsidR="00C307C6" w:rsidRPr="00C307C6" w:rsidRDefault="00C307C6" w:rsidP="00D04D5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7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Executive Secretariat</w:t>
            </w:r>
          </w:p>
        </w:tc>
        <w:tc>
          <w:tcPr>
            <w:tcW w:w="4962" w:type="dxa"/>
          </w:tcPr>
          <w:p w14:paraId="2F2AA828" w14:textId="1CBA25E9" w:rsidR="00D36058" w:rsidRPr="00D04D5E" w:rsidRDefault="00D36058" w:rsidP="000E5A48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Executive Secretariat (CEO)</w:t>
            </w:r>
          </w:p>
        </w:tc>
        <w:tc>
          <w:tcPr>
            <w:tcW w:w="2217" w:type="dxa"/>
          </w:tcPr>
          <w:p w14:paraId="1281D3C9" w14:textId="5FA61B20" w:rsidR="00D36058" w:rsidRPr="00D04D5E" w:rsidRDefault="00CA22A5" w:rsidP="00D04D5E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$8,500 AUD</w:t>
            </w:r>
          </w:p>
        </w:tc>
      </w:tr>
      <w:tr w:rsidR="000B288A" w14:paraId="6D47AA5D" w14:textId="77777777" w:rsidTr="007B50B6">
        <w:tc>
          <w:tcPr>
            <w:tcW w:w="1696" w:type="dxa"/>
          </w:tcPr>
          <w:p w14:paraId="1691F3BA" w14:textId="77777777" w:rsidR="000B288A" w:rsidRDefault="000B288A" w:rsidP="00E909E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Level </w:t>
            </w:r>
            <w:r w:rsidR="00D360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D089DE2" w14:textId="2867C9A3" w:rsidR="00C307C6" w:rsidRPr="00C307C6" w:rsidRDefault="00C307C6" w:rsidP="00E909E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7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Member, Governing Council</w:t>
            </w: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1EAC516A" w14:textId="53A93DC2" w:rsidR="00702C3C" w:rsidRDefault="00702C3C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 Chairman</w:t>
            </w:r>
            <w:r w:rsidR="00CC12D2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72DEA0AA" w14:textId="47BA2C03" w:rsidR="000B288A" w:rsidRDefault="00F047D6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Chairman</w:t>
            </w:r>
            <w:r w:rsidR="00CC12D2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27EF6958" w14:textId="377B9EAD" w:rsidR="00DD6793" w:rsidRDefault="00DD6793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047D6">
              <w:rPr>
                <w:rFonts w:ascii="Times New Roman" w:hAnsi="Times New Roman" w:cs="Times New Roman"/>
                <w:sz w:val="24"/>
                <w:szCs w:val="24"/>
              </w:rPr>
              <w:t>ecretary-General</w:t>
            </w:r>
            <w:r w:rsidR="00CC12D2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2B7CE7B2" w14:textId="585D64A3" w:rsidR="00A57EBD" w:rsidRDefault="00A57EBD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Deputy </w:t>
            </w:r>
            <w:r w:rsidR="00FE6B5E">
              <w:rPr>
                <w:rFonts w:ascii="Times New Roman" w:hAnsi="Times New Roman" w:cs="Times New Roman"/>
                <w:sz w:val="24"/>
                <w:szCs w:val="24"/>
              </w:rPr>
              <w:t>Secretary-General</w:t>
            </w:r>
            <w:r w:rsidR="00CC12D2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0E6C3C21" w14:textId="0E97F394" w:rsidR="00DD6793" w:rsidRDefault="00F047D6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Treasurer / Chief Financial Officer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6802570" w14:textId="7668356D" w:rsid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t>Executive Councillor – Strategy and Development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1D6FA60" w14:textId="16D68D70" w:rsid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t>Executive Councillor – Membership and Global Engagement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0D47BE58" w14:textId="3FFCB876" w:rsid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t>Executive Councillor – International Relations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14C722B6" w14:textId="5D3D583D" w:rsid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Executive Councillor – Research and Knowledge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22D836FC" w14:textId="156F000B" w:rsid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t>Executive Councillor – Innovation and Technology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400F2F2" w14:textId="5E615E57" w:rsidR="002F3D20" w:rsidRPr="002F3D20" w:rsidRDefault="002F3D2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2F3D20">
              <w:rPr>
                <w:rFonts w:ascii="Times New Roman" w:hAnsi="Times New Roman" w:cs="Times New Roman"/>
                <w:sz w:val="24"/>
                <w:szCs w:val="24"/>
              </w:rPr>
              <w:t>Executive Councillor – Governance and Ethics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5698EB7E" w14:textId="586D2039" w:rsidR="00432FA4" w:rsidRDefault="00432FA4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</w:t>
            </w:r>
            <w:r w:rsidR="00E2377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8F03E5">
              <w:rPr>
                <w:rFonts w:ascii="Times New Roman" w:hAnsi="Times New Roman" w:cs="Times New Roman"/>
                <w:sz w:val="24"/>
                <w:szCs w:val="24"/>
              </w:rPr>
              <w:t xml:space="preserve">South-East </w:t>
            </w:r>
            <w:r w:rsidR="00E23779">
              <w:rPr>
                <w:rFonts w:ascii="Times New Roman" w:hAnsi="Times New Roman" w:cs="Times New Roman"/>
                <w:sz w:val="24"/>
                <w:szCs w:val="24"/>
              </w:rPr>
              <w:t>Asia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2279A735" w14:textId="6D7A04C5" w:rsidR="008569FF" w:rsidRDefault="008569FF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– Central Asia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013A3DA3" w14:textId="7D15E024" w:rsidR="00622428" w:rsidRDefault="00622428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– Australia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1AC2496D" w14:textId="4B44B88B" w:rsidR="00622428" w:rsidRDefault="00622428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- Pacific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1FD88612" w14:textId="266882E4" w:rsidR="00E23779" w:rsidRDefault="00E23779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– Europe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369317C6" w14:textId="127228DE" w:rsidR="00E23779" w:rsidRDefault="00E23779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Regional Councillor – </w:t>
            </w:r>
            <w:r w:rsidR="00FF482F">
              <w:rPr>
                <w:rFonts w:ascii="Times New Roman" w:hAnsi="Times New Roman" w:cs="Times New Roman"/>
                <w:sz w:val="24"/>
                <w:szCs w:val="24"/>
              </w:rPr>
              <w:t xml:space="preserve">North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America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7EA2512E" w14:textId="40967D6D" w:rsidR="00FF482F" w:rsidRDefault="00FF482F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– Latin America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6C1AB1E" w14:textId="6856A1F3" w:rsidR="00E23779" w:rsidRDefault="00E23779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Councillor – Middle East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160A93A8" w14:textId="5E8FE1EF" w:rsidR="00E23779" w:rsidRDefault="00E23779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Regional Councillor </w:t>
            </w:r>
            <w:r w:rsidR="006A21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8F03E5">
              <w:rPr>
                <w:rFonts w:ascii="Times New Roman" w:hAnsi="Times New Roman" w:cs="Times New Roman"/>
                <w:sz w:val="24"/>
                <w:szCs w:val="24"/>
              </w:rPr>
              <w:t xml:space="preserve"> Africa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4437D5BC" w14:textId="50DB74ED" w:rsidR="001A01F0" w:rsidRDefault="001A01F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Finance and Capital Markets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1190FA78" w14:textId="0E217F8B" w:rsidR="001A01F0" w:rsidRDefault="001A01F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Trade and Commerce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7388D4B" w14:textId="3626AA00" w:rsidR="001A01F0" w:rsidRDefault="001A01F0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Economic Policy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6AF5D08B" w14:textId="045485D0" w:rsidR="00782867" w:rsidRDefault="007828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and Enterprise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71AAAEB7" w14:textId="399E3ECD" w:rsidR="00782867" w:rsidRDefault="007828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Technology and Digital Economy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40133DAA" w14:textId="06DC07D5" w:rsidR="00782867" w:rsidRDefault="007828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Energy and Resources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0125230A" w14:textId="42252330" w:rsidR="00782867" w:rsidRDefault="007828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Infrastructure and Development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0A046F37" w14:textId="25C3B3BE" w:rsidR="00190D67" w:rsidRDefault="00190D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Legal and Regulatory Affairs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  <w:p w14:paraId="3E9DAB83" w14:textId="5FD3488D" w:rsidR="00190D67" w:rsidRPr="00F047D6" w:rsidRDefault="00190D67" w:rsidP="00CD124C">
            <w:pPr>
              <w:pStyle w:val="ListParagraph"/>
              <w:numPr>
                <w:ilvl w:val="0"/>
                <w:numId w:val="1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 and Professional Development Councillor</w:t>
            </w:r>
            <w:r w:rsidR="00EE6143">
              <w:rPr>
                <w:rFonts w:ascii="Times New Roman" w:hAnsi="Times New Roman" w:cs="Times New Roman"/>
                <w:sz w:val="24"/>
                <w:szCs w:val="24"/>
              </w:rPr>
              <w:t>, Governing Council</w:t>
            </w:r>
          </w:p>
        </w:tc>
        <w:tc>
          <w:tcPr>
            <w:tcW w:w="2217" w:type="dxa"/>
          </w:tcPr>
          <w:p w14:paraId="41C99436" w14:textId="6FBBC6C3" w:rsidR="000B288A" w:rsidRDefault="000B288A" w:rsidP="00E909E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</w:t>
            </w:r>
            <w:r w:rsidR="00CA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,500 AUD</w:t>
            </w:r>
          </w:p>
        </w:tc>
      </w:tr>
      <w:tr w:rsidR="00BA1BED" w14:paraId="355EAD0E" w14:textId="77777777" w:rsidTr="007B50B6">
        <w:tc>
          <w:tcPr>
            <w:tcW w:w="1696" w:type="dxa"/>
          </w:tcPr>
          <w:p w14:paraId="67B627EA" w14:textId="77777777" w:rsidR="00BA1BED" w:rsidRDefault="00BA1BE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4</w:t>
            </w:r>
          </w:p>
          <w:p w14:paraId="4E4AC266" w14:textId="127EFE57" w:rsidR="00E73A2E" w:rsidRPr="00E73A2E" w:rsidRDefault="00E73A2E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A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Executive Leadership</w:t>
            </w: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64AFC4F9" w14:textId="7924642B" w:rsidR="000E5A48" w:rsidRPr="000E5A48" w:rsidRDefault="000E5A48" w:rsidP="000E5A48">
            <w:pPr>
              <w:tabs>
                <w:tab w:val="left" w:pos="414"/>
              </w:tabs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Officer Designations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624764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Strategy Officer</w:t>
            </w:r>
          </w:p>
          <w:p w14:paraId="7FDA31E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Operating Officer</w:t>
            </w:r>
          </w:p>
          <w:p w14:paraId="70B90F8E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Commercial Officer</w:t>
            </w:r>
          </w:p>
          <w:p w14:paraId="0696B40C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Business Development Officer</w:t>
            </w:r>
          </w:p>
          <w:p w14:paraId="5E85F4C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International Trade Officer</w:t>
            </w:r>
          </w:p>
          <w:p w14:paraId="540BFD2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International Relations Officer</w:t>
            </w:r>
          </w:p>
          <w:p w14:paraId="6AFCE92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Chief Economic Affairs Officer</w:t>
            </w:r>
          </w:p>
          <w:p w14:paraId="038AAC9C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Economic Policy Officer</w:t>
            </w:r>
          </w:p>
          <w:p w14:paraId="7A0C8BF3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Research and Knowledge Officer</w:t>
            </w:r>
          </w:p>
          <w:p w14:paraId="4E61DAB8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Innovation Officer</w:t>
            </w:r>
          </w:p>
          <w:p w14:paraId="1B109EFC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Technology Officer</w:t>
            </w:r>
          </w:p>
          <w:p w14:paraId="67AFF0BA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Digital Economy Officer</w:t>
            </w:r>
          </w:p>
          <w:p w14:paraId="63B2FED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Communications Officer</w:t>
            </w:r>
          </w:p>
          <w:p w14:paraId="64E74DD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Corporate Affairs Officer</w:t>
            </w:r>
          </w:p>
          <w:p w14:paraId="18A1A20C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Membership Officer</w:t>
            </w:r>
          </w:p>
          <w:p w14:paraId="0BD26CA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Global Engagement Officer</w:t>
            </w:r>
          </w:p>
          <w:p w14:paraId="229EB7F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Partnerships Officer</w:t>
            </w:r>
          </w:p>
          <w:p w14:paraId="3E03E67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Education and Professional Development Officer</w:t>
            </w:r>
          </w:p>
          <w:p w14:paraId="36ACCFAD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Sustainability Officer</w:t>
            </w:r>
          </w:p>
          <w:p w14:paraId="1EA7EA0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Energy and Resources Officer</w:t>
            </w:r>
          </w:p>
          <w:p w14:paraId="2AC9E1A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Infrastructure and Development Officer</w:t>
            </w:r>
          </w:p>
          <w:p w14:paraId="1DE214EA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Legal and Regulatory Affairs Officer</w:t>
            </w:r>
          </w:p>
          <w:p w14:paraId="054921AA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Governance and Ethics Officer</w:t>
            </w:r>
          </w:p>
          <w:p w14:paraId="619D2343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Risk and Compliance Officer</w:t>
            </w:r>
          </w:p>
          <w:p w14:paraId="645EBD7E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International Development Officer</w:t>
            </w:r>
          </w:p>
          <w:p w14:paraId="21988A2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Emerging Markets Officer</w:t>
            </w:r>
          </w:p>
          <w:p w14:paraId="73F8CBE9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Entrepreneurship and SME Development Officer</w:t>
            </w:r>
          </w:p>
          <w:p w14:paraId="2AB3B05E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Events and Conferences Officer</w:t>
            </w:r>
          </w:p>
          <w:p w14:paraId="4A81D06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Regional Affairs Officer</w:t>
            </w:r>
          </w:p>
          <w:p w14:paraId="7124D97B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Chief Global Affairs Officer</w:t>
            </w:r>
          </w:p>
          <w:p w14:paraId="3D994DE9" w14:textId="77777777" w:rsidR="00F169D7" w:rsidRDefault="00F169D7" w:rsidP="00F169D7">
            <w:pPr>
              <w:tabs>
                <w:tab w:val="left" w:pos="414"/>
              </w:tabs>
              <w:spacing w:before="60" w:after="60"/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82A43" w14:textId="3D4EBEE8" w:rsidR="000E5A48" w:rsidRPr="00F169D7" w:rsidRDefault="000E5A48" w:rsidP="00F169D7">
            <w:pPr>
              <w:tabs>
                <w:tab w:val="left" w:pos="414"/>
              </w:tabs>
              <w:spacing w:before="60" w:after="60"/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  <w:r w:rsidRPr="00F169D7">
              <w:rPr>
                <w:rFonts w:ascii="Times New Roman" w:hAnsi="Times New Roman" w:cs="Times New Roman"/>
                <w:sz w:val="24"/>
                <w:szCs w:val="24"/>
              </w:rPr>
              <w:t>Executive Vice President Designations</w:t>
            </w:r>
            <w:r w:rsidR="00F169D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D3A1972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08EEDA5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Business</w:t>
            </w:r>
          </w:p>
          <w:p w14:paraId="4E3C2B9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Economic Development</w:t>
            </w:r>
          </w:p>
          <w:p w14:paraId="7560A80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Global Partnerships</w:t>
            </w:r>
          </w:p>
          <w:p w14:paraId="181AF78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5D96A792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Research and Knowledge</w:t>
            </w:r>
          </w:p>
          <w:p w14:paraId="77A76859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Innovation and Technology</w:t>
            </w:r>
          </w:p>
          <w:p w14:paraId="6C5B162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7D6D4DF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Membership and Engagement</w:t>
            </w:r>
          </w:p>
          <w:p w14:paraId="655637A1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Corporate Affairs</w:t>
            </w:r>
          </w:p>
          <w:p w14:paraId="37A10F6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Communications and Media</w:t>
            </w:r>
          </w:p>
          <w:p w14:paraId="38D8BC2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Education and Professional Development</w:t>
            </w:r>
          </w:p>
          <w:p w14:paraId="6DB821C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Sustainability and ESG</w:t>
            </w:r>
          </w:p>
          <w:p w14:paraId="4BF4ACCE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049628B1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and Development</w:t>
            </w:r>
          </w:p>
          <w:p w14:paraId="0FA3B73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Legal and Regulatory Affairs</w:t>
            </w:r>
          </w:p>
          <w:p w14:paraId="16B8733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Emerging Markets</w:t>
            </w:r>
          </w:p>
          <w:p w14:paraId="3D284A89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Regional Development</w:t>
            </w:r>
          </w:p>
          <w:p w14:paraId="4DC04FE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Global Economic Affairs</w:t>
            </w:r>
          </w:p>
          <w:p w14:paraId="65C5F422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Cooperation</w:t>
            </w:r>
          </w:p>
          <w:p w14:paraId="7633A46D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Executive Director Designations</w:t>
            </w:r>
          </w:p>
          <w:p w14:paraId="3637CEE7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16093D93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Business</w:t>
            </w:r>
          </w:p>
          <w:p w14:paraId="7B8BF91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Economic Development</w:t>
            </w:r>
          </w:p>
          <w:p w14:paraId="43DF7BD0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Global Partnerships</w:t>
            </w:r>
          </w:p>
          <w:p w14:paraId="6F9DA4AA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0DC30040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Research and Knowledge</w:t>
            </w:r>
          </w:p>
          <w:p w14:paraId="0CED5FB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Innovation and Technology</w:t>
            </w:r>
          </w:p>
          <w:p w14:paraId="097D6F09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2C195C4D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Membership and Global Engagement</w:t>
            </w:r>
          </w:p>
          <w:p w14:paraId="63F6BA01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Corporate Affairs</w:t>
            </w:r>
          </w:p>
          <w:p w14:paraId="0B4AB5D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Communications and Media</w:t>
            </w:r>
          </w:p>
          <w:p w14:paraId="4C2FE901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Education and Professional Development</w:t>
            </w:r>
          </w:p>
          <w:p w14:paraId="650A9FA8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Sustainability and ESG</w:t>
            </w:r>
          </w:p>
          <w:p w14:paraId="639BD721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6C990ACA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and Development</w:t>
            </w:r>
          </w:p>
          <w:p w14:paraId="463FE69C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Legal and Regulatory Affairs</w:t>
            </w:r>
          </w:p>
          <w:p w14:paraId="1C7ED8F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Emerging Markets</w:t>
            </w:r>
          </w:p>
          <w:p w14:paraId="49577ECF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Regional Affairs</w:t>
            </w:r>
          </w:p>
          <w:p w14:paraId="3CA8B2AD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Global Economic Affairs</w:t>
            </w:r>
          </w:p>
          <w:p w14:paraId="2EDB6AC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Director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International Cooperation</w:t>
            </w:r>
          </w:p>
          <w:p w14:paraId="329BCBD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>Regional Executive Leadership Designations</w:t>
            </w:r>
          </w:p>
          <w:p w14:paraId="1DE749B4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Asia-Pacific</w:t>
            </w:r>
          </w:p>
          <w:p w14:paraId="4D032F0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Europe</w:t>
            </w:r>
          </w:p>
          <w:p w14:paraId="0E2FA83D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Middle East</w:t>
            </w:r>
          </w:p>
          <w:p w14:paraId="5555E255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Africa</w:t>
            </w:r>
          </w:p>
          <w:p w14:paraId="5AD8BD3B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North America</w:t>
            </w:r>
          </w:p>
          <w:p w14:paraId="47E05EEB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Latin America</w:t>
            </w:r>
          </w:p>
          <w:p w14:paraId="05A63916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Central Asia</w:t>
            </w:r>
          </w:p>
          <w:p w14:paraId="54E8C10E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South-East Asia</w:t>
            </w:r>
          </w:p>
          <w:p w14:paraId="00431B8B" w14:textId="77777777" w:rsidR="000E5A48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Australia</w:t>
            </w:r>
          </w:p>
          <w:p w14:paraId="2510A849" w14:textId="298454BA" w:rsidR="003A4150" w:rsidRPr="000E5A48" w:rsidRDefault="000E5A48" w:rsidP="00CD124C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Executive Vice President </w:t>
            </w:r>
            <w:r w:rsidRPr="000E5A48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0E5A48">
              <w:rPr>
                <w:rFonts w:ascii="Times New Roman" w:hAnsi="Times New Roman" w:cs="Times New Roman"/>
                <w:sz w:val="24"/>
                <w:szCs w:val="24"/>
              </w:rPr>
              <w:t xml:space="preserve"> Pacific</w:t>
            </w:r>
          </w:p>
        </w:tc>
        <w:tc>
          <w:tcPr>
            <w:tcW w:w="2217" w:type="dxa"/>
          </w:tcPr>
          <w:p w14:paraId="0B14BB36" w14:textId="469B45F4" w:rsidR="00BA1BED" w:rsidRDefault="00BA1BE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</w:t>
            </w:r>
            <w:r w:rsidR="008636F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 w:rsidRPr="009048C5">
              <w:rPr>
                <w:rFonts w:ascii="Times New Roman" w:hAnsi="Times New Roman" w:cs="Times New Roman"/>
                <w:sz w:val="24"/>
                <w:szCs w:val="24"/>
              </w:rPr>
              <w:t xml:space="preserve"> AUD</w:t>
            </w:r>
          </w:p>
        </w:tc>
      </w:tr>
      <w:tr w:rsidR="00BA1BED" w14:paraId="6505EA05" w14:textId="77777777" w:rsidTr="007B50B6">
        <w:tc>
          <w:tcPr>
            <w:tcW w:w="1696" w:type="dxa"/>
          </w:tcPr>
          <w:p w14:paraId="0D7F7C24" w14:textId="77777777" w:rsidR="00BA1BED" w:rsidRDefault="00BA1BE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Level 5</w:t>
            </w:r>
          </w:p>
          <w:p w14:paraId="2F0F9BC3" w14:textId="06B3F8F9" w:rsidR="00E73A2E" w:rsidRPr="00E73A2E" w:rsidRDefault="00E73A2E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A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Directors</w:t>
            </w:r>
          </w:p>
        </w:tc>
        <w:tc>
          <w:tcPr>
            <w:tcW w:w="4962" w:type="dxa"/>
            <w:tcBorders>
              <w:top w:val="single" w:sz="4" w:space="0" w:color="auto"/>
            </w:tcBorders>
          </w:tcPr>
          <w:p w14:paraId="6DC2B72D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61FA2997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International Business</w:t>
            </w:r>
          </w:p>
          <w:p w14:paraId="551A6397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Economic Development</w:t>
            </w:r>
          </w:p>
          <w:p w14:paraId="706B7A9C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Global Partnerships</w:t>
            </w:r>
          </w:p>
          <w:p w14:paraId="664B9BF2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International Membership</w:t>
            </w:r>
          </w:p>
          <w:p w14:paraId="7DAA74B1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Business Development</w:t>
            </w:r>
          </w:p>
          <w:p w14:paraId="0F4BAC14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Investment and Capital</w:t>
            </w:r>
          </w:p>
          <w:p w14:paraId="651545D1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Finance and Economics</w:t>
            </w:r>
          </w:p>
          <w:p w14:paraId="7C2458DC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Research and Economic Analysis</w:t>
            </w:r>
          </w:p>
          <w:p w14:paraId="1971EC61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Policy and Public Affairs</w:t>
            </w:r>
          </w:p>
          <w:p w14:paraId="428613D7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2CB3E756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Global Communications</w:t>
            </w:r>
          </w:p>
          <w:p w14:paraId="0CBEABFB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Media and Public Relations</w:t>
            </w:r>
          </w:p>
          <w:p w14:paraId="09D87894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Events and Conferences</w:t>
            </w:r>
          </w:p>
          <w:p w14:paraId="509688AD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Education and Professional Development</w:t>
            </w:r>
          </w:p>
          <w:p w14:paraId="3A06368E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Innovation and Technology</w:t>
            </w:r>
          </w:p>
          <w:p w14:paraId="1B67BA08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75589394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Sustainability and ESG</w:t>
            </w:r>
          </w:p>
          <w:p w14:paraId="62228A54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62219234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and Development</w:t>
            </w:r>
          </w:p>
          <w:p w14:paraId="3CF2BEFD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Legal and Regulatory Affairs</w:t>
            </w:r>
          </w:p>
          <w:p w14:paraId="4795D18B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Corporate Affairs</w:t>
            </w:r>
          </w:p>
          <w:p w14:paraId="59948EF9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Membership and Engagement</w:t>
            </w:r>
          </w:p>
          <w:p w14:paraId="333DB941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Regional Development</w:t>
            </w:r>
          </w:p>
          <w:p w14:paraId="61F8C170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Emerging Markets</w:t>
            </w:r>
          </w:p>
          <w:p w14:paraId="1F21C2D3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Entrepreneurship and SMEs</w:t>
            </w:r>
          </w:p>
          <w:p w14:paraId="6D3BEA06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Women in Business and Leadership</w:t>
            </w:r>
          </w:p>
          <w:p w14:paraId="2E8DCC0F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Youth and Emerging Leaders</w:t>
            </w:r>
          </w:p>
          <w:p w14:paraId="10DA3A3D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Asia-Pacific</w:t>
            </w:r>
          </w:p>
          <w:p w14:paraId="1EF8E106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Europe</w:t>
            </w:r>
          </w:p>
          <w:p w14:paraId="4CDD52C2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Middle East</w:t>
            </w:r>
          </w:p>
          <w:p w14:paraId="61BCC36D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Africa</w:t>
            </w:r>
          </w:p>
          <w:p w14:paraId="21A21C78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North America</w:t>
            </w:r>
          </w:p>
          <w:p w14:paraId="632AE256" w14:textId="77777777" w:rsidR="00A3538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Latin America</w:t>
            </w:r>
          </w:p>
          <w:p w14:paraId="04D760A2" w14:textId="7F39E6AA" w:rsidR="00BA1BED" w:rsidRPr="00A3538D" w:rsidRDefault="00A3538D" w:rsidP="00CD124C">
            <w:pPr>
              <w:pStyle w:val="ListParagraph"/>
              <w:numPr>
                <w:ilvl w:val="0"/>
                <w:numId w:val="3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Regional Director </w:t>
            </w:r>
            <w:r w:rsidRPr="00A3538D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A3538D">
              <w:rPr>
                <w:rFonts w:ascii="Times New Roman" w:hAnsi="Times New Roman" w:cs="Times New Roman"/>
                <w:sz w:val="24"/>
                <w:szCs w:val="24"/>
              </w:rPr>
              <w:t xml:space="preserve"> Pacific</w:t>
            </w:r>
          </w:p>
        </w:tc>
        <w:tc>
          <w:tcPr>
            <w:tcW w:w="2217" w:type="dxa"/>
          </w:tcPr>
          <w:p w14:paraId="55A2E3B1" w14:textId="728734D7" w:rsidR="00BA1BED" w:rsidRDefault="005F654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$2,500 AUD</w:t>
            </w:r>
          </w:p>
        </w:tc>
      </w:tr>
      <w:tr w:rsidR="00200701" w14:paraId="70D7B233" w14:textId="77777777" w:rsidTr="00E909EA">
        <w:tc>
          <w:tcPr>
            <w:tcW w:w="1696" w:type="dxa"/>
          </w:tcPr>
          <w:p w14:paraId="661671B5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6</w:t>
            </w:r>
          </w:p>
          <w:p w14:paraId="1D404AA7" w14:textId="58CBA6F4" w:rsidR="005A12C7" w:rsidRPr="005A12C7" w:rsidRDefault="005A12C7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12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Manager</w:t>
            </w:r>
          </w:p>
        </w:tc>
        <w:tc>
          <w:tcPr>
            <w:tcW w:w="4962" w:type="dxa"/>
          </w:tcPr>
          <w:p w14:paraId="49DFC271" w14:textId="2E2C5842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International Trade </w:t>
            </w:r>
          </w:p>
          <w:p w14:paraId="283346B7" w14:textId="0164F745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International Business </w:t>
            </w:r>
          </w:p>
          <w:p w14:paraId="522C8FE7" w14:textId="483B4927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Economic Development </w:t>
            </w:r>
          </w:p>
          <w:p w14:paraId="12997E51" w14:textId="68762139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Business Development </w:t>
            </w:r>
          </w:p>
          <w:p w14:paraId="258FA465" w14:textId="69951490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Global Partnerships </w:t>
            </w:r>
          </w:p>
          <w:p w14:paraId="12A28EA9" w14:textId="68F9646B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Membership </w:t>
            </w:r>
          </w:p>
          <w:p w14:paraId="0147A651" w14:textId="493007AE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International Relations </w:t>
            </w:r>
          </w:p>
          <w:p w14:paraId="34C41864" w14:textId="4A3BEFA1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Research and Knowledge </w:t>
            </w:r>
          </w:p>
          <w:p w14:paraId="61E87930" w14:textId="61A650FE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Economic Policy </w:t>
            </w:r>
          </w:p>
          <w:p w14:paraId="2E7E0902" w14:textId="380AC151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Finance and Investment </w:t>
            </w:r>
          </w:p>
          <w:p w14:paraId="342C565D" w14:textId="0DA3AE9C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Corporate Affairs </w:t>
            </w:r>
          </w:p>
          <w:p w14:paraId="23F9EFF3" w14:textId="6DD43FF7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Communications </w:t>
            </w:r>
          </w:p>
          <w:p w14:paraId="4676FFAA" w14:textId="70A55ABD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Media Relations </w:t>
            </w:r>
          </w:p>
          <w:p w14:paraId="5E3AF40C" w14:textId="7C59EE3C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Events and Conferences </w:t>
            </w:r>
          </w:p>
          <w:p w14:paraId="16B161A7" w14:textId="610EF68C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Education and Professional Development </w:t>
            </w:r>
          </w:p>
          <w:p w14:paraId="2DFC0FB9" w14:textId="1F09D123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Innovation and Technology </w:t>
            </w:r>
          </w:p>
          <w:p w14:paraId="39F3EDB2" w14:textId="6E3EE319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Digital Economy </w:t>
            </w:r>
          </w:p>
          <w:p w14:paraId="5DF29610" w14:textId="0AFC3E92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Sustainability and ESG </w:t>
            </w:r>
          </w:p>
          <w:p w14:paraId="3E73B9D5" w14:textId="6428C0F7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Energy and Resources </w:t>
            </w:r>
          </w:p>
          <w:p w14:paraId="78ACE7EF" w14:textId="0ADBC2D1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Infrastructure and Development </w:t>
            </w:r>
          </w:p>
          <w:p w14:paraId="1C4AA793" w14:textId="4AF2078A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Legal and Regulatory Affairs </w:t>
            </w:r>
          </w:p>
          <w:p w14:paraId="770B6DAB" w14:textId="5772D9C5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Entrepreneurship and SMEs </w:t>
            </w:r>
          </w:p>
          <w:p w14:paraId="0C7B2CF7" w14:textId="3AC27908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Regional Engagement </w:t>
            </w:r>
          </w:p>
          <w:p w14:paraId="6C78AC4F" w14:textId="145382DC" w:rsidR="00F50E90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 xml:space="preserve">Senior Manager – Emerging Markets </w:t>
            </w:r>
          </w:p>
          <w:p w14:paraId="467CB133" w14:textId="1992A550" w:rsidR="00200701" w:rsidRPr="00F50E90" w:rsidRDefault="00F50E90" w:rsidP="00CD124C">
            <w:pPr>
              <w:pStyle w:val="ListParagraph"/>
              <w:numPr>
                <w:ilvl w:val="0"/>
                <w:numId w:val="4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50E90">
              <w:rPr>
                <w:rFonts w:ascii="Times New Roman" w:hAnsi="Times New Roman" w:cs="Times New Roman"/>
                <w:sz w:val="24"/>
                <w:szCs w:val="24"/>
              </w:rPr>
              <w:t>Senior Manager – International Cooperation</w:t>
            </w:r>
          </w:p>
        </w:tc>
        <w:tc>
          <w:tcPr>
            <w:tcW w:w="2217" w:type="dxa"/>
          </w:tcPr>
          <w:p w14:paraId="38A6C4C6" w14:textId="367B8E81" w:rsidR="00200701" w:rsidRDefault="005F654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$1,500 AUD</w:t>
            </w:r>
          </w:p>
        </w:tc>
      </w:tr>
      <w:tr w:rsidR="00200701" w14:paraId="48B2FF0E" w14:textId="77777777" w:rsidTr="00E909EA">
        <w:tc>
          <w:tcPr>
            <w:tcW w:w="1696" w:type="dxa"/>
          </w:tcPr>
          <w:p w14:paraId="1AB326FD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7</w:t>
            </w:r>
          </w:p>
          <w:p w14:paraId="7022AD26" w14:textId="20BC28D0" w:rsidR="0081668D" w:rsidRPr="006A1764" w:rsidRDefault="0081668D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4962" w:type="dxa"/>
          </w:tcPr>
          <w:p w14:paraId="58427629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08BBE654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Business</w:t>
            </w:r>
          </w:p>
          <w:p w14:paraId="2B7FD96B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Economic Development</w:t>
            </w:r>
          </w:p>
          <w:p w14:paraId="62C49A7C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Business Development</w:t>
            </w:r>
          </w:p>
          <w:p w14:paraId="2B67853A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Membership</w:t>
            </w:r>
          </w:p>
          <w:p w14:paraId="3D6ED76A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Partnerships</w:t>
            </w:r>
          </w:p>
          <w:p w14:paraId="604AD313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31906A60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Research</w:t>
            </w:r>
          </w:p>
          <w:p w14:paraId="0C4DC2FD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Economic Policy</w:t>
            </w:r>
          </w:p>
          <w:p w14:paraId="1E3E1CC8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Communications</w:t>
            </w:r>
          </w:p>
          <w:p w14:paraId="4FE2F953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Media and Public Relations</w:t>
            </w:r>
          </w:p>
          <w:p w14:paraId="5183C8BB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Events</w:t>
            </w:r>
          </w:p>
          <w:p w14:paraId="47B89722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Conferences</w:t>
            </w:r>
          </w:p>
          <w:p w14:paraId="0F8ACE18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Education</w:t>
            </w:r>
          </w:p>
          <w:p w14:paraId="5B1120EB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Professional Development</w:t>
            </w:r>
          </w:p>
          <w:p w14:paraId="3B28CC09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Innovation</w:t>
            </w:r>
          </w:p>
          <w:p w14:paraId="272847FE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Technology</w:t>
            </w:r>
          </w:p>
          <w:p w14:paraId="4F5EA321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7CA50A3E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Sustainability</w:t>
            </w:r>
          </w:p>
          <w:p w14:paraId="6286E3E2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6BE13C93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Infrastructure</w:t>
            </w:r>
          </w:p>
          <w:p w14:paraId="3ADDCDB0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Corporate Affairs</w:t>
            </w:r>
          </w:p>
          <w:p w14:paraId="6A289D32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Regional Engagement</w:t>
            </w:r>
          </w:p>
          <w:p w14:paraId="33237336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Emerging Markets</w:t>
            </w:r>
          </w:p>
          <w:p w14:paraId="7207B59B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Entrepreneurship</w:t>
            </w:r>
          </w:p>
          <w:p w14:paraId="2CCEF717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SME Development</w:t>
            </w:r>
          </w:p>
          <w:p w14:paraId="1AEA09E5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Youth Engagement</w:t>
            </w:r>
          </w:p>
          <w:p w14:paraId="1F8A562F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Cooperation</w:t>
            </w:r>
          </w:p>
          <w:p w14:paraId="19190133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6F4FB6E0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Membership</w:t>
            </w:r>
          </w:p>
          <w:p w14:paraId="602795CD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Events and Conferences</w:t>
            </w:r>
          </w:p>
          <w:p w14:paraId="69AABF00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566E418F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Research and Knowledge</w:t>
            </w:r>
          </w:p>
          <w:p w14:paraId="5ED5EDA1" w14:textId="77777777" w:rsidR="006A1764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Business Engagement</w:t>
            </w:r>
          </w:p>
          <w:p w14:paraId="7D598708" w14:textId="500A1BCB" w:rsidR="00200701" w:rsidRPr="006A1764" w:rsidRDefault="006A1764" w:rsidP="00CD124C">
            <w:pPr>
              <w:pStyle w:val="ListParagraph"/>
              <w:numPr>
                <w:ilvl w:val="0"/>
                <w:numId w:val="5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  <w:r w:rsidRPr="006A1764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6A1764">
              <w:rPr>
                <w:rFonts w:ascii="Times New Roman" w:hAnsi="Times New Roman" w:cs="Times New Roman"/>
                <w:sz w:val="24"/>
                <w:szCs w:val="24"/>
              </w:rPr>
              <w:t xml:space="preserve"> Regional Affairs</w:t>
            </w:r>
          </w:p>
        </w:tc>
        <w:tc>
          <w:tcPr>
            <w:tcW w:w="2217" w:type="dxa"/>
          </w:tcPr>
          <w:p w14:paraId="6E9E4466" w14:textId="0E6D40D6" w:rsidR="00200701" w:rsidRDefault="005F654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$950 AUD</w:t>
            </w:r>
          </w:p>
        </w:tc>
      </w:tr>
      <w:tr w:rsidR="00200701" w14:paraId="44534821" w14:textId="77777777" w:rsidTr="00E909EA">
        <w:tc>
          <w:tcPr>
            <w:tcW w:w="1696" w:type="dxa"/>
          </w:tcPr>
          <w:p w14:paraId="3E9A4ACC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8</w:t>
            </w:r>
          </w:p>
          <w:p w14:paraId="19FB20A4" w14:textId="668C96C7" w:rsidR="005B6903" w:rsidRPr="005B6903" w:rsidRDefault="005B6903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9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Officer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 Specialists</w:t>
            </w:r>
          </w:p>
        </w:tc>
        <w:tc>
          <w:tcPr>
            <w:tcW w:w="4962" w:type="dxa"/>
          </w:tcPr>
          <w:p w14:paraId="36E63FE2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3A2D819E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7ED24CEE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Economic Affairs</w:t>
            </w:r>
          </w:p>
          <w:p w14:paraId="64DE520D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Business Development</w:t>
            </w:r>
          </w:p>
          <w:p w14:paraId="3FFEA5D9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Membership</w:t>
            </w:r>
          </w:p>
          <w:p w14:paraId="272D499B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Partnerships</w:t>
            </w:r>
          </w:p>
          <w:p w14:paraId="0F6D75A3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Research</w:t>
            </w:r>
          </w:p>
          <w:p w14:paraId="754695C6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Economic Policy</w:t>
            </w:r>
          </w:p>
          <w:p w14:paraId="2FECC989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Corporate Affairs</w:t>
            </w:r>
          </w:p>
          <w:p w14:paraId="29FC694F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Communications</w:t>
            </w:r>
          </w:p>
          <w:p w14:paraId="5360BBB0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Events</w:t>
            </w:r>
          </w:p>
          <w:p w14:paraId="410D2D6C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Education</w:t>
            </w:r>
          </w:p>
          <w:p w14:paraId="319463F3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Professional Development</w:t>
            </w:r>
          </w:p>
          <w:p w14:paraId="24CB2158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Innovation</w:t>
            </w:r>
          </w:p>
          <w:p w14:paraId="1FCAEC10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Technology</w:t>
            </w:r>
          </w:p>
          <w:p w14:paraId="46CED30A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07830D70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Sustainability</w:t>
            </w:r>
          </w:p>
          <w:p w14:paraId="49A73D41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2FE5CFF7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Infrastructure</w:t>
            </w:r>
          </w:p>
          <w:p w14:paraId="1E67F90B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Regional Affairs</w:t>
            </w:r>
          </w:p>
          <w:p w14:paraId="15C9EB52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Emerging Markets</w:t>
            </w:r>
          </w:p>
          <w:p w14:paraId="7E5577D6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Senior Officer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SME Development</w:t>
            </w:r>
          </w:p>
          <w:p w14:paraId="2FE33EC9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International Trade</w:t>
            </w:r>
          </w:p>
          <w:p w14:paraId="3BEC6A2E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Economics</w:t>
            </w:r>
          </w:p>
          <w:p w14:paraId="77B23349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Finance and Capital Markets</w:t>
            </w:r>
          </w:p>
          <w:p w14:paraId="0A6669CA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International Business</w:t>
            </w:r>
          </w:p>
          <w:p w14:paraId="15F51E03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Digital Economy</w:t>
            </w:r>
          </w:p>
          <w:p w14:paraId="778D1255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Technology and Innovation</w:t>
            </w:r>
          </w:p>
          <w:p w14:paraId="7A053E63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Sustainability and ESG</w:t>
            </w:r>
          </w:p>
          <w:p w14:paraId="36375161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Energy and Resources</w:t>
            </w:r>
          </w:p>
          <w:p w14:paraId="0339C1FF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and Development</w:t>
            </w:r>
          </w:p>
          <w:p w14:paraId="59D3F940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International Relations</w:t>
            </w:r>
          </w:p>
          <w:p w14:paraId="340DED23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Research and Knowledge</w:t>
            </w:r>
          </w:p>
          <w:p w14:paraId="154F1CE0" w14:textId="77777777" w:rsidR="004733BB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left="414" w:hanging="381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Education and Professional Development</w:t>
            </w:r>
          </w:p>
          <w:p w14:paraId="5220003B" w14:textId="171389F4" w:rsidR="00200701" w:rsidRPr="00342985" w:rsidRDefault="004733BB" w:rsidP="00CD124C">
            <w:pPr>
              <w:pStyle w:val="ListParagraph"/>
              <w:numPr>
                <w:ilvl w:val="0"/>
                <w:numId w:val="7"/>
              </w:numPr>
              <w:tabs>
                <w:tab w:val="left" w:pos="414"/>
              </w:tabs>
              <w:spacing w:before="60" w:after="60"/>
              <w:ind w:hanging="687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Specialist </w:t>
            </w:r>
            <w:r w:rsidRPr="00342985">
              <w:rPr>
                <w:rFonts w:ascii="Times New Roman" w:hAnsi="Times New Roman" w:cs="Times New Roman" w:hint="cs"/>
                <w:sz w:val="24"/>
                <w:szCs w:val="24"/>
              </w:rPr>
              <w:t>–</w:t>
            </w: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 xml:space="preserve"> Legal and Regulatory Affairs</w:t>
            </w:r>
          </w:p>
        </w:tc>
        <w:tc>
          <w:tcPr>
            <w:tcW w:w="2217" w:type="dxa"/>
          </w:tcPr>
          <w:p w14:paraId="30B5AA4E" w14:textId="22617DBB" w:rsidR="00200701" w:rsidRDefault="00850A3F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$750 AUD</w:t>
            </w:r>
          </w:p>
        </w:tc>
      </w:tr>
      <w:tr w:rsidR="00200701" w14:paraId="1457E08D" w14:textId="77777777" w:rsidTr="00E909EA">
        <w:tc>
          <w:tcPr>
            <w:tcW w:w="1696" w:type="dxa"/>
          </w:tcPr>
          <w:p w14:paraId="6DA7A882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9</w:t>
            </w:r>
          </w:p>
          <w:p w14:paraId="5A2E2CA9" w14:textId="388D9814" w:rsidR="00342985" w:rsidRPr="00342985" w:rsidRDefault="00342985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Officer / Associates</w:t>
            </w:r>
          </w:p>
        </w:tc>
        <w:tc>
          <w:tcPr>
            <w:tcW w:w="4962" w:type="dxa"/>
          </w:tcPr>
          <w:p w14:paraId="0252BC23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International Trade Officer</w:t>
            </w:r>
          </w:p>
          <w:p w14:paraId="3B084B74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International Business Officer</w:t>
            </w:r>
          </w:p>
          <w:p w14:paraId="48437896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Economic Affairs Officer</w:t>
            </w:r>
          </w:p>
          <w:p w14:paraId="5F75DBFF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Business Development Officer</w:t>
            </w:r>
          </w:p>
          <w:p w14:paraId="4785A6BE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Membership Officer</w:t>
            </w:r>
          </w:p>
          <w:p w14:paraId="6D5AB072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Partnerships Officer</w:t>
            </w:r>
          </w:p>
          <w:p w14:paraId="4B2FF50F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International Relations Officer</w:t>
            </w:r>
          </w:p>
          <w:p w14:paraId="09D90CCE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Research Officer</w:t>
            </w:r>
          </w:p>
          <w:p w14:paraId="66CCF1D5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Policy Officer</w:t>
            </w:r>
          </w:p>
          <w:p w14:paraId="5F665EA8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Communications Officer</w:t>
            </w:r>
          </w:p>
          <w:p w14:paraId="754A2A8B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Media Officer</w:t>
            </w:r>
          </w:p>
          <w:p w14:paraId="394F1CB2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Events Officer</w:t>
            </w:r>
          </w:p>
          <w:p w14:paraId="2B0C986E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Education Officer</w:t>
            </w:r>
          </w:p>
          <w:p w14:paraId="1D407D8B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Professional Development Officer</w:t>
            </w:r>
          </w:p>
          <w:p w14:paraId="4E1CFF35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Innovation Officer</w:t>
            </w:r>
          </w:p>
          <w:p w14:paraId="4977798F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Technology Officer</w:t>
            </w:r>
          </w:p>
          <w:p w14:paraId="077F2C9C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Sustainability Officer</w:t>
            </w:r>
          </w:p>
          <w:p w14:paraId="34DEFEFD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Finance Officer</w:t>
            </w:r>
          </w:p>
          <w:p w14:paraId="69E91117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Corporate Affairs Officer</w:t>
            </w:r>
          </w:p>
          <w:p w14:paraId="2D418FC0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Regional Affairs Officer</w:t>
            </w:r>
          </w:p>
          <w:p w14:paraId="47347DE9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Trade Associate</w:t>
            </w:r>
          </w:p>
          <w:p w14:paraId="43CF2039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Business Associate</w:t>
            </w:r>
          </w:p>
          <w:p w14:paraId="7C13F69B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Economic Affairs Associate</w:t>
            </w:r>
          </w:p>
          <w:p w14:paraId="24E89896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International Relations Associate</w:t>
            </w:r>
          </w:p>
          <w:p w14:paraId="0A328B23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Research Associate</w:t>
            </w:r>
          </w:p>
          <w:p w14:paraId="50106C9F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Policy Associate</w:t>
            </w:r>
          </w:p>
          <w:p w14:paraId="2123DE5D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Membership Associate</w:t>
            </w:r>
          </w:p>
          <w:p w14:paraId="78165E03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Partnerships Associate</w:t>
            </w:r>
          </w:p>
          <w:p w14:paraId="0D219D31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Digital Economy Associate</w:t>
            </w:r>
          </w:p>
          <w:p w14:paraId="5D981D44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Sustainability Associate</w:t>
            </w:r>
          </w:p>
          <w:p w14:paraId="2FA7A9F2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Investment and Finance Associate</w:t>
            </w:r>
          </w:p>
          <w:p w14:paraId="4E2F8680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Emerging Markets Associate</w:t>
            </w:r>
          </w:p>
          <w:p w14:paraId="1047B152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SME Development Associate</w:t>
            </w:r>
          </w:p>
          <w:p w14:paraId="296A61F2" w14:textId="77777777" w:rsidR="00342985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International Cooperation Associate</w:t>
            </w:r>
          </w:p>
          <w:p w14:paraId="38742989" w14:textId="713C3B81" w:rsidR="00200701" w:rsidRPr="00342985" w:rsidRDefault="00342985" w:rsidP="00CD124C">
            <w:pPr>
              <w:pStyle w:val="ListParagraph"/>
              <w:numPr>
                <w:ilvl w:val="0"/>
                <w:numId w:val="6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sz w:val="24"/>
                <w:szCs w:val="24"/>
              </w:rPr>
              <w:t>Professional Development Associate</w:t>
            </w:r>
          </w:p>
        </w:tc>
        <w:tc>
          <w:tcPr>
            <w:tcW w:w="2217" w:type="dxa"/>
          </w:tcPr>
          <w:p w14:paraId="5B6A33F3" w14:textId="5107A9E3" w:rsidR="00200701" w:rsidRDefault="00795C8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$550 AUD</w:t>
            </w:r>
          </w:p>
        </w:tc>
      </w:tr>
      <w:tr w:rsidR="00200701" w14:paraId="5BEDE947" w14:textId="77777777" w:rsidTr="00E909EA">
        <w:tc>
          <w:tcPr>
            <w:tcW w:w="1696" w:type="dxa"/>
          </w:tcPr>
          <w:p w14:paraId="3877C03E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10</w:t>
            </w:r>
          </w:p>
          <w:p w14:paraId="392ACFE0" w14:textId="6516DC6B" w:rsidR="00342985" w:rsidRPr="00342985" w:rsidRDefault="00342985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29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Representative / Members / Delegates</w:t>
            </w:r>
          </w:p>
        </w:tc>
        <w:tc>
          <w:tcPr>
            <w:tcW w:w="4962" w:type="dxa"/>
          </w:tcPr>
          <w:p w14:paraId="6C7CC630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Trade Representative</w:t>
            </w:r>
          </w:p>
          <w:p w14:paraId="09CC1C7F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Business Representative</w:t>
            </w:r>
          </w:p>
          <w:p w14:paraId="766DEDC1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Economic Affairs Representative</w:t>
            </w:r>
          </w:p>
          <w:p w14:paraId="7246F919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Relations Representative</w:t>
            </w:r>
          </w:p>
          <w:p w14:paraId="27CF3B2E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Regional Representative</w:t>
            </w:r>
          </w:p>
          <w:p w14:paraId="541E1A5E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Industry Representative</w:t>
            </w:r>
          </w:p>
          <w:p w14:paraId="21E66D01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Corporate Representative</w:t>
            </w:r>
          </w:p>
          <w:p w14:paraId="1FF08593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SME Representative</w:t>
            </w:r>
          </w:p>
          <w:p w14:paraId="69411372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Trade Delegate</w:t>
            </w:r>
          </w:p>
          <w:p w14:paraId="0093DB5A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Business Delegate</w:t>
            </w:r>
          </w:p>
          <w:p w14:paraId="4352C47E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Economic Delegate</w:t>
            </w:r>
          </w:p>
          <w:p w14:paraId="5948E379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Delegate</w:t>
            </w:r>
          </w:p>
          <w:p w14:paraId="5C4B8C1F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Regional Delegate</w:t>
            </w:r>
          </w:p>
          <w:p w14:paraId="594B6211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Industry Delegate</w:t>
            </w:r>
          </w:p>
          <w:p w14:paraId="3BFE1A17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Business and Enterprise Delegate</w:t>
            </w:r>
          </w:p>
          <w:p w14:paraId="1E3BBE1F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Trade Member</w:t>
            </w:r>
          </w:p>
          <w:p w14:paraId="74F975F6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Business Member</w:t>
            </w:r>
          </w:p>
          <w:p w14:paraId="212F623E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Economic Affairs Member</w:t>
            </w:r>
          </w:p>
          <w:p w14:paraId="31D8B260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Relations Member</w:t>
            </w:r>
          </w:p>
          <w:p w14:paraId="613FDC26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Business Development Member</w:t>
            </w:r>
          </w:p>
          <w:p w14:paraId="69ED7E63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Trade and Commerce Member</w:t>
            </w:r>
          </w:p>
          <w:p w14:paraId="57167AF9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Global Business Member</w:t>
            </w:r>
          </w:p>
          <w:p w14:paraId="14788896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Emerging Markets Member</w:t>
            </w:r>
          </w:p>
          <w:p w14:paraId="6F1CAC12" w14:textId="77777777" w:rsidR="00842C3A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International Cooperation Member</w:t>
            </w:r>
          </w:p>
          <w:p w14:paraId="3A7586C3" w14:textId="3A02169D" w:rsidR="00200701" w:rsidRPr="00842C3A" w:rsidRDefault="00842C3A" w:rsidP="00CD124C">
            <w:pPr>
              <w:pStyle w:val="ListParagraph"/>
              <w:numPr>
                <w:ilvl w:val="0"/>
                <w:numId w:val="8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842C3A">
              <w:rPr>
                <w:rFonts w:ascii="Times New Roman" w:hAnsi="Times New Roman" w:cs="Times New Roman"/>
                <w:sz w:val="24"/>
                <w:szCs w:val="24"/>
              </w:rPr>
              <w:t>Professional Member</w:t>
            </w:r>
          </w:p>
        </w:tc>
        <w:tc>
          <w:tcPr>
            <w:tcW w:w="2217" w:type="dxa"/>
          </w:tcPr>
          <w:p w14:paraId="49BFBE22" w14:textId="462ED137" w:rsidR="00200701" w:rsidRDefault="00795C8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$350 AUD</w:t>
            </w:r>
          </w:p>
        </w:tc>
      </w:tr>
      <w:tr w:rsidR="00200701" w14:paraId="6C601C99" w14:textId="77777777" w:rsidTr="00E909EA">
        <w:tc>
          <w:tcPr>
            <w:tcW w:w="1696" w:type="dxa"/>
          </w:tcPr>
          <w:p w14:paraId="3FF3F067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11</w:t>
            </w:r>
          </w:p>
          <w:p w14:paraId="7C103B45" w14:textId="0C5A804E" w:rsidR="00E85E20" w:rsidRPr="00E85E20" w:rsidRDefault="00E85E20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5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Junior Representatives / Support Officers</w:t>
            </w:r>
          </w:p>
        </w:tc>
        <w:tc>
          <w:tcPr>
            <w:tcW w:w="4962" w:type="dxa"/>
          </w:tcPr>
          <w:p w14:paraId="4AB93145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Trade Representative</w:t>
            </w:r>
          </w:p>
          <w:p w14:paraId="3DA3EFD2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Business Representative</w:t>
            </w:r>
          </w:p>
          <w:p w14:paraId="55341744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Economic Affairs Representative</w:t>
            </w:r>
          </w:p>
          <w:p w14:paraId="4A6D6C96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International Relations Representative</w:t>
            </w:r>
          </w:p>
          <w:p w14:paraId="62EB8B02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Regional Representative</w:t>
            </w:r>
          </w:p>
          <w:p w14:paraId="0140C7BD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Trade Delegate</w:t>
            </w:r>
          </w:p>
          <w:p w14:paraId="2D3B4260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Business Delegate</w:t>
            </w:r>
          </w:p>
          <w:p w14:paraId="556E36DD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International Delegate</w:t>
            </w:r>
          </w:p>
          <w:p w14:paraId="003BA766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Research Officer</w:t>
            </w:r>
          </w:p>
          <w:p w14:paraId="0B91AD74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Policy Officer</w:t>
            </w:r>
          </w:p>
          <w:p w14:paraId="6EB7F3DC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Communications Officer</w:t>
            </w:r>
          </w:p>
          <w:p w14:paraId="22133A66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Events Officer</w:t>
            </w:r>
          </w:p>
          <w:p w14:paraId="56B40C95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Membership Officer</w:t>
            </w:r>
          </w:p>
          <w:p w14:paraId="54538C71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Business Development Officer</w:t>
            </w:r>
          </w:p>
          <w:p w14:paraId="243F9C80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International Relations Officer</w:t>
            </w:r>
          </w:p>
          <w:p w14:paraId="37639EFC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Research Associate</w:t>
            </w:r>
          </w:p>
          <w:p w14:paraId="03D70424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Trade Associate</w:t>
            </w:r>
          </w:p>
          <w:p w14:paraId="6AC67D57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Business Associate</w:t>
            </w:r>
          </w:p>
          <w:p w14:paraId="5BC36F82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Economic Affairs Associate</w:t>
            </w:r>
          </w:p>
          <w:p w14:paraId="7399C6A2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Junior International Business Associate</w:t>
            </w:r>
          </w:p>
          <w:p w14:paraId="6D663115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Membership Support Officer</w:t>
            </w:r>
          </w:p>
          <w:p w14:paraId="0475D2C4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Events Support Officer</w:t>
            </w:r>
          </w:p>
          <w:p w14:paraId="37235E7A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Research Support Officer</w:t>
            </w:r>
          </w:p>
          <w:p w14:paraId="62EC4DC7" w14:textId="77777777" w:rsidR="006A0594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Communications Support Officer</w:t>
            </w:r>
          </w:p>
          <w:p w14:paraId="15BEB3FD" w14:textId="1E70B4DF" w:rsidR="00200701" w:rsidRPr="006A0594" w:rsidRDefault="006A0594" w:rsidP="00CD124C">
            <w:pPr>
              <w:pStyle w:val="ListParagraph"/>
              <w:numPr>
                <w:ilvl w:val="0"/>
                <w:numId w:val="9"/>
              </w:numPr>
              <w:tabs>
                <w:tab w:val="left" w:pos="414"/>
              </w:tabs>
              <w:spacing w:before="60" w:after="60"/>
              <w:ind w:left="414" w:hanging="414"/>
              <w:rPr>
                <w:rFonts w:ascii="Times New Roman" w:hAnsi="Times New Roman" w:cs="Times New Roman"/>
                <w:sz w:val="24"/>
                <w:szCs w:val="24"/>
              </w:rPr>
            </w:pPr>
            <w:r w:rsidRPr="006A0594">
              <w:rPr>
                <w:rFonts w:ascii="Times New Roman" w:hAnsi="Times New Roman" w:cs="Times New Roman"/>
                <w:sz w:val="24"/>
                <w:szCs w:val="24"/>
              </w:rPr>
              <w:t>Business Development Support Officer</w:t>
            </w:r>
          </w:p>
        </w:tc>
        <w:tc>
          <w:tcPr>
            <w:tcW w:w="2217" w:type="dxa"/>
          </w:tcPr>
          <w:p w14:paraId="500BB65E" w14:textId="3C9A28A2" w:rsidR="00200701" w:rsidRDefault="00795C8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$195 AUD</w:t>
            </w:r>
          </w:p>
        </w:tc>
      </w:tr>
      <w:tr w:rsidR="00200701" w14:paraId="207EE2AA" w14:textId="77777777" w:rsidTr="00E909EA">
        <w:tc>
          <w:tcPr>
            <w:tcW w:w="1696" w:type="dxa"/>
          </w:tcPr>
          <w:p w14:paraId="6224100E" w14:textId="77777777" w:rsidR="00200701" w:rsidRDefault="00200701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Level 12</w:t>
            </w:r>
          </w:p>
          <w:p w14:paraId="35D6B3B5" w14:textId="1C88CF11" w:rsidR="00325C55" w:rsidRPr="00325C55" w:rsidRDefault="00325C55" w:rsidP="00BA1BE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5C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Assistants / Administrative Support</w:t>
            </w:r>
          </w:p>
        </w:tc>
        <w:tc>
          <w:tcPr>
            <w:tcW w:w="4962" w:type="dxa"/>
          </w:tcPr>
          <w:p w14:paraId="2CA18A4C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Administrative Assistant</w:t>
            </w:r>
          </w:p>
          <w:p w14:paraId="4C4363A5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Membership Assistant</w:t>
            </w:r>
          </w:p>
          <w:p w14:paraId="50528935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Events Assistant</w:t>
            </w:r>
          </w:p>
          <w:p w14:paraId="09668F0C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Communications Assistant</w:t>
            </w:r>
          </w:p>
          <w:p w14:paraId="3E8A7C34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Research Assistant</w:t>
            </w:r>
          </w:p>
          <w:p w14:paraId="61CB9D3F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Trade Assistant</w:t>
            </w:r>
          </w:p>
          <w:p w14:paraId="5B5C693B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Business Development Assistant</w:t>
            </w:r>
          </w:p>
          <w:p w14:paraId="033DD321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International Relations Assistant</w:t>
            </w:r>
          </w:p>
          <w:p w14:paraId="75D95288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Economic Affairs Assistant</w:t>
            </w:r>
          </w:p>
          <w:p w14:paraId="2D40186E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Executive Assistant</w:t>
            </w:r>
          </w:p>
          <w:p w14:paraId="0EF60975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Program Assistant</w:t>
            </w:r>
          </w:p>
          <w:p w14:paraId="0FD58AA6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Conference Assistant</w:t>
            </w:r>
          </w:p>
          <w:p w14:paraId="0E34BE2D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Administration Officer</w:t>
            </w:r>
          </w:p>
          <w:p w14:paraId="18707CD9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Membership Support Assistant</w:t>
            </w:r>
          </w:p>
          <w:p w14:paraId="2E7242A9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Events Support Assistant</w:t>
            </w:r>
          </w:p>
          <w:p w14:paraId="70741F37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Research Support Assistant</w:t>
            </w:r>
          </w:p>
          <w:p w14:paraId="31DE684F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Communications Support Assistant</w:t>
            </w:r>
          </w:p>
          <w:p w14:paraId="3C5464C2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Business Support Assistant</w:t>
            </w:r>
          </w:p>
          <w:p w14:paraId="0CAA39F3" w14:textId="77777777" w:rsidR="0099269B" w:rsidRPr="0099269B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International Engagement Assistant</w:t>
            </w:r>
          </w:p>
          <w:p w14:paraId="4278944F" w14:textId="77777777" w:rsidR="00200701" w:rsidRDefault="0099269B" w:rsidP="00CD124C">
            <w:pPr>
              <w:pStyle w:val="ListParagraph"/>
              <w:numPr>
                <w:ilvl w:val="0"/>
                <w:numId w:val="10"/>
              </w:numPr>
              <w:tabs>
                <w:tab w:val="left" w:pos="414"/>
              </w:tabs>
              <w:spacing w:before="60" w:after="60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Chamber Support Assistant</w:t>
            </w:r>
          </w:p>
          <w:p w14:paraId="08B8F296" w14:textId="797DE016" w:rsidR="0099269B" w:rsidRPr="0099269B" w:rsidRDefault="0099269B" w:rsidP="0099269B">
            <w:pPr>
              <w:pStyle w:val="ListParagraph"/>
              <w:tabs>
                <w:tab w:val="left" w:pos="414"/>
              </w:tabs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7" w:type="dxa"/>
          </w:tcPr>
          <w:p w14:paraId="3A3F1113" w14:textId="3EAFDECD" w:rsidR="00200701" w:rsidRDefault="00795C8D" w:rsidP="00BA1BED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$95 AUD</w:t>
            </w:r>
          </w:p>
        </w:tc>
      </w:tr>
    </w:tbl>
    <w:p w14:paraId="736639CA" w14:textId="77777777" w:rsidR="00F31457" w:rsidRDefault="00F31457" w:rsidP="004B3479">
      <w:pPr>
        <w:rPr>
          <w:rFonts w:ascii="Times New Roman" w:hAnsi="Times New Roman" w:cs="Times New Roman"/>
          <w:sz w:val="24"/>
          <w:szCs w:val="24"/>
        </w:rPr>
      </w:pPr>
    </w:p>
    <w:sectPr w:rsidR="00F31457" w:rsidSect="00A50DB4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9850" w14:textId="77777777" w:rsidR="00CD124C" w:rsidRDefault="00CD124C" w:rsidP="00CE7C70">
      <w:r>
        <w:separator/>
      </w:r>
    </w:p>
  </w:endnote>
  <w:endnote w:type="continuationSeparator" w:id="0">
    <w:p w14:paraId="75646662" w14:textId="77777777" w:rsidR="00CD124C" w:rsidRDefault="00CD124C" w:rsidP="00CE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741930983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noProof/>
      </w:rPr>
    </w:sdtEndPr>
    <w:sdtContent>
      <w:p w14:paraId="3AB962D7" w14:textId="5AC82A97" w:rsidR="003D6640" w:rsidRDefault="003D66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0D2A89" w14:textId="5B6487C4" w:rsidR="00701FD0" w:rsidRPr="00F21A22" w:rsidRDefault="00701FD0" w:rsidP="00F21A22">
    <w:pPr>
      <w:pStyle w:val="Footer"/>
      <w:jc w:val="center"/>
      <w:rPr>
        <w:rFonts w:ascii="Arial MT" w:hAnsi="Arial MT"/>
        <w:i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25596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7AE408B" w14:textId="77777777" w:rsidR="00A50DB4" w:rsidRDefault="00A50DB4" w:rsidP="00A50DB4">
        <w:pPr>
          <w:pStyle w:val="Footer"/>
          <w:jc w:val="center"/>
          <w:rPr>
            <w:sz w:val="18"/>
            <w:szCs w:val="18"/>
          </w:rPr>
        </w:pPr>
        <w:r>
          <w:rPr>
            <w:noProof/>
            <w:sz w:val="18"/>
            <w:szCs w:val="18"/>
            <w:lang w:val="en-US"/>
          </w:rPr>
          <w:drawing>
            <wp:inline distT="0" distB="0" distL="0" distR="0" wp14:anchorId="04447815" wp14:editId="51BF6D35">
              <wp:extent cx="5354986" cy="121270"/>
              <wp:effectExtent l="0" t="0" r="0" b="6350"/>
              <wp:docPr id="482598668" name="Picture 48259866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rey line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83710" cy="121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02EEFB87" w14:textId="77777777" w:rsidR="00A50DB4" w:rsidRPr="00644CBD" w:rsidRDefault="00A50DB4" w:rsidP="00A50DB4">
        <w:pPr>
          <w:pStyle w:val="Footer"/>
          <w:jc w:val="center"/>
          <w:rPr>
            <w:rFonts w:ascii="Arial" w:hAnsi="Arial" w:cs="Arial"/>
            <w:b/>
            <w:sz w:val="16"/>
            <w:szCs w:val="16"/>
          </w:rPr>
        </w:pPr>
        <w:r w:rsidRPr="00644CBD">
          <w:rPr>
            <w:rFonts w:ascii="Arial" w:hAnsi="Arial" w:cs="Arial"/>
            <w:b/>
            <w:sz w:val="16"/>
            <w:szCs w:val="16"/>
          </w:rPr>
          <w:t>World Economic Chamber</w:t>
        </w:r>
      </w:p>
      <w:p w14:paraId="25341428" w14:textId="77777777" w:rsidR="00A50DB4" w:rsidRPr="00644CBD" w:rsidRDefault="00A50DB4" w:rsidP="00A50DB4">
        <w:pPr>
          <w:pStyle w:val="Footer"/>
          <w:jc w:val="center"/>
          <w:rPr>
            <w:rFonts w:ascii="Arial" w:hAnsi="Arial" w:cs="Arial"/>
            <w:sz w:val="16"/>
            <w:szCs w:val="16"/>
          </w:rPr>
        </w:pPr>
        <w:r w:rsidRPr="00644CBD">
          <w:rPr>
            <w:rFonts w:ascii="Arial" w:hAnsi="Arial" w:cs="Arial"/>
            <w:color w:val="7F7F7F" w:themeColor="text1" w:themeTint="80"/>
            <w:sz w:val="16"/>
            <w:szCs w:val="16"/>
          </w:rPr>
          <w:t xml:space="preserve">Collaboration  </w:t>
        </w:r>
        <w:r w:rsidRPr="00644CBD">
          <w:rPr>
            <w:rFonts w:ascii="Arial" w:hAnsi="Arial" w:cs="Arial"/>
            <w:sz w:val="16"/>
            <w:szCs w:val="16"/>
          </w:rPr>
          <w:t xml:space="preserve">|  </w:t>
        </w:r>
        <w:r w:rsidRPr="00644CBD">
          <w:rPr>
            <w:rFonts w:ascii="Arial" w:hAnsi="Arial" w:cs="Arial"/>
            <w:color w:val="7F7F7F" w:themeColor="text1" w:themeTint="80"/>
            <w:sz w:val="16"/>
            <w:szCs w:val="16"/>
          </w:rPr>
          <w:t>Integrity</w:t>
        </w:r>
        <w:r w:rsidRPr="00644CBD">
          <w:rPr>
            <w:rFonts w:ascii="Arial" w:hAnsi="Arial" w:cs="Arial"/>
            <w:sz w:val="16"/>
            <w:szCs w:val="16"/>
          </w:rPr>
          <w:t xml:space="preserve">  |  </w:t>
        </w:r>
        <w:r w:rsidRPr="00644CBD">
          <w:rPr>
            <w:rFonts w:ascii="Arial" w:hAnsi="Arial" w:cs="Arial"/>
            <w:color w:val="7F7F7F" w:themeColor="text1" w:themeTint="80"/>
            <w:sz w:val="16"/>
            <w:szCs w:val="16"/>
          </w:rPr>
          <w:t>Leadership</w:t>
        </w:r>
      </w:p>
      <w:p w14:paraId="59F5F928" w14:textId="77777777" w:rsidR="00A50DB4" w:rsidRPr="00644CBD" w:rsidRDefault="00A50DB4" w:rsidP="00A50DB4">
        <w:pPr>
          <w:pStyle w:val="Footer"/>
          <w:jc w:val="center"/>
          <w:rPr>
            <w:rFonts w:ascii="Arial" w:hAnsi="Arial" w:cs="Arial"/>
            <w:sz w:val="16"/>
            <w:szCs w:val="16"/>
          </w:rPr>
        </w:pPr>
        <w:r w:rsidRPr="00644CBD">
          <w:rPr>
            <w:rFonts w:ascii="Arial" w:hAnsi="Arial" w:cs="Arial"/>
            <w:sz w:val="16"/>
            <w:szCs w:val="16"/>
          </w:rPr>
          <w:t>Level 18, 324 Queen Street, Brisbane Qld 4000</w:t>
        </w:r>
      </w:p>
      <w:p w14:paraId="4C644DF8" w14:textId="77777777" w:rsidR="00A50DB4" w:rsidRPr="00644CBD" w:rsidRDefault="00A50DB4" w:rsidP="00A50DB4">
        <w:pPr>
          <w:pStyle w:val="Footer"/>
          <w:jc w:val="center"/>
          <w:rPr>
            <w:rFonts w:ascii="Arial" w:hAnsi="Arial" w:cs="Arial"/>
            <w:sz w:val="16"/>
            <w:szCs w:val="16"/>
          </w:rPr>
        </w:pPr>
        <w:r w:rsidRPr="00644CBD">
          <w:rPr>
            <w:rFonts w:ascii="Arial" w:hAnsi="Arial" w:cs="Arial"/>
            <w:b/>
            <w:sz w:val="16"/>
            <w:szCs w:val="16"/>
          </w:rPr>
          <w:t>E:</w:t>
        </w:r>
        <w:r w:rsidRPr="00644CBD">
          <w:rPr>
            <w:rFonts w:ascii="Arial" w:hAnsi="Arial" w:cs="Arial"/>
            <w:sz w:val="16"/>
            <w:szCs w:val="16"/>
          </w:rPr>
          <w:t xml:space="preserve"> info@worldeconomicchamber.org  |  </w:t>
        </w:r>
        <w:r w:rsidRPr="00644CBD">
          <w:rPr>
            <w:rFonts w:ascii="Arial" w:hAnsi="Arial" w:cs="Arial"/>
            <w:b/>
            <w:sz w:val="16"/>
            <w:szCs w:val="16"/>
          </w:rPr>
          <w:t>W:</w:t>
        </w:r>
        <w:r w:rsidRPr="00644CBD">
          <w:rPr>
            <w:rFonts w:ascii="Arial" w:hAnsi="Arial" w:cs="Arial"/>
            <w:sz w:val="16"/>
            <w:szCs w:val="16"/>
          </w:rPr>
          <w:t xml:space="preserve"> www.worldeconomicchamber.org</w:t>
        </w:r>
      </w:p>
      <w:p w14:paraId="3F100626" w14:textId="77777777" w:rsidR="00A50DB4" w:rsidRPr="00644CBD" w:rsidRDefault="00A50DB4" w:rsidP="00A50DB4">
        <w:pPr>
          <w:pStyle w:val="Footer"/>
          <w:jc w:val="center"/>
          <w:rPr>
            <w:rFonts w:ascii="Arial" w:hAnsi="Arial" w:cs="Arial"/>
            <w:sz w:val="16"/>
            <w:szCs w:val="16"/>
          </w:rPr>
        </w:pPr>
      </w:p>
      <w:p w14:paraId="64C8BE96" w14:textId="77777777" w:rsidR="00A50DB4" w:rsidRPr="00E206A7" w:rsidRDefault="00A50DB4" w:rsidP="00A50DB4">
        <w:pPr>
          <w:pStyle w:val="Footer"/>
          <w:jc w:val="center"/>
          <w:rPr>
            <w:rFonts w:ascii="Times New Roman" w:hAnsi="Times New Roman" w:cs="Times New Roman"/>
            <w:i/>
            <w:sz w:val="16"/>
            <w:szCs w:val="16"/>
          </w:rPr>
        </w:pPr>
        <w:r w:rsidRPr="00644CBD">
          <w:rPr>
            <w:rFonts w:ascii="Arial" w:hAnsi="Arial" w:cs="Arial"/>
            <w:sz w:val="16"/>
            <w:szCs w:val="16"/>
          </w:rPr>
          <w:t>World Economic Chamber Pty Ltd ACN 123 111 543</w:t>
        </w:r>
        <w:r w:rsidRPr="00E206A7">
          <w:rPr>
            <w:rFonts w:ascii="Times New Roman" w:hAnsi="Times New Roman" w:cs="Times New Roman"/>
            <w:sz w:val="16"/>
            <w:szCs w:val="16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B7F1" w14:textId="77777777" w:rsidR="00CD124C" w:rsidRDefault="00CD124C" w:rsidP="00CE7C70">
      <w:r>
        <w:separator/>
      </w:r>
    </w:p>
  </w:footnote>
  <w:footnote w:type="continuationSeparator" w:id="0">
    <w:p w14:paraId="48CB7622" w14:textId="77777777" w:rsidR="00CD124C" w:rsidRDefault="00CD124C" w:rsidP="00CE7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18F"/>
    <w:multiLevelType w:val="hybridMultilevel"/>
    <w:tmpl w:val="0B8E8F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87522"/>
    <w:multiLevelType w:val="hybridMultilevel"/>
    <w:tmpl w:val="15723CA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40BC9"/>
    <w:multiLevelType w:val="hybridMultilevel"/>
    <w:tmpl w:val="05D2A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367A9"/>
    <w:multiLevelType w:val="hybridMultilevel"/>
    <w:tmpl w:val="3F5E87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B6E9F"/>
    <w:multiLevelType w:val="hybridMultilevel"/>
    <w:tmpl w:val="A47E0A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F6F1E"/>
    <w:multiLevelType w:val="hybridMultilevel"/>
    <w:tmpl w:val="521A2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E3B1B"/>
    <w:multiLevelType w:val="hybridMultilevel"/>
    <w:tmpl w:val="BCB866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A6F6C"/>
    <w:multiLevelType w:val="hybridMultilevel"/>
    <w:tmpl w:val="B7027B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35A89"/>
    <w:multiLevelType w:val="hybridMultilevel"/>
    <w:tmpl w:val="69B82E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63CBF"/>
    <w:multiLevelType w:val="hybridMultilevel"/>
    <w:tmpl w:val="C66A89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349122">
    <w:abstractNumId w:val="6"/>
  </w:num>
  <w:num w:numId="2" w16cid:durableId="1938634520">
    <w:abstractNumId w:val="5"/>
  </w:num>
  <w:num w:numId="3" w16cid:durableId="355276437">
    <w:abstractNumId w:val="0"/>
  </w:num>
  <w:num w:numId="4" w16cid:durableId="1146362441">
    <w:abstractNumId w:val="2"/>
  </w:num>
  <w:num w:numId="5" w16cid:durableId="286816109">
    <w:abstractNumId w:val="4"/>
  </w:num>
  <w:num w:numId="6" w16cid:durableId="511259313">
    <w:abstractNumId w:val="7"/>
  </w:num>
  <w:num w:numId="7" w16cid:durableId="110168795">
    <w:abstractNumId w:val="3"/>
  </w:num>
  <w:num w:numId="8" w16cid:durableId="121316866">
    <w:abstractNumId w:val="8"/>
  </w:num>
  <w:num w:numId="9" w16cid:durableId="1899196042">
    <w:abstractNumId w:val="1"/>
  </w:num>
  <w:num w:numId="10" w16cid:durableId="63302555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40"/>
    <w:rsid w:val="000459C2"/>
    <w:rsid w:val="00053028"/>
    <w:rsid w:val="000570C4"/>
    <w:rsid w:val="00065282"/>
    <w:rsid w:val="0009143D"/>
    <w:rsid w:val="00093C08"/>
    <w:rsid w:val="000979EB"/>
    <w:rsid w:val="00097FBB"/>
    <w:rsid w:val="000A36BB"/>
    <w:rsid w:val="000A4DD2"/>
    <w:rsid w:val="000B288A"/>
    <w:rsid w:val="000B3C38"/>
    <w:rsid w:val="000B5C71"/>
    <w:rsid w:val="000D4572"/>
    <w:rsid w:val="000E41A6"/>
    <w:rsid w:val="000E5A48"/>
    <w:rsid w:val="00104A97"/>
    <w:rsid w:val="00104F8A"/>
    <w:rsid w:val="00112548"/>
    <w:rsid w:val="001154FA"/>
    <w:rsid w:val="00131ECC"/>
    <w:rsid w:val="001356DA"/>
    <w:rsid w:val="00137EF6"/>
    <w:rsid w:val="0014112A"/>
    <w:rsid w:val="001479E0"/>
    <w:rsid w:val="00150EA5"/>
    <w:rsid w:val="0016571B"/>
    <w:rsid w:val="00171FB5"/>
    <w:rsid w:val="00173E06"/>
    <w:rsid w:val="001773FF"/>
    <w:rsid w:val="00190D67"/>
    <w:rsid w:val="001A01F0"/>
    <w:rsid w:val="001A03C8"/>
    <w:rsid w:val="001A5103"/>
    <w:rsid w:val="001C149F"/>
    <w:rsid w:val="001C3E98"/>
    <w:rsid w:val="001C4D82"/>
    <w:rsid w:val="001D043E"/>
    <w:rsid w:val="001D31D4"/>
    <w:rsid w:val="001D4E22"/>
    <w:rsid w:val="001E2904"/>
    <w:rsid w:val="001E73FE"/>
    <w:rsid w:val="001F19AA"/>
    <w:rsid w:val="001F1C00"/>
    <w:rsid w:val="00200701"/>
    <w:rsid w:val="00210F93"/>
    <w:rsid w:val="00212AD0"/>
    <w:rsid w:val="002224FB"/>
    <w:rsid w:val="00252E5B"/>
    <w:rsid w:val="00253A1E"/>
    <w:rsid w:val="0026164F"/>
    <w:rsid w:val="00265661"/>
    <w:rsid w:val="0026687C"/>
    <w:rsid w:val="00287B94"/>
    <w:rsid w:val="002B2998"/>
    <w:rsid w:val="002B5D56"/>
    <w:rsid w:val="002C215C"/>
    <w:rsid w:val="002C2780"/>
    <w:rsid w:val="002C3889"/>
    <w:rsid w:val="002C4943"/>
    <w:rsid w:val="002C4EC8"/>
    <w:rsid w:val="002C74CD"/>
    <w:rsid w:val="002D0232"/>
    <w:rsid w:val="002E0EAF"/>
    <w:rsid w:val="002E4FC1"/>
    <w:rsid w:val="002F27F0"/>
    <w:rsid w:val="002F3D20"/>
    <w:rsid w:val="00311178"/>
    <w:rsid w:val="00322BC0"/>
    <w:rsid w:val="00322D68"/>
    <w:rsid w:val="00325C55"/>
    <w:rsid w:val="00327802"/>
    <w:rsid w:val="00333A3D"/>
    <w:rsid w:val="00340D25"/>
    <w:rsid w:val="00342985"/>
    <w:rsid w:val="003603FF"/>
    <w:rsid w:val="00362471"/>
    <w:rsid w:val="003663E6"/>
    <w:rsid w:val="00387054"/>
    <w:rsid w:val="003A308E"/>
    <w:rsid w:val="003A4150"/>
    <w:rsid w:val="003A4D58"/>
    <w:rsid w:val="003A5228"/>
    <w:rsid w:val="003B2A46"/>
    <w:rsid w:val="003B4550"/>
    <w:rsid w:val="003C593D"/>
    <w:rsid w:val="003D1C91"/>
    <w:rsid w:val="003D6640"/>
    <w:rsid w:val="003E1E91"/>
    <w:rsid w:val="003E4263"/>
    <w:rsid w:val="003E4C02"/>
    <w:rsid w:val="004012DC"/>
    <w:rsid w:val="00417E68"/>
    <w:rsid w:val="00422C3D"/>
    <w:rsid w:val="00423A31"/>
    <w:rsid w:val="00432FA4"/>
    <w:rsid w:val="004354FE"/>
    <w:rsid w:val="0044719B"/>
    <w:rsid w:val="00460626"/>
    <w:rsid w:val="00461A84"/>
    <w:rsid w:val="0047045E"/>
    <w:rsid w:val="0047256D"/>
    <w:rsid w:val="004733BB"/>
    <w:rsid w:val="00483F67"/>
    <w:rsid w:val="00484127"/>
    <w:rsid w:val="004908B7"/>
    <w:rsid w:val="004A0986"/>
    <w:rsid w:val="004A2215"/>
    <w:rsid w:val="004B3479"/>
    <w:rsid w:val="004B760B"/>
    <w:rsid w:val="004C2A0F"/>
    <w:rsid w:val="004C4B49"/>
    <w:rsid w:val="004C51DE"/>
    <w:rsid w:val="004C53BF"/>
    <w:rsid w:val="004D317F"/>
    <w:rsid w:val="004D6ED8"/>
    <w:rsid w:val="004E2FC6"/>
    <w:rsid w:val="00500EBA"/>
    <w:rsid w:val="00503A80"/>
    <w:rsid w:val="00517878"/>
    <w:rsid w:val="005258F9"/>
    <w:rsid w:val="00532363"/>
    <w:rsid w:val="00536DC4"/>
    <w:rsid w:val="0054254D"/>
    <w:rsid w:val="005525DC"/>
    <w:rsid w:val="0056051E"/>
    <w:rsid w:val="00573C21"/>
    <w:rsid w:val="00582D91"/>
    <w:rsid w:val="0059428D"/>
    <w:rsid w:val="005A12C7"/>
    <w:rsid w:val="005A1F78"/>
    <w:rsid w:val="005B2955"/>
    <w:rsid w:val="005B3C51"/>
    <w:rsid w:val="005B6903"/>
    <w:rsid w:val="005B7CFB"/>
    <w:rsid w:val="005C0DB3"/>
    <w:rsid w:val="005C47E4"/>
    <w:rsid w:val="005D0882"/>
    <w:rsid w:val="005E1895"/>
    <w:rsid w:val="005E2DEE"/>
    <w:rsid w:val="005F4CB9"/>
    <w:rsid w:val="005F654D"/>
    <w:rsid w:val="00612B08"/>
    <w:rsid w:val="00622428"/>
    <w:rsid w:val="00627EF6"/>
    <w:rsid w:val="006315E4"/>
    <w:rsid w:val="00635F8A"/>
    <w:rsid w:val="006379B2"/>
    <w:rsid w:val="00644CBD"/>
    <w:rsid w:val="00660246"/>
    <w:rsid w:val="00675C4D"/>
    <w:rsid w:val="0067758D"/>
    <w:rsid w:val="00683AC5"/>
    <w:rsid w:val="00694CDA"/>
    <w:rsid w:val="006A0594"/>
    <w:rsid w:val="006A1764"/>
    <w:rsid w:val="006A218B"/>
    <w:rsid w:val="006A58BE"/>
    <w:rsid w:val="006A5C7A"/>
    <w:rsid w:val="006A79EC"/>
    <w:rsid w:val="006B312D"/>
    <w:rsid w:val="006C3EA4"/>
    <w:rsid w:val="006C41B6"/>
    <w:rsid w:val="006F3E7D"/>
    <w:rsid w:val="006F78F4"/>
    <w:rsid w:val="00701FD0"/>
    <w:rsid w:val="00702C3C"/>
    <w:rsid w:val="00713258"/>
    <w:rsid w:val="00717B92"/>
    <w:rsid w:val="007233F6"/>
    <w:rsid w:val="00723B67"/>
    <w:rsid w:val="00740DF9"/>
    <w:rsid w:val="00745E9F"/>
    <w:rsid w:val="00746BEF"/>
    <w:rsid w:val="00765425"/>
    <w:rsid w:val="00767C9F"/>
    <w:rsid w:val="00772A69"/>
    <w:rsid w:val="00774B44"/>
    <w:rsid w:val="00775A3C"/>
    <w:rsid w:val="00775AC6"/>
    <w:rsid w:val="00780164"/>
    <w:rsid w:val="0078033E"/>
    <w:rsid w:val="00782867"/>
    <w:rsid w:val="00784DFB"/>
    <w:rsid w:val="00795C8D"/>
    <w:rsid w:val="00796B9A"/>
    <w:rsid w:val="007A31FF"/>
    <w:rsid w:val="007B50B6"/>
    <w:rsid w:val="007C269C"/>
    <w:rsid w:val="007E0D63"/>
    <w:rsid w:val="007E30A2"/>
    <w:rsid w:val="007E4176"/>
    <w:rsid w:val="00803D7F"/>
    <w:rsid w:val="008050E7"/>
    <w:rsid w:val="00805CC5"/>
    <w:rsid w:val="00805F3A"/>
    <w:rsid w:val="00807111"/>
    <w:rsid w:val="0081668D"/>
    <w:rsid w:val="00827EF1"/>
    <w:rsid w:val="00835F28"/>
    <w:rsid w:val="00842C3A"/>
    <w:rsid w:val="00843504"/>
    <w:rsid w:val="00850A3F"/>
    <w:rsid w:val="00851E40"/>
    <w:rsid w:val="008569FF"/>
    <w:rsid w:val="00857539"/>
    <w:rsid w:val="008636F3"/>
    <w:rsid w:val="0086417D"/>
    <w:rsid w:val="00865459"/>
    <w:rsid w:val="00880C52"/>
    <w:rsid w:val="008905EF"/>
    <w:rsid w:val="00891E59"/>
    <w:rsid w:val="008A4779"/>
    <w:rsid w:val="008A5227"/>
    <w:rsid w:val="008B7C4B"/>
    <w:rsid w:val="008C2806"/>
    <w:rsid w:val="008E3046"/>
    <w:rsid w:val="008E3E86"/>
    <w:rsid w:val="008E4DAB"/>
    <w:rsid w:val="008F03E5"/>
    <w:rsid w:val="008F1397"/>
    <w:rsid w:val="008F7478"/>
    <w:rsid w:val="0090131E"/>
    <w:rsid w:val="009048C5"/>
    <w:rsid w:val="00907D3C"/>
    <w:rsid w:val="00913B80"/>
    <w:rsid w:val="009227DC"/>
    <w:rsid w:val="00951E70"/>
    <w:rsid w:val="0096639F"/>
    <w:rsid w:val="00976D83"/>
    <w:rsid w:val="009902D6"/>
    <w:rsid w:val="0099269B"/>
    <w:rsid w:val="009948EA"/>
    <w:rsid w:val="009B3B8F"/>
    <w:rsid w:val="009C1961"/>
    <w:rsid w:val="009C47AD"/>
    <w:rsid w:val="009E08E3"/>
    <w:rsid w:val="009F35E5"/>
    <w:rsid w:val="009F60D8"/>
    <w:rsid w:val="00A009D4"/>
    <w:rsid w:val="00A06F53"/>
    <w:rsid w:val="00A21536"/>
    <w:rsid w:val="00A254F6"/>
    <w:rsid w:val="00A3538D"/>
    <w:rsid w:val="00A41A35"/>
    <w:rsid w:val="00A44F5D"/>
    <w:rsid w:val="00A50DB4"/>
    <w:rsid w:val="00A51E38"/>
    <w:rsid w:val="00A57EBD"/>
    <w:rsid w:val="00A67237"/>
    <w:rsid w:val="00A97883"/>
    <w:rsid w:val="00AB0D56"/>
    <w:rsid w:val="00AB6414"/>
    <w:rsid w:val="00AD6770"/>
    <w:rsid w:val="00AE6CD6"/>
    <w:rsid w:val="00B04C1B"/>
    <w:rsid w:val="00B1212E"/>
    <w:rsid w:val="00B13340"/>
    <w:rsid w:val="00B16CE2"/>
    <w:rsid w:val="00B26C61"/>
    <w:rsid w:val="00B30F66"/>
    <w:rsid w:val="00B352AB"/>
    <w:rsid w:val="00B365CE"/>
    <w:rsid w:val="00B5287D"/>
    <w:rsid w:val="00B548DA"/>
    <w:rsid w:val="00B62443"/>
    <w:rsid w:val="00B62F6C"/>
    <w:rsid w:val="00B755E2"/>
    <w:rsid w:val="00B81D6A"/>
    <w:rsid w:val="00B841B4"/>
    <w:rsid w:val="00B90166"/>
    <w:rsid w:val="00BA1BED"/>
    <w:rsid w:val="00BC4381"/>
    <w:rsid w:val="00BC661F"/>
    <w:rsid w:val="00BD4453"/>
    <w:rsid w:val="00BD79A5"/>
    <w:rsid w:val="00BE2121"/>
    <w:rsid w:val="00BE6F39"/>
    <w:rsid w:val="00BF406C"/>
    <w:rsid w:val="00BF7BFD"/>
    <w:rsid w:val="00C029F3"/>
    <w:rsid w:val="00C04C8F"/>
    <w:rsid w:val="00C120F9"/>
    <w:rsid w:val="00C13472"/>
    <w:rsid w:val="00C17E25"/>
    <w:rsid w:val="00C2021C"/>
    <w:rsid w:val="00C27FC3"/>
    <w:rsid w:val="00C307C6"/>
    <w:rsid w:val="00C3180F"/>
    <w:rsid w:val="00C35520"/>
    <w:rsid w:val="00C5380C"/>
    <w:rsid w:val="00C56872"/>
    <w:rsid w:val="00C575B7"/>
    <w:rsid w:val="00C60B0A"/>
    <w:rsid w:val="00C67925"/>
    <w:rsid w:val="00C74989"/>
    <w:rsid w:val="00C74B77"/>
    <w:rsid w:val="00C7793E"/>
    <w:rsid w:val="00C77BC7"/>
    <w:rsid w:val="00CA0328"/>
    <w:rsid w:val="00CA0E1A"/>
    <w:rsid w:val="00CA22A5"/>
    <w:rsid w:val="00CA5869"/>
    <w:rsid w:val="00CB0320"/>
    <w:rsid w:val="00CB15AF"/>
    <w:rsid w:val="00CB33D0"/>
    <w:rsid w:val="00CB5BA1"/>
    <w:rsid w:val="00CC12D2"/>
    <w:rsid w:val="00CC4CFE"/>
    <w:rsid w:val="00CD124C"/>
    <w:rsid w:val="00CD577F"/>
    <w:rsid w:val="00CD6362"/>
    <w:rsid w:val="00CD70C9"/>
    <w:rsid w:val="00CE00A8"/>
    <w:rsid w:val="00CE10B1"/>
    <w:rsid w:val="00CE6C84"/>
    <w:rsid w:val="00CE7C70"/>
    <w:rsid w:val="00CF714C"/>
    <w:rsid w:val="00D04D5E"/>
    <w:rsid w:val="00D24C83"/>
    <w:rsid w:val="00D31FFD"/>
    <w:rsid w:val="00D36058"/>
    <w:rsid w:val="00D428EB"/>
    <w:rsid w:val="00D44041"/>
    <w:rsid w:val="00D537A0"/>
    <w:rsid w:val="00D548EA"/>
    <w:rsid w:val="00D6169E"/>
    <w:rsid w:val="00D6741A"/>
    <w:rsid w:val="00D81E1C"/>
    <w:rsid w:val="00D97E4A"/>
    <w:rsid w:val="00DA493B"/>
    <w:rsid w:val="00DA5D8F"/>
    <w:rsid w:val="00DB35DA"/>
    <w:rsid w:val="00DC15DF"/>
    <w:rsid w:val="00DC2B4D"/>
    <w:rsid w:val="00DD6793"/>
    <w:rsid w:val="00DE67AD"/>
    <w:rsid w:val="00DF3F94"/>
    <w:rsid w:val="00E073FD"/>
    <w:rsid w:val="00E117AB"/>
    <w:rsid w:val="00E12095"/>
    <w:rsid w:val="00E14AE7"/>
    <w:rsid w:val="00E20691"/>
    <w:rsid w:val="00E206A7"/>
    <w:rsid w:val="00E212B9"/>
    <w:rsid w:val="00E225E7"/>
    <w:rsid w:val="00E226DF"/>
    <w:rsid w:val="00E2356D"/>
    <w:rsid w:val="00E23779"/>
    <w:rsid w:val="00E25305"/>
    <w:rsid w:val="00E36966"/>
    <w:rsid w:val="00E44847"/>
    <w:rsid w:val="00E51FF8"/>
    <w:rsid w:val="00E56789"/>
    <w:rsid w:val="00E65933"/>
    <w:rsid w:val="00E7155D"/>
    <w:rsid w:val="00E73A2E"/>
    <w:rsid w:val="00E81FD6"/>
    <w:rsid w:val="00E850E5"/>
    <w:rsid w:val="00E85E20"/>
    <w:rsid w:val="00EB1F33"/>
    <w:rsid w:val="00EC0045"/>
    <w:rsid w:val="00EC6622"/>
    <w:rsid w:val="00EC71D1"/>
    <w:rsid w:val="00EC7FC9"/>
    <w:rsid w:val="00ED2B27"/>
    <w:rsid w:val="00ED53A2"/>
    <w:rsid w:val="00EE6143"/>
    <w:rsid w:val="00EF3C85"/>
    <w:rsid w:val="00F047D6"/>
    <w:rsid w:val="00F05792"/>
    <w:rsid w:val="00F102A6"/>
    <w:rsid w:val="00F11674"/>
    <w:rsid w:val="00F13BDF"/>
    <w:rsid w:val="00F169D7"/>
    <w:rsid w:val="00F21A22"/>
    <w:rsid w:val="00F31457"/>
    <w:rsid w:val="00F424A5"/>
    <w:rsid w:val="00F45932"/>
    <w:rsid w:val="00F50E90"/>
    <w:rsid w:val="00F57912"/>
    <w:rsid w:val="00F701CC"/>
    <w:rsid w:val="00F7161B"/>
    <w:rsid w:val="00F71D69"/>
    <w:rsid w:val="00F91AA6"/>
    <w:rsid w:val="00FD0105"/>
    <w:rsid w:val="00FD18F6"/>
    <w:rsid w:val="00FD31C2"/>
    <w:rsid w:val="00FD6811"/>
    <w:rsid w:val="00FE6B5E"/>
    <w:rsid w:val="00FE7C5D"/>
    <w:rsid w:val="00FF1EE2"/>
    <w:rsid w:val="00FF396A"/>
    <w:rsid w:val="00FF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3A37"/>
  <w15:chartTrackingRefBased/>
  <w15:docId w15:val="{85094A73-5732-45DC-9507-1F4DD210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3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3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7C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C70"/>
  </w:style>
  <w:style w:type="paragraph" w:styleId="Footer">
    <w:name w:val="footer"/>
    <w:basedOn w:val="Normal"/>
    <w:link w:val="FooterChar"/>
    <w:uiPriority w:val="99"/>
    <w:unhideWhenUsed/>
    <w:rsid w:val="00CE7C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C70"/>
  </w:style>
  <w:style w:type="table" w:styleId="TableGrid">
    <w:name w:val="Table Grid"/>
    <w:basedOn w:val="TableNormal"/>
    <w:uiPriority w:val="39"/>
    <w:rsid w:val="004A2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13</cp:revision>
  <cp:lastPrinted>2026-06-21T12:23:00Z</cp:lastPrinted>
  <dcterms:created xsi:type="dcterms:W3CDTF">2026-08-16T12:16:00Z</dcterms:created>
  <dcterms:modified xsi:type="dcterms:W3CDTF">2026-08-16T12:49:00Z</dcterms:modified>
</cp:coreProperties>
</file>