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97" w:rsidRDefault="00B220FA" w:rsidP="0060567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A069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D543B">
        <w:rPr>
          <w:rFonts w:ascii="Times New Roman" w:hAnsi="Times New Roman" w:cs="Times New Roman"/>
          <w:b/>
          <w:sz w:val="28"/>
          <w:szCs w:val="28"/>
        </w:rPr>
        <w:t>3</w:t>
      </w:r>
    </w:p>
    <w:p w:rsidR="004A0697" w:rsidRDefault="00B220FA" w:rsidP="004A06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НАСЛЕДОВАНИЕ. ПЕРЕОПРЕДЕЛЕНИЕ МЕТОДОВ</w:t>
      </w:r>
    </w:p>
    <w:p w:rsidR="004A0697" w:rsidRDefault="004A0697" w:rsidP="006B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B220FA">
        <w:rPr>
          <w:rFonts w:ascii="Times New Roman" w:hAnsi="Times New Roman" w:cs="Times New Roman"/>
          <w:sz w:val="28"/>
          <w:szCs w:val="28"/>
        </w:rPr>
        <w:t>изучить механизм наслед</w:t>
      </w:r>
      <w:r w:rsidR="006B2958">
        <w:rPr>
          <w:rFonts w:ascii="Times New Roman" w:hAnsi="Times New Roman" w:cs="Times New Roman"/>
          <w:sz w:val="28"/>
          <w:szCs w:val="28"/>
        </w:rPr>
        <w:t>ования в ООП, научится</w:t>
      </w:r>
      <w:r w:rsidR="00B220FA">
        <w:rPr>
          <w:rFonts w:ascii="Times New Roman" w:hAnsi="Times New Roman" w:cs="Times New Roman"/>
          <w:sz w:val="28"/>
          <w:szCs w:val="28"/>
        </w:rPr>
        <w:t xml:space="preserve"> использовать перегруженные и переопределённые методы.</w:t>
      </w:r>
    </w:p>
    <w:p w:rsidR="008E138C" w:rsidRPr="008E138C" w:rsidRDefault="008E138C" w:rsidP="004927E0">
      <w:pPr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и определение наследования</w:t>
      </w:r>
    </w:p>
    <w:p w:rsidR="00B220FA" w:rsidRDefault="00B220FA" w:rsidP="002004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="00017BE1">
        <w:rPr>
          <w:rFonts w:ascii="Times New Roman" w:hAnsi="Times New Roman" w:cs="Times New Roman"/>
          <w:sz w:val="28"/>
          <w:szCs w:val="28"/>
        </w:rPr>
        <w:t xml:space="preserve"> является одним из ключевых свойств системы, которое позволяет описать новый класс на основе уже существующего с частично или полностью заимствующейся функциональностью. Используя наследование, можно создать главный класс, который определяет свойства, общие для набора связанных элементов. </w:t>
      </w:r>
    </w:p>
    <w:p w:rsidR="00914D94" w:rsidRDefault="004403B9" w:rsidP="002004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0" o:spid="_x0000_s1057" style="position:absolute;left:0;text-align:left;margin-left:2.6pt;margin-top:-4.4pt;width:466.55pt;height:124.4pt;z-index:251658240" coordsize="59254,1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">
            <v:rect id="Прямоугольник 1" o:spid="_x0000_s1058" style="position:absolute;left:21548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17BE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Дерево</w:t>
                    </w:r>
                  </w:p>
                </w:txbxContent>
              </v:textbox>
            </v:rect>
            <v:rect id="Прямоугольник 2" o:spid="_x0000_s1059" style="position:absolute;left:12121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Дуб</w:t>
                    </w:r>
                  </w:p>
                </w:txbxContent>
              </v:textbox>
            </v:rect>
            <v:rect id="Прямоугольник 3" o:spid="_x0000_s1060" style="position:absolute;top:5954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Береза</w:t>
                    </w:r>
                  </w:p>
                </w:txbxContent>
              </v:textbox>
            </v:rect>
            <v:rect id="Прямоугольник 4" o:spid="_x0000_s1061" style="position:absolute;left:32393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Сосна</w:t>
                    </w:r>
                  </w:p>
                </w:txbxContent>
              </v:textbox>
            </v:rect>
            <v:rect id="Прямоугольник 5" o:spid="_x0000_s1062" style="position:absolute;left:45011;top:6166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Ель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6" o:spid="_x0000_s1063" type="#_x0000_t32" style="position:absolute;left:6663;top:3898;width:21619;height:206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<v:stroke endarrow="open"/>
            </v:shape>
            <v:shape id="Прямая со стрелкой 7" o:spid="_x0000_s1064" type="#_x0000_t32" style="position:absolute;left:28282;top:3898;width:23892;height:22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eycYAAADaAAAADwAAAGRycy9kb3ducmV2LnhtbESPQWvCQBSE70L/w/IKvYhuWotKdJXS&#10;WhCKgkYP3h7ZZ5I2+zbsribtr+8WCh6HmfmGmS87U4srOV9ZVvA4TEAQ51ZXXCg4ZO+DKQgfkDXW&#10;lknBN3lYLu56c0y1bXlH130oRISwT1FBGUKTSunzkgz6oW2Io3e2zmCI0hVSO2wj3NTyKUnG0mDF&#10;caHEhl5Lyr/2F6OANqvj2yT7+Txst8+jvh27U9Z+KPVw373MQATqwi38315rBR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2nsnGAAAA2gAAAA8AAAAAAAAA&#10;AAAAAAAAoQIAAGRycy9kb3ducmV2LnhtbFBLBQYAAAAABAAEAPkAAACUAwAAAAA=&#10;" strokecolor="black [3040]">
              <v:stroke endarrow="open"/>
            </v:shape>
            <v:shape id="Прямая со стрелкой 8" o:spid="_x0000_s1065" type="#_x0000_t32" style="position:absolute;left:18855;top:3898;width:9423;height:80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<v:stroke endarrow="open"/>
            </v:shape>
            <v:shape id="Прямая со стрелкой 9" o:spid="_x0000_s1066" type="#_x0000_t32" style="position:absolute;left:28282;top:3898;width:11483;height:800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<v:stroke endarrow="open"/>
            </v:shape>
          </v:group>
        </w:pict>
      </w:r>
    </w:p>
    <w:p w:rsidR="00017BE1" w:rsidRDefault="00017BE1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B5F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Графическая интерпретация наследовании</w:t>
      </w: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0405" w:rsidRDefault="007E4763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Дерево обладает общими свойствами</w:t>
      </w:r>
      <w:r w:rsid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подклассов Береза, Дуб, Сосна, Ель (рис. </w:t>
      </w:r>
      <w:r w:rsidR="002B5F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.1). </w:t>
      </w:r>
      <w:r w:rsidR="00EA419E">
        <w:rPr>
          <w:rFonts w:ascii="Times New Roman" w:hAnsi="Times New Roman" w:cs="Times New Roman"/>
          <w:sz w:val="28"/>
          <w:szCs w:val="28"/>
        </w:rPr>
        <w:t xml:space="preserve">В жизни такими свойствами выступают наличие ствола, ветвей, корней и т.д. </w:t>
      </w:r>
    </w:p>
    <w:p w:rsidR="00EA419E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от которого происходит наследование</w:t>
      </w:r>
      <w:r w:rsidR="00EA419E">
        <w:rPr>
          <w:rFonts w:ascii="Times New Roman" w:hAnsi="Times New Roman" w:cs="Times New Roman"/>
          <w:sz w:val="28"/>
          <w:szCs w:val="28"/>
        </w:rPr>
        <w:t>, называется суперклассом (или родительским классом). Класс, который выполняет наследование, называется подклассом (или дочерним классом). На рис. 3.1 суперклассом выступает класс Дерево, а подклассами – Береза, Дуб, Сосна и Ель.</w:t>
      </w:r>
    </w:p>
    <w:p w:rsidR="00EA419E" w:rsidRDefault="00EA419E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Класс (подкласс) может наследов</w:t>
      </w:r>
      <w:r>
        <w:rPr>
          <w:rFonts w:ascii="Times New Roman" w:hAnsi="Times New Roman" w:cs="Times New Roman"/>
          <w:sz w:val="28"/>
          <w:szCs w:val="28"/>
        </w:rPr>
        <w:t xml:space="preserve">ать переменные и методы другого </w:t>
      </w:r>
      <w:r w:rsidR="006B2958">
        <w:rPr>
          <w:rFonts w:ascii="Times New Roman" w:hAnsi="Times New Roman" w:cs="Times New Roman"/>
          <w:sz w:val="28"/>
          <w:szCs w:val="28"/>
        </w:rPr>
        <w:t>класса (суперкласса) при помощи ключевого слова</w:t>
      </w:r>
      <w:r w:rsidRPr="00EA4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19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EA419E">
        <w:rPr>
          <w:rFonts w:ascii="Times New Roman" w:hAnsi="Times New Roman" w:cs="Times New Roman"/>
          <w:sz w:val="28"/>
          <w:szCs w:val="28"/>
        </w:rPr>
        <w:t xml:space="preserve">. </w:t>
      </w:r>
      <w:r w:rsidR="00701C00">
        <w:rPr>
          <w:rFonts w:ascii="Times New Roman" w:hAnsi="Times New Roman" w:cs="Times New Roman"/>
          <w:sz w:val="28"/>
          <w:szCs w:val="28"/>
        </w:rPr>
        <w:t>В таком случае определение подкласса будет выглядеть следующим образом:</w:t>
      </w:r>
    </w:p>
    <w:p w:rsidR="00701C00" w:rsidRP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proofErr w:type="spellEnd"/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SuperClass</w:t>
      </w:r>
      <w:proofErr w:type="spellEnd"/>
      <w:r w:rsidRPr="00701C0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01C00" w:rsidRPr="00566DFF" w:rsidRDefault="00566DFF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тело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>}</w:t>
      </w:r>
    </w:p>
    <w:p w:rsidR="009917F2" w:rsidRDefault="008E138C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на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 множественное наследование, т.е. можно расширить только один класс.</w:t>
      </w:r>
    </w:p>
    <w:p w:rsidR="005A425F" w:rsidRDefault="005A425F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688" w:rsidRDefault="006E7688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920" w:rsidRPr="00013CAA" w:rsidRDefault="005C3920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E835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ключевых слов </w:t>
      </w:r>
      <w:r w:rsidR="00250263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013CA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013CAA" w:rsidRPr="00013CAA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</w:p>
    <w:p w:rsidR="00250263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изучено ранее, к</w:t>
      </w:r>
      <w:r w:rsidR="00250263">
        <w:rPr>
          <w:rFonts w:ascii="Times New Roman" w:hAnsi="Times New Roman" w:cs="Times New Roman"/>
          <w:sz w:val="28"/>
          <w:szCs w:val="28"/>
        </w:rPr>
        <w:t xml:space="preserve">лючевое слово </w:t>
      </w:r>
      <w:r w:rsidR="00250263" w:rsidRPr="0025026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</w:t>
      </w:r>
      <w:r w:rsidR="00250263">
        <w:rPr>
          <w:rFonts w:ascii="Times New Roman" w:hAnsi="Times New Roman" w:cs="Times New Roman"/>
          <w:sz w:val="28"/>
          <w:szCs w:val="28"/>
        </w:rPr>
        <w:t>используется, если необходимо обратиться к элементам собственного класса. Оно предопределяет ссылку на объект текущего класса.</w:t>
      </w:r>
    </w:p>
    <w:p w:rsidR="00466A63" w:rsidRDefault="00466A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425F" w:rsidRPr="005A425F" w:rsidRDefault="005A425F" w:rsidP="00434737">
      <w:pPr>
        <w:spacing w:after="0"/>
        <w:rPr>
          <w:rFonts w:ascii="Times New Roman" w:hAnsi="Times New Roman" w:cs="Times New Roman"/>
          <w:sz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434737"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 xml:space="preserve">.1 Использование ключевого слова </w:t>
      </w:r>
      <w:r w:rsidRPr="005A425F">
        <w:rPr>
          <w:rFonts w:ascii="Times New Roman" w:hAnsi="Times New Roman" w:cs="Times New Roman"/>
          <w:bCs/>
          <w:sz w:val="28"/>
          <w:lang w:val="en-US"/>
        </w:rPr>
        <w:t>this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Rectangle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  <w:t>Rectangle (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="00D70021" w:rsidRPr="00D70021">
        <w:rPr>
          <w:rFonts w:ascii="Times New Roman" w:hAnsi="Times New Roman" w:cs="Times New Roman"/>
          <w:sz w:val="28"/>
          <w:szCs w:val="28"/>
          <w:lang w:val="en-US"/>
        </w:rPr>
        <w:t>dou</w:t>
      </w:r>
      <w:r w:rsidRPr="00D70021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.width</w:t>
      </w:r>
      <w:proofErr w:type="spellEnd"/>
      <w:r w:rsidRPr="00250263">
        <w:rPr>
          <w:rFonts w:ascii="Times New Roman" w:hAnsi="Times New Roman" w:cs="Times New Roman"/>
          <w:sz w:val="28"/>
          <w:szCs w:val="28"/>
          <w:lang w:val="en-US"/>
        </w:rPr>
        <w:t>=a;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.height</w:t>
      </w:r>
      <w:proofErr w:type="spellEnd"/>
      <w:r w:rsidRPr="00250263">
        <w:rPr>
          <w:rFonts w:ascii="Times New Roman" w:hAnsi="Times New Roman" w:cs="Times New Roman"/>
          <w:sz w:val="28"/>
          <w:szCs w:val="28"/>
          <w:lang w:val="en-US"/>
        </w:rPr>
        <w:t>=b;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5C3920" w:rsidRDefault="00250263" w:rsidP="00250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250263" w:rsidRDefault="006C405D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Подкласс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9E">
        <w:rPr>
          <w:rFonts w:ascii="Times New Roman" w:hAnsi="Times New Roman" w:cs="Times New Roman"/>
          <w:sz w:val="28"/>
          <w:szCs w:val="28"/>
        </w:rPr>
        <w:t xml:space="preserve">доступ ко всем открытым переменным и методам (кроме </w:t>
      </w:r>
      <w:proofErr w:type="spellStart"/>
      <w:r w:rsidRPr="00EA419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A419E">
        <w:rPr>
          <w:rFonts w:ascii="Times New Roman" w:hAnsi="Times New Roman" w:cs="Times New Roman"/>
          <w:sz w:val="28"/>
          <w:szCs w:val="28"/>
        </w:rPr>
        <w:t>) 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EA41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Доступ осуществляется через ключевое слово </w:t>
      </w:r>
      <w:proofErr w:type="spellStart"/>
      <w:r w:rsidRPr="002502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="00250263" w:rsidRPr="00250263">
        <w:rPr>
          <w:rFonts w:ascii="Times New Roman" w:hAnsi="Times New Roman" w:cs="Times New Roman"/>
          <w:sz w:val="28"/>
          <w:szCs w:val="28"/>
        </w:rPr>
        <w:t>используется для вызова конструктора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013CAA">
        <w:rPr>
          <w:rFonts w:ascii="Times New Roman" w:hAnsi="Times New Roman" w:cs="Times New Roman"/>
          <w:sz w:val="28"/>
          <w:szCs w:val="28"/>
        </w:rPr>
        <w:t>()) или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для доступа к члену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013CAA">
        <w:rPr>
          <w:rFonts w:ascii="Times New Roman" w:hAnsi="Times New Roman" w:cs="Times New Roman"/>
          <w:sz w:val="28"/>
          <w:szCs w:val="28"/>
        </w:rPr>
        <w:t>.)</w:t>
      </w:r>
      <w:r w:rsidR="00250263" w:rsidRPr="00250263">
        <w:rPr>
          <w:rFonts w:ascii="Times New Roman" w:hAnsi="Times New Roman" w:cs="Times New Roman"/>
          <w:sz w:val="28"/>
          <w:szCs w:val="28"/>
        </w:rPr>
        <w:t>.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конструктора слово </w:t>
      </w:r>
      <w:proofErr w:type="spellStart"/>
      <w:r w:rsidRPr="002502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() всегд</w:t>
      </w:r>
      <w:r w:rsidR="006B2958">
        <w:rPr>
          <w:rFonts w:ascii="Times New Roman" w:hAnsi="Times New Roman" w:cs="Times New Roman"/>
          <w:sz w:val="28"/>
          <w:szCs w:val="28"/>
        </w:rPr>
        <w:t>а должно стоять на первом месте.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AA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13C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3CAA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013CAA">
        <w:rPr>
          <w:rFonts w:ascii="Times New Roman" w:hAnsi="Times New Roman" w:cs="Times New Roman"/>
          <w:sz w:val="28"/>
          <w:szCs w:val="28"/>
        </w:rPr>
        <w:t>); /* вызов конструктора су</w:t>
      </w:r>
      <w:r>
        <w:rPr>
          <w:rFonts w:ascii="Times New Roman" w:hAnsi="Times New Roman" w:cs="Times New Roman"/>
          <w:sz w:val="28"/>
          <w:szCs w:val="28"/>
        </w:rPr>
        <w:t xml:space="preserve">перкласса </w:t>
      </w:r>
      <w:r w:rsidRPr="00013CAA">
        <w:rPr>
          <w:rFonts w:ascii="Times New Roman" w:hAnsi="Times New Roman" w:cs="Times New Roman"/>
          <w:sz w:val="28"/>
          <w:szCs w:val="28"/>
        </w:rPr>
        <w:t>с передаче</w:t>
      </w:r>
      <w:r>
        <w:rPr>
          <w:rFonts w:ascii="Times New Roman" w:hAnsi="Times New Roman" w:cs="Times New Roman"/>
          <w:sz w:val="28"/>
          <w:szCs w:val="28"/>
        </w:rPr>
        <w:t>й параметров или без нее*/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AA">
        <w:rPr>
          <w:rFonts w:ascii="Times New Roman" w:hAnsi="Times New Roman" w:cs="Times New Roman"/>
          <w:sz w:val="28"/>
          <w:szCs w:val="28"/>
        </w:rPr>
        <w:t>super.i</w:t>
      </w:r>
      <w:proofErr w:type="spellEnd"/>
      <w:r w:rsidRPr="00013C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3CA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13CAA">
        <w:rPr>
          <w:rFonts w:ascii="Times New Roman" w:hAnsi="Times New Roman" w:cs="Times New Roman"/>
          <w:sz w:val="28"/>
          <w:szCs w:val="28"/>
        </w:rPr>
        <w:t>; /* обращение к атрибуту суперкласса */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super.methodName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(); </w:t>
      </w:r>
      <w:r w:rsidRPr="00013CAA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вызов метода суперкласса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*/</w:t>
      </w:r>
    </w:p>
    <w:p w:rsidR="00570E53" w:rsidRDefault="00570E53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434737" w:rsidRDefault="00434737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="00D164A4">
        <w:rPr>
          <w:rFonts w:ascii="Times New Roman" w:hAnsi="Times New Roman" w:cs="Times New Roman"/>
          <w:sz w:val="28"/>
          <w:szCs w:val="28"/>
        </w:rPr>
        <w:t xml:space="preserve">.2 Использование ключевого слова </w:t>
      </w:r>
      <w:proofErr w:type="spellStart"/>
      <w:r w:rsidR="00D164A4" w:rsidRPr="00250263">
        <w:rPr>
          <w:rFonts w:ascii="Times New Roman" w:hAnsi="Times New Roman" w:cs="Times New Roman"/>
          <w:sz w:val="28"/>
          <w:szCs w:val="28"/>
        </w:rPr>
        <w:t>super</w:t>
      </w:r>
      <w:proofErr w:type="spellEnd"/>
    </w:p>
    <w:p w:rsidR="009355D5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Point{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Point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y1){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Circle extends Point{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 Circle(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x1, x2, R1){</w:t>
      </w:r>
    </w:p>
    <w:p w:rsidR="000742F9" w:rsidRPr="009917F2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9917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17F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17F2">
        <w:rPr>
          <w:rFonts w:ascii="Times New Roman" w:hAnsi="Times New Roman" w:cs="Times New Roman"/>
          <w:sz w:val="28"/>
          <w:szCs w:val="28"/>
        </w:rPr>
        <w:t>2)</w:t>
      </w:r>
      <w:r w:rsidR="000F6061" w:rsidRPr="009917F2">
        <w:rPr>
          <w:rFonts w:ascii="Times New Roman" w:hAnsi="Times New Roman" w:cs="Times New Roman"/>
          <w:sz w:val="28"/>
          <w:szCs w:val="28"/>
        </w:rPr>
        <w:t>;</w:t>
      </w:r>
    </w:p>
    <w:p w:rsidR="000F6061" w:rsidRPr="00570E53" w:rsidRDefault="000F6061" w:rsidP="00570E53">
      <w:pPr>
        <w:ind w:left="708" w:firstLine="708"/>
        <w:rPr>
          <w:rFonts w:ascii="Times New Roman" w:hAnsi="Times New Roman" w:cs="Times New Roman"/>
          <w:sz w:val="28"/>
        </w:rPr>
      </w:pP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70E53">
        <w:rPr>
          <w:rFonts w:ascii="Times New Roman" w:hAnsi="Times New Roman" w:cs="Times New Roman"/>
          <w:sz w:val="28"/>
        </w:rPr>
        <w:t>=</w:t>
      </w: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70E53">
        <w:rPr>
          <w:rFonts w:ascii="Times New Roman" w:hAnsi="Times New Roman" w:cs="Times New Roman"/>
          <w:sz w:val="28"/>
        </w:rPr>
        <w:t>1;</w:t>
      </w:r>
    </w:p>
    <w:p w:rsidR="000742F9" w:rsidRPr="009917F2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>}</w:t>
      </w:r>
    </w:p>
    <w:p w:rsidR="000742F9" w:rsidRPr="009917F2" w:rsidRDefault="000742F9" w:rsidP="000742F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24A1F" w:rsidRDefault="00524A1F" w:rsidP="008E138C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138C" w:rsidRDefault="008E138C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138C">
        <w:rPr>
          <w:rFonts w:ascii="Times New Roman" w:hAnsi="Times New Roman" w:cs="Times New Roman"/>
          <w:b/>
          <w:sz w:val="28"/>
          <w:szCs w:val="28"/>
        </w:rPr>
        <w:t>Переопределение</w:t>
      </w:r>
      <w:r w:rsidRPr="009917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38C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>Если два метода с одинаковыми именами и возвращаемыми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находятся в одном классе, то списки их параметров должны отличаться.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958">
        <w:rPr>
          <w:rFonts w:ascii="Times New Roman" w:hAnsi="Times New Roman" w:cs="Times New Roman"/>
          <w:sz w:val="28"/>
          <w:szCs w:val="28"/>
        </w:rPr>
        <w:t>Такие методы являются перегруженными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Если метод </w:t>
      </w:r>
      <w:r w:rsidRPr="006C405D">
        <w:rPr>
          <w:rFonts w:ascii="Times New Roman" w:hAnsi="Times New Roman" w:cs="Times New Roman"/>
          <w:sz w:val="28"/>
          <w:szCs w:val="28"/>
        </w:rPr>
        <w:t>подкласса совпадает с методом суперк</w:t>
      </w:r>
      <w:r w:rsidR="006B2958">
        <w:rPr>
          <w:rFonts w:ascii="Times New Roman" w:hAnsi="Times New Roman" w:cs="Times New Roman"/>
          <w:sz w:val="28"/>
          <w:szCs w:val="28"/>
        </w:rPr>
        <w:t>ласса (родительского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класса), то </w:t>
      </w:r>
      <w:r w:rsidRPr="006C405D">
        <w:rPr>
          <w:rFonts w:ascii="Times New Roman" w:hAnsi="Times New Roman" w:cs="Times New Roman"/>
          <w:sz w:val="28"/>
          <w:szCs w:val="28"/>
        </w:rPr>
        <w:t>метод подкласса</w:t>
      </w:r>
      <w:r w:rsidR="006B2958">
        <w:rPr>
          <w:rFonts w:ascii="Times New Roman" w:hAnsi="Times New Roman" w:cs="Times New Roman"/>
          <w:sz w:val="28"/>
          <w:szCs w:val="28"/>
        </w:rPr>
        <w:t xml:space="preserve"> (дочернего класса)</w:t>
      </w:r>
      <w:r w:rsidRPr="006C405D">
        <w:rPr>
          <w:rFonts w:ascii="Times New Roman" w:hAnsi="Times New Roman" w:cs="Times New Roman"/>
          <w:sz w:val="28"/>
          <w:szCs w:val="28"/>
        </w:rPr>
        <w:t xml:space="preserve"> переопределяет (</w:t>
      </w:r>
      <w:proofErr w:type="spellStart"/>
      <w:r w:rsidRPr="006C405D"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 w:rsidRPr="006C405D">
        <w:rPr>
          <w:rFonts w:ascii="Times New Roman" w:hAnsi="Times New Roman" w:cs="Times New Roman"/>
          <w:sz w:val="28"/>
          <w:szCs w:val="28"/>
        </w:rPr>
        <w:t xml:space="preserve">) метод суперкласса. 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 xml:space="preserve">Переопределение методов является </w:t>
      </w:r>
      <w:r>
        <w:rPr>
          <w:rFonts w:ascii="Times New Roman" w:hAnsi="Times New Roman" w:cs="Times New Roman"/>
          <w:sz w:val="28"/>
          <w:szCs w:val="28"/>
        </w:rPr>
        <w:t xml:space="preserve">основой концепции динамического </w:t>
      </w:r>
      <w:r w:rsidRPr="006C405D">
        <w:rPr>
          <w:rFonts w:ascii="Times New Roman" w:hAnsi="Times New Roman" w:cs="Times New Roman"/>
          <w:sz w:val="28"/>
          <w:szCs w:val="28"/>
        </w:rPr>
        <w:t>связывания, реализующей поли</w:t>
      </w:r>
      <w:r>
        <w:rPr>
          <w:rFonts w:ascii="Times New Roman" w:hAnsi="Times New Roman" w:cs="Times New Roman"/>
          <w:sz w:val="28"/>
          <w:szCs w:val="28"/>
        </w:rPr>
        <w:t xml:space="preserve">морфизм. Когда переопределенный </w:t>
      </w:r>
      <w:r w:rsidRPr="006C405D">
        <w:rPr>
          <w:rFonts w:ascii="Times New Roman" w:hAnsi="Times New Roman" w:cs="Times New Roman"/>
          <w:sz w:val="28"/>
          <w:szCs w:val="28"/>
        </w:rPr>
        <w:t>метод вызывается через ссылку супе</w:t>
      </w:r>
      <w:r>
        <w:rPr>
          <w:rFonts w:ascii="Times New Roman" w:hAnsi="Times New Roman" w:cs="Times New Roman"/>
          <w:sz w:val="28"/>
          <w:szCs w:val="28"/>
        </w:rPr>
        <w:t xml:space="preserve">ркласса,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определяет, какую </w:t>
      </w:r>
      <w:r w:rsidRPr="006C405D">
        <w:rPr>
          <w:rFonts w:ascii="Times New Roman" w:hAnsi="Times New Roman" w:cs="Times New Roman"/>
          <w:sz w:val="28"/>
          <w:szCs w:val="28"/>
        </w:rPr>
        <w:t>версию метода вызвать, основыва</w:t>
      </w:r>
      <w:r>
        <w:rPr>
          <w:rFonts w:ascii="Times New Roman" w:hAnsi="Times New Roman" w:cs="Times New Roman"/>
          <w:sz w:val="28"/>
          <w:szCs w:val="28"/>
        </w:rPr>
        <w:t xml:space="preserve">ясь на типе объекта, на который </w:t>
      </w:r>
      <w:r w:rsidRPr="006C405D">
        <w:rPr>
          <w:rFonts w:ascii="Times New Roman" w:hAnsi="Times New Roman" w:cs="Times New Roman"/>
          <w:sz w:val="28"/>
          <w:szCs w:val="28"/>
        </w:rPr>
        <w:t>имеется ссылка. Таким образом, тип объекта определяет версию метода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этапе выполнения.</w:t>
      </w:r>
    </w:p>
    <w:p w:rsidR="006C15C4" w:rsidRPr="006C15C4" w:rsidRDefault="009917F2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A419E" w:rsidRPr="00EA419E">
        <w:rPr>
          <w:rFonts w:ascii="Times New Roman" w:hAnsi="Times New Roman" w:cs="Times New Roman"/>
          <w:sz w:val="28"/>
          <w:szCs w:val="28"/>
        </w:rPr>
        <w:t>следующем примере переопределяемый</w:t>
      </w:r>
      <w:r w:rsidR="00566DFF">
        <w:rPr>
          <w:rFonts w:ascii="Times New Roman" w:hAnsi="Times New Roman" w:cs="Times New Roman"/>
          <w:sz w:val="28"/>
          <w:szCs w:val="28"/>
        </w:rPr>
        <w:t xml:space="preserve"> </w:t>
      </w:r>
      <w:r w:rsidR="00EA419E" w:rsidRPr="00EA419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EA419E" w:rsidRPr="00EA419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EA419E" w:rsidRPr="00EA419E">
        <w:rPr>
          <w:rFonts w:ascii="Times New Roman" w:hAnsi="Times New Roman" w:cs="Times New Roman"/>
          <w:sz w:val="28"/>
          <w:szCs w:val="28"/>
        </w:rPr>
        <w:t xml:space="preserve">() находится </w:t>
      </w:r>
      <w:r w:rsidR="006C15C4">
        <w:rPr>
          <w:rFonts w:ascii="Times New Roman" w:hAnsi="Times New Roman" w:cs="Times New Roman"/>
          <w:sz w:val="28"/>
          <w:szCs w:val="28"/>
        </w:rPr>
        <w:t xml:space="preserve">в двух классах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="00566DFF">
        <w:rPr>
          <w:rFonts w:ascii="Times New Roman" w:hAnsi="Times New Roman" w:cs="Times New Roman"/>
          <w:sz w:val="28"/>
          <w:szCs w:val="28"/>
        </w:rPr>
        <w:t xml:space="preserve"> и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66DFF">
        <w:rPr>
          <w:rFonts w:ascii="Times New Roman" w:hAnsi="Times New Roman" w:cs="Times New Roman"/>
          <w:sz w:val="28"/>
          <w:szCs w:val="28"/>
        </w:rPr>
        <w:t>.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>.</w:t>
      </w:r>
      <w:r w:rsidR="004A0410">
        <w:rPr>
          <w:rFonts w:ascii="Times New Roman" w:hAnsi="Times New Roman" w:cs="Times New Roman"/>
          <w:sz w:val="28"/>
          <w:szCs w:val="28"/>
        </w:rPr>
        <w:t>3 Переопределение метода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</w:t>
      </w:r>
      <w:proofErr w:type="spellStart"/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price = p;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 " + name+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 " + price);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seed;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</w:t>
      </w:r>
      <w:proofErr w:type="spellStart"/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(p,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seed = f;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:" +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()+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 " +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() + ", </w:t>
      </w:r>
      <w:r w:rsidRPr="00C26169">
        <w:rPr>
          <w:rFonts w:ascii="Times New Roman" w:hAnsi="Times New Roman" w:cs="Times New Roman"/>
          <w:sz w:val="28"/>
          <w:szCs w:val="28"/>
        </w:rPr>
        <w:t>наличие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sz w:val="28"/>
          <w:szCs w:val="28"/>
        </w:rPr>
        <w:t>семечек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:" + seed);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ShowInformation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main(String[] </w:t>
      </w:r>
      <w:proofErr w:type="spellStart"/>
      <w:r w:rsidRPr="00C2616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261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fruit1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Fruits(5000, "</w:t>
      </w:r>
      <w:r w:rsidRPr="00C26169">
        <w:rPr>
          <w:rFonts w:ascii="Times New Roman" w:hAnsi="Times New Roman" w:cs="Times New Roman"/>
          <w:sz w:val="28"/>
          <w:szCs w:val="28"/>
        </w:rPr>
        <w:t>апельсин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fruit2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Apple(3000, "</w:t>
      </w:r>
      <w:r w:rsidRPr="00C26169">
        <w:rPr>
          <w:rFonts w:ascii="Times New Roman" w:hAnsi="Times New Roman" w:cs="Times New Roman"/>
          <w:sz w:val="28"/>
          <w:szCs w:val="28"/>
        </w:rPr>
        <w:t>яблоко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 xml:space="preserve">fruit1.show();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ab/>
        <w:t xml:space="preserve">fruit2.show();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  <w:t>}</w:t>
      </w:r>
    </w:p>
    <w:p w:rsidR="009917F2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>}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8F0" w:rsidRDefault="006118F0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118F0" w:rsidRP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 апельсин, цена: 5000</w:t>
      </w:r>
    </w:p>
    <w:p w:rsid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название:яблоко</w:t>
      </w:r>
      <w:proofErr w:type="spellEnd"/>
      <w:r w:rsidRPr="006118F0">
        <w:rPr>
          <w:rFonts w:ascii="Times New Roman" w:hAnsi="Times New Roman" w:cs="Times New Roman"/>
          <w:color w:val="000000"/>
          <w:sz w:val="28"/>
          <w:szCs w:val="28"/>
        </w:rPr>
        <w:t>, цена: 3000.0, наличие семечек:</w:t>
      </w:r>
      <w:r w:rsidR="009125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18F0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</w:p>
    <w:p w:rsidR="004F5C2B" w:rsidRDefault="004F5C2B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59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 xml:space="preserve">1 создается при помощи вызова конструктора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и, соответственно, при вызове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вызывается версия метода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 xml:space="preserve">. При создании объекта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ссылка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инициализируется </w:t>
      </w:r>
      <w:r w:rsidRPr="009917F2">
        <w:rPr>
          <w:rFonts w:ascii="Times New Roman" w:hAnsi="Times New Roman" w:cs="Times New Roman"/>
          <w:sz w:val="28"/>
          <w:szCs w:val="28"/>
        </w:rPr>
        <w:t xml:space="preserve">объектом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917F2">
        <w:rPr>
          <w:rFonts w:ascii="Times New Roman" w:hAnsi="Times New Roman" w:cs="Times New Roman"/>
          <w:sz w:val="28"/>
          <w:szCs w:val="28"/>
        </w:rPr>
        <w:t>. При так</w:t>
      </w:r>
      <w:r>
        <w:rPr>
          <w:rFonts w:ascii="Times New Roman" w:hAnsi="Times New Roman" w:cs="Times New Roman"/>
          <w:sz w:val="28"/>
          <w:szCs w:val="28"/>
        </w:rPr>
        <w:t xml:space="preserve">ом способе инициализации ссылка </w:t>
      </w:r>
      <w:r w:rsidRPr="009917F2">
        <w:rPr>
          <w:rFonts w:ascii="Times New Roman" w:hAnsi="Times New Roman" w:cs="Times New Roman"/>
          <w:sz w:val="28"/>
          <w:szCs w:val="28"/>
        </w:rPr>
        <w:t>на суперкласс получает доступ к методам, переопределенным в подклассе.</w:t>
      </w:r>
    </w:p>
    <w:p w:rsidR="007E6F72" w:rsidRDefault="007E6F72" w:rsidP="007E6F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</w:t>
      </w:r>
      <w:r w:rsidRPr="007E6F72">
        <w:rPr>
          <w:rFonts w:ascii="Times New Roman" w:hAnsi="Times New Roman" w:cs="Times New Roman"/>
          <w:sz w:val="28"/>
          <w:szCs w:val="28"/>
        </w:rPr>
        <w:t>, что статические методы могут б</w:t>
      </w:r>
      <w:r>
        <w:rPr>
          <w:rFonts w:ascii="Times New Roman" w:hAnsi="Times New Roman" w:cs="Times New Roman"/>
          <w:sz w:val="28"/>
          <w:szCs w:val="28"/>
        </w:rPr>
        <w:t xml:space="preserve">ыть переопределены в подклассе, </w:t>
      </w:r>
      <w:r w:rsidRPr="007E6F72">
        <w:rPr>
          <w:rFonts w:ascii="Times New Roman" w:hAnsi="Times New Roman" w:cs="Times New Roman"/>
          <w:sz w:val="28"/>
          <w:szCs w:val="28"/>
        </w:rPr>
        <w:t xml:space="preserve">но не могут быть полиморфными, </w:t>
      </w:r>
      <w:r>
        <w:rPr>
          <w:rFonts w:ascii="Times New Roman" w:hAnsi="Times New Roman" w:cs="Times New Roman"/>
          <w:sz w:val="28"/>
          <w:szCs w:val="28"/>
        </w:rPr>
        <w:t xml:space="preserve">так как их вызов не затрагивает </w:t>
      </w:r>
      <w:r w:rsidRPr="007E6F72">
        <w:rPr>
          <w:rFonts w:ascii="Times New Roman" w:hAnsi="Times New Roman" w:cs="Times New Roman"/>
          <w:sz w:val="28"/>
          <w:szCs w:val="28"/>
        </w:rPr>
        <w:t>объекты.</w:t>
      </w:r>
    </w:p>
    <w:p w:rsidR="009917F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При объявлении совпадающих по </w:t>
      </w:r>
      <w:r w:rsidRPr="004027CF">
        <w:rPr>
          <w:rFonts w:ascii="Times New Roman" w:hAnsi="Times New Roman" w:cs="Times New Roman"/>
          <w:sz w:val="28"/>
          <w:szCs w:val="28"/>
        </w:rPr>
        <w:t>сигнатуре</w:t>
      </w:r>
      <w:r w:rsidRPr="00E76B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полей в суперклассе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подклассах их значения не переопределяю</w:t>
      </w:r>
      <w:r>
        <w:rPr>
          <w:rFonts w:ascii="Times New Roman" w:hAnsi="Times New Roman" w:cs="Times New Roman"/>
          <w:sz w:val="28"/>
          <w:szCs w:val="28"/>
        </w:rPr>
        <w:t xml:space="preserve">тся и никак не пересекаются, то </w:t>
      </w:r>
      <w:r w:rsidRPr="009917F2">
        <w:rPr>
          <w:rFonts w:ascii="Times New Roman" w:hAnsi="Times New Roman" w:cs="Times New Roman"/>
          <w:sz w:val="28"/>
          <w:szCs w:val="28"/>
        </w:rPr>
        <w:t>есть существуют в одном объекте независи</w:t>
      </w:r>
      <w:r>
        <w:rPr>
          <w:rFonts w:ascii="Times New Roman" w:hAnsi="Times New Roman" w:cs="Times New Roman"/>
          <w:sz w:val="28"/>
          <w:szCs w:val="28"/>
        </w:rPr>
        <w:t xml:space="preserve">мо друг от друга. В этом случае </w:t>
      </w:r>
      <w:r w:rsidRPr="009917F2">
        <w:rPr>
          <w:rFonts w:ascii="Times New Roman" w:hAnsi="Times New Roman" w:cs="Times New Roman"/>
          <w:sz w:val="28"/>
          <w:szCs w:val="28"/>
        </w:rPr>
        <w:t>задача извлечения требуемо</w:t>
      </w:r>
      <w:r>
        <w:rPr>
          <w:rFonts w:ascii="Times New Roman" w:hAnsi="Times New Roman" w:cs="Times New Roman"/>
          <w:sz w:val="28"/>
          <w:szCs w:val="28"/>
        </w:rPr>
        <w:t xml:space="preserve">го значения определенного поля, принадлежащего </w:t>
      </w:r>
      <w:r w:rsidRPr="009917F2">
        <w:rPr>
          <w:rFonts w:ascii="Times New Roman" w:hAnsi="Times New Roman" w:cs="Times New Roman"/>
          <w:sz w:val="28"/>
          <w:szCs w:val="28"/>
        </w:rPr>
        <w:t>классу в цепочке наследования, ложится на программиста.</w:t>
      </w:r>
    </w:p>
    <w:p w:rsidR="00570E53" w:rsidRDefault="00570E53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</w:rPr>
        <w:t>4</w:t>
      </w:r>
      <w:r w:rsidRPr="005A425F">
        <w:rPr>
          <w:rFonts w:ascii="Times New Roman" w:hAnsi="Times New Roman" w:cs="Times New Roman"/>
          <w:sz w:val="28"/>
        </w:rPr>
        <w:t>.</w:t>
      </w:r>
      <w:r w:rsidR="004A0410">
        <w:rPr>
          <w:rFonts w:ascii="Times New Roman" w:hAnsi="Times New Roman" w:cs="Times New Roman"/>
          <w:sz w:val="28"/>
          <w:szCs w:val="28"/>
        </w:rPr>
        <w:t>4 Совпадение полей в суперклассе и подклассах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1, y = 2;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A()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после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вызова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" + "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3, y = 4;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 {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DemoAB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main (String[]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objA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objB</w:t>
      </w:r>
      <w:proofErr w:type="spellEnd"/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</w:t>
      </w:r>
      <w:proofErr w:type="spellStart"/>
      <w:r w:rsidR="00E76B97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E76B97">
        <w:rPr>
          <w:rFonts w:ascii="Times New Roman" w:hAnsi="Times New Roman" w:cs="Times New Roman"/>
          <w:sz w:val="28"/>
          <w:szCs w:val="28"/>
        </w:rPr>
        <w:t xml:space="preserve"> из объекта А: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objA</w:t>
      </w:r>
      <w:proofErr w:type="spellEnd"/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</w:t>
      </w:r>
      <w:proofErr w:type="spellStart"/>
      <w:r w:rsidR="00E76B97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E76B97">
        <w:rPr>
          <w:rFonts w:ascii="Times New Roman" w:hAnsi="Times New Roman" w:cs="Times New Roman"/>
          <w:sz w:val="28"/>
          <w:szCs w:val="28"/>
        </w:rPr>
        <w:t xml:space="preserve"> из объекта В: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E1">
        <w:rPr>
          <w:rFonts w:ascii="Times New Roman" w:hAnsi="Times New Roman" w:cs="Times New Roman"/>
          <w:sz w:val="28"/>
          <w:szCs w:val="28"/>
          <w:lang w:val="en-US"/>
        </w:rPr>
        <w:t>objB</w:t>
      </w:r>
      <w:proofErr w:type="spellEnd"/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 xml:space="preserve">в классе A после вызова </w:t>
      </w:r>
      <w:proofErr w:type="spellStart"/>
      <w:r w:rsidRPr="006C0CE1">
        <w:rPr>
          <w:rFonts w:ascii="Times New Roman" w:hAnsi="Times New Roman" w:cs="Times New Roman"/>
          <w:color w:val="000000"/>
          <w:sz w:val="28"/>
          <w:szCs w:val="28"/>
        </w:rPr>
        <w:t>getX</w:t>
      </w:r>
      <w:proofErr w:type="spellEnd"/>
      <w:r w:rsidRPr="006C0CE1">
        <w:rPr>
          <w:rFonts w:ascii="Times New Roman" w:hAnsi="Times New Roman" w:cs="Times New Roman"/>
          <w:color w:val="000000"/>
          <w:sz w:val="28"/>
          <w:szCs w:val="28"/>
        </w:rPr>
        <w:t>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 xml:space="preserve">в классе A после вызова </w:t>
      </w:r>
      <w:proofErr w:type="spellStart"/>
      <w:r w:rsidRPr="006C0CE1">
        <w:rPr>
          <w:rFonts w:ascii="Times New Roman" w:hAnsi="Times New Roman" w:cs="Times New Roman"/>
          <w:color w:val="000000"/>
          <w:sz w:val="28"/>
          <w:szCs w:val="28"/>
        </w:rPr>
        <w:t>getX</w:t>
      </w:r>
      <w:proofErr w:type="spellEnd"/>
      <w:r w:rsidRPr="006C0CE1">
        <w:rPr>
          <w:rFonts w:ascii="Times New Roman" w:hAnsi="Times New Roman" w:cs="Times New Roman"/>
          <w:color w:val="000000"/>
          <w:sz w:val="28"/>
          <w:szCs w:val="28"/>
        </w:rPr>
        <w:t>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E76B9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х из объекта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C0CE1" w:rsidRDefault="00E76B97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значения х из объекта В: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F5C2B" w:rsidRPr="00CF3980" w:rsidRDefault="004F5C2B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3779C" w:rsidRPr="006E7CC2" w:rsidRDefault="00D3779C" w:rsidP="00D3779C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«Геометрическая фигура», содержащий следующую информацию: координаты центра на плоскости. Предусмотреть </w:t>
      </w:r>
      <w:proofErr w:type="spellStart"/>
      <w:r>
        <w:rPr>
          <w:rStyle w:val="a4"/>
          <w:b w:val="0"/>
          <w:sz w:val="28"/>
          <w:szCs w:val="28"/>
        </w:rPr>
        <w:t>get</w:t>
      </w:r>
      <w:proofErr w:type="spellEnd"/>
      <w:r>
        <w:rPr>
          <w:rStyle w:val="a4"/>
          <w:b w:val="0"/>
          <w:sz w:val="28"/>
          <w:szCs w:val="28"/>
        </w:rPr>
        <w:t xml:space="preserve"> методы и метод класса «расчет площади». Этот метод должны переопределять производные классы. 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«Треугольник» производный от «Геометрическая фигура» содержит дополнительную информацию: сторона1, сторона2, сторона 3, тип.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«Прямоугольник» производный от «Геометрическая фигура» содержит дополнительную информацию: ширина, высота.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«Окружность» производный от «Геометрическая фигура» содержит дополнительную информацию: радиус.</w:t>
      </w:r>
    </w:p>
    <w:p w:rsidR="004D68E9" w:rsidRDefault="004D68E9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4D68E9" w:rsidRPr="004D68E9" w:rsidRDefault="004D68E9" w:rsidP="004D68E9">
      <w:pPr>
        <w:autoSpaceDE w:val="0"/>
        <w:autoSpaceDN w:val="0"/>
        <w:adjustRightInd w:val="0"/>
        <w:spacing w:after="0" w:line="240" w:lineRule="auto"/>
        <w:rPr>
          <w:rStyle w:val="a4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4.5 Пример выполнения индивидуального задания: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{</w:t>
      </w:r>
      <w:r w:rsidR="00BC0010"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//создание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x1,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y1){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  <w:r w:rsidR="00BC0010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GetDatax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GetDatay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DD543B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543B">
        <w:rPr>
          <w:rFonts w:ascii="Times New Roman" w:hAnsi="Times New Roman" w:cs="Times New Roman"/>
          <w:sz w:val="28"/>
          <w:szCs w:val="28"/>
        </w:rPr>
        <w:t>;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proofErr w:type="spellEnd"/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BC0010" w:rsidRPr="006B6369">
        <w:rPr>
          <w:rFonts w:ascii="Times New Roman" w:hAnsi="Times New Roman" w:cs="Times New Roman"/>
          <w:sz w:val="28"/>
          <w:szCs w:val="28"/>
        </w:rPr>
        <w:t xml:space="preserve"> // метод </w:t>
      </w:r>
      <w:r w:rsidR="00D44DB1" w:rsidRPr="006B6369">
        <w:rPr>
          <w:rFonts w:ascii="Times New Roman" w:hAnsi="Times New Roman" w:cs="Times New Roman"/>
          <w:sz w:val="28"/>
          <w:szCs w:val="28"/>
        </w:rPr>
        <w:t>расчета площади, который будет //переопределяться в подклассах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square=x*y;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String 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y,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c, String type)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6B6369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369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6369">
        <w:rPr>
          <w:rFonts w:ascii="Times New Roman" w:hAnsi="Times New Roman" w:cs="Times New Roman"/>
          <w:sz w:val="28"/>
          <w:szCs w:val="28"/>
        </w:rPr>
        <w:t>);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=a;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.b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=b;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=c;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.type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=type;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a=3;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type="isosceles";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543B">
        <w:rPr>
          <w:rFonts w:ascii="Times New Roman" w:hAnsi="Times New Roman" w:cs="Times New Roman"/>
          <w:sz w:val="28"/>
          <w:szCs w:val="28"/>
        </w:rPr>
        <w:t>}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34496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type="equilateral";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GetDataa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GetDatab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GetDatac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543B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proofErr w:type="spellEnd"/>
      <w:r w:rsidRPr="006B6369">
        <w:rPr>
          <w:rFonts w:ascii="Times New Roman" w:hAnsi="Times New Roman" w:cs="Times New Roman"/>
          <w:sz w:val="28"/>
          <w:szCs w:val="28"/>
        </w:rPr>
        <w:t xml:space="preserve"> (){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Math.</w:t>
      </w:r>
      <w:r w:rsidRPr="006B6369">
        <w:rPr>
          <w:rFonts w:ascii="Times New Roman" w:hAnsi="Times New Roman" w:cs="Times New Roman"/>
          <w:iCs/>
          <w:sz w:val="28"/>
          <w:szCs w:val="28"/>
          <w:lang w:val="en-US"/>
        </w:rPr>
        <w:t>sqrt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(((a+b+c)/2)*(((a+b+c)/2)-a)*(((a+b+c)/2)-b)*(((a+b+c)/2)-c));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width,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height=8;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DD5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DD543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5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height=6;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GetDatawidth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GetDataheight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square=width*height;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rad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rad=r;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CF3980">
        <w:rPr>
          <w:rFonts w:ascii="Times New Roman" w:hAnsi="Times New Roman" w:cs="Times New Roman"/>
          <w:sz w:val="28"/>
          <w:szCs w:val="28"/>
        </w:rPr>
        <w:t>=3;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F3980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CF3980">
        <w:rPr>
          <w:rFonts w:ascii="Times New Roman" w:hAnsi="Times New Roman" w:cs="Times New Roman"/>
          <w:sz w:val="28"/>
          <w:szCs w:val="28"/>
        </w:rPr>
        <w:t>(){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rad=2;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GetDataRad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rad;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543B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proofErr w:type="spellEnd"/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(3.14*rad*rad);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543B">
        <w:rPr>
          <w:rFonts w:ascii="Times New Roman" w:hAnsi="Times New Roman" w:cs="Times New Roman"/>
          <w:sz w:val="28"/>
          <w:szCs w:val="28"/>
        </w:rPr>
        <w:t>}</w:t>
      </w: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0021" w:rsidRPr="00DD543B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43B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WriterInfo</w:t>
      </w:r>
      <w:proofErr w:type="spellEnd"/>
      <w:r w:rsidRPr="006B6369">
        <w:rPr>
          <w:rFonts w:ascii="Times New Roman" w:hAnsi="Times New Roman" w:cs="Times New Roman"/>
          <w:sz w:val="28"/>
          <w:szCs w:val="28"/>
        </w:rPr>
        <w:t xml:space="preserve">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 класс для вывода информации о классах на экран</w:t>
      </w:r>
    </w:p>
    <w:p w:rsidR="00D70021" w:rsidRPr="006B6369" w:rsidRDefault="00D70021" w:rsidP="00D44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main(String[]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70021" w:rsidRPr="00CF3980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 w:rsidR="00D70021"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>(1,2,3,4);</w:t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D70021"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("Rectangle 1 - Center:("+rect1.GetDatax()+", "+rect1.GetDatay()+") </w:t>
      </w:r>
      <w:proofErr w:type="spellStart"/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Weidth</w:t>
      </w:r>
      <w:proofErr w:type="spellEnd"/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:"+rect1.GetDatawidth()+" Height:"+rect1.GetDataheight()+" Square:"+rect1.FindSquare()+"; ");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Rectangle(7,6,5);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("Rectangle 2 - Center:("+rect2.GetDatax()+", "+rect2.GetDatay()+")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Weidth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:"+rect2.GetDatawidth()+" Height:"+rect2.GetDataheight()+" Square:"+rect2.FindSquare()+";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("Rectangle 3 - Center:("+rect3.GetDatax()+", "+rect3.GetDatay()+") </w:t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Weidth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:"+rect3.GetDatawidth()+" Height:"+rect3.GetDataheight()+" Square:"+rect3.FindSquare()+";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Circle(2,2,4);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("Circle 1 - Center:("+circ1.GetDatax()+", "+circ1.GetDatay()+") Radius:"+circ1.GetDataRad()+" Square:"+circ1.FindSquare()+";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Circle(4,1);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("Circle 2 - Center:("+circ2.GetDatax()+", "+circ2.GetDatay()+") Radius:"+circ2.GetDataRad()+" Square:"+circ2.FindSquare()+";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("Circle 3 - Center:("+circ3.GetDatax()+", "+circ3.GetDatay()+") Radius:"+circ3.GetDataRad()+" Square:"+circ3.FindSquare()+"; ");</w:t>
      </w:r>
    </w:p>
    <w:p w:rsidR="00D70021" w:rsidRPr="006B6369" w:rsidRDefault="006B6369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 trin1=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(4,5,6,7,8,"scalene");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("Triangle 1 - Center:("+trin1.GetDatax()+", "+trin1.GetDatay()+") Side 1:"+trin1.GetDataa()+" Side 2:"+trin1.GetDatab()+" Side 3:"+trin1.GetDatac()+" Type:"+trin1.Gettype()+" Square:"+trin1.FindSquare()+";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Triangle(15,6);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("Triangle 2 - Center:("+trin2.GetDatax()+", "+trin2.GetDatay()+") Side 1:"+trin2.GetDataa()+" Side 2:"+trin2.GetDatab()+" Side 3:"+trin2.GetDatac()+" Type:"+trin2.Gettype()+" Square:"+trin2.FindSquare()+";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B6369">
        <w:rPr>
          <w:rFonts w:ascii="Times New Roman" w:hAnsi="Times New Roman" w:cs="Times New Roman"/>
          <w:sz w:val="28"/>
          <w:szCs w:val="28"/>
          <w:lang w:val="en-US"/>
        </w:rPr>
        <w:t>("Triangle 3 - Center:("+trin3.GetDatax()+", "+trin3.GetDatay()+") Side 1:"+trin3.GetDataa()+" Side 2:"+trin3.GetDatab()+" Side 3:"+trin3.GetDatac()+" Type:"+trin3.Gettype()+" Square:"+trin3.FindSquare()+";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>}</w:t>
      </w:r>
    </w:p>
    <w:p w:rsidR="0060567F" w:rsidRPr="006B6369" w:rsidRDefault="00D70021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>}</w:t>
      </w:r>
    </w:p>
    <w:p w:rsidR="006B6369" w:rsidRPr="006B6369" w:rsidRDefault="006B6369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1 - Center:(1, 2) Weidth:3 Height:4 Square:12.0;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2 - Center:(7, 6) Weidth:5 Height:8 Square:40.0;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3 - Center:(5, 5) Weidth:7 Height:6 Square:42.0;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1 - Center:(2, 2) Radius:4 Square:50.24;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2 - Center:(4, 1) Radius:3 Square:28.26;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3 - Center:(5, 5) Radius:2 Square:12.56;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1 - Center:(4, 5) Side 1:6 Side 2:7 Side 3:8 </w:t>
      </w:r>
      <w:proofErr w:type="spellStart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Type:scalene</w:t>
      </w:r>
      <w:proofErr w:type="spellEnd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Square:15.491934;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2 - Center:(15, 6) Side 1:3 Side 2:5 Side 3:5 </w:t>
      </w:r>
      <w:proofErr w:type="spellStart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Type:isosceles</w:t>
      </w:r>
      <w:proofErr w:type="spellEnd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Square:4.2426405;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3 - Center:(5, 5) Side 1:7 Side 2:7 Side 3:7 </w:t>
      </w:r>
      <w:proofErr w:type="spellStart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Type:equilateral</w:t>
      </w:r>
      <w:proofErr w:type="spellEnd"/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Square:16.431677;</w:t>
      </w:r>
    </w:p>
    <w:p w:rsidR="006C15C4" w:rsidRDefault="006118F0" w:rsidP="004D68E9">
      <w:pPr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8F0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самостоятельного выполнения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bCs/>
          <w:sz w:val="28"/>
          <w:szCs w:val="28"/>
        </w:rPr>
      </w:pPr>
      <w:r>
        <w:rPr>
          <w:rStyle w:val="a4"/>
          <w:bCs/>
          <w:sz w:val="28"/>
          <w:szCs w:val="28"/>
        </w:rPr>
        <w:t>Задание.</w:t>
      </w:r>
      <w:r>
        <w:rPr>
          <w:rStyle w:val="a4"/>
          <w:b w:val="0"/>
          <w:bCs/>
          <w:sz w:val="28"/>
          <w:szCs w:val="28"/>
        </w:rPr>
        <w:t xml:space="preserve"> Создать соответствующие классы. </w:t>
      </w:r>
      <w:r>
        <w:rPr>
          <w:rFonts w:ascii="Times New Roman" w:hAnsi="Times New Roman" w:cs="Times New Roman"/>
          <w:sz w:val="28"/>
          <w:szCs w:val="28"/>
        </w:rPr>
        <w:t xml:space="preserve">Определите в каждом классе три перегруженных конструктора: с полным набором параметров, с частью параметров и конструктор по умолчанию. </w:t>
      </w:r>
      <w:r>
        <w:rPr>
          <w:rStyle w:val="a4"/>
          <w:b w:val="0"/>
          <w:bCs/>
          <w:sz w:val="28"/>
          <w:szCs w:val="28"/>
        </w:rPr>
        <w:t xml:space="preserve">Предусмотреть переопределение методов базового класса в производных классах. </w:t>
      </w:r>
      <w:r>
        <w:rPr>
          <w:rStyle w:val="a4"/>
          <w:b w:val="0"/>
          <w:sz w:val="28"/>
          <w:szCs w:val="28"/>
        </w:rPr>
        <w:t xml:space="preserve">Создайте дополнительный класс </w:t>
      </w:r>
      <w:proofErr w:type="spellStart"/>
      <w:r>
        <w:rPr>
          <w:rStyle w:val="a4"/>
          <w:b w:val="0"/>
          <w:sz w:val="28"/>
          <w:szCs w:val="28"/>
          <w:lang w:val="en-US"/>
        </w:rPr>
        <w:t>WriterInfo</w:t>
      </w:r>
      <w:proofErr w:type="spellEnd"/>
      <w:r>
        <w:rPr>
          <w:rStyle w:val="a4"/>
          <w:b w:val="0"/>
          <w:sz w:val="28"/>
          <w:szCs w:val="28"/>
        </w:rPr>
        <w:t>, для вывода информации о классах.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sz w:val="28"/>
          <w:szCs w:val="28"/>
        </w:rPr>
        <w:t>Вариант 1.</w:t>
      </w:r>
      <w:r>
        <w:rPr>
          <w:rStyle w:val="a4"/>
          <w:b w:val="0"/>
          <w:sz w:val="28"/>
          <w:szCs w:val="28"/>
        </w:rPr>
        <w:t xml:space="preserve"> Создайте класс «Служащий», содержащий следующую информацию: ФИО, пол, дата рождения, стаж работы, зарплата.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 и м</w:t>
      </w:r>
      <w:r>
        <w:rPr>
          <w:rStyle w:val="a4"/>
          <w:b w:val="0"/>
          <w:color w:val="000000" w:themeColor="text1"/>
          <w:sz w:val="28"/>
          <w:szCs w:val="28"/>
        </w:rPr>
        <w:t xml:space="preserve">етод класса «выплачиваемые налоги». Этот метод должны переопределять производные классы.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«Рабочий» производный от «Служащий» содержит дополнительную информацию: номер цеха, разряд.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«Начальник цеха» производный от «Служащий» содержит дополнительную информацию: название цеха, количество подчиненных.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«Директор завода» производный от «Служащий» содержит дополнительную информацию: срок избрания.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2.</w:t>
      </w:r>
      <w:r>
        <w:rPr>
          <w:rStyle w:val="a4"/>
          <w:b w:val="0"/>
          <w:sz w:val="28"/>
          <w:szCs w:val="28"/>
        </w:rPr>
        <w:t xml:space="preserve"> Созда</w:t>
      </w:r>
      <w:r w:rsidR="00BC0010">
        <w:rPr>
          <w:rStyle w:val="a4"/>
          <w:b w:val="0"/>
          <w:sz w:val="28"/>
          <w:szCs w:val="28"/>
        </w:rPr>
        <w:t>йте класс «Аудитория</w:t>
      </w:r>
      <w:r>
        <w:rPr>
          <w:rStyle w:val="a4"/>
          <w:b w:val="0"/>
          <w:sz w:val="28"/>
          <w:szCs w:val="28"/>
        </w:rPr>
        <w:t>», содержащий следующую информацию:</w:t>
      </w:r>
      <w:r w:rsidR="00BC0010">
        <w:rPr>
          <w:rStyle w:val="a4"/>
          <w:b w:val="0"/>
          <w:sz w:val="28"/>
          <w:szCs w:val="28"/>
        </w:rPr>
        <w:t xml:space="preserve"> номер, этаж, площадь</w:t>
      </w:r>
      <w:r>
        <w:rPr>
          <w:rStyle w:val="a4"/>
          <w:b w:val="0"/>
          <w:sz w:val="28"/>
          <w:szCs w:val="28"/>
        </w:rPr>
        <w:t xml:space="preserve">. Предусмотреть </w:t>
      </w:r>
      <w:proofErr w:type="spellStart"/>
      <w:r>
        <w:rPr>
          <w:rStyle w:val="a4"/>
          <w:b w:val="0"/>
          <w:sz w:val="28"/>
          <w:szCs w:val="28"/>
        </w:rPr>
        <w:t>get</w:t>
      </w:r>
      <w:proofErr w:type="spellEnd"/>
      <w:r>
        <w:rPr>
          <w:rStyle w:val="a4"/>
          <w:b w:val="0"/>
          <w:sz w:val="28"/>
          <w:szCs w:val="28"/>
        </w:rPr>
        <w:t xml:space="preserve"> методы и метод класса «</w:t>
      </w:r>
      <w:r w:rsidR="00BC0010">
        <w:rPr>
          <w:rStyle w:val="a4"/>
          <w:b w:val="0"/>
          <w:sz w:val="28"/>
          <w:szCs w:val="28"/>
        </w:rPr>
        <w:t>расчет вместимости</w:t>
      </w:r>
      <w:r>
        <w:rPr>
          <w:rStyle w:val="a4"/>
          <w:b w:val="0"/>
          <w:sz w:val="28"/>
          <w:szCs w:val="28"/>
        </w:rPr>
        <w:t xml:space="preserve">». Этот метод должны переопределять производные классы. </w:t>
      </w:r>
    </w:p>
    <w:p w:rsidR="00912592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«Лекционная аудитория</w:t>
      </w:r>
      <w:r w:rsidR="00912592"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b w:val="0"/>
          <w:sz w:val="28"/>
          <w:szCs w:val="28"/>
        </w:rPr>
        <w:t>Аудитория</w:t>
      </w:r>
      <w:r w:rsidR="00912592">
        <w:rPr>
          <w:rStyle w:val="a4"/>
          <w:b w:val="0"/>
          <w:sz w:val="28"/>
          <w:szCs w:val="28"/>
        </w:rPr>
        <w:t>» содержит дополнительную информацию:</w:t>
      </w:r>
      <w:r>
        <w:rPr>
          <w:rStyle w:val="a4"/>
          <w:b w:val="0"/>
          <w:sz w:val="28"/>
          <w:szCs w:val="28"/>
        </w:rPr>
        <w:t xml:space="preserve"> количество рядов, количество посадочных мест в ряду, наличие проектора</w:t>
      </w:r>
      <w:r w:rsidR="00912592"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BC0010">
        <w:rPr>
          <w:rStyle w:val="a4"/>
          <w:b w:val="0"/>
          <w:sz w:val="28"/>
          <w:szCs w:val="28"/>
        </w:rPr>
        <w:t>Учебный класс</w:t>
      </w:r>
      <w:r>
        <w:rPr>
          <w:rStyle w:val="a4"/>
          <w:b w:val="0"/>
          <w:sz w:val="28"/>
          <w:szCs w:val="28"/>
        </w:rPr>
        <w:t>» произ</w:t>
      </w:r>
      <w:r w:rsidR="00BC0010">
        <w:rPr>
          <w:rStyle w:val="a4"/>
          <w:b w:val="0"/>
          <w:sz w:val="28"/>
          <w:szCs w:val="28"/>
        </w:rPr>
        <w:t>водный от «Аудитория</w:t>
      </w:r>
      <w:r>
        <w:rPr>
          <w:rStyle w:val="a4"/>
          <w:b w:val="0"/>
          <w:sz w:val="28"/>
          <w:szCs w:val="28"/>
        </w:rPr>
        <w:t>» содержит дополните</w:t>
      </w:r>
      <w:r w:rsidR="00BC0010">
        <w:rPr>
          <w:rStyle w:val="a4"/>
          <w:b w:val="0"/>
          <w:sz w:val="28"/>
          <w:szCs w:val="28"/>
        </w:rPr>
        <w:t>льную информацию: количество парт, наличие компьютера</w:t>
      </w:r>
      <w:r>
        <w:rPr>
          <w:rStyle w:val="a4"/>
          <w:b w:val="0"/>
          <w:sz w:val="28"/>
          <w:szCs w:val="28"/>
        </w:rPr>
        <w:t>.</w:t>
      </w:r>
    </w:p>
    <w:p w:rsidR="00912592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«Лаборатория</w:t>
      </w:r>
      <w:r w:rsidR="00912592">
        <w:rPr>
          <w:rStyle w:val="a4"/>
          <w:b w:val="0"/>
          <w:sz w:val="28"/>
          <w:szCs w:val="28"/>
        </w:rPr>
        <w:t>» произ</w:t>
      </w:r>
      <w:r>
        <w:rPr>
          <w:rStyle w:val="a4"/>
          <w:b w:val="0"/>
          <w:sz w:val="28"/>
          <w:szCs w:val="28"/>
        </w:rPr>
        <w:t>водный от «Аудитория</w:t>
      </w:r>
      <w:r w:rsidR="00912592">
        <w:rPr>
          <w:rStyle w:val="a4"/>
          <w:b w:val="0"/>
          <w:sz w:val="28"/>
          <w:szCs w:val="28"/>
        </w:rPr>
        <w:t>» содержит до</w:t>
      </w:r>
      <w:r>
        <w:rPr>
          <w:rStyle w:val="a4"/>
          <w:b w:val="0"/>
          <w:sz w:val="28"/>
          <w:szCs w:val="28"/>
        </w:rPr>
        <w:t>полнительную информацию: количество компьютеров.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3.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«Книга», который содержит следующую информацию: издательство, </w:t>
      </w:r>
      <w:r>
        <w:rPr>
          <w:rFonts w:ascii="Times New Roman" w:hAnsi="Times New Roman" w:cs="Times New Roman"/>
          <w:sz w:val="28"/>
          <w:szCs w:val="28"/>
        </w:rPr>
        <w:t xml:space="preserve">автор и </w:t>
      </w:r>
      <w:r>
        <w:rPr>
          <w:rStyle w:val="a4"/>
          <w:b w:val="0"/>
          <w:sz w:val="28"/>
          <w:szCs w:val="28"/>
        </w:rPr>
        <w:t xml:space="preserve">количество страниц.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«Художественная книга» производный от «Книга»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жанр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«Научная книга» производный от «Книга» содержит дополнительную информацию: тематика, сложность.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4.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«Одежда»,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</w:t>
      </w:r>
      <w:r>
        <w:rPr>
          <w:rStyle w:val="a4"/>
          <w:b w:val="0"/>
          <w:sz w:val="28"/>
          <w:szCs w:val="28"/>
        </w:rPr>
        <w:lastRenderedPageBreak/>
        <w:t>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«Куртка» производный от «Одежда»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сезонность, наличие капюшона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«Кофта» производный от «Одежда» содержит дополнительную информацию: длина рукава, процент содержания шерсти.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«Брюки» производный от «Одежда» содержит дополнительную информацию: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расклешенность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5.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«Посуда»,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«Наименование»,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«Кастрюля»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объем и наличие крышки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«Сковорода» производный от «Посуда» содержит дополнительную информацию: длина ручки, покрытие.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«Тарелка»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6.</w:t>
      </w:r>
      <w:r>
        <w:rPr>
          <w:rStyle w:val="a4"/>
          <w:b w:val="0"/>
          <w:sz w:val="28"/>
          <w:szCs w:val="28"/>
        </w:rPr>
        <w:t xml:space="preserve"> Создайте класс «Человек», содержащую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«Имя»,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«Ребенок» производный от «Человек» содержит дополнительную информацию: номер детского сада.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«Подросток» производный от «Человек» содержит дополнительную информацию: номер школы, успеваемость в школе.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«Родитель» производный от «Человек» содержит дополнительную информацию: количество детей, место работы.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7.</w:t>
      </w:r>
      <w:r>
        <w:rPr>
          <w:rStyle w:val="a4"/>
          <w:b w:val="0"/>
          <w:sz w:val="28"/>
          <w:szCs w:val="28"/>
        </w:rPr>
        <w:t xml:space="preserve"> Автомобильный транспорт описывается классом «Автомобиль», который содержит следующую информацию: марка автомобиля, тип двигателя (карбюраторный или дизельный), мощность двигателя, масса автомобиля, пробег в км.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«Марка»,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«Легковой автомобиль» производный от «Автомобиля» содержит дополнительную информацию: расход топлива на 100 км, время разгона до 100 км/ч в секундах.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«Грузовой автомобиль» производный от «Автомобиля» содержит дополнительную информацию: грузоподъемность в тоннах, тип кузова (открытый или закрытый).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«Автобус» производный от «Легкового автомобиля» содержит дополнительную информацию: количество мест.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lastRenderedPageBreak/>
        <w:t>Вариант 8.</w:t>
      </w:r>
      <w:r>
        <w:rPr>
          <w:rStyle w:val="a4"/>
          <w:b w:val="0"/>
          <w:sz w:val="28"/>
          <w:szCs w:val="28"/>
        </w:rPr>
        <w:t xml:space="preserve"> Создайте класс «Обувь», содержащую следующую информацию: размер, производитель, цвет.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«Сапоги» производный от «Обувь»</w:t>
      </w:r>
      <w:r w:rsidR="00101C74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размер каблука, тип (демисезонные или зимние).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«Босоножки» производный от «Обувь» содержит дополнительную информацию: открытость (сильно или нет).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«Кроссовки» производный от «Обувь»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тип_подошвы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фирма_производитель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9.</w:t>
      </w:r>
      <w:r>
        <w:rPr>
          <w:rStyle w:val="a4"/>
          <w:b w:val="0"/>
          <w:sz w:val="28"/>
          <w:szCs w:val="28"/>
        </w:rPr>
        <w:t xml:space="preserve"> Создайте класс «Учащийся», содержащий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 w:rsidRPr="00912592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методы. Метод класса «</w:t>
      </w:r>
      <w:proofErr w:type="spellStart"/>
      <w:r>
        <w:rPr>
          <w:rStyle w:val="a4"/>
          <w:b w:val="0"/>
          <w:sz w:val="28"/>
          <w:szCs w:val="28"/>
        </w:rPr>
        <w:t>Учебное_заведение</w:t>
      </w:r>
      <w:proofErr w:type="spellEnd"/>
      <w:r>
        <w:rPr>
          <w:rStyle w:val="a4"/>
          <w:b w:val="0"/>
          <w:sz w:val="28"/>
          <w:szCs w:val="28"/>
        </w:rPr>
        <w:t>»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«Школьник» производный от «Учащийся» содержит дополнительную информацию: номер класса и букву.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«Студент»</w:t>
      </w:r>
      <w:r w:rsidR="00006036">
        <w:rPr>
          <w:rStyle w:val="a4"/>
          <w:b w:val="0"/>
          <w:sz w:val="28"/>
          <w:szCs w:val="28"/>
          <w:lang w:val="be-BY"/>
        </w:rPr>
        <w:t>,</w:t>
      </w:r>
      <w:r>
        <w:rPr>
          <w:rStyle w:val="a4"/>
          <w:b w:val="0"/>
          <w:sz w:val="28"/>
          <w:szCs w:val="28"/>
        </w:rPr>
        <w:t xml:space="preserve"> производный от «Учащийся», который содержит дополнительную информацию: факультет, специальность, номер группы.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«Аспирант» производный от «Учащийся» содержит дополнительную информацию: название научной работы, научный руководитель.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10.</w:t>
      </w:r>
      <w:r>
        <w:rPr>
          <w:rStyle w:val="a4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описывает мебель и содержит следующие данные-члены: производитель, цена и материал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«Шкаф» производный от «Мебель»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ширину, глубину и высоту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«Стол» производный от «Мебель» содержит дополнительную информацию: количество ящиков, площадь рабочей поверхности.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«Стул» производный от «Мебель» содержит дополнительную информацию: возможность регулировать положение спинки.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11.</w:t>
      </w:r>
      <w:r>
        <w:rPr>
          <w:rStyle w:val="a4"/>
          <w:b w:val="0"/>
          <w:sz w:val="28"/>
          <w:szCs w:val="28"/>
        </w:rPr>
        <w:t xml:space="preserve"> Создайте класс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 xml:space="preserve">», содержащий следующую информацию: </w:t>
      </w:r>
      <w:r>
        <w:rPr>
          <w:rFonts w:ascii="Times New Roman" w:eastAsia="Calibri" w:hAnsi="Times New Roman" w:cs="Times New Roman"/>
          <w:bCs/>
          <w:sz w:val="28"/>
          <w:szCs w:val="28"/>
        </w:rPr>
        <w:t>имя, здоровье, сила и ловкость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таковать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Воин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 содержит дополнительную информацию: вид оружия и форма щита.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lastRenderedPageBreak/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Монстр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 xml:space="preserve">», который содержит дополнительную информацию: длина зубов и когтей, </w:t>
      </w:r>
      <w:proofErr w:type="spellStart"/>
      <w:r>
        <w:rPr>
          <w:rStyle w:val="a4"/>
          <w:b w:val="0"/>
          <w:sz w:val="28"/>
          <w:szCs w:val="28"/>
        </w:rPr>
        <w:t>количество_лап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«Маг»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 xml:space="preserve">»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вид_магии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12.</w:t>
      </w:r>
      <w:r>
        <w:rPr>
          <w:rStyle w:val="a4"/>
          <w:b w:val="0"/>
          <w:sz w:val="28"/>
          <w:szCs w:val="28"/>
        </w:rPr>
        <w:t xml:space="preserve"> Создайте класс «Фильм», содержащий следующую информацию: </w:t>
      </w:r>
      <w:r>
        <w:rPr>
          <w:rFonts w:ascii="Times New Roman" w:hAnsi="Times New Roman" w:cs="Times New Roman"/>
          <w:sz w:val="28"/>
          <w:szCs w:val="28"/>
        </w:rPr>
        <w:t>режиссер, продолжительность и аудитория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«Мультфильм» производный от «Фильм» содержит дополнительную информацию: художник и </w:t>
      </w:r>
      <w:proofErr w:type="spellStart"/>
      <w:r>
        <w:rPr>
          <w:rStyle w:val="a4"/>
          <w:b w:val="0"/>
          <w:sz w:val="28"/>
          <w:szCs w:val="28"/>
        </w:rPr>
        <w:t>стиль_графики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«Мюзикл» производный от «Фильм», который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музыкальный_инструмент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количество_песен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Исторический</w:t>
      </w:r>
      <w:r>
        <w:rPr>
          <w:rStyle w:val="a4"/>
          <w:b w:val="0"/>
          <w:sz w:val="28"/>
          <w:szCs w:val="28"/>
        </w:rPr>
        <w:t xml:space="preserve">» производный от «Фильм» содержит дополнительную информацию: </w:t>
      </w:r>
      <w:proofErr w:type="spellStart"/>
      <w:r>
        <w:rPr>
          <w:rStyle w:val="a4"/>
          <w:rFonts w:eastAsia="Calibri"/>
          <w:b w:val="0"/>
          <w:sz w:val="28"/>
          <w:szCs w:val="28"/>
        </w:rPr>
        <w:t>исторический_период</w:t>
      </w:r>
      <w:proofErr w:type="spellEnd"/>
      <w:r>
        <w:rPr>
          <w:rStyle w:val="a4"/>
          <w:rFonts w:eastAsia="Calibri"/>
          <w:b w:val="0"/>
          <w:sz w:val="28"/>
          <w:szCs w:val="28"/>
        </w:rPr>
        <w:t xml:space="preserve">, </w:t>
      </w:r>
      <w:proofErr w:type="spellStart"/>
      <w:r>
        <w:rPr>
          <w:rStyle w:val="a4"/>
          <w:rFonts w:eastAsia="Calibri"/>
          <w:b w:val="0"/>
          <w:sz w:val="28"/>
          <w:szCs w:val="28"/>
        </w:rPr>
        <w:t>степень_соответствия_событиям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13.</w:t>
      </w:r>
      <w:r>
        <w:rPr>
          <w:rStyle w:val="a4"/>
          <w:b w:val="0"/>
          <w:sz w:val="28"/>
          <w:szCs w:val="28"/>
        </w:rPr>
        <w:t xml:space="preserve"> Создайте класс «</w:t>
      </w:r>
      <w:proofErr w:type="spellStart"/>
      <w:r>
        <w:rPr>
          <w:rStyle w:val="a4"/>
          <w:b w:val="0"/>
          <w:sz w:val="28"/>
          <w:szCs w:val="28"/>
        </w:rPr>
        <w:t>Молочный_продукт</w:t>
      </w:r>
      <w:proofErr w:type="spellEnd"/>
      <w:r>
        <w:rPr>
          <w:rStyle w:val="a4"/>
          <w:b w:val="0"/>
          <w:sz w:val="28"/>
          <w:szCs w:val="28"/>
        </w:rPr>
        <w:t xml:space="preserve">», содержащий следующую информацию: </w:t>
      </w:r>
      <w:proofErr w:type="spellStart"/>
      <w:r>
        <w:rPr>
          <w:rStyle w:val="a4"/>
          <w:b w:val="0"/>
          <w:sz w:val="28"/>
          <w:szCs w:val="28"/>
        </w:rPr>
        <w:t>срок_годности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количество_белка</w:t>
      </w:r>
      <w:proofErr w:type="spellEnd"/>
      <w:r>
        <w:rPr>
          <w:rStyle w:val="a4"/>
          <w:b w:val="0"/>
          <w:sz w:val="28"/>
          <w:szCs w:val="28"/>
        </w:rPr>
        <w:t xml:space="preserve">  и жирность.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«Йогурт» производный от «</w:t>
      </w:r>
      <w:proofErr w:type="spellStart"/>
      <w:r>
        <w:rPr>
          <w:rStyle w:val="a4"/>
          <w:b w:val="0"/>
          <w:sz w:val="28"/>
          <w:szCs w:val="28"/>
        </w:rPr>
        <w:t>Молочный_продукт</w:t>
      </w:r>
      <w:proofErr w:type="spellEnd"/>
      <w:r>
        <w:rPr>
          <w:rStyle w:val="a4"/>
          <w:b w:val="0"/>
          <w:sz w:val="28"/>
          <w:szCs w:val="28"/>
        </w:rPr>
        <w:t xml:space="preserve">»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вкусовая_добавка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объем_тары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термизированность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«Творог» производный от «</w:t>
      </w:r>
      <w:proofErr w:type="spellStart"/>
      <w:r>
        <w:rPr>
          <w:rStyle w:val="a4"/>
          <w:b w:val="0"/>
          <w:sz w:val="28"/>
          <w:szCs w:val="28"/>
        </w:rPr>
        <w:t>Молочный_продукт</w:t>
      </w:r>
      <w:proofErr w:type="spellEnd"/>
      <w:r>
        <w:rPr>
          <w:rStyle w:val="a4"/>
          <w:b w:val="0"/>
          <w:sz w:val="28"/>
          <w:szCs w:val="28"/>
        </w:rPr>
        <w:t>», который содержит дополнительную информацию: масса, зернистость.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«Кефир» производный от «</w:t>
      </w:r>
      <w:proofErr w:type="spellStart"/>
      <w:r>
        <w:rPr>
          <w:rStyle w:val="a4"/>
          <w:b w:val="0"/>
          <w:sz w:val="28"/>
          <w:szCs w:val="28"/>
        </w:rPr>
        <w:t>Молочный_продукт</w:t>
      </w:r>
      <w:proofErr w:type="spellEnd"/>
      <w:r>
        <w:rPr>
          <w:rStyle w:val="a4"/>
          <w:b w:val="0"/>
          <w:sz w:val="28"/>
          <w:szCs w:val="28"/>
        </w:rPr>
        <w:t xml:space="preserve">»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объем_тары</w:t>
      </w:r>
      <w:proofErr w:type="spellEnd"/>
      <w:r>
        <w:rPr>
          <w:rStyle w:val="a4"/>
          <w:b w:val="0"/>
          <w:sz w:val="28"/>
          <w:szCs w:val="28"/>
        </w:rPr>
        <w:t xml:space="preserve"> и </w:t>
      </w:r>
      <w:proofErr w:type="spellStart"/>
      <w:r>
        <w:rPr>
          <w:rStyle w:val="a4"/>
          <w:b w:val="0"/>
          <w:sz w:val="28"/>
          <w:szCs w:val="28"/>
        </w:rPr>
        <w:t>количество_бифидобактерий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14.</w:t>
      </w:r>
      <w:r>
        <w:rPr>
          <w:rStyle w:val="a4"/>
          <w:b w:val="0"/>
          <w:sz w:val="28"/>
          <w:szCs w:val="28"/>
        </w:rPr>
        <w:t xml:space="preserve"> Создайте класс «Игра», содержащий следующую информацию: </w:t>
      </w:r>
      <w:proofErr w:type="spellStart"/>
      <w:r>
        <w:rPr>
          <w:rStyle w:val="a4"/>
          <w:b w:val="0"/>
          <w:sz w:val="28"/>
          <w:szCs w:val="28"/>
        </w:rPr>
        <w:t>год_выпуска</w:t>
      </w:r>
      <w:proofErr w:type="spellEnd"/>
      <w:r>
        <w:rPr>
          <w:rStyle w:val="a4"/>
          <w:b w:val="0"/>
          <w:sz w:val="28"/>
          <w:szCs w:val="28"/>
        </w:rPr>
        <w:t xml:space="preserve">, рейтинг и ОС.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«Стратегия» производный от «Игра»</w:t>
      </w:r>
      <w:r w:rsidR="00CF3980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максимальное_количество_юнитов</w:t>
      </w:r>
      <w:proofErr w:type="spellEnd"/>
      <w:r>
        <w:rPr>
          <w:rStyle w:val="a4"/>
          <w:b w:val="0"/>
          <w:sz w:val="28"/>
          <w:szCs w:val="28"/>
        </w:rPr>
        <w:t xml:space="preserve">, </w:t>
      </w:r>
      <w:proofErr w:type="spellStart"/>
      <w:r>
        <w:rPr>
          <w:rStyle w:val="a4"/>
          <w:b w:val="0"/>
          <w:sz w:val="28"/>
          <w:szCs w:val="28"/>
        </w:rPr>
        <w:t>колчество_карт</w:t>
      </w:r>
      <w:proofErr w:type="spellEnd"/>
      <w:r>
        <w:rPr>
          <w:rStyle w:val="a4"/>
          <w:b w:val="0"/>
          <w:sz w:val="28"/>
          <w:szCs w:val="28"/>
        </w:rPr>
        <w:t xml:space="preserve"> и </w:t>
      </w:r>
      <w:proofErr w:type="spellStart"/>
      <w:r>
        <w:rPr>
          <w:rStyle w:val="a4"/>
          <w:b w:val="0"/>
          <w:sz w:val="28"/>
          <w:szCs w:val="28"/>
        </w:rPr>
        <w:t>возможность_создать_карту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proofErr w:type="spellStart"/>
      <w:r>
        <w:rPr>
          <w:rStyle w:val="a4"/>
          <w:b w:val="0"/>
          <w:sz w:val="28"/>
          <w:szCs w:val="28"/>
        </w:rPr>
        <w:t>Шутер</w:t>
      </w:r>
      <w:proofErr w:type="spellEnd"/>
      <w:r>
        <w:rPr>
          <w:rStyle w:val="a4"/>
          <w:b w:val="0"/>
          <w:sz w:val="28"/>
          <w:szCs w:val="28"/>
        </w:rPr>
        <w:t xml:space="preserve">» производный от «Игра», который содержит дополнительную информацию: </w:t>
      </w:r>
      <w:proofErr w:type="spellStart"/>
      <w:r>
        <w:rPr>
          <w:rStyle w:val="a4"/>
          <w:b w:val="0"/>
          <w:sz w:val="28"/>
          <w:szCs w:val="28"/>
        </w:rPr>
        <w:t>количество_уровней</w:t>
      </w:r>
      <w:proofErr w:type="spellEnd"/>
      <w:r>
        <w:rPr>
          <w:rStyle w:val="a4"/>
          <w:b w:val="0"/>
          <w:sz w:val="28"/>
          <w:szCs w:val="28"/>
        </w:rPr>
        <w:t xml:space="preserve"> и </w:t>
      </w:r>
      <w:proofErr w:type="spellStart"/>
      <w:r>
        <w:rPr>
          <w:rStyle w:val="a4"/>
          <w:b w:val="0"/>
          <w:sz w:val="28"/>
          <w:szCs w:val="28"/>
        </w:rPr>
        <w:t>вид_оружия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proofErr w:type="spellStart"/>
      <w:r>
        <w:rPr>
          <w:rStyle w:val="a4"/>
          <w:b w:val="0"/>
          <w:sz w:val="28"/>
          <w:szCs w:val="28"/>
        </w:rPr>
        <w:t>Квест</w:t>
      </w:r>
      <w:proofErr w:type="spellEnd"/>
      <w:r>
        <w:rPr>
          <w:rStyle w:val="a4"/>
          <w:b w:val="0"/>
          <w:sz w:val="28"/>
          <w:szCs w:val="28"/>
        </w:rPr>
        <w:t>» производный от «Игра» содержит дополнительную информацию: возраст.</w:t>
      </w:r>
    </w:p>
    <w:p w:rsidR="002B5F0E" w:rsidRDefault="002B5F0E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lastRenderedPageBreak/>
        <w:t>Вариант 15.</w:t>
      </w:r>
      <w:r w:rsidRPr="00CF3980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содержащий следующую информацию:</w:t>
      </w:r>
      <w:r w:rsidR="00FF30C4">
        <w:rPr>
          <w:rStyle w:val="a4"/>
          <w:b w:val="0"/>
          <w:sz w:val="28"/>
          <w:szCs w:val="28"/>
        </w:rPr>
        <w:t xml:space="preserve"> название, наличие рекламы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 w:rsidR="006D2321">
        <w:rPr>
          <w:rStyle w:val="a4"/>
          <w:b w:val="0"/>
          <w:sz w:val="28"/>
          <w:szCs w:val="28"/>
        </w:rPr>
        <w:t>Популярность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proofErr w:type="spellStart"/>
      <w:r w:rsidR="00FF30C4">
        <w:rPr>
          <w:rStyle w:val="a4"/>
          <w:b w:val="0"/>
          <w:sz w:val="28"/>
          <w:szCs w:val="28"/>
        </w:rPr>
        <w:t>Социальная_сеть</w:t>
      </w:r>
      <w:proofErr w:type="spellEnd"/>
      <w:r w:rsidR="006D2321">
        <w:rPr>
          <w:rStyle w:val="a4"/>
          <w:b w:val="0"/>
          <w:sz w:val="28"/>
          <w:szCs w:val="28"/>
        </w:rPr>
        <w:t xml:space="preserve">» </w:t>
      </w:r>
      <w:r>
        <w:rPr>
          <w:rStyle w:val="a4"/>
          <w:b w:val="0"/>
          <w:sz w:val="28"/>
          <w:szCs w:val="28"/>
        </w:rPr>
        <w:t>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</w:t>
      </w:r>
      <w:proofErr w:type="spellStart"/>
      <w:r w:rsidR="00FF30C4">
        <w:rPr>
          <w:rStyle w:val="a4"/>
          <w:b w:val="0"/>
          <w:sz w:val="28"/>
          <w:szCs w:val="28"/>
        </w:rPr>
        <w:t>количество_пользователей</w:t>
      </w:r>
      <w:proofErr w:type="spellEnd"/>
      <w:r w:rsidR="00FF30C4">
        <w:rPr>
          <w:rStyle w:val="a4"/>
          <w:b w:val="0"/>
          <w:sz w:val="28"/>
          <w:szCs w:val="28"/>
        </w:rPr>
        <w:t xml:space="preserve">, </w:t>
      </w:r>
      <w:proofErr w:type="spellStart"/>
      <w:r w:rsidR="00FF30C4">
        <w:rPr>
          <w:rStyle w:val="a4"/>
          <w:b w:val="0"/>
          <w:sz w:val="28"/>
          <w:szCs w:val="28"/>
        </w:rPr>
        <w:t>наличие_приложений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Информационный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</w:t>
      </w:r>
      <w:proofErr w:type="spellStart"/>
      <w:r w:rsidR="00FF30C4">
        <w:rPr>
          <w:rStyle w:val="a4"/>
          <w:b w:val="0"/>
          <w:sz w:val="28"/>
          <w:szCs w:val="28"/>
        </w:rPr>
        <w:t>количество_новостей</w:t>
      </w:r>
      <w:proofErr w:type="spellEnd"/>
      <w:r w:rsidR="00FF30C4">
        <w:rPr>
          <w:rStyle w:val="a4"/>
          <w:b w:val="0"/>
          <w:sz w:val="28"/>
          <w:szCs w:val="28"/>
        </w:rPr>
        <w:t xml:space="preserve">, </w:t>
      </w:r>
      <w:proofErr w:type="spellStart"/>
      <w:r w:rsidR="00FF30C4">
        <w:rPr>
          <w:rStyle w:val="a4"/>
          <w:b w:val="0"/>
          <w:sz w:val="28"/>
          <w:szCs w:val="28"/>
        </w:rPr>
        <w:t>частота_обновлений</w:t>
      </w:r>
      <w:proofErr w:type="spellEnd"/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Образовательный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тематика</w:t>
      </w:r>
      <w:r>
        <w:rPr>
          <w:rStyle w:val="a4"/>
          <w:b w:val="0"/>
          <w:sz w:val="28"/>
          <w:szCs w:val="28"/>
        </w:rPr>
        <w:t>.</w:t>
      </w:r>
      <w:bookmarkStart w:id="0" w:name="_GoBack"/>
      <w:bookmarkEnd w:id="0"/>
    </w:p>
    <w:p w:rsidR="00CF3980" w:rsidRDefault="00CF398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E76B97" w:rsidRDefault="00CF3980" w:rsidP="00CF3980">
      <w:pPr>
        <w:pStyle w:val="2"/>
        <w:tabs>
          <w:tab w:val="left" w:pos="5788"/>
        </w:tabs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ab/>
      </w:r>
    </w:p>
    <w:p w:rsidR="00912592" w:rsidRPr="00875EBE" w:rsidRDefault="00C4515E" w:rsidP="0060567F">
      <w:pPr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5EB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собой представляет механизм наследования?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терминам «суперкласс» и «подкласс».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какого ключевого слова предопределяется ссылка на объект текущего класса?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а в каких</w:t>
      </w:r>
      <w:r w:rsidRPr="00C45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между перегруженными и переопределенными методами?</w:t>
      </w:r>
    </w:p>
    <w:p w:rsidR="00C4515E" w:rsidRPr="00C4515E" w:rsidRDefault="001E3DB7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реализуется полиморфизм</w:t>
      </w:r>
      <w:r w:rsidR="007E6F72">
        <w:rPr>
          <w:rFonts w:ascii="Times New Roman" w:hAnsi="Times New Roman" w:cs="Times New Roman"/>
          <w:sz w:val="28"/>
          <w:szCs w:val="28"/>
        </w:rPr>
        <w:t>?</w:t>
      </w:r>
    </w:p>
    <w:sectPr w:rsidR="00C4515E" w:rsidRPr="00C4515E" w:rsidSect="00E4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384B"/>
    <w:multiLevelType w:val="hybridMultilevel"/>
    <w:tmpl w:val="9BAA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DDF"/>
    <w:multiLevelType w:val="hybridMultilevel"/>
    <w:tmpl w:val="9030E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4A0697"/>
    <w:rsid w:val="00006036"/>
    <w:rsid w:val="00013CAA"/>
    <w:rsid w:val="00017BE1"/>
    <w:rsid w:val="000742F9"/>
    <w:rsid w:val="00097468"/>
    <w:rsid w:val="000A157A"/>
    <w:rsid w:val="000F6061"/>
    <w:rsid w:val="00101C74"/>
    <w:rsid w:val="00170A7E"/>
    <w:rsid w:val="001A77C4"/>
    <w:rsid w:val="001B33D8"/>
    <w:rsid w:val="001E3DB7"/>
    <w:rsid w:val="00200405"/>
    <w:rsid w:val="00250263"/>
    <w:rsid w:val="0027454D"/>
    <w:rsid w:val="002A6FBE"/>
    <w:rsid w:val="002A7369"/>
    <w:rsid w:val="002B5F0E"/>
    <w:rsid w:val="003632AC"/>
    <w:rsid w:val="0037457A"/>
    <w:rsid w:val="004027CF"/>
    <w:rsid w:val="00434737"/>
    <w:rsid w:val="00437955"/>
    <w:rsid w:val="004403B9"/>
    <w:rsid w:val="00466A63"/>
    <w:rsid w:val="004927E0"/>
    <w:rsid w:val="004A0410"/>
    <w:rsid w:val="004A0697"/>
    <w:rsid w:val="004D68E9"/>
    <w:rsid w:val="004D7D6C"/>
    <w:rsid w:val="004F119B"/>
    <w:rsid w:val="004F5C2B"/>
    <w:rsid w:val="00524A1F"/>
    <w:rsid w:val="00566DFF"/>
    <w:rsid w:val="00570E53"/>
    <w:rsid w:val="005A425F"/>
    <w:rsid w:val="005C3920"/>
    <w:rsid w:val="0060567F"/>
    <w:rsid w:val="006063FE"/>
    <w:rsid w:val="006118F0"/>
    <w:rsid w:val="006B2958"/>
    <w:rsid w:val="006B6369"/>
    <w:rsid w:val="006C0CE1"/>
    <w:rsid w:val="006C15C4"/>
    <w:rsid w:val="006C405D"/>
    <w:rsid w:val="006D2321"/>
    <w:rsid w:val="006E7688"/>
    <w:rsid w:val="006F12FF"/>
    <w:rsid w:val="00701C00"/>
    <w:rsid w:val="00731161"/>
    <w:rsid w:val="007E4763"/>
    <w:rsid w:val="007E6F72"/>
    <w:rsid w:val="00875EBE"/>
    <w:rsid w:val="008E138C"/>
    <w:rsid w:val="00912592"/>
    <w:rsid w:val="00912CBB"/>
    <w:rsid w:val="00914D94"/>
    <w:rsid w:val="009355D5"/>
    <w:rsid w:val="009917F2"/>
    <w:rsid w:val="009C0006"/>
    <w:rsid w:val="00A34496"/>
    <w:rsid w:val="00A85893"/>
    <w:rsid w:val="00B220FA"/>
    <w:rsid w:val="00B4419C"/>
    <w:rsid w:val="00BB5853"/>
    <w:rsid w:val="00BC0010"/>
    <w:rsid w:val="00C0387B"/>
    <w:rsid w:val="00C113E4"/>
    <w:rsid w:val="00C15E44"/>
    <w:rsid w:val="00C26169"/>
    <w:rsid w:val="00C4515E"/>
    <w:rsid w:val="00CC04CE"/>
    <w:rsid w:val="00CF3980"/>
    <w:rsid w:val="00D164A4"/>
    <w:rsid w:val="00D3779C"/>
    <w:rsid w:val="00D44DB1"/>
    <w:rsid w:val="00D70021"/>
    <w:rsid w:val="00DD543B"/>
    <w:rsid w:val="00E07E9F"/>
    <w:rsid w:val="00E423BB"/>
    <w:rsid w:val="00E70E1B"/>
    <w:rsid w:val="00E76B97"/>
    <w:rsid w:val="00E835AF"/>
    <w:rsid w:val="00EA419E"/>
    <w:rsid w:val="00ED0F7A"/>
    <w:rsid w:val="00FF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Прямая со стрелкой 7"/>
        <o:r id="V:Rule6" type="connector" idref="#Прямая со стрелкой 8"/>
        <o:r id="V:Rule7" type="connector" idref="#Прямая со стрелкой 9"/>
        <o:r id="V:Rule8" type="connector" idref="#Прямая со стрелкой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B"/>
  </w:style>
  <w:style w:type="paragraph" w:styleId="1">
    <w:name w:val="heading 1"/>
    <w:basedOn w:val="a"/>
    <w:next w:val="a"/>
    <w:link w:val="10"/>
    <w:qFormat/>
    <w:rsid w:val="004A06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6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220FA"/>
    <w:pPr>
      <w:ind w:left="720"/>
      <w:contextualSpacing/>
    </w:pPr>
  </w:style>
  <w:style w:type="character" w:customStyle="1" w:styleId="11">
    <w:name w:val="Основной текст1"/>
    <w:basedOn w:val="a0"/>
    <w:link w:val="2"/>
    <w:locked/>
    <w:rsid w:val="00912592"/>
    <w:rPr>
      <w:shd w:val="clear" w:color="auto" w:fill="FFFFFF"/>
    </w:rPr>
  </w:style>
  <w:style w:type="paragraph" w:customStyle="1" w:styleId="2">
    <w:name w:val="Основной текст2"/>
    <w:basedOn w:val="a"/>
    <w:link w:val="11"/>
    <w:rsid w:val="00912592"/>
    <w:pPr>
      <w:shd w:val="clear" w:color="auto" w:fill="FFFFFF"/>
      <w:spacing w:before="420" w:after="420" w:line="245" w:lineRule="exact"/>
      <w:ind w:firstLine="280"/>
      <w:jc w:val="both"/>
    </w:pPr>
  </w:style>
  <w:style w:type="character" w:customStyle="1" w:styleId="a4">
    <w:name w:val="Основной текст + Полужирный"/>
    <w:rsid w:val="00912592"/>
    <w:rPr>
      <w:rFonts w:ascii="Times New Roman" w:hAnsi="Times New Roman" w:cs="Times New Roman" w:hint="default"/>
      <w:b/>
      <w:bCs w:val="0"/>
      <w:sz w:val="66"/>
    </w:rPr>
  </w:style>
  <w:style w:type="paragraph" w:styleId="a5">
    <w:name w:val="Document Map"/>
    <w:basedOn w:val="a"/>
    <w:link w:val="a6"/>
    <w:uiPriority w:val="99"/>
    <w:semiHidden/>
    <w:unhideWhenUsed/>
    <w:rsid w:val="0060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605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A06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6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220FA"/>
    <w:pPr>
      <w:ind w:left="720"/>
      <w:contextualSpacing/>
    </w:pPr>
  </w:style>
  <w:style w:type="character" w:customStyle="1" w:styleId="11">
    <w:name w:val="Основной текст1"/>
    <w:basedOn w:val="a0"/>
    <w:link w:val="2"/>
    <w:locked/>
    <w:rsid w:val="00912592"/>
    <w:rPr>
      <w:shd w:val="clear" w:color="auto" w:fill="FFFFFF"/>
    </w:rPr>
  </w:style>
  <w:style w:type="paragraph" w:customStyle="1" w:styleId="2">
    <w:name w:val="Основной текст2"/>
    <w:basedOn w:val="a"/>
    <w:link w:val="11"/>
    <w:rsid w:val="00912592"/>
    <w:pPr>
      <w:shd w:val="clear" w:color="auto" w:fill="FFFFFF"/>
      <w:spacing w:before="420" w:after="420" w:line="245" w:lineRule="exact"/>
      <w:ind w:firstLine="280"/>
      <w:jc w:val="both"/>
    </w:pPr>
  </w:style>
  <w:style w:type="character" w:customStyle="1" w:styleId="a4">
    <w:name w:val="Основной текст + Полужирный"/>
    <w:rsid w:val="00912592"/>
    <w:rPr>
      <w:rFonts w:ascii="Times New Roman" w:hAnsi="Times New Roman" w:cs="Times New Roman" w:hint="default"/>
      <w:b/>
      <w:bCs w:val="0"/>
      <w:sz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3211</Words>
  <Characters>18304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Irina</cp:lastModifiedBy>
  <cp:revision>44</cp:revision>
  <dcterms:created xsi:type="dcterms:W3CDTF">2014-11-27T14:40:00Z</dcterms:created>
  <dcterms:modified xsi:type="dcterms:W3CDTF">2017-01-25T08:46:00Z</dcterms:modified>
</cp:coreProperties>
</file>