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37" w:rsidRPr="00331D85" w:rsidRDefault="00737037" w:rsidP="00331D85">
      <w:pPr>
        <w:spacing w:line="276" w:lineRule="auto"/>
        <w:ind w:firstLine="708"/>
        <w:rPr>
          <w:sz w:val="32"/>
          <w:szCs w:val="32"/>
          <w:u w:val="single"/>
        </w:rPr>
      </w:pPr>
      <w:r w:rsidRPr="00331D85">
        <w:rPr>
          <w:sz w:val="32"/>
          <w:szCs w:val="32"/>
          <w:u w:val="single"/>
        </w:rPr>
        <w:t xml:space="preserve">Разработка клиент-серверных приложений с использованием </w:t>
      </w:r>
      <w:r w:rsidRPr="00331D85">
        <w:rPr>
          <w:sz w:val="32"/>
          <w:szCs w:val="32"/>
          <w:u w:val="single"/>
          <w:lang w:val="en-US"/>
        </w:rPr>
        <w:t>UDP</w:t>
      </w:r>
      <w:r w:rsidRPr="00331D85">
        <w:rPr>
          <w:sz w:val="32"/>
          <w:szCs w:val="32"/>
          <w:u w:val="single"/>
        </w:rPr>
        <w:t xml:space="preserve"> соединений.</w:t>
      </w:r>
    </w:p>
    <w:p w:rsidR="00737037" w:rsidRPr="00737037" w:rsidRDefault="00737037" w:rsidP="00331D85">
      <w:pPr>
        <w:spacing w:line="276" w:lineRule="auto"/>
        <w:ind w:firstLine="0"/>
        <w:rPr>
          <w:b/>
          <w:sz w:val="32"/>
          <w:szCs w:val="32"/>
        </w:rPr>
      </w:pPr>
    </w:p>
    <w:p w:rsidR="0024459B" w:rsidRPr="00737037" w:rsidRDefault="00781813" w:rsidP="00331D85">
      <w:pPr>
        <w:spacing w:line="276" w:lineRule="auto"/>
        <w:ind w:firstLine="0"/>
        <w:rPr>
          <w:rFonts w:eastAsia="Times New Roman"/>
          <w:i/>
          <w:i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Цель: </w:t>
      </w:r>
      <w:r w:rsidRPr="00737037">
        <w:rPr>
          <w:rFonts w:eastAsia="Times New Roman"/>
          <w:lang w:eastAsia="ru-RU"/>
        </w:rPr>
        <w:t>разработка клиент-серверных приложений с использованием протокола 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i/>
          <w:iCs/>
          <w:lang w:eastAsia="ru-RU"/>
        </w:rPr>
        <w:t>.</w:t>
      </w:r>
    </w:p>
    <w:p w:rsidR="002D5280" w:rsidRPr="00737037" w:rsidRDefault="002D5280" w:rsidP="00331D85">
      <w:pPr>
        <w:spacing w:line="484" w:lineRule="atLeast"/>
        <w:ind w:firstLine="0"/>
        <w:rPr>
          <w:rFonts w:ascii="Arial Narrow" w:eastAsia="Times New Roman" w:hAnsi="Arial Narrow" w:cs="Arial"/>
          <w:iCs/>
          <w:lang w:eastAsia="ru-RU"/>
        </w:rPr>
      </w:pPr>
    </w:p>
    <w:p w:rsidR="00781813" w:rsidRPr="00737037" w:rsidRDefault="00781813" w:rsidP="00331D85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737037">
        <w:rPr>
          <w:rFonts w:eastAsia="Times New Roman"/>
          <w:b/>
          <w:lang w:eastAsia="ru-RU"/>
        </w:rPr>
        <w:t>Протокол пользовательских дейтаграмм</w:t>
      </w:r>
      <w:r w:rsidR="00331D85">
        <w:rPr>
          <w:rFonts w:eastAsia="Times New Roman"/>
          <w:b/>
          <w:lang w:eastAsia="ru-RU"/>
        </w:rPr>
        <w:t xml:space="preserve"> </w:t>
      </w:r>
      <w:r w:rsidRPr="00737037">
        <w:rPr>
          <w:rFonts w:eastAsia="Times New Roman"/>
          <w:b/>
          <w:lang w:eastAsia="ru-RU"/>
        </w:rPr>
        <w:t>(UDP)</w:t>
      </w:r>
    </w:p>
    <w:p w:rsidR="00067CD4" w:rsidRPr="00737037" w:rsidRDefault="002D5280" w:rsidP="00331D85">
      <w:p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Протокол UDP намного проще, чем ТСР; он полезен в ситуациях, когда мощные механизмы обеспечения надежности протокола ТСР не обязательны. Заголовок UDP имеет всего четыре поля: </w:t>
      </w:r>
    </w:p>
    <w:p w:rsidR="00067CD4" w:rsidRPr="00737037" w:rsidRDefault="002D5280" w:rsidP="00331D85">
      <w:pPr>
        <w:numPr>
          <w:ilvl w:val="1"/>
          <w:numId w:val="1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порта источника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source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port</w:t>
      </w:r>
      <w:proofErr w:type="spellEnd"/>
      <w:r w:rsidRPr="00737037">
        <w:rPr>
          <w:rFonts w:eastAsia="Times New Roman"/>
          <w:lang w:eastAsia="ru-RU"/>
        </w:rPr>
        <w:t xml:space="preserve">), </w:t>
      </w:r>
    </w:p>
    <w:p w:rsidR="00067CD4" w:rsidRPr="00737037" w:rsidRDefault="002D5280" w:rsidP="00331D85">
      <w:pPr>
        <w:numPr>
          <w:ilvl w:val="1"/>
          <w:numId w:val="1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порта пункта назначения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destination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port</w:t>
      </w:r>
      <w:proofErr w:type="spellEnd"/>
      <w:r w:rsidRPr="00737037">
        <w:rPr>
          <w:rFonts w:eastAsia="Times New Roman"/>
          <w:lang w:eastAsia="ru-RU"/>
        </w:rPr>
        <w:t xml:space="preserve">), </w:t>
      </w:r>
    </w:p>
    <w:p w:rsidR="00067CD4" w:rsidRPr="00737037" w:rsidRDefault="002D5280" w:rsidP="00331D85">
      <w:pPr>
        <w:numPr>
          <w:ilvl w:val="1"/>
          <w:numId w:val="1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длины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length</w:t>
      </w:r>
      <w:proofErr w:type="spellEnd"/>
      <w:r w:rsidR="00172B64" w:rsidRPr="00737037">
        <w:rPr>
          <w:rFonts w:eastAsia="Times New Roman"/>
          <w:lang w:eastAsia="ru-RU"/>
        </w:rPr>
        <w:t xml:space="preserve">) </w:t>
      </w:r>
      <w:r w:rsidRPr="00737037">
        <w:rPr>
          <w:rFonts w:eastAsia="Times New Roman"/>
          <w:lang w:eastAsia="ru-RU"/>
        </w:rPr>
        <w:t xml:space="preserve"> </w:t>
      </w:r>
    </w:p>
    <w:p w:rsidR="00067CD4" w:rsidRPr="00737037" w:rsidRDefault="002D5280" w:rsidP="00331D85">
      <w:pPr>
        <w:numPr>
          <w:ilvl w:val="1"/>
          <w:numId w:val="1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поле контрольной суммы UDP (</w:t>
      </w:r>
      <w:proofErr w:type="spellStart"/>
      <w:r w:rsidRPr="00737037">
        <w:rPr>
          <w:rFonts w:ascii="Courier New" w:eastAsia="Times New Roman" w:hAnsi="Courier New" w:cs="Courier New"/>
          <w:iCs/>
          <w:lang w:eastAsia="ru-RU"/>
        </w:rPr>
        <w:t>checksum</w:t>
      </w:r>
      <w:proofErr w:type="spellEnd"/>
      <w:r w:rsidRPr="00737037">
        <w:rPr>
          <w:rFonts w:ascii="Courier New" w:eastAsia="Times New Roman" w:hAnsi="Courier New" w:cs="Courier New"/>
          <w:iCs/>
          <w:lang w:eastAsia="ru-RU"/>
        </w:rPr>
        <w:t xml:space="preserve"> 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lang w:eastAsia="ru-RU"/>
        </w:rPr>
        <w:t xml:space="preserve">). </w:t>
      </w:r>
    </w:p>
    <w:p w:rsidR="00781813" w:rsidRPr="00737037" w:rsidRDefault="00781813" w:rsidP="00331D85">
      <w:pPr>
        <w:spacing w:line="360" w:lineRule="auto"/>
        <w:ind w:firstLine="0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Поля порта источника и порта назначения выполняют те же функции, что и в заголовке ТСР. Поле длины обозначает длину заголовка UDP и данных; поле контрольной суммы обеспечивает проверку целостности пакета. Контрольная сумма UDP является факультативной возможностью. </w:t>
      </w:r>
    </w:p>
    <w:p w:rsidR="00781813" w:rsidRPr="00737037" w:rsidRDefault="00781813" w:rsidP="00331D85">
      <w:pPr>
        <w:spacing w:line="360" w:lineRule="auto"/>
        <w:ind w:firstLine="0"/>
        <w:rPr>
          <w:rFonts w:eastAsia="Times New Roman"/>
          <w:lang w:eastAsia="ru-RU"/>
        </w:rPr>
      </w:pPr>
    </w:p>
    <w:p w:rsidR="00781813" w:rsidRPr="00737037" w:rsidRDefault="00FC1BDE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>Дейтаграмма</w:t>
      </w:r>
    </w:p>
    <w:p w:rsidR="00067CD4" w:rsidRPr="00737037" w:rsidRDefault="002D5280" w:rsidP="00331D85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bCs/>
          <w:iCs/>
          <w:lang w:eastAsia="ru-RU"/>
        </w:rPr>
        <w:t>Дейтаграмма</w:t>
      </w:r>
      <w:r w:rsidRPr="00737037">
        <w:rPr>
          <w:rFonts w:eastAsia="Times New Roman"/>
          <w:i/>
          <w:i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- это </w:t>
      </w:r>
      <w:r w:rsidRPr="00737037">
        <w:rPr>
          <w:rFonts w:eastAsia="Times New Roman"/>
          <w:iCs/>
          <w:lang w:eastAsia="ru-RU"/>
        </w:rPr>
        <w:t>пакет</w:t>
      </w:r>
      <w:r w:rsidRPr="00737037">
        <w:rPr>
          <w:rFonts w:eastAsia="Times New Roman"/>
          <w:lang w:eastAsia="ru-RU"/>
        </w:rPr>
        <w:t xml:space="preserve">, передаваемый через сеть независимо от других </w:t>
      </w:r>
      <w:r w:rsidRPr="00737037">
        <w:rPr>
          <w:rFonts w:eastAsia="Times New Roman"/>
          <w:iCs/>
          <w:lang w:eastAsia="ru-RU"/>
        </w:rPr>
        <w:t>пакетов</w:t>
      </w:r>
      <w:r w:rsidRPr="00737037">
        <w:rPr>
          <w:rFonts w:eastAsia="Times New Roman"/>
          <w:lang w:eastAsia="ru-RU"/>
        </w:rPr>
        <w:t xml:space="preserve"> без установления логического соединения и подтверждения приема. </w:t>
      </w:r>
      <w:r w:rsidRPr="00737037">
        <w:rPr>
          <w:rFonts w:eastAsia="Times New Roman"/>
          <w:bCs/>
          <w:iCs/>
          <w:lang w:eastAsia="ru-RU"/>
        </w:rPr>
        <w:t>Дейтаграмма</w:t>
      </w:r>
      <w:r w:rsidRPr="00737037">
        <w:rPr>
          <w:rFonts w:eastAsia="Times New Roman"/>
          <w:lang w:eastAsia="ru-RU"/>
        </w:rPr>
        <w:t xml:space="preserve"> - совершенно самостоятельный </w:t>
      </w:r>
      <w:r w:rsidRPr="00737037">
        <w:rPr>
          <w:rFonts w:eastAsia="Times New Roman"/>
          <w:iCs/>
          <w:lang w:eastAsia="ru-RU"/>
        </w:rPr>
        <w:t>пакет</w:t>
      </w:r>
      <w:r w:rsidRPr="00737037">
        <w:rPr>
          <w:rFonts w:eastAsia="Times New Roman"/>
          <w:lang w:eastAsia="ru-RU"/>
        </w:rPr>
        <w:t xml:space="preserve">, поскольку сама содержит всю необходимую для ее передачи информацию. Ее передача происходит безо всякого предварения и подготовки. </w:t>
      </w:r>
    </w:p>
    <w:p w:rsidR="00067CD4" w:rsidRPr="00737037" w:rsidRDefault="002D5280" w:rsidP="00331D85">
      <w:pPr>
        <w:spacing w:line="360" w:lineRule="auto"/>
        <w:ind w:firstLine="0"/>
        <w:rPr>
          <w:rFonts w:eastAsia="Times New Roman"/>
          <w:lang w:eastAsia="ru-RU"/>
        </w:rPr>
      </w:pP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, сами по себе, не содержат средств обнаружения и исправления ошибок передачи, поэтому при передаче данных с их помощью следует принимать меры по обеспечению надежности пересылки информации. Методы организации надежности могут быть самыми разными, обычно же </w:t>
      </w:r>
      <w:r w:rsidRPr="00737037">
        <w:rPr>
          <w:rFonts w:eastAsia="Times New Roman"/>
          <w:lang w:eastAsia="ru-RU"/>
        </w:rPr>
        <w:lastRenderedPageBreak/>
        <w:t xml:space="preserve">используется метод подтверждения приема посылкой </w:t>
      </w:r>
      <w:proofErr w:type="gramStart"/>
      <w:r w:rsidRPr="00737037">
        <w:rPr>
          <w:rFonts w:eastAsia="Times New Roman"/>
          <w:lang w:eastAsia="ru-RU"/>
        </w:rPr>
        <w:t>эхо-отклика</w:t>
      </w:r>
      <w:proofErr w:type="gramEnd"/>
      <w:r w:rsidRPr="00737037">
        <w:rPr>
          <w:rFonts w:eastAsia="Times New Roman"/>
          <w:lang w:eastAsia="ru-RU"/>
        </w:rPr>
        <w:t xml:space="preserve"> при получении каждого </w:t>
      </w:r>
      <w:r w:rsidRPr="00737037">
        <w:rPr>
          <w:rFonts w:eastAsia="Times New Roman"/>
          <w:iCs/>
          <w:lang w:eastAsia="ru-RU"/>
        </w:rPr>
        <w:t>пакета</w:t>
      </w:r>
      <w:r w:rsidRPr="00737037">
        <w:rPr>
          <w:rFonts w:eastAsia="Times New Roman"/>
          <w:lang w:eastAsia="ru-RU"/>
        </w:rPr>
        <w:t xml:space="preserve"> с </w:t>
      </w:r>
      <w:r w:rsidRPr="00737037">
        <w:rPr>
          <w:rFonts w:eastAsia="Times New Roman"/>
          <w:iCs/>
          <w:lang w:eastAsia="ru-RU"/>
        </w:rPr>
        <w:t>дейтаграммой</w:t>
      </w:r>
      <w:r w:rsidRPr="00737037">
        <w:rPr>
          <w:rFonts w:eastAsia="Times New Roman"/>
          <w:lang w:eastAsia="ru-RU"/>
        </w:rPr>
        <w:t xml:space="preserve">. </w:t>
      </w: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lang w:eastAsia="ru-RU"/>
        </w:rPr>
      </w:pP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Использование </w:t>
      </w:r>
      <w:r w:rsidRPr="00737037">
        <w:rPr>
          <w:rFonts w:eastAsia="Times New Roman"/>
          <w:b/>
          <w:bCs/>
          <w:lang w:val="en-US" w:eastAsia="ru-RU"/>
        </w:rPr>
        <w:t>UDP</w:t>
      </w:r>
    </w:p>
    <w:p w:rsidR="00326027" w:rsidRPr="00737037" w:rsidRDefault="002D5280" w:rsidP="00331D85">
      <w:p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В отличие от </w:t>
      </w:r>
      <w:r w:rsidRPr="00737037">
        <w:rPr>
          <w:rFonts w:eastAsia="Times New Roman"/>
          <w:iCs/>
          <w:lang w:eastAsia="ru-RU"/>
        </w:rPr>
        <w:t>TCP</w:t>
      </w:r>
      <w:r w:rsidRPr="00737037">
        <w:rPr>
          <w:rFonts w:eastAsia="Times New Roman"/>
          <w:lang w:eastAsia="ru-RU"/>
        </w:rPr>
        <w:t xml:space="preserve">, данные, отправляемые прикладным процессом через модуль </w:t>
      </w:r>
      <w:r w:rsidRPr="00737037">
        <w:rPr>
          <w:rFonts w:eastAsia="Times New Roman"/>
          <w:iCs/>
          <w:lang w:eastAsia="ru-RU"/>
        </w:rPr>
        <w:t>UDP</w:t>
      </w:r>
      <w:r w:rsidRPr="00737037">
        <w:rPr>
          <w:rFonts w:eastAsia="Times New Roman"/>
          <w:lang w:eastAsia="ru-RU"/>
        </w:rPr>
        <w:t xml:space="preserve">, достигают места назначения как единое целое. </w:t>
      </w:r>
      <w:r w:rsidR="002329BE" w:rsidRPr="00737037">
        <w:rPr>
          <w:rFonts w:eastAsia="Times New Roman"/>
          <w:lang w:eastAsia="ru-RU"/>
        </w:rPr>
        <w:t xml:space="preserve">Так же, в отличие от </w:t>
      </w:r>
      <w:r w:rsidR="0033363F" w:rsidRPr="00737037">
        <w:rPr>
          <w:rFonts w:eastAsia="Times New Roman"/>
          <w:lang w:val="en-US" w:eastAsia="ru-RU"/>
        </w:rPr>
        <w:t>UDP</w:t>
      </w:r>
      <w:r w:rsidR="0033363F" w:rsidRPr="00737037">
        <w:rPr>
          <w:rFonts w:eastAsia="Times New Roman"/>
          <w:lang w:eastAsia="ru-RU"/>
        </w:rPr>
        <w:t xml:space="preserve">, </w:t>
      </w:r>
      <w:r w:rsidR="0033363F" w:rsidRPr="00737037">
        <w:rPr>
          <w:rFonts w:eastAsia="Times New Roman"/>
          <w:lang w:val="en-US" w:eastAsia="ru-RU"/>
        </w:rPr>
        <w:t>TCP</w:t>
      </w:r>
      <w:r w:rsidR="0033363F" w:rsidRPr="00737037">
        <w:rPr>
          <w:rFonts w:eastAsia="Times New Roman"/>
          <w:lang w:eastAsia="ru-RU"/>
        </w:rPr>
        <w:t xml:space="preserve"> получает и обрабатывает данные в том порядке, в котором они пришли. </w:t>
      </w:r>
      <w:r w:rsidRPr="00737037">
        <w:rPr>
          <w:rFonts w:eastAsia="Times New Roman"/>
          <w:lang w:eastAsia="ru-RU"/>
        </w:rPr>
        <w:t xml:space="preserve">Размер каждого записанного сообщения будет совпадать с размером соответствующего прочитанного. </w:t>
      </w:r>
      <w:r w:rsidRPr="00737037">
        <w:rPr>
          <w:rFonts w:eastAsia="Times New Roman"/>
          <w:iCs/>
          <w:lang w:eastAsia="ru-RU"/>
        </w:rPr>
        <w:t>Протокол</w:t>
      </w:r>
      <w:r w:rsidRPr="00737037">
        <w:rPr>
          <w:rFonts w:eastAsia="Times New Roman"/>
          <w:lang w:eastAsia="ru-RU"/>
        </w:rPr>
        <w:t xml:space="preserve"> UDP сохраняет границы сообщений, определяемые прикладным процессом. Он никогда не объединяет несколько сообщений в одно целое и не делит одно сообщение на части. </w:t>
      </w:r>
    </w:p>
    <w:p w:rsidR="00067CD4" w:rsidRPr="00737037" w:rsidRDefault="002D5280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Если нуж</w:t>
      </w:r>
      <w:r w:rsidR="00D44B48" w:rsidRPr="00737037">
        <w:rPr>
          <w:rFonts w:eastAsia="Times New Roman"/>
          <w:lang w:eastAsia="ru-RU"/>
        </w:rPr>
        <w:t>на надежная доставка, то лучше </w:t>
      </w:r>
      <w:r w:rsidRPr="00737037">
        <w:rPr>
          <w:rFonts w:eastAsia="Times New Roman"/>
          <w:lang w:eastAsia="ru-RU"/>
        </w:rPr>
        <w:t xml:space="preserve">использовать TCP. </w:t>
      </w:r>
    </w:p>
    <w:p w:rsidR="00067CD4" w:rsidRPr="00737037" w:rsidRDefault="002D5280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Если нужна эффективность на быстрых сетях с короткими соединениями, то - UDP.  </w:t>
      </w:r>
    </w:p>
    <w:p w:rsidR="00D44B48" w:rsidRPr="00737037" w:rsidRDefault="00D44B48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UDP предоставляет ненадёжный сервис, и </w:t>
      </w: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 могут прийти не по порядку, дублироваться или вовсе исчезнуть без следа.</w:t>
      </w:r>
    </w:p>
    <w:p w:rsidR="00D44B48" w:rsidRPr="00737037" w:rsidRDefault="00D44B48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Нет гарантии, что при </w:t>
      </w:r>
      <w:r w:rsidR="001156C3" w:rsidRPr="00737037">
        <w:rPr>
          <w:rFonts w:eastAsia="Times New Roman"/>
          <w:lang w:eastAsia="ru-RU"/>
        </w:rPr>
        <w:t>отправке</w:t>
      </w:r>
      <w:r w:rsidRPr="00737037">
        <w:rPr>
          <w:rFonts w:eastAsia="Times New Roman"/>
          <w:lang w:eastAsia="ru-RU"/>
        </w:rPr>
        <w:t xml:space="preserve"> </w:t>
      </w:r>
      <w:r w:rsidRPr="00737037">
        <w:rPr>
          <w:rFonts w:eastAsia="Times New Roman"/>
          <w:iCs/>
          <w:lang w:eastAsia="ru-RU"/>
        </w:rPr>
        <w:t>дейтаграмм</w:t>
      </w:r>
      <w:r w:rsidRPr="00737037">
        <w:rPr>
          <w:rFonts w:eastAsia="Times New Roman"/>
          <w:i/>
          <w:i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UDP </w:t>
      </w:r>
      <w:r w:rsidR="001156C3" w:rsidRPr="00737037">
        <w:rPr>
          <w:rFonts w:eastAsia="Times New Roman"/>
          <w:lang w:eastAsia="ru-RU"/>
        </w:rPr>
        <w:t xml:space="preserve">она будет доставлена, и доставлена </w:t>
      </w:r>
      <w:r w:rsidRPr="00737037">
        <w:rPr>
          <w:rFonts w:eastAsia="Times New Roman"/>
          <w:lang w:eastAsia="ru-RU"/>
        </w:rPr>
        <w:t xml:space="preserve">правильно. Если вы решили применить в своей программе </w:t>
      </w:r>
      <w:r w:rsidRPr="00737037">
        <w:rPr>
          <w:rFonts w:eastAsia="Times New Roman"/>
          <w:iCs/>
          <w:lang w:eastAsia="ru-RU"/>
        </w:rPr>
        <w:t>дейтаграммы</w:t>
      </w:r>
      <w:r w:rsidRPr="00737037">
        <w:rPr>
          <w:rFonts w:eastAsia="Times New Roman"/>
          <w:lang w:eastAsia="ru-RU"/>
        </w:rPr>
        <w:t xml:space="preserve">, вам придется иметь дело с утерянными или неупорядоченными пакетами.  </w:t>
      </w:r>
    </w:p>
    <w:p w:rsidR="00D44B48" w:rsidRPr="00737037" w:rsidRDefault="00D44B48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Если два сообщения отправлены одному получателю, то порядок их достижения цели не может быть предугадан.</w:t>
      </w:r>
    </w:p>
    <w:p w:rsidR="00D44B48" w:rsidRDefault="00D44B48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Контрольная сумма UDP охватывает UDP заголовок и UDP данные. Для UDP контрольная сумма необязательна, но для TCP она обязательна.</w:t>
      </w:r>
    </w:p>
    <w:p w:rsidR="00331D85" w:rsidRDefault="00331D85" w:rsidP="00331D85">
      <w:pPr>
        <w:numPr>
          <w:ilvl w:val="0"/>
          <w:numId w:val="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Прикладные </w:t>
      </w:r>
      <w:r w:rsidRPr="00737037">
        <w:rPr>
          <w:rFonts w:eastAsia="Times New Roman"/>
          <w:lang w:eastAsia="ru-RU"/>
        </w:rPr>
        <w:t xml:space="preserve">программы, конечно, могут устранять некоторые недостатки выбранного </w:t>
      </w:r>
      <w:r w:rsidRPr="00737037">
        <w:rPr>
          <w:rFonts w:eastAsia="Times New Roman"/>
          <w:iCs/>
          <w:lang w:eastAsia="ru-RU"/>
        </w:rPr>
        <w:t>протокола</w:t>
      </w:r>
      <w:r w:rsidRPr="00737037">
        <w:rPr>
          <w:rFonts w:eastAsia="Times New Roman"/>
          <w:lang w:eastAsia="ru-RU"/>
        </w:rPr>
        <w:t xml:space="preserve">. Например, если вы выбрали UDP, а вам необходима надежность, то прикладная программа должна обеспечить надежность сама, как описано выше: требовать </w:t>
      </w:r>
      <w:r w:rsidRPr="00737037">
        <w:rPr>
          <w:rFonts w:eastAsia="Times New Roman"/>
          <w:lang w:eastAsia="ru-RU"/>
        </w:rPr>
        <w:lastRenderedPageBreak/>
        <w:t xml:space="preserve">подтверждения, пересылки утерянных или увечных </w:t>
      </w:r>
      <w:r w:rsidRPr="00331D85">
        <w:rPr>
          <w:rFonts w:eastAsia="Times New Roman"/>
          <w:iCs/>
          <w:lang w:eastAsia="ru-RU"/>
        </w:rPr>
        <w:t>пакетов</w:t>
      </w:r>
      <w:r w:rsidRPr="00737037">
        <w:rPr>
          <w:rFonts w:eastAsia="Times New Roman"/>
          <w:lang w:eastAsia="ru-RU"/>
        </w:rPr>
        <w:t xml:space="preserve"> и т.д. Если вы выбрали TCP, а вам нужно передавать записи, то прикладная программа должна вставлять метки в поток байтов так, чтобы можно было различить записи.</w:t>
      </w:r>
    </w:p>
    <w:p w:rsidR="00331D85" w:rsidRPr="00737037" w:rsidRDefault="00331D85" w:rsidP="00331D85">
      <w:pPr>
        <w:spacing w:line="360" w:lineRule="auto"/>
        <w:ind w:left="720" w:firstLine="0"/>
        <w:rPr>
          <w:rFonts w:eastAsia="Times New Roman"/>
          <w:lang w:eastAsia="ru-RU"/>
        </w:rPr>
      </w:pP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Свойства протокола </w:t>
      </w:r>
      <w:r w:rsidRPr="00737037">
        <w:rPr>
          <w:rFonts w:eastAsia="Times New Roman"/>
          <w:b/>
          <w:bCs/>
          <w:lang w:val="en-US" w:eastAsia="ru-RU"/>
        </w:rPr>
        <w:t>UDP</w:t>
      </w:r>
    </w:p>
    <w:p w:rsidR="00067CD4" w:rsidRPr="00737037" w:rsidRDefault="002D5280" w:rsidP="00331D85">
      <w:pPr>
        <w:numPr>
          <w:ilvl w:val="0"/>
          <w:numId w:val="6"/>
        </w:numPr>
        <w:spacing w:line="360" w:lineRule="auto"/>
        <w:rPr>
          <w:rFonts w:eastAsia="Times New Roman"/>
          <w:lang w:eastAsia="ru-RU"/>
        </w:rPr>
      </w:pPr>
      <w:proofErr w:type="gramStart"/>
      <w:r w:rsidRPr="00737037">
        <w:rPr>
          <w:rFonts w:eastAsia="Times New Roman"/>
          <w:bCs/>
          <w:lang w:eastAsia="ru-RU"/>
        </w:rPr>
        <w:t>Ненадежный</w:t>
      </w:r>
      <w:proofErr w:type="gramEnd"/>
      <w:r w:rsidRPr="00737037">
        <w:rPr>
          <w:rFonts w:eastAsia="Times New Roman"/>
          <w:b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–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 xml:space="preserve"> не имеет ни встроенного механизма обнаружения ошибок, ни средств повторной пересылки поврежденных или потерянных данных</w:t>
      </w:r>
    </w:p>
    <w:p w:rsidR="00067CD4" w:rsidRPr="00737037" w:rsidRDefault="00617C88" w:rsidP="00331D85">
      <w:pPr>
        <w:numPr>
          <w:ilvl w:val="0"/>
          <w:numId w:val="6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bCs/>
          <w:lang w:eastAsia="ru-RU"/>
        </w:rPr>
        <w:t xml:space="preserve">Как следствие ненадежности в </w:t>
      </w:r>
      <w:r w:rsidRPr="00737037">
        <w:rPr>
          <w:rFonts w:eastAsia="Times New Roman"/>
          <w:bCs/>
          <w:lang w:val="en-US" w:eastAsia="ru-RU"/>
        </w:rPr>
        <w:t>UDP</w:t>
      </w:r>
      <w:r w:rsidRPr="00737037">
        <w:rPr>
          <w:rFonts w:eastAsia="Times New Roman"/>
          <w:bCs/>
          <w:lang w:eastAsia="ru-RU"/>
        </w:rPr>
        <w:t xml:space="preserve"> происходит  отправка </w:t>
      </w:r>
      <w:r w:rsidRPr="00737037">
        <w:rPr>
          <w:rFonts w:eastAsia="Times New Roman"/>
          <w:bCs/>
          <w:iCs/>
          <w:lang w:eastAsia="ru-RU"/>
        </w:rPr>
        <w:t>дейтаграмм</w:t>
      </w:r>
      <w:r w:rsidRPr="00737037">
        <w:rPr>
          <w:rFonts w:eastAsia="Times New Roman"/>
          <w:iCs/>
          <w:lang w:eastAsia="ru-RU"/>
        </w:rPr>
        <w:t xml:space="preserve"> </w:t>
      </w:r>
      <w:r w:rsidR="00D44B48" w:rsidRPr="00737037">
        <w:rPr>
          <w:rFonts w:eastAsia="Times New Roman"/>
          <w:bCs/>
          <w:lang w:eastAsia="ru-RU"/>
        </w:rPr>
        <w:t>без установления</w:t>
      </w:r>
      <w:r w:rsidRPr="00737037">
        <w:rPr>
          <w:rFonts w:eastAsia="Times New Roman"/>
          <w:bCs/>
          <w:lang w:eastAsia="ru-RU"/>
        </w:rPr>
        <w:t xml:space="preserve"> </w:t>
      </w:r>
      <w:r w:rsidR="002D5280" w:rsidRPr="00737037">
        <w:rPr>
          <w:rFonts w:eastAsia="Times New Roman"/>
          <w:bCs/>
          <w:lang w:eastAsia="ru-RU"/>
        </w:rPr>
        <w:t>логического соединения</w:t>
      </w:r>
      <w:r w:rsidR="002D5280" w:rsidRPr="00737037">
        <w:rPr>
          <w:rFonts w:eastAsia="Times New Roman"/>
          <w:lang w:eastAsia="ru-RU"/>
        </w:rPr>
        <w:t xml:space="preserve"> – перед пересылкой данных  </w:t>
      </w:r>
      <w:r w:rsidR="002D5280" w:rsidRPr="00737037">
        <w:rPr>
          <w:rFonts w:eastAsia="Times New Roman"/>
          <w:lang w:val="en-US" w:eastAsia="ru-RU"/>
        </w:rPr>
        <w:t>UDP</w:t>
      </w:r>
      <w:r w:rsidR="002D5280" w:rsidRPr="00737037">
        <w:rPr>
          <w:rFonts w:eastAsia="Times New Roman"/>
          <w:lang w:eastAsia="ru-RU"/>
        </w:rPr>
        <w:t xml:space="preserve"> не устанавливает логи</w:t>
      </w:r>
      <w:r w:rsidR="00D44B48" w:rsidRPr="00737037">
        <w:rPr>
          <w:rFonts w:eastAsia="Times New Roman"/>
          <w:lang w:eastAsia="ru-RU"/>
        </w:rPr>
        <w:t xml:space="preserve">ческого соединения. Информация </w:t>
      </w:r>
      <w:r w:rsidR="002D5280" w:rsidRPr="00737037">
        <w:rPr>
          <w:rFonts w:eastAsia="Times New Roman"/>
          <w:lang w:eastAsia="ru-RU"/>
        </w:rPr>
        <w:t>пересылается в предположении, что принимающая сторона ее ожидает.</w:t>
      </w:r>
    </w:p>
    <w:p w:rsidR="00067CD4" w:rsidRPr="00737037" w:rsidRDefault="002D5280" w:rsidP="00331D85">
      <w:pPr>
        <w:numPr>
          <w:ilvl w:val="0"/>
          <w:numId w:val="6"/>
        </w:numPr>
        <w:spacing w:line="360" w:lineRule="auto"/>
        <w:rPr>
          <w:rFonts w:eastAsia="Times New Roman"/>
          <w:lang w:eastAsia="ru-RU"/>
        </w:rPr>
      </w:pPr>
      <w:proofErr w:type="gramStart"/>
      <w:r w:rsidRPr="00737037">
        <w:rPr>
          <w:rFonts w:eastAsia="Times New Roman"/>
          <w:bCs/>
          <w:lang w:eastAsia="ru-RU"/>
        </w:rPr>
        <w:t>Основанный</w:t>
      </w:r>
      <w:proofErr w:type="gramEnd"/>
      <w:r w:rsidRPr="00737037">
        <w:rPr>
          <w:rFonts w:eastAsia="Times New Roman"/>
          <w:bCs/>
          <w:lang w:eastAsia="ru-RU"/>
        </w:rPr>
        <w:t xml:space="preserve"> на сообщениях</w:t>
      </w:r>
      <w:r w:rsidRPr="00737037">
        <w:rPr>
          <w:rFonts w:eastAsia="Times New Roman"/>
          <w:lang w:eastAsia="ru-RU"/>
        </w:rPr>
        <w:t xml:space="preserve"> –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 xml:space="preserve"> позволяет приложениям пересылать информацию в виде сообщений, передаваемых посредством дейтаграмм, которые являются единицами передачи данных в </w:t>
      </w:r>
      <w:r w:rsidRPr="00737037">
        <w:rPr>
          <w:rFonts w:eastAsia="Times New Roman"/>
          <w:lang w:val="en-US" w:eastAsia="ru-RU"/>
        </w:rPr>
        <w:t>UDP</w:t>
      </w:r>
      <w:r w:rsidRPr="00737037">
        <w:rPr>
          <w:rFonts w:eastAsia="Times New Roman"/>
          <w:lang w:eastAsia="ru-RU"/>
        </w:rPr>
        <w:t>. Приложение должно самостоятельно распределить данные по отдельным дейтаграммам.</w:t>
      </w: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lang w:eastAsia="ru-RU"/>
        </w:rPr>
      </w:pP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val="en-US" w:eastAsia="ru-RU"/>
        </w:rPr>
        <w:t>UDP-</w:t>
      </w:r>
      <w:r w:rsidRPr="00737037">
        <w:rPr>
          <w:rFonts w:eastAsia="Times New Roman"/>
          <w:b/>
          <w:bCs/>
          <w:lang w:eastAsia="ru-RU"/>
        </w:rPr>
        <w:t xml:space="preserve">сокеты в </w:t>
      </w:r>
      <w:r w:rsidRPr="00737037">
        <w:rPr>
          <w:rFonts w:eastAsia="Times New Roman"/>
          <w:b/>
          <w:bCs/>
          <w:lang w:val="en-US" w:eastAsia="ru-RU"/>
        </w:rPr>
        <w:t>Java</w:t>
      </w:r>
    </w:p>
    <w:p w:rsidR="00067CD4" w:rsidRPr="00737037" w:rsidRDefault="002D5280" w:rsidP="00331D85">
      <w:p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val="en-US" w:eastAsia="ru-RU"/>
        </w:rPr>
        <w:t>Java</w:t>
      </w:r>
      <w:r w:rsidRPr="00737037">
        <w:rPr>
          <w:rFonts w:eastAsia="Times New Roman"/>
          <w:lang w:eastAsia="ru-RU"/>
        </w:rPr>
        <w:t xml:space="preserve"> обеспечивает работу с дейтаграммами благодаря использованию классов </w:t>
      </w:r>
      <w:proofErr w:type="spellStart"/>
      <w:proofErr w:type="gram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  и</w:t>
      </w:r>
      <w:proofErr w:type="gramEnd"/>
      <w:r w:rsidRPr="00737037">
        <w:rPr>
          <w:rFonts w:eastAsia="Times New Roman"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DatagramPacket</w:t>
      </w:r>
      <w:proofErr w:type="spellEnd"/>
      <w:r w:rsidR="00331D85">
        <w:rPr>
          <w:rFonts w:ascii="Courier New" w:eastAsia="Times New Roman" w:hAnsi="Courier New" w:cs="Courier New"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пакета </w:t>
      </w:r>
      <w:r w:rsidRPr="00331D85">
        <w:rPr>
          <w:rFonts w:ascii="Courier New" w:eastAsia="Times New Roman" w:hAnsi="Courier New" w:cs="Courier New"/>
          <w:lang w:val="en-US" w:eastAsia="ru-RU"/>
        </w:rPr>
        <w:t>java</w:t>
      </w:r>
      <w:r w:rsidRPr="00331D85">
        <w:rPr>
          <w:rFonts w:ascii="Courier New" w:eastAsia="Times New Roman" w:hAnsi="Courier New" w:cs="Courier New"/>
          <w:lang w:eastAsia="ru-RU"/>
        </w:rPr>
        <w:t>.</w:t>
      </w:r>
      <w:r w:rsidRPr="00331D85">
        <w:rPr>
          <w:rFonts w:ascii="Courier New" w:eastAsia="Times New Roman" w:hAnsi="Courier New" w:cs="Courier New"/>
          <w:lang w:val="en-US" w:eastAsia="ru-RU"/>
        </w:rPr>
        <w:t>net</w:t>
      </w:r>
      <w:r w:rsidRPr="00331D85">
        <w:rPr>
          <w:rFonts w:ascii="Courier New" w:eastAsia="Times New Roman" w:hAnsi="Courier New" w:cs="Courier New"/>
          <w:lang w:eastAsia="ru-RU"/>
        </w:rPr>
        <w:t>.</w:t>
      </w:r>
      <w:r w:rsidRPr="00737037">
        <w:rPr>
          <w:rFonts w:eastAsia="Times New Roman"/>
          <w:lang w:eastAsia="ru-RU"/>
        </w:rPr>
        <w:t xml:space="preserve"> </w:t>
      </w:r>
    </w:p>
    <w:p w:rsidR="00067CD4" w:rsidRPr="00737037" w:rsidRDefault="002D5280" w:rsidP="00331D85">
      <w:pPr>
        <w:numPr>
          <w:ilvl w:val="0"/>
          <w:numId w:val="7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С помощью объекта</w:t>
      </w:r>
      <w:r w:rsidRPr="0073703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b/>
          <w:bCs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в </w:t>
      </w:r>
      <w:r w:rsidRPr="00737037">
        <w:rPr>
          <w:rFonts w:eastAsia="Times New Roman"/>
          <w:lang w:val="en-US" w:eastAsia="ru-RU"/>
        </w:rPr>
        <w:t>Java</w:t>
      </w:r>
      <w:r w:rsidRPr="00737037">
        <w:rPr>
          <w:rFonts w:eastAsia="Times New Roman"/>
          <w:lang w:eastAsia="ru-RU"/>
        </w:rPr>
        <w:t xml:space="preserve">-программе создается сокет для обеспечения сетевого соединения и пересылки дейтаграмм. </w:t>
      </w:r>
    </w:p>
    <w:p w:rsidR="00067CD4" w:rsidRPr="00737037" w:rsidRDefault="002D5280" w:rsidP="00331D85">
      <w:pPr>
        <w:numPr>
          <w:ilvl w:val="0"/>
          <w:numId w:val="7"/>
        </w:num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С другой стороны, сама дейтаграмма представляет собой объект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DatagramPacket</w:t>
      </w:r>
      <w:proofErr w:type="spellEnd"/>
      <w:r w:rsidRPr="00737037">
        <w:rPr>
          <w:rFonts w:eastAsia="Times New Roman"/>
          <w:lang w:eastAsia="ru-RU"/>
        </w:rPr>
        <w:t xml:space="preserve"> и используется группой методов класса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lang w:eastAsia="ru-RU"/>
        </w:rPr>
        <w:t>.</w:t>
      </w:r>
      <w:r w:rsidRPr="00737037">
        <w:rPr>
          <w:rFonts w:eastAsia="Times New Roman"/>
          <w:lang w:eastAsia="ru-RU"/>
        </w:rPr>
        <w:t xml:space="preserve"> </w:t>
      </w: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lang w:eastAsia="ru-RU"/>
        </w:rPr>
      </w:pP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>Создание соединения</w:t>
      </w:r>
    </w:p>
    <w:p w:rsidR="00067CD4" w:rsidRPr="00737037" w:rsidRDefault="002D5280" w:rsidP="00331D85">
      <w:p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lastRenderedPageBreak/>
        <w:t>Для того</w:t>
      </w:r>
      <w:proofErr w:type="gramStart"/>
      <w:r w:rsidR="002329BE" w:rsidRPr="00737037">
        <w:rPr>
          <w:rFonts w:eastAsia="Times New Roman"/>
          <w:lang w:eastAsia="ru-RU"/>
        </w:rPr>
        <w:t>,</w:t>
      </w:r>
      <w:proofErr w:type="gramEnd"/>
      <w:r w:rsidR="002329BE" w:rsidRPr="00737037">
        <w:rPr>
          <w:rFonts w:eastAsia="Times New Roman"/>
          <w:lang w:eastAsia="ru-RU"/>
        </w:rPr>
        <w:t xml:space="preserve"> </w:t>
      </w:r>
      <w:r w:rsidRPr="00737037">
        <w:rPr>
          <w:rFonts w:eastAsia="Times New Roman"/>
          <w:lang w:eastAsia="ru-RU"/>
        </w:rPr>
        <w:t xml:space="preserve">чтобы создать новое соединение для пересылки дейтаграмм, следует объявить экземпляр класса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>, используя один из следующих его конструкторов:</w:t>
      </w:r>
    </w:p>
    <w:p w:rsidR="00067CD4" w:rsidRPr="00737037" w:rsidRDefault="002D5280" w:rsidP="00331D85">
      <w:pPr>
        <w:numPr>
          <w:ilvl w:val="1"/>
          <w:numId w:val="8"/>
        </w:numPr>
        <w:spacing w:line="36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()</w:t>
      </w:r>
      <w:bookmarkStart w:id="0" w:name="_GoBack"/>
      <w:bookmarkEnd w:id="0"/>
      <w:r w:rsidRPr="00737037">
        <w:rPr>
          <w:rFonts w:ascii="Courier New" w:eastAsia="Times New Roman" w:hAnsi="Courier New" w:cs="Courier New"/>
          <w:bCs/>
          <w:lang w:val="en-US" w:eastAsia="ru-RU"/>
        </w:rPr>
        <w:t>;</w:t>
      </w:r>
    </w:p>
    <w:p w:rsidR="00067CD4" w:rsidRPr="00737037" w:rsidRDefault="002D5280" w:rsidP="00331D85">
      <w:pPr>
        <w:numPr>
          <w:ilvl w:val="1"/>
          <w:numId w:val="8"/>
        </w:numPr>
        <w:spacing w:line="36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port);</w:t>
      </w:r>
    </w:p>
    <w:p w:rsidR="00067CD4" w:rsidRPr="00737037" w:rsidRDefault="002D5280" w:rsidP="00331D85">
      <w:pPr>
        <w:numPr>
          <w:ilvl w:val="1"/>
          <w:numId w:val="8"/>
        </w:numPr>
        <w:spacing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>(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port,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InetAddress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laddr</w:t>
      </w:r>
      <w:proofErr w:type="spellEnd"/>
      <w:r w:rsidRPr="00737037">
        <w:rPr>
          <w:rFonts w:ascii="Courier New" w:eastAsia="Times New Roman" w:hAnsi="Courier New" w:cs="Courier New"/>
          <w:bCs/>
          <w:lang w:val="en-US" w:eastAsia="ru-RU"/>
        </w:rPr>
        <w:t xml:space="preserve">); </w:t>
      </w:r>
    </w:p>
    <w:p w:rsidR="00067CD4" w:rsidRPr="00737037" w:rsidRDefault="002D5280" w:rsidP="00331D85">
      <w:pPr>
        <w:spacing w:line="360" w:lineRule="auto"/>
        <w:ind w:left="720" w:firstLine="0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>Где</w:t>
      </w:r>
      <w:r w:rsidRPr="00737037">
        <w:rPr>
          <w:rFonts w:ascii="Courier New" w:eastAsia="Times New Roman" w:hAnsi="Courier New" w:cs="Courier New"/>
          <w:lang w:eastAsia="ru-RU"/>
        </w:rPr>
        <w:t xml:space="preserve"> </w:t>
      </w:r>
      <w:r w:rsidRPr="00737037">
        <w:rPr>
          <w:rFonts w:ascii="Courier New" w:eastAsia="Times New Roman" w:hAnsi="Courier New" w:cs="Courier New"/>
          <w:lang w:val="en-US" w:eastAsia="ru-RU"/>
        </w:rPr>
        <w:t>port</w:t>
      </w:r>
      <w:r w:rsidRPr="00737037">
        <w:rPr>
          <w:rFonts w:eastAsia="Times New Roman"/>
          <w:lang w:eastAsia="ru-RU"/>
        </w:rPr>
        <w:t xml:space="preserve"> – номер порта, </w:t>
      </w:r>
      <w:proofErr w:type="spellStart"/>
      <w:r w:rsidRPr="00737037">
        <w:rPr>
          <w:rFonts w:ascii="Courier New" w:eastAsia="Times New Roman" w:hAnsi="Courier New" w:cs="Courier New"/>
          <w:lang w:val="en-US" w:eastAsia="ru-RU"/>
        </w:rPr>
        <w:t>laddr</w:t>
      </w:r>
      <w:proofErr w:type="spellEnd"/>
      <w:r w:rsidRPr="00737037">
        <w:rPr>
          <w:rFonts w:eastAsia="Times New Roman"/>
          <w:lang w:eastAsia="ru-RU"/>
        </w:rPr>
        <w:t>-адрес подключения.</w:t>
      </w:r>
    </w:p>
    <w:p w:rsidR="00FC1BDE" w:rsidRPr="00737037" w:rsidRDefault="00FC1BDE" w:rsidP="00331D85">
      <w:pPr>
        <w:spacing w:line="360" w:lineRule="auto"/>
        <w:ind w:firstLine="0"/>
        <w:rPr>
          <w:rFonts w:eastAsia="Times New Roman"/>
          <w:lang w:eastAsia="ru-RU"/>
        </w:rPr>
      </w:pPr>
    </w:p>
    <w:p w:rsidR="00FC1BDE" w:rsidRPr="00737037" w:rsidRDefault="000D0CFD" w:rsidP="00331D85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r w:rsidRPr="00737037">
        <w:rPr>
          <w:rFonts w:eastAsia="Times New Roman"/>
          <w:b/>
          <w:bCs/>
          <w:lang w:eastAsia="ru-RU"/>
        </w:rPr>
        <w:t xml:space="preserve">Методы класса </w:t>
      </w:r>
      <w:proofErr w:type="spellStart"/>
      <w:r w:rsidRPr="00737037">
        <w:rPr>
          <w:rFonts w:ascii="Courier New" w:eastAsia="Times New Roman" w:hAnsi="Courier New" w:cs="Courier New"/>
          <w:b/>
          <w:bCs/>
          <w:lang w:val="en-US" w:eastAsia="ru-RU"/>
        </w:rPr>
        <w:t>DatagramSocket</w:t>
      </w:r>
      <w:proofErr w:type="spellEnd"/>
    </w:p>
    <w:p w:rsidR="00067CD4" w:rsidRPr="00737037" w:rsidRDefault="002D5280" w:rsidP="00331D85">
      <w:pPr>
        <w:spacing w:line="360" w:lineRule="auto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Для экземпляров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 определена группа методов, позволяющих как управлять процессами сетевого соединения, так и осуществлять его информационную поддержку.</w:t>
      </w:r>
      <w:r w:rsidR="00326027" w:rsidRPr="00737037">
        <w:rPr>
          <w:rFonts w:eastAsia="Times New Roman"/>
          <w:lang w:eastAsia="ru-RU"/>
        </w:rPr>
        <w:t xml:space="preserve"> Объекты</w:t>
      </w:r>
      <w:r w:rsidR="00737037" w:rsidRPr="00737037">
        <w:rPr>
          <w:rFonts w:eastAsia="Times New Roman"/>
          <w:lang w:eastAsia="ru-RU"/>
        </w:rPr>
        <w:t xml:space="preserve"> </w:t>
      </w:r>
      <w:proofErr w:type="spellStart"/>
      <w:r w:rsidR="00326027" w:rsidRPr="00737037">
        <w:rPr>
          <w:rFonts w:ascii="Courier New" w:eastAsia="Times New Roman" w:hAnsi="Courier New" w:cs="Courier New"/>
          <w:lang w:eastAsia="ru-RU"/>
        </w:rPr>
        <w:t>DatagramPacket</w:t>
      </w:r>
      <w:proofErr w:type="spellEnd"/>
      <w:r w:rsidR="00326027" w:rsidRPr="00737037">
        <w:rPr>
          <w:rFonts w:eastAsia="Times New Roman"/>
          <w:lang w:eastAsia="ru-RU"/>
        </w:rPr>
        <w:t xml:space="preserve"> отправляют и принимают  сохраненные  данные,  используя  объект  </w:t>
      </w:r>
      <w:proofErr w:type="spellStart"/>
      <w:r w:rsidR="00326027" w:rsidRPr="00737037">
        <w:rPr>
          <w:rFonts w:ascii="Courier New" w:eastAsia="Times New Roman" w:hAnsi="Courier New" w:cs="Courier New"/>
          <w:lang w:eastAsia="ru-RU"/>
        </w:rPr>
        <w:t>DatagramSocket</w:t>
      </w:r>
      <w:proofErr w:type="spellEnd"/>
      <w:r w:rsidR="00326027" w:rsidRPr="00737037">
        <w:rPr>
          <w:rFonts w:eastAsia="Times New Roman"/>
          <w:lang w:eastAsia="ru-RU"/>
        </w:rPr>
        <w:t>.</w:t>
      </w:r>
    </w:p>
    <w:p w:rsidR="00326027" w:rsidRPr="00737037" w:rsidRDefault="00326027" w:rsidP="00331D85">
      <w:pPr>
        <w:spacing w:line="360" w:lineRule="auto"/>
        <w:ind w:firstLine="708"/>
        <w:rPr>
          <w:rFonts w:eastAsia="Times New Roman"/>
          <w:lang w:eastAsia="ru-RU"/>
        </w:rPr>
      </w:pPr>
      <w:r w:rsidRPr="00737037">
        <w:rPr>
          <w:rFonts w:eastAsia="Times New Roman"/>
          <w:lang w:eastAsia="ru-RU"/>
        </w:rPr>
        <w:t xml:space="preserve">В таблице представлены методы класса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eastAsia="Times New Roman"/>
          <w:lang w:eastAsia="ru-RU"/>
        </w:rPr>
        <w:t xml:space="preserve">, которые используются  для получения информации из объекта </w:t>
      </w:r>
      <w:proofErr w:type="spellStart"/>
      <w:r w:rsidRPr="00737037">
        <w:rPr>
          <w:rFonts w:ascii="Courier New" w:eastAsia="Times New Roman" w:hAnsi="Courier New" w:cs="Courier New"/>
          <w:bCs/>
          <w:lang w:val="en-US" w:eastAsia="ru-RU"/>
        </w:rPr>
        <w:t>DatagramSocket</w:t>
      </w:r>
      <w:proofErr w:type="spellEnd"/>
      <w:r w:rsidRPr="00737037">
        <w:rPr>
          <w:rFonts w:ascii="Courier New" w:eastAsia="Times New Roman" w:hAnsi="Courier New" w:cs="Courier New"/>
          <w:bCs/>
          <w:lang w:eastAsia="ru-RU"/>
        </w:rPr>
        <w:t>.</w:t>
      </w:r>
    </w:p>
    <w:p w:rsidR="00326027" w:rsidRPr="007F4195" w:rsidRDefault="00326027" w:rsidP="00331D85">
      <w:pPr>
        <w:spacing w:line="360" w:lineRule="auto"/>
        <w:rPr>
          <w:rFonts w:eastAsia="Times New Roman"/>
          <w:szCs w:val="32"/>
          <w:lang w:eastAsia="ru-RU"/>
        </w:rPr>
      </w:pPr>
    </w:p>
    <w:p w:rsidR="00326027" w:rsidRPr="007F4195" w:rsidRDefault="00326027" w:rsidP="00331D85">
      <w:pPr>
        <w:spacing w:line="484" w:lineRule="atLeast"/>
        <w:rPr>
          <w:rFonts w:eastAsia="Times New Roman"/>
          <w:szCs w:val="32"/>
          <w:lang w:eastAsia="ru-RU"/>
        </w:rPr>
      </w:pPr>
      <w:r w:rsidRPr="007F4195">
        <w:rPr>
          <w:noProof/>
          <w:lang w:eastAsia="ru-RU"/>
        </w:rPr>
        <w:lastRenderedPageBreak/>
        <w:drawing>
          <wp:inline distT="0" distB="0" distL="0" distR="0" wp14:anchorId="36B1B3F5" wp14:editId="5A51955E">
            <wp:extent cx="4816549" cy="445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451" cy="44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27" w:rsidRPr="007F4195" w:rsidRDefault="00326027" w:rsidP="00331D85">
      <w:pPr>
        <w:rPr>
          <w:b/>
          <w:bCs/>
        </w:rPr>
      </w:pPr>
    </w:p>
    <w:p w:rsidR="00781813" w:rsidRPr="007F4195" w:rsidRDefault="000D0CFD" w:rsidP="00331D85">
      <w:pPr>
        <w:spacing w:line="360" w:lineRule="auto"/>
        <w:rPr>
          <w:b/>
          <w:bCs/>
        </w:rPr>
      </w:pPr>
      <w:r w:rsidRPr="007F4195">
        <w:rPr>
          <w:b/>
          <w:bCs/>
        </w:rPr>
        <w:t>Отправка и получение пакетов</w:t>
      </w:r>
      <w:r w:rsidRPr="00737037">
        <w:rPr>
          <w:rFonts w:ascii="Courier New" w:hAnsi="Courier New" w:cs="Courier New"/>
          <w:b/>
          <w:bCs/>
        </w:rPr>
        <w:t xml:space="preserve"> </w:t>
      </w:r>
      <w:proofErr w:type="spellStart"/>
      <w:r w:rsidRPr="00737037">
        <w:rPr>
          <w:rFonts w:ascii="Courier New" w:hAnsi="Courier New" w:cs="Courier New"/>
          <w:b/>
          <w:bCs/>
          <w:lang w:val="en-US"/>
        </w:rPr>
        <w:t>DatagramPacket</w:t>
      </w:r>
      <w:proofErr w:type="spellEnd"/>
    </w:p>
    <w:p w:rsidR="00067CD4" w:rsidRPr="007F4195" w:rsidRDefault="002D5280" w:rsidP="00331D85">
      <w:pPr>
        <w:spacing w:line="360" w:lineRule="auto"/>
        <w:rPr>
          <w:bCs/>
        </w:rPr>
      </w:pPr>
      <w:r w:rsidRPr="007F4195">
        <w:rPr>
          <w:bCs/>
        </w:rPr>
        <w:t xml:space="preserve">После установки соединения, используя методы </w:t>
      </w:r>
      <w:r w:rsidRPr="00737037">
        <w:rPr>
          <w:rFonts w:ascii="Courier New" w:hAnsi="Courier New" w:cs="Courier New"/>
          <w:bCs/>
          <w:lang w:val="en-US"/>
        </w:rPr>
        <w:t>send</w:t>
      </w:r>
      <w:r w:rsidRPr="00737037">
        <w:rPr>
          <w:rFonts w:ascii="Courier New" w:hAnsi="Courier New" w:cs="Courier New"/>
          <w:bCs/>
        </w:rPr>
        <w:t>()</w:t>
      </w:r>
      <w:r w:rsidR="00326027" w:rsidRPr="007F4195">
        <w:rPr>
          <w:bCs/>
        </w:rPr>
        <w:t xml:space="preserve"> </w:t>
      </w:r>
      <w:r w:rsidRPr="007F4195">
        <w:rPr>
          <w:bCs/>
        </w:rPr>
        <w:t xml:space="preserve">и </w:t>
      </w:r>
      <w:r w:rsidRPr="00737037">
        <w:rPr>
          <w:rFonts w:ascii="Courier New" w:hAnsi="Courier New" w:cs="Courier New"/>
          <w:bCs/>
          <w:lang w:val="en-US"/>
        </w:rPr>
        <w:t>receive</w:t>
      </w:r>
      <w:r w:rsidRPr="00737037">
        <w:rPr>
          <w:rFonts w:ascii="Courier New" w:hAnsi="Courier New" w:cs="Courier New"/>
          <w:bCs/>
        </w:rPr>
        <w:t>(),</w:t>
      </w:r>
      <w:r w:rsidRPr="007F4195">
        <w:rPr>
          <w:bCs/>
        </w:rPr>
        <w:t xml:space="preserve"> можно выполнить соответственно отправку и получение пакетов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bCs/>
        </w:rPr>
        <w:t>.</w:t>
      </w:r>
      <w:r w:rsidRPr="007F4195">
        <w:rPr>
          <w:bCs/>
        </w:rPr>
        <w:t xml:space="preserve"> Однако предварительно необходимо будет объявить экземпляры класса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bCs/>
        </w:rPr>
        <w:t xml:space="preserve"> виду того, что методы </w:t>
      </w:r>
      <w:r w:rsidRPr="00737037">
        <w:rPr>
          <w:rFonts w:ascii="Courier New" w:hAnsi="Courier New" w:cs="Courier New"/>
          <w:bCs/>
          <w:lang w:val="en-US"/>
        </w:rPr>
        <w:t>send</w:t>
      </w:r>
      <w:r w:rsidRPr="00737037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и </w:t>
      </w:r>
      <w:r w:rsidRPr="00737037">
        <w:rPr>
          <w:rFonts w:ascii="Courier New" w:hAnsi="Courier New" w:cs="Courier New"/>
          <w:bCs/>
          <w:lang w:val="en-US"/>
        </w:rPr>
        <w:t>receive</w:t>
      </w:r>
      <w:r w:rsidRPr="00737037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в качестве параметра принимают объект данного класса. В связи с этим  для создания нового экземпляра класса </w:t>
      </w:r>
      <w:proofErr w:type="spellStart"/>
      <w:r w:rsidRPr="00737037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bCs/>
        </w:rPr>
        <w:t xml:space="preserve"> необходимо будет воспользоваться следующим из его конструкторов:</w:t>
      </w:r>
    </w:p>
    <w:p w:rsidR="002329BE" w:rsidRPr="007F4195" w:rsidRDefault="002329BE" w:rsidP="00331D85">
      <w:pPr>
        <w:spacing w:line="360" w:lineRule="auto"/>
        <w:rPr>
          <w:bCs/>
        </w:rPr>
      </w:pPr>
    </w:p>
    <w:p w:rsidR="00D25209" w:rsidRPr="007F4195" w:rsidRDefault="002D5280" w:rsidP="00331D85">
      <w:pPr>
        <w:numPr>
          <w:ilvl w:val="0"/>
          <w:numId w:val="10"/>
        </w:numPr>
        <w:spacing w:line="360" w:lineRule="auto"/>
        <w:ind w:firstLine="0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DatagramPacket</w:t>
      </w:r>
      <w:proofErr w:type="spellEnd"/>
      <w:r w:rsidR="002329BE"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</w:rPr>
        <w:t>(</w:t>
      </w:r>
      <w:proofErr w:type="gramStart"/>
      <w:r w:rsidRPr="007F4195">
        <w:rPr>
          <w:rFonts w:ascii="Courier New" w:hAnsi="Courier New" w:cs="Courier New"/>
          <w:bCs/>
          <w:lang w:val="en-US"/>
        </w:rPr>
        <w:t>byte</w:t>
      </w:r>
      <w:r w:rsidRPr="007F4195">
        <w:rPr>
          <w:rFonts w:ascii="Courier New" w:hAnsi="Courier New" w:cs="Courier New"/>
          <w:bCs/>
        </w:rPr>
        <w:t>[</w:t>
      </w:r>
      <w:proofErr w:type="gramEnd"/>
      <w:r w:rsidRPr="007F4195">
        <w:rPr>
          <w:rFonts w:ascii="Courier New" w:hAnsi="Courier New" w:cs="Courier New"/>
          <w:bCs/>
        </w:rPr>
        <w:t xml:space="preserve">] </w:t>
      </w:r>
      <w:proofErr w:type="spellStart"/>
      <w:r w:rsidRPr="007F4195">
        <w:rPr>
          <w:rFonts w:ascii="Courier New" w:hAnsi="Courier New" w:cs="Courier New"/>
          <w:bCs/>
          <w:lang w:val="en-US"/>
        </w:rPr>
        <w:t>buf</w:t>
      </w:r>
      <w:proofErr w:type="spellEnd"/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length</w:t>
      </w:r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InetAddress</w:t>
      </w:r>
      <w:proofErr w:type="spellEnd"/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port</w:t>
      </w:r>
      <w:r w:rsidRPr="007F4195">
        <w:rPr>
          <w:rFonts w:ascii="Courier New" w:hAnsi="Courier New" w:cs="Courier New"/>
          <w:bCs/>
        </w:rPr>
        <w:t>),</w:t>
      </w:r>
      <w:r w:rsidR="002329BE" w:rsidRPr="007F4195">
        <w:rPr>
          <w:bCs/>
        </w:rPr>
        <w:t xml:space="preserve"> </w:t>
      </w:r>
      <w:r w:rsidR="00D25209" w:rsidRPr="007F4195">
        <w:rPr>
          <w:bCs/>
        </w:rPr>
        <w:t xml:space="preserve">где </w:t>
      </w:r>
      <w:proofErr w:type="spellStart"/>
      <w:r w:rsidR="00D25209" w:rsidRPr="007F4195">
        <w:rPr>
          <w:rFonts w:ascii="Courier New" w:hAnsi="Courier New" w:cs="Courier New"/>
          <w:bCs/>
          <w:lang w:val="en-US"/>
        </w:rPr>
        <w:t>buf</w:t>
      </w:r>
      <w:proofErr w:type="spellEnd"/>
      <w:r w:rsidR="00D25209" w:rsidRPr="007F4195">
        <w:rPr>
          <w:bCs/>
        </w:rPr>
        <w:t xml:space="preserve"> – массив байт, представляющий пакет дейтаграммы, </w:t>
      </w:r>
      <w:r w:rsidR="00D25209" w:rsidRPr="007F4195">
        <w:rPr>
          <w:rFonts w:ascii="Courier New" w:hAnsi="Courier New" w:cs="Courier New"/>
          <w:bCs/>
          <w:lang w:val="en-US"/>
        </w:rPr>
        <w:t>length</w:t>
      </w:r>
      <w:r w:rsidR="00D25209" w:rsidRPr="007F4195">
        <w:rPr>
          <w:bCs/>
        </w:rPr>
        <w:t xml:space="preserve"> – размер данного пакета, </w:t>
      </w:r>
      <w:r w:rsidR="00D25209" w:rsidRPr="00737037">
        <w:rPr>
          <w:rFonts w:ascii="Courier New" w:hAnsi="Courier New" w:cs="Courier New"/>
          <w:bCs/>
          <w:lang w:val="en-US"/>
        </w:rPr>
        <w:lastRenderedPageBreak/>
        <w:t>address</w:t>
      </w:r>
      <w:r w:rsidR="00D25209" w:rsidRPr="00737037">
        <w:rPr>
          <w:rFonts w:ascii="Courier New" w:hAnsi="Courier New" w:cs="Courier New"/>
          <w:bCs/>
        </w:rPr>
        <w:t>-</w:t>
      </w:r>
      <w:r w:rsidR="00D25209" w:rsidRPr="00737037">
        <w:rPr>
          <w:rFonts w:ascii="Courier New" w:hAnsi="Courier New" w:cs="Courier New"/>
          <w:bCs/>
          <w:lang w:val="en-US"/>
        </w:rPr>
        <w:t>Internet</w:t>
      </w:r>
      <w:r w:rsidR="00D25209" w:rsidRPr="007F4195">
        <w:rPr>
          <w:bCs/>
        </w:rPr>
        <w:t xml:space="preserve">-адрес отправки, </w:t>
      </w:r>
      <w:r w:rsidR="00D25209" w:rsidRPr="00737037">
        <w:rPr>
          <w:rFonts w:ascii="Courier New" w:hAnsi="Courier New" w:cs="Courier New"/>
          <w:bCs/>
          <w:lang w:val="en-US"/>
        </w:rPr>
        <w:t>port</w:t>
      </w:r>
      <w:r w:rsidR="00D25209" w:rsidRPr="007F4195">
        <w:rPr>
          <w:bCs/>
        </w:rPr>
        <w:t>- порт компьютера, на который отправляется дейтаграмма.</w:t>
      </w:r>
    </w:p>
    <w:p w:rsidR="002329BE" w:rsidRPr="007F4195" w:rsidRDefault="002329BE" w:rsidP="00331D85">
      <w:pPr>
        <w:spacing w:line="360" w:lineRule="auto"/>
        <w:rPr>
          <w:bCs/>
        </w:rPr>
      </w:pPr>
    </w:p>
    <w:p w:rsidR="00D25209" w:rsidRPr="007F4195" w:rsidRDefault="00D25209" w:rsidP="00331D85">
      <w:pPr>
        <w:numPr>
          <w:ilvl w:val="0"/>
          <w:numId w:val="10"/>
        </w:numPr>
        <w:spacing w:line="360" w:lineRule="auto"/>
        <w:rPr>
          <w:bCs/>
        </w:rPr>
      </w:pPr>
      <w:r w:rsidRPr="007F4195">
        <w:rPr>
          <w:bCs/>
        </w:rPr>
        <w:t xml:space="preserve">   </w:t>
      </w:r>
      <w:proofErr w:type="spellStart"/>
      <w:proofErr w:type="gramStart"/>
      <w:r w:rsidRPr="007F4195">
        <w:rPr>
          <w:rFonts w:ascii="Courier New" w:hAnsi="Courier New" w:cs="Courier New"/>
          <w:bCs/>
          <w:lang w:val="en-US"/>
        </w:rPr>
        <w:t>DatagramPacket</w:t>
      </w:r>
      <w:proofErr w:type="spellEnd"/>
      <w:r w:rsidRPr="007F4195">
        <w:rPr>
          <w:rFonts w:ascii="Courier New" w:hAnsi="Courier New" w:cs="Courier New"/>
          <w:bCs/>
        </w:rPr>
        <w:t>(</w:t>
      </w:r>
      <w:proofErr w:type="gramEnd"/>
      <w:r w:rsidRPr="007F4195">
        <w:rPr>
          <w:rFonts w:ascii="Courier New" w:hAnsi="Courier New" w:cs="Courier New"/>
          <w:bCs/>
          <w:lang w:val="en-US"/>
        </w:rPr>
        <w:t>byte</w:t>
      </w:r>
      <w:r w:rsidRPr="007F4195">
        <w:rPr>
          <w:rFonts w:ascii="Courier New" w:hAnsi="Courier New" w:cs="Courier New"/>
          <w:bCs/>
        </w:rPr>
        <w:t xml:space="preserve">[] </w:t>
      </w:r>
      <w:r w:rsidRPr="007F4195">
        <w:rPr>
          <w:rFonts w:ascii="Courier New" w:hAnsi="Courier New" w:cs="Courier New"/>
          <w:bCs/>
          <w:lang w:val="en-US"/>
        </w:rPr>
        <w:t>buffer</w:t>
      </w:r>
      <w:r w:rsidRPr="007F4195">
        <w:rPr>
          <w:rFonts w:ascii="Courier New" w:hAnsi="Courier New" w:cs="Courier New"/>
          <w:bCs/>
        </w:rPr>
        <w:t xml:space="preserve">,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int</w:t>
      </w:r>
      <w:proofErr w:type="spellEnd"/>
      <w:r w:rsidR="002329BE" w:rsidRPr="007F4195">
        <w:rPr>
          <w:rFonts w:ascii="Courier New" w:hAnsi="Courier New" w:cs="Courier New"/>
          <w:bCs/>
        </w:rPr>
        <w:t xml:space="preserve"> </w:t>
      </w:r>
      <w:r w:rsidRPr="007F4195">
        <w:rPr>
          <w:rFonts w:ascii="Courier New" w:hAnsi="Courier New" w:cs="Courier New"/>
          <w:bCs/>
          <w:lang w:val="en-US"/>
        </w:rPr>
        <w:t>buffer</w:t>
      </w:r>
      <w:r w:rsidRPr="007F4195">
        <w:rPr>
          <w:rFonts w:ascii="Courier New" w:hAnsi="Courier New" w:cs="Courier New"/>
          <w:bCs/>
        </w:rPr>
        <w:t>_</w:t>
      </w:r>
      <w:r w:rsidRPr="007F4195">
        <w:rPr>
          <w:rFonts w:ascii="Courier New" w:hAnsi="Courier New" w:cs="Courier New"/>
          <w:bCs/>
          <w:lang w:val="en-US"/>
        </w:rPr>
        <w:t>length</w:t>
      </w:r>
      <w:r w:rsidRPr="007F4195">
        <w:rPr>
          <w:rFonts w:ascii="Courier New" w:hAnsi="Courier New" w:cs="Courier New"/>
          <w:bCs/>
        </w:rPr>
        <w:t>):</w:t>
      </w:r>
      <w:r w:rsidRPr="007F4195">
        <w:rPr>
          <w:bCs/>
        </w:rPr>
        <w:t xml:space="preserve"> Создает объект </w:t>
      </w:r>
      <w:proofErr w:type="spellStart"/>
      <w:r w:rsidRPr="00737037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, который принимает и сохраняет данные в массиве </w:t>
      </w:r>
      <w:proofErr w:type="spellStart"/>
      <w:r w:rsidRPr="00737037">
        <w:rPr>
          <w:rFonts w:ascii="Courier New" w:hAnsi="Courier New" w:cs="Courier New"/>
          <w:bCs/>
        </w:rPr>
        <w:t>byte</w:t>
      </w:r>
      <w:proofErr w:type="spellEnd"/>
      <w:r w:rsidRPr="007F4195">
        <w:rPr>
          <w:bCs/>
        </w:rPr>
        <w:t xml:space="preserve">. Длина буфера массива </w:t>
      </w:r>
      <w:proofErr w:type="spellStart"/>
      <w:r w:rsidRPr="007F4195">
        <w:rPr>
          <w:rFonts w:ascii="Courier New" w:hAnsi="Courier New" w:cs="Courier New"/>
          <w:bCs/>
        </w:rPr>
        <w:t>byte</w:t>
      </w:r>
      <w:proofErr w:type="spellEnd"/>
      <w:r w:rsidRPr="007F4195">
        <w:rPr>
          <w:bCs/>
        </w:rPr>
        <w:t xml:space="preserve"> задается вторым параметром </w:t>
      </w:r>
      <w:proofErr w:type="spellStart"/>
      <w:r w:rsidRPr="007F4195">
        <w:rPr>
          <w:rFonts w:ascii="Courier New" w:hAnsi="Courier New" w:cs="Courier New"/>
          <w:bCs/>
        </w:rPr>
        <w:t>buffer_length</w:t>
      </w:r>
      <w:proofErr w:type="spellEnd"/>
      <w:r w:rsidRPr="007F4195">
        <w:rPr>
          <w:rFonts w:ascii="Courier New" w:hAnsi="Courier New" w:cs="Courier New"/>
          <w:bCs/>
        </w:rPr>
        <w:t>.</w:t>
      </w:r>
    </w:p>
    <w:p w:rsidR="000D0CFD" w:rsidRPr="007F4195" w:rsidRDefault="000D0CFD" w:rsidP="00331D85">
      <w:pPr>
        <w:rPr>
          <w:bCs/>
        </w:rPr>
      </w:pPr>
    </w:p>
    <w:p w:rsidR="000D0CFD" w:rsidRPr="007F4195" w:rsidRDefault="000D0CFD" w:rsidP="00331D85">
      <w:pPr>
        <w:rPr>
          <w:bCs/>
        </w:rPr>
      </w:pPr>
    </w:p>
    <w:p w:rsidR="000D0CFD" w:rsidRPr="007F4195" w:rsidRDefault="000D0CFD" w:rsidP="00331D85">
      <w:pPr>
        <w:rPr>
          <w:b/>
          <w:bCs/>
        </w:rPr>
      </w:pPr>
      <w:r w:rsidRPr="007F4195">
        <w:rPr>
          <w:b/>
          <w:bCs/>
        </w:rPr>
        <w:t xml:space="preserve">Методы </w:t>
      </w:r>
      <w:proofErr w:type="spellStart"/>
      <w:r w:rsidRPr="007F4195">
        <w:rPr>
          <w:rFonts w:ascii="Courier New" w:hAnsi="Courier New" w:cs="Courier New"/>
          <w:b/>
          <w:bCs/>
          <w:lang w:val="en-US"/>
        </w:rPr>
        <w:t>DatagramPacket</w:t>
      </w:r>
      <w:proofErr w:type="spellEnd"/>
    </w:p>
    <w:p w:rsidR="000D0CFD" w:rsidRPr="007F4195" w:rsidRDefault="00D25209" w:rsidP="00331D85">
      <w:pPr>
        <w:rPr>
          <w:b/>
          <w:bCs/>
        </w:rPr>
      </w:pPr>
      <w:r w:rsidRPr="007F4195">
        <w:rPr>
          <w:noProof/>
          <w:lang w:eastAsia="ru-RU"/>
        </w:rPr>
        <w:drawing>
          <wp:inline distT="0" distB="0" distL="0" distR="0" wp14:anchorId="06DC2F6A" wp14:editId="48139713">
            <wp:extent cx="4742121" cy="395176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121" cy="39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09" w:rsidRPr="007F4195" w:rsidRDefault="00D25209" w:rsidP="00331D85">
      <w:pPr>
        <w:rPr>
          <w:b/>
          <w:bCs/>
        </w:rPr>
      </w:pPr>
    </w:p>
    <w:p w:rsidR="00067CD4" w:rsidRPr="007F4195" w:rsidRDefault="002D5280" w:rsidP="00331D85">
      <w:pPr>
        <w:spacing w:line="360" w:lineRule="auto"/>
        <w:rPr>
          <w:bCs/>
        </w:rPr>
      </w:pPr>
      <w:r w:rsidRPr="007F4195">
        <w:rPr>
          <w:bCs/>
        </w:rPr>
        <w:t>В процессе работы с объектами дейтаграмм могут возникать исключительные ситуации, для чего нужно реализовать соответствующую обработку следующих исключений:</w:t>
      </w:r>
    </w:p>
    <w:p w:rsidR="00067CD4" w:rsidRPr="007F4195" w:rsidRDefault="002D5280" w:rsidP="00331D85">
      <w:pPr>
        <w:pStyle w:val="a5"/>
        <w:numPr>
          <w:ilvl w:val="0"/>
          <w:numId w:val="1"/>
        </w:numPr>
        <w:spacing w:line="360" w:lineRule="auto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SocketException</w:t>
      </w:r>
      <w:proofErr w:type="spellEnd"/>
      <w:r w:rsidRPr="007F4195">
        <w:rPr>
          <w:bCs/>
        </w:rPr>
        <w:t xml:space="preserve"> – ошибка п</w:t>
      </w:r>
      <w:r w:rsidR="00D25209" w:rsidRPr="007F4195">
        <w:rPr>
          <w:bCs/>
        </w:rPr>
        <w:t>ротокола при обращении к сокету</w:t>
      </w:r>
    </w:p>
    <w:p w:rsidR="00D25209" w:rsidRPr="007F4195" w:rsidRDefault="00D25209" w:rsidP="00331D85">
      <w:pPr>
        <w:pStyle w:val="a5"/>
        <w:numPr>
          <w:ilvl w:val="0"/>
          <w:numId w:val="1"/>
        </w:numPr>
        <w:spacing w:line="360" w:lineRule="auto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SecurityException</w:t>
      </w:r>
      <w:proofErr w:type="spellEnd"/>
      <w:r w:rsidRPr="007F4195">
        <w:rPr>
          <w:bCs/>
        </w:rPr>
        <w:t xml:space="preserve"> – ошибка доступа к системе безопасности</w:t>
      </w:r>
    </w:p>
    <w:p w:rsidR="00D25209" w:rsidRPr="007F4195" w:rsidRDefault="00D25209" w:rsidP="00331D85">
      <w:pPr>
        <w:pStyle w:val="a5"/>
        <w:numPr>
          <w:ilvl w:val="0"/>
          <w:numId w:val="1"/>
        </w:numPr>
        <w:spacing w:line="360" w:lineRule="auto"/>
        <w:rPr>
          <w:bCs/>
        </w:rPr>
      </w:pPr>
      <w:proofErr w:type="spellStart"/>
      <w:r w:rsidRPr="007F4195">
        <w:rPr>
          <w:rFonts w:ascii="Courier New" w:hAnsi="Courier New" w:cs="Courier New"/>
          <w:bCs/>
          <w:lang w:val="en-US"/>
        </w:rPr>
        <w:t>UnknownHostException</w:t>
      </w:r>
      <w:proofErr w:type="spellEnd"/>
      <w:r w:rsidRPr="007F4195">
        <w:rPr>
          <w:bCs/>
        </w:rPr>
        <w:t xml:space="preserve"> – неправильно указан адрес</w:t>
      </w:r>
      <w:r w:rsidRPr="007F4195">
        <w:rPr>
          <w:rFonts w:ascii="Courier New" w:hAnsi="Courier New" w:cs="Courier New"/>
          <w:bCs/>
        </w:rPr>
        <w:t xml:space="preserve"> </w:t>
      </w:r>
      <w:proofErr w:type="spellStart"/>
      <w:r w:rsidRPr="007F4195">
        <w:rPr>
          <w:rFonts w:ascii="Courier New" w:hAnsi="Courier New" w:cs="Courier New"/>
          <w:bCs/>
          <w:lang w:val="en-US"/>
        </w:rPr>
        <w:t>InetAddress</w:t>
      </w:r>
      <w:proofErr w:type="spellEnd"/>
    </w:p>
    <w:p w:rsidR="000D0CFD" w:rsidRPr="007F4195" w:rsidRDefault="000D0CFD" w:rsidP="00331D85">
      <w:pPr>
        <w:spacing w:line="360" w:lineRule="auto"/>
        <w:ind w:firstLine="0"/>
        <w:rPr>
          <w:bCs/>
        </w:rPr>
      </w:pPr>
      <w:r w:rsidRPr="007F4195">
        <w:rPr>
          <w:bCs/>
        </w:rPr>
        <w:lastRenderedPageBreak/>
        <w:tab/>
      </w:r>
    </w:p>
    <w:p w:rsidR="000D0CFD" w:rsidRPr="007F4195" w:rsidRDefault="000D0CFD" w:rsidP="00331D85">
      <w:pPr>
        <w:spacing w:line="360" w:lineRule="auto"/>
        <w:rPr>
          <w:bCs/>
        </w:rPr>
      </w:pPr>
      <w:r w:rsidRPr="007F4195">
        <w:rPr>
          <w:bCs/>
        </w:rPr>
        <w:t xml:space="preserve">При завершении работы с сетевыми соединениями </w:t>
      </w:r>
      <w:proofErr w:type="spellStart"/>
      <w:r w:rsidRPr="007F4195">
        <w:rPr>
          <w:rFonts w:ascii="Courier New" w:hAnsi="Courier New" w:cs="Courier New"/>
          <w:bCs/>
          <w:lang w:val="en-US"/>
        </w:rPr>
        <w:t>DatagramSocket</w:t>
      </w:r>
      <w:proofErr w:type="spellEnd"/>
      <w:r w:rsidRPr="007F4195">
        <w:rPr>
          <w:bCs/>
        </w:rPr>
        <w:t xml:space="preserve"> его следует закрыть, используя метод </w:t>
      </w:r>
      <w:r w:rsidRPr="007F4195">
        <w:rPr>
          <w:rFonts w:ascii="Courier New" w:hAnsi="Courier New" w:cs="Courier New"/>
          <w:bCs/>
          <w:lang w:val="en-US"/>
        </w:rPr>
        <w:t>close</w:t>
      </w:r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 данного класса.</w:t>
      </w:r>
    </w:p>
    <w:p w:rsidR="002D5280" w:rsidRPr="007F4195" w:rsidRDefault="002D5280" w:rsidP="00331D85">
      <w:pPr>
        <w:rPr>
          <w:bCs/>
        </w:rPr>
      </w:pPr>
    </w:p>
    <w:p w:rsidR="002D5280" w:rsidRPr="007F4195" w:rsidRDefault="002D5280" w:rsidP="00331D85">
      <w:pPr>
        <w:rPr>
          <w:bCs/>
        </w:rPr>
      </w:pPr>
    </w:p>
    <w:p w:rsidR="002D5280" w:rsidRPr="007F4195" w:rsidRDefault="002D5280" w:rsidP="00331D85">
      <w:pPr>
        <w:spacing w:line="360" w:lineRule="auto"/>
        <w:rPr>
          <w:b/>
          <w:bCs/>
        </w:rPr>
      </w:pPr>
      <w:r w:rsidRPr="007F4195">
        <w:rPr>
          <w:b/>
          <w:bCs/>
        </w:rPr>
        <w:t>Пример создания дейтаграмм</w:t>
      </w:r>
    </w:p>
    <w:p w:rsidR="002329BE" w:rsidRPr="007F4195" w:rsidRDefault="002329BE" w:rsidP="00331D85">
      <w:pPr>
        <w:spacing w:line="360" w:lineRule="auto"/>
        <w:rPr>
          <w:b/>
          <w:bCs/>
        </w:rPr>
      </w:pPr>
    </w:p>
    <w:p w:rsidR="002D5280" w:rsidRPr="007F4195" w:rsidRDefault="002D5280" w:rsidP="00331D85">
      <w:pPr>
        <w:spacing w:line="360" w:lineRule="auto"/>
        <w:rPr>
          <w:bCs/>
        </w:rPr>
      </w:pPr>
      <w:r w:rsidRPr="007F4195">
        <w:rPr>
          <w:bCs/>
        </w:rPr>
        <w:t>Рассмотрим пример, иллюстрирующий использование дейтаграмм. В представленных программах одно приложение выступает в роли сервера и ожидает поступления на порт 8008 пакетов дейтаграмм. Если таковые были получены, то выполняется их преобразование в строковый эквивалент и полученный таким образом текст печатается на экран.</w:t>
      </w:r>
    </w:p>
    <w:p w:rsidR="002D5280" w:rsidRPr="007F4195" w:rsidRDefault="002D5280" w:rsidP="00331D85">
      <w:pPr>
        <w:spacing w:line="360" w:lineRule="auto"/>
        <w:rPr>
          <w:bCs/>
        </w:rPr>
      </w:pPr>
      <w:r w:rsidRPr="007F4195">
        <w:rPr>
          <w:bCs/>
        </w:rPr>
        <w:t>Приложение-сервер опрашивает порт 8008 компьютера для получения дейтаграммы. После этого содержимое дейтаграммы выводится на экран.</w:t>
      </w:r>
    </w:p>
    <w:p w:rsidR="00D25209" w:rsidRPr="007F4195" w:rsidRDefault="00D25209" w:rsidP="00331D85">
      <w:pPr>
        <w:rPr>
          <w:bCs/>
        </w:rPr>
      </w:pPr>
    </w:p>
    <w:p w:rsidR="002D5280" w:rsidRPr="007F4195" w:rsidRDefault="00D25209" w:rsidP="00331D85">
      <w:pPr>
        <w:spacing w:line="360" w:lineRule="auto"/>
        <w:rPr>
          <w:b/>
          <w:bCs/>
          <w:sz w:val="32"/>
          <w:szCs w:val="32"/>
        </w:rPr>
      </w:pPr>
      <w:r w:rsidRPr="007F4195">
        <w:rPr>
          <w:b/>
          <w:bCs/>
          <w:sz w:val="32"/>
          <w:szCs w:val="32"/>
        </w:rPr>
        <w:t xml:space="preserve">Создание сервера UDP </w:t>
      </w:r>
    </w:p>
    <w:p w:rsidR="002D5280" w:rsidRPr="007F4195" w:rsidRDefault="002D5280" w:rsidP="00331D85">
      <w:pPr>
        <w:spacing w:line="360" w:lineRule="auto"/>
        <w:rPr>
          <w:b/>
          <w:bCs/>
        </w:rPr>
      </w:pPr>
      <w:r w:rsidRPr="007F4195">
        <w:t>Для работы с этим протоколом и на стороне клиента, и на стороне сервера используется класс</w:t>
      </w:r>
      <w:r w:rsidRPr="007F4195">
        <w:rPr>
          <w:rFonts w:ascii="Courier New" w:hAnsi="Courier New" w:cs="Courier New"/>
        </w:rPr>
        <w:t xml:space="preserve">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rPr>
          <w:b/>
          <w:bCs/>
        </w:rPr>
        <w:t>.</w:t>
      </w:r>
    </w:p>
    <w:p w:rsidR="002D5280" w:rsidRPr="007F4195" w:rsidRDefault="00D25209" w:rsidP="00331D85">
      <w:pPr>
        <w:spacing w:line="360" w:lineRule="auto"/>
        <w:rPr>
          <w:bCs/>
        </w:rPr>
      </w:pPr>
      <w:r w:rsidRPr="007F4195">
        <w:rPr>
          <w:bCs/>
        </w:rPr>
        <w:t xml:space="preserve">Сервер UDP представляет собой сетевое приложение использующее  протокол  UDP  для  обслуживания  запросов  клиентских  приложений.  Для  создания  сервера  UDP  используется  объект </w:t>
      </w:r>
      <w:r w:rsidRPr="007F4195">
        <w:rPr>
          <w:rFonts w:ascii="Courier New" w:hAnsi="Courier New" w:cs="Courier New"/>
          <w:bCs/>
        </w:rPr>
        <w:t xml:space="preserve"> </w:t>
      </w:r>
      <w:proofErr w:type="spellStart"/>
      <w:r w:rsidRPr="007F4195">
        <w:rPr>
          <w:rFonts w:ascii="Courier New" w:hAnsi="Courier New" w:cs="Courier New"/>
          <w:bCs/>
        </w:rPr>
        <w:t>DatagramSocket</w:t>
      </w:r>
      <w:proofErr w:type="spellEnd"/>
      <w:r w:rsidRPr="007F4195">
        <w:rPr>
          <w:bCs/>
        </w:rPr>
        <w:t xml:space="preserve">, который принимает объекты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от клиентов. </w:t>
      </w:r>
    </w:p>
    <w:p w:rsidR="002D5280" w:rsidRPr="007F4195" w:rsidRDefault="002D5280" w:rsidP="00331D85">
      <w:pPr>
        <w:spacing w:line="360" w:lineRule="auto"/>
        <w:ind w:firstLine="0"/>
        <w:rPr>
          <w:bCs/>
        </w:rPr>
      </w:pPr>
    </w:p>
    <w:p w:rsidR="00D25209" w:rsidRPr="007F4195" w:rsidRDefault="00D25209" w:rsidP="00331D85">
      <w:pPr>
        <w:spacing w:line="360" w:lineRule="auto"/>
        <w:ind w:firstLine="0"/>
        <w:rPr>
          <w:bCs/>
        </w:rPr>
      </w:pPr>
      <w:r w:rsidRPr="007F4195">
        <w:rPr>
          <w:bCs/>
        </w:rPr>
        <w:t xml:space="preserve">Для создания сервера UDP необходимо выполнить следующие шаги: </w:t>
      </w:r>
    </w:p>
    <w:p w:rsidR="002D5280" w:rsidRPr="007F4195" w:rsidRDefault="002D5280" w:rsidP="00331D85">
      <w:pPr>
        <w:pStyle w:val="a5"/>
        <w:numPr>
          <w:ilvl w:val="0"/>
          <w:numId w:val="14"/>
        </w:numPr>
        <w:spacing w:line="360" w:lineRule="auto"/>
        <w:rPr>
          <w:bCs/>
        </w:rPr>
      </w:pPr>
      <w:r w:rsidRPr="007F4195">
        <w:rPr>
          <w:bCs/>
        </w:rPr>
        <w:t xml:space="preserve">Создать сокет, используя объект </w:t>
      </w:r>
      <w:proofErr w:type="spellStart"/>
      <w:r w:rsidRPr="007F4195">
        <w:rPr>
          <w:rFonts w:ascii="Courier New" w:hAnsi="Courier New" w:cs="Courier New"/>
          <w:bCs/>
        </w:rPr>
        <w:t>DatagramSocket</w:t>
      </w:r>
      <w:proofErr w:type="spellEnd"/>
      <w:r w:rsidRPr="007F4195">
        <w:rPr>
          <w:bCs/>
        </w:rPr>
        <w:t>.</w:t>
      </w:r>
    </w:p>
    <w:p w:rsidR="002D5280" w:rsidRPr="007F4195" w:rsidRDefault="002D5280" w:rsidP="00331D85">
      <w:pPr>
        <w:pStyle w:val="a5"/>
        <w:numPr>
          <w:ilvl w:val="0"/>
          <w:numId w:val="14"/>
        </w:numPr>
        <w:spacing w:line="360" w:lineRule="auto"/>
        <w:rPr>
          <w:bCs/>
        </w:rPr>
      </w:pPr>
      <w:r w:rsidRPr="007F4195">
        <w:rPr>
          <w:bCs/>
        </w:rPr>
        <w:t xml:space="preserve">Создать объект класса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и использовать метод </w:t>
      </w:r>
      <w:proofErr w:type="spellStart"/>
      <w:r w:rsidRPr="007F4195">
        <w:rPr>
          <w:rFonts w:ascii="Courier New" w:hAnsi="Courier New" w:cs="Courier New"/>
          <w:bCs/>
        </w:rPr>
        <w:t>receive</w:t>
      </w:r>
      <w:proofErr w:type="spellEnd"/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для получения сообщения клиента.</w:t>
      </w:r>
    </w:p>
    <w:p w:rsidR="002D5280" w:rsidRPr="007F4195" w:rsidRDefault="002D5280" w:rsidP="00331D85">
      <w:pPr>
        <w:pStyle w:val="a5"/>
        <w:numPr>
          <w:ilvl w:val="0"/>
          <w:numId w:val="14"/>
        </w:numPr>
        <w:spacing w:line="360" w:lineRule="auto"/>
        <w:rPr>
          <w:bCs/>
        </w:rPr>
      </w:pPr>
      <w:r w:rsidRPr="007F4195">
        <w:rPr>
          <w:bCs/>
        </w:rPr>
        <w:t xml:space="preserve">Создать объект класса  </w:t>
      </w:r>
      <w:proofErr w:type="spellStart"/>
      <w:r w:rsidRPr="007F4195">
        <w:rPr>
          <w:rFonts w:ascii="Courier New" w:hAnsi="Courier New" w:cs="Courier New"/>
          <w:bCs/>
        </w:rPr>
        <w:t>DatagramPacket</w:t>
      </w:r>
      <w:proofErr w:type="spellEnd"/>
      <w:r w:rsidRPr="007F4195">
        <w:rPr>
          <w:bCs/>
        </w:rPr>
        <w:t xml:space="preserve"> и использовать метод </w:t>
      </w:r>
      <w:proofErr w:type="spellStart"/>
      <w:r w:rsidRPr="007F4195">
        <w:rPr>
          <w:rFonts w:ascii="Courier New" w:hAnsi="Courier New" w:cs="Courier New"/>
          <w:bCs/>
        </w:rPr>
        <w:t>send</w:t>
      </w:r>
      <w:proofErr w:type="spellEnd"/>
      <w:r w:rsidRPr="007F4195">
        <w:rPr>
          <w:rFonts w:ascii="Courier New" w:hAnsi="Courier New" w:cs="Courier New"/>
          <w:bCs/>
        </w:rPr>
        <w:t>()</w:t>
      </w:r>
      <w:r w:rsidRPr="007F4195">
        <w:rPr>
          <w:bCs/>
        </w:rPr>
        <w:t xml:space="preserve"> для отправки сообщение клиенту.</w:t>
      </w:r>
    </w:p>
    <w:p w:rsidR="002D5280" w:rsidRPr="007F4195" w:rsidRDefault="002D5280" w:rsidP="00331D85">
      <w:pPr>
        <w:pStyle w:val="a5"/>
        <w:numPr>
          <w:ilvl w:val="0"/>
          <w:numId w:val="14"/>
        </w:numPr>
        <w:spacing w:line="360" w:lineRule="auto"/>
        <w:rPr>
          <w:bCs/>
        </w:rPr>
      </w:pPr>
      <w:r w:rsidRPr="007F4195">
        <w:rPr>
          <w:bCs/>
        </w:rPr>
        <w:lastRenderedPageBreak/>
        <w:t xml:space="preserve">Запустить сервер, вызывая конструктор класса сервера UDP в методе </w:t>
      </w:r>
      <w:proofErr w:type="spellStart"/>
      <w:r w:rsidRPr="007F4195">
        <w:rPr>
          <w:rFonts w:ascii="Courier New" w:hAnsi="Courier New" w:cs="Courier New"/>
          <w:bCs/>
        </w:rPr>
        <w:t>main</w:t>
      </w:r>
      <w:proofErr w:type="spellEnd"/>
      <w:r w:rsidRPr="007F4195">
        <w:rPr>
          <w:rFonts w:ascii="Courier New" w:hAnsi="Courier New" w:cs="Courier New"/>
          <w:bCs/>
        </w:rPr>
        <w:t>().</w:t>
      </w:r>
    </w:p>
    <w:p w:rsidR="000D0CFD" w:rsidRPr="000D0CFD" w:rsidRDefault="00D25209" w:rsidP="00331D85">
      <w:pPr>
        <w:ind w:firstLine="0"/>
        <w:rPr>
          <w:bCs/>
        </w:rPr>
      </w:pPr>
      <w:r w:rsidRPr="00D25209">
        <w:rPr>
          <w:bCs/>
        </w:rPr>
        <w:t xml:space="preserve"> </w:t>
      </w:r>
    </w:p>
    <w:p w:rsidR="000D0CFD" w:rsidRDefault="000D0CFD" w:rsidP="00331D85">
      <w:pPr>
        <w:rPr>
          <w:b/>
          <w:bCs/>
          <w:u w:val="single"/>
        </w:rPr>
      </w:pPr>
      <w:r w:rsidRPr="000D0CFD">
        <w:rPr>
          <w:b/>
          <w:bCs/>
          <w:u w:val="single"/>
        </w:rPr>
        <w:t>Программа-сервер</w:t>
      </w:r>
    </w:p>
    <w:p w:rsidR="0033363F" w:rsidRDefault="0033363F" w:rsidP="00331D85">
      <w:pPr>
        <w:rPr>
          <w:b/>
          <w:bCs/>
          <w:u w:val="single"/>
        </w:rPr>
      </w:pP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37037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java</w:t>
      </w:r>
      <w:r w:rsidRPr="00737037">
        <w:rPr>
          <w:rFonts w:ascii="Courier New" w:hAnsi="Courier New" w:cs="Courier New"/>
          <w:sz w:val="24"/>
          <w:szCs w:val="24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net</w:t>
      </w:r>
      <w:r w:rsidRPr="00737037">
        <w:rPr>
          <w:rFonts w:ascii="Courier New" w:hAnsi="Courier New" w:cs="Courier New"/>
          <w:sz w:val="24"/>
          <w:szCs w:val="24"/>
        </w:rPr>
        <w:t>.*;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extends Thread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= new byte[100];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port=8008;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void run()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{         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локальный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адрес</w:t>
      </w:r>
    </w:p>
    <w:p w:rsidR="002D5280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local=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InetAddress.getByName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("127.0.0.1");      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дейтаграммы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srvsocket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port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,local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пакет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дейтаграммы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pack=new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,buf.length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(true)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{          //</w:t>
      </w:r>
      <w:r w:rsidRPr="00737037">
        <w:rPr>
          <w:rFonts w:ascii="Courier New" w:hAnsi="Courier New" w:cs="Courier New"/>
          <w:sz w:val="24"/>
          <w:szCs w:val="24"/>
        </w:rPr>
        <w:t>получаем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дейтаграмму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srvsocket.receive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pack);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// </w:t>
      </w:r>
      <w:r w:rsidRPr="00737037">
        <w:rPr>
          <w:rFonts w:ascii="Courier New" w:hAnsi="Courier New" w:cs="Courier New"/>
          <w:sz w:val="24"/>
          <w:szCs w:val="24"/>
        </w:rPr>
        <w:t>конвертируем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ее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в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строку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=new String</w:t>
      </w:r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pack.getData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),0,pack.getLength());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(Exception e)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static void main(String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"Datagram server running");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my=new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DatagramServer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my.start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D5280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D5280" w:rsidRDefault="002D5280" w:rsidP="00331D85"/>
    <w:p w:rsidR="002329BE" w:rsidRDefault="002329BE" w:rsidP="00331D85"/>
    <w:p w:rsidR="002D5280" w:rsidRPr="00331D85" w:rsidRDefault="002D5280" w:rsidP="00331D85">
      <w:pPr>
        <w:rPr>
          <w:b/>
        </w:rPr>
      </w:pPr>
      <w:r w:rsidRPr="00331D85">
        <w:rPr>
          <w:b/>
        </w:rPr>
        <w:lastRenderedPageBreak/>
        <w:t xml:space="preserve">Создание клиента </w:t>
      </w:r>
      <w:r w:rsidRPr="00331D85">
        <w:rPr>
          <w:b/>
          <w:lang w:val="en-US"/>
        </w:rPr>
        <w:t>UDP</w:t>
      </w:r>
    </w:p>
    <w:p w:rsidR="002329BE" w:rsidRPr="007F4195" w:rsidRDefault="002329BE" w:rsidP="00331D85">
      <w:pPr>
        <w:rPr>
          <w:b/>
          <w:sz w:val="32"/>
          <w:szCs w:val="32"/>
        </w:rPr>
      </w:pPr>
    </w:p>
    <w:p w:rsidR="002D5280" w:rsidRPr="007F4195" w:rsidRDefault="002D5280" w:rsidP="00331D85">
      <w:pPr>
        <w:spacing w:line="360" w:lineRule="auto"/>
        <w:ind w:firstLine="708"/>
      </w:pPr>
      <w:r w:rsidRPr="007F4195">
        <w:t xml:space="preserve">Клиент UDP представляет собой приложение, которое использует протокол UDP для отправки запросов на сервер и получения ответов от серверного  приложения.  В </w:t>
      </w:r>
      <w:proofErr w:type="gramStart"/>
      <w:r w:rsidRPr="007F4195">
        <w:t>клиентском</w:t>
      </w:r>
      <w:proofErr w:type="gramEnd"/>
      <w:r w:rsidRPr="007F4195">
        <w:t xml:space="preserve"> UDP-приложении, необходимо создать  объект  класса 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t xml:space="preserve">, который  принимает сообщения от сервера UDP, для чего необходимо выполнить следующие шаги: </w:t>
      </w:r>
    </w:p>
    <w:p w:rsidR="002329BE" w:rsidRPr="007F4195" w:rsidRDefault="002329BE" w:rsidP="00331D85">
      <w:pPr>
        <w:spacing w:line="360" w:lineRule="auto"/>
        <w:ind w:firstLine="708"/>
      </w:pPr>
    </w:p>
    <w:p w:rsidR="002D5280" w:rsidRPr="007F4195" w:rsidRDefault="002D5280" w:rsidP="00331D85">
      <w:pPr>
        <w:pStyle w:val="a5"/>
        <w:numPr>
          <w:ilvl w:val="0"/>
          <w:numId w:val="15"/>
        </w:numPr>
        <w:spacing w:line="360" w:lineRule="auto"/>
      </w:pPr>
      <w:r w:rsidRPr="007F4195">
        <w:t xml:space="preserve">Создать сокет, использующий объект класса </w:t>
      </w:r>
      <w:proofErr w:type="spellStart"/>
      <w:r w:rsidRPr="007F4195">
        <w:rPr>
          <w:rFonts w:ascii="Courier New" w:hAnsi="Courier New" w:cs="Courier New"/>
        </w:rPr>
        <w:t>DatagramSocket</w:t>
      </w:r>
      <w:proofErr w:type="spellEnd"/>
      <w:r w:rsidRPr="007F4195">
        <w:t xml:space="preserve"> для установки соединения с сервером</w:t>
      </w:r>
    </w:p>
    <w:p w:rsidR="002D5280" w:rsidRPr="007F4195" w:rsidRDefault="002D5280" w:rsidP="00331D85">
      <w:pPr>
        <w:pStyle w:val="a5"/>
        <w:numPr>
          <w:ilvl w:val="0"/>
          <w:numId w:val="15"/>
        </w:numPr>
        <w:spacing w:line="360" w:lineRule="auto"/>
      </w:pPr>
      <w:r w:rsidRPr="007F4195">
        <w:t xml:space="preserve">Создать объект класса </w:t>
      </w:r>
      <w:proofErr w:type="spellStart"/>
      <w:r w:rsidRPr="007F4195">
        <w:rPr>
          <w:rFonts w:ascii="Courier New" w:hAnsi="Courier New" w:cs="Courier New"/>
        </w:rPr>
        <w:t>DatagramPacke</w:t>
      </w:r>
      <w:r w:rsidRPr="007F4195">
        <w:t>t</w:t>
      </w:r>
      <w:proofErr w:type="spellEnd"/>
      <w:r w:rsidRPr="007F4195">
        <w:t xml:space="preserve"> и использовать метод </w:t>
      </w:r>
      <w:proofErr w:type="spellStart"/>
      <w:r w:rsidRPr="007F4195">
        <w:rPr>
          <w:rFonts w:ascii="Courier New" w:hAnsi="Courier New" w:cs="Courier New"/>
        </w:rPr>
        <w:t>send</w:t>
      </w:r>
      <w:proofErr w:type="spellEnd"/>
      <w:r w:rsidRPr="007F4195">
        <w:rPr>
          <w:rFonts w:ascii="Courier New" w:hAnsi="Courier New" w:cs="Courier New"/>
        </w:rPr>
        <w:t>()</w:t>
      </w:r>
      <w:r w:rsidRPr="007F4195">
        <w:t xml:space="preserve"> для отправки сообщения на сервер</w:t>
      </w:r>
    </w:p>
    <w:p w:rsidR="002D5280" w:rsidRPr="007F4195" w:rsidRDefault="002D5280" w:rsidP="00331D85">
      <w:pPr>
        <w:pStyle w:val="a5"/>
        <w:numPr>
          <w:ilvl w:val="0"/>
          <w:numId w:val="15"/>
        </w:numPr>
        <w:spacing w:line="360" w:lineRule="auto"/>
      </w:pPr>
      <w:r w:rsidRPr="007F4195">
        <w:t xml:space="preserve">Создать объект класса </w:t>
      </w:r>
      <w:proofErr w:type="spellStart"/>
      <w:r w:rsidRPr="007F4195">
        <w:rPr>
          <w:rFonts w:ascii="Courier New" w:hAnsi="Courier New" w:cs="Courier New"/>
        </w:rPr>
        <w:t>DatagramPacket</w:t>
      </w:r>
      <w:proofErr w:type="spellEnd"/>
      <w:r w:rsidRPr="007F4195">
        <w:t xml:space="preserve"> и использовать метод </w:t>
      </w:r>
      <w:proofErr w:type="spellStart"/>
      <w:r w:rsidRPr="007F4195">
        <w:rPr>
          <w:rFonts w:ascii="Courier New" w:hAnsi="Courier New" w:cs="Courier New"/>
        </w:rPr>
        <w:t>receive</w:t>
      </w:r>
      <w:proofErr w:type="spellEnd"/>
      <w:r w:rsidRPr="007F4195">
        <w:rPr>
          <w:rFonts w:ascii="Courier New" w:hAnsi="Courier New" w:cs="Courier New"/>
        </w:rPr>
        <w:t>()</w:t>
      </w:r>
      <w:r w:rsidRPr="007F4195">
        <w:t xml:space="preserve"> для получения сообщений, отправленных сервером</w:t>
      </w:r>
      <w:r w:rsidR="0033363F" w:rsidRPr="007F4195">
        <w:t>.</w:t>
      </w:r>
    </w:p>
    <w:p w:rsidR="002D5280" w:rsidRDefault="002D5280" w:rsidP="00331D85"/>
    <w:p w:rsidR="000D0CFD" w:rsidRPr="00331D85" w:rsidRDefault="000D0CFD" w:rsidP="00331D85">
      <w:pPr>
        <w:rPr>
          <w:b/>
          <w:bCs/>
          <w:u w:val="single"/>
        </w:rPr>
      </w:pPr>
      <w:r w:rsidRPr="00331D85">
        <w:rPr>
          <w:b/>
          <w:bCs/>
          <w:u w:val="single"/>
        </w:rPr>
        <w:t>Программа-клиент</w:t>
      </w:r>
    </w:p>
    <w:p w:rsidR="0033363F" w:rsidRPr="007F4195" w:rsidRDefault="0033363F" w:rsidP="00331D85">
      <w:pPr>
        <w:rPr>
          <w:rFonts w:ascii="Courier New" w:hAnsi="Courier New" w:cs="Courier New"/>
          <w:b/>
          <w:bCs/>
          <w:sz w:val="24"/>
          <w:szCs w:val="24"/>
        </w:rPr>
      </w:pP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37037">
        <w:rPr>
          <w:rFonts w:ascii="Courier New" w:hAnsi="Courier New" w:cs="Courier New"/>
          <w:sz w:val="24"/>
          <w:szCs w:val="24"/>
        </w:rPr>
        <w:t xml:space="preserve"> </w:t>
      </w:r>
      <w:r w:rsidRPr="00737037">
        <w:rPr>
          <w:rFonts w:ascii="Courier New" w:hAnsi="Courier New" w:cs="Courier New"/>
          <w:sz w:val="24"/>
          <w:szCs w:val="24"/>
          <w:lang w:val="en-US"/>
        </w:rPr>
        <w:t>java</w:t>
      </w:r>
      <w:r w:rsidRPr="00737037">
        <w:rPr>
          <w:rFonts w:ascii="Courier New" w:hAnsi="Courier New" w:cs="Courier New"/>
          <w:sz w:val="24"/>
          <w:szCs w:val="24"/>
        </w:rPr>
        <w:t>.</w:t>
      </w:r>
      <w:r w:rsidRPr="00737037">
        <w:rPr>
          <w:rFonts w:ascii="Courier New" w:hAnsi="Courier New" w:cs="Courier New"/>
          <w:sz w:val="24"/>
          <w:szCs w:val="24"/>
          <w:lang w:val="en-US"/>
        </w:rPr>
        <w:t>net</w:t>
      </w:r>
      <w:r w:rsidRPr="00737037">
        <w:rPr>
          <w:rFonts w:ascii="Courier New" w:hAnsi="Courier New" w:cs="Courier New"/>
          <w:sz w:val="24"/>
          <w:szCs w:val="24"/>
        </w:rPr>
        <w:t>.*;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DatagramClient</w:t>
      </w:r>
      <w:proofErr w:type="spellEnd"/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static void main(String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// объявляем массив байт для пакета дейтаграммы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[100];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//инициализация порта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port=8008;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cur=0;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flag=true;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(flag)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получаем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символ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клавиатуры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System.in.read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локальный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адрес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local=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InetAddress.getLocalHost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// записываем символ в массив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cur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]=(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)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==-1) flag=false;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=='\n')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  <w:r w:rsidR="002D5280"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737037">
        <w:rPr>
          <w:rFonts w:ascii="Courier New" w:hAnsi="Courier New" w:cs="Courier New"/>
          <w:sz w:val="24"/>
          <w:szCs w:val="24"/>
        </w:rPr>
        <w:t>определяем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дейтаграмм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srvsocket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/</w:t>
      </w:r>
      <w:r w:rsidR="002D5280" w:rsidRPr="00737037">
        <w:rPr>
          <w:rFonts w:ascii="Courier New" w:hAnsi="Courier New" w:cs="Courier New"/>
          <w:sz w:val="24"/>
          <w:szCs w:val="24"/>
        </w:rPr>
        <w:t xml:space="preserve">/ определяем пакет дейтаграммы для </w:t>
      </w:r>
      <w:r w:rsidRPr="00737037">
        <w:rPr>
          <w:rFonts w:ascii="Courier New" w:hAnsi="Courier New" w:cs="Courier New"/>
          <w:sz w:val="24"/>
          <w:szCs w:val="24"/>
        </w:rPr>
        <w:t xml:space="preserve">отправки по адресу </w:t>
      </w:r>
      <w:r w:rsidRPr="00737037">
        <w:rPr>
          <w:rFonts w:ascii="Courier New" w:hAnsi="Courier New" w:cs="Courier New"/>
          <w:sz w:val="24"/>
          <w:szCs w:val="24"/>
          <w:lang w:val="en-US"/>
        </w:rPr>
        <w:t>local</w:t>
      </w:r>
      <w:r w:rsidRPr="00737037">
        <w:rPr>
          <w:rFonts w:ascii="Courier New" w:hAnsi="Courier New" w:cs="Courier New"/>
          <w:sz w:val="24"/>
          <w:szCs w:val="24"/>
        </w:rPr>
        <w:t xml:space="preserve"> и порту </w:t>
      </w:r>
      <w:r w:rsidRPr="00737037">
        <w:rPr>
          <w:rFonts w:ascii="Courier New" w:hAnsi="Courier New" w:cs="Courier New"/>
          <w:sz w:val="24"/>
          <w:szCs w:val="24"/>
          <w:lang w:val="en-US"/>
        </w:rPr>
        <w:t>port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pack=new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buf,buf.length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, local, port);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/  </w:t>
      </w:r>
      <w:r w:rsidRPr="00737037">
        <w:rPr>
          <w:rFonts w:ascii="Courier New" w:hAnsi="Courier New" w:cs="Courier New"/>
          <w:sz w:val="24"/>
          <w:szCs w:val="24"/>
        </w:rPr>
        <w:t>посылаем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пакет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через</w:t>
      </w: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7037">
        <w:rPr>
          <w:rFonts w:ascii="Courier New" w:hAnsi="Courier New" w:cs="Courier New"/>
          <w:sz w:val="24"/>
          <w:szCs w:val="24"/>
        </w:rPr>
        <w:t>сокет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srvsocket.send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pack);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ab/>
      </w:r>
      <w:r w:rsidRPr="0073703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cur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=-1;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buf.length;i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3703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]=0;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cur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Exception e)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03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737037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37037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737037">
        <w:rPr>
          <w:rFonts w:ascii="Courier New" w:hAnsi="Courier New" w:cs="Courier New"/>
          <w:sz w:val="24"/>
          <w:szCs w:val="24"/>
        </w:rPr>
        <w:t>;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 xml:space="preserve">    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0D0CFD" w:rsidRPr="00737037" w:rsidRDefault="000D0CFD" w:rsidP="00331D85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737037">
        <w:rPr>
          <w:rFonts w:ascii="Courier New" w:hAnsi="Courier New" w:cs="Courier New"/>
          <w:sz w:val="24"/>
          <w:szCs w:val="24"/>
        </w:rPr>
        <w:t>}</w:t>
      </w:r>
    </w:p>
    <w:p w:rsidR="002329BE" w:rsidRDefault="002329BE" w:rsidP="00331D85"/>
    <w:p w:rsidR="00617C88" w:rsidRDefault="00617C88" w:rsidP="00331D85"/>
    <w:p w:rsidR="0033363F" w:rsidRDefault="0033363F" w:rsidP="00331D85">
      <w:pPr>
        <w:spacing w:line="497" w:lineRule="atLeast"/>
        <w:outlineLvl w:val="1"/>
        <w:rPr>
          <w:rFonts w:eastAsia="Times New Roman"/>
          <w:sz w:val="32"/>
          <w:szCs w:val="32"/>
          <w:lang w:eastAsia="ru-RU"/>
        </w:rPr>
      </w:pPr>
      <w:r w:rsidRPr="007F4195">
        <w:rPr>
          <w:rFonts w:eastAsia="Times New Roman"/>
          <w:b/>
          <w:sz w:val="32"/>
          <w:szCs w:val="32"/>
          <w:lang w:eastAsia="ru-RU"/>
        </w:rPr>
        <w:t>Задания для самостоятельного выполнения.</w:t>
      </w:r>
      <w:r w:rsidRPr="007F4195">
        <w:rPr>
          <w:rFonts w:eastAsia="Times New Roman"/>
          <w:sz w:val="32"/>
          <w:szCs w:val="32"/>
          <w:lang w:eastAsia="ru-RU"/>
        </w:rPr>
        <w:t> </w:t>
      </w:r>
    </w:p>
    <w:p w:rsidR="007F4195" w:rsidRPr="007F4195" w:rsidRDefault="007F4195" w:rsidP="00331D85">
      <w:pPr>
        <w:spacing w:line="497" w:lineRule="atLeast"/>
        <w:outlineLvl w:val="1"/>
        <w:rPr>
          <w:rFonts w:eastAsia="Times New Roman"/>
          <w:sz w:val="32"/>
          <w:szCs w:val="32"/>
          <w:lang w:eastAsia="ru-RU"/>
        </w:rPr>
      </w:pPr>
    </w:p>
    <w:p w:rsidR="0033363F" w:rsidRPr="007F4195" w:rsidRDefault="0033363F" w:rsidP="00331D85">
      <w:pPr>
        <w:spacing w:line="360" w:lineRule="auto"/>
        <w:rPr>
          <w:rFonts w:eastAsiaTheme="minorEastAsia"/>
          <w:szCs w:val="24"/>
        </w:rPr>
      </w:pPr>
      <w:r w:rsidRPr="007F4195">
        <w:rPr>
          <w:rFonts w:eastAsia="Times New Roman"/>
          <w:szCs w:val="32"/>
          <w:lang w:eastAsia="ru-RU"/>
        </w:rPr>
        <w:t>Разработать приложение на основе</w:t>
      </w:r>
      <w:r w:rsidRPr="007F4195">
        <w:rPr>
          <w:rFonts w:eastAsia="Times New Roman"/>
          <w:lang w:eastAsia="ru-RU"/>
        </w:rPr>
        <w:t> </w:t>
      </w:r>
      <w:r w:rsidRPr="007F4195">
        <w:rPr>
          <w:rFonts w:eastAsia="Times New Roman"/>
          <w:iCs/>
          <w:lang w:eastAsia="ru-RU"/>
        </w:rPr>
        <w:t>UDP</w:t>
      </w:r>
      <w:r w:rsidRPr="007F4195">
        <w:rPr>
          <w:rFonts w:eastAsia="Times New Roman"/>
          <w:szCs w:val="32"/>
          <w:lang w:eastAsia="ru-RU"/>
        </w:rPr>
        <w:t>-соединения, позволяющее осуществлять взаимодействие клиента и сервера по совместному решению задач обработки информации. Приложение должно располагать возможностью передачи и модифицирования получаемых (передаваемых) данных. Возможности клиента: передать серверу исходные параметры (</w:t>
      </w:r>
      <w:proofErr w:type="gramStart"/>
      <w:r w:rsidRPr="007F4195">
        <w:rPr>
          <w:rFonts w:eastAsiaTheme="minorEastAsia"/>
          <w:szCs w:val="24"/>
        </w:rPr>
        <w:t>число</w:t>
      </w:r>
      <w:proofErr w:type="gramEnd"/>
      <w:r w:rsidRPr="007F4195">
        <w:rPr>
          <w:rFonts w:eastAsiaTheme="minorEastAsia"/>
          <w:szCs w:val="24"/>
        </w:rPr>
        <w:t xml:space="preserve"> а=2, число </w:t>
      </w:r>
      <w:r w:rsidRPr="007F4195">
        <w:rPr>
          <w:rFonts w:eastAsiaTheme="minorEastAsia"/>
          <w:szCs w:val="24"/>
          <w:lang w:val="en-US"/>
        </w:rPr>
        <w:t>b</w:t>
      </w:r>
      <w:r w:rsidR="00B56019" w:rsidRPr="007F4195">
        <w:rPr>
          <w:rFonts w:eastAsiaTheme="minorEastAsia"/>
          <w:szCs w:val="24"/>
        </w:rPr>
        <w:t>=4</w:t>
      </w:r>
      <w:r w:rsidRPr="007F4195">
        <w:rPr>
          <w:rFonts w:eastAsiaTheme="minorEastAsia"/>
          <w:szCs w:val="24"/>
        </w:rPr>
        <w:t xml:space="preserve"> и число с=7</w:t>
      </w:r>
      <w:r w:rsidRPr="007F4195">
        <w:rPr>
          <w:rFonts w:eastAsia="Times New Roman"/>
          <w:szCs w:val="32"/>
          <w:lang w:eastAsia="ru-RU"/>
        </w:rPr>
        <w:t xml:space="preserve"> вводятся с клавиатуры) для расчета значения функции, а также получить расчетное значение функции. Возможности сервера: по полученным от клиента исходным параметрам рассчитать </w:t>
      </w:r>
      <w:r w:rsidRPr="007F4195">
        <w:rPr>
          <w:rFonts w:eastAsiaTheme="minorEastAsia"/>
          <w:szCs w:val="24"/>
        </w:rPr>
        <w:t xml:space="preserve">сумму первого ряда от а до </w:t>
      </w:r>
      <w:r w:rsidRPr="007F4195">
        <w:rPr>
          <w:rFonts w:eastAsiaTheme="minorEastAsia"/>
          <w:szCs w:val="24"/>
          <w:lang w:val="en-US"/>
        </w:rPr>
        <w:t>b</w:t>
      </w:r>
      <w:r w:rsidRPr="007F4195">
        <w:rPr>
          <w:rFonts w:eastAsiaTheme="minorEastAsia"/>
          <w:szCs w:val="24"/>
        </w:rPr>
        <w:t xml:space="preserve"> и сумму второго ряда от </w:t>
      </w:r>
      <w:r w:rsidRPr="007F4195">
        <w:rPr>
          <w:rFonts w:eastAsiaTheme="minorEastAsia"/>
          <w:szCs w:val="24"/>
          <w:lang w:val="en-US"/>
        </w:rPr>
        <w:t>b</w:t>
      </w:r>
      <w:r w:rsidRPr="007F4195">
        <w:rPr>
          <w:rFonts w:eastAsiaTheme="minorEastAsia"/>
          <w:szCs w:val="24"/>
        </w:rPr>
        <w:t xml:space="preserve"> </w:t>
      </w:r>
      <w:proofErr w:type="gramStart"/>
      <w:r w:rsidRPr="007F4195">
        <w:rPr>
          <w:rFonts w:eastAsiaTheme="minorEastAsia"/>
          <w:szCs w:val="24"/>
        </w:rPr>
        <w:t>до</w:t>
      </w:r>
      <w:proofErr w:type="gramEnd"/>
      <w:r w:rsidRPr="007F4195">
        <w:rPr>
          <w:rFonts w:eastAsiaTheme="minorEastAsia"/>
          <w:szCs w:val="24"/>
        </w:rPr>
        <w:t xml:space="preserve"> </w:t>
      </w:r>
      <w:proofErr w:type="gramStart"/>
      <w:r w:rsidRPr="007F4195">
        <w:rPr>
          <w:rFonts w:eastAsiaTheme="minorEastAsia"/>
          <w:szCs w:val="24"/>
        </w:rPr>
        <w:t>с</w:t>
      </w:r>
      <w:proofErr w:type="gramEnd"/>
      <w:r w:rsidRPr="007F4195">
        <w:rPr>
          <w:rFonts w:eastAsiaTheme="minorEastAsia"/>
          <w:szCs w:val="24"/>
        </w:rPr>
        <w:t>. Расчет первой и второй сумм осуществляется в разных потоках.</w:t>
      </w:r>
    </w:p>
    <w:p w:rsidR="00872F41" w:rsidRDefault="007F4195" w:rsidP="00331D85">
      <w:pPr>
        <w:spacing w:line="484" w:lineRule="atLeast"/>
        <w:rPr>
          <w:rFonts w:ascii="Arial Narrow" w:eastAsiaTheme="minorEastAsia" w:hAnsi="Arial Narrow"/>
          <w:b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box>
                <m:box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box>
            </m:e>
          </m:nary>
        </m:oMath>
      </m:oMathPara>
    </w:p>
    <w:p w:rsidR="00BF4A77" w:rsidRPr="00331D85" w:rsidRDefault="00383551" w:rsidP="00331D85">
      <w:pPr>
        <w:spacing w:line="484" w:lineRule="atLeast"/>
        <w:ind w:firstLine="0"/>
        <w:rPr>
          <w:rFonts w:eastAsiaTheme="minorEastAsia"/>
          <w:szCs w:val="24"/>
          <w:u w:val="single"/>
          <w:lang w:val="en-US"/>
        </w:rPr>
      </w:pPr>
      <w:r w:rsidRPr="00331D85">
        <w:rPr>
          <w:rFonts w:eastAsiaTheme="minorEastAsia"/>
          <w:b/>
          <w:szCs w:val="24"/>
          <w:u w:val="single"/>
        </w:rPr>
        <w:lastRenderedPageBreak/>
        <w:t>СЕРВЕР</w:t>
      </w:r>
      <w:r w:rsidRPr="00331D85">
        <w:rPr>
          <w:rFonts w:eastAsiaTheme="minorEastAsia"/>
          <w:b/>
          <w:szCs w:val="24"/>
          <w:u w:val="single"/>
          <w:lang w:val="en-US"/>
        </w:rPr>
        <w:t>:</w:t>
      </w:r>
    </w:p>
    <w:p w:rsidR="00520421" w:rsidRPr="00737037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java.oi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.*;</w:t>
      </w:r>
    </w:p>
    <w:p w:rsidR="00520421" w:rsidRPr="00737037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java.net.*;</w:t>
      </w:r>
    </w:p>
    <w:p w:rsidR="003D2BB8" w:rsidRPr="00737037" w:rsidRDefault="003D2BB8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  class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Servermain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3D2BB8" w:rsidRPr="00737037" w:rsidRDefault="003D2BB8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737037">
        <w:rPr>
          <w:color w:val="000000"/>
          <w:sz w:val="24"/>
          <w:szCs w:val="24"/>
          <w:lang w:val="en-US"/>
        </w:rPr>
        <w:t>args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new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Servermain</w:t>
      </w:r>
      <w:proofErr w:type="spellEnd"/>
      <w:r w:rsidRPr="00737037">
        <w:rPr>
          <w:color w:val="000000"/>
          <w:sz w:val="24"/>
          <w:szCs w:val="24"/>
          <w:lang w:val="en-US"/>
        </w:rPr>
        <w:t>();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double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sum1=0,sum2=0;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r w:rsidRPr="00737037">
        <w:rPr>
          <w:color w:val="000000"/>
          <w:sz w:val="24"/>
          <w:szCs w:val="24"/>
          <w:lang w:val="en-US"/>
        </w:rPr>
        <w:t>DatagramSocket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st</w:t>
      </w:r>
      <w:proofErr w:type="spellEnd"/>
      <w:r w:rsidRPr="00737037">
        <w:rPr>
          <w:color w:val="000000"/>
          <w:sz w:val="24"/>
          <w:szCs w:val="24"/>
          <w:lang w:val="en-US"/>
        </w:rPr>
        <w:t>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byte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[] </w:t>
      </w:r>
      <w:proofErr w:type="spellStart"/>
      <w:r w:rsidRPr="00737037">
        <w:rPr>
          <w:color w:val="000000"/>
          <w:sz w:val="24"/>
          <w:szCs w:val="24"/>
          <w:lang w:val="en-US"/>
        </w:rPr>
        <w:t>buf</w:t>
      </w:r>
      <w:proofErr w:type="spellEnd"/>
      <w:r w:rsidRPr="00737037">
        <w:rPr>
          <w:color w:val="000000"/>
          <w:sz w:val="24"/>
          <w:szCs w:val="24"/>
          <w:lang w:val="en-US"/>
        </w:rPr>
        <w:t>=new byte[100];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buf,100);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Servermain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)throws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  <w:r w:rsidRPr="00737037">
        <w:rPr>
          <w:color w:val="000000"/>
          <w:sz w:val="24"/>
          <w:szCs w:val="24"/>
          <w:lang w:val="en-US"/>
        </w:rPr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new </w:t>
      </w:r>
      <w:proofErr w:type="spellStart"/>
      <w:r w:rsidRPr="00737037">
        <w:rPr>
          <w:color w:val="000000"/>
          <w:sz w:val="24"/>
          <w:szCs w:val="24"/>
          <w:lang w:val="en-US"/>
        </w:rPr>
        <w:t>DatagramSocket</w:t>
      </w:r>
      <w:proofErr w:type="spellEnd"/>
      <w:r w:rsidRPr="00737037">
        <w:rPr>
          <w:color w:val="000000"/>
          <w:sz w:val="24"/>
          <w:szCs w:val="24"/>
          <w:lang w:val="en-US"/>
        </w:rPr>
        <w:t>(12345);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listen(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private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listen()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InterruptedException</w:t>
      </w:r>
      <w:proofErr w:type="spellEnd"/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a,b,c</w:t>
      </w:r>
      <w:proofErr w:type="spellEnd"/>
      <w:r w:rsidRPr="00737037">
        <w:rPr>
          <w:color w:val="000000"/>
          <w:sz w:val="24"/>
          <w:szCs w:val="24"/>
          <w:lang w:val="en-US"/>
        </w:rPr>
        <w:t>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=new </w:t>
      </w:r>
      <w:proofErr w:type="gramStart"/>
      <w:r w:rsidRPr="00737037">
        <w:rPr>
          <w:color w:val="000000"/>
          <w:sz w:val="24"/>
          <w:szCs w:val="24"/>
          <w:lang w:val="en-US"/>
        </w:rPr>
        <w:t>String(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()); 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a");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a=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>new String(</w:t>
      </w:r>
      <w:proofErr w:type="spellStart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>());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b");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b=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st.receive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>new String(</w:t>
      </w:r>
      <w:proofErr w:type="spellStart"/>
      <w:r w:rsidRPr="00737037">
        <w:rPr>
          <w:color w:val="000000"/>
          <w:sz w:val="24"/>
          <w:szCs w:val="24"/>
          <w:lang w:val="en-US"/>
        </w:rPr>
        <w:t>dp.getData</w:t>
      </w:r>
      <w:proofErr w:type="spellEnd"/>
      <w:r w:rsidRPr="00737037">
        <w:rPr>
          <w:color w:val="000000"/>
          <w:sz w:val="24"/>
          <w:szCs w:val="24"/>
          <w:lang w:val="en-US"/>
        </w:rPr>
        <w:t>());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str.substring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(0, </w:t>
      </w:r>
      <w:proofErr w:type="spellStart"/>
      <w:r w:rsidRPr="00737037">
        <w:rPr>
          <w:color w:val="000000"/>
          <w:sz w:val="24"/>
          <w:szCs w:val="24"/>
          <w:lang w:val="en-US"/>
        </w:rPr>
        <w:t>str.indexOf</w:t>
      </w:r>
      <w:proofErr w:type="spellEnd"/>
      <w:r w:rsidRPr="00737037">
        <w:rPr>
          <w:color w:val="000000"/>
          <w:sz w:val="24"/>
          <w:szCs w:val="24"/>
          <w:lang w:val="en-US"/>
        </w:rPr>
        <w:t>('\n'));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System.out.println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"number "+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+" </w:t>
      </w:r>
      <w:proofErr w:type="spellStart"/>
      <w:r w:rsidRPr="00737037">
        <w:rPr>
          <w:color w:val="000000"/>
          <w:sz w:val="24"/>
          <w:szCs w:val="24"/>
          <w:lang w:val="en-US"/>
        </w:rPr>
        <w:t>recieved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as c");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c=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Integer.parseInt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Thread t1=new </w:t>
      </w:r>
      <w:proofErr w:type="gramStart"/>
      <w:r w:rsidRPr="00737037">
        <w:rPr>
          <w:color w:val="000000"/>
          <w:sz w:val="24"/>
          <w:szCs w:val="24"/>
          <w:lang w:val="en-US"/>
        </w:rPr>
        <w:t>Thread(</w:t>
      </w:r>
      <w:proofErr w:type="gramEnd"/>
      <w:r w:rsidRPr="00737037">
        <w:rPr>
          <w:color w:val="000000"/>
          <w:sz w:val="24"/>
          <w:szCs w:val="24"/>
          <w:lang w:val="en-US"/>
        </w:rPr>
        <w:t>new Runnable()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run()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r w:rsidRPr="00737037">
        <w:rPr>
          <w:color w:val="000000"/>
          <w:sz w:val="24"/>
          <w:szCs w:val="24"/>
          <w:lang w:val="en-US"/>
        </w:rPr>
        <w:t>a;i</w:t>
      </w:r>
      <w:proofErr w:type="spellEnd"/>
      <w:r w:rsidRPr="00737037">
        <w:rPr>
          <w:color w:val="000000"/>
          <w:sz w:val="24"/>
          <w:szCs w:val="24"/>
          <w:lang w:val="en-US"/>
        </w:rPr>
        <w:t>&lt;</w:t>
      </w:r>
      <w:proofErr w:type="spellStart"/>
      <w:r w:rsidRPr="00737037">
        <w:rPr>
          <w:color w:val="000000"/>
          <w:sz w:val="24"/>
          <w:szCs w:val="24"/>
          <w:lang w:val="en-US"/>
        </w:rPr>
        <w:t>b;i</w:t>
      </w:r>
      <w:proofErr w:type="spellEnd"/>
      <w:r w:rsidRPr="00737037">
        <w:rPr>
          <w:color w:val="000000"/>
          <w:sz w:val="24"/>
          <w:szCs w:val="24"/>
          <w:lang w:val="en-US"/>
        </w:rPr>
        <w:t>++)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sum1+</w:t>
      </w:r>
      <w:proofErr w:type="gramStart"/>
      <w:r w:rsidRPr="00737037">
        <w:rPr>
          <w:color w:val="000000"/>
          <w:sz w:val="24"/>
          <w:szCs w:val="24"/>
          <w:lang w:val="en-US"/>
        </w:rPr>
        <w:t>=(</w:t>
      </w:r>
      <w:proofErr w:type="gramEnd"/>
      <w:r w:rsidRPr="00737037">
        <w:rPr>
          <w:color w:val="000000"/>
          <w:sz w:val="24"/>
          <w:szCs w:val="24"/>
          <w:lang w:val="en-US"/>
        </w:rPr>
        <w:t>i-1)*(i-1);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lastRenderedPageBreak/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,t2</w:t>
      </w:r>
      <w:proofErr w:type="gramEnd"/>
      <w:r w:rsidRPr="00737037">
        <w:rPr>
          <w:color w:val="000000"/>
          <w:sz w:val="24"/>
          <w:szCs w:val="24"/>
          <w:lang w:val="en-US"/>
        </w:rPr>
        <w:t>=new Thread(new Runnable()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public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run()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int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r w:rsidRPr="00737037">
        <w:rPr>
          <w:color w:val="000000"/>
          <w:sz w:val="24"/>
          <w:szCs w:val="24"/>
          <w:lang w:val="en-US"/>
        </w:rPr>
        <w:t>b;i</w:t>
      </w:r>
      <w:proofErr w:type="spellEnd"/>
      <w:r w:rsidRPr="00737037">
        <w:rPr>
          <w:color w:val="000000"/>
          <w:sz w:val="24"/>
          <w:szCs w:val="24"/>
          <w:lang w:val="en-US"/>
        </w:rPr>
        <w:t>&lt;</w:t>
      </w:r>
      <w:proofErr w:type="spellStart"/>
      <w:r w:rsidRPr="00737037">
        <w:rPr>
          <w:color w:val="000000"/>
          <w:sz w:val="24"/>
          <w:szCs w:val="24"/>
          <w:lang w:val="en-US"/>
        </w:rPr>
        <w:t>c;i</w:t>
      </w:r>
      <w:proofErr w:type="spellEnd"/>
      <w:r w:rsidRPr="00737037">
        <w:rPr>
          <w:color w:val="000000"/>
          <w:sz w:val="24"/>
          <w:szCs w:val="24"/>
          <w:lang w:val="en-US"/>
        </w:rPr>
        <w:t>++)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sum1+=2*</w:t>
      </w:r>
      <w:proofErr w:type="spellStart"/>
      <w:r w:rsidRPr="00737037">
        <w:rPr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37037">
        <w:rPr>
          <w:color w:val="000000"/>
          <w:sz w:val="24"/>
          <w:szCs w:val="24"/>
          <w:lang w:val="en-US"/>
        </w:rPr>
        <w:t>/(</w:t>
      </w:r>
      <w:proofErr w:type="gramEnd"/>
      <w:r w:rsidRPr="00737037">
        <w:rPr>
          <w:color w:val="000000"/>
          <w:sz w:val="24"/>
          <w:szCs w:val="24"/>
          <w:lang w:val="en-US"/>
        </w:rPr>
        <w:t>7*i+1);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>});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t1.start(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t2.start(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t1.join(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t2.join(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sendBack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private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void </w:t>
      </w:r>
      <w:proofErr w:type="spellStart"/>
      <w:r w:rsidRPr="00737037">
        <w:rPr>
          <w:color w:val="000000"/>
          <w:sz w:val="24"/>
          <w:szCs w:val="24"/>
          <w:lang w:val="en-US"/>
        </w:rPr>
        <w:t>sendBack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() throws </w:t>
      </w:r>
      <w:proofErr w:type="spellStart"/>
      <w:r w:rsidRPr="00737037">
        <w:rPr>
          <w:color w:val="000000"/>
          <w:sz w:val="24"/>
          <w:szCs w:val="24"/>
          <w:lang w:val="en-US"/>
        </w:rPr>
        <w:t>IOException</w:t>
      </w:r>
      <w:proofErr w:type="spellEnd"/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{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37037">
        <w:rPr>
          <w:color w:val="000000"/>
          <w:sz w:val="24"/>
          <w:szCs w:val="24"/>
          <w:lang w:val="en-US"/>
        </w:rPr>
        <w:t>str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String.valueOf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sum1-sum2);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gramStart"/>
      <w:r w:rsidRPr="00737037">
        <w:rPr>
          <w:color w:val="000000"/>
          <w:sz w:val="24"/>
          <w:szCs w:val="24"/>
          <w:lang w:val="en-US"/>
        </w:rPr>
        <w:t>byte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 [] send=</w:t>
      </w:r>
      <w:proofErr w:type="spellStart"/>
      <w:r w:rsidRPr="00737037">
        <w:rPr>
          <w:color w:val="000000"/>
          <w:sz w:val="24"/>
          <w:szCs w:val="24"/>
          <w:lang w:val="en-US"/>
        </w:rPr>
        <w:t>str.getBytes</w:t>
      </w:r>
      <w:proofErr w:type="spellEnd"/>
      <w:r w:rsidRPr="00737037">
        <w:rPr>
          <w:color w:val="000000"/>
          <w:sz w:val="24"/>
          <w:szCs w:val="24"/>
          <w:lang w:val="en-US"/>
        </w:rPr>
        <w:t>();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=</w:t>
      </w:r>
      <w:proofErr w:type="gramEnd"/>
      <w:r w:rsidRPr="00737037">
        <w:rPr>
          <w:color w:val="000000"/>
          <w:sz w:val="24"/>
          <w:szCs w:val="24"/>
          <w:lang w:val="en-US"/>
        </w:rPr>
        <w:t xml:space="preserve">new </w:t>
      </w:r>
      <w:proofErr w:type="spellStart"/>
      <w:r w:rsidRPr="00737037">
        <w:rPr>
          <w:color w:val="000000"/>
          <w:sz w:val="24"/>
          <w:szCs w:val="24"/>
          <w:lang w:val="en-US"/>
        </w:rPr>
        <w:t>DatagramPacket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(send, </w:t>
      </w:r>
      <w:proofErr w:type="spellStart"/>
      <w:r w:rsidRPr="00737037">
        <w:rPr>
          <w:color w:val="000000"/>
          <w:sz w:val="24"/>
          <w:szCs w:val="24"/>
          <w:lang w:val="en-US"/>
        </w:rPr>
        <w:t>send.length</w:t>
      </w:r>
      <w:proofErr w:type="spellEnd"/>
      <w:r w:rsidRPr="0073703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37037">
        <w:rPr>
          <w:color w:val="000000"/>
          <w:sz w:val="24"/>
          <w:szCs w:val="24"/>
          <w:lang w:val="en-US"/>
        </w:rPr>
        <w:t>InetAddress.getByName</w:t>
      </w:r>
      <w:proofErr w:type="spellEnd"/>
      <w:r w:rsidRPr="00737037">
        <w:rPr>
          <w:color w:val="000000"/>
          <w:sz w:val="24"/>
          <w:szCs w:val="24"/>
          <w:lang w:val="en-US"/>
        </w:rPr>
        <w:t>("localhost"),12346 );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st.send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color w:val="000000"/>
          <w:sz w:val="24"/>
          <w:szCs w:val="24"/>
          <w:lang w:val="en-US"/>
        </w:rPr>
        <w:t>dp</w:t>
      </w:r>
      <w:proofErr w:type="spell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</w:r>
      <w:r w:rsidRPr="0073703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37037">
        <w:rPr>
          <w:color w:val="000000"/>
          <w:sz w:val="24"/>
          <w:szCs w:val="24"/>
          <w:lang w:val="en-US"/>
        </w:rPr>
        <w:t>st.close</w:t>
      </w:r>
      <w:proofErr w:type="spellEnd"/>
      <w:r w:rsidRPr="00737037">
        <w:rPr>
          <w:color w:val="000000"/>
          <w:sz w:val="24"/>
          <w:szCs w:val="24"/>
          <w:lang w:val="en-US"/>
        </w:rPr>
        <w:t>(</w:t>
      </w:r>
      <w:proofErr w:type="gramEnd"/>
      <w:r w:rsidRPr="00737037">
        <w:rPr>
          <w:color w:val="000000"/>
          <w:sz w:val="24"/>
          <w:szCs w:val="24"/>
          <w:lang w:val="en-US"/>
        </w:rPr>
        <w:t>);</w:t>
      </w:r>
    </w:p>
    <w:p w:rsidR="003D2BB8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ab/>
        <w:t>}</w:t>
      </w:r>
    </w:p>
    <w:p w:rsidR="00520421" w:rsidRPr="00737037" w:rsidRDefault="003D2BB8" w:rsidP="00331D85">
      <w:pPr>
        <w:pStyle w:val="HTML"/>
        <w:spacing w:line="276" w:lineRule="auto"/>
        <w:rPr>
          <w:color w:val="000000"/>
          <w:sz w:val="24"/>
          <w:szCs w:val="24"/>
          <w:lang w:val="en-US"/>
        </w:rPr>
      </w:pPr>
      <w:r w:rsidRPr="00737037">
        <w:rPr>
          <w:color w:val="000000"/>
          <w:sz w:val="24"/>
          <w:szCs w:val="24"/>
          <w:lang w:val="en-US"/>
        </w:rPr>
        <w:t>}</w:t>
      </w:r>
    </w:p>
    <w:p w:rsidR="00872F41" w:rsidRDefault="00872F41" w:rsidP="00331D85">
      <w:pPr>
        <w:pStyle w:val="HTML"/>
        <w:rPr>
          <w:color w:val="000000"/>
        </w:rPr>
      </w:pPr>
    </w:p>
    <w:p w:rsidR="007F4195" w:rsidRPr="007F4195" w:rsidRDefault="007F4195" w:rsidP="00331D85">
      <w:pPr>
        <w:pStyle w:val="HTML"/>
        <w:rPr>
          <w:color w:val="000000"/>
        </w:rPr>
      </w:pPr>
    </w:p>
    <w:p w:rsidR="00520421" w:rsidRPr="00331D85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b/>
          <w:color w:val="000000"/>
          <w:u w:val="single"/>
          <w:lang w:val="en-US" w:eastAsia="ru-RU"/>
        </w:rPr>
      </w:pPr>
      <w:r w:rsidRPr="00331D85">
        <w:rPr>
          <w:rFonts w:eastAsia="Times New Roman"/>
          <w:b/>
          <w:color w:val="000000"/>
          <w:u w:val="single"/>
          <w:lang w:eastAsia="ru-RU"/>
        </w:rPr>
        <w:t>КЛИЕНТ</w:t>
      </w:r>
      <w:r w:rsidRPr="00331D85">
        <w:rPr>
          <w:rFonts w:eastAsia="Times New Roman"/>
          <w:b/>
          <w:color w:val="000000"/>
          <w:u w:val="single"/>
          <w:lang w:val="en-US" w:eastAsia="ru-RU"/>
        </w:rPr>
        <w:t>:</w:t>
      </w:r>
    </w:p>
    <w:p w:rsidR="00BF4A77" w:rsidRPr="007F4195" w:rsidRDefault="00BF4A77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 Narrow" w:eastAsia="Times New Roman" w:hAnsi="Arial Narrow" w:cs="Courier New"/>
          <w:color w:val="000000"/>
          <w:u w:val="single"/>
          <w:lang w:val="en-US" w:eastAsia="ru-RU"/>
        </w:rPr>
      </w:pPr>
    </w:p>
    <w:p w:rsidR="00520421" w:rsidRPr="00737037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java.oi</w:t>
      </w:r>
      <w:proofErr w:type="spell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.*;</w:t>
      </w:r>
    </w:p>
    <w:p w:rsidR="00520421" w:rsidRPr="00737037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java.net.*;</w:t>
      </w:r>
    </w:p>
    <w:p w:rsidR="00520421" w:rsidRPr="00737037" w:rsidRDefault="00520421" w:rsidP="0033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73703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class Client {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public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args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) throws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IOException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{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=new 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DatagramSocket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12346);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null;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InetAddress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loc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InetAddress.getByName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"localhost");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byte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[]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=new byte[100];</w:t>
      </w:r>
    </w:p>
    <w:p w:rsidR="00B56019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Scanner in = new </w:t>
      </w: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Scanner(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System.in);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[] = 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[3];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arr.length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;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++)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System.out.print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"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Введите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элемент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arr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["+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+"]:");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k=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System.in.read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buf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, k, loc,12345 );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>st.send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new 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DatagramPacket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(buf,100);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st.receive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System.o</w:t>
      </w:r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ut.println</w:t>
      </w:r>
      <w:proofErr w:type="spellEnd"/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="00B56019" w:rsidRPr="0073703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"the answer is "+new </w:t>
      </w: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String(</w:t>
      </w:r>
      <w:proofErr w:type="spell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dp.getData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()));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st</w:t>
      </w:r>
      <w:proofErr w:type="spellEnd"/>
      <w:r w:rsidRPr="00737037">
        <w:rPr>
          <w:rFonts w:ascii="Courier New" w:eastAsiaTheme="minorEastAsia" w:hAnsi="Courier New" w:cs="Courier New"/>
          <w:sz w:val="24"/>
          <w:szCs w:val="24"/>
        </w:rPr>
        <w:t>.</w:t>
      </w:r>
      <w:r w:rsidRPr="00737037">
        <w:rPr>
          <w:rFonts w:ascii="Courier New" w:eastAsiaTheme="minorEastAsia" w:hAnsi="Courier New" w:cs="Courier New"/>
          <w:sz w:val="24"/>
          <w:szCs w:val="24"/>
          <w:lang w:val="en-US"/>
        </w:rPr>
        <w:t>close</w:t>
      </w:r>
      <w:r w:rsidRPr="00737037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Pr="00737037">
        <w:rPr>
          <w:rFonts w:ascii="Courier New" w:eastAsiaTheme="minorEastAsia" w:hAnsi="Courier New" w:cs="Courier New"/>
          <w:sz w:val="24"/>
          <w:szCs w:val="24"/>
        </w:rPr>
        <w:t>);</w:t>
      </w:r>
    </w:p>
    <w:p w:rsidR="00B654A7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</w:rPr>
      </w:pPr>
      <w:r w:rsidRPr="00737037">
        <w:rPr>
          <w:rFonts w:ascii="Courier New" w:eastAsiaTheme="minorEastAsia" w:hAnsi="Courier New" w:cs="Courier New"/>
          <w:sz w:val="24"/>
          <w:szCs w:val="24"/>
        </w:rPr>
        <w:t>}</w:t>
      </w:r>
    </w:p>
    <w:p w:rsidR="00383551" w:rsidRPr="00737037" w:rsidRDefault="00B654A7" w:rsidP="00331D85">
      <w:pPr>
        <w:spacing w:line="276" w:lineRule="auto"/>
        <w:rPr>
          <w:rFonts w:ascii="Courier New" w:eastAsiaTheme="minorEastAsia" w:hAnsi="Courier New" w:cs="Courier New"/>
          <w:sz w:val="24"/>
          <w:szCs w:val="24"/>
        </w:rPr>
      </w:pPr>
      <w:r w:rsidRPr="00737037">
        <w:rPr>
          <w:rFonts w:ascii="Courier New" w:eastAsiaTheme="minorEastAsia" w:hAnsi="Courier New" w:cs="Courier New"/>
          <w:sz w:val="24"/>
          <w:szCs w:val="24"/>
        </w:rPr>
        <w:t>}</w:t>
      </w:r>
    </w:p>
    <w:p w:rsidR="003D2BB8" w:rsidRDefault="003D2BB8" w:rsidP="00331D85">
      <w:pPr>
        <w:spacing w:line="484" w:lineRule="atLeast"/>
        <w:rPr>
          <w:rFonts w:ascii="Arial Narrow" w:eastAsiaTheme="minorEastAsia" w:hAnsi="Arial Narrow"/>
          <w:szCs w:val="24"/>
        </w:rPr>
      </w:pPr>
    </w:p>
    <w:p w:rsidR="0033363F" w:rsidRPr="00331D85" w:rsidRDefault="0033363F" w:rsidP="00331D85">
      <w:pPr>
        <w:spacing w:line="484" w:lineRule="atLeast"/>
        <w:rPr>
          <w:rFonts w:eastAsiaTheme="minorEastAsia"/>
          <w:b/>
          <w:szCs w:val="24"/>
        </w:rPr>
      </w:pPr>
      <w:r w:rsidRPr="00331D85">
        <w:rPr>
          <w:rFonts w:eastAsiaTheme="minorEastAsia"/>
          <w:b/>
          <w:szCs w:val="24"/>
        </w:rPr>
        <w:t>Варианты для выполнения задания.</w:t>
      </w:r>
    </w:p>
    <w:p w:rsidR="0033363F" w:rsidRPr="000F57B5" w:rsidRDefault="0033363F" w:rsidP="00331D85">
      <w:pPr>
        <w:spacing w:line="484" w:lineRule="atLeast"/>
        <w:rPr>
          <w:rFonts w:ascii="Arial Narrow" w:eastAsia="Times New Roman" w:hAnsi="Arial Narrow" w:cs="Arial"/>
          <w:szCs w:val="32"/>
          <w:lang w:eastAsia="ru-RU"/>
        </w:rPr>
      </w:pPr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(2n</m:t>
            </m:r>
          </m:e>
        </m:nary>
        <m:r>
          <w:rPr>
            <w:rFonts w:ascii="Cambria Math" w:hAnsi="Cambria Math"/>
            <w:lang w:val="en-US"/>
          </w:rPr>
          <m:t>*(n+1))</m:t>
        </m:r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-1)</m:t>
                    </m:r>
                  </m:den>
                </m:f>
              </m:e>
            </m:box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(n</m:t>
            </m:r>
          </m:e>
        </m:nary>
        <m:r>
          <w:rPr>
            <w:rFonts w:ascii="Cambria Math" w:hAnsi="Cambria Math"/>
            <w:lang w:val="en-US"/>
          </w:rPr>
          <m:t>*(n-1))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den>
                </m:f>
              </m:e>
            </m:box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(10-n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)</m:t>
        </m:r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*(n+1)</m:t>
        </m:r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3n</m:t>
                </m:r>
              </m:den>
            </m:f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7n+1</m:t>
                    </m:r>
                  </m:den>
                </m:f>
              </m:e>
            </m:box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2n+1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+4n+1)</m:t>
        </m:r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n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+n-1)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3n+1</m:t>
                    </m:r>
                  </m:den>
                </m:f>
              </m:e>
            </m:box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+n-1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-5)</m:t>
        </m:r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5-n</m:t>
                </m:r>
              </m:den>
            </m:f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4n+1</m:t>
                    </m:r>
                  </m:den>
                </m:f>
              </m:e>
            </m:box>
          </m:e>
        </m:nary>
      </m:oMath>
    </w:p>
    <w:p w:rsidR="00617C88" w:rsidRPr="002C1048" w:rsidRDefault="007F4195" w:rsidP="00331D85">
      <w:pPr>
        <w:pStyle w:val="a5"/>
        <w:numPr>
          <w:ilvl w:val="0"/>
          <w:numId w:val="16"/>
        </w:numPr>
        <w:spacing w:after="200" w:line="276" w:lineRule="auto"/>
        <w:ind w:firstLine="0"/>
        <w:rPr>
          <w:rFonts w:ascii="Cambria Math" w:hAnsi="Cambria Math"/>
          <w:lang w:val="en-US"/>
          <w:oMath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2-n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n=b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17C88" w:rsidRDefault="00617C88" w:rsidP="00331D85"/>
    <w:p w:rsidR="00617C88" w:rsidRDefault="00617C88" w:rsidP="00331D85"/>
    <w:p w:rsidR="00617C88" w:rsidRDefault="00617C88" w:rsidP="00331D85"/>
    <w:sectPr w:rsidR="0061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C7"/>
    <w:multiLevelType w:val="hybridMultilevel"/>
    <w:tmpl w:val="56F0C712"/>
    <w:lvl w:ilvl="0" w:tplc="D39EE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92A6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ACF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57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087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C93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4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A8E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E02EB7"/>
    <w:multiLevelType w:val="hybridMultilevel"/>
    <w:tmpl w:val="DA86CE78"/>
    <w:lvl w:ilvl="0" w:tplc="77F68E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C42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C73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450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4B3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868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4806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AAA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EC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4428E"/>
    <w:multiLevelType w:val="hybridMultilevel"/>
    <w:tmpl w:val="A27869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EEE8B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80B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E21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68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FF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644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639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872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3506A"/>
    <w:multiLevelType w:val="hybridMultilevel"/>
    <w:tmpl w:val="48041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365FA9"/>
    <w:multiLevelType w:val="hybridMultilevel"/>
    <w:tmpl w:val="66F0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6217"/>
    <w:multiLevelType w:val="hybridMultilevel"/>
    <w:tmpl w:val="2E5857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6857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2D5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03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ADF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EE1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0D0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F67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ED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FC1B4C"/>
    <w:multiLevelType w:val="hybridMultilevel"/>
    <w:tmpl w:val="0BD083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2D6C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E9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620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AC4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0E5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E0D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A29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A8CA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C44E5E"/>
    <w:multiLevelType w:val="hybridMultilevel"/>
    <w:tmpl w:val="50ECD134"/>
    <w:lvl w:ilvl="0" w:tplc="6076EF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093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49A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E56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A96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B4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43C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E77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095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C87F6E"/>
    <w:multiLevelType w:val="hybridMultilevel"/>
    <w:tmpl w:val="E3A0005A"/>
    <w:lvl w:ilvl="0" w:tplc="B3F428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8BF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836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46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C3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14B3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C7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09F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ADA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CB6200"/>
    <w:multiLevelType w:val="hybridMultilevel"/>
    <w:tmpl w:val="BF00F01A"/>
    <w:lvl w:ilvl="0" w:tplc="D2EADE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272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96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697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69E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CB6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EEF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06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2EB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D4571B"/>
    <w:multiLevelType w:val="hybridMultilevel"/>
    <w:tmpl w:val="C7F205CC"/>
    <w:lvl w:ilvl="0" w:tplc="B8ECDA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A3A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CA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2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8B7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ED8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207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2A2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C5C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F85297"/>
    <w:multiLevelType w:val="hybridMultilevel"/>
    <w:tmpl w:val="3CE8E7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C6A4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861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6E2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C44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05B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2AE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0AE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416076"/>
    <w:multiLevelType w:val="hybridMultilevel"/>
    <w:tmpl w:val="9EEEAFBE"/>
    <w:lvl w:ilvl="0" w:tplc="B3A425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639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C8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A14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E4F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2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A0E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40A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8F7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433D9E"/>
    <w:multiLevelType w:val="hybridMultilevel"/>
    <w:tmpl w:val="1B803C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B67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81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88A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902A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A2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86A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8D4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6D7676"/>
    <w:multiLevelType w:val="hybridMultilevel"/>
    <w:tmpl w:val="2D96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2782A"/>
    <w:multiLevelType w:val="hybridMultilevel"/>
    <w:tmpl w:val="7D84A2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C5F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C2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C86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0CC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CF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C34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A86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9AF4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2"/>
  </w:num>
  <w:num w:numId="11">
    <w:abstractNumId w:val="9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13"/>
    <w:rsid w:val="000526AA"/>
    <w:rsid w:val="00067CD4"/>
    <w:rsid w:val="000D0CFD"/>
    <w:rsid w:val="000D4D64"/>
    <w:rsid w:val="001156C3"/>
    <w:rsid w:val="00156F17"/>
    <w:rsid w:val="00172B64"/>
    <w:rsid w:val="002329BE"/>
    <w:rsid w:val="0024459B"/>
    <w:rsid w:val="002D5280"/>
    <w:rsid w:val="00326027"/>
    <w:rsid w:val="00331D85"/>
    <w:rsid w:val="0033363F"/>
    <w:rsid w:val="00383551"/>
    <w:rsid w:val="003D2BB8"/>
    <w:rsid w:val="00520421"/>
    <w:rsid w:val="00617C88"/>
    <w:rsid w:val="00737037"/>
    <w:rsid w:val="00781813"/>
    <w:rsid w:val="007F4195"/>
    <w:rsid w:val="00834E31"/>
    <w:rsid w:val="00872F41"/>
    <w:rsid w:val="00B56019"/>
    <w:rsid w:val="00B654A7"/>
    <w:rsid w:val="00BF4A77"/>
    <w:rsid w:val="00C4756D"/>
    <w:rsid w:val="00D05016"/>
    <w:rsid w:val="00D25209"/>
    <w:rsid w:val="00D44B48"/>
    <w:rsid w:val="00F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0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0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2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55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0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0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2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5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54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5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0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9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4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11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67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33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45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9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58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920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59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5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4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19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5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9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39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8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83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90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6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9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01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6</cp:revision>
  <dcterms:created xsi:type="dcterms:W3CDTF">2015-04-13T13:14:00Z</dcterms:created>
  <dcterms:modified xsi:type="dcterms:W3CDTF">2015-06-18T10:48:00Z</dcterms:modified>
</cp:coreProperties>
</file>