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DACF7" w14:textId="6AF56F49" w:rsidR="00A9204E" w:rsidRDefault="000B10FF" w:rsidP="000B10FF"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Sistema CRUD WEB LIVRARIA</w:t>
      </w:r>
    </w:p>
    <w:p w14:paraId="64BB3AA7" w14:textId="7DC611AC" w:rsidR="000B10FF" w:rsidRDefault="000B10FF" w:rsidP="000B10FF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1EF04121" w14:textId="074FDC0D" w:rsidR="000B10FF" w:rsidRDefault="000B10FF" w:rsidP="000B10FF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Luccas Camilo Roberto</w:t>
      </w:r>
    </w:p>
    <w:p w14:paraId="32A1011A" w14:textId="1DB9A17C" w:rsidR="000B10FF" w:rsidRDefault="000B10FF" w:rsidP="000B10FF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Rai Benjamin da Silva</w:t>
      </w:r>
    </w:p>
    <w:p w14:paraId="7574E5D0" w14:textId="20A15F9D" w:rsidR="000B10FF" w:rsidRDefault="000B10FF" w:rsidP="000B10FF">
      <w:pPr>
        <w:rPr>
          <w:rFonts w:ascii="Arial" w:hAnsi="Arial" w:cs="Arial"/>
          <w:sz w:val="20"/>
          <w:szCs w:val="20"/>
          <w:lang w:val="pt-BR"/>
        </w:rPr>
      </w:pPr>
    </w:p>
    <w:p w14:paraId="69DDD809" w14:textId="3AA5F0C7" w:rsidR="000B10FF" w:rsidRDefault="000B10FF" w:rsidP="000B10FF"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Descrição</w:t>
      </w:r>
    </w:p>
    <w:p w14:paraId="0B12CC40" w14:textId="1F4D5707" w:rsidR="000B10FF" w:rsidRDefault="000B10FF" w:rsidP="000B10FF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ab/>
      </w:r>
    </w:p>
    <w:p w14:paraId="75105DDD" w14:textId="426D8D1D" w:rsidR="000B10FF" w:rsidRDefault="000B10FF" w:rsidP="000B10FF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>O sistema CRUD WEB LIVRARIA é um sistema básico de CRUD para a plataforma web num contexto de uma livraria. Nesse documento serão descritos os requisitos do sistema.</w:t>
      </w:r>
    </w:p>
    <w:p w14:paraId="7FCB7C14" w14:textId="3C6416B5" w:rsidR="000B10FF" w:rsidRDefault="000B10FF" w:rsidP="000B10FF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6C7F8F1" w14:textId="201E3911" w:rsidR="000B10FF" w:rsidRPr="000B10FF" w:rsidRDefault="000B10FF" w:rsidP="000B10FF"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Requisitos</w:t>
      </w:r>
    </w:p>
    <w:p w14:paraId="4CC5E524" w14:textId="5EF46BCB" w:rsidR="000B10FF" w:rsidRDefault="000B10FF" w:rsidP="000B10FF">
      <w:pPr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10FF" w14:paraId="1D47B51C" w14:textId="77777777" w:rsidTr="000B1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9044C5" w14:textId="4556AAF2" w:rsidR="000B10FF" w:rsidRDefault="000B10FF" w:rsidP="000B10FF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Requisito</w:t>
            </w:r>
          </w:p>
        </w:tc>
        <w:tc>
          <w:tcPr>
            <w:tcW w:w="4508" w:type="dxa"/>
          </w:tcPr>
          <w:p w14:paraId="01AB2218" w14:textId="5135721D" w:rsidR="000B10FF" w:rsidRDefault="000B10FF" w:rsidP="000B1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Descrição</w:t>
            </w:r>
          </w:p>
        </w:tc>
      </w:tr>
      <w:tr w:rsidR="000B10FF" w14:paraId="49655B39" w14:textId="77777777" w:rsidTr="000B1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FBA41A" w14:textId="55243346" w:rsidR="000B10FF" w:rsidRPr="000B10FF" w:rsidRDefault="000B10FF" w:rsidP="000B10FF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Requisito Funcional 001 – RF 001</w:t>
            </w:r>
          </w:p>
        </w:tc>
        <w:tc>
          <w:tcPr>
            <w:tcW w:w="4508" w:type="dxa"/>
          </w:tcPr>
          <w:p w14:paraId="6AD35B60" w14:textId="362E56DA" w:rsidR="000B10FF" w:rsidRDefault="000B10FF" w:rsidP="000B1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B10FF">
              <w:rPr>
                <w:rFonts w:ascii="Arial" w:hAnsi="Arial" w:cs="Arial"/>
                <w:sz w:val="24"/>
                <w:szCs w:val="24"/>
                <w:lang w:val="pt-BR"/>
              </w:rPr>
              <w:t>O sistema deve permitir a inserção, exclusão, consulta e alteração de livros.</w:t>
            </w:r>
          </w:p>
        </w:tc>
      </w:tr>
      <w:tr w:rsidR="000B10FF" w14:paraId="6B655BED" w14:textId="77777777" w:rsidTr="000B1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698288" w14:textId="33676362" w:rsidR="000B10FF" w:rsidRDefault="000B10FF" w:rsidP="000B10FF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Requisito Funcional 00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2 – RF 002</w:t>
            </w:r>
          </w:p>
        </w:tc>
        <w:tc>
          <w:tcPr>
            <w:tcW w:w="4508" w:type="dxa"/>
          </w:tcPr>
          <w:p w14:paraId="7AC179AA" w14:textId="06B55277" w:rsidR="000B10FF" w:rsidRDefault="000B10FF" w:rsidP="000B1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B10FF">
              <w:rPr>
                <w:rFonts w:ascii="Arial" w:hAnsi="Arial" w:cs="Arial"/>
                <w:sz w:val="24"/>
                <w:szCs w:val="24"/>
                <w:lang w:val="pt-BR"/>
              </w:rPr>
              <w:t>O sistema deve permitir a inserção, exclusão, consulta e alteração de vendas.</w:t>
            </w:r>
          </w:p>
        </w:tc>
      </w:tr>
      <w:tr w:rsidR="000B10FF" w14:paraId="532C4CAA" w14:textId="77777777" w:rsidTr="000B1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8485F7" w14:textId="65D91C6B" w:rsidR="000B10FF" w:rsidRDefault="000B10FF" w:rsidP="000B10FF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Requisito Funcional 00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3 – RF 003</w:t>
            </w:r>
          </w:p>
        </w:tc>
        <w:tc>
          <w:tcPr>
            <w:tcW w:w="4508" w:type="dxa"/>
          </w:tcPr>
          <w:p w14:paraId="391419BD" w14:textId="736D793A" w:rsidR="000B10FF" w:rsidRDefault="000B10FF" w:rsidP="000B1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B10FF">
              <w:rPr>
                <w:rFonts w:ascii="Arial" w:hAnsi="Arial" w:cs="Arial"/>
                <w:sz w:val="24"/>
                <w:szCs w:val="24"/>
                <w:lang w:val="pt-BR"/>
              </w:rPr>
              <w:t xml:space="preserve">O sistema deve permitir a inserção, exclusão, consulta e alteração de </w:t>
            </w:r>
            <w:r w:rsidRPr="000B10FF">
              <w:rPr>
                <w:rFonts w:ascii="Arial" w:hAnsi="Arial" w:cs="Arial"/>
                <w:sz w:val="24"/>
                <w:szCs w:val="24"/>
                <w:lang w:val="pt-BR"/>
              </w:rPr>
              <w:t>funcionários</w:t>
            </w:r>
            <w:r w:rsidRPr="000B10FF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0B10FF" w14:paraId="34C55B8B" w14:textId="77777777" w:rsidTr="000B10FF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512ED0" w14:textId="57A464F3" w:rsidR="000B10FF" w:rsidRDefault="000B10FF" w:rsidP="000B10FF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Requisito Não Funcional 001 – RNF 001</w:t>
            </w:r>
          </w:p>
        </w:tc>
        <w:tc>
          <w:tcPr>
            <w:tcW w:w="4508" w:type="dxa"/>
          </w:tcPr>
          <w:p w14:paraId="7E7DA239" w14:textId="0AABDE6C" w:rsidR="000B10FF" w:rsidRPr="000B10FF" w:rsidRDefault="00C74264" w:rsidP="000B1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O sistema deve gerar um log a cada venda cadastrada, contendo hora de cadastro</w:t>
            </w:r>
            <w:r w:rsidR="00C15185">
              <w:rPr>
                <w:rFonts w:ascii="Arial" w:hAnsi="Arial" w:cs="Arial"/>
                <w:sz w:val="24"/>
                <w:szCs w:val="24"/>
                <w:lang w:val="pt-BR"/>
              </w:rPr>
              <w:t xml:space="preserve">, </w:t>
            </w:r>
            <w:r w:rsidR="002A30CD">
              <w:rPr>
                <w:rFonts w:ascii="Arial" w:hAnsi="Arial" w:cs="Arial"/>
                <w:sz w:val="24"/>
                <w:szCs w:val="24"/>
                <w:lang w:val="pt-BR"/>
              </w:rPr>
              <w:t xml:space="preserve">assim como o </w:t>
            </w:r>
            <w:r w:rsidR="00C15185">
              <w:rPr>
                <w:rFonts w:ascii="Arial" w:hAnsi="Arial" w:cs="Arial"/>
                <w:sz w:val="24"/>
                <w:szCs w:val="24"/>
                <w:lang w:val="pt-BR"/>
              </w:rPr>
              <w:t>título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e ISBN d</w:t>
            </w:r>
            <w:r w:rsidR="002A30CD">
              <w:rPr>
                <w:rFonts w:ascii="Arial" w:hAnsi="Arial" w:cs="Arial"/>
                <w:sz w:val="24"/>
                <w:szCs w:val="24"/>
                <w:lang w:val="pt-BR"/>
              </w:rPr>
              <w:t>e cada um dos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livros cadastrados.</w:t>
            </w:r>
          </w:p>
        </w:tc>
      </w:tr>
      <w:tr w:rsidR="000B10FF" w14:paraId="6C92DA4C" w14:textId="77777777" w:rsidTr="000B1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01B01F" w14:textId="4E03697B" w:rsidR="000B10FF" w:rsidRDefault="000B10FF" w:rsidP="000B10FF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Requisito Não Funcional 00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2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 – RNF 00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2</w:t>
            </w:r>
          </w:p>
        </w:tc>
        <w:tc>
          <w:tcPr>
            <w:tcW w:w="4508" w:type="dxa"/>
          </w:tcPr>
          <w:p w14:paraId="7DCE40A4" w14:textId="482674E6" w:rsidR="000B10FF" w:rsidRPr="000B10FF" w:rsidRDefault="00C74264" w:rsidP="000B1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O sistema deve gerar um log a cada funcionário cadastrado, contendo a hora de cadastro</w:t>
            </w:r>
            <w:r w:rsidR="002A30CD">
              <w:rPr>
                <w:rFonts w:ascii="Arial" w:hAnsi="Arial" w:cs="Arial"/>
                <w:sz w:val="24"/>
                <w:szCs w:val="24"/>
                <w:lang w:val="pt-BR"/>
              </w:rPr>
              <w:t>, nome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e CPF do funcionário cadastrado.</w:t>
            </w:r>
          </w:p>
        </w:tc>
      </w:tr>
      <w:tr w:rsidR="002A30CD" w14:paraId="6958ED9F" w14:textId="77777777" w:rsidTr="000B10FF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6DAD17" w14:textId="5CA5AE0C" w:rsidR="002A30CD" w:rsidRDefault="002A30CD" w:rsidP="002A30CD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Requisito Não Funcional 00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3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 – RNF 00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3</w:t>
            </w:r>
          </w:p>
        </w:tc>
        <w:tc>
          <w:tcPr>
            <w:tcW w:w="4508" w:type="dxa"/>
          </w:tcPr>
          <w:p w14:paraId="73965572" w14:textId="31A7C303" w:rsidR="002A30CD" w:rsidRDefault="002A30CD" w:rsidP="002A3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O sistema deve gerar um log a cada 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livro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cadastrado, contendo a hora de cadastro, 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título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e 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ISBN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do funcionário cadastrado.</w:t>
            </w:r>
          </w:p>
        </w:tc>
      </w:tr>
      <w:tr w:rsidR="002A30CD" w14:paraId="0A44A475" w14:textId="77777777" w:rsidTr="000B1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DBD796" w14:textId="2F1B515B" w:rsidR="002A30CD" w:rsidRDefault="002A30CD" w:rsidP="002A30CD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Regra de Negócio 001 – RN 001</w:t>
            </w:r>
          </w:p>
        </w:tc>
        <w:tc>
          <w:tcPr>
            <w:tcW w:w="4508" w:type="dxa"/>
          </w:tcPr>
          <w:p w14:paraId="47EA8031" w14:textId="19BB547D" w:rsidR="002A30CD" w:rsidRPr="000B10FF" w:rsidRDefault="002A30CD" w:rsidP="002A3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Um funcionário só deve ser cadastrado se seu CPF for um CPF válido.</w:t>
            </w:r>
          </w:p>
        </w:tc>
      </w:tr>
      <w:tr w:rsidR="002A30CD" w14:paraId="64035894" w14:textId="77777777" w:rsidTr="000B10FF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11ED5B" w14:textId="512918CC" w:rsidR="002A30CD" w:rsidRDefault="002A30CD" w:rsidP="002A30CD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Regra de Negócio 00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2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 – RN 00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2</w:t>
            </w:r>
          </w:p>
        </w:tc>
        <w:tc>
          <w:tcPr>
            <w:tcW w:w="4508" w:type="dxa"/>
          </w:tcPr>
          <w:p w14:paraId="68CB8D94" w14:textId="381BD430" w:rsidR="002A30CD" w:rsidRPr="000B10FF" w:rsidRDefault="002A30CD" w:rsidP="002A3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Um livro só pode ser cadastrado se seu ISBN for válido (um ISBN é valido se o resto da divisão da soma do produto de cada um dos seus dígitos pelo resultado de dez menos esse dígito por 11 for igual a 0).</w:t>
            </w:r>
          </w:p>
        </w:tc>
      </w:tr>
      <w:tr w:rsidR="002A30CD" w14:paraId="0F013D38" w14:textId="77777777" w:rsidTr="000B1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2F7CBD" w14:textId="1605036C" w:rsidR="002A30CD" w:rsidRDefault="002A30CD" w:rsidP="002A30CD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Regra de Negócio 00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3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 – RN 00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3</w:t>
            </w:r>
          </w:p>
        </w:tc>
        <w:tc>
          <w:tcPr>
            <w:tcW w:w="4508" w:type="dxa"/>
          </w:tcPr>
          <w:p w14:paraId="62D13593" w14:textId="7F453CED" w:rsidR="002A30CD" w:rsidRPr="000B10FF" w:rsidRDefault="002A30CD" w:rsidP="002A3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Uma venda só pode ser cadastrada se os descontos forem menores ou iguais a 60%.</w:t>
            </w:r>
          </w:p>
        </w:tc>
      </w:tr>
      <w:tr w:rsidR="002A30CD" w14:paraId="6A8046B8" w14:textId="77777777" w:rsidTr="000B10FF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5E1FCF" w14:textId="7AEDC60B" w:rsidR="002A30CD" w:rsidRDefault="002A30CD" w:rsidP="002A30CD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Regra de Negócio 00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4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 – RN 00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4</w:t>
            </w:r>
          </w:p>
        </w:tc>
        <w:tc>
          <w:tcPr>
            <w:tcW w:w="4508" w:type="dxa"/>
          </w:tcPr>
          <w:p w14:paraId="5DF71227" w14:textId="4BA9B808" w:rsidR="002A30CD" w:rsidRPr="000B10FF" w:rsidRDefault="002A30CD" w:rsidP="002A3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Não poderão ser cadastrados dois funcionários com CPFs iguais.</w:t>
            </w:r>
          </w:p>
        </w:tc>
      </w:tr>
    </w:tbl>
    <w:p w14:paraId="61D84327" w14:textId="77777777" w:rsidR="000B10FF" w:rsidRPr="000B10FF" w:rsidRDefault="000B10FF" w:rsidP="000B10FF">
      <w:pPr>
        <w:rPr>
          <w:rFonts w:ascii="Arial" w:hAnsi="Arial" w:cs="Arial"/>
          <w:sz w:val="24"/>
          <w:szCs w:val="24"/>
          <w:lang w:val="pt-BR"/>
        </w:rPr>
      </w:pPr>
    </w:p>
    <w:sectPr w:rsidR="000B10FF" w:rsidRPr="000B10FF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D8E1A" w14:textId="77777777" w:rsidR="0062363A" w:rsidRDefault="0062363A" w:rsidP="00D766DE">
      <w:r>
        <w:separator/>
      </w:r>
    </w:p>
  </w:endnote>
  <w:endnote w:type="continuationSeparator" w:id="0">
    <w:p w14:paraId="3495E365" w14:textId="77777777" w:rsidR="0062363A" w:rsidRDefault="0062363A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DD263" w14:textId="77777777" w:rsidR="0062363A" w:rsidRDefault="0062363A" w:rsidP="00D766DE">
      <w:r>
        <w:separator/>
      </w:r>
    </w:p>
  </w:footnote>
  <w:footnote w:type="continuationSeparator" w:id="0">
    <w:p w14:paraId="02667636" w14:textId="77777777" w:rsidR="0062363A" w:rsidRDefault="0062363A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FF"/>
    <w:rsid w:val="000B10FF"/>
    <w:rsid w:val="00215B8F"/>
    <w:rsid w:val="002A30CD"/>
    <w:rsid w:val="004C55DB"/>
    <w:rsid w:val="004E108E"/>
    <w:rsid w:val="0062363A"/>
    <w:rsid w:val="00645252"/>
    <w:rsid w:val="006D3D74"/>
    <w:rsid w:val="00705D1A"/>
    <w:rsid w:val="0083569A"/>
    <w:rsid w:val="00840AEA"/>
    <w:rsid w:val="00A9204E"/>
    <w:rsid w:val="00C15185"/>
    <w:rsid w:val="00C74264"/>
    <w:rsid w:val="00D72E08"/>
    <w:rsid w:val="00D766DE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377A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ibs\AppData\Local\Microsoft\Office\16.0\DTS\pt-BR%7b1C273CD1-F939-4C9C-A147-DCBB5385E70D%7d\%7b3E9B6838-9E3C-4EAB-BD5D-07FD4B56CDD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{3E9B6838-9E3C-4EAB-BD5D-07FD4B56CDDB}tf02786999_win32.dotx</Template>
  <TotalTime>0</TotalTime>
  <Pages>1</Pages>
  <Words>261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2020-12-09T04:43:00Z</dcterms:created>
  <dcterms:modified xsi:type="dcterms:W3CDTF">2020-12-09T05:53:00Z</dcterms:modified>
</cp:coreProperties>
</file>