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26"/>
          <w:szCs w:val="26"/>
        </w:rPr>
      </w:pPr>
      <w:r>
        <w:rPr>
          <w:sz w:val="26"/>
          <w:szCs w:val="26"/>
        </w:rPr>
        <w:t>Trabajo final Pasapalabra</w:t>
      </w:r>
    </w:p>
    <w:p>
      <w:pPr>
        <w:pStyle w:val="Normal1"/>
        <w:rPr>
          <w:sz w:val="26"/>
          <w:szCs w:val="26"/>
        </w:rPr>
      </w:pPr>
      <w:r>
        <w:rPr>
          <w:sz w:val="26"/>
          <w:szCs w:val="26"/>
        </w:rPr>
      </w:r>
    </w:p>
    <w:p>
      <w:pPr>
        <w:pStyle w:val="Normal1"/>
        <w:numPr>
          <w:ilvl w:val="0"/>
          <w:numId w:val="5"/>
        </w:numPr>
        <w:ind w:left="720" w:hanging="360"/>
        <w:rPr>
          <w:sz w:val="26"/>
          <w:szCs w:val="26"/>
        </w:rPr>
      </w:pPr>
      <w:r>
        <w:rPr>
          <w:sz w:val="26"/>
          <w:szCs w:val="26"/>
        </w:rPr>
        <w:t>Página web basada en un pasapalabras típico con ajustes extra.</w:t>
      </w:r>
    </w:p>
    <w:p>
      <w:pPr>
        <w:pStyle w:val="Normal1"/>
        <w:numPr>
          <w:ilvl w:val="0"/>
          <w:numId w:val="5"/>
        </w:numPr>
        <w:ind w:left="720" w:hanging="360"/>
        <w:rPr>
          <w:sz w:val="26"/>
          <w:szCs w:val="26"/>
        </w:rPr>
      </w:pPr>
      <w:r>
        <w:rPr>
          <w:sz w:val="26"/>
          <w:szCs w:val="26"/>
        </w:rPr>
        <w:t>Pasapalabras formado por 25 letras, cada una de ellas representarán preguntas cuya respuesta empieza, contiene o acaba por la letra correspondiente.</w:t>
      </w:r>
    </w:p>
    <w:p>
      <w:pPr>
        <w:pStyle w:val="Normal1"/>
        <w:numPr>
          <w:ilvl w:val="0"/>
          <w:numId w:val="5"/>
        </w:numPr>
        <w:ind w:left="720" w:hanging="360"/>
        <w:rPr>
          <w:sz w:val="26"/>
          <w:szCs w:val="26"/>
        </w:rPr>
      </w:pPr>
      <w:r>
        <w:rPr>
          <w:sz w:val="26"/>
          <w:szCs w:val="26"/>
        </w:rPr>
        <w:t>El pasapalabras tendrá 3 dificultades, fácil , medio y difícil.</w:t>
      </w:r>
    </w:p>
    <w:p>
      <w:pPr>
        <w:pStyle w:val="Normal1"/>
        <w:numPr>
          <w:ilvl w:val="0"/>
          <w:numId w:val="5"/>
        </w:numPr>
        <w:ind w:left="720" w:hanging="360"/>
        <w:rPr>
          <w:sz w:val="26"/>
          <w:szCs w:val="26"/>
        </w:rPr>
      </w:pPr>
      <w:r>
        <w:rPr>
          <w:sz w:val="26"/>
          <w:szCs w:val="26"/>
        </w:rPr>
        <w:t>Fácil : Se podrán usar comodines , no hay tiempo para completar el rosco, estará disponible el juego de memori tras dar una vuelta al rosco.</w:t>
      </w:r>
    </w:p>
    <w:p>
      <w:pPr>
        <w:pStyle w:val="Normal1"/>
        <w:numPr>
          <w:ilvl w:val="0"/>
          <w:numId w:val="5"/>
        </w:numPr>
        <w:ind w:left="720" w:hanging="360"/>
        <w:rPr>
          <w:sz w:val="26"/>
          <w:szCs w:val="26"/>
        </w:rPr>
      </w:pPr>
      <w:r>
        <w:rPr>
          <w:sz w:val="26"/>
          <w:szCs w:val="26"/>
        </w:rPr>
        <w:t>Medio: Hay tiempo para completar el rosco, se podrán usar comodines y estará el juego de memori disponible tras dar una vuelta al rosco.</w:t>
      </w:r>
    </w:p>
    <w:p>
      <w:pPr>
        <w:pStyle w:val="Normal1"/>
        <w:numPr>
          <w:ilvl w:val="0"/>
          <w:numId w:val="5"/>
        </w:numPr>
        <w:ind w:left="720" w:hanging="360"/>
        <w:rPr>
          <w:sz w:val="26"/>
          <w:szCs w:val="26"/>
        </w:rPr>
      </w:pPr>
      <w:r>
        <w:rPr>
          <w:sz w:val="26"/>
          <w:szCs w:val="26"/>
        </w:rPr>
        <w:t>Difícil: Hay tiempo más escaso que el de la dificultad media, no se podrán usar comodines y estará disponible el juego del memori tras dar una vuelta al rosco.</w:t>
      </w:r>
    </w:p>
    <w:p>
      <w:pPr>
        <w:pStyle w:val="Normal1"/>
        <w:numPr>
          <w:ilvl w:val="0"/>
          <w:numId w:val="5"/>
        </w:numPr>
        <w:ind w:left="720" w:hanging="360"/>
        <w:rPr>
          <w:sz w:val="26"/>
          <w:szCs w:val="26"/>
        </w:rPr>
      </w:pPr>
      <w:r>
        <w:rPr>
          <w:sz w:val="26"/>
          <w:szCs w:val="26"/>
        </w:rPr>
        <w:t>Juego de memori: Juego que consistirá en buscar entre muchas cartas la pareja de la carta que el sistema elegirá al azar. Al principio del juego se enseñará durante 3 segundos 20 cartas (10 parejas de cartas) con sus respectivos dibujos  y tras estos 3 segundos se giraran todas las cartas menos una aleatoriamente. El jugador deberá escoger su pareja. Si el jugador acierta se le otorgará un comodín que no tenga, aunque si tiene todos los comodines, la siguiente vez que use un comodín no será gastado. En dificultad media si se falla el mini juego no pasará nada, aunque en dificultad difícil se restaban 10 segundos al contador.</w:t>
      </w:r>
    </w:p>
    <w:p>
      <w:pPr>
        <w:pStyle w:val="Normal1"/>
        <w:numPr>
          <w:ilvl w:val="0"/>
          <w:numId w:val="5"/>
        </w:numPr>
        <w:ind w:left="720" w:hanging="360"/>
        <w:rPr>
          <w:sz w:val="26"/>
          <w:szCs w:val="26"/>
        </w:rPr>
      </w:pPr>
      <w:r>
        <w:rPr>
          <w:sz w:val="26"/>
          <w:szCs w:val="26"/>
        </w:rPr>
        <w:t>Cada 5 respuestas correctas se otorgará al usuario un comodín aleatorio de los explicados en el siguiente apartado, aunque las preguntas contestadas incorrectamente restará al progreso de obtención de comodines. ( Por ejemplo: si has acertado 3 preguntas pero has fallado 2 preguntas, necesitarás 4 preguntas correctas más para obtener un comodín aleatorio.)</w:t>
      </w:r>
    </w:p>
    <w:p>
      <w:pPr>
        <w:pStyle w:val="Normal1"/>
        <w:numPr>
          <w:ilvl w:val="0"/>
          <w:numId w:val="5"/>
        </w:numPr>
        <w:ind w:left="720" w:hanging="360"/>
        <w:rPr>
          <w:sz w:val="26"/>
          <w:szCs w:val="26"/>
        </w:rPr>
      </w:pPr>
      <w:r>
        <w:rPr>
          <w:sz w:val="26"/>
          <w:szCs w:val="26"/>
        </w:rPr>
        <w:t>Comodín de cambiar pregunta: Se podrá cambiar la pregunta de la letra elegida por el usuario por una completamente aleatoria de la misma letra.</w:t>
      </w:r>
    </w:p>
    <w:p>
      <w:pPr>
        <w:pStyle w:val="Normal1"/>
        <w:numPr>
          <w:ilvl w:val="0"/>
          <w:numId w:val="5"/>
        </w:numPr>
        <w:ind w:left="720" w:hanging="360"/>
        <w:rPr>
          <w:sz w:val="26"/>
          <w:szCs w:val="26"/>
        </w:rPr>
      </w:pPr>
      <w:r>
        <w:rPr>
          <w:sz w:val="26"/>
          <w:szCs w:val="26"/>
        </w:rPr>
        <w:t>Comodín de pista: Las preguntas tendrán una pista que se podrá acceder usando este comodín. (Se proporcionará la pista a la pregunta de la letra elegida por el usuario)</w:t>
      </w:r>
    </w:p>
    <w:p>
      <w:pPr>
        <w:pStyle w:val="Normal1"/>
        <w:numPr>
          <w:ilvl w:val="0"/>
          <w:numId w:val="5"/>
        </w:numPr>
        <w:ind w:left="720" w:hanging="360"/>
        <w:rPr>
          <w:sz w:val="26"/>
          <w:szCs w:val="26"/>
        </w:rPr>
      </w:pPr>
      <w:r>
        <w:rPr>
          <w:sz w:val="26"/>
          <w:szCs w:val="26"/>
        </w:rPr>
        <w:t>Comodín de saltar pregunta: Con este comodín se aceptará como respuesta correcta automáticamente la letra que el usuario elija. (Se dará como aceptada la letra que elija el usuario).</w:t>
      </w:r>
    </w:p>
    <w:p>
      <w:pPr>
        <w:pStyle w:val="Normal1"/>
        <w:rPr>
          <w:sz w:val="26"/>
          <w:szCs w:val="26"/>
        </w:rPr>
      </w:pPr>
      <w:r>
        <w:rPr>
          <w:sz w:val="26"/>
          <w:szCs w:val="26"/>
        </w:rPr>
      </w:r>
    </w:p>
    <w:p>
      <w:pPr>
        <w:pStyle w:val="Normal1"/>
        <w:rPr>
          <w:sz w:val="26"/>
          <w:szCs w:val="26"/>
        </w:rPr>
      </w:pPr>
      <w:r>
        <w:rPr>
          <w:sz w:val="26"/>
          <w:szCs w:val="26"/>
        </w:rPr>
        <w:t>FUNCIONAMIENTO</w:t>
      </w:r>
    </w:p>
    <w:p>
      <w:pPr>
        <w:pStyle w:val="Normal1"/>
        <w:rPr>
          <w:sz w:val="26"/>
          <w:szCs w:val="26"/>
        </w:rPr>
      </w:pPr>
      <w:r>
        <w:rPr>
          <w:sz w:val="26"/>
          <w:szCs w:val="26"/>
        </w:rPr>
      </w:r>
    </w:p>
    <w:p>
      <w:pPr>
        <w:pStyle w:val="Normal1"/>
        <w:numPr>
          <w:ilvl w:val="0"/>
          <w:numId w:val="2"/>
        </w:numPr>
        <w:ind w:left="720" w:hanging="360"/>
        <w:rPr>
          <w:sz w:val="26"/>
          <w:szCs w:val="26"/>
          <w:u w:val="none"/>
        </w:rPr>
      </w:pPr>
      <w:r>
        <w:rPr>
          <w:sz w:val="26"/>
          <w:szCs w:val="26"/>
        </w:rPr>
        <w:t xml:space="preserve">Las preguntas serán leídas con una api de text to speech. </w:t>
      </w:r>
    </w:p>
    <w:p>
      <w:pPr>
        <w:pStyle w:val="Normal1"/>
        <w:numPr>
          <w:ilvl w:val="0"/>
          <w:numId w:val="2"/>
        </w:numPr>
        <w:ind w:left="720" w:hanging="360"/>
        <w:rPr>
          <w:sz w:val="26"/>
          <w:szCs w:val="26"/>
          <w:u w:val="none"/>
        </w:rPr>
      </w:pPr>
      <w:r>
        <w:rPr>
          <w:sz w:val="26"/>
          <w:szCs w:val="26"/>
        </w:rPr>
        <w:t>El usuario podrá insertar las preguntas, con su respuesta , categoría, pista, letra, indicación si empieza, contiene o acaba en la letra…</w:t>
      </w:r>
    </w:p>
    <w:p>
      <w:pPr>
        <w:pStyle w:val="Normal1"/>
        <w:numPr>
          <w:ilvl w:val="0"/>
          <w:numId w:val="2"/>
        </w:numPr>
        <w:spacing w:before="0" w:afterAutospacing="0" w:after="0"/>
        <w:ind w:left="720" w:hanging="360"/>
        <w:rPr>
          <w:sz w:val="26"/>
          <w:szCs w:val="26"/>
          <w:u w:val="none"/>
        </w:rPr>
      </w:pPr>
      <w:r>
        <w:rPr>
          <w:sz w:val="26"/>
          <w:szCs w:val="26"/>
        </w:rPr>
        <w:t>El usuario tendrá su progreso guardado junto a las preguntas que tuvo en cada partida, junto a sus preguntas acertadas, falladas y sin contestar.</w:t>
      </w:r>
    </w:p>
    <w:p>
      <w:pPr>
        <w:pStyle w:val="Normal1"/>
        <w:numPr>
          <w:ilvl w:val="0"/>
          <w:numId w:val="2"/>
        </w:numPr>
        <w:spacing w:lineRule="auto" w:line="240" w:beforeAutospacing="0" w:before="0" w:afterAutospacing="0" w:after="0"/>
        <w:ind w:left="720" w:hanging="360"/>
        <w:rPr/>
      </w:pPr>
      <w:r>
        <w:rPr>
          <w:sz w:val="26"/>
          <w:szCs w:val="26"/>
        </w:rPr>
        <w:t>El usuario podrá elegir si quiere hacer un pasapalabras con preguntas de una categoría en concreto.</w:t>
      </w:r>
    </w:p>
    <w:p>
      <w:pPr>
        <w:pStyle w:val="Normal1"/>
        <w:numPr>
          <w:ilvl w:val="0"/>
          <w:numId w:val="2"/>
        </w:numPr>
        <w:spacing w:lineRule="auto" w:line="240" w:beforeAutospacing="0" w:before="0" w:after="240"/>
        <w:ind w:left="720" w:hanging="360"/>
        <w:rPr>
          <w:sz w:val="26"/>
          <w:szCs w:val="26"/>
          <w:u w:val="none"/>
        </w:rPr>
      </w:pPr>
      <w:r>
        <w:rPr>
          <w:sz w:val="26"/>
          <w:szCs w:val="26"/>
        </w:rPr>
        <w:t>El usuario tendrá la posibilidad de elegir un pasapalabras infinito de una categoría en específico o aleatorio que al llegar a la letra z se reinicia el rosco y vuelve a empezar automáticamente (Esta posibilidad sirve si el usuario quiere estudiar un tema en concreto y quiere que se le presenten preguntas sobre dicho tema infinitamente sin necesitar reiniciar cada vez que complete el rosco) Este rosco cuya finalidad es estudiar principalmente, no contendrá comodines ni memori, tampoco tiempo.</w:t>
      </w:r>
    </w:p>
    <w:p>
      <w:pPr>
        <w:pStyle w:val="Normal1"/>
        <w:spacing w:lineRule="auto" w:line="240" w:before="240" w:after="240"/>
        <w:ind w:left="0" w:hanging="0"/>
        <w:rPr>
          <w:sz w:val="26"/>
          <w:szCs w:val="26"/>
        </w:rPr>
      </w:pPr>
      <w:r>
        <w:rPr>
          <w:sz w:val="26"/>
          <w:szCs w:val="26"/>
        </w:rPr>
      </w:r>
    </w:p>
    <w:p>
      <w:pPr>
        <w:pStyle w:val="Normal1"/>
        <w:spacing w:lineRule="auto" w:line="240" w:before="240" w:after="240"/>
        <w:ind w:left="0" w:hanging="0"/>
        <w:rPr>
          <w:sz w:val="26"/>
          <w:szCs w:val="26"/>
        </w:rPr>
      </w:pPr>
      <w:r>
        <w:rPr>
          <w:sz w:val="26"/>
          <w:szCs w:val="26"/>
        </w:rPr>
      </w:r>
    </w:p>
    <w:p>
      <w:pPr>
        <w:pStyle w:val="Normal1"/>
        <w:spacing w:lineRule="auto" w:line="240" w:before="240" w:after="240"/>
        <w:ind w:left="0" w:hanging="0"/>
        <w:rPr>
          <w:sz w:val="26"/>
          <w:szCs w:val="26"/>
        </w:rPr>
      </w:pPr>
      <w:r>
        <w:rPr>
          <w:sz w:val="26"/>
          <w:szCs w:val="26"/>
        </w:rPr>
        <w:t>SQL TABLAS</w:t>
      </w:r>
    </w:p>
    <w:p>
      <w:pPr>
        <w:pStyle w:val="Normal1"/>
        <w:spacing w:lineRule="auto" w:line="240" w:before="240" w:after="240"/>
        <w:ind w:left="0" w:hanging="0"/>
        <w:rPr>
          <w:sz w:val="26"/>
          <w:szCs w:val="26"/>
        </w:rPr>
      </w:pPr>
      <w:r>
        <w:rPr>
          <w:sz w:val="26"/>
          <w:szCs w:val="26"/>
        </w:rPr>
      </w:r>
    </w:p>
    <w:p>
      <w:pPr>
        <w:pStyle w:val="Normal1"/>
        <w:spacing w:lineRule="auto" w:line="240" w:before="240" w:after="240"/>
        <w:ind w:left="0" w:hanging="0"/>
        <w:rPr>
          <w:sz w:val="26"/>
          <w:szCs w:val="26"/>
        </w:rPr>
      </w:pPr>
      <w:r>
        <w:rPr>
          <w:sz w:val="26"/>
          <w:szCs w:val="26"/>
        </w:rPr>
        <w:t>USUARIO:</w:t>
      </w:r>
    </w:p>
    <w:p>
      <w:pPr>
        <w:pStyle w:val="Normal1"/>
        <w:numPr>
          <w:ilvl w:val="0"/>
          <w:numId w:val="3"/>
        </w:numPr>
        <w:spacing w:lineRule="auto" w:line="240" w:before="240" w:afterAutospacing="0" w:after="0"/>
        <w:ind w:left="720" w:hanging="360"/>
        <w:rPr>
          <w:sz w:val="26"/>
          <w:szCs w:val="26"/>
          <w:u w:val="none"/>
        </w:rPr>
      </w:pPr>
      <w:r>
        <w:rPr>
          <w:sz w:val="26"/>
          <w:szCs w:val="26"/>
        </w:rPr>
        <w:t>ID</w:t>
      </w:r>
    </w:p>
    <w:p>
      <w:pPr>
        <w:pStyle w:val="Normal1"/>
        <w:numPr>
          <w:ilvl w:val="0"/>
          <w:numId w:val="3"/>
        </w:numPr>
        <w:spacing w:lineRule="auto" w:line="240" w:beforeAutospacing="0" w:before="0" w:afterAutospacing="0" w:after="0"/>
        <w:ind w:left="720" w:hanging="360"/>
        <w:rPr>
          <w:sz w:val="26"/>
          <w:szCs w:val="26"/>
          <w:u w:val="none"/>
        </w:rPr>
      </w:pPr>
      <w:r>
        <w:rPr>
          <w:sz w:val="26"/>
          <w:szCs w:val="26"/>
        </w:rPr>
        <w:t>nombre_usuario</w:t>
      </w:r>
    </w:p>
    <w:p>
      <w:pPr>
        <w:pStyle w:val="Normal1"/>
        <w:numPr>
          <w:ilvl w:val="0"/>
          <w:numId w:val="3"/>
        </w:numPr>
        <w:spacing w:lineRule="auto" w:line="240" w:beforeAutospacing="0" w:before="0" w:afterAutospacing="0" w:after="0"/>
        <w:ind w:left="720" w:hanging="360"/>
        <w:rPr>
          <w:sz w:val="26"/>
          <w:szCs w:val="26"/>
          <w:u w:val="none"/>
        </w:rPr>
      </w:pPr>
      <w:r>
        <w:rPr>
          <w:sz w:val="26"/>
          <w:szCs w:val="26"/>
          <w:u w:val="none"/>
        </w:rPr>
        <w:t>email</w:t>
      </w:r>
    </w:p>
    <w:p>
      <w:pPr>
        <w:pStyle w:val="Normal1"/>
        <w:numPr>
          <w:ilvl w:val="0"/>
          <w:numId w:val="3"/>
        </w:numPr>
        <w:spacing w:lineRule="auto" w:line="240" w:beforeAutospacing="0" w:before="0" w:after="240"/>
        <w:ind w:left="720" w:hanging="360"/>
        <w:rPr>
          <w:sz w:val="26"/>
          <w:szCs w:val="26"/>
          <w:u w:val="none"/>
        </w:rPr>
      </w:pPr>
      <w:r>
        <w:rPr>
          <w:sz w:val="26"/>
          <w:szCs w:val="26"/>
        </w:rPr>
        <w:t>password</w:t>
      </w:r>
    </w:p>
    <w:p>
      <w:pPr>
        <w:pStyle w:val="Normal1"/>
        <w:spacing w:lineRule="auto" w:line="240" w:before="240" w:after="240"/>
        <w:rPr>
          <w:sz w:val="26"/>
          <w:szCs w:val="26"/>
        </w:rPr>
      </w:pPr>
      <w:r>
        <w:rPr>
          <w:sz w:val="26"/>
          <w:szCs w:val="26"/>
        </w:rPr>
      </w:r>
    </w:p>
    <w:p>
      <w:pPr>
        <w:pStyle w:val="Normal1"/>
        <w:spacing w:lineRule="auto" w:line="240" w:before="240" w:after="240"/>
        <w:rPr>
          <w:sz w:val="26"/>
          <w:szCs w:val="26"/>
        </w:rPr>
      </w:pPr>
      <w:r>
        <w:rPr>
          <w:sz w:val="26"/>
          <w:szCs w:val="26"/>
        </w:rPr>
        <w:t>Partidas:</w:t>
      </w:r>
    </w:p>
    <w:p>
      <w:pPr>
        <w:pStyle w:val="Normal1"/>
        <w:numPr>
          <w:ilvl w:val="0"/>
          <w:numId w:val="1"/>
        </w:numPr>
        <w:spacing w:lineRule="auto" w:line="240" w:before="240" w:afterAutospacing="0" w:after="0"/>
        <w:ind w:left="720" w:hanging="360"/>
        <w:rPr>
          <w:sz w:val="26"/>
          <w:szCs w:val="26"/>
          <w:u w:val="none"/>
        </w:rPr>
      </w:pPr>
      <w:r>
        <w:rPr>
          <w:sz w:val="26"/>
          <w:szCs w:val="26"/>
        </w:rPr>
        <w:t>ID</w:t>
      </w:r>
    </w:p>
    <w:p>
      <w:pPr>
        <w:pStyle w:val="Normal1"/>
        <w:numPr>
          <w:ilvl w:val="0"/>
          <w:numId w:val="1"/>
        </w:numPr>
        <w:spacing w:lineRule="auto" w:line="240" w:beforeAutospacing="0" w:before="0" w:afterAutospacing="0" w:after="0"/>
        <w:ind w:left="720" w:hanging="360"/>
        <w:rPr>
          <w:sz w:val="26"/>
          <w:szCs w:val="26"/>
          <w:u w:val="none"/>
        </w:rPr>
      </w:pPr>
      <w:r>
        <w:rPr>
          <w:sz w:val="26"/>
          <w:szCs w:val="26"/>
        </w:rPr>
        <w:t>id_usuario</w:t>
      </w:r>
    </w:p>
    <w:p>
      <w:pPr>
        <w:pStyle w:val="Normal1"/>
        <w:numPr>
          <w:ilvl w:val="0"/>
          <w:numId w:val="1"/>
        </w:numPr>
        <w:spacing w:lineRule="auto" w:line="240" w:beforeAutospacing="0" w:before="0" w:afterAutospacing="0" w:after="0"/>
        <w:ind w:left="720" w:hanging="360"/>
        <w:rPr>
          <w:sz w:val="26"/>
          <w:szCs w:val="26"/>
          <w:u w:val="none"/>
        </w:rPr>
      </w:pPr>
      <w:r>
        <w:rPr>
          <w:sz w:val="26"/>
          <w:szCs w:val="26"/>
        </w:rPr>
        <w:t>numero_aciertos</w:t>
      </w:r>
    </w:p>
    <w:p>
      <w:pPr>
        <w:pStyle w:val="Normal1"/>
        <w:numPr>
          <w:ilvl w:val="0"/>
          <w:numId w:val="1"/>
        </w:numPr>
        <w:spacing w:lineRule="auto" w:line="240" w:beforeAutospacing="0" w:before="0" w:afterAutospacing="0" w:after="0"/>
        <w:ind w:left="720" w:hanging="360"/>
        <w:rPr>
          <w:sz w:val="26"/>
          <w:szCs w:val="26"/>
          <w:u w:val="none"/>
        </w:rPr>
      </w:pPr>
      <w:r>
        <w:rPr>
          <w:sz w:val="26"/>
          <w:szCs w:val="26"/>
        </w:rPr>
        <w:t>numero_fallados</w:t>
      </w:r>
    </w:p>
    <w:p>
      <w:pPr>
        <w:pStyle w:val="Normal1"/>
        <w:numPr>
          <w:ilvl w:val="0"/>
          <w:numId w:val="1"/>
        </w:numPr>
        <w:spacing w:lineRule="auto" w:line="240" w:beforeAutospacing="0" w:before="0" w:afterAutospacing="0" w:after="0"/>
        <w:ind w:left="720" w:hanging="360"/>
        <w:rPr>
          <w:sz w:val="26"/>
          <w:szCs w:val="26"/>
          <w:u w:val="none"/>
        </w:rPr>
      </w:pPr>
      <w:r>
        <w:rPr>
          <w:sz w:val="26"/>
          <w:szCs w:val="26"/>
        </w:rPr>
        <w:t>numero_sin_contestar</w:t>
      </w:r>
    </w:p>
    <w:p>
      <w:pPr>
        <w:pStyle w:val="Normal1"/>
        <w:numPr>
          <w:ilvl w:val="0"/>
          <w:numId w:val="1"/>
        </w:numPr>
        <w:spacing w:lineRule="auto" w:line="240" w:beforeAutospacing="0" w:before="0" w:after="240"/>
        <w:ind w:left="720" w:hanging="360"/>
        <w:rPr>
          <w:sz w:val="26"/>
          <w:szCs w:val="26"/>
          <w:u w:val="none"/>
        </w:rPr>
      </w:pPr>
      <w:r>
        <w:rPr>
          <w:sz w:val="26"/>
          <w:szCs w:val="26"/>
          <w:u w:val="none"/>
        </w:rPr>
      </w:r>
    </w:p>
    <w:p>
      <w:pPr>
        <w:pStyle w:val="Normal1"/>
        <w:spacing w:lineRule="auto" w:line="240" w:before="240" w:after="240"/>
        <w:rPr>
          <w:sz w:val="26"/>
          <w:szCs w:val="26"/>
        </w:rPr>
      </w:pPr>
      <w:r>
        <w:rPr>
          <w:sz w:val="26"/>
          <w:szCs w:val="26"/>
        </w:rPr>
        <w:t>Preguntas:</w:t>
      </w:r>
    </w:p>
    <w:p>
      <w:pPr>
        <w:pStyle w:val="Normal1"/>
        <w:numPr>
          <w:ilvl w:val="0"/>
          <w:numId w:val="4"/>
        </w:numPr>
        <w:spacing w:lineRule="auto" w:line="240" w:before="240" w:afterAutospacing="0" w:after="0"/>
        <w:ind w:left="720" w:hanging="360"/>
        <w:rPr>
          <w:sz w:val="26"/>
          <w:szCs w:val="26"/>
          <w:u w:val="none"/>
        </w:rPr>
      </w:pPr>
      <w:r>
        <w:rPr>
          <w:sz w:val="26"/>
          <w:szCs w:val="26"/>
        </w:rPr>
        <w:t>ID</w:t>
      </w:r>
    </w:p>
    <w:p>
      <w:pPr>
        <w:pStyle w:val="Normal1"/>
        <w:numPr>
          <w:ilvl w:val="0"/>
          <w:numId w:val="4"/>
        </w:numPr>
        <w:spacing w:lineRule="auto" w:line="240" w:beforeAutospacing="0" w:before="0" w:afterAutospacing="0" w:after="0"/>
        <w:ind w:left="720" w:hanging="360"/>
        <w:rPr>
          <w:sz w:val="26"/>
          <w:szCs w:val="26"/>
          <w:u w:val="none"/>
        </w:rPr>
      </w:pPr>
      <w:r>
        <w:rPr>
          <w:sz w:val="26"/>
          <w:szCs w:val="26"/>
        </w:rPr>
        <w:t>pregunta</w:t>
      </w:r>
    </w:p>
    <w:p>
      <w:pPr>
        <w:pStyle w:val="Normal1"/>
        <w:numPr>
          <w:ilvl w:val="0"/>
          <w:numId w:val="4"/>
        </w:numPr>
        <w:spacing w:lineRule="auto" w:line="240" w:beforeAutospacing="0" w:before="0" w:afterAutospacing="0" w:after="0"/>
        <w:ind w:left="720" w:hanging="360"/>
        <w:rPr>
          <w:sz w:val="26"/>
          <w:szCs w:val="26"/>
          <w:u w:val="none"/>
        </w:rPr>
      </w:pPr>
      <w:r>
        <w:rPr>
          <w:sz w:val="26"/>
          <w:szCs w:val="26"/>
        </w:rPr>
        <w:t>respuesta</w:t>
      </w:r>
    </w:p>
    <w:p>
      <w:pPr>
        <w:pStyle w:val="Normal1"/>
        <w:numPr>
          <w:ilvl w:val="0"/>
          <w:numId w:val="4"/>
        </w:numPr>
        <w:spacing w:lineRule="auto" w:line="240" w:beforeAutospacing="0" w:before="0" w:afterAutospacing="0" w:after="0"/>
        <w:ind w:left="720" w:hanging="360"/>
        <w:rPr>
          <w:sz w:val="26"/>
          <w:szCs w:val="26"/>
          <w:u w:val="none"/>
        </w:rPr>
      </w:pPr>
      <w:r>
        <w:rPr>
          <w:sz w:val="26"/>
          <w:szCs w:val="26"/>
        </w:rPr>
        <w:t>categoria_id</w:t>
      </w:r>
    </w:p>
    <w:p>
      <w:pPr>
        <w:pStyle w:val="Normal1"/>
        <w:numPr>
          <w:ilvl w:val="0"/>
          <w:numId w:val="4"/>
        </w:numPr>
        <w:spacing w:lineRule="auto" w:line="240" w:beforeAutospacing="0" w:before="0" w:after="240"/>
        <w:ind w:left="720" w:hanging="360"/>
        <w:rPr>
          <w:sz w:val="26"/>
          <w:szCs w:val="26"/>
          <w:u w:val="none"/>
        </w:rPr>
      </w:pPr>
      <w:r>
        <w:rPr>
          <w:sz w:val="26"/>
          <w:szCs w:val="26"/>
        </w:rPr>
        <w:t>partida_id</w:t>
      </w:r>
    </w:p>
    <w:p>
      <w:pPr>
        <w:pStyle w:val="Normal1"/>
        <w:ind w:left="720" w:hanging="0"/>
        <w:rPr>
          <w:sz w:val="26"/>
          <w:szCs w:val="26"/>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LibreOffice/7.5.2.2$Windows_X86_64 LibreOffice_project/53bb9681a964705cf672590721dbc85eb4d0c3a2</Application>
  <AppVersion>15.0000</AppVersion>
  <Pages>3</Pages>
  <Words>571</Words>
  <Characters>2860</Characters>
  <CharactersWithSpaces>3366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2024-03-25T11:35:22Z</dcterms:modified>
  <cp:revision>1</cp:revision>
  <dc:subject/>
  <dc:title/>
</cp:coreProperties>
</file>