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13" w:rsidRPr="00D67A8F" w:rsidRDefault="00F31F91" w:rsidP="00F31F9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</w:rPr>
      </w:pPr>
      <w:bookmarkStart w:id="0" w:name="_GoBack"/>
      <w:bookmarkEnd w:id="0"/>
      <w:r w:rsidRPr="00D67A8F">
        <w:rPr>
          <w:b/>
          <w:noProof/>
          <w:color w:val="202122"/>
        </w:rPr>
        <w:drawing>
          <wp:inline distT="0" distB="0" distL="0" distR="0">
            <wp:extent cx="923925" cy="1231469"/>
            <wp:effectExtent l="0" t="0" r="0" b="6985"/>
            <wp:docPr id="1" name="Рисунок 1" descr="C:\Users\Директор\Desktop\для стола\для новых игр\Алексеев Александр Иванови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для стола\для новых игр\Алексеев Александр Иванович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155" cy="124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A8F">
        <w:rPr>
          <w:b/>
          <w:color w:val="202122"/>
        </w:rPr>
        <w:t xml:space="preserve"> </w:t>
      </w:r>
    </w:p>
    <w:p w:rsidR="00C639A4" w:rsidRDefault="00F31F91" w:rsidP="00F9765C">
      <w:pPr>
        <w:pStyle w:val="a3"/>
        <w:shd w:val="clear" w:color="auto" w:fill="FFFFFF"/>
        <w:spacing w:before="120" w:beforeAutospacing="0" w:after="120" w:afterAutospacing="0"/>
        <w:rPr>
          <w:color w:val="202122"/>
        </w:rPr>
      </w:pPr>
      <w:r w:rsidRPr="00D67A8F">
        <w:rPr>
          <w:b/>
          <w:color w:val="202122"/>
        </w:rPr>
        <w:t>Памятный знак</w:t>
      </w:r>
      <w:r w:rsidRPr="00D67A8F">
        <w:rPr>
          <w:color w:val="202122"/>
        </w:rPr>
        <w:t xml:space="preserve"> </w:t>
      </w:r>
      <w:r w:rsidRPr="00D67A8F">
        <w:rPr>
          <w:b/>
          <w:color w:val="202122"/>
        </w:rPr>
        <w:t>в честь А</w:t>
      </w:r>
      <w:r w:rsidR="00F9765C">
        <w:rPr>
          <w:b/>
          <w:color w:val="202122"/>
        </w:rPr>
        <w:t xml:space="preserve">лександра Ивановича </w:t>
      </w:r>
      <w:r w:rsidRPr="00D67A8F">
        <w:rPr>
          <w:b/>
          <w:color w:val="202122"/>
        </w:rPr>
        <w:t xml:space="preserve"> Алексеева</w:t>
      </w:r>
      <w:r w:rsidR="00F9765C">
        <w:rPr>
          <w:b/>
          <w:color w:val="202122"/>
        </w:rPr>
        <w:t>.</w:t>
      </w:r>
      <w:r w:rsidRPr="00D67A8F">
        <w:rPr>
          <w:color w:val="202122"/>
        </w:rPr>
        <w:t xml:space="preserve"> </w:t>
      </w:r>
    </w:p>
    <w:p w:rsidR="00C639A4" w:rsidRPr="00D67A8F" w:rsidRDefault="00C639A4" w:rsidP="00C639A4">
      <w:pPr>
        <w:pStyle w:val="a3"/>
        <w:shd w:val="clear" w:color="auto" w:fill="FFFFFF"/>
        <w:spacing w:before="0" w:beforeAutospacing="0" w:after="0" w:afterAutospacing="0"/>
        <w:rPr>
          <w:color w:val="202122"/>
        </w:rPr>
      </w:pPr>
      <w:r>
        <w:rPr>
          <w:color w:val="202122"/>
        </w:rPr>
        <w:t xml:space="preserve">Памятный знак </w:t>
      </w:r>
      <w:r w:rsidRPr="00D67A8F">
        <w:rPr>
          <w:color w:val="202122"/>
        </w:rPr>
        <w:t xml:space="preserve">был установлен 8 октября 1999 г. у здания школы №3, в которой он учился. Художник В. Маслов, архитектор О. Почитай. Материал: бетон, доска с </w:t>
      </w:r>
    </w:p>
    <w:p w:rsidR="00C639A4" w:rsidRDefault="00C639A4" w:rsidP="00C639A4">
      <w:pPr>
        <w:pStyle w:val="a3"/>
        <w:shd w:val="clear" w:color="auto" w:fill="FFFFFF"/>
        <w:spacing w:before="0" w:beforeAutospacing="0" w:after="0" w:afterAutospacing="0"/>
        <w:rPr>
          <w:color w:val="202122"/>
        </w:rPr>
      </w:pPr>
      <w:r w:rsidRPr="00D67A8F">
        <w:rPr>
          <w:color w:val="202122"/>
        </w:rPr>
        <w:t xml:space="preserve">барельефом из бронзы. </w:t>
      </w:r>
    </w:p>
    <w:p w:rsidR="00C639A4" w:rsidRDefault="00C639A4" w:rsidP="00F9765C">
      <w:pPr>
        <w:pStyle w:val="a3"/>
        <w:shd w:val="clear" w:color="auto" w:fill="FFFFFF"/>
        <w:spacing w:before="120" w:beforeAutospacing="0" w:after="120" w:afterAutospacing="0"/>
        <w:rPr>
          <w:color w:val="202122"/>
        </w:rPr>
      </w:pPr>
    </w:p>
    <w:p w:rsidR="00F31F91" w:rsidRPr="00D67A8F" w:rsidRDefault="00F31F91" w:rsidP="00B42613">
      <w:pPr>
        <w:pStyle w:val="a3"/>
        <w:shd w:val="clear" w:color="auto" w:fill="FFFFFF"/>
        <w:spacing w:before="0" w:beforeAutospacing="0" w:after="0" w:afterAutospacing="0"/>
        <w:rPr>
          <w:color w:val="202122"/>
        </w:rPr>
      </w:pPr>
    </w:p>
    <w:p w:rsidR="00B42613" w:rsidRPr="00D67A8F" w:rsidRDefault="00B42613" w:rsidP="00B42613">
      <w:pPr>
        <w:pStyle w:val="a3"/>
        <w:shd w:val="clear" w:color="auto" w:fill="FFFFFF"/>
        <w:spacing w:before="0" w:beforeAutospacing="0" w:after="0" w:afterAutospacing="0"/>
        <w:rPr>
          <w:color w:val="202122"/>
        </w:rPr>
      </w:pPr>
    </w:p>
    <w:p w:rsidR="00F31F91" w:rsidRPr="00D67A8F" w:rsidRDefault="005B2679" w:rsidP="00F31F91">
      <w:pPr>
        <w:pStyle w:val="a3"/>
        <w:shd w:val="clear" w:color="auto" w:fill="FFFFFF"/>
        <w:spacing w:before="120" w:beforeAutospacing="0" w:after="120" w:afterAutospacing="0"/>
        <w:rPr>
          <w:color w:val="202122"/>
        </w:rPr>
      </w:pPr>
      <w:r w:rsidRPr="00D67A8F">
        <w:rPr>
          <w:b/>
          <w:noProof/>
          <w:color w:val="2021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15085" cy="876300"/>
            <wp:effectExtent l="0" t="0" r="0" b="0"/>
            <wp:wrapSquare wrapText="bothSides"/>
            <wp:docPr id="2" name="Рисунок 2" descr="C:\Users\Директор\Desktop\для стола\для новых игр\Алексе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ректор\Desktop\для стола\для новых игр\Алексеев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F91" w:rsidRPr="00D67A8F" w:rsidRDefault="00F31F91" w:rsidP="00622184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</w:rPr>
      </w:pPr>
    </w:p>
    <w:p w:rsidR="0019664C" w:rsidRPr="00D67A8F" w:rsidRDefault="0019664C" w:rsidP="00622184">
      <w:pPr>
        <w:pStyle w:val="a3"/>
        <w:shd w:val="clear" w:color="auto" w:fill="FFFFFF"/>
        <w:spacing w:before="120" w:beforeAutospacing="0" w:after="120" w:afterAutospacing="0"/>
        <w:rPr>
          <w:color w:val="202122"/>
        </w:rPr>
      </w:pPr>
    </w:p>
    <w:p w:rsidR="00273883" w:rsidRPr="00D67A8F" w:rsidRDefault="00273883" w:rsidP="00622184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</w:rPr>
      </w:pPr>
    </w:p>
    <w:p w:rsidR="00622184" w:rsidRPr="00D67A8F" w:rsidRDefault="00AE6875" w:rsidP="00622184">
      <w:pPr>
        <w:pStyle w:val="a3"/>
        <w:shd w:val="clear" w:color="auto" w:fill="FFFFFF"/>
        <w:spacing w:before="120" w:beforeAutospacing="0" w:after="120" w:afterAutospacing="0"/>
        <w:rPr>
          <w:color w:val="202122"/>
        </w:rPr>
      </w:pPr>
      <w:r w:rsidRPr="00D67A8F">
        <w:rPr>
          <w:b/>
          <w:color w:val="202122"/>
        </w:rPr>
        <w:t>Памятник</w:t>
      </w:r>
      <w:r w:rsidRPr="00D67A8F">
        <w:rPr>
          <w:color w:val="202122"/>
        </w:rPr>
        <w:t xml:space="preserve"> </w:t>
      </w:r>
      <w:r w:rsidR="0019664C" w:rsidRPr="00D67A8F">
        <w:rPr>
          <w:b/>
          <w:color w:val="202122"/>
        </w:rPr>
        <w:t xml:space="preserve">Александру </w:t>
      </w:r>
      <w:r w:rsidR="00F9765C">
        <w:rPr>
          <w:b/>
          <w:color w:val="202122"/>
        </w:rPr>
        <w:t xml:space="preserve">Ивановичу </w:t>
      </w:r>
      <w:r w:rsidR="0019664C" w:rsidRPr="00D67A8F">
        <w:rPr>
          <w:b/>
          <w:color w:val="202122"/>
        </w:rPr>
        <w:t>Алексееву</w:t>
      </w:r>
      <w:r w:rsidR="0019664C" w:rsidRPr="00D67A8F">
        <w:rPr>
          <w:color w:val="202122"/>
        </w:rPr>
        <w:t xml:space="preserve"> на улице, названной в его честь</w:t>
      </w:r>
      <w:r w:rsidR="002D0052" w:rsidRPr="00D67A8F">
        <w:rPr>
          <w:color w:val="202122"/>
        </w:rPr>
        <w:t>.</w:t>
      </w:r>
      <w:r w:rsidR="0019664C" w:rsidRPr="00D67A8F">
        <w:rPr>
          <w:color w:val="202122"/>
        </w:rPr>
        <w:t xml:space="preserve"> </w:t>
      </w:r>
      <w:r w:rsidR="002D0052" w:rsidRPr="00D67A8F">
        <w:rPr>
          <w:color w:val="202122"/>
        </w:rPr>
        <w:t>О</w:t>
      </w:r>
      <w:r w:rsidRPr="00D67A8F">
        <w:rPr>
          <w:color w:val="202122"/>
        </w:rPr>
        <w:t>ткрыт</w:t>
      </w:r>
      <w:r w:rsidR="0019664C" w:rsidRPr="00D67A8F">
        <w:rPr>
          <w:color w:val="202122"/>
        </w:rPr>
        <w:t xml:space="preserve"> в</w:t>
      </w:r>
      <w:r w:rsidR="00622184" w:rsidRPr="00D67A8F">
        <w:rPr>
          <w:color w:val="202122"/>
        </w:rPr>
        <w:t xml:space="preserve"> декабре 2017 г</w:t>
      </w:r>
      <w:r w:rsidR="00971A97" w:rsidRPr="00D67A8F">
        <w:rPr>
          <w:color w:val="202122"/>
        </w:rPr>
        <w:t>.</w:t>
      </w:r>
      <w:r w:rsidR="00622184" w:rsidRPr="00D67A8F">
        <w:rPr>
          <w:color w:val="202122"/>
        </w:rPr>
        <w:t xml:space="preserve"> </w:t>
      </w:r>
      <w:r w:rsidR="0019664C" w:rsidRPr="00D67A8F">
        <w:rPr>
          <w:color w:val="202122"/>
        </w:rPr>
        <w:t>.</w:t>
      </w:r>
      <w:r w:rsidR="002D0052" w:rsidRPr="00D67A8F">
        <w:rPr>
          <w:color w:val="202122"/>
        </w:rPr>
        <w:t xml:space="preserve">Материал: гранит. </w:t>
      </w:r>
    </w:p>
    <w:p w:rsidR="00C639A4" w:rsidRPr="00D67A8F" w:rsidRDefault="00C639A4" w:rsidP="00C639A4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>
        <w:rPr>
          <w:b/>
          <w:bCs/>
          <w:shd w:val="clear" w:color="auto" w:fill="FFFFFF"/>
        </w:rPr>
        <w:t>*</w:t>
      </w:r>
      <w:r w:rsidRPr="00D67A8F">
        <w:rPr>
          <w:b/>
          <w:bCs/>
          <w:shd w:val="clear" w:color="auto" w:fill="FFFFFF"/>
        </w:rPr>
        <w:t>Александр Иванович Алексеев</w:t>
      </w:r>
      <w:r w:rsidRPr="00D67A8F">
        <w:rPr>
          <w:shd w:val="clear" w:color="auto" w:fill="FFFFFF"/>
        </w:rPr>
        <w:t> </w:t>
      </w:r>
      <w:r w:rsidRPr="00D67A8F">
        <w:rPr>
          <w:b/>
          <w:shd w:val="clear" w:color="auto" w:fill="FFFFFF"/>
        </w:rPr>
        <w:t>(</w:t>
      </w:r>
      <w:hyperlink r:id="rId8" w:tooltip="1952" w:history="1">
        <w:r w:rsidRPr="00D67A8F">
          <w:rPr>
            <w:rStyle w:val="a4"/>
            <w:b/>
            <w:color w:val="auto"/>
            <w:u w:val="none"/>
            <w:shd w:val="clear" w:color="auto" w:fill="FFFFFF"/>
          </w:rPr>
          <w:t>1952</w:t>
        </w:r>
      </w:hyperlink>
      <w:r w:rsidRPr="00D67A8F">
        <w:rPr>
          <w:b/>
        </w:rPr>
        <w:t xml:space="preserve"> -1996</w:t>
      </w:r>
      <w:r w:rsidRPr="00D67A8F">
        <w:rPr>
          <w:b/>
          <w:shd w:val="clear" w:color="auto" w:fill="FFFFFF"/>
        </w:rPr>
        <w:t>)</w:t>
      </w:r>
      <w:r w:rsidRPr="00D67A8F">
        <w:rPr>
          <w:shd w:val="clear" w:color="auto" w:fill="FFFFFF"/>
        </w:rPr>
        <w:t xml:space="preserve">  —  </w:t>
      </w:r>
      <w:hyperlink r:id="rId9" w:tooltip="Подполковник" w:history="1">
        <w:r w:rsidRPr="00D67A8F">
          <w:rPr>
            <w:rStyle w:val="a4"/>
            <w:color w:val="auto"/>
            <w:u w:val="none"/>
            <w:shd w:val="clear" w:color="auto" w:fill="FFFFFF"/>
          </w:rPr>
          <w:t>подполковник</w:t>
        </w:r>
      </w:hyperlink>
      <w:r w:rsidRPr="00D67A8F">
        <w:rPr>
          <w:shd w:val="clear" w:color="auto" w:fill="FFFFFF"/>
        </w:rPr>
        <w:t> </w:t>
      </w:r>
      <w:hyperlink r:id="rId10" w:tooltip="Федеральная служба безопасности Российской Федерации" w:history="1">
        <w:r w:rsidRPr="00D67A8F">
          <w:rPr>
            <w:rStyle w:val="a4"/>
            <w:color w:val="auto"/>
            <w:u w:val="none"/>
            <w:shd w:val="clear" w:color="auto" w:fill="FFFFFF"/>
          </w:rPr>
          <w:t>ФСБ РФ</w:t>
        </w:r>
      </w:hyperlink>
      <w:r w:rsidRPr="00D67A8F">
        <w:rPr>
          <w:shd w:val="clear" w:color="auto" w:fill="FFFFFF"/>
        </w:rPr>
        <w:t>, участник </w:t>
      </w:r>
      <w:hyperlink r:id="rId11" w:tooltip="Первая чеченская война" w:history="1">
        <w:r w:rsidRPr="00D67A8F">
          <w:rPr>
            <w:rStyle w:val="a4"/>
            <w:color w:val="auto"/>
            <w:u w:val="none"/>
            <w:shd w:val="clear" w:color="auto" w:fill="FFFFFF"/>
          </w:rPr>
          <w:t>Первой чеченской войны</w:t>
        </w:r>
      </w:hyperlink>
      <w:r w:rsidRPr="00D67A8F">
        <w:rPr>
          <w:shd w:val="clear" w:color="auto" w:fill="FFFFFF"/>
        </w:rPr>
        <w:t>, </w:t>
      </w:r>
      <w:hyperlink r:id="rId12" w:tooltip="Герой Российской Федерации" w:history="1">
        <w:r w:rsidRPr="00D67A8F">
          <w:rPr>
            <w:rStyle w:val="a4"/>
            <w:color w:val="auto"/>
            <w:u w:val="none"/>
            <w:shd w:val="clear" w:color="auto" w:fill="FFFFFF"/>
          </w:rPr>
          <w:t>Герой Российской Федерации</w:t>
        </w:r>
      </w:hyperlink>
      <w:r w:rsidRPr="00D67A8F">
        <w:rPr>
          <w:shd w:val="clear" w:color="auto" w:fill="FFFFFF"/>
        </w:rPr>
        <w:t> (1996, посмертно).</w:t>
      </w:r>
    </w:p>
    <w:p w:rsidR="00C639A4" w:rsidRPr="00D67A8F" w:rsidRDefault="00C639A4" w:rsidP="00C639A4">
      <w:pPr>
        <w:pStyle w:val="a3"/>
        <w:shd w:val="clear" w:color="auto" w:fill="FFFFFF"/>
        <w:spacing w:before="120" w:beforeAutospacing="0" w:after="120" w:afterAutospacing="0"/>
      </w:pPr>
      <w:r w:rsidRPr="00D67A8F">
        <w:rPr>
          <w:shd w:val="clear" w:color="auto" w:fill="FFFFFF"/>
        </w:rPr>
        <w:t xml:space="preserve">В г. </w:t>
      </w:r>
      <w:hyperlink r:id="rId13" w:tooltip="Грозный" w:history="1">
        <w:r w:rsidRPr="00D67A8F">
          <w:rPr>
            <w:rStyle w:val="a4"/>
            <w:color w:val="auto"/>
            <w:u w:val="none"/>
            <w:shd w:val="clear" w:color="auto" w:fill="FFFFFF"/>
          </w:rPr>
          <w:t>Грозный</w:t>
        </w:r>
      </w:hyperlink>
      <w:r w:rsidRPr="00D67A8F">
        <w:rPr>
          <w:shd w:val="clear" w:color="auto" w:fill="FFFFFF"/>
        </w:rPr>
        <w:t>, </w:t>
      </w:r>
      <w:hyperlink r:id="rId14" w:tooltip="Чеченская Республика" w:history="1">
        <w:r w:rsidRPr="00D67A8F">
          <w:rPr>
            <w:rStyle w:val="a4"/>
            <w:color w:val="auto"/>
            <w:u w:val="none"/>
            <w:shd w:val="clear" w:color="auto" w:fill="FFFFFF"/>
          </w:rPr>
          <w:t>Чеченской Республики</w:t>
        </w:r>
      </w:hyperlink>
      <w:r w:rsidRPr="00D67A8F">
        <w:t xml:space="preserve"> в </w:t>
      </w:r>
      <w:r w:rsidRPr="00D67A8F">
        <w:rPr>
          <w:shd w:val="clear" w:color="auto" w:fill="FFFFFF"/>
        </w:rPr>
        <w:t>ночь с 8 на 9 августа 1996 года, разведывая возможные пути прорыва к своим, Алексеев был убит выстрелом </w:t>
      </w:r>
      <w:hyperlink r:id="rId15" w:tooltip="Снайпер" w:history="1">
        <w:r w:rsidRPr="00D67A8F">
          <w:rPr>
            <w:rStyle w:val="a4"/>
            <w:color w:val="auto"/>
            <w:u w:val="none"/>
            <w:shd w:val="clear" w:color="auto" w:fill="FFFFFF"/>
          </w:rPr>
          <w:t>снайпера</w:t>
        </w:r>
      </w:hyperlink>
      <w:r w:rsidRPr="00D67A8F">
        <w:rPr>
          <w:shd w:val="clear" w:color="auto" w:fill="FFFFFF"/>
        </w:rPr>
        <w:t>.</w:t>
      </w:r>
    </w:p>
    <w:p w:rsidR="00C639A4" w:rsidRPr="00D67A8F" w:rsidRDefault="00C639A4" w:rsidP="00C639A4">
      <w:pPr>
        <w:pStyle w:val="a3"/>
        <w:shd w:val="clear" w:color="auto" w:fill="FFFFFF"/>
        <w:spacing w:before="0" w:beforeAutospacing="0" w:after="0" w:afterAutospacing="0"/>
        <w:rPr>
          <w:color w:val="202122"/>
        </w:rPr>
      </w:pPr>
      <w:r w:rsidRPr="00D67A8F">
        <w:rPr>
          <w:color w:val="202122"/>
        </w:rPr>
        <w:t xml:space="preserve">Имя Александра Алексеева присвоено школе, в которой он учился. В холле школы установлена мемориальная доска (2010 г.). Имя Алексеева носит ежегодный республиканский детский военно-полевой лагерь. </w:t>
      </w:r>
    </w:p>
    <w:p w:rsidR="00C639A4" w:rsidRPr="00D67A8F" w:rsidRDefault="00C639A4" w:rsidP="00C639A4">
      <w:pPr>
        <w:pStyle w:val="a3"/>
        <w:shd w:val="clear" w:color="auto" w:fill="FFFFFF"/>
        <w:spacing w:before="0" w:beforeAutospacing="0" w:after="0" w:afterAutospacing="0"/>
        <w:rPr>
          <w:color w:val="202122"/>
        </w:rPr>
      </w:pPr>
      <w:r w:rsidRPr="00D67A8F">
        <w:rPr>
          <w:color w:val="202122"/>
        </w:rPr>
        <w:t xml:space="preserve">В октябре 2012 на здании, в котором ранее располагалось управление КГБ СССР по городу Ухте, и на здании Ухтинского государственного технического университета были  установлены </w:t>
      </w:r>
      <w:r w:rsidRPr="00D67A8F">
        <w:rPr>
          <w:b/>
          <w:color w:val="202122"/>
        </w:rPr>
        <w:t>мемориальные доски</w:t>
      </w:r>
      <w:r w:rsidRPr="00D67A8F">
        <w:rPr>
          <w:color w:val="202122"/>
        </w:rPr>
        <w:t>. А год спустя ему было присвоено звание «Почётный гражданин Республики Коми».</w:t>
      </w:r>
    </w:p>
    <w:p w:rsidR="00B42613" w:rsidRPr="00D67A8F" w:rsidRDefault="00B42613" w:rsidP="002D0052">
      <w:pPr>
        <w:pStyle w:val="a3"/>
        <w:shd w:val="clear" w:color="auto" w:fill="FFFFFF"/>
        <w:spacing w:before="0" w:beforeAutospacing="0" w:after="0" w:afterAutospacing="0"/>
        <w:rPr>
          <w:color w:val="202122"/>
        </w:rPr>
      </w:pPr>
    </w:p>
    <w:p w:rsidR="00D570A4" w:rsidRPr="00D67A8F" w:rsidRDefault="00273883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32441B" wp14:editId="576B8617">
            <wp:extent cx="1193800" cy="895350"/>
            <wp:effectExtent l="0" t="0" r="6350" b="0"/>
            <wp:docPr id="7" name="Рисунок 7" descr="C:\Users\Директор\Desktop\для стола\для новых игр\Дмитрий Бушу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ректор\Desktop\для стола\для новых игр\Дмитрий Бушуев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403" cy="89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13" w:rsidRPr="00D67A8F" w:rsidRDefault="00B42613" w:rsidP="00273883">
      <w:pPr>
        <w:rPr>
          <w:rFonts w:ascii="Times New Roman" w:hAnsi="Times New Roman" w:cs="Times New Roman"/>
          <w:b/>
          <w:sz w:val="24"/>
          <w:szCs w:val="24"/>
        </w:rPr>
      </w:pPr>
    </w:p>
    <w:p w:rsidR="00C639A4" w:rsidRDefault="00273883" w:rsidP="00F9765C">
      <w:pPr>
        <w:pStyle w:val="a3"/>
        <w:shd w:val="clear" w:color="auto" w:fill="FEFEFE"/>
        <w:spacing w:before="0" w:beforeAutospacing="0" w:after="0" w:afterAutospacing="0"/>
        <w:jc w:val="both"/>
        <w:rPr>
          <w:b/>
        </w:rPr>
      </w:pPr>
      <w:r w:rsidRPr="00D67A8F">
        <w:rPr>
          <w:b/>
        </w:rPr>
        <w:t xml:space="preserve">Памятник Дмитрию </w:t>
      </w:r>
      <w:r w:rsidR="00F9765C">
        <w:rPr>
          <w:b/>
        </w:rPr>
        <w:t xml:space="preserve">Фёдоровичу </w:t>
      </w:r>
      <w:r w:rsidRPr="00D67A8F">
        <w:rPr>
          <w:b/>
        </w:rPr>
        <w:t xml:space="preserve">Бушуеву (1944 – 1965). </w:t>
      </w:r>
    </w:p>
    <w:p w:rsidR="00C639A4" w:rsidRDefault="00C639A4" w:rsidP="00F9765C">
      <w:pPr>
        <w:pStyle w:val="a3"/>
        <w:shd w:val="clear" w:color="auto" w:fill="FEFEFE"/>
        <w:spacing w:before="0" w:beforeAutospacing="0" w:after="0" w:afterAutospacing="0"/>
        <w:jc w:val="both"/>
        <w:rPr>
          <w:rFonts w:ascii="rl" w:hAnsi="rl"/>
          <w:color w:val="000000"/>
          <w:sz w:val="27"/>
          <w:szCs w:val="27"/>
        </w:rPr>
      </w:pPr>
      <w:r w:rsidRPr="00D67A8F">
        <w:t>Открыт 3 ноября 1967 г.</w:t>
      </w:r>
      <w:r w:rsidRPr="00F9765C">
        <w:rPr>
          <w:rFonts w:ascii="rl" w:hAnsi="rl"/>
          <w:color w:val="000000"/>
          <w:sz w:val="27"/>
          <w:szCs w:val="27"/>
        </w:rPr>
        <w:t xml:space="preserve"> у </w:t>
      </w:r>
      <w:r w:rsidRPr="00D67A8F">
        <w:t xml:space="preserve">бывшей </w:t>
      </w:r>
      <w:r w:rsidRPr="00F9765C">
        <w:rPr>
          <w:rFonts w:ascii="rl" w:hAnsi="rl"/>
          <w:color w:val="000000"/>
          <w:sz w:val="27"/>
          <w:szCs w:val="27"/>
        </w:rPr>
        <w:t>школы</w:t>
      </w:r>
      <w:r>
        <w:rPr>
          <w:rFonts w:ascii="rl" w:hAnsi="rl"/>
          <w:color w:val="000000"/>
          <w:sz w:val="27"/>
          <w:szCs w:val="27"/>
        </w:rPr>
        <w:t xml:space="preserve"> </w:t>
      </w:r>
      <w:r w:rsidRPr="00D67A8F">
        <w:t>№11 (</w:t>
      </w:r>
      <w:r>
        <w:t xml:space="preserve">ныне </w:t>
      </w:r>
      <w:r w:rsidRPr="00D67A8F">
        <w:t>№ 45)</w:t>
      </w:r>
      <w:r w:rsidRPr="00F9765C">
        <w:rPr>
          <w:rFonts w:ascii="rl" w:hAnsi="rl"/>
          <w:color w:val="000000"/>
          <w:sz w:val="27"/>
          <w:szCs w:val="27"/>
        </w:rPr>
        <w:t xml:space="preserve"> </w:t>
      </w:r>
      <w:r>
        <w:rPr>
          <w:rFonts w:ascii="rl" w:hAnsi="rl"/>
          <w:color w:val="000000"/>
          <w:sz w:val="27"/>
          <w:szCs w:val="27"/>
        </w:rPr>
        <w:t>.</w:t>
      </w:r>
    </w:p>
    <w:p w:rsidR="00C639A4" w:rsidRDefault="00C639A4" w:rsidP="00F9765C">
      <w:pPr>
        <w:pStyle w:val="a3"/>
        <w:shd w:val="clear" w:color="auto" w:fill="FEFEFE"/>
        <w:spacing w:before="0" w:beforeAutospacing="0" w:after="0" w:afterAutospacing="0"/>
        <w:jc w:val="both"/>
        <w:rPr>
          <w:b/>
        </w:rPr>
      </w:pPr>
      <w:r>
        <w:rPr>
          <w:rFonts w:ascii="rl" w:hAnsi="rl"/>
          <w:color w:val="000000"/>
          <w:sz w:val="27"/>
          <w:szCs w:val="27"/>
        </w:rPr>
        <w:t xml:space="preserve"> </w:t>
      </w:r>
      <w:r w:rsidRPr="00D67A8F">
        <w:t>Скульптор В.А. Рохин. Материал: розовый гранит, плитка белый мрамор.</w:t>
      </w:r>
    </w:p>
    <w:p w:rsidR="00C639A4" w:rsidRDefault="00C639A4" w:rsidP="00C639A4">
      <w:pPr>
        <w:pStyle w:val="a3"/>
        <w:shd w:val="clear" w:color="auto" w:fill="FEFEFE"/>
        <w:spacing w:before="0" w:beforeAutospacing="0" w:after="0" w:afterAutospacing="0"/>
        <w:jc w:val="both"/>
        <w:rPr>
          <w:b/>
        </w:rPr>
      </w:pPr>
    </w:p>
    <w:p w:rsidR="00C639A4" w:rsidRDefault="00C639A4" w:rsidP="00C639A4">
      <w:pPr>
        <w:pStyle w:val="a3"/>
        <w:shd w:val="clear" w:color="auto" w:fill="FEFEFE"/>
        <w:spacing w:before="0" w:beforeAutospacing="0" w:after="0" w:afterAutospacing="0"/>
        <w:jc w:val="both"/>
        <w:rPr>
          <w:b/>
        </w:rPr>
      </w:pPr>
      <w:r>
        <w:rPr>
          <w:b/>
        </w:rPr>
        <w:t>*</w:t>
      </w:r>
      <w:r w:rsidRPr="00D67A8F">
        <w:rPr>
          <w:b/>
        </w:rPr>
        <w:t>Дмитри</w:t>
      </w:r>
      <w:r>
        <w:rPr>
          <w:b/>
        </w:rPr>
        <w:t>й</w:t>
      </w:r>
      <w:r w:rsidRPr="00D67A8F">
        <w:rPr>
          <w:b/>
        </w:rPr>
        <w:t xml:space="preserve"> </w:t>
      </w:r>
      <w:r>
        <w:rPr>
          <w:b/>
        </w:rPr>
        <w:t>Фёдорович Бушуев</w:t>
      </w:r>
      <w:r w:rsidRPr="00D67A8F">
        <w:rPr>
          <w:b/>
        </w:rPr>
        <w:t xml:space="preserve"> (1944 – 1965). </w:t>
      </w:r>
    </w:p>
    <w:p w:rsidR="00F9765C" w:rsidRPr="00F9765C" w:rsidRDefault="00F9765C" w:rsidP="00F9765C">
      <w:pPr>
        <w:pStyle w:val="a3"/>
        <w:shd w:val="clear" w:color="auto" w:fill="FEFEFE"/>
        <w:spacing w:before="0" w:beforeAutospacing="0" w:after="0" w:afterAutospacing="0"/>
        <w:jc w:val="both"/>
        <w:rPr>
          <w:rFonts w:ascii="rl" w:hAnsi="rl"/>
          <w:color w:val="000000"/>
          <w:sz w:val="27"/>
          <w:szCs w:val="27"/>
        </w:rPr>
      </w:pPr>
      <w:r w:rsidRPr="00F9765C">
        <w:rPr>
          <w:rFonts w:ascii="rl" w:hAnsi="rl"/>
          <w:color w:val="000000"/>
          <w:sz w:val="27"/>
          <w:szCs w:val="27"/>
        </w:rPr>
        <w:t>Дмитр</w:t>
      </w:r>
      <w:r>
        <w:rPr>
          <w:rFonts w:ascii="rl" w:hAnsi="rl"/>
          <w:color w:val="000000"/>
          <w:sz w:val="27"/>
          <w:szCs w:val="27"/>
        </w:rPr>
        <w:t>ий служил в армии в Забайкалье.</w:t>
      </w:r>
    </w:p>
    <w:p w:rsidR="00F9765C" w:rsidRDefault="00F9765C" w:rsidP="00F9765C">
      <w:pPr>
        <w:shd w:val="clear" w:color="auto" w:fill="FEFEFE"/>
        <w:jc w:val="both"/>
        <w:rPr>
          <w:rFonts w:ascii="rl" w:eastAsia="Times New Roman" w:hAnsi="rl" w:cs="Times New Roman"/>
          <w:color w:val="000000"/>
          <w:sz w:val="27"/>
          <w:szCs w:val="27"/>
          <w:lang w:eastAsia="ru-RU"/>
        </w:rPr>
      </w:pPr>
      <w:r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>Б</w:t>
      </w:r>
      <w:r w:rsidRPr="00F9765C"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 xml:space="preserve">ыл рядовым, работал бульдозеристом ракетного полка и принимал участие в тушении лесных пожаров.28 июня 1965 года </w:t>
      </w:r>
      <w:r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>вблизи</w:t>
      </w:r>
      <w:r w:rsidRPr="00F9765C"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 xml:space="preserve"> войск</w:t>
      </w:r>
      <w:r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 xml:space="preserve">овой части 63531 </w:t>
      </w:r>
      <w:r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lastRenderedPageBreak/>
        <w:t>ракетных войск начался лесной пожар.</w:t>
      </w:r>
      <w:r w:rsidRPr="00F9765C"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 xml:space="preserve"> Бушуев повёл свой бульдозер </w:t>
      </w:r>
      <w:r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 xml:space="preserve">чтобы </w:t>
      </w:r>
      <w:r w:rsidRPr="00F9765C"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>создать просеку на пути огня</w:t>
      </w:r>
      <w:r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 xml:space="preserve">. </w:t>
      </w:r>
      <w:r w:rsidRPr="00F9765C"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>Но взорвался пустой топливный бак. Дмитрий смог отбежать от трактора всего лишь на три метра и, объятый пламенем, упал. Мужественный воин погиб ради спасения боевого объекта.</w:t>
      </w:r>
      <w:r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 xml:space="preserve"> </w:t>
      </w:r>
    </w:p>
    <w:p w:rsidR="00F9765C" w:rsidRPr="00F9765C" w:rsidRDefault="00F9765C" w:rsidP="00F9765C">
      <w:pPr>
        <w:shd w:val="clear" w:color="auto" w:fill="FEFEFE"/>
        <w:jc w:val="both"/>
        <w:rPr>
          <w:rFonts w:ascii="rl" w:eastAsia="Times New Roman" w:hAnsi="rl" w:cs="Times New Roman"/>
          <w:color w:val="000000"/>
          <w:sz w:val="27"/>
          <w:szCs w:val="27"/>
          <w:lang w:eastAsia="ru-RU"/>
        </w:rPr>
      </w:pPr>
      <w:r w:rsidRPr="00F9765C"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>1 ноября 1965 года Указом Президиума Верховного Совета СССР за мужество и отвагу, проявленные при выполнении воинского долга, рядовой Бушуев Дмитрий Фёдорович был награждён орденом Красной Звезды.</w:t>
      </w:r>
    </w:p>
    <w:p w:rsidR="00F9765C" w:rsidRPr="00F9765C" w:rsidRDefault="007C2E22" w:rsidP="00F9765C">
      <w:pPr>
        <w:shd w:val="clear" w:color="auto" w:fill="FEFEFE"/>
        <w:jc w:val="both"/>
        <w:rPr>
          <w:rFonts w:ascii="rl" w:eastAsia="Times New Roman" w:hAnsi="rl" w:cs="Times New Roman"/>
          <w:color w:val="000000"/>
          <w:sz w:val="27"/>
          <w:szCs w:val="27"/>
          <w:lang w:eastAsia="ru-RU"/>
        </w:rPr>
      </w:pPr>
      <w:r w:rsidRPr="00F9765C"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>В 2000 году Дмитрию Бушуеву было присвоено почётное звание «Ухтинец ХХ века» в номинации «Служу Отечеству».</w:t>
      </w:r>
    </w:p>
    <w:p w:rsidR="00273883" w:rsidRPr="00D67A8F" w:rsidRDefault="00F9765C" w:rsidP="007C2E22">
      <w:pPr>
        <w:shd w:val="clear" w:color="auto" w:fill="FEFEFE"/>
        <w:jc w:val="both"/>
        <w:rPr>
          <w:rFonts w:ascii="Times New Roman" w:hAnsi="Times New Roman" w:cs="Times New Roman"/>
          <w:sz w:val="24"/>
          <w:szCs w:val="24"/>
        </w:rPr>
      </w:pPr>
      <w:r w:rsidRPr="00F9765C">
        <w:rPr>
          <w:rFonts w:ascii="rl" w:eastAsia="Times New Roman" w:hAnsi="rl" w:cs="Times New Roman"/>
          <w:color w:val="000000"/>
          <w:sz w:val="27"/>
          <w:szCs w:val="27"/>
          <w:lang w:eastAsia="ru-RU"/>
        </w:rPr>
        <w:t xml:space="preserve">Именем отважного воина названа улица в Ухте, та самая, на которой стоит школа, где учился Дмитрий. </w:t>
      </w:r>
    </w:p>
    <w:p w:rsidR="00273883" w:rsidRPr="00D67A8F" w:rsidRDefault="00273883" w:rsidP="00F9765C">
      <w:pPr>
        <w:rPr>
          <w:rFonts w:ascii="Times New Roman" w:hAnsi="Times New Roman" w:cs="Times New Roman"/>
          <w:sz w:val="24"/>
          <w:szCs w:val="24"/>
        </w:rPr>
      </w:pPr>
    </w:p>
    <w:p w:rsidR="00B42613" w:rsidRPr="00D67A8F" w:rsidRDefault="00B42613">
      <w:pPr>
        <w:rPr>
          <w:rFonts w:ascii="Times New Roman" w:hAnsi="Times New Roman" w:cs="Times New Roman"/>
          <w:sz w:val="24"/>
          <w:szCs w:val="24"/>
        </w:rPr>
      </w:pPr>
    </w:p>
    <w:p w:rsidR="00B42613" w:rsidRPr="00D67A8F" w:rsidRDefault="00B42613">
      <w:pPr>
        <w:rPr>
          <w:rFonts w:ascii="Times New Roman" w:hAnsi="Times New Roman" w:cs="Times New Roman"/>
          <w:sz w:val="24"/>
          <w:szCs w:val="24"/>
        </w:rPr>
      </w:pPr>
    </w:p>
    <w:p w:rsidR="00273883" w:rsidRPr="00D67A8F" w:rsidRDefault="00273883">
      <w:pPr>
        <w:rPr>
          <w:rFonts w:ascii="Times New Roman" w:hAnsi="Times New Roman" w:cs="Times New Roman"/>
          <w:sz w:val="24"/>
          <w:szCs w:val="24"/>
        </w:rPr>
      </w:pPr>
    </w:p>
    <w:p w:rsidR="00F85DCF" w:rsidRPr="00D67A8F" w:rsidRDefault="00C329E4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8700" cy="1371120"/>
            <wp:effectExtent l="0" t="0" r="0" b="635"/>
            <wp:docPr id="6" name="Рисунок 6" descr="C:\Users\Директор\Desktop\для стола\для новых игр\Дзержинск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иректор\Desktop\для стола\для новых игр\Дзержинский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32431" cy="137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13" w:rsidRPr="00D67A8F" w:rsidRDefault="00B42613" w:rsidP="00F85DCF">
      <w:pPr>
        <w:rPr>
          <w:rFonts w:ascii="Times New Roman" w:hAnsi="Times New Roman" w:cs="Times New Roman"/>
          <w:b/>
          <w:sz w:val="24"/>
          <w:szCs w:val="24"/>
        </w:rPr>
      </w:pPr>
    </w:p>
    <w:p w:rsidR="00C639A4" w:rsidRDefault="00C329E4" w:rsidP="00E23009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>Памятник Ф</w:t>
      </w:r>
      <w:r w:rsidR="007C2E22">
        <w:rPr>
          <w:rFonts w:ascii="Times New Roman" w:hAnsi="Times New Roman" w:cs="Times New Roman"/>
          <w:b/>
          <w:sz w:val="24"/>
          <w:szCs w:val="24"/>
        </w:rPr>
        <w:t xml:space="preserve">еликсу </w:t>
      </w:r>
      <w:r w:rsidRPr="00D67A8F">
        <w:rPr>
          <w:rFonts w:ascii="Times New Roman" w:hAnsi="Times New Roman" w:cs="Times New Roman"/>
          <w:b/>
          <w:sz w:val="24"/>
          <w:szCs w:val="24"/>
        </w:rPr>
        <w:t xml:space="preserve"> Э</w:t>
      </w:r>
      <w:r w:rsidR="007C2E22">
        <w:rPr>
          <w:rFonts w:ascii="Times New Roman" w:hAnsi="Times New Roman" w:cs="Times New Roman"/>
          <w:b/>
          <w:sz w:val="24"/>
          <w:szCs w:val="24"/>
        </w:rPr>
        <w:t>дмундовичу</w:t>
      </w:r>
      <w:r w:rsidRPr="00D67A8F">
        <w:rPr>
          <w:rFonts w:ascii="Times New Roman" w:hAnsi="Times New Roman" w:cs="Times New Roman"/>
          <w:b/>
          <w:sz w:val="24"/>
          <w:szCs w:val="24"/>
        </w:rPr>
        <w:t xml:space="preserve"> Дзержинскому</w:t>
      </w:r>
      <w:r w:rsidR="002D0052" w:rsidRPr="00D67A8F">
        <w:rPr>
          <w:rFonts w:ascii="Times New Roman" w:hAnsi="Times New Roman" w:cs="Times New Roman"/>
          <w:b/>
          <w:sz w:val="24"/>
          <w:szCs w:val="24"/>
        </w:rPr>
        <w:t xml:space="preserve"> (1877-1926)</w:t>
      </w:r>
      <w:r w:rsidRPr="00D67A8F">
        <w:rPr>
          <w:rFonts w:ascii="Times New Roman" w:hAnsi="Times New Roman" w:cs="Times New Roman"/>
          <w:b/>
          <w:sz w:val="24"/>
          <w:szCs w:val="24"/>
        </w:rPr>
        <w:t>.</w:t>
      </w:r>
      <w:r w:rsidRPr="00D67A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9A4" w:rsidRDefault="00C639A4" w:rsidP="00E23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67A8F">
        <w:rPr>
          <w:rFonts w:ascii="Times New Roman" w:hAnsi="Times New Roman" w:cs="Times New Roman"/>
          <w:sz w:val="24"/>
          <w:szCs w:val="24"/>
        </w:rPr>
        <w:t>ткрыт 7 ноября 1987 г. на улице Дзержинского у здания Ухтинского промышленного колледжа. Материал: красный гранит, бетон.</w:t>
      </w:r>
    </w:p>
    <w:p w:rsidR="00C639A4" w:rsidRDefault="00C639A4" w:rsidP="00E23009">
      <w:pPr>
        <w:rPr>
          <w:rFonts w:ascii="Times New Roman" w:hAnsi="Times New Roman" w:cs="Times New Roman"/>
          <w:sz w:val="24"/>
          <w:szCs w:val="24"/>
        </w:rPr>
      </w:pPr>
    </w:p>
    <w:p w:rsidR="00356BBE" w:rsidRDefault="00C639A4" w:rsidP="00E23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E23009" w:rsidRPr="00C639A4">
        <w:rPr>
          <w:rFonts w:ascii="Times New Roman" w:hAnsi="Times New Roman" w:cs="Times New Roman"/>
          <w:b/>
          <w:sz w:val="24"/>
          <w:szCs w:val="24"/>
        </w:rPr>
        <w:t>Ф</w:t>
      </w:r>
      <w:r w:rsidRPr="00C639A4">
        <w:rPr>
          <w:rFonts w:ascii="Times New Roman" w:hAnsi="Times New Roman" w:cs="Times New Roman"/>
          <w:b/>
          <w:sz w:val="24"/>
          <w:szCs w:val="24"/>
        </w:rPr>
        <w:t>еликс</w:t>
      </w:r>
      <w:r w:rsidR="00E23009" w:rsidRPr="00C639A4">
        <w:rPr>
          <w:rFonts w:ascii="Times New Roman" w:hAnsi="Times New Roman" w:cs="Times New Roman"/>
          <w:b/>
          <w:sz w:val="24"/>
          <w:szCs w:val="24"/>
        </w:rPr>
        <w:t xml:space="preserve"> Э</w:t>
      </w:r>
      <w:r w:rsidRPr="00C639A4">
        <w:rPr>
          <w:rFonts w:ascii="Times New Roman" w:hAnsi="Times New Roman" w:cs="Times New Roman"/>
          <w:b/>
          <w:sz w:val="24"/>
          <w:szCs w:val="24"/>
        </w:rPr>
        <w:t>дмундович</w:t>
      </w:r>
      <w:r w:rsidR="00E23009" w:rsidRPr="00C639A4">
        <w:rPr>
          <w:rFonts w:ascii="Times New Roman" w:hAnsi="Times New Roman" w:cs="Times New Roman"/>
          <w:b/>
          <w:sz w:val="24"/>
          <w:szCs w:val="24"/>
        </w:rPr>
        <w:t xml:space="preserve"> Дзержинский</w:t>
      </w:r>
      <w:r w:rsidR="00E23009">
        <w:rPr>
          <w:rFonts w:ascii="Times New Roman" w:hAnsi="Times New Roman" w:cs="Times New Roman"/>
          <w:sz w:val="24"/>
          <w:szCs w:val="24"/>
        </w:rPr>
        <w:t xml:space="preserve"> в</w:t>
      </w:r>
      <w:r w:rsidR="00E23009" w:rsidRPr="00E23009">
        <w:rPr>
          <w:rFonts w:ascii="Times New Roman" w:hAnsi="Times New Roman" w:cs="Times New Roman"/>
          <w:sz w:val="24"/>
          <w:szCs w:val="24"/>
        </w:rPr>
        <w:t>ёл активную подготовку Октябрьской революции, организовывал отряды Красной Гвардии в Москве.</w:t>
      </w:r>
      <w:r w:rsidR="00E23009">
        <w:rPr>
          <w:rFonts w:ascii="Times New Roman" w:hAnsi="Times New Roman" w:cs="Times New Roman"/>
          <w:sz w:val="24"/>
          <w:szCs w:val="24"/>
        </w:rPr>
        <w:t xml:space="preserve"> </w:t>
      </w:r>
      <w:r w:rsidR="00356BBE">
        <w:rPr>
          <w:rFonts w:ascii="Times New Roman" w:hAnsi="Times New Roman" w:cs="Times New Roman"/>
          <w:sz w:val="24"/>
          <w:szCs w:val="24"/>
        </w:rPr>
        <w:t xml:space="preserve">В 1917 организовал и возглавил </w:t>
      </w:r>
      <w:r w:rsidR="00356BBE" w:rsidRPr="00356BBE">
        <w:rPr>
          <w:rFonts w:ascii="Times New Roman" w:hAnsi="Times New Roman" w:cs="Times New Roman"/>
          <w:sz w:val="24"/>
          <w:szCs w:val="24"/>
        </w:rPr>
        <w:t>Всероссийск</w:t>
      </w:r>
      <w:r w:rsidR="00356BBE">
        <w:rPr>
          <w:rFonts w:ascii="Times New Roman" w:hAnsi="Times New Roman" w:cs="Times New Roman"/>
          <w:sz w:val="24"/>
          <w:szCs w:val="24"/>
        </w:rPr>
        <w:t>ую</w:t>
      </w:r>
      <w:r w:rsidR="00356BBE" w:rsidRPr="00356BBE">
        <w:rPr>
          <w:rFonts w:ascii="Times New Roman" w:hAnsi="Times New Roman" w:cs="Times New Roman"/>
          <w:sz w:val="24"/>
          <w:szCs w:val="24"/>
        </w:rPr>
        <w:t xml:space="preserve"> чрезвычайн</w:t>
      </w:r>
      <w:r w:rsidR="00356BBE">
        <w:rPr>
          <w:rFonts w:ascii="Times New Roman" w:hAnsi="Times New Roman" w:cs="Times New Roman"/>
          <w:sz w:val="24"/>
          <w:szCs w:val="24"/>
        </w:rPr>
        <w:t>ую</w:t>
      </w:r>
      <w:r w:rsidR="00356BBE" w:rsidRPr="00356BBE">
        <w:rPr>
          <w:rFonts w:ascii="Times New Roman" w:hAnsi="Times New Roman" w:cs="Times New Roman"/>
          <w:sz w:val="24"/>
          <w:szCs w:val="24"/>
        </w:rPr>
        <w:t xml:space="preserve"> комисси</w:t>
      </w:r>
      <w:r w:rsidR="00356BBE">
        <w:rPr>
          <w:rFonts w:ascii="Times New Roman" w:hAnsi="Times New Roman" w:cs="Times New Roman"/>
          <w:sz w:val="24"/>
          <w:szCs w:val="24"/>
        </w:rPr>
        <w:t>ю</w:t>
      </w:r>
      <w:r w:rsidR="00356BBE" w:rsidRPr="00356BBE">
        <w:rPr>
          <w:rFonts w:ascii="Times New Roman" w:hAnsi="Times New Roman" w:cs="Times New Roman"/>
          <w:sz w:val="24"/>
          <w:szCs w:val="24"/>
        </w:rPr>
        <w:t xml:space="preserve"> по борьбе с контрреволюцией и саботажем</w:t>
      </w:r>
      <w:r w:rsidR="00356BBE">
        <w:rPr>
          <w:rFonts w:ascii="Times New Roman" w:hAnsi="Times New Roman" w:cs="Times New Roman"/>
          <w:sz w:val="24"/>
          <w:szCs w:val="24"/>
        </w:rPr>
        <w:t>.</w:t>
      </w:r>
      <w:r w:rsidR="00356BBE" w:rsidRPr="00356BBE">
        <w:t xml:space="preserve"> </w:t>
      </w:r>
      <w:r w:rsidR="00356BBE" w:rsidRPr="00356BBE">
        <w:rPr>
          <w:rFonts w:ascii="Times New Roman" w:hAnsi="Times New Roman" w:cs="Times New Roman"/>
          <w:sz w:val="24"/>
          <w:szCs w:val="24"/>
        </w:rPr>
        <w:t>С 1919 по 1923 г</w:t>
      </w:r>
      <w:r w:rsidR="00356BBE">
        <w:rPr>
          <w:rFonts w:ascii="Times New Roman" w:hAnsi="Times New Roman" w:cs="Times New Roman"/>
          <w:sz w:val="24"/>
          <w:szCs w:val="24"/>
        </w:rPr>
        <w:t>.г.</w:t>
      </w:r>
      <w:r w:rsidR="00356BBE" w:rsidRPr="00356BBE">
        <w:rPr>
          <w:rFonts w:ascii="Times New Roman" w:hAnsi="Times New Roman" w:cs="Times New Roman"/>
          <w:sz w:val="24"/>
          <w:szCs w:val="24"/>
        </w:rPr>
        <w:t xml:space="preserve"> был одновременно народным комиссаром внутренних дел и председателем военного совета войск ВОХР</w:t>
      </w:r>
      <w:r w:rsidR="00356BBE">
        <w:rPr>
          <w:rFonts w:ascii="Times New Roman" w:hAnsi="Times New Roman" w:cs="Times New Roman"/>
          <w:sz w:val="24"/>
          <w:szCs w:val="24"/>
        </w:rPr>
        <w:t xml:space="preserve">. </w:t>
      </w:r>
      <w:r w:rsidR="00E23009">
        <w:rPr>
          <w:rFonts w:ascii="Times New Roman" w:hAnsi="Times New Roman" w:cs="Times New Roman"/>
          <w:sz w:val="24"/>
          <w:szCs w:val="24"/>
        </w:rPr>
        <w:t xml:space="preserve">В </w:t>
      </w:r>
      <w:r w:rsidR="00E23009" w:rsidRPr="00E23009">
        <w:rPr>
          <w:rFonts w:ascii="Times New Roman" w:hAnsi="Times New Roman" w:cs="Times New Roman"/>
          <w:sz w:val="24"/>
          <w:szCs w:val="24"/>
        </w:rPr>
        <w:t xml:space="preserve">1923 </w:t>
      </w:r>
      <w:r w:rsidR="00E23009">
        <w:rPr>
          <w:rFonts w:ascii="Times New Roman" w:hAnsi="Times New Roman" w:cs="Times New Roman"/>
          <w:sz w:val="24"/>
          <w:szCs w:val="24"/>
        </w:rPr>
        <w:t>-24 г.г.</w:t>
      </w:r>
      <w:r w:rsidR="00E23009" w:rsidRPr="00E23009">
        <w:rPr>
          <w:rFonts w:ascii="Times New Roman" w:hAnsi="Times New Roman" w:cs="Times New Roman"/>
          <w:sz w:val="24"/>
          <w:szCs w:val="24"/>
        </w:rPr>
        <w:t xml:space="preserve"> </w:t>
      </w:r>
      <w:r w:rsidR="00E23009">
        <w:rPr>
          <w:rFonts w:ascii="Times New Roman" w:hAnsi="Times New Roman" w:cs="Times New Roman"/>
          <w:sz w:val="24"/>
          <w:szCs w:val="24"/>
        </w:rPr>
        <w:t>н</w:t>
      </w:r>
      <w:r w:rsidR="00E23009" w:rsidRPr="00E23009">
        <w:rPr>
          <w:rFonts w:ascii="Times New Roman" w:hAnsi="Times New Roman" w:cs="Times New Roman"/>
          <w:sz w:val="24"/>
          <w:szCs w:val="24"/>
        </w:rPr>
        <w:t>ародный комиссар путей сообщения. Руководил восстановлением технической базы железных дорог</w:t>
      </w:r>
      <w:r w:rsidR="00E23009">
        <w:rPr>
          <w:rFonts w:ascii="Times New Roman" w:hAnsi="Times New Roman" w:cs="Times New Roman"/>
          <w:sz w:val="24"/>
          <w:szCs w:val="24"/>
        </w:rPr>
        <w:t xml:space="preserve">. </w:t>
      </w:r>
      <w:r w:rsidR="00E23009" w:rsidRPr="00E23009">
        <w:rPr>
          <w:rFonts w:ascii="Times New Roman" w:hAnsi="Times New Roman" w:cs="Times New Roman"/>
          <w:sz w:val="24"/>
          <w:szCs w:val="24"/>
        </w:rPr>
        <w:t>был председателем комиссии по б</w:t>
      </w:r>
      <w:r w:rsidR="00E23009">
        <w:rPr>
          <w:rFonts w:ascii="Times New Roman" w:hAnsi="Times New Roman" w:cs="Times New Roman"/>
          <w:sz w:val="24"/>
          <w:szCs w:val="24"/>
        </w:rPr>
        <w:t>орьбе с детской беспризорностью</w:t>
      </w:r>
      <w:r w:rsidR="00E23009" w:rsidRPr="00E23009">
        <w:rPr>
          <w:rFonts w:ascii="Times New Roman" w:hAnsi="Times New Roman" w:cs="Times New Roman"/>
          <w:sz w:val="24"/>
          <w:szCs w:val="24"/>
        </w:rPr>
        <w:t xml:space="preserve">. </w:t>
      </w:r>
      <w:r w:rsidR="00E23009">
        <w:rPr>
          <w:rFonts w:ascii="Times New Roman" w:hAnsi="Times New Roman" w:cs="Times New Roman"/>
          <w:sz w:val="24"/>
          <w:szCs w:val="24"/>
        </w:rPr>
        <w:t>О</w:t>
      </w:r>
      <w:r w:rsidR="00E23009" w:rsidRPr="00E23009">
        <w:rPr>
          <w:rFonts w:ascii="Times New Roman" w:hAnsi="Times New Roman" w:cs="Times New Roman"/>
          <w:sz w:val="24"/>
          <w:szCs w:val="24"/>
        </w:rPr>
        <w:t>рганизовал систему детских учреждений , «коммун» и детских «городков»</w:t>
      </w:r>
      <w:r w:rsidR="00E23009">
        <w:rPr>
          <w:rFonts w:ascii="Times New Roman" w:hAnsi="Times New Roman" w:cs="Times New Roman"/>
          <w:sz w:val="24"/>
          <w:szCs w:val="24"/>
        </w:rPr>
        <w:t xml:space="preserve">, </w:t>
      </w:r>
      <w:r w:rsidR="00E23009" w:rsidRPr="00E23009">
        <w:rPr>
          <w:rFonts w:ascii="Times New Roman" w:hAnsi="Times New Roman" w:cs="Times New Roman"/>
          <w:sz w:val="24"/>
          <w:szCs w:val="24"/>
        </w:rPr>
        <w:t xml:space="preserve"> тысячи обездоленных детей получали медицинскую помощь, образование, питание, и самое главное, возможность дальнейшей самореализации. На базе коммуны имени Дзержинского (руководитель А. С. Макаренко) было создано целое предприятие, где работали подростки, со</w:t>
      </w:r>
      <w:r w:rsidR="00E23009">
        <w:rPr>
          <w:rFonts w:ascii="Times New Roman" w:hAnsi="Times New Roman" w:cs="Times New Roman"/>
          <w:sz w:val="24"/>
          <w:szCs w:val="24"/>
        </w:rPr>
        <w:t>бирая</w:t>
      </w:r>
      <w:r w:rsidR="00E23009" w:rsidRPr="00E23009">
        <w:rPr>
          <w:rFonts w:ascii="Times New Roman" w:hAnsi="Times New Roman" w:cs="Times New Roman"/>
          <w:sz w:val="24"/>
          <w:szCs w:val="24"/>
        </w:rPr>
        <w:t xml:space="preserve"> один из самых современных по тем годам фотоаппаратов под названием «ФЭД», то есть первые буквы его имени, отчества и фамилии. По его инициативе было создано </w:t>
      </w:r>
      <w:r w:rsidR="00E23009">
        <w:rPr>
          <w:rFonts w:ascii="Times New Roman" w:hAnsi="Times New Roman" w:cs="Times New Roman"/>
          <w:sz w:val="24"/>
          <w:szCs w:val="24"/>
        </w:rPr>
        <w:t>добровольное спортивное общество</w:t>
      </w:r>
      <w:r w:rsidR="00E23009" w:rsidRPr="00E23009">
        <w:rPr>
          <w:rFonts w:ascii="Times New Roman" w:hAnsi="Times New Roman" w:cs="Times New Roman"/>
          <w:sz w:val="24"/>
          <w:szCs w:val="24"/>
        </w:rPr>
        <w:t xml:space="preserve"> «Динамо». </w:t>
      </w:r>
    </w:p>
    <w:p w:rsidR="00C329E4" w:rsidRPr="00D67A8F" w:rsidRDefault="00C329E4" w:rsidP="00F85DCF">
      <w:pPr>
        <w:rPr>
          <w:rFonts w:ascii="Times New Roman" w:hAnsi="Times New Roman" w:cs="Times New Roman"/>
          <w:sz w:val="24"/>
          <w:szCs w:val="24"/>
        </w:rPr>
      </w:pPr>
    </w:p>
    <w:p w:rsidR="00C329E4" w:rsidRPr="00D67A8F" w:rsidRDefault="00C329E4" w:rsidP="00F85DCF">
      <w:pPr>
        <w:rPr>
          <w:rFonts w:ascii="Times New Roman" w:hAnsi="Times New Roman" w:cs="Times New Roman"/>
          <w:sz w:val="24"/>
          <w:szCs w:val="24"/>
        </w:rPr>
      </w:pPr>
    </w:p>
    <w:p w:rsidR="006877DC" w:rsidRPr="00D67A8F" w:rsidRDefault="00A3010E" w:rsidP="00F85DCF">
      <w:pPr>
        <w:rPr>
          <w:rFonts w:ascii="Times New Roman" w:hAnsi="Times New Roman" w:cs="Times New Roman"/>
          <w:b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24930" cy="819150"/>
            <wp:effectExtent l="0" t="0" r="0" b="0"/>
            <wp:docPr id="8" name="Рисунок 8" descr="C:\Users\Директор\Desktop\для стола\для новых игр\мемориал Вечный огон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для стола\для новых игр\мемориал Вечный огонь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739" cy="82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DC" w:rsidRPr="00D67A8F" w:rsidRDefault="006877DC" w:rsidP="00F85DCF">
      <w:pPr>
        <w:rPr>
          <w:rFonts w:ascii="Times New Roman" w:hAnsi="Times New Roman" w:cs="Times New Roman"/>
          <w:b/>
          <w:sz w:val="24"/>
          <w:szCs w:val="24"/>
        </w:rPr>
      </w:pPr>
    </w:p>
    <w:p w:rsidR="00C639A4" w:rsidRPr="00D67A8F" w:rsidRDefault="00A3010E" w:rsidP="00C639A4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lastRenderedPageBreak/>
        <w:t>Мемориал ухтинцам, погибшим на фронтах Великой Отечественной войны</w:t>
      </w:r>
      <w:r w:rsidRPr="00D67A8F">
        <w:rPr>
          <w:rFonts w:ascii="Times New Roman" w:hAnsi="Times New Roman" w:cs="Times New Roman"/>
          <w:sz w:val="24"/>
          <w:szCs w:val="24"/>
        </w:rPr>
        <w:t xml:space="preserve">. </w:t>
      </w:r>
      <w:r w:rsidR="00B80BE5" w:rsidRPr="00D67A8F">
        <w:rPr>
          <w:rFonts w:ascii="Times New Roman" w:hAnsi="Times New Roman" w:cs="Times New Roman"/>
          <w:sz w:val="24"/>
          <w:szCs w:val="24"/>
        </w:rPr>
        <w:t>Открыт 9 мая 198</w:t>
      </w:r>
      <w:r w:rsidR="00E90D5C">
        <w:rPr>
          <w:rFonts w:ascii="Times New Roman" w:hAnsi="Times New Roman" w:cs="Times New Roman"/>
          <w:sz w:val="24"/>
          <w:szCs w:val="24"/>
        </w:rPr>
        <w:t>0</w:t>
      </w:r>
      <w:r w:rsidR="00B80BE5" w:rsidRPr="00D67A8F">
        <w:rPr>
          <w:rFonts w:ascii="Times New Roman" w:hAnsi="Times New Roman" w:cs="Times New Roman"/>
          <w:sz w:val="24"/>
          <w:szCs w:val="24"/>
        </w:rPr>
        <w:t xml:space="preserve"> г. </w:t>
      </w:r>
      <w:r w:rsidR="004609CC" w:rsidRPr="00D67A8F">
        <w:rPr>
          <w:rFonts w:ascii="Times New Roman" w:hAnsi="Times New Roman" w:cs="Times New Roman"/>
          <w:sz w:val="24"/>
          <w:szCs w:val="24"/>
        </w:rPr>
        <w:t xml:space="preserve">на набережной левого берега реки Ухты, около техникума железнодорожного транспорта. </w:t>
      </w:r>
      <w:r w:rsidR="00C639A4" w:rsidRPr="00D67A8F">
        <w:rPr>
          <w:rFonts w:ascii="Times New Roman" w:hAnsi="Times New Roman" w:cs="Times New Roman"/>
          <w:sz w:val="24"/>
          <w:szCs w:val="24"/>
        </w:rPr>
        <w:t>Архитекторы О. Ни, А. Санин. Материал: нержавеющая сталь, гранитные плиты.</w:t>
      </w:r>
    </w:p>
    <w:p w:rsidR="00D2694B" w:rsidRDefault="00D2694B" w:rsidP="00F85DCF">
      <w:pPr>
        <w:rPr>
          <w:rFonts w:ascii="Times New Roman" w:hAnsi="Times New Roman" w:cs="Times New Roman"/>
          <w:sz w:val="24"/>
          <w:szCs w:val="24"/>
        </w:rPr>
      </w:pPr>
    </w:p>
    <w:p w:rsidR="00C639A4" w:rsidRDefault="00C639A4" w:rsidP="00C63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C639A4">
        <w:rPr>
          <w:rFonts w:ascii="Times New Roman" w:hAnsi="Times New Roman" w:cs="Times New Roman"/>
          <w:sz w:val="24"/>
          <w:szCs w:val="24"/>
        </w:rPr>
        <w:t xml:space="preserve"> </w:t>
      </w:r>
      <w:r w:rsidRPr="00771B0B">
        <w:rPr>
          <w:rFonts w:ascii="Times New Roman" w:hAnsi="Times New Roman" w:cs="Times New Roman"/>
          <w:b/>
          <w:sz w:val="24"/>
          <w:szCs w:val="24"/>
        </w:rPr>
        <w:t>Мемориал</w:t>
      </w:r>
      <w:r w:rsidRPr="00D2694B">
        <w:rPr>
          <w:rFonts w:ascii="Times New Roman" w:hAnsi="Times New Roman" w:cs="Times New Roman"/>
          <w:sz w:val="24"/>
          <w:szCs w:val="24"/>
        </w:rPr>
        <w:t xml:space="preserve"> представляет собой пятиконечную звезду, вписанную в окружность диаметром 14 метров. От ее лучей взметнулись ввысь 15-метровые плоскости, которые символизируют приспущенные знамена, но могут рассматриваться и как ладони, оберегающие огонь от ветров. Вертикальные плоскости объединены кольцом, на внутренней стороне которого изображен венок, на внешней – пять орденов Отечественной войны. Внутри мемориала, в центре, горит символический Огонь Вечной Славы ухтинцам, павшим в боях за Родину в годы войны. Так же там храниться письмо-обращение к потомкам в 2045 году от фронтовиков, письмо написано в день 40-летия победы. </w:t>
      </w:r>
    </w:p>
    <w:p w:rsidR="00E90D5C" w:rsidRDefault="00D2694B" w:rsidP="00F85DCF">
      <w:pPr>
        <w:rPr>
          <w:rFonts w:ascii="Times New Roman" w:hAnsi="Times New Roman" w:cs="Times New Roman"/>
          <w:sz w:val="24"/>
          <w:szCs w:val="24"/>
        </w:rPr>
      </w:pPr>
      <w:r w:rsidRPr="00D2694B">
        <w:rPr>
          <w:rFonts w:ascii="Times New Roman" w:hAnsi="Times New Roman" w:cs="Times New Roman"/>
          <w:sz w:val="24"/>
          <w:szCs w:val="24"/>
        </w:rPr>
        <w:t xml:space="preserve">Проект памятника разработан архитекторами института «ПечорНИПИнефть» Олегом Григорьевичем Ни и Анатолием Петровичем Саниным. </w:t>
      </w:r>
      <w:r w:rsidR="00E90D5C">
        <w:rPr>
          <w:rFonts w:ascii="Times New Roman" w:hAnsi="Times New Roman" w:cs="Times New Roman"/>
          <w:sz w:val="24"/>
          <w:szCs w:val="24"/>
        </w:rPr>
        <w:t xml:space="preserve">Пректную документацию разработали сотрудники «Комигражданпроекта». Элементы конструкции изготовлены на УМЗе. Возвели конструкцию и обустроили территорию сотрудники СМУ-2 треста «Жилстрой» и треста Ухтастройремонт. </w:t>
      </w:r>
    </w:p>
    <w:p w:rsidR="00D2694B" w:rsidRDefault="00D2694B" w:rsidP="00F85DCF">
      <w:pPr>
        <w:rPr>
          <w:rFonts w:ascii="Times New Roman" w:hAnsi="Times New Roman" w:cs="Times New Roman"/>
          <w:sz w:val="24"/>
          <w:szCs w:val="24"/>
        </w:rPr>
      </w:pPr>
      <w:r w:rsidRPr="00D2694B">
        <w:rPr>
          <w:rFonts w:ascii="Times New Roman" w:hAnsi="Times New Roman" w:cs="Times New Roman"/>
          <w:sz w:val="24"/>
          <w:szCs w:val="24"/>
        </w:rPr>
        <w:t>В сборе средств на строительст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2694B">
        <w:rPr>
          <w:rFonts w:ascii="Times New Roman" w:hAnsi="Times New Roman" w:cs="Times New Roman"/>
          <w:sz w:val="24"/>
          <w:szCs w:val="24"/>
        </w:rPr>
        <w:t xml:space="preserve">о мемориала участвовал весь город. Пионеры собирали макулатуру, комсомольцы и трудящиеся устраивали субботники и воскресники. </w:t>
      </w:r>
    </w:p>
    <w:p w:rsidR="00F61540" w:rsidRDefault="00D2694B" w:rsidP="00F85DCF">
      <w:pPr>
        <w:rPr>
          <w:rFonts w:ascii="Times New Roman" w:hAnsi="Times New Roman" w:cs="Times New Roman"/>
          <w:sz w:val="24"/>
          <w:szCs w:val="24"/>
        </w:rPr>
      </w:pPr>
      <w:r w:rsidRPr="00D2694B">
        <w:rPr>
          <w:rFonts w:ascii="Times New Roman" w:hAnsi="Times New Roman" w:cs="Times New Roman"/>
          <w:sz w:val="24"/>
          <w:szCs w:val="24"/>
        </w:rPr>
        <w:t>Огонь Вечной Славы был доставлен на бронетранспортёре группой ухтинцев-ветеранов: Е</w:t>
      </w:r>
      <w:r w:rsidR="00C639A4">
        <w:rPr>
          <w:rFonts w:ascii="Times New Roman" w:hAnsi="Times New Roman" w:cs="Times New Roman"/>
          <w:sz w:val="24"/>
          <w:szCs w:val="24"/>
        </w:rPr>
        <w:t>лисеем Ивановичем</w:t>
      </w:r>
      <w:r w:rsidRPr="00D2694B">
        <w:rPr>
          <w:rFonts w:ascii="Times New Roman" w:hAnsi="Times New Roman" w:cs="Times New Roman"/>
          <w:sz w:val="24"/>
          <w:szCs w:val="24"/>
        </w:rPr>
        <w:t xml:space="preserve"> Чумановым, </w:t>
      </w:r>
      <w:r w:rsidR="00C639A4">
        <w:rPr>
          <w:rFonts w:ascii="Times New Roman" w:hAnsi="Times New Roman" w:cs="Times New Roman"/>
          <w:sz w:val="24"/>
          <w:szCs w:val="24"/>
        </w:rPr>
        <w:t>Геннадием Михайловичем</w:t>
      </w:r>
      <w:r w:rsidRPr="00D2694B">
        <w:rPr>
          <w:rFonts w:ascii="Times New Roman" w:hAnsi="Times New Roman" w:cs="Times New Roman"/>
          <w:sz w:val="24"/>
          <w:szCs w:val="24"/>
        </w:rPr>
        <w:t xml:space="preserve"> Чеховичем и </w:t>
      </w:r>
      <w:r w:rsidR="00955AD9">
        <w:rPr>
          <w:rFonts w:ascii="Times New Roman" w:hAnsi="Times New Roman" w:cs="Times New Roman"/>
          <w:sz w:val="24"/>
          <w:szCs w:val="24"/>
        </w:rPr>
        <w:t xml:space="preserve">Людмилой Николаевной </w:t>
      </w:r>
      <w:r w:rsidRPr="00D2694B">
        <w:rPr>
          <w:rFonts w:ascii="Times New Roman" w:hAnsi="Times New Roman" w:cs="Times New Roman"/>
          <w:sz w:val="24"/>
          <w:szCs w:val="24"/>
        </w:rPr>
        <w:t xml:space="preserve"> Новосёловой, а зажёг его участник Парада Победы 24 июня 1995 года на Красной площади в Москве защитник Сталинграда Н. В. Заложный. </w:t>
      </w:r>
    </w:p>
    <w:p w:rsidR="00F61540" w:rsidRDefault="00D2694B" w:rsidP="00F85DCF">
      <w:pPr>
        <w:rPr>
          <w:rFonts w:ascii="Times New Roman" w:hAnsi="Times New Roman" w:cs="Times New Roman"/>
          <w:sz w:val="24"/>
          <w:szCs w:val="24"/>
        </w:rPr>
      </w:pPr>
      <w:r w:rsidRPr="00D2694B">
        <w:rPr>
          <w:rFonts w:ascii="Times New Roman" w:hAnsi="Times New Roman" w:cs="Times New Roman"/>
          <w:sz w:val="24"/>
          <w:szCs w:val="24"/>
        </w:rPr>
        <w:t xml:space="preserve">В довоенное время и в первые месяцы войны на месте Вечного огня находился военно-учетный стол Ухтинского поселкового Совета. </w:t>
      </w:r>
    </w:p>
    <w:p w:rsidR="00F61540" w:rsidRDefault="00D2694B" w:rsidP="00F85DCF">
      <w:pPr>
        <w:rPr>
          <w:rFonts w:ascii="Times New Roman" w:hAnsi="Times New Roman" w:cs="Times New Roman"/>
          <w:sz w:val="24"/>
          <w:szCs w:val="24"/>
        </w:rPr>
      </w:pPr>
      <w:r w:rsidRPr="00D2694B">
        <w:rPr>
          <w:rFonts w:ascii="Times New Roman" w:hAnsi="Times New Roman" w:cs="Times New Roman"/>
          <w:sz w:val="24"/>
          <w:szCs w:val="24"/>
        </w:rPr>
        <w:t xml:space="preserve">На полях сражений родину защищали 13 тысяч ухтинцев, среди которых 10 тысяч заключенные Ухтижемлага, около 8 тысяч погибли. </w:t>
      </w:r>
    </w:p>
    <w:p w:rsidR="00F61540" w:rsidRDefault="00D2694B" w:rsidP="00F85DCF">
      <w:pPr>
        <w:rPr>
          <w:rFonts w:ascii="Times New Roman" w:hAnsi="Times New Roman" w:cs="Times New Roman"/>
          <w:sz w:val="24"/>
          <w:szCs w:val="24"/>
        </w:rPr>
      </w:pPr>
      <w:r w:rsidRPr="00D2694B">
        <w:rPr>
          <w:rFonts w:ascii="Times New Roman" w:hAnsi="Times New Roman" w:cs="Times New Roman"/>
          <w:sz w:val="24"/>
          <w:szCs w:val="24"/>
        </w:rPr>
        <w:t xml:space="preserve">Для поддержания Вечного огня в среднем в год необходимо 26 тысяч 400 кубометров газа. </w:t>
      </w:r>
    </w:p>
    <w:p w:rsidR="00F61540" w:rsidRDefault="00394918" w:rsidP="00F8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Осенью 1983 г. </w:t>
      </w:r>
      <w:r w:rsidR="00D2694B" w:rsidRPr="00D2694B">
        <w:rPr>
          <w:rFonts w:ascii="Times New Roman" w:hAnsi="Times New Roman" w:cs="Times New Roman"/>
          <w:sz w:val="24"/>
          <w:szCs w:val="24"/>
        </w:rPr>
        <w:t>На площади перед памятным знаком разме</w:t>
      </w:r>
      <w:r>
        <w:rPr>
          <w:rFonts w:ascii="Times New Roman" w:hAnsi="Times New Roman" w:cs="Times New Roman"/>
          <w:sz w:val="24"/>
          <w:szCs w:val="24"/>
        </w:rPr>
        <w:t>стили</w:t>
      </w:r>
      <w:r w:rsidR="00D2694B" w:rsidRPr="00D2694B">
        <w:rPr>
          <w:rFonts w:ascii="Times New Roman" w:hAnsi="Times New Roman" w:cs="Times New Roman"/>
          <w:sz w:val="24"/>
          <w:szCs w:val="24"/>
        </w:rPr>
        <w:t xml:space="preserve"> восемь гранитных плит с символическими текстами. Справа – на русском, их автор Анатолий</w:t>
      </w:r>
      <w:r>
        <w:rPr>
          <w:rFonts w:ascii="Times New Roman" w:hAnsi="Times New Roman" w:cs="Times New Roman"/>
          <w:sz w:val="24"/>
          <w:szCs w:val="24"/>
        </w:rPr>
        <w:t xml:space="preserve"> Николаевич </w:t>
      </w:r>
      <w:r w:rsidR="00D2694B" w:rsidRPr="00D2694B">
        <w:rPr>
          <w:rFonts w:ascii="Times New Roman" w:hAnsi="Times New Roman" w:cs="Times New Roman"/>
          <w:sz w:val="24"/>
          <w:szCs w:val="24"/>
        </w:rPr>
        <w:t xml:space="preserve"> Козулин, слева – на коми, перевод геолога Витали</w:t>
      </w:r>
      <w:r>
        <w:rPr>
          <w:rFonts w:ascii="Times New Roman" w:hAnsi="Times New Roman" w:cs="Times New Roman"/>
          <w:sz w:val="24"/>
          <w:szCs w:val="24"/>
        </w:rPr>
        <w:t>я Прокопьевича</w:t>
      </w:r>
      <w:r w:rsidR="00D2694B" w:rsidRPr="00D2694B">
        <w:rPr>
          <w:rFonts w:ascii="Times New Roman" w:hAnsi="Times New Roman" w:cs="Times New Roman"/>
          <w:sz w:val="24"/>
          <w:szCs w:val="24"/>
        </w:rPr>
        <w:t xml:space="preserve"> Потолицына и редактора газеты «Коми му» Александр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2694B" w:rsidRPr="00D2694B">
        <w:rPr>
          <w:rFonts w:ascii="Times New Roman" w:hAnsi="Times New Roman" w:cs="Times New Roman"/>
          <w:sz w:val="24"/>
          <w:szCs w:val="24"/>
        </w:rPr>
        <w:t xml:space="preserve"> Ульянова.</w:t>
      </w:r>
      <w:r>
        <w:rPr>
          <w:rFonts w:ascii="Times New Roman" w:hAnsi="Times New Roman" w:cs="Times New Roman"/>
          <w:sz w:val="24"/>
          <w:szCs w:val="24"/>
        </w:rPr>
        <w:t xml:space="preserve"> тексты выполнил камнерез  Владимир Георгиевич Вохмин.</w:t>
      </w:r>
    </w:p>
    <w:p w:rsidR="00F61540" w:rsidRDefault="00D2694B" w:rsidP="00F85DCF">
      <w:pPr>
        <w:rPr>
          <w:rFonts w:ascii="Times New Roman" w:hAnsi="Times New Roman" w:cs="Times New Roman"/>
          <w:sz w:val="24"/>
          <w:szCs w:val="24"/>
        </w:rPr>
      </w:pPr>
      <w:r w:rsidRPr="00D2694B">
        <w:rPr>
          <w:rFonts w:ascii="Times New Roman" w:hAnsi="Times New Roman" w:cs="Times New Roman"/>
          <w:sz w:val="24"/>
          <w:szCs w:val="24"/>
        </w:rPr>
        <w:t xml:space="preserve"> В 2013 г. мемориал пополнился двумя пушками образца 1938 года (М-30), применявшимися на фронтах Второй мировой. Доставлены они были из Екатеринбурга и органично дополнили образ памятного мемориала.</w:t>
      </w:r>
    </w:p>
    <w:p w:rsidR="004609CC" w:rsidRPr="00D67A8F" w:rsidRDefault="004609CC" w:rsidP="00F85DCF">
      <w:pPr>
        <w:rPr>
          <w:rFonts w:ascii="Times New Roman" w:hAnsi="Times New Roman" w:cs="Times New Roman"/>
          <w:sz w:val="24"/>
          <w:szCs w:val="24"/>
        </w:rPr>
      </w:pPr>
    </w:p>
    <w:p w:rsidR="004609CC" w:rsidRPr="00D67A8F" w:rsidRDefault="004609CC" w:rsidP="00F85DCF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95375" cy="822535"/>
            <wp:effectExtent l="0" t="0" r="0" b="0"/>
            <wp:docPr id="9" name="Рисунок 9" descr="C:\Users\Директор\Desktop\для стола\для новых игр\мемориал памяти выпускников СШ 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ректор\Desktop\для стола\для новых игр\мемориал памяти выпускников СШ №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234" cy="8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DC" w:rsidRPr="00D67A8F" w:rsidRDefault="006877DC" w:rsidP="00F85DCF">
      <w:pPr>
        <w:rPr>
          <w:rFonts w:ascii="Times New Roman" w:hAnsi="Times New Roman" w:cs="Times New Roman"/>
          <w:b/>
          <w:sz w:val="24"/>
          <w:szCs w:val="24"/>
        </w:rPr>
      </w:pPr>
    </w:p>
    <w:p w:rsidR="004609CC" w:rsidRPr="00D67A8F" w:rsidRDefault="004609CC" w:rsidP="00F85DCF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>Памятный знак воспитанникам ухтинской школы №1, погибшим на фронтах Великой Отечественной войны «Вечная слава героям».</w:t>
      </w:r>
      <w:r w:rsidRPr="00D67A8F">
        <w:rPr>
          <w:rFonts w:ascii="Times New Roman" w:hAnsi="Times New Roman" w:cs="Times New Roman"/>
          <w:sz w:val="24"/>
          <w:szCs w:val="24"/>
        </w:rPr>
        <w:t xml:space="preserve"> Открыт 3 июня 1972 г. Детский парк. </w:t>
      </w:r>
      <w:r w:rsidR="00356BBE" w:rsidRPr="00D67A8F">
        <w:rPr>
          <w:rFonts w:ascii="Times New Roman" w:hAnsi="Times New Roman" w:cs="Times New Roman"/>
          <w:sz w:val="24"/>
          <w:szCs w:val="24"/>
        </w:rPr>
        <w:t>Художник А.К. Амбрулявичус.</w:t>
      </w:r>
      <w:r w:rsidR="00356BBE">
        <w:rPr>
          <w:rFonts w:ascii="Times New Roman" w:hAnsi="Times New Roman" w:cs="Times New Roman"/>
          <w:sz w:val="24"/>
          <w:szCs w:val="24"/>
        </w:rPr>
        <w:t xml:space="preserve"> </w:t>
      </w:r>
      <w:r w:rsidRPr="00D67A8F">
        <w:rPr>
          <w:rFonts w:ascii="Times New Roman" w:hAnsi="Times New Roman" w:cs="Times New Roman"/>
          <w:sz w:val="24"/>
          <w:szCs w:val="24"/>
        </w:rPr>
        <w:t xml:space="preserve">Материал: бетон, мраморная плитка, металл. </w:t>
      </w:r>
    </w:p>
    <w:p w:rsidR="006877DC" w:rsidRDefault="006877DC" w:rsidP="00F85DCF">
      <w:pPr>
        <w:rPr>
          <w:rFonts w:ascii="Times New Roman" w:hAnsi="Times New Roman" w:cs="Times New Roman"/>
          <w:sz w:val="24"/>
          <w:szCs w:val="24"/>
        </w:rPr>
      </w:pPr>
    </w:p>
    <w:p w:rsidR="00771B0B" w:rsidRDefault="00771B0B" w:rsidP="00F8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*Мемориал был открыт по инициативе директора Дома пионеров Генриха Адольфовича Карчевского, который был когда-то их пионервожатым. Учащиеся школы №1 выступили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 обращением к пионерам города всем вместе собрать средства на строительство этого мемориала. Деньги зарабатывали на сборе металлолома и макулатуры, на субботниках  и воскресниках, на платных  спектаклях и концертах. </w:t>
      </w:r>
    </w:p>
    <w:p w:rsidR="00771B0B" w:rsidRDefault="00771B0B" w:rsidP="00F85DCF">
      <w:pPr>
        <w:rPr>
          <w:rFonts w:ascii="Times New Roman" w:hAnsi="Times New Roman" w:cs="Times New Roman"/>
          <w:sz w:val="24"/>
          <w:szCs w:val="24"/>
        </w:rPr>
      </w:pPr>
    </w:p>
    <w:p w:rsidR="00771B0B" w:rsidRPr="00D67A8F" w:rsidRDefault="00771B0B" w:rsidP="00F85DCF">
      <w:pPr>
        <w:rPr>
          <w:rFonts w:ascii="Times New Roman" w:hAnsi="Times New Roman" w:cs="Times New Roman"/>
          <w:sz w:val="24"/>
          <w:szCs w:val="24"/>
        </w:rPr>
      </w:pPr>
    </w:p>
    <w:p w:rsidR="00C452D6" w:rsidRPr="00D67A8F" w:rsidRDefault="00C452D6" w:rsidP="00C452D6">
      <w:pPr>
        <w:pStyle w:val="a3"/>
        <w:spacing w:before="0" w:beforeAutospacing="0" w:after="150" w:afterAutospacing="0" w:line="270" w:lineRule="atLeast"/>
        <w:rPr>
          <w:b/>
        </w:rPr>
      </w:pPr>
      <w:r w:rsidRPr="00D67A8F">
        <w:rPr>
          <w:noProof/>
        </w:rPr>
        <w:drawing>
          <wp:inline distT="0" distB="0" distL="0" distR="0" wp14:anchorId="0A6CC227" wp14:editId="0960FF5A">
            <wp:extent cx="666154" cy="1184275"/>
            <wp:effectExtent l="0" t="0" r="635" b="0"/>
            <wp:docPr id="5" name="Рисунок 5" descr="C:\Users\Директор\Desktop\для стола\для новых игр\Павлик Морозов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иректор\Desktop\для стола\для новых игр\Павлик Морозов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60" cy="11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A8F">
        <w:rPr>
          <w:b/>
        </w:rPr>
        <w:t xml:space="preserve"> </w:t>
      </w:r>
    </w:p>
    <w:p w:rsidR="00B5011B" w:rsidRDefault="00C452D6" w:rsidP="00C452D6">
      <w:pPr>
        <w:pStyle w:val="a3"/>
        <w:spacing w:before="0" w:beforeAutospacing="0" w:after="150" w:afterAutospacing="0" w:line="270" w:lineRule="atLeast"/>
        <w:rPr>
          <w:color w:val="333333"/>
        </w:rPr>
      </w:pPr>
      <w:r w:rsidRPr="00D67A8F">
        <w:rPr>
          <w:b/>
        </w:rPr>
        <w:t xml:space="preserve">Памятник Павлику Морозову </w:t>
      </w:r>
      <w:r w:rsidRPr="00D67A8F">
        <w:t>в Детском парке</w:t>
      </w:r>
      <w:r w:rsidR="00356BBE">
        <w:t xml:space="preserve">. </w:t>
      </w:r>
      <w:r w:rsidRPr="00D67A8F">
        <w:t xml:space="preserve"> </w:t>
      </w:r>
      <w:r w:rsidR="00B5011B">
        <w:t>О</w:t>
      </w:r>
      <w:r w:rsidR="00B5011B" w:rsidRPr="00D67A8F">
        <w:t>ткрыт 20 июня 1968 г.</w:t>
      </w:r>
      <w:r w:rsidR="00B5011B" w:rsidRPr="00D67A8F">
        <w:rPr>
          <w:b/>
        </w:rPr>
        <w:t xml:space="preserve"> </w:t>
      </w:r>
      <w:r w:rsidR="00B5011B" w:rsidRPr="00D67A8F">
        <w:t>Скульптор А.К. Амбрулявичус. Материал:  гипс и бетон,</w:t>
      </w:r>
      <w:r w:rsidR="00B5011B" w:rsidRPr="00D67A8F">
        <w:rPr>
          <w:color w:val="333333"/>
        </w:rPr>
        <w:t xml:space="preserve"> тонирован металлизированной краской.</w:t>
      </w:r>
    </w:p>
    <w:p w:rsidR="00C452D6" w:rsidRDefault="00B5011B" w:rsidP="00C452D6">
      <w:pPr>
        <w:pStyle w:val="a3"/>
        <w:spacing w:before="0" w:beforeAutospacing="0" w:after="150" w:afterAutospacing="0" w:line="270" w:lineRule="atLeast"/>
        <w:rPr>
          <w:color w:val="333333"/>
        </w:rPr>
      </w:pPr>
      <w:r>
        <w:rPr>
          <w:color w:val="333333"/>
        </w:rPr>
        <w:t>*</w:t>
      </w:r>
      <w:r w:rsidR="007D0896">
        <w:t xml:space="preserve"> Павлик Морозов </w:t>
      </w:r>
      <w:r w:rsidR="007D0896" w:rsidRPr="007D0896">
        <w:t xml:space="preserve"> родился в уральской деревне Герасимовке и там же был зверски убит в 1932 году при невыясненных обстоятельствах. Вместе с 13-летним Павлом погиб и его младший брат Федя. В советское время господствовала легенда о том, что школьник донес властям на своего отца-кулака и за это его зарезали в лесу собственные родственники. </w:t>
      </w:r>
      <w:r w:rsidR="007D0896">
        <w:t>Но вина их не была доказана. В</w:t>
      </w:r>
      <w:r w:rsidR="007D0896" w:rsidRPr="007D0896">
        <w:t xml:space="preserve"> XXI веке Павлика Морозова стали рассматривать как жертву политической пропаганды.</w:t>
      </w:r>
      <w:r w:rsidR="007D0896">
        <w:t xml:space="preserve"> </w:t>
      </w:r>
    </w:p>
    <w:p w:rsidR="00D67A8F" w:rsidRPr="00D67A8F" w:rsidRDefault="00D67A8F" w:rsidP="00C452D6">
      <w:pPr>
        <w:pStyle w:val="a3"/>
        <w:spacing w:before="0" w:beforeAutospacing="0" w:after="150" w:afterAutospacing="0" w:line="270" w:lineRule="atLeast"/>
        <w:rPr>
          <w:color w:val="333333"/>
        </w:rPr>
      </w:pPr>
    </w:p>
    <w:p w:rsidR="00C452D6" w:rsidRPr="00D67A8F" w:rsidRDefault="00C452D6" w:rsidP="00C452D6">
      <w:pPr>
        <w:rPr>
          <w:rFonts w:ascii="Times New Roman" w:hAnsi="Times New Roman" w:cs="Times New Roman"/>
          <w:b/>
          <w:sz w:val="24"/>
          <w:szCs w:val="24"/>
        </w:rPr>
      </w:pPr>
      <w:r w:rsidRPr="00D67A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7244C50" wp14:editId="069066EB">
            <wp:extent cx="1610264" cy="906780"/>
            <wp:effectExtent l="0" t="0" r="9525" b="7620"/>
            <wp:docPr id="4" name="Рисунок 4" descr="C:\Users\Директор\Desktop\для стола\для новых игр\памятная стела воинам погибшим в локальных конфликт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иректор\Desktop\для стола\для новых игр\памятная стела воинам погибшим в локальных конфликтах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7723" cy="91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A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11B" w:rsidRPr="00D67A8F" w:rsidRDefault="00C452D6" w:rsidP="00B5011B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>Памятная стела воинам</w:t>
      </w:r>
      <w:r w:rsidR="006B05BB">
        <w:rPr>
          <w:rFonts w:ascii="Times New Roman" w:hAnsi="Times New Roman" w:cs="Times New Roman"/>
          <w:b/>
          <w:sz w:val="24"/>
          <w:szCs w:val="24"/>
        </w:rPr>
        <w:t>,</w:t>
      </w:r>
      <w:r w:rsidRPr="00D67A8F">
        <w:rPr>
          <w:rFonts w:ascii="Times New Roman" w:hAnsi="Times New Roman" w:cs="Times New Roman"/>
          <w:b/>
          <w:sz w:val="24"/>
          <w:szCs w:val="24"/>
        </w:rPr>
        <w:t xml:space="preserve"> погибшим в локальных конфликтах</w:t>
      </w:r>
      <w:r w:rsidR="006B05BB">
        <w:rPr>
          <w:rFonts w:ascii="Times New Roman" w:hAnsi="Times New Roman" w:cs="Times New Roman"/>
          <w:b/>
          <w:sz w:val="24"/>
          <w:szCs w:val="24"/>
        </w:rPr>
        <w:t xml:space="preserve"> в Афганистане и Чечне.</w:t>
      </w:r>
      <w:r w:rsidR="00F61540" w:rsidRPr="00F61540">
        <w:t xml:space="preserve"> </w:t>
      </w:r>
      <w:r w:rsidR="00AA3185">
        <w:t xml:space="preserve">Открыт </w:t>
      </w:r>
      <w:r w:rsidR="00F61540" w:rsidRPr="00F61540">
        <w:rPr>
          <w:rFonts w:ascii="Times New Roman" w:hAnsi="Times New Roman" w:cs="Times New Roman"/>
          <w:sz w:val="24"/>
          <w:szCs w:val="24"/>
        </w:rPr>
        <w:t xml:space="preserve">14 августа 1999 г. </w:t>
      </w:r>
      <w:r w:rsidR="00B5011B" w:rsidRPr="00D67A8F">
        <w:rPr>
          <w:rFonts w:ascii="Times New Roman" w:hAnsi="Times New Roman" w:cs="Times New Roman"/>
          <w:sz w:val="24"/>
          <w:szCs w:val="24"/>
        </w:rPr>
        <w:t>Открыта 15 августа 1999 г. Архитектор Л. Федосов, художник О. Нечаев, при участии Т. Зеркаленковой и А. Фоменко. Материал: металл, мраморная плитка, бетон.</w:t>
      </w:r>
    </w:p>
    <w:p w:rsidR="00B5011B" w:rsidRPr="00D67A8F" w:rsidRDefault="00B5011B" w:rsidP="00B5011B">
      <w:pPr>
        <w:rPr>
          <w:rFonts w:ascii="Times New Roman" w:hAnsi="Times New Roman" w:cs="Times New Roman"/>
          <w:sz w:val="24"/>
          <w:szCs w:val="24"/>
        </w:rPr>
      </w:pP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</w:p>
    <w:p w:rsidR="00F61540" w:rsidRPr="00F61540" w:rsidRDefault="00B5011B" w:rsidP="00F61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61540" w:rsidRPr="00F61540">
        <w:rPr>
          <w:rFonts w:ascii="Times New Roman" w:hAnsi="Times New Roman" w:cs="Times New Roman"/>
          <w:sz w:val="24"/>
          <w:szCs w:val="24"/>
        </w:rPr>
        <w:t xml:space="preserve">Авторам </w:t>
      </w:r>
      <w:r>
        <w:rPr>
          <w:rFonts w:ascii="Times New Roman" w:hAnsi="Times New Roman" w:cs="Times New Roman"/>
          <w:sz w:val="24"/>
          <w:szCs w:val="24"/>
        </w:rPr>
        <w:t>памятной стелы</w:t>
      </w:r>
      <w:r w:rsidR="00F61540" w:rsidRPr="00F61540">
        <w:rPr>
          <w:rFonts w:ascii="Times New Roman" w:hAnsi="Times New Roman" w:cs="Times New Roman"/>
          <w:sz w:val="24"/>
          <w:szCs w:val="24"/>
        </w:rPr>
        <w:t xml:space="preserve"> Л.С. Федосову и О.В. Нечаеву удалось отразить в нем все, что связано с афганской войной и ее последствиями.</w:t>
      </w: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  <w:r w:rsidRPr="00F61540">
        <w:rPr>
          <w:rFonts w:ascii="Times New Roman" w:hAnsi="Times New Roman" w:cs="Times New Roman"/>
          <w:sz w:val="24"/>
          <w:szCs w:val="24"/>
        </w:rPr>
        <w:t>В основу идеи положен образ "Черного тюльпана". Так называли самолеты, на которых на Родину привозили цинковые гробы с телами погибших воинов-интернационалистов. Это главная тема памятника, поэтому самолет является центром композиции.</w:t>
      </w: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  <w:r w:rsidRPr="00F61540">
        <w:rPr>
          <w:rFonts w:ascii="Times New Roman" w:hAnsi="Times New Roman" w:cs="Times New Roman"/>
          <w:sz w:val="24"/>
          <w:szCs w:val="24"/>
        </w:rPr>
        <w:t>Ракурс, в котором изображен самолет, напоминает крест. Тема креста развивается на фоне силуэта православной церкви, которая своим масштабом значительно уступает силуэту мусульманской мечети.</w:t>
      </w: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  <w:r w:rsidRPr="00F61540">
        <w:rPr>
          <w:rFonts w:ascii="Times New Roman" w:hAnsi="Times New Roman" w:cs="Times New Roman"/>
          <w:sz w:val="24"/>
          <w:szCs w:val="24"/>
        </w:rPr>
        <w:t>Черный цвет символизирует место, откуда пришло горе для матерей, потерявших в Афганистане своих сыновей. Белый цвет церкви – цвет Родины с ее снегами, белоствольными березами.</w:t>
      </w:r>
    </w:p>
    <w:p w:rsidR="00E60363" w:rsidRPr="00F61540" w:rsidRDefault="00E60363" w:rsidP="00E60363">
      <w:pPr>
        <w:rPr>
          <w:rFonts w:ascii="Times New Roman" w:hAnsi="Times New Roman" w:cs="Times New Roman"/>
          <w:sz w:val="24"/>
          <w:szCs w:val="24"/>
        </w:rPr>
      </w:pPr>
      <w:r w:rsidRPr="00F61540">
        <w:rPr>
          <w:rFonts w:ascii="Times New Roman" w:hAnsi="Times New Roman" w:cs="Times New Roman"/>
          <w:sz w:val="24"/>
          <w:szCs w:val="24"/>
        </w:rPr>
        <w:t>У основания церкви - трещина, символизирующая раскол в общественной оценке афганских событий и след в душах самих воинов.</w:t>
      </w: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  <w:r w:rsidRPr="00F61540">
        <w:rPr>
          <w:rFonts w:ascii="Times New Roman" w:hAnsi="Times New Roman" w:cs="Times New Roman"/>
          <w:sz w:val="24"/>
          <w:szCs w:val="24"/>
        </w:rPr>
        <w:lastRenderedPageBreak/>
        <w:t>Белая полоска, окантовывающая оба силуэта, символизирует возможность мирного сосуществования и надежду на хрупкий мир на земле в будущем.</w:t>
      </w:r>
    </w:p>
    <w:p w:rsidR="00F61540" w:rsidRPr="00F61540" w:rsidRDefault="00F61540" w:rsidP="00F61540">
      <w:pPr>
        <w:rPr>
          <w:rFonts w:ascii="Times New Roman" w:hAnsi="Times New Roman" w:cs="Times New Roman"/>
          <w:sz w:val="24"/>
          <w:szCs w:val="24"/>
        </w:rPr>
      </w:pPr>
    </w:p>
    <w:p w:rsidR="00F61540" w:rsidRDefault="00D03CAA" w:rsidP="00F61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памятного знака две таблички с двенадцатью фамилиями погибших воинов</w:t>
      </w:r>
      <w:r w:rsidR="00F61540" w:rsidRPr="00F61540">
        <w:rPr>
          <w:rFonts w:ascii="Times New Roman" w:hAnsi="Times New Roman" w:cs="Times New Roman"/>
          <w:sz w:val="24"/>
          <w:szCs w:val="24"/>
        </w:rPr>
        <w:t xml:space="preserve">: </w:t>
      </w:r>
      <w:r w:rsidRPr="00D03CAA">
        <w:rPr>
          <w:rFonts w:ascii="Times New Roman" w:hAnsi="Times New Roman" w:cs="Times New Roman"/>
          <w:sz w:val="24"/>
          <w:szCs w:val="24"/>
        </w:rPr>
        <w:t>Сергей Головин, Юрий Стефанович, Юрий Гулицкий, Геннадий Грищенко, Алексей Свирчевский, Олег Маслобородов, Сергей Иванов, Олег Карауш, Владимир Якуба, Геннадий Лященко, Василий Пивовар, Сергей Баранов, Герой России Александр Алексеев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1540" w:rsidRPr="00F615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8BF" w:rsidRPr="00F61540" w:rsidRDefault="000618BF" w:rsidP="00F61540">
      <w:pPr>
        <w:rPr>
          <w:rFonts w:ascii="Times New Roman" w:hAnsi="Times New Roman" w:cs="Times New Roman"/>
          <w:sz w:val="24"/>
          <w:szCs w:val="24"/>
        </w:rPr>
      </w:pPr>
      <w:r w:rsidRPr="000618BF">
        <w:rPr>
          <w:rFonts w:ascii="Times New Roman" w:hAnsi="Times New Roman" w:cs="Times New Roman"/>
          <w:sz w:val="24"/>
          <w:szCs w:val="24"/>
        </w:rPr>
        <w:t>Завершается стела надписью: «Вечная память ухтинцам, погибшим в Афганистане и Чеченской Республике».</w:t>
      </w:r>
    </w:p>
    <w:p w:rsidR="00C452D6" w:rsidRPr="00D67A8F" w:rsidRDefault="00C452D6" w:rsidP="00F85DCF">
      <w:pPr>
        <w:rPr>
          <w:rFonts w:ascii="Times New Roman" w:hAnsi="Times New Roman" w:cs="Times New Roman"/>
          <w:sz w:val="24"/>
          <w:szCs w:val="24"/>
        </w:rPr>
      </w:pPr>
    </w:p>
    <w:p w:rsidR="00C452D6" w:rsidRPr="00D67A8F" w:rsidRDefault="00C452D6" w:rsidP="00F85DCF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0857" cy="1433195"/>
            <wp:effectExtent l="0" t="0" r="5715" b="0"/>
            <wp:docPr id="10" name="Рисунок 10" descr="C:\Users\Директор\Desktop\для стола\для новых игр\памятный знак узникам сталинских репресс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ректор\Desktop\для стола\для новых игр\памятный знак узникам сталинских репрессий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23" cy="144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D6" w:rsidRPr="00D67A8F" w:rsidRDefault="00C452D6" w:rsidP="00F85DCF">
      <w:pPr>
        <w:rPr>
          <w:rFonts w:ascii="Times New Roman" w:hAnsi="Times New Roman" w:cs="Times New Roman"/>
          <w:sz w:val="24"/>
          <w:szCs w:val="24"/>
        </w:rPr>
      </w:pPr>
    </w:p>
    <w:p w:rsidR="00D03CAA" w:rsidRPr="00D03CAA" w:rsidRDefault="00C452D6" w:rsidP="00D03CAA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sz w:val="24"/>
          <w:szCs w:val="24"/>
        </w:rPr>
        <w:t xml:space="preserve"> </w:t>
      </w:r>
      <w:r w:rsidRPr="00D67A8F">
        <w:rPr>
          <w:rFonts w:ascii="Times New Roman" w:hAnsi="Times New Roman" w:cs="Times New Roman"/>
          <w:b/>
          <w:sz w:val="24"/>
          <w:szCs w:val="24"/>
        </w:rPr>
        <w:t>Памятный знак узникам сталинских репрессий Ухтлага.</w:t>
      </w:r>
      <w:r w:rsidRPr="00D67A8F">
        <w:rPr>
          <w:rFonts w:ascii="Times New Roman" w:hAnsi="Times New Roman" w:cs="Times New Roman"/>
          <w:sz w:val="24"/>
          <w:szCs w:val="24"/>
        </w:rPr>
        <w:t xml:space="preserve"> </w:t>
      </w:r>
      <w:r w:rsidR="00D03CAA">
        <w:rPr>
          <w:rFonts w:ascii="Times New Roman" w:hAnsi="Times New Roman" w:cs="Times New Roman"/>
          <w:sz w:val="24"/>
          <w:szCs w:val="24"/>
        </w:rPr>
        <w:t>Открыт 2 октября</w:t>
      </w:r>
      <w:r w:rsidRPr="00D67A8F">
        <w:rPr>
          <w:rFonts w:ascii="Times New Roman" w:hAnsi="Times New Roman" w:cs="Times New Roman"/>
          <w:sz w:val="24"/>
          <w:szCs w:val="24"/>
        </w:rPr>
        <w:t xml:space="preserve"> 1991 г. на въезде в город. Надпись на табличке: «Безвинно убиенным в годы политических репрессий. Прохожий, поклонись тем, чей прах покоится в этой земле. Ухта, «Мемориал»». Архитектор Л. Федосов. Материал: бетон, металлическая плита.</w:t>
      </w:r>
      <w:r w:rsidR="00D03CAA" w:rsidRPr="00D03CAA">
        <w:t xml:space="preserve"> </w:t>
      </w:r>
    </w:p>
    <w:p w:rsidR="00D03CAA" w:rsidRPr="00D03CAA" w:rsidRDefault="00D03CAA" w:rsidP="00D03CAA">
      <w:pPr>
        <w:rPr>
          <w:rFonts w:ascii="Times New Roman" w:hAnsi="Times New Roman" w:cs="Times New Roman"/>
          <w:sz w:val="24"/>
          <w:szCs w:val="24"/>
        </w:rPr>
      </w:pPr>
      <w:r w:rsidRPr="00D03CAA">
        <w:rPr>
          <w:rFonts w:ascii="Times New Roman" w:hAnsi="Times New Roman" w:cs="Times New Roman"/>
          <w:sz w:val="24"/>
          <w:szCs w:val="24"/>
        </w:rPr>
        <w:t>Установлен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CAA">
        <w:rPr>
          <w:rFonts w:ascii="Times New Roman" w:hAnsi="Times New Roman" w:cs="Times New Roman"/>
          <w:sz w:val="24"/>
          <w:szCs w:val="24"/>
        </w:rPr>
        <w:t>по инициативе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CAA">
        <w:rPr>
          <w:rFonts w:ascii="Times New Roman" w:hAnsi="Times New Roman" w:cs="Times New Roman"/>
          <w:sz w:val="24"/>
          <w:szCs w:val="24"/>
        </w:rPr>
        <w:t>Ухто-Печорского общества «Мемориал»</w:t>
      </w:r>
      <w:r>
        <w:rPr>
          <w:rFonts w:ascii="Times New Roman" w:hAnsi="Times New Roman" w:cs="Times New Roman"/>
          <w:sz w:val="24"/>
          <w:szCs w:val="24"/>
        </w:rPr>
        <w:t xml:space="preserve"> на средства</w:t>
      </w:r>
    </w:p>
    <w:p w:rsidR="00C452D6" w:rsidRPr="00D67A8F" w:rsidRDefault="00D03CAA" w:rsidP="00D03CAA">
      <w:pPr>
        <w:rPr>
          <w:rFonts w:ascii="Times New Roman" w:hAnsi="Times New Roman" w:cs="Times New Roman"/>
          <w:sz w:val="24"/>
          <w:szCs w:val="24"/>
        </w:rPr>
      </w:pPr>
      <w:r w:rsidRPr="00D03CAA">
        <w:rPr>
          <w:rFonts w:ascii="Times New Roman" w:hAnsi="Times New Roman" w:cs="Times New Roman"/>
          <w:sz w:val="24"/>
          <w:szCs w:val="24"/>
        </w:rPr>
        <w:t>администрации г. Ухты; Ухто-Печорского общества «Мемориал"; предприятий р-на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613" w:rsidRPr="00D67A8F" w:rsidRDefault="00B42613" w:rsidP="00F85DCF">
      <w:pPr>
        <w:rPr>
          <w:rFonts w:ascii="Times New Roman" w:hAnsi="Times New Roman" w:cs="Times New Roman"/>
          <w:sz w:val="24"/>
          <w:szCs w:val="24"/>
        </w:rPr>
      </w:pPr>
    </w:p>
    <w:p w:rsidR="00C452D6" w:rsidRPr="00D67A8F" w:rsidRDefault="00C452D6" w:rsidP="00F85DCF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85850" cy="1629630"/>
            <wp:effectExtent l="0" t="0" r="0" b="8890"/>
            <wp:docPr id="11" name="Рисунок 11" descr="C:\Users\Директор\Desktop\для стола\для новых игр\памятник Ленин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иректор\Desktop\для стола\для новых игр\памятник Ленину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231" cy="164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13" w:rsidRPr="00D67A8F" w:rsidRDefault="00B42613" w:rsidP="00F85DCF">
      <w:pPr>
        <w:rPr>
          <w:rFonts w:ascii="Times New Roman" w:hAnsi="Times New Roman" w:cs="Times New Roman"/>
          <w:sz w:val="24"/>
          <w:szCs w:val="24"/>
        </w:rPr>
      </w:pPr>
    </w:p>
    <w:p w:rsidR="00C452D6" w:rsidRPr="00D67A8F" w:rsidRDefault="00C452D6" w:rsidP="00F85DCF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 xml:space="preserve">Памятник В.И. Ленину (1870-1924). </w:t>
      </w:r>
      <w:r w:rsidR="002C6E0F" w:rsidRPr="00D67A8F">
        <w:rPr>
          <w:rFonts w:ascii="Times New Roman" w:hAnsi="Times New Roman" w:cs="Times New Roman"/>
          <w:sz w:val="24"/>
          <w:szCs w:val="24"/>
        </w:rPr>
        <w:t>Открыт 21 апреля 1960 г. на Первомайской площади. Скульптор  М. Манизер, архитекторы П. Мурзин, Н. Жижимонтов. Материал: бронзовая скульптура, бетонный постамент, облицованный гранитом.</w:t>
      </w:r>
    </w:p>
    <w:p w:rsidR="00C452D6" w:rsidRPr="00D67A8F" w:rsidRDefault="00C452D6" w:rsidP="00F85DCF">
      <w:pPr>
        <w:rPr>
          <w:rFonts w:ascii="Times New Roman" w:hAnsi="Times New Roman" w:cs="Times New Roman"/>
          <w:sz w:val="24"/>
          <w:szCs w:val="24"/>
        </w:rPr>
      </w:pPr>
    </w:p>
    <w:p w:rsidR="00B5011B" w:rsidRDefault="00B5011B" w:rsidP="00F85DCF">
      <w:pPr>
        <w:rPr>
          <w:rFonts w:ascii="Times New Roman" w:hAnsi="Times New Roman" w:cs="Times New Roman"/>
          <w:sz w:val="24"/>
          <w:szCs w:val="24"/>
        </w:rPr>
      </w:pPr>
    </w:p>
    <w:p w:rsidR="00C42F68" w:rsidRPr="00C42F68" w:rsidRDefault="00B5011B" w:rsidP="00C42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42F68" w:rsidRPr="00C42F68">
        <w:t xml:space="preserve"> </w:t>
      </w:r>
      <w:r w:rsidR="00C42F68" w:rsidRPr="00C42F68">
        <w:rPr>
          <w:rFonts w:ascii="Times New Roman" w:hAnsi="Times New Roman" w:cs="Times New Roman"/>
          <w:b/>
          <w:sz w:val="24"/>
          <w:szCs w:val="24"/>
        </w:rPr>
        <w:t>Владимир Ильич Ленин</w:t>
      </w:r>
      <w:r w:rsidR="00C42F68" w:rsidRPr="00C42F68">
        <w:rPr>
          <w:rFonts w:ascii="Times New Roman" w:hAnsi="Times New Roman" w:cs="Times New Roman"/>
          <w:sz w:val="24"/>
          <w:szCs w:val="24"/>
        </w:rPr>
        <w:t xml:space="preserve"> (фамилия при рождении — Улья́нов</w:t>
      </w:r>
      <w:r w:rsidR="00C42F68">
        <w:rPr>
          <w:rFonts w:ascii="Times New Roman" w:hAnsi="Times New Roman" w:cs="Times New Roman"/>
          <w:sz w:val="24"/>
          <w:szCs w:val="24"/>
        </w:rPr>
        <w:t>)</w:t>
      </w:r>
      <w:r w:rsidR="00C42F68" w:rsidRPr="00C42F68">
        <w:rPr>
          <w:rFonts w:ascii="Times New Roman" w:hAnsi="Times New Roman" w:cs="Times New Roman"/>
          <w:sz w:val="24"/>
          <w:szCs w:val="24"/>
        </w:rPr>
        <w:t>10 (22) апреля 1870</w:t>
      </w:r>
      <w:r w:rsidR="00C42F68">
        <w:rPr>
          <w:rFonts w:ascii="Times New Roman" w:hAnsi="Times New Roman" w:cs="Times New Roman"/>
          <w:sz w:val="24"/>
          <w:szCs w:val="24"/>
        </w:rPr>
        <w:t xml:space="preserve">г. </w:t>
      </w:r>
      <w:r w:rsidR="00C42F68" w:rsidRPr="00C42F68">
        <w:rPr>
          <w:rFonts w:ascii="Times New Roman" w:hAnsi="Times New Roman" w:cs="Times New Roman"/>
          <w:sz w:val="24"/>
          <w:szCs w:val="24"/>
        </w:rPr>
        <w:t xml:space="preserve">— 21 января 1924 </w:t>
      </w:r>
      <w:r w:rsidR="00C42F68">
        <w:rPr>
          <w:rFonts w:ascii="Times New Roman" w:hAnsi="Times New Roman" w:cs="Times New Roman"/>
          <w:sz w:val="24"/>
          <w:szCs w:val="24"/>
        </w:rPr>
        <w:t>г.</w:t>
      </w:r>
      <w:r w:rsidR="00C42F68" w:rsidRPr="00C42F68">
        <w:rPr>
          <w:rFonts w:ascii="Times New Roman" w:hAnsi="Times New Roman" w:cs="Times New Roman"/>
          <w:sz w:val="24"/>
          <w:szCs w:val="24"/>
        </w:rPr>
        <w:t>Симбирск, Российская империя— русский революционер, крупный теоретик марксизма, советский политический и государственный деятель, создатель Российской социал-демократической рабочей партии (большевиков), главный организатор и руководитель Октябрьской революции 1917 года в России, первый председатель Совета народных комиссаров РСФСР и Совета народных комиссаров СССР, основатель Союза Советских Социалистических Республик</w:t>
      </w:r>
      <w:r w:rsidR="00C42F68">
        <w:rPr>
          <w:rFonts w:ascii="Times New Roman" w:hAnsi="Times New Roman" w:cs="Times New Roman"/>
          <w:sz w:val="24"/>
          <w:szCs w:val="24"/>
        </w:rPr>
        <w:t>.</w:t>
      </w:r>
    </w:p>
    <w:p w:rsidR="00B5011B" w:rsidRDefault="00C42F68" w:rsidP="00C42F68">
      <w:pPr>
        <w:rPr>
          <w:rFonts w:ascii="Times New Roman" w:hAnsi="Times New Roman" w:cs="Times New Roman"/>
          <w:sz w:val="24"/>
          <w:szCs w:val="24"/>
        </w:rPr>
      </w:pPr>
      <w:r w:rsidRPr="00C42F68">
        <w:rPr>
          <w:rFonts w:ascii="Times New Roman" w:hAnsi="Times New Roman" w:cs="Times New Roman"/>
          <w:sz w:val="24"/>
          <w:szCs w:val="24"/>
        </w:rPr>
        <w:t xml:space="preserve">Мнения и оценки исторической роли Владимира Ульянова (Ленина) отличаются крайней полярностью. </w:t>
      </w:r>
      <w:r>
        <w:rPr>
          <w:rFonts w:ascii="Times New Roman" w:hAnsi="Times New Roman" w:cs="Times New Roman"/>
          <w:sz w:val="24"/>
          <w:szCs w:val="24"/>
        </w:rPr>
        <w:t>Тем не менее</w:t>
      </w:r>
      <w:r w:rsidRPr="00C42F68">
        <w:rPr>
          <w:rFonts w:ascii="Times New Roman" w:hAnsi="Times New Roman" w:cs="Times New Roman"/>
          <w:sz w:val="24"/>
          <w:szCs w:val="24"/>
        </w:rPr>
        <w:t xml:space="preserve"> многие </w:t>
      </w:r>
      <w:r>
        <w:rPr>
          <w:rFonts w:ascii="Times New Roman" w:hAnsi="Times New Roman" w:cs="Times New Roman"/>
          <w:sz w:val="24"/>
          <w:szCs w:val="24"/>
        </w:rPr>
        <w:t xml:space="preserve">даже </w:t>
      </w:r>
      <w:r w:rsidRPr="00C42F68">
        <w:rPr>
          <w:rFonts w:ascii="Times New Roman" w:hAnsi="Times New Roman" w:cs="Times New Roman"/>
          <w:sz w:val="24"/>
          <w:szCs w:val="24"/>
        </w:rPr>
        <w:t xml:space="preserve">некоммунистические исследователи считают его </w:t>
      </w:r>
      <w:r w:rsidRPr="00C42F68">
        <w:rPr>
          <w:rFonts w:ascii="Times New Roman" w:hAnsi="Times New Roman" w:cs="Times New Roman"/>
          <w:sz w:val="24"/>
          <w:szCs w:val="24"/>
        </w:rPr>
        <w:lastRenderedPageBreak/>
        <w:t>наиболее значительным революционным государственным деятелем в мировой истории[5].</w:t>
      </w:r>
    </w:p>
    <w:p w:rsidR="002C6E0F" w:rsidRDefault="00B5011B" w:rsidP="00F8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Памятник </w:t>
      </w:r>
      <w:r w:rsidR="00C42F68">
        <w:rPr>
          <w:rFonts w:ascii="Times New Roman" w:hAnsi="Times New Roman" w:cs="Times New Roman"/>
          <w:sz w:val="24"/>
          <w:szCs w:val="24"/>
        </w:rPr>
        <w:t xml:space="preserve">Ленину в Ухте на Первомайской площади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67A8F">
        <w:rPr>
          <w:rFonts w:ascii="Times New Roman" w:hAnsi="Times New Roman" w:cs="Times New Roman"/>
          <w:sz w:val="24"/>
          <w:szCs w:val="24"/>
        </w:rPr>
        <w:t>ринят на государственную охрану постановлением Совета министров Коми АССР от 30 марта 1971 г. № 131.</w:t>
      </w:r>
    </w:p>
    <w:p w:rsidR="00B5011B" w:rsidRPr="00D67A8F" w:rsidRDefault="00B5011B" w:rsidP="00F85DC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2C6E0F" w:rsidRPr="00D67A8F" w:rsidRDefault="005B2679" w:rsidP="00F85DC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67A8F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066800" cy="1600200"/>
            <wp:effectExtent l="0" t="0" r="0" b="0"/>
            <wp:docPr id="3" name="Рисунок 3" descr="C:\Users\Директор\Desktop\pamyatnikkx1d1i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ректор\Desktop\pamyatnikkx1d1iru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13" cy="16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97" w:rsidRPr="00D67A8F" w:rsidRDefault="00AE6875" w:rsidP="00F85DCF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Памятник ухтинцам-ликвидаторам техногенных катастроф</w:t>
      </w:r>
      <w:r w:rsidR="00C329E4" w:rsidRPr="00D67A8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329E4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ткрыт </w:t>
      </w:r>
      <w:r w:rsidR="00F85DCF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 ноября </w:t>
      </w:r>
      <w:r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2022 </w:t>
      </w:r>
      <w:r w:rsidR="00F85DCF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улице Оплеснина</w:t>
      </w:r>
      <w:r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85DCF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329E4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="00F85DCF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озда</w:t>
      </w:r>
      <w:r w:rsidR="00C329E4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="00F85DCF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эскизу, предложенному членами союза «Чернобыль-Ухта». </w:t>
      </w:r>
      <w:r w:rsidR="005B2679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</w:t>
      </w:r>
      <w:r w:rsidR="00F85DCF" w:rsidRPr="00D67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лавным символом памятника выбран журавль, несущий колокол. Журавль – это люди-герои, защищающие страну от атомной катастрофы.</w:t>
      </w:r>
    </w:p>
    <w:p w:rsidR="00971A97" w:rsidRPr="00D67A8F" w:rsidRDefault="00971A97" w:rsidP="00971A97">
      <w:pPr>
        <w:rPr>
          <w:rFonts w:ascii="Times New Roman" w:hAnsi="Times New Roman" w:cs="Times New Roman"/>
          <w:sz w:val="24"/>
          <w:szCs w:val="24"/>
        </w:rPr>
      </w:pPr>
    </w:p>
    <w:p w:rsidR="00B42613" w:rsidRPr="00C42F68" w:rsidRDefault="00C42F68" w:rsidP="00971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C42F68">
        <w:t xml:space="preserve"> </w:t>
      </w:r>
      <w:r w:rsidRPr="00C42F68">
        <w:rPr>
          <w:rFonts w:ascii="Times New Roman" w:hAnsi="Times New Roman" w:cs="Times New Roman"/>
          <w:sz w:val="24"/>
          <w:szCs w:val="24"/>
        </w:rPr>
        <w:t xml:space="preserve">Авария на Чернобыльской атомной электростанции произошла 26 апреля 1986 г.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42F68">
        <w:rPr>
          <w:rFonts w:ascii="Times New Roman" w:hAnsi="Times New Roman" w:cs="Times New Roman"/>
          <w:sz w:val="24"/>
          <w:szCs w:val="24"/>
        </w:rPr>
        <w:t xml:space="preserve">одна из самых страшных аварий в истории атомной энергетики, немало способствовавшая развалу СССР. </w:t>
      </w:r>
      <w:r w:rsidR="00E17B04">
        <w:rPr>
          <w:rFonts w:ascii="Times New Roman" w:hAnsi="Times New Roman" w:cs="Times New Roman"/>
          <w:sz w:val="24"/>
          <w:szCs w:val="24"/>
        </w:rPr>
        <w:t xml:space="preserve"> В ночь на 26 апреля 1986 г.</w:t>
      </w:r>
      <w:r w:rsidR="00E17B04" w:rsidRPr="00E17B04">
        <w:rPr>
          <w:rFonts w:ascii="Times New Roman" w:hAnsi="Times New Roman" w:cs="Times New Roman"/>
          <w:sz w:val="24"/>
          <w:szCs w:val="24"/>
        </w:rPr>
        <w:t xml:space="preserve"> </w:t>
      </w:r>
      <w:r w:rsidR="00E17B04">
        <w:rPr>
          <w:rFonts w:ascii="Times New Roman" w:hAnsi="Times New Roman" w:cs="Times New Roman"/>
          <w:sz w:val="24"/>
          <w:szCs w:val="24"/>
        </w:rPr>
        <w:t xml:space="preserve">из-за аварии </w:t>
      </w:r>
      <w:r w:rsidR="00E17B04" w:rsidRPr="00C42F68">
        <w:rPr>
          <w:rFonts w:ascii="Times New Roman" w:hAnsi="Times New Roman" w:cs="Times New Roman"/>
          <w:sz w:val="24"/>
          <w:szCs w:val="24"/>
        </w:rPr>
        <w:t>частично обрушилось</w:t>
      </w:r>
      <w:r w:rsidR="00E17B04">
        <w:rPr>
          <w:rFonts w:ascii="Times New Roman" w:hAnsi="Times New Roman" w:cs="Times New Roman"/>
          <w:sz w:val="24"/>
          <w:szCs w:val="24"/>
        </w:rPr>
        <w:t xml:space="preserve"> з</w:t>
      </w:r>
      <w:r w:rsidRPr="00C42F68">
        <w:rPr>
          <w:rFonts w:ascii="Times New Roman" w:hAnsi="Times New Roman" w:cs="Times New Roman"/>
          <w:sz w:val="24"/>
          <w:szCs w:val="24"/>
        </w:rPr>
        <w:t xml:space="preserve">дание </w:t>
      </w:r>
      <w:r w:rsidR="00E17B04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E17B04" w:rsidRPr="00E17B04">
        <w:rPr>
          <w:rFonts w:ascii="Times New Roman" w:hAnsi="Times New Roman" w:cs="Times New Roman"/>
          <w:sz w:val="24"/>
          <w:szCs w:val="24"/>
        </w:rPr>
        <w:t xml:space="preserve"> </w:t>
      </w:r>
      <w:r w:rsidRPr="00C42F68">
        <w:rPr>
          <w:rFonts w:ascii="Times New Roman" w:hAnsi="Times New Roman" w:cs="Times New Roman"/>
          <w:sz w:val="24"/>
          <w:szCs w:val="24"/>
        </w:rPr>
        <w:t>энергоблока</w:t>
      </w:r>
      <w:r w:rsidR="00E17B04">
        <w:rPr>
          <w:rFonts w:ascii="Times New Roman" w:hAnsi="Times New Roman" w:cs="Times New Roman"/>
          <w:sz w:val="24"/>
          <w:szCs w:val="24"/>
        </w:rPr>
        <w:t>.</w:t>
      </w:r>
      <w:r w:rsidRPr="00C42F68">
        <w:rPr>
          <w:rFonts w:ascii="Times New Roman" w:hAnsi="Times New Roman" w:cs="Times New Roman"/>
          <w:sz w:val="24"/>
          <w:szCs w:val="24"/>
        </w:rPr>
        <w:t xml:space="preserve"> </w:t>
      </w:r>
      <w:r w:rsidR="00E17B04">
        <w:rPr>
          <w:rFonts w:ascii="Times New Roman" w:hAnsi="Times New Roman" w:cs="Times New Roman"/>
          <w:sz w:val="24"/>
          <w:szCs w:val="24"/>
        </w:rPr>
        <w:t xml:space="preserve">В </w:t>
      </w:r>
      <w:r w:rsidR="00E17B04" w:rsidRPr="00E17B04">
        <w:rPr>
          <w:rFonts w:ascii="Times New Roman" w:hAnsi="Times New Roman" w:cs="Times New Roman"/>
          <w:sz w:val="24"/>
          <w:szCs w:val="24"/>
        </w:rPr>
        <w:t>результате произошёл выброс в окружающую среду радиоактивных веществ</w:t>
      </w:r>
      <w:r w:rsidR="00E17B04">
        <w:rPr>
          <w:rFonts w:ascii="Times New Roman" w:hAnsi="Times New Roman" w:cs="Times New Roman"/>
          <w:sz w:val="24"/>
          <w:szCs w:val="24"/>
        </w:rPr>
        <w:t xml:space="preserve">. Персонал станции, жители города атомщиков Припяти и других населенных  пунктов в 30-километровой зоне  были полностью эвакуированы. </w:t>
      </w:r>
      <w:r w:rsidR="00A9363B">
        <w:rPr>
          <w:rFonts w:ascii="Times New Roman" w:hAnsi="Times New Roman" w:cs="Times New Roman"/>
          <w:sz w:val="24"/>
          <w:szCs w:val="24"/>
        </w:rPr>
        <w:t xml:space="preserve">В </w:t>
      </w:r>
      <w:r w:rsidR="00A9363B" w:rsidRPr="00A9363B">
        <w:rPr>
          <w:rFonts w:ascii="Times New Roman" w:hAnsi="Times New Roman" w:cs="Times New Roman"/>
          <w:sz w:val="24"/>
          <w:szCs w:val="24"/>
        </w:rPr>
        <w:t xml:space="preserve">1986-1987 гг. </w:t>
      </w:r>
      <w:r w:rsidR="00A9363B">
        <w:rPr>
          <w:rFonts w:ascii="Times New Roman" w:hAnsi="Times New Roman" w:cs="Times New Roman"/>
          <w:sz w:val="24"/>
          <w:szCs w:val="24"/>
        </w:rPr>
        <w:t>в</w:t>
      </w:r>
      <w:r w:rsidR="00A9363B" w:rsidRPr="00A9363B">
        <w:rPr>
          <w:rFonts w:ascii="Times New Roman" w:hAnsi="Times New Roman" w:cs="Times New Roman"/>
          <w:sz w:val="24"/>
          <w:szCs w:val="24"/>
        </w:rPr>
        <w:t>30-км зону вокруг ЧАЭС стали прибывать специалисты для проведения работ на аварийном блоке и вокруг него</w:t>
      </w:r>
      <w:r w:rsidR="00A9363B">
        <w:rPr>
          <w:rFonts w:ascii="Times New Roman" w:hAnsi="Times New Roman" w:cs="Times New Roman"/>
          <w:sz w:val="24"/>
          <w:szCs w:val="24"/>
        </w:rPr>
        <w:t xml:space="preserve">. В их числе были и ухтинцы. Всего </w:t>
      </w:r>
      <w:r w:rsidRPr="00C42F68">
        <w:rPr>
          <w:rFonts w:ascii="Times New Roman" w:hAnsi="Times New Roman" w:cs="Times New Roman"/>
          <w:sz w:val="24"/>
          <w:szCs w:val="24"/>
        </w:rPr>
        <w:t xml:space="preserve">с 1986 по 1990 годы </w:t>
      </w:r>
      <w:r w:rsidR="00A9363B">
        <w:rPr>
          <w:rFonts w:ascii="Times New Roman" w:hAnsi="Times New Roman" w:cs="Times New Roman"/>
          <w:sz w:val="24"/>
          <w:szCs w:val="24"/>
        </w:rPr>
        <w:t xml:space="preserve">в </w:t>
      </w:r>
      <w:r w:rsidR="00A9363B" w:rsidRPr="00C42F68">
        <w:rPr>
          <w:rFonts w:ascii="Times New Roman" w:hAnsi="Times New Roman" w:cs="Times New Roman"/>
          <w:sz w:val="24"/>
          <w:szCs w:val="24"/>
        </w:rPr>
        <w:t>ликвидаци</w:t>
      </w:r>
      <w:r w:rsidR="00A9363B">
        <w:rPr>
          <w:rFonts w:ascii="Times New Roman" w:hAnsi="Times New Roman" w:cs="Times New Roman"/>
          <w:sz w:val="24"/>
          <w:szCs w:val="24"/>
        </w:rPr>
        <w:t>и</w:t>
      </w:r>
      <w:r w:rsidR="00A9363B" w:rsidRPr="00C42F68">
        <w:rPr>
          <w:rFonts w:ascii="Times New Roman" w:hAnsi="Times New Roman" w:cs="Times New Roman"/>
          <w:sz w:val="24"/>
          <w:szCs w:val="24"/>
        </w:rPr>
        <w:t xml:space="preserve"> </w:t>
      </w:r>
      <w:r w:rsidR="00A9363B">
        <w:rPr>
          <w:rFonts w:ascii="Times New Roman" w:hAnsi="Times New Roman" w:cs="Times New Roman"/>
          <w:sz w:val="24"/>
          <w:szCs w:val="24"/>
        </w:rPr>
        <w:t xml:space="preserve">аварии приняло </w:t>
      </w:r>
      <w:r w:rsidRPr="00C42F68">
        <w:rPr>
          <w:rFonts w:ascii="Times New Roman" w:hAnsi="Times New Roman" w:cs="Times New Roman"/>
          <w:sz w:val="24"/>
          <w:szCs w:val="24"/>
        </w:rPr>
        <w:t xml:space="preserve"> 432 </w:t>
      </w:r>
      <w:r w:rsidR="00A9363B">
        <w:rPr>
          <w:rFonts w:ascii="Times New Roman" w:hAnsi="Times New Roman" w:cs="Times New Roman"/>
          <w:sz w:val="24"/>
          <w:szCs w:val="24"/>
        </w:rPr>
        <w:t>ухтинца</w:t>
      </w:r>
      <w:r w:rsidRPr="00C42F68">
        <w:rPr>
          <w:rFonts w:ascii="Times New Roman" w:hAnsi="Times New Roman" w:cs="Times New Roman"/>
          <w:sz w:val="24"/>
          <w:szCs w:val="24"/>
        </w:rPr>
        <w:t>.</w:t>
      </w:r>
      <w:r w:rsidR="00A9363B" w:rsidRPr="00A936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2613" w:rsidRPr="00D67A8F" w:rsidRDefault="00B42613" w:rsidP="00971A97">
      <w:pPr>
        <w:rPr>
          <w:rFonts w:ascii="Times New Roman" w:hAnsi="Times New Roman" w:cs="Times New Roman"/>
          <w:sz w:val="24"/>
          <w:szCs w:val="24"/>
        </w:rPr>
      </w:pPr>
    </w:p>
    <w:p w:rsidR="00B42613" w:rsidRPr="00D67A8F" w:rsidRDefault="00B42613" w:rsidP="00971A97">
      <w:pPr>
        <w:rPr>
          <w:rFonts w:ascii="Times New Roman" w:hAnsi="Times New Roman" w:cs="Times New Roman"/>
          <w:sz w:val="24"/>
          <w:szCs w:val="24"/>
        </w:rPr>
      </w:pPr>
    </w:p>
    <w:p w:rsidR="00B42613" w:rsidRPr="00D67A8F" w:rsidRDefault="00B42613" w:rsidP="00971A97">
      <w:pPr>
        <w:rPr>
          <w:rFonts w:ascii="Times New Roman" w:hAnsi="Times New Roman" w:cs="Times New Roman"/>
          <w:sz w:val="24"/>
          <w:szCs w:val="24"/>
        </w:rPr>
      </w:pPr>
    </w:p>
    <w:p w:rsidR="00971A97" w:rsidRPr="00D67A8F" w:rsidRDefault="002C6E0F" w:rsidP="00971A97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3975" cy="992982"/>
            <wp:effectExtent l="0" t="0" r="0" b="0"/>
            <wp:docPr id="12" name="Рисунок 12" descr="C:\Users\Директор\Desktop\для стола\для новых игр\памятный знак Бакееву и Исаков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иректор\Desktop\для стола\для новых игр\памятный знак Бакееву и Исакову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389" cy="10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13" w:rsidRPr="00D67A8F" w:rsidRDefault="00B42613" w:rsidP="00971A97">
      <w:pPr>
        <w:rPr>
          <w:rFonts w:ascii="Times New Roman" w:hAnsi="Times New Roman" w:cs="Times New Roman"/>
          <w:b/>
          <w:sz w:val="24"/>
          <w:szCs w:val="24"/>
        </w:rPr>
      </w:pPr>
    </w:p>
    <w:p w:rsidR="00F85DCF" w:rsidRDefault="0030511D" w:rsidP="00971A97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 xml:space="preserve">Памятный знак работникам МВД, </w:t>
      </w:r>
      <w:r w:rsidRPr="00D67A8F">
        <w:rPr>
          <w:rFonts w:ascii="Times New Roman" w:hAnsi="Times New Roman" w:cs="Times New Roman"/>
          <w:sz w:val="24"/>
          <w:szCs w:val="24"/>
        </w:rPr>
        <w:t>установленный на месте гибели по пр. Космонавтов</w:t>
      </w:r>
      <w:r w:rsidRPr="00D67A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67A8F">
        <w:rPr>
          <w:rFonts w:ascii="Times New Roman" w:hAnsi="Times New Roman" w:cs="Times New Roman"/>
          <w:sz w:val="24"/>
          <w:szCs w:val="24"/>
        </w:rPr>
        <w:t>Надпись на памятном знаке: «На этом месте 1</w:t>
      </w:r>
      <w:r w:rsidR="0063207E">
        <w:rPr>
          <w:rFonts w:ascii="Times New Roman" w:hAnsi="Times New Roman" w:cs="Times New Roman"/>
          <w:sz w:val="24"/>
          <w:szCs w:val="24"/>
        </w:rPr>
        <w:t>3</w:t>
      </w:r>
      <w:r w:rsidRPr="00D67A8F">
        <w:rPr>
          <w:rFonts w:ascii="Times New Roman" w:hAnsi="Times New Roman" w:cs="Times New Roman"/>
          <w:sz w:val="24"/>
          <w:szCs w:val="24"/>
        </w:rPr>
        <w:t xml:space="preserve"> апреля 1995 года погибли при исполнении служебного долга сотрудники милиции Бакеев Юрий Николаевич, Исаков Сергей Валерьевич». Открыт 10 ноября 1997 г. </w:t>
      </w:r>
      <w:r w:rsidR="006877DC" w:rsidRPr="00D67A8F">
        <w:rPr>
          <w:rFonts w:ascii="Times New Roman" w:hAnsi="Times New Roman" w:cs="Times New Roman"/>
          <w:sz w:val="24"/>
          <w:szCs w:val="24"/>
        </w:rPr>
        <w:t>Х</w:t>
      </w:r>
      <w:r w:rsidRPr="00D67A8F">
        <w:rPr>
          <w:rFonts w:ascii="Times New Roman" w:hAnsi="Times New Roman" w:cs="Times New Roman"/>
          <w:sz w:val="24"/>
          <w:szCs w:val="24"/>
        </w:rPr>
        <w:t>удожник А. Фоменко. Материал: светлый и тёмный гранит.</w:t>
      </w:r>
    </w:p>
    <w:p w:rsidR="00A9363B" w:rsidRDefault="00A9363B" w:rsidP="00971A97">
      <w:pPr>
        <w:rPr>
          <w:rFonts w:ascii="Times New Roman" w:hAnsi="Times New Roman" w:cs="Times New Roman"/>
          <w:sz w:val="24"/>
          <w:szCs w:val="24"/>
        </w:rPr>
      </w:pPr>
    </w:p>
    <w:p w:rsidR="0063207E" w:rsidRPr="0063207E" w:rsidRDefault="00A9363B" w:rsidP="00632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3207E" w:rsidRPr="0063207E">
        <w:rPr>
          <w:rFonts w:ascii="Times New Roman" w:hAnsi="Times New Roman" w:cs="Times New Roman"/>
          <w:sz w:val="24"/>
          <w:szCs w:val="24"/>
        </w:rPr>
        <w:t>Сотрудники ухтинской милиции Сергей Исаков и Юрий Бакеев погибли в 1995 году при задержании вооруженных преступников.</w:t>
      </w:r>
    </w:p>
    <w:p w:rsidR="0063207E" w:rsidRPr="0063207E" w:rsidRDefault="0063207E" w:rsidP="0063207E">
      <w:pPr>
        <w:rPr>
          <w:rFonts w:ascii="Times New Roman" w:hAnsi="Times New Roman" w:cs="Times New Roman"/>
          <w:sz w:val="24"/>
          <w:szCs w:val="24"/>
        </w:rPr>
      </w:pPr>
    </w:p>
    <w:p w:rsidR="0063207E" w:rsidRPr="0063207E" w:rsidRDefault="0063207E" w:rsidP="0063207E">
      <w:pPr>
        <w:rPr>
          <w:rFonts w:ascii="Times New Roman" w:hAnsi="Times New Roman" w:cs="Times New Roman"/>
          <w:sz w:val="24"/>
          <w:szCs w:val="24"/>
        </w:rPr>
      </w:pPr>
      <w:r w:rsidRPr="0063207E">
        <w:rPr>
          <w:rFonts w:ascii="Times New Roman" w:hAnsi="Times New Roman" w:cs="Times New Roman"/>
          <w:sz w:val="24"/>
          <w:szCs w:val="24"/>
        </w:rPr>
        <w:t>13 апреля 1995 года во время дежурства сержант милиции, милиционер приемника-распределителя УВД по Ухте Юрий Бакеев и сержант милиции, инспектор роты ДПС ГАИ УВД по Ухте Сергей Исаков, получили сообщение о том, что по улицам Ухты ездит автомашина ГАЗ-24 без глушителя. На шум, издаваемый «Волгой», стали жаловаться местные жители.</w:t>
      </w:r>
    </w:p>
    <w:p w:rsidR="0063207E" w:rsidRPr="0063207E" w:rsidRDefault="0063207E" w:rsidP="0063207E">
      <w:pPr>
        <w:rPr>
          <w:rFonts w:ascii="Times New Roman" w:hAnsi="Times New Roman" w:cs="Times New Roman"/>
          <w:sz w:val="24"/>
          <w:szCs w:val="24"/>
        </w:rPr>
      </w:pPr>
    </w:p>
    <w:p w:rsidR="0063207E" w:rsidRPr="0063207E" w:rsidRDefault="0063207E" w:rsidP="00632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3207E">
        <w:rPr>
          <w:rFonts w:ascii="Times New Roman" w:hAnsi="Times New Roman" w:cs="Times New Roman"/>
          <w:sz w:val="24"/>
          <w:szCs w:val="24"/>
        </w:rPr>
        <w:t>Проезжая по улицам, милиционеры увидели «шумную» машину. Они потребовали от водителя остановиться, но он, проигнорировав требование стражей порядка, попытался скрыться. Началась погоня. На проспекте Космонавтов «Волга» остановилась.</w:t>
      </w:r>
    </w:p>
    <w:p w:rsidR="0063207E" w:rsidRPr="0063207E" w:rsidRDefault="0063207E" w:rsidP="00632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3207E">
        <w:rPr>
          <w:rFonts w:ascii="Times New Roman" w:hAnsi="Times New Roman" w:cs="Times New Roman"/>
          <w:sz w:val="24"/>
          <w:szCs w:val="24"/>
        </w:rPr>
        <w:t>Юрий Бакеев направился к передней пассажирской двери, а Сергей Исаков – к водительской. Неожиданно из машины вышли двое и с ходу начали стрелять по сотрудникам.</w:t>
      </w:r>
    </w:p>
    <w:p w:rsidR="0063207E" w:rsidRPr="0063207E" w:rsidRDefault="0063207E" w:rsidP="00632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3207E">
        <w:rPr>
          <w:rFonts w:ascii="Times New Roman" w:hAnsi="Times New Roman" w:cs="Times New Roman"/>
          <w:sz w:val="24"/>
          <w:szCs w:val="24"/>
        </w:rPr>
        <w:t xml:space="preserve">Юрий Бакеев был расстрелян первым. Сергей Исаков попытался укрыться от огня.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3207E">
        <w:rPr>
          <w:rFonts w:ascii="Times New Roman" w:hAnsi="Times New Roman" w:cs="Times New Roman"/>
          <w:sz w:val="24"/>
          <w:szCs w:val="24"/>
        </w:rPr>
        <w:t xml:space="preserve">ба преступника начали стрелять по нему.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3207E">
        <w:rPr>
          <w:rFonts w:ascii="Times New Roman" w:hAnsi="Times New Roman" w:cs="Times New Roman"/>
          <w:sz w:val="24"/>
          <w:szCs w:val="24"/>
        </w:rPr>
        <w:t>илиционер начал отстреливаться, но получил смертельное ранение.</w:t>
      </w:r>
    </w:p>
    <w:p w:rsidR="0063207E" w:rsidRPr="0063207E" w:rsidRDefault="0063207E" w:rsidP="00632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3207E">
        <w:rPr>
          <w:rFonts w:ascii="Times New Roman" w:hAnsi="Times New Roman" w:cs="Times New Roman"/>
          <w:sz w:val="24"/>
          <w:szCs w:val="24"/>
        </w:rPr>
        <w:t>На поиски</w:t>
      </w:r>
      <w:r>
        <w:rPr>
          <w:rFonts w:ascii="Times New Roman" w:hAnsi="Times New Roman" w:cs="Times New Roman"/>
          <w:sz w:val="24"/>
          <w:szCs w:val="24"/>
        </w:rPr>
        <w:t xml:space="preserve"> преступников </w:t>
      </w:r>
      <w:r w:rsidRPr="0063207E">
        <w:rPr>
          <w:rFonts w:ascii="Times New Roman" w:hAnsi="Times New Roman" w:cs="Times New Roman"/>
          <w:sz w:val="24"/>
          <w:szCs w:val="24"/>
        </w:rPr>
        <w:t>был направлен весь личный состав УВД Ухты. Было установлено, что за рулем «Волги» был гражданин, который находился в федеральном розыске за совершение тяжкого преступления.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3207E">
        <w:rPr>
          <w:rFonts w:ascii="Times New Roman" w:hAnsi="Times New Roman" w:cs="Times New Roman"/>
          <w:sz w:val="24"/>
          <w:szCs w:val="24"/>
        </w:rPr>
        <w:t xml:space="preserve">Вскоре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63207E">
        <w:rPr>
          <w:rFonts w:ascii="Times New Roman" w:hAnsi="Times New Roman" w:cs="Times New Roman"/>
          <w:sz w:val="24"/>
          <w:szCs w:val="24"/>
        </w:rPr>
        <w:t xml:space="preserve"> местонахождение было установлено.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3207E">
        <w:rPr>
          <w:rFonts w:ascii="Times New Roman" w:hAnsi="Times New Roman" w:cs="Times New Roman"/>
          <w:sz w:val="24"/>
          <w:szCs w:val="24"/>
        </w:rPr>
        <w:t xml:space="preserve">н прятался в общежитии. Когда сотрудники милиции оцепили здание и эвакуировали жильцов, началась подготовка к штурму. Однако взять преступника живым не удалось.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3207E">
        <w:rPr>
          <w:rFonts w:ascii="Times New Roman" w:hAnsi="Times New Roman" w:cs="Times New Roman"/>
          <w:sz w:val="24"/>
          <w:szCs w:val="24"/>
        </w:rPr>
        <w:t xml:space="preserve">н подорвал себя гранатой.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3207E">
        <w:rPr>
          <w:rFonts w:ascii="Times New Roman" w:hAnsi="Times New Roman" w:cs="Times New Roman"/>
          <w:sz w:val="24"/>
          <w:szCs w:val="24"/>
        </w:rPr>
        <w:t>торой участник перестрелки</w:t>
      </w:r>
      <w:r>
        <w:rPr>
          <w:rFonts w:ascii="Times New Roman" w:hAnsi="Times New Roman" w:cs="Times New Roman"/>
          <w:sz w:val="24"/>
          <w:szCs w:val="24"/>
        </w:rPr>
        <w:t xml:space="preserve"> вскоре сам</w:t>
      </w:r>
      <w:r w:rsidRPr="0063207E">
        <w:rPr>
          <w:rFonts w:ascii="Times New Roman" w:hAnsi="Times New Roman" w:cs="Times New Roman"/>
          <w:sz w:val="24"/>
          <w:szCs w:val="24"/>
        </w:rPr>
        <w:t xml:space="preserve"> добровольно сдался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20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63B" w:rsidRPr="00D67A8F" w:rsidRDefault="0063207E" w:rsidP="00632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3207E">
        <w:rPr>
          <w:rFonts w:ascii="Times New Roman" w:hAnsi="Times New Roman" w:cs="Times New Roman"/>
          <w:sz w:val="24"/>
          <w:szCs w:val="24"/>
        </w:rPr>
        <w:t xml:space="preserve">В память о погибших при исполнении служебного долга сотрудниках милиции в Ухте на здании городского отдела полиции была установлена мемориальная доска. На проспекте Космонавтов, где произошла трагедия, установлен памятный знак, к которому </w:t>
      </w:r>
      <w:r>
        <w:rPr>
          <w:rFonts w:ascii="Times New Roman" w:hAnsi="Times New Roman" w:cs="Times New Roman"/>
          <w:sz w:val="24"/>
          <w:szCs w:val="24"/>
        </w:rPr>
        <w:t xml:space="preserve">каждый год </w:t>
      </w:r>
      <w:r w:rsidRPr="0063207E">
        <w:rPr>
          <w:rFonts w:ascii="Times New Roman" w:hAnsi="Times New Roman" w:cs="Times New Roman"/>
          <w:sz w:val="24"/>
          <w:szCs w:val="24"/>
        </w:rPr>
        <w:t>приходят члены семей и родственники погибших сотрудников, их коллеги и друзья, а также молодые сотрудники полиции и кадеты, чтобы почтить память и отдать дань уважения подвигу милиционеров.</w:t>
      </w:r>
    </w:p>
    <w:p w:rsidR="00C329E4" w:rsidRPr="00D67A8F" w:rsidRDefault="00C329E4" w:rsidP="00F31F91">
      <w:pPr>
        <w:rPr>
          <w:rFonts w:ascii="Times New Roman" w:hAnsi="Times New Roman" w:cs="Times New Roman"/>
          <w:b/>
          <w:sz w:val="24"/>
          <w:szCs w:val="24"/>
        </w:rPr>
      </w:pPr>
    </w:p>
    <w:p w:rsidR="0063207E" w:rsidRDefault="0063207E">
      <w:pPr>
        <w:rPr>
          <w:rFonts w:ascii="Times New Roman" w:hAnsi="Times New Roman" w:cs="Times New Roman"/>
          <w:sz w:val="24"/>
          <w:szCs w:val="24"/>
        </w:rPr>
      </w:pPr>
    </w:p>
    <w:p w:rsidR="0086050D" w:rsidRPr="00D67A8F" w:rsidRDefault="0086050D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52550" cy="1014413"/>
            <wp:effectExtent l="0" t="0" r="0" b="0"/>
            <wp:docPr id="13" name="Рисунок 13" descr="C:\Users\Директор\Desktop\для стола\для новых игр\памятный знак на месте высадки ухтинской экспедиц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иректор\Desktop\для стола\для новых игр\памятный знак на месте высадки ухтинской экспедиции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1131" cy="102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0D" w:rsidRPr="00D67A8F" w:rsidRDefault="0086050D" w:rsidP="0086050D">
      <w:pPr>
        <w:rPr>
          <w:rFonts w:ascii="Times New Roman" w:hAnsi="Times New Roman" w:cs="Times New Roman"/>
          <w:sz w:val="24"/>
          <w:szCs w:val="24"/>
        </w:rPr>
      </w:pPr>
    </w:p>
    <w:p w:rsidR="00C452D6" w:rsidRPr="00D67A8F" w:rsidRDefault="0086050D" w:rsidP="0086050D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>Памятный знак</w:t>
      </w:r>
      <w:r w:rsidR="00E6701D" w:rsidRPr="00D67A8F">
        <w:rPr>
          <w:rFonts w:ascii="Times New Roman" w:hAnsi="Times New Roman" w:cs="Times New Roman"/>
          <w:b/>
          <w:sz w:val="24"/>
          <w:szCs w:val="24"/>
        </w:rPr>
        <w:t xml:space="preserve"> «Первопроходцам Севера»</w:t>
      </w:r>
      <w:r w:rsidRPr="00D67A8F">
        <w:rPr>
          <w:rFonts w:ascii="Times New Roman" w:hAnsi="Times New Roman" w:cs="Times New Roman"/>
          <w:sz w:val="24"/>
          <w:szCs w:val="24"/>
        </w:rPr>
        <w:t xml:space="preserve"> на месте</w:t>
      </w:r>
      <w:r w:rsidR="00834ADE" w:rsidRPr="00D67A8F">
        <w:rPr>
          <w:rFonts w:ascii="Times New Roman" w:hAnsi="Times New Roman" w:cs="Times New Roman"/>
          <w:sz w:val="24"/>
          <w:szCs w:val="24"/>
        </w:rPr>
        <w:t xml:space="preserve"> высадки Ухтинской геологоразведочной экспедиции</w:t>
      </w:r>
      <w:r w:rsidR="00E6701D" w:rsidRPr="00D67A8F">
        <w:rPr>
          <w:rFonts w:ascii="Times New Roman" w:hAnsi="Times New Roman" w:cs="Times New Roman"/>
          <w:sz w:val="24"/>
          <w:szCs w:val="24"/>
        </w:rPr>
        <w:t xml:space="preserve">, место основания поселка Чибью (Ухта с 1943 г.) набережная левого берега р. Ухта. </w:t>
      </w:r>
    </w:p>
    <w:p w:rsidR="007F0847" w:rsidRDefault="007F0847" w:rsidP="0086050D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sz w:val="24"/>
          <w:szCs w:val="24"/>
        </w:rPr>
        <w:t>Открыт 23 августа 1974 г. авторы Б. Моносов, В. Свиридов. Материал: железобетонная конструкция, оштукатуренная под камень.</w:t>
      </w:r>
    </w:p>
    <w:p w:rsidR="00B30864" w:rsidRDefault="00B30864" w:rsidP="0086050D">
      <w:pPr>
        <w:rPr>
          <w:rFonts w:ascii="Times New Roman" w:hAnsi="Times New Roman" w:cs="Times New Roman"/>
          <w:sz w:val="24"/>
          <w:szCs w:val="24"/>
        </w:rPr>
      </w:pPr>
    </w:p>
    <w:p w:rsidR="00B30864" w:rsidRPr="00D67A8F" w:rsidRDefault="00B30864" w:rsidP="00860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95E4B" w:rsidRPr="00695E4B">
        <w:rPr>
          <w:rFonts w:ascii="Times New Roman" w:hAnsi="Times New Roman" w:cs="Times New Roman"/>
          <w:sz w:val="24"/>
          <w:szCs w:val="24"/>
        </w:rPr>
        <w:t xml:space="preserve">Стела (5,3 х 0,8 х 0,3 м), две стилизованные буровые вышки высотой (2,3 и 1,5 м). Памятная доска на стеле: "Приказ по Ухтинской экспедиции № 1 от 21 августа 1929 года. Сего числа вверенная мне экспедиция прибыла к месту своего назначения на ручей Чибью". На задней плоскости стелы по вертикали: "Первопроходцам Севера". </w:t>
      </w:r>
      <w:r w:rsidRPr="00B30864">
        <w:rPr>
          <w:rFonts w:ascii="Times New Roman" w:hAnsi="Times New Roman" w:cs="Times New Roman"/>
          <w:sz w:val="24"/>
          <w:szCs w:val="24"/>
        </w:rPr>
        <w:t>Памятный знак Первопроходцам Севера установлен на месте высадки Ухтинской геологоразведочной экспедиции</w:t>
      </w:r>
      <w:r w:rsidR="00695E4B">
        <w:rPr>
          <w:rFonts w:ascii="Times New Roman" w:hAnsi="Times New Roman" w:cs="Times New Roman"/>
          <w:sz w:val="24"/>
          <w:szCs w:val="24"/>
        </w:rPr>
        <w:t>.</w:t>
      </w:r>
      <w:r w:rsidRPr="00B30864">
        <w:rPr>
          <w:rFonts w:ascii="Times New Roman" w:hAnsi="Times New Roman" w:cs="Times New Roman"/>
          <w:sz w:val="24"/>
          <w:szCs w:val="24"/>
        </w:rPr>
        <w:t xml:space="preserve"> Здесь, 21 августа 1929 года высадилась Ухтинская экспедиция № 1. Задачей экспедиции было проведение геологической разведки на нефть, газ, уголь в Ухтинском регионе. Тогда же силами заключённых был заложен поселок Чибью как базовое поселение для разведки и добычи нефти и газа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0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30864">
        <w:rPr>
          <w:rFonts w:ascii="Times New Roman" w:hAnsi="Times New Roman" w:cs="Times New Roman"/>
          <w:sz w:val="24"/>
          <w:szCs w:val="24"/>
        </w:rPr>
        <w:t>1939 году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B30864">
        <w:rPr>
          <w:rFonts w:ascii="Times New Roman" w:hAnsi="Times New Roman" w:cs="Times New Roman"/>
          <w:sz w:val="24"/>
          <w:szCs w:val="24"/>
        </w:rPr>
        <w:t>олучи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B30864">
        <w:rPr>
          <w:rFonts w:ascii="Times New Roman" w:hAnsi="Times New Roman" w:cs="Times New Roman"/>
          <w:sz w:val="24"/>
          <w:szCs w:val="24"/>
        </w:rPr>
        <w:t xml:space="preserve"> название Ухта</w:t>
      </w:r>
      <w:r>
        <w:rPr>
          <w:rFonts w:ascii="Times New Roman" w:hAnsi="Times New Roman" w:cs="Times New Roman"/>
          <w:sz w:val="24"/>
          <w:szCs w:val="24"/>
        </w:rPr>
        <w:t>. В 1943 г. присвоен статус города.</w:t>
      </w:r>
    </w:p>
    <w:p w:rsidR="007F0847" w:rsidRPr="00D67A8F" w:rsidRDefault="007F0847" w:rsidP="0086050D">
      <w:pPr>
        <w:rPr>
          <w:rFonts w:ascii="Times New Roman" w:hAnsi="Times New Roman" w:cs="Times New Roman"/>
          <w:sz w:val="24"/>
          <w:szCs w:val="24"/>
        </w:rPr>
      </w:pPr>
    </w:p>
    <w:p w:rsidR="007F0847" w:rsidRPr="00D67A8F" w:rsidRDefault="007F0847" w:rsidP="0086050D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466850" cy="1100137"/>
            <wp:effectExtent l="0" t="0" r="0" b="5080"/>
            <wp:docPr id="14" name="Рисунок 14" descr="C:\Users\Директор\Desktop\для стола\для новых игр\памятныйзнак скважина 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ректор\Desktop\для стола\для новых игр\памятныйзнак скважина №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1296" cy="111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47" w:rsidRPr="00D67A8F" w:rsidRDefault="007F0847" w:rsidP="007F0847">
      <w:pPr>
        <w:rPr>
          <w:rFonts w:ascii="Times New Roman" w:hAnsi="Times New Roman" w:cs="Times New Roman"/>
          <w:sz w:val="24"/>
          <w:szCs w:val="24"/>
        </w:rPr>
      </w:pPr>
    </w:p>
    <w:p w:rsidR="007F0847" w:rsidRPr="00D67A8F" w:rsidRDefault="007F0847" w:rsidP="007F0847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>Памятный знак</w:t>
      </w:r>
      <w:r w:rsidRPr="00D67A8F">
        <w:rPr>
          <w:rFonts w:ascii="Times New Roman" w:hAnsi="Times New Roman" w:cs="Times New Roman"/>
          <w:sz w:val="24"/>
          <w:szCs w:val="24"/>
        </w:rPr>
        <w:t xml:space="preserve"> на </w:t>
      </w:r>
      <w:r w:rsidR="006877DC" w:rsidRPr="00D67A8F">
        <w:rPr>
          <w:rFonts w:ascii="Times New Roman" w:hAnsi="Times New Roman" w:cs="Times New Roman"/>
          <w:sz w:val="24"/>
          <w:szCs w:val="24"/>
        </w:rPr>
        <w:t>у</w:t>
      </w:r>
      <w:r w:rsidRPr="00D67A8F">
        <w:rPr>
          <w:rFonts w:ascii="Times New Roman" w:hAnsi="Times New Roman" w:cs="Times New Roman"/>
          <w:sz w:val="24"/>
          <w:szCs w:val="24"/>
        </w:rPr>
        <w:t xml:space="preserve">лице Бушуева. На табличке надпись: «Здесь 25 октября 1930 года </w:t>
      </w:r>
    </w:p>
    <w:p w:rsidR="00A51196" w:rsidRDefault="007F0847" w:rsidP="007F0847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sz w:val="24"/>
          <w:szCs w:val="24"/>
        </w:rPr>
        <w:t>скважиной № 5</w:t>
      </w:r>
      <w:r w:rsidR="00533575" w:rsidRPr="00D67A8F">
        <w:rPr>
          <w:rFonts w:ascii="Times New Roman" w:hAnsi="Times New Roman" w:cs="Times New Roman"/>
          <w:sz w:val="24"/>
          <w:szCs w:val="24"/>
        </w:rPr>
        <w:t xml:space="preserve"> открыто первое на Севере нефтяное месторождение. Впервые в России промышленная нефть получена из девонских отложений». Открыт 31 августа 1979 г. Автор С. Никифоров.</w:t>
      </w:r>
      <w:r w:rsidR="006877DC" w:rsidRPr="00D67A8F">
        <w:rPr>
          <w:rFonts w:ascii="Times New Roman" w:hAnsi="Times New Roman" w:cs="Times New Roman"/>
          <w:sz w:val="24"/>
          <w:szCs w:val="24"/>
        </w:rPr>
        <w:t xml:space="preserve"> Материал: бетон, металл.</w:t>
      </w:r>
    </w:p>
    <w:p w:rsidR="000E2057" w:rsidRDefault="000E2057" w:rsidP="007F0847">
      <w:pPr>
        <w:rPr>
          <w:rFonts w:ascii="Times New Roman" w:hAnsi="Times New Roman" w:cs="Times New Roman"/>
          <w:sz w:val="24"/>
          <w:szCs w:val="24"/>
        </w:rPr>
      </w:pPr>
    </w:p>
    <w:p w:rsidR="00695E4B" w:rsidRDefault="000E2057" w:rsidP="007F0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E2057">
        <w:rPr>
          <w:rFonts w:ascii="Times New Roman" w:hAnsi="Times New Roman" w:cs="Times New Roman"/>
          <w:sz w:val="24"/>
          <w:szCs w:val="24"/>
        </w:rPr>
        <w:t>Из доклада инженера по бурению И. М. Таумина узнаём: «Буровая № 5 начата бурением 02.04.1930 г. и закончена 25 сентября с.г., пройдено 387 м… 25 октября 1930 г. скважина № 5 Чибью дала промышленную нефть – от 2,5 до 3 т. в сутки».</w:t>
      </w:r>
    </w:p>
    <w:p w:rsidR="000E2057" w:rsidRPr="00D67A8F" w:rsidRDefault="000E2057" w:rsidP="007F0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E2057">
        <w:rPr>
          <w:rFonts w:ascii="Times New Roman" w:hAnsi="Times New Roman" w:cs="Times New Roman"/>
          <w:sz w:val="24"/>
          <w:szCs w:val="24"/>
        </w:rPr>
        <w:t>кважина №  5-Чибью , пробуренная у реки Чибью бригадой И. Косолапкина, подтвердила наличие девонской нефти Чибьюского месторождения, открытого в 1917 г. «Русским товариществом «Нефть».</w:t>
      </w:r>
    </w:p>
    <w:p w:rsidR="00A51196" w:rsidRPr="00D67A8F" w:rsidRDefault="00A51196" w:rsidP="00A51196">
      <w:pPr>
        <w:rPr>
          <w:rFonts w:ascii="Times New Roman" w:hAnsi="Times New Roman" w:cs="Times New Roman"/>
          <w:sz w:val="24"/>
          <w:szCs w:val="24"/>
        </w:rPr>
      </w:pPr>
    </w:p>
    <w:p w:rsidR="00A51196" w:rsidRPr="00D67A8F" w:rsidRDefault="00A51196" w:rsidP="00A51196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3975" cy="1984921"/>
            <wp:effectExtent l="0" t="0" r="0" b="0"/>
            <wp:docPr id="15" name="Рисунок 15" descr="C:\Users\Директор\Desktop\для стола\для новых игр\скульптура Рабочий и учё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иректор\Desktop\для стола\для новых игр\скульптура Рабочий и учёный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38" cy="200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96" w:rsidRPr="00D67A8F" w:rsidRDefault="00A51196" w:rsidP="00A51196">
      <w:pPr>
        <w:rPr>
          <w:rFonts w:ascii="Times New Roman" w:hAnsi="Times New Roman" w:cs="Times New Roman"/>
          <w:sz w:val="24"/>
          <w:szCs w:val="24"/>
        </w:rPr>
      </w:pPr>
    </w:p>
    <w:p w:rsidR="00B30864" w:rsidRDefault="00A51196" w:rsidP="00A51196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>Скульптура «Рабочий и учёный»</w:t>
      </w:r>
      <w:r w:rsidRPr="00D67A8F">
        <w:rPr>
          <w:rFonts w:ascii="Times New Roman" w:hAnsi="Times New Roman" w:cs="Times New Roman"/>
          <w:sz w:val="24"/>
          <w:szCs w:val="24"/>
        </w:rPr>
        <w:t xml:space="preserve"> на ул. Заводская, 3. Первоначально была установлена в сквере дома № 25 по ул.  Октябрьской. В 2003 г. после реставрации рабочими </w:t>
      </w:r>
      <w:r w:rsidR="00296162" w:rsidRPr="00D67A8F">
        <w:rPr>
          <w:rFonts w:ascii="Times New Roman" w:hAnsi="Times New Roman" w:cs="Times New Roman"/>
          <w:sz w:val="24"/>
          <w:szCs w:val="24"/>
        </w:rPr>
        <w:t>Ухтинского механического завода</w:t>
      </w:r>
      <w:r w:rsidRPr="00D67A8F">
        <w:rPr>
          <w:rFonts w:ascii="Times New Roman" w:hAnsi="Times New Roman" w:cs="Times New Roman"/>
          <w:sz w:val="24"/>
          <w:szCs w:val="24"/>
        </w:rPr>
        <w:t xml:space="preserve"> была поставлена в сквере неподалёку от </w:t>
      </w:r>
      <w:r w:rsidR="00296162" w:rsidRPr="00D67A8F">
        <w:rPr>
          <w:rFonts w:ascii="Times New Roman" w:hAnsi="Times New Roman" w:cs="Times New Roman"/>
          <w:sz w:val="24"/>
          <w:szCs w:val="24"/>
        </w:rPr>
        <w:t xml:space="preserve">заводской </w:t>
      </w:r>
      <w:r w:rsidRPr="00D67A8F">
        <w:rPr>
          <w:rFonts w:ascii="Times New Roman" w:hAnsi="Times New Roman" w:cs="Times New Roman"/>
          <w:sz w:val="24"/>
          <w:szCs w:val="24"/>
        </w:rPr>
        <w:t xml:space="preserve">проходной. </w:t>
      </w:r>
      <w:r w:rsidR="00757C41" w:rsidRPr="00D67A8F">
        <w:rPr>
          <w:rFonts w:ascii="Times New Roman" w:hAnsi="Times New Roman" w:cs="Times New Roman"/>
          <w:sz w:val="24"/>
          <w:szCs w:val="24"/>
        </w:rPr>
        <w:t>Материал: скульптура - кованый алюминий, постамент - металл.</w:t>
      </w:r>
    </w:p>
    <w:p w:rsidR="00B30864" w:rsidRDefault="00B30864" w:rsidP="00A51196">
      <w:pPr>
        <w:rPr>
          <w:rFonts w:ascii="Times New Roman" w:hAnsi="Times New Roman" w:cs="Times New Roman"/>
          <w:sz w:val="24"/>
          <w:szCs w:val="24"/>
        </w:rPr>
      </w:pPr>
    </w:p>
    <w:p w:rsidR="00757C41" w:rsidRPr="00757C41" w:rsidRDefault="00B30864" w:rsidP="00757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51196" w:rsidRPr="00D67A8F">
        <w:rPr>
          <w:rFonts w:ascii="Times New Roman" w:hAnsi="Times New Roman" w:cs="Times New Roman"/>
          <w:sz w:val="24"/>
          <w:szCs w:val="24"/>
        </w:rPr>
        <w:t xml:space="preserve">Ухтинский механический завод </w:t>
      </w:r>
      <w:r w:rsidR="00296162" w:rsidRPr="00D67A8F">
        <w:rPr>
          <w:rFonts w:ascii="Times New Roman" w:hAnsi="Times New Roman" w:cs="Times New Roman"/>
          <w:sz w:val="24"/>
          <w:szCs w:val="24"/>
        </w:rPr>
        <w:t xml:space="preserve">образован в 1929 году в месте высадки первой экспедиции на берегу реки Ухты. </w:t>
      </w:r>
      <w:r w:rsidR="00757C41" w:rsidRPr="00757C41">
        <w:rPr>
          <w:rFonts w:ascii="Times New Roman" w:hAnsi="Times New Roman" w:cs="Times New Roman"/>
          <w:sz w:val="24"/>
          <w:szCs w:val="24"/>
        </w:rPr>
        <w:t>Приказом начальника Ухтокомбината МВД от ноября 1931 года, механическая мастерская посёлка Чибью преобразовывается в Ухтинский ремонтно-механический завод. В 1947 году УРМЗ был переименован в Ухтинский механический</w:t>
      </w:r>
      <w:r w:rsidR="00757C41">
        <w:rPr>
          <w:rFonts w:ascii="Times New Roman" w:hAnsi="Times New Roman" w:cs="Times New Roman"/>
          <w:sz w:val="24"/>
          <w:szCs w:val="24"/>
        </w:rPr>
        <w:t xml:space="preserve"> завод</w:t>
      </w:r>
      <w:r w:rsidR="00757C41" w:rsidRPr="00757C41">
        <w:rPr>
          <w:rFonts w:ascii="Times New Roman" w:hAnsi="Times New Roman" w:cs="Times New Roman"/>
          <w:sz w:val="24"/>
          <w:szCs w:val="24"/>
        </w:rPr>
        <w:t>.</w:t>
      </w:r>
      <w:r w:rsidR="00757C41">
        <w:rPr>
          <w:rFonts w:ascii="Times New Roman" w:hAnsi="Times New Roman" w:cs="Times New Roman"/>
          <w:sz w:val="24"/>
          <w:szCs w:val="24"/>
        </w:rPr>
        <w:t xml:space="preserve"> </w:t>
      </w:r>
      <w:r w:rsidR="00757C41" w:rsidRPr="00757C41">
        <w:rPr>
          <w:rFonts w:ascii="Times New Roman" w:hAnsi="Times New Roman" w:cs="Times New Roman"/>
          <w:sz w:val="24"/>
          <w:szCs w:val="24"/>
        </w:rPr>
        <w:t>Входил в состав Всесоюзного производственного объединения «Союзстроймаш»</w:t>
      </w:r>
      <w:r w:rsidR="00757C41">
        <w:rPr>
          <w:rFonts w:ascii="Times New Roman" w:hAnsi="Times New Roman" w:cs="Times New Roman"/>
          <w:sz w:val="24"/>
          <w:szCs w:val="24"/>
        </w:rPr>
        <w:t xml:space="preserve">. </w:t>
      </w:r>
      <w:r w:rsidR="00757C41" w:rsidRPr="00757C41">
        <w:rPr>
          <w:rFonts w:ascii="Times New Roman" w:hAnsi="Times New Roman" w:cs="Times New Roman"/>
          <w:sz w:val="24"/>
          <w:szCs w:val="24"/>
        </w:rPr>
        <w:t>Обеспечивал развитие нефтяной и газовой промышленности Европейского Севера, Сибири, Дальнего Востока и Сахалина. [3].</w:t>
      </w:r>
    </w:p>
    <w:p w:rsidR="00757C41" w:rsidRPr="00757C41" w:rsidRDefault="00757C41" w:rsidP="00757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57C41">
        <w:rPr>
          <w:rFonts w:ascii="Times New Roman" w:hAnsi="Times New Roman" w:cs="Times New Roman"/>
          <w:sz w:val="24"/>
          <w:szCs w:val="24"/>
        </w:rPr>
        <w:t xml:space="preserve">Завод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757C41">
        <w:rPr>
          <w:rFonts w:ascii="Times New Roman" w:hAnsi="Times New Roman" w:cs="Times New Roman"/>
          <w:sz w:val="24"/>
          <w:szCs w:val="24"/>
        </w:rPr>
        <w:t>одним из предприятий, входивших в состав объединения Коминефть. Строительство и реконструкция Ухтинского НПЗ и Сосногорского ГПЗ, обустройство Ярегского и Вой-Вожского, Тэбукского и Усинского нефтяных, Вуктыльского газоконденсатного, Василковского и Лаявожского газовых — это далеко неполный перечень месторождений, в освоении которых участвовал завод.</w:t>
      </w:r>
    </w:p>
    <w:p w:rsidR="004D5C8F" w:rsidRPr="00D67A8F" w:rsidRDefault="00757C41" w:rsidP="00757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57C41">
        <w:rPr>
          <w:rFonts w:ascii="Times New Roman" w:hAnsi="Times New Roman" w:cs="Times New Roman"/>
          <w:sz w:val="24"/>
          <w:szCs w:val="24"/>
        </w:rPr>
        <w:t xml:space="preserve">Для обустройства и развития городов Крайнего Севера в 1966 году был освоен выпуск </w:t>
      </w:r>
      <w:r>
        <w:rPr>
          <w:rFonts w:ascii="Times New Roman" w:hAnsi="Times New Roman" w:cs="Times New Roman"/>
          <w:sz w:val="24"/>
          <w:szCs w:val="24"/>
        </w:rPr>
        <w:t xml:space="preserve">башенных кранов, </w:t>
      </w:r>
      <w:r w:rsidRPr="00757C41">
        <w:rPr>
          <w:rFonts w:ascii="Times New Roman" w:hAnsi="Times New Roman" w:cs="Times New Roman"/>
          <w:sz w:val="24"/>
          <w:szCs w:val="24"/>
        </w:rPr>
        <w:t xml:space="preserve">работающих при температуре до −60°C. </w:t>
      </w:r>
      <w:r w:rsidR="00296162" w:rsidRPr="00D67A8F">
        <w:rPr>
          <w:rFonts w:ascii="Times New Roman" w:hAnsi="Times New Roman" w:cs="Times New Roman"/>
          <w:sz w:val="24"/>
          <w:szCs w:val="24"/>
        </w:rPr>
        <w:t xml:space="preserve">В 2013 году </w:t>
      </w:r>
      <w:r>
        <w:rPr>
          <w:rFonts w:ascii="Times New Roman" w:hAnsi="Times New Roman" w:cs="Times New Roman"/>
          <w:sz w:val="24"/>
          <w:szCs w:val="24"/>
        </w:rPr>
        <w:t xml:space="preserve">завод </w:t>
      </w:r>
      <w:r w:rsidR="00296162" w:rsidRPr="00D67A8F">
        <w:rPr>
          <w:rFonts w:ascii="Times New Roman" w:hAnsi="Times New Roman" w:cs="Times New Roman"/>
          <w:sz w:val="24"/>
          <w:szCs w:val="24"/>
        </w:rPr>
        <w:t>признан банкротом, остатки завода проданы.)</w:t>
      </w:r>
      <w:r w:rsidR="006877DC" w:rsidRPr="00D67A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C8F" w:rsidRPr="00D67A8F" w:rsidRDefault="004D5C8F" w:rsidP="004D5C8F">
      <w:pPr>
        <w:rPr>
          <w:rFonts w:ascii="Times New Roman" w:hAnsi="Times New Roman" w:cs="Times New Roman"/>
          <w:sz w:val="24"/>
          <w:szCs w:val="24"/>
        </w:rPr>
      </w:pPr>
    </w:p>
    <w:p w:rsidR="004D5C8F" w:rsidRPr="00D67A8F" w:rsidRDefault="004D5C8F" w:rsidP="004D5C8F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571625" cy="1571625"/>
            <wp:effectExtent l="0" t="0" r="9525" b="9525"/>
            <wp:docPr id="16" name="Рисунок 16" descr="C:\Users\Директор\Desktop\для стола\для новых игр\figura-ukhta-rossiya-1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для стола\для новых игр\figura-ukhta-rossiya-1937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8F" w:rsidRPr="00D67A8F" w:rsidRDefault="004D5C8F" w:rsidP="004D5C8F">
      <w:pPr>
        <w:rPr>
          <w:rFonts w:ascii="Times New Roman" w:hAnsi="Times New Roman" w:cs="Times New Roman"/>
          <w:sz w:val="24"/>
          <w:szCs w:val="24"/>
        </w:rPr>
      </w:pPr>
    </w:p>
    <w:p w:rsidR="00FB0C69" w:rsidRDefault="004D5C8F" w:rsidP="004D5C8F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 xml:space="preserve">Памятник А.С. Пушкину.  </w:t>
      </w:r>
      <w:r w:rsidRPr="00D67A8F">
        <w:rPr>
          <w:rFonts w:ascii="Times New Roman" w:hAnsi="Times New Roman" w:cs="Times New Roman"/>
          <w:sz w:val="24"/>
          <w:szCs w:val="24"/>
        </w:rPr>
        <w:t>Первоначальный вариант</w:t>
      </w:r>
      <w:r w:rsidRPr="00D67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7A8F">
        <w:rPr>
          <w:rFonts w:ascii="Times New Roman" w:hAnsi="Times New Roman" w:cs="Times New Roman"/>
          <w:sz w:val="24"/>
          <w:szCs w:val="24"/>
        </w:rPr>
        <w:t>создан в 1937 г. художником Н.А. Бруни</w:t>
      </w:r>
      <w:r w:rsidR="00D115A4" w:rsidRPr="00D67A8F">
        <w:rPr>
          <w:rFonts w:ascii="Times New Roman" w:hAnsi="Times New Roman" w:cs="Times New Roman"/>
          <w:sz w:val="24"/>
          <w:szCs w:val="24"/>
        </w:rPr>
        <w:t xml:space="preserve"> из кирпича и бетона</w:t>
      </w:r>
      <w:r w:rsidRPr="00D67A8F">
        <w:rPr>
          <w:rFonts w:ascii="Times New Roman" w:hAnsi="Times New Roman" w:cs="Times New Roman"/>
          <w:sz w:val="24"/>
          <w:szCs w:val="24"/>
        </w:rPr>
        <w:t xml:space="preserve">. Местоположение менял 6 раз. В 1999 г. ухтинскими художниками В. Н. Масловым, В. И. Васяхиным и А. В. </w:t>
      </w:r>
      <w:r w:rsidR="00D115A4" w:rsidRPr="00D67A8F">
        <w:rPr>
          <w:rFonts w:ascii="Times New Roman" w:hAnsi="Times New Roman" w:cs="Times New Roman"/>
          <w:sz w:val="24"/>
          <w:szCs w:val="24"/>
        </w:rPr>
        <w:t>Т</w:t>
      </w:r>
      <w:r w:rsidRPr="00D67A8F">
        <w:rPr>
          <w:rFonts w:ascii="Times New Roman" w:hAnsi="Times New Roman" w:cs="Times New Roman"/>
          <w:sz w:val="24"/>
          <w:szCs w:val="24"/>
        </w:rPr>
        <w:t xml:space="preserve">имушевым </w:t>
      </w:r>
      <w:r w:rsidR="00D115A4" w:rsidRPr="00D67A8F">
        <w:rPr>
          <w:rFonts w:ascii="Times New Roman" w:hAnsi="Times New Roman" w:cs="Times New Roman"/>
          <w:sz w:val="24"/>
          <w:szCs w:val="24"/>
        </w:rPr>
        <w:t xml:space="preserve">был отреставрирован. </w:t>
      </w:r>
      <w:r w:rsidRPr="00D67A8F">
        <w:rPr>
          <w:rFonts w:ascii="Times New Roman" w:hAnsi="Times New Roman" w:cs="Times New Roman"/>
          <w:sz w:val="24"/>
          <w:szCs w:val="24"/>
        </w:rPr>
        <w:t xml:space="preserve"> </w:t>
      </w:r>
      <w:r w:rsidR="00FB0C69" w:rsidRPr="00D67A8F">
        <w:rPr>
          <w:rFonts w:ascii="Times New Roman" w:hAnsi="Times New Roman" w:cs="Times New Roman"/>
          <w:sz w:val="24"/>
          <w:szCs w:val="24"/>
        </w:rPr>
        <w:t>С</w:t>
      </w:r>
      <w:r w:rsidR="00D115A4" w:rsidRPr="00D67A8F">
        <w:rPr>
          <w:rFonts w:ascii="Times New Roman" w:hAnsi="Times New Roman" w:cs="Times New Roman"/>
          <w:sz w:val="24"/>
          <w:szCs w:val="24"/>
        </w:rPr>
        <w:t xml:space="preserve"> него в Санкт-Петербурге </w:t>
      </w:r>
      <w:r w:rsidRPr="00D67A8F">
        <w:rPr>
          <w:rFonts w:ascii="Times New Roman" w:hAnsi="Times New Roman" w:cs="Times New Roman"/>
          <w:sz w:val="24"/>
          <w:szCs w:val="24"/>
        </w:rPr>
        <w:t xml:space="preserve"> </w:t>
      </w:r>
      <w:r w:rsidR="00D115A4" w:rsidRPr="00D67A8F">
        <w:rPr>
          <w:rFonts w:ascii="Times New Roman" w:hAnsi="Times New Roman" w:cs="Times New Roman"/>
          <w:sz w:val="24"/>
          <w:szCs w:val="24"/>
        </w:rPr>
        <w:t>отлили бронзовую копию</w:t>
      </w:r>
      <w:r w:rsidR="00FB0C69" w:rsidRPr="00D67A8F">
        <w:rPr>
          <w:rFonts w:ascii="Times New Roman" w:hAnsi="Times New Roman" w:cs="Times New Roman"/>
          <w:sz w:val="24"/>
          <w:szCs w:val="24"/>
        </w:rPr>
        <w:t xml:space="preserve">, которую </w:t>
      </w:r>
      <w:r w:rsidR="00D115A4" w:rsidRPr="00D67A8F">
        <w:rPr>
          <w:rFonts w:ascii="Times New Roman" w:hAnsi="Times New Roman" w:cs="Times New Roman"/>
          <w:sz w:val="24"/>
          <w:szCs w:val="24"/>
        </w:rPr>
        <w:t xml:space="preserve"> и установ</w:t>
      </w:r>
      <w:r w:rsidR="00FB0C69" w:rsidRPr="00D67A8F">
        <w:rPr>
          <w:rFonts w:ascii="Times New Roman" w:hAnsi="Times New Roman" w:cs="Times New Roman"/>
          <w:sz w:val="24"/>
          <w:szCs w:val="24"/>
        </w:rPr>
        <w:t>или</w:t>
      </w:r>
      <w:r w:rsidR="00D115A4" w:rsidRPr="00D67A8F">
        <w:rPr>
          <w:rFonts w:ascii="Times New Roman" w:hAnsi="Times New Roman" w:cs="Times New Roman"/>
          <w:sz w:val="24"/>
          <w:szCs w:val="24"/>
        </w:rPr>
        <w:t xml:space="preserve"> рядом с Октябрьской площадью. </w:t>
      </w:r>
    </w:p>
    <w:p w:rsidR="00757C41" w:rsidRDefault="00757C41" w:rsidP="004D5C8F">
      <w:pPr>
        <w:rPr>
          <w:rFonts w:ascii="Times New Roman" w:hAnsi="Times New Roman" w:cs="Times New Roman"/>
          <w:sz w:val="24"/>
          <w:szCs w:val="24"/>
        </w:rPr>
      </w:pPr>
    </w:p>
    <w:p w:rsidR="0088654D" w:rsidRPr="0088654D" w:rsidRDefault="00B30864" w:rsidP="001B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8654D" w:rsidRPr="0088654D">
        <w:rPr>
          <w:rFonts w:ascii="Times New Roman" w:hAnsi="Times New Roman" w:cs="Times New Roman"/>
          <w:sz w:val="24"/>
          <w:szCs w:val="24"/>
        </w:rPr>
        <w:t>Центром  одного из подразделений ГУЛАГа – Ухто-Печорского исправительно-трудового лагеря, больше известного как Ухтпечлаг, был пос. Чибью (сегодня г. Ухта).  Его тогдашний «хозяин» Яков Мороз</w:t>
      </w:r>
      <w:r w:rsidR="001B4038">
        <w:rPr>
          <w:rFonts w:ascii="Times New Roman" w:hAnsi="Times New Roman" w:cs="Times New Roman"/>
          <w:sz w:val="24"/>
          <w:szCs w:val="24"/>
        </w:rPr>
        <w:t xml:space="preserve"> </w:t>
      </w:r>
      <w:r w:rsidR="0088654D" w:rsidRPr="0088654D">
        <w:rPr>
          <w:rFonts w:ascii="Times New Roman" w:hAnsi="Times New Roman" w:cs="Times New Roman"/>
          <w:sz w:val="24"/>
          <w:szCs w:val="24"/>
        </w:rPr>
        <w:t>решил достойно отметить приближающуюся дату</w:t>
      </w:r>
      <w:r w:rsidR="001B4038">
        <w:rPr>
          <w:rFonts w:ascii="Times New Roman" w:hAnsi="Times New Roman" w:cs="Times New Roman"/>
          <w:sz w:val="24"/>
          <w:szCs w:val="24"/>
        </w:rPr>
        <w:t xml:space="preserve"> – 100 –летие со дня смерти поэта. </w:t>
      </w:r>
      <w:r w:rsidR="0088654D" w:rsidRPr="0088654D">
        <w:rPr>
          <w:rFonts w:ascii="Times New Roman" w:hAnsi="Times New Roman" w:cs="Times New Roman"/>
          <w:sz w:val="24"/>
          <w:szCs w:val="24"/>
        </w:rPr>
        <w:t xml:space="preserve">. По его распоряжению одна из улиц посёлка получила название Пушкинская, а в её начале решено было установить памятник великому русскому поэту. Изваять монумент поручили лагерному художнику, заключенному Николаю Бруни. </w:t>
      </w:r>
    </w:p>
    <w:p w:rsidR="0088654D" w:rsidRPr="0088654D" w:rsidRDefault="0088654D" w:rsidP="0088654D">
      <w:pPr>
        <w:rPr>
          <w:rFonts w:ascii="Times New Roman" w:hAnsi="Times New Roman" w:cs="Times New Roman"/>
          <w:sz w:val="24"/>
          <w:szCs w:val="24"/>
        </w:rPr>
      </w:pPr>
      <w:r w:rsidRPr="0088654D">
        <w:rPr>
          <w:rFonts w:ascii="Times New Roman" w:hAnsi="Times New Roman" w:cs="Times New Roman"/>
          <w:sz w:val="24"/>
          <w:szCs w:val="24"/>
        </w:rPr>
        <w:t>Интересна дальнейшая судьба памятника. За прошедшие десятилетия он неоднократно менял место установки. С улицы Пушкинской, где он был установлен в 1937 г., памятник переместили на Театральную площадь. После пожара, уничтожившего городской Дом культуры его установили возле здания средней школы №1, а когда школу снесли памятник переехал в Детский парк, где ещё дважды менял место установки. Время и суровый климат Ухты неумолимо разрушали скульптуру. Его неоднократно пытались реставрировать и не всегда успешно. В 1991 году его окончательно сняли с постамента и забросили в холодном складе на территории парка. Но ухтинцы о памятнике не забыли..</w:t>
      </w:r>
    </w:p>
    <w:p w:rsidR="0088654D" w:rsidRPr="0088654D" w:rsidRDefault="0088654D" w:rsidP="0088654D">
      <w:pPr>
        <w:rPr>
          <w:rFonts w:ascii="Times New Roman" w:hAnsi="Times New Roman" w:cs="Times New Roman"/>
          <w:sz w:val="24"/>
          <w:szCs w:val="24"/>
        </w:rPr>
      </w:pPr>
    </w:p>
    <w:p w:rsidR="0088654D" w:rsidRPr="0088654D" w:rsidRDefault="0088654D" w:rsidP="0088654D">
      <w:pPr>
        <w:rPr>
          <w:rFonts w:ascii="Times New Roman" w:hAnsi="Times New Roman" w:cs="Times New Roman"/>
          <w:sz w:val="24"/>
          <w:szCs w:val="24"/>
        </w:rPr>
      </w:pPr>
      <w:r w:rsidRPr="0088654D">
        <w:rPr>
          <w:rFonts w:ascii="Times New Roman" w:hAnsi="Times New Roman" w:cs="Times New Roman"/>
          <w:sz w:val="24"/>
          <w:szCs w:val="24"/>
        </w:rPr>
        <w:t>30 июня 1997 года ухтинские художники Виктор Васяхин, Александр Тимушев и Владимир Маслов взялись за работу по восстановлению недостающих фрагментов памятника и его полную реставрацию. После восстановительно-реставрационных работ ими были сделаны гипсовые отливки всех элементов скульптуры, которые были отправлены в Санкт-Петербург, где в одной из  литейных мастерских северной столицы был изготовлен памятник Пушкину из бронзы. 6 июня 1999г., в день 200-летия со дня рождения поэта, при большом стечении народа, памятник был торжественно открыт. Сбоку, на постаменте, скромная табличка: «Памятник А.С.Пушкину создал в 1937 году Бруни Николай Александрович, 1891-1938. Безвинно репрессирован и погиб в Ухтпечлаге».</w:t>
      </w:r>
    </w:p>
    <w:p w:rsidR="00B30864" w:rsidRDefault="00B30864" w:rsidP="004D5C8F">
      <w:pPr>
        <w:rPr>
          <w:rFonts w:ascii="Times New Roman" w:hAnsi="Times New Roman" w:cs="Times New Roman"/>
          <w:sz w:val="24"/>
          <w:szCs w:val="24"/>
        </w:rPr>
      </w:pPr>
    </w:p>
    <w:p w:rsidR="00FF2CDB" w:rsidRDefault="001B4038" w:rsidP="001B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F2CDB">
        <w:rPr>
          <w:rFonts w:ascii="Times New Roman" w:hAnsi="Times New Roman" w:cs="Times New Roman"/>
          <w:sz w:val="24"/>
          <w:szCs w:val="24"/>
        </w:rPr>
        <w:t xml:space="preserve">Николай Александрович Бруни. </w:t>
      </w:r>
      <w:r w:rsidRPr="001B4038">
        <w:rPr>
          <w:rFonts w:ascii="Times New Roman" w:hAnsi="Times New Roman" w:cs="Times New Roman"/>
          <w:sz w:val="24"/>
          <w:szCs w:val="24"/>
        </w:rPr>
        <w:t xml:space="preserve">В 1909 году Николай Бруни закончил одно из самых престижных учебных заведений Петербурга, Тенишевское училище. </w:t>
      </w:r>
    </w:p>
    <w:p w:rsidR="001B4038" w:rsidRPr="001B4038" w:rsidRDefault="001B4038" w:rsidP="001B4038">
      <w:pPr>
        <w:rPr>
          <w:rFonts w:ascii="Times New Roman" w:hAnsi="Times New Roman" w:cs="Times New Roman"/>
          <w:sz w:val="24"/>
          <w:szCs w:val="24"/>
        </w:rPr>
      </w:pPr>
      <w:r w:rsidRPr="001B4038">
        <w:rPr>
          <w:rFonts w:ascii="Times New Roman" w:hAnsi="Times New Roman" w:cs="Times New Roman"/>
          <w:sz w:val="24"/>
          <w:szCs w:val="24"/>
        </w:rPr>
        <w:t>Бруни отлично рисовал, но ещё большим</w:t>
      </w:r>
      <w:r w:rsidR="00FF2CDB">
        <w:rPr>
          <w:rFonts w:ascii="Times New Roman" w:hAnsi="Times New Roman" w:cs="Times New Roman"/>
          <w:sz w:val="24"/>
          <w:szCs w:val="24"/>
        </w:rPr>
        <w:t xml:space="preserve"> его увлечением была музыка. По</w:t>
      </w:r>
      <w:r w:rsidRPr="001B4038">
        <w:rPr>
          <w:rFonts w:ascii="Times New Roman" w:hAnsi="Times New Roman" w:cs="Times New Roman"/>
          <w:sz w:val="24"/>
          <w:szCs w:val="24"/>
        </w:rPr>
        <w:t>этому, сразу по окончании училища он был принят на старший курс Петербургской консерватории по классу фортепьяно. Еще во время учебы в консерватории он был солистом Петербургской филармонии. Музыкальный мир России прочил ему блестящее будущее.</w:t>
      </w:r>
    </w:p>
    <w:p w:rsidR="001B4038" w:rsidRPr="001B4038" w:rsidRDefault="001B4038" w:rsidP="001B4038">
      <w:pPr>
        <w:rPr>
          <w:rFonts w:ascii="Times New Roman" w:hAnsi="Times New Roman" w:cs="Times New Roman"/>
          <w:sz w:val="24"/>
          <w:szCs w:val="24"/>
        </w:rPr>
      </w:pPr>
    </w:p>
    <w:p w:rsidR="001B4038" w:rsidRPr="001B4038" w:rsidRDefault="00455813" w:rsidP="00FF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1B4038" w:rsidRPr="001B4038">
        <w:rPr>
          <w:rFonts w:ascii="Times New Roman" w:hAnsi="Times New Roman" w:cs="Times New Roman"/>
          <w:sz w:val="24"/>
          <w:szCs w:val="24"/>
        </w:rPr>
        <w:t xml:space="preserve">Но в 1914 году, как только началась I-я мировая война, он, пошёл добровольцем на фронт, став санитаром. </w:t>
      </w:r>
      <w:r w:rsidR="00FF2CDB">
        <w:rPr>
          <w:rFonts w:ascii="Times New Roman" w:hAnsi="Times New Roman" w:cs="Times New Roman"/>
          <w:sz w:val="24"/>
          <w:szCs w:val="24"/>
        </w:rPr>
        <w:t>В</w:t>
      </w:r>
      <w:r w:rsidR="001B4038" w:rsidRPr="001B4038">
        <w:rPr>
          <w:rFonts w:ascii="Times New Roman" w:hAnsi="Times New Roman" w:cs="Times New Roman"/>
          <w:sz w:val="24"/>
          <w:szCs w:val="24"/>
        </w:rPr>
        <w:t xml:space="preserve"> 1916 года он уч</w:t>
      </w:r>
      <w:r w:rsidR="00FF2CDB">
        <w:rPr>
          <w:rFonts w:ascii="Times New Roman" w:hAnsi="Times New Roman" w:cs="Times New Roman"/>
          <w:sz w:val="24"/>
          <w:szCs w:val="24"/>
        </w:rPr>
        <w:t>ится</w:t>
      </w:r>
      <w:r w:rsidR="001B4038" w:rsidRPr="001B4038">
        <w:rPr>
          <w:rFonts w:ascii="Times New Roman" w:hAnsi="Times New Roman" w:cs="Times New Roman"/>
          <w:sz w:val="24"/>
          <w:szCs w:val="24"/>
        </w:rPr>
        <w:t xml:space="preserve"> в Севастопольской военной авиационной школе, по окончании которой отправился на фронт. </w:t>
      </w:r>
    </w:p>
    <w:p w:rsidR="00FF2CDB" w:rsidRDefault="00455813" w:rsidP="001B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4038" w:rsidRPr="001B4038">
        <w:rPr>
          <w:rFonts w:ascii="Times New Roman" w:hAnsi="Times New Roman" w:cs="Times New Roman"/>
          <w:sz w:val="24"/>
          <w:szCs w:val="24"/>
        </w:rPr>
        <w:t xml:space="preserve">Во время 138-го боевого вылета, 29 сентября 1917 года, его самолёт был сбит в воздушном бою под Одессой. Врачи не давали шансов на выживание. </w:t>
      </w:r>
      <w:r w:rsidR="00FF2CDB">
        <w:rPr>
          <w:rFonts w:ascii="Times New Roman" w:hAnsi="Times New Roman" w:cs="Times New Roman"/>
          <w:sz w:val="24"/>
          <w:szCs w:val="24"/>
        </w:rPr>
        <w:t>З</w:t>
      </w:r>
      <w:r w:rsidR="001B4038" w:rsidRPr="001B4038">
        <w:rPr>
          <w:rFonts w:ascii="Times New Roman" w:hAnsi="Times New Roman" w:cs="Times New Roman"/>
          <w:sz w:val="24"/>
          <w:szCs w:val="24"/>
        </w:rPr>
        <w:t>ная врачебный приговор, Бруни дал обет: если выкарабкается, то станет священником</w:t>
      </w:r>
      <w:r w:rsidR="00FF2CDB">
        <w:rPr>
          <w:rFonts w:ascii="Times New Roman" w:hAnsi="Times New Roman" w:cs="Times New Roman"/>
          <w:sz w:val="24"/>
          <w:szCs w:val="24"/>
        </w:rPr>
        <w:t>.</w:t>
      </w:r>
      <w:r w:rsidR="001B4038" w:rsidRPr="001B4038">
        <w:rPr>
          <w:rFonts w:ascii="Times New Roman" w:hAnsi="Times New Roman" w:cs="Times New Roman"/>
          <w:sz w:val="24"/>
          <w:szCs w:val="24"/>
        </w:rPr>
        <w:t xml:space="preserve"> И он выжил. </w:t>
      </w:r>
    </w:p>
    <w:p w:rsidR="00FF2CDB" w:rsidRDefault="00455813" w:rsidP="001B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4038" w:rsidRPr="001B4038">
        <w:rPr>
          <w:rFonts w:ascii="Times New Roman" w:hAnsi="Times New Roman" w:cs="Times New Roman"/>
          <w:sz w:val="24"/>
          <w:szCs w:val="24"/>
        </w:rPr>
        <w:t xml:space="preserve">В мае 1919 года Бруни не прошел очередную медкомиссию, </w:t>
      </w:r>
      <w:r w:rsidR="00FF2CDB">
        <w:rPr>
          <w:rFonts w:ascii="Times New Roman" w:hAnsi="Times New Roman" w:cs="Times New Roman"/>
          <w:sz w:val="24"/>
          <w:szCs w:val="24"/>
        </w:rPr>
        <w:t xml:space="preserve">и </w:t>
      </w:r>
      <w:r w:rsidR="001B4038" w:rsidRPr="001B4038">
        <w:rPr>
          <w:rFonts w:ascii="Times New Roman" w:hAnsi="Times New Roman" w:cs="Times New Roman"/>
          <w:sz w:val="24"/>
          <w:szCs w:val="24"/>
        </w:rPr>
        <w:t xml:space="preserve"> уволен из Красной Армии. Николай Александрович решает исполнить данный Богу обет. </w:t>
      </w:r>
    </w:p>
    <w:p w:rsidR="001B4038" w:rsidRPr="001B4038" w:rsidRDefault="001B4038" w:rsidP="001B4038">
      <w:pPr>
        <w:rPr>
          <w:rFonts w:ascii="Times New Roman" w:hAnsi="Times New Roman" w:cs="Times New Roman"/>
          <w:sz w:val="24"/>
          <w:szCs w:val="24"/>
        </w:rPr>
      </w:pPr>
      <w:r w:rsidRPr="001B4038">
        <w:rPr>
          <w:rFonts w:ascii="Times New Roman" w:hAnsi="Times New Roman" w:cs="Times New Roman"/>
          <w:sz w:val="24"/>
          <w:szCs w:val="24"/>
        </w:rPr>
        <w:t>С молодой супругой они уехали в Харьков, где Николай Бруни был рукоположен в диаконы, а вскоре и в священники владыкой Сергием (Королевым</w:t>
      </w:r>
      <w:r w:rsidR="00FF2CDB">
        <w:rPr>
          <w:rFonts w:ascii="Times New Roman" w:hAnsi="Times New Roman" w:cs="Times New Roman"/>
          <w:sz w:val="24"/>
          <w:szCs w:val="24"/>
        </w:rPr>
        <w:t>).</w:t>
      </w:r>
    </w:p>
    <w:p w:rsidR="00455813" w:rsidRDefault="00455813" w:rsidP="001B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B4038" w:rsidRPr="001B4038">
        <w:rPr>
          <w:rFonts w:ascii="Times New Roman" w:hAnsi="Times New Roman" w:cs="Times New Roman"/>
          <w:sz w:val="24"/>
          <w:szCs w:val="24"/>
        </w:rPr>
        <w:t>Однажды Николай Александрович встретил знакомого по летной школе, и тот, зная, что Николай Александрович с детства владел четырьмя европейскими языками и имел опыт военного летчика, пригласил его работать в Центральный аэрогидродинамический институт (ЦАГИ) переводчиком иностранной литературы. Позже он работал в НИИ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55813" w:rsidRDefault="00455813" w:rsidP="001B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1B4038" w:rsidRPr="001B4038">
        <w:rPr>
          <w:rFonts w:ascii="Times New Roman" w:hAnsi="Times New Roman" w:cs="Times New Roman"/>
          <w:sz w:val="24"/>
          <w:szCs w:val="24"/>
        </w:rPr>
        <w:t xml:space="preserve">ражданского воздушного флота, а когда создали Московский авиационный институт, преподавал там и переводил спецлитературу. </w:t>
      </w:r>
    </w:p>
    <w:p w:rsidR="001B4038" w:rsidRPr="001B4038" w:rsidRDefault="00455813" w:rsidP="001B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B4038" w:rsidRPr="001B4038">
        <w:rPr>
          <w:rFonts w:ascii="Times New Roman" w:hAnsi="Times New Roman" w:cs="Times New Roman"/>
          <w:sz w:val="24"/>
          <w:szCs w:val="24"/>
        </w:rPr>
        <w:t>9 декабря 1934 года его арестовывают. Бруни дали 5 лет исправительно-трудовых лагерей и сослали в Ухтпечлаг, в п.Чибью. В мае 1935 года семья Н. А. Бруни — жена Анна Александровна и шестеро детей — были высланы из Москвы, за 101-й километр, в г. Малоярославец. Среди жен «врагов народа» Анна Александровна могла даже считаться счастливицей: она получала письма от мужа; более того, дважды ездила к нему на свидание в п.Чибью. Второе и последнее  свидание было поощрением заключенному Бруни за создание памятника Пушкину к 100-летию смерти поэта. С этого свидания Анна Александровна привезла карандашный рисунок, автопортрет Н.А.Бруни, который сегодня бережно хранится у его потомков.</w:t>
      </w:r>
    </w:p>
    <w:p w:rsidR="001B4038" w:rsidRPr="001B4038" w:rsidRDefault="001B4038" w:rsidP="001B4038">
      <w:pPr>
        <w:rPr>
          <w:rFonts w:ascii="Times New Roman" w:hAnsi="Times New Roman" w:cs="Times New Roman"/>
          <w:sz w:val="24"/>
          <w:szCs w:val="24"/>
        </w:rPr>
      </w:pPr>
    </w:p>
    <w:p w:rsidR="00FF2CDB" w:rsidRDefault="001B4038" w:rsidP="001B4038">
      <w:pPr>
        <w:rPr>
          <w:rFonts w:ascii="Times New Roman" w:hAnsi="Times New Roman" w:cs="Times New Roman"/>
          <w:sz w:val="24"/>
          <w:szCs w:val="24"/>
        </w:rPr>
      </w:pPr>
      <w:r w:rsidRPr="001B4038">
        <w:rPr>
          <w:rFonts w:ascii="Times New Roman" w:hAnsi="Times New Roman" w:cs="Times New Roman"/>
          <w:sz w:val="24"/>
          <w:szCs w:val="24"/>
        </w:rPr>
        <w:t xml:space="preserve">25 ноября 1937 года отбывавший наказание Николай Александрович Бруни был вновь арестован тройкой при УНКВД  Архангельской области по обвинению в «контрреволюционной агитации». 21 декабря 1937 года приговорён по статье 58-10 ч.1 УК РСФСР к высшей мере наказания. </w:t>
      </w:r>
    </w:p>
    <w:p w:rsidR="001B4038" w:rsidRPr="001B4038" w:rsidRDefault="00455813" w:rsidP="001B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4038" w:rsidRPr="001B4038">
        <w:rPr>
          <w:rFonts w:ascii="Times New Roman" w:hAnsi="Times New Roman" w:cs="Times New Roman"/>
          <w:sz w:val="24"/>
          <w:szCs w:val="24"/>
        </w:rPr>
        <w:t>29 января 1938 года Н. А. Бруни был расстрелян в особорежимном лагпункте Ухто-Печорского лагеря — Новая Ухтарка, предназначенном для размещения заключенных, приговоренных тройкой при УНКВД Архангельской обл. к ВМН.</w:t>
      </w:r>
    </w:p>
    <w:p w:rsidR="001B4038" w:rsidRPr="001B4038" w:rsidRDefault="001B4038" w:rsidP="001B4038">
      <w:pPr>
        <w:rPr>
          <w:rFonts w:ascii="Times New Roman" w:hAnsi="Times New Roman" w:cs="Times New Roman"/>
          <w:sz w:val="24"/>
          <w:szCs w:val="24"/>
        </w:rPr>
      </w:pPr>
    </w:p>
    <w:p w:rsidR="001B4038" w:rsidRPr="001B4038" w:rsidRDefault="001B4038" w:rsidP="001B4038">
      <w:pPr>
        <w:rPr>
          <w:rFonts w:ascii="Times New Roman" w:hAnsi="Times New Roman" w:cs="Times New Roman"/>
          <w:sz w:val="24"/>
          <w:szCs w:val="24"/>
        </w:rPr>
      </w:pPr>
      <w:r w:rsidRPr="001B4038">
        <w:rPr>
          <w:rFonts w:ascii="Times New Roman" w:hAnsi="Times New Roman" w:cs="Times New Roman"/>
          <w:sz w:val="24"/>
          <w:szCs w:val="24"/>
        </w:rPr>
        <w:t>В 1956 году Николай Александрович Бруни был реабилитирован посмертно.</w:t>
      </w:r>
    </w:p>
    <w:p w:rsidR="001B4038" w:rsidRPr="001B4038" w:rsidRDefault="001B4038" w:rsidP="001B4038">
      <w:pPr>
        <w:rPr>
          <w:rFonts w:ascii="Times New Roman" w:hAnsi="Times New Roman" w:cs="Times New Roman"/>
          <w:sz w:val="24"/>
          <w:szCs w:val="24"/>
        </w:rPr>
      </w:pPr>
    </w:p>
    <w:p w:rsidR="001B4038" w:rsidRPr="00D67A8F" w:rsidRDefault="001B4038" w:rsidP="001B4038">
      <w:pPr>
        <w:rPr>
          <w:rFonts w:ascii="Times New Roman" w:hAnsi="Times New Roman" w:cs="Times New Roman"/>
          <w:sz w:val="24"/>
          <w:szCs w:val="24"/>
        </w:rPr>
      </w:pPr>
      <w:r w:rsidRPr="001B4038">
        <w:rPr>
          <w:rFonts w:ascii="Times New Roman" w:hAnsi="Times New Roman" w:cs="Times New Roman"/>
          <w:sz w:val="24"/>
          <w:szCs w:val="24"/>
        </w:rPr>
        <w:t>Автор материала: Гирин Владимир Петрович</w:t>
      </w:r>
    </w:p>
    <w:p w:rsidR="00FB0C69" w:rsidRPr="00D67A8F" w:rsidRDefault="00FB0C69" w:rsidP="00FB0C69">
      <w:pPr>
        <w:rPr>
          <w:rFonts w:ascii="Times New Roman" w:hAnsi="Times New Roman" w:cs="Times New Roman"/>
          <w:sz w:val="24"/>
          <w:szCs w:val="24"/>
        </w:rPr>
      </w:pPr>
    </w:p>
    <w:p w:rsidR="00455813" w:rsidRDefault="00455813" w:rsidP="00FB0C69">
      <w:pPr>
        <w:rPr>
          <w:rFonts w:ascii="Times New Roman" w:hAnsi="Times New Roman" w:cs="Times New Roman"/>
          <w:sz w:val="24"/>
          <w:szCs w:val="24"/>
        </w:rPr>
      </w:pPr>
    </w:p>
    <w:p w:rsidR="006877DC" w:rsidRPr="00D67A8F" w:rsidRDefault="006877DC" w:rsidP="00FB0C69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5825" cy="1328040"/>
            <wp:effectExtent l="0" t="0" r="0" b="5715"/>
            <wp:docPr id="17" name="Рисунок 17" descr="C:\Users\Директор\Desktop\для стола\для новых игр\Прядунов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ректор\Desktop\для стола\для новых игр\Прядунов (2)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129" cy="133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DC" w:rsidRPr="00D67A8F" w:rsidRDefault="006877DC" w:rsidP="006877DC">
      <w:pPr>
        <w:rPr>
          <w:rFonts w:ascii="Times New Roman" w:hAnsi="Times New Roman" w:cs="Times New Roman"/>
          <w:sz w:val="24"/>
          <w:szCs w:val="24"/>
        </w:rPr>
      </w:pPr>
    </w:p>
    <w:p w:rsidR="000618BF" w:rsidRDefault="006877DC" w:rsidP="006877DC">
      <w:pPr>
        <w:rPr>
          <w:rFonts w:ascii="Times New Roman" w:hAnsi="Times New Roman" w:cs="Times New Roman"/>
          <w:sz w:val="24"/>
          <w:szCs w:val="24"/>
        </w:rPr>
      </w:pPr>
      <w:r w:rsidRPr="00D67A8F">
        <w:rPr>
          <w:rFonts w:ascii="Times New Roman" w:hAnsi="Times New Roman" w:cs="Times New Roman"/>
          <w:b/>
          <w:sz w:val="24"/>
          <w:szCs w:val="24"/>
        </w:rPr>
        <w:t>Памятник Ф.С. Прядунову.</w:t>
      </w:r>
      <w:r w:rsidR="00B42613" w:rsidRPr="00D67A8F">
        <w:rPr>
          <w:rFonts w:ascii="Times New Roman" w:hAnsi="Times New Roman" w:cs="Times New Roman"/>
          <w:sz w:val="24"/>
          <w:szCs w:val="24"/>
        </w:rPr>
        <w:t xml:space="preserve"> Изготовлен авторской группой в составе заслуженного художника РФ, народного художника РК, почётного члена Российской академии художеств Анатолия Неверова, а также его дочери Анастасии Неверовой и ее супруга Николая Краюхина. Открыт </w:t>
      </w:r>
      <w:r w:rsidR="00D67A8F" w:rsidRPr="00D67A8F">
        <w:rPr>
          <w:rFonts w:ascii="Times New Roman" w:hAnsi="Times New Roman" w:cs="Times New Roman"/>
          <w:sz w:val="24"/>
          <w:szCs w:val="24"/>
        </w:rPr>
        <w:t xml:space="preserve">4 октября </w:t>
      </w:r>
      <w:r w:rsidR="00B42613" w:rsidRPr="00D67A8F">
        <w:rPr>
          <w:rFonts w:ascii="Times New Roman" w:hAnsi="Times New Roman" w:cs="Times New Roman"/>
          <w:sz w:val="24"/>
          <w:szCs w:val="24"/>
        </w:rPr>
        <w:t xml:space="preserve"> 2019 г.</w:t>
      </w:r>
      <w:r w:rsidR="00D67A8F" w:rsidRPr="00D67A8F">
        <w:rPr>
          <w:rFonts w:ascii="Times New Roman" w:hAnsi="Times New Roman" w:cs="Times New Roman"/>
          <w:sz w:val="24"/>
          <w:szCs w:val="24"/>
        </w:rPr>
        <w:t xml:space="preserve"> Материал: бронза, гранитная плитка, бетон.</w:t>
      </w:r>
    </w:p>
    <w:p w:rsidR="000618BF" w:rsidRPr="000618BF" w:rsidRDefault="000618BF" w:rsidP="000618BF">
      <w:pPr>
        <w:rPr>
          <w:rFonts w:ascii="Times New Roman" w:hAnsi="Times New Roman" w:cs="Times New Roman"/>
          <w:sz w:val="24"/>
          <w:szCs w:val="24"/>
        </w:rPr>
      </w:pPr>
    </w:p>
    <w:p w:rsidR="00455813" w:rsidRPr="00455813" w:rsidRDefault="00B30864" w:rsidP="0045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455813">
        <w:rPr>
          <w:rFonts w:ascii="Times New Roman" w:hAnsi="Times New Roman" w:cs="Times New Roman"/>
          <w:sz w:val="24"/>
          <w:szCs w:val="24"/>
        </w:rPr>
        <w:t xml:space="preserve"> Фëдор Савльевич Прядуно</w:t>
      </w:r>
      <w:r w:rsidR="00455813" w:rsidRPr="00455813">
        <w:rPr>
          <w:rFonts w:ascii="Times New Roman" w:hAnsi="Times New Roman" w:cs="Times New Roman"/>
          <w:sz w:val="24"/>
          <w:szCs w:val="24"/>
        </w:rPr>
        <w:t>в (1694—1753) — землепроходец, рудоискатель, архангелогородский купец, первым начал нефтяной промысел на Руси.</w:t>
      </w:r>
    </w:p>
    <w:p w:rsidR="00455813" w:rsidRPr="00455813" w:rsidRDefault="00455813" w:rsidP="0045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55813">
        <w:rPr>
          <w:rFonts w:ascii="Times New Roman" w:hAnsi="Times New Roman" w:cs="Times New Roman"/>
          <w:sz w:val="24"/>
          <w:szCs w:val="24"/>
        </w:rPr>
        <w:t>Поиском серебряных и свинцовых руд в Поморье занимался в 1725 году. Вместе со своими товарищами Е. М. Собинским и Ф. Я. Чирцовым обнаружили серебро в самородном виде на Медвежьем острове в Белом море в 1732 году.</w:t>
      </w:r>
    </w:p>
    <w:p w:rsidR="00455813" w:rsidRPr="00455813" w:rsidRDefault="00455813" w:rsidP="0045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55813">
        <w:rPr>
          <w:rFonts w:ascii="Times New Roman" w:hAnsi="Times New Roman" w:cs="Times New Roman"/>
          <w:sz w:val="24"/>
          <w:szCs w:val="24"/>
        </w:rPr>
        <w:t>Позже, увлечённый добычей полезных ископаемых, он начал поиски в Печорском крае. В 1745–1746 годах на месте будущего города Ухта Прядунов основал первый на Руси нефтяной промысел наладил добычу редкого для той поры ископаемого.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813" w:rsidRPr="00455813" w:rsidRDefault="00455813" w:rsidP="00455813">
      <w:pPr>
        <w:rPr>
          <w:rFonts w:ascii="Times New Roman" w:hAnsi="Times New Roman" w:cs="Times New Roman"/>
          <w:sz w:val="24"/>
          <w:szCs w:val="24"/>
        </w:rPr>
      </w:pPr>
      <w:r w:rsidRPr="00455813">
        <w:rPr>
          <w:rFonts w:ascii="Times New Roman" w:hAnsi="Times New Roman" w:cs="Times New Roman"/>
          <w:sz w:val="24"/>
          <w:szCs w:val="24"/>
        </w:rPr>
        <w:t>18 ноября 1745 года Фёдору Савельевичу Берг-коллегией города Москва было официально разрешено построить на реке Ухта нефтяной завод. По предписанию Берг-коллегии, купец должен был построить его на свои деньги и дважды в год посылать в Москву рапорты и выплачивать десятинный налог.</w:t>
      </w:r>
    </w:p>
    <w:p w:rsidR="00455813" w:rsidRPr="00455813" w:rsidRDefault="00455813" w:rsidP="0045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августе 1746 года</w:t>
      </w:r>
      <w:r w:rsidRPr="00455813">
        <w:rPr>
          <w:rFonts w:ascii="Times New Roman" w:hAnsi="Times New Roman" w:cs="Times New Roman"/>
          <w:sz w:val="24"/>
          <w:szCs w:val="24"/>
        </w:rPr>
        <w:t xml:space="preserve"> с поверхности реки была добыта первая нефть. Собрав 40 пудов, землепроходец отправился в Москву, где в лаборатории получил керосиноподобный продукт. Берг-коллегия специальным указом обязала его поставлять «двоенную» и натуральную нефть в главную Московскую аптеку.</w:t>
      </w:r>
    </w:p>
    <w:p w:rsidR="00455813" w:rsidRPr="00455813" w:rsidRDefault="00455813" w:rsidP="0045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55813">
        <w:rPr>
          <w:rFonts w:ascii="Times New Roman" w:hAnsi="Times New Roman" w:cs="Times New Roman"/>
          <w:sz w:val="24"/>
          <w:szCs w:val="24"/>
        </w:rPr>
        <w:t>Но судьба нефтяного промысла оказалась трагичной, в 1752 году за неуплату налогов, Фёдора Савельевича посадили в долговую тюрьму в Москве. В 1753 году в ней же он и скончался.</w:t>
      </w:r>
    </w:p>
    <w:p w:rsidR="000618BF" w:rsidRPr="000618BF" w:rsidRDefault="00455813" w:rsidP="00455813">
      <w:pPr>
        <w:rPr>
          <w:rFonts w:ascii="Times New Roman" w:hAnsi="Times New Roman" w:cs="Times New Roman"/>
          <w:sz w:val="24"/>
          <w:szCs w:val="24"/>
        </w:rPr>
      </w:pPr>
      <w:r w:rsidRPr="00455813">
        <w:rPr>
          <w:rFonts w:ascii="Times New Roman" w:hAnsi="Times New Roman" w:cs="Times New Roman"/>
          <w:sz w:val="24"/>
          <w:szCs w:val="24"/>
        </w:rPr>
        <w:t>В архивных документах последнее упоминание о «Заводе Прядунова» относится к 1782 году</w:t>
      </w:r>
    </w:p>
    <w:p w:rsidR="000618BF" w:rsidRPr="000618BF" w:rsidRDefault="000618BF" w:rsidP="000618BF">
      <w:pPr>
        <w:rPr>
          <w:rFonts w:ascii="Times New Roman" w:hAnsi="Times New Roman" w:cs="Times New Roman"/>
          <w:sz w:val="24"/>
          <w:szCs w:val="24"/>
        </w:rPr>
      </w:pPr>
    </w:p>
    <w:p w:rsidR="000618BF" w:rsidRPr="000618BF" w:rsidRDefault="000618BF" w:rsidP="000618BF">
      <w:pPr>
        <w:rPr>
          <w:rFonts w:ascii="Times New Roman" w:hAnsi="Times New Roman" w:cs="Times New Roman"/>
          <w:sz w:val="24"/>
          <w:szCs w:val="24"/>
        </w:rPr>
      </w:pPr>
    </w:p>
    <w:p w:rsidR="000618BF" w:rsidRPr="000618BF" w:rsidRDefault="000618BF" w:rsidP="000618BF">
      <w:pPr>
        <w:rPr>
          <w:rFonts w:ascii="Times New Roman" w:hAnsi="Times New Roman" w:cs="Times New Roman"/>
          <w:sz w:val="24"/>
          <w:szCs w:val="24"/>
        </w:rPr>
      </w:pPr>
      <w:r w:rsidRPr="00061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52571" cy="1579684"/>
            <wp:effectExtent l="0" t="0" r="0" b="1905"/>
            <wp:docPr id="19" name="Рисунок 19" descr="C:\Users\Директор\Desktop\для стола\для новых игр\прометеям Севе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для стола\для новых игр\прометеям Севера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103" cy="160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F" w:rsidRDefault="000618BF" w:rsidP="000618BF">
      <w:pPr>
        <w:rPr>
          <w:rFonts w:ascii="Times New Roman" w:hAnsi="Times New Roman" w:cs="Times New Roman"/>
          <w:sz w:val="24"/>
          <w:szCs w:val="24"/>
        </w:rPr>
      </w:pPr>
    </w:p>
    <w:p w:rsidR="00B30864" w:rsidRDefault="000618BF" w:rsidP="000618BF">
      <w:pPr>
        <w:rPr>
          <w:rFonts w:ascii="Times New Roman" w:hAnsi="Times New Roman" w:cs="Times New Roman"/>
          <w:sz w:val="24"/>
          <w:szCs w:val="24"/>
        </w:rPr>
      </w:pPr>
      <w:r w:rsidRPr="000618BF">
        <w:rPr>
          <w:rFonts w:ascii="Times New Roman" w:hAnsi="Times New Roman" w:cs="Times New Roman"/>
          <w:b/>
          <w:sz w:val="24"/>
          <w:szCs w:val="24"/>
        </w:rPr>
        <w:t>Монументально-декоративная скульптура «Прометеям Севера»</w:t>
      </w:r>
      <w:r w:rsidRPr="000618BF">
        <w:rPr>
          <w:rFonts w:ascii="Times New Roman" w:hAnsi="Times New Roman" w:cs="Times New Roman"/>
          <w:sz w:val="24"/>
          <w:szCs w:val="24"/>
        </w:rPr>
        <w:t xml:space="preserve"> </w:t>
      </w:r>
      <w:r w:rsidR="00B30864">
        <w:rPr>
          <w:rFonts w:ascii="Times New Roman" w:hAnsi="Times New Roman" w:cs="Times New Roman"/>
          <w:sz w:val="24"/>
          <w:szCs w:val="24"/>
        </w:rPr>
        <w:t xml:space="preserve">. Открыта в </w:t>
      </w:r>
      <w:r w:rsidRPr="000618BF">
        <w:rPr>
          <w:rFonts w:ascii="Times New Roman" w:hAnsi="Times New Roman" w:cs="Times New Roman"/>
          <w:sz w:val="24"/>
          <w:szCs w:val="24"/>
        </w:rPr>
        <w:t>20</w:t>
      </w:r>
      <w:r w:rsidR="00B30864">
        <w:rPr>
          <w:rFonts w:ascii="Times New Roman" w:hAnsi="Times New Roman" w:cs="Times New Roman"/>
          <w:sz w:val="24"/>
          <w:szCs w:val="24"/>
        </w:rPr>
        <w:t xml:space="preserve">03 г. Скульптор А. Неверов. </w:t>
      </w:r>
      <w:r w:rsidRPr="000618BF">
        <w:rPr>
          <w:rFonts w:ascii="Times New Roman" w:hAnsi="Times New Roman" w:cs="Times New Roman"/>
          <w:sz w:val="24"/>
          <w:szCs w:val="24"/>
        </w:rPr>
        <w:t xml:space="preserve"> </w:t>
      </w:r>
      <w:r w:rsidR="00B30864">
        <w:rPr>
          <w:rFonts w:ascii="Times New Roman" w:hAnsi="Times New Roman" w:cs="Times New Roman"/>
          <w:sz w:val="24"/>
          <w:szCs w:val="24"/>
        </w:rPr>
        <w:t>В</w:t>
      </w:r>
      <w:r w:rsidRPr="000618BF">
        <w:rPr>
          <w:rFonts w:ascii="Times New Roman" w:hAnsi="Times New Roman" w:cs="Times New Roman"/>
          <w:sz w:val="24"/>
          <w:szCs w:val="24"/>
        </w:rPr>
        <w:t>ыполнена из бронзы и размещена на гранитном постаменте.</w:t>
      </w:r>
    </w:p>
    <w:p w:rsidR="00B30864" w:rsidRDefault="00B30864" w:rsidP="00B30864">
      <w:pPr>
        <w:rPr>
          <w:rFonts w:ascii="Times New Roman" w:hAnsi="Times New Roman" w:cs="Times New Roman"/>
          <w:sz w:val="24"/>
          <w:szCs w:val="24"/>
        </w:rPr>
      </w:pPr>
    </w:p>
    <w:p w:rsidR="00B30864" w:rsidRDefault="00B30864" w:rsidP="00B30864">
      <w:pPr>
        <w:rPr>
          <w:rFonts w:ascii="Times New Roman" w:hAnsi="Times New Roman" w:cs="Times New Roman"/>
          <w:sz w:val="24"/>
          <w:szCs w:val="24"/>
        </w:rPr>
      </w:pPr>
    </w:p>
    <w:p w:rsidR="007F0847" w:rsidRPr="00B30864" w:rsidRDefault="00B30864" w:rsidP="00B30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*С</w:t>
      </w:r>
      <w:r w:rsidRPr="00B30864">
        <w:rPr>
          <w:rFonts w:ascii="Times New Roman" w:hAnsi="Times New Roman" w:cs="Times New Roman"/>
          <w:sz w:val="24"/>
          <w:szCs w:val="24"/>
        </w:rPr>
        <w:t xml:space="preserve">кульптура Прометеям Севера установлена в ноябре 2003 года и посвящена зарождению газовой промышленности в Коми. </w:t>
      </w:r>
      <w:r w:rsidRPr="000618BF">
        <w:rPr>
          <w:rFonts w:ascii="Times New Roman" w:hAnsi="Times New Roman" w:cs="Times New Roman"/>
          <w:sz w:val="24"/>
          <w:szCs w:val="24"/>
        </w:rPr>
        <w:t>Скульптурная композиция, представля</w:t>
      </w:r>
      <w:r>
        <w:rPr>
          <w:rFonts w:ascii="Times New Roman" w:hAnsi="Times New Roman" w:cs="Times New Roman"/>
          <w:sz w:val="24"/>
          <w:szCs w:val="24"/>
        </w:rPr>
        <w:t>ет собой</w:t>
      </w:r>
      <w:r w:rsidRPr="000618BF">
        <w:rPr>
          <w:rFonts w:ascii="Times New Roman" w:hAnsi="Times New Roman" w:cs="Times New Roman"/>
          <w:sz w:val="24"/>
          <w:szCs w:val="24"/>
        </w:rPr>
        <w:t xml:space="preserve"> рабочего-газовика, несущего тепло людям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0864">
        <w:rPr>
          <w:rFonts w:ascii="Times New Roman" w:hAnsi="Times New Roman" w:cs="Times New Roman"/>
          <w:sz w:val="24"/>
          <w:szCs w:val="24"/>
        </w:rPr>
        <w:t xml:space="preserve"> Местные газовщики, как и древнегреческий Прометей, пожертвовавший собой для того, чтоб подарить искру священного огня, трудятся на благо народа.</w:t>
      </w:r>
    </w:p>
    <w:sectPr w:rsidR="007F0847" w:rsidRPr="00B3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004" w:rsidRDefault="007D1004" w:rsidP="00C452D6">
      <w:r>
        <w:separator/>
      </w:r>
    </w:p>
  </w:endnote>
  <w:endnote w:type="continuationSeparator" w:id="0">
    <w:p w:rsidR="007D1004" w:rsidRDefault="007D1004" w:rsidP="00C4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004" w:rsidRDefault="007D1004" w:rsidP="00C452D6">
      <w:r>
        <w:separator/>
      </w:r>
    </w:p>
  </w:footnote>
  <w:footnote w:type="continuationSeparator" w:id="0">
    <w:p w:rsidR="007D1004" w:rsidRDefault="007D1004" w:rsidP="00C45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84"/>
    <w:rsid w:val="000618BF"/>
    <w:rsid w:val="000B6C8D"/>
    <w:rsid w:val="000E2057"/>
    <w:rsid w:val="00154DAF"/>
    <w:rsid w:val="00155C3A"/>
    <w:rsid w:val="0019664C"/>
    <w:rsid w:val="001B4038"/>
    <w:rsid w:val="001E68CD"/>
    <w:rsid w:val="00203C6C"/>
    <w:rsid w:val="00215BDD"/>
    <w:rsid w:val="00273883"/>
    <w:rsid w:val="00296162"/>
    <w:rsid w:val="002C6E0F"/>
    <w:rsid w:val="002D0052"/>
    <w:rsid w:val="0030511D"/>
    <w:rsid w:val="00314136"/>
    <w:rsid w:val="00356BBE"/>
    <w:rsid w:val="003946B2"/>
    <w:rsid w:val="00394918"/>
    <w:rsid w:val="003F35C8"/>
    <w:rsid w:val="00455813"/>
    <w:rsid w:val="004609CC"/>
    <w:rsid w:val="004D5C8F"/>
    <w:rsid w:val="00533575"/>
    <w:rsid w:val="005B2679"/>
    <w:rsid w:val="005B4DA8"/>
    <w:rsid w:val="00622184"/>
    <w:rsid w:val="0063207E"/>
    <w:rsid w:val="006877DC"/>
    <w:rsid w:val="00695E4B"/>
    <w:rsid w:val="006B05BB"/>
    <w:rsid w:val="006D4052"/>
    <w:rsid w:val="00702CDE"/>
    <w:rsid w:val="00712A1F"/>
    <w:rsid w:val="00714821"/>
    <w:rsid w:val="00757C41"/>
    <w:rsid w:val="00771B0B"/>
    <w:rsid w:val="007855FE"/>
    <w:rsid w:val="007C2E22"/>
    <w:rsid w:val="007D0896"/>
    <w:rsid w:val="007D1004"/>
    <w:rsid w:val="007D19C5"/>
    <w:rsid w:val="007F0847"/>
    <w:rsid w:val="00834ADE"/>
    <w:rsid w:val="00847B14"/>
    <w:rsid w:val="00853D24"/>
    <w:rsid w:val="0086050D"/>
    <w:rsid w:val="0088654D"/>
    <w:rsid w:val="008A5B1D"/>
    <w:rsid w:val="008D1552"/>
    <w:rsid w:val="00955AD9"/>
    <w:rsid w:val="00971A97"/>
    <w:rsid w:val="009A27D7"/>
    <w:rsid w:val="00A3010E"/>
    <w:rsid w:val="00A51196"/>
    <w:rsid w:val="00A9363B"/>
    <w:rsid w:val="00AA2E94"/>
    <w:rsid w:val="00AA3185"/>
    <w:rsid w:val="00AD19EF"/>
    <w:rsid w:val="00AE6875"/>
    <w:rsid w:val="00AE6C54"/>
    <w:rsid w:val="00B30864"/>
    <w:rsid w:val="00B42613"/>
    <w:rsid w:val="00B5011B"/>
    <w:rsid w:val="00B64882"/>
    <w:rsid w:val="00B80BE5"/>
    <w:rsid w:val="00C329E4"/>
    <w:rsid w:val="00C42F68"/>
    <w:rsid w:val="00C452D6"/>
    <w:rsid w:val="00C639A4"/>
    <w:rsid w:val="00CA608A"/>
    <w:rsid w:val="00D03CAA"/>
    <w:rsid w:val="00D115A4"/>
    <w:rsid w:val="00D13974"/>
    <w:rsid w:val="00D25CD4"/>
    <w:rsid w:val="00D2694B"/>
    <w:rsid w:val="00D55B58"/>
    <w:rsid w:val="00D570A4"/>
    <w:rsid w:val="00D67A8F"/>
    <w:rsid w:val="00DA54D2"/>
    <w:rsid w:val="00E17B04"/>
    <w:rsid w:val="00E23009"/>
    <w:rsid w:val="00E60363"/>
    <w:rsid w:val="00E6701D"/>
    <w:rsid w:val="00E90D5C"/>
    <w:rsid w:val="00EB1DE1"/>
    <w:rsid w:val="00F0384B"/>
    <w:rsid w:val="00F31F91"/>
    <w:rsid w:val="00F32A44"/>
    <w:rsid w:val="00F61540"/>
    <w:rsid w:val="00F85DCF"/>
    <w:rsid w:val="00F9765C"/>
    <w:rsid w:val="00FB0C69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6F575-75C9-4671-9226-A21A3DED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21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2218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452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52D6"/>
  </w:style>
  <w:style w:type="paragraph" w:styleId="a7">
    <w:name w:val="footer"/>
    <w:basedOn w:val="a"/>
    <w:link w:val="a8"/>
    <w:uiPriority w:val="99"/>
    <w:unhideWhenUsed/>
    <w:rsid w:val="00C452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52D6"/>
  </w:style>
  <w:style w:type="paragraph" w:styleId="a9">
    <w:name w:val="List Paragraph"/>
    <w:basedOn w:val="a"/>
    <w:uiPriority w:val="34"/>
    <w:qFormat/>
    <w:rsid w:val="0045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1%80%D0%BE%D0%B7%D0%BD%D1%8B%D0%B9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2.jpeg"/><Relationship Id="rId12" Type="http://schemas.openxmlformats.org/officeDocument/2006/relationships/hyperlink" Target="https://ru.wikipedia.org/wiki/%D0%93%D0%B5%D1%80%D0%BE%D0%B9_%D0%A0%D0%BE%D1%81%D1%81%D0%B8%D0%B9%D1%81%D0%BA%D0%BE%D0%B9_%D0%A4%D0%B5%D0%B4%D0%B5%D1%80%D0%B0%D1%86%D0%B8%D0%B8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9F%D0%B5%D1%80%D0%B2%D0%B0%D1%8F_%D1%87%D0%B5%D1%87%D0%B5%D0%BD%D1%81%D0%BA%D0%B0%D1%8F_%D0%B2%D0%BE%D0%B9%D0%BD%D0%B0" TargetMode="Externa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%D0%A1%D0%BD%D0%B0%D0%B9%D0%BF%D0%B5%D1%80" TargetMode="Externa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hyperlink" Target="https://ru.wikipedia.org/wiki/%D0%A4%D0%B5%D0%B4%D0%B5%D1%80%D0%B0%D0%BB%D1%8C%D0%BD%D0%B0%D1%8F_%D1%81%D0%BB%D1%83%D0%B6%D0%B1%D0%B0_%D0%B1%D0%B5%D0%B7%D0%BE%D0%BF%D0%B0%D1%81%D0%BD%D0%BE%D1%81%D1%82%D0%B8_%D0%A0%D0%BE%D1%81%D1%81%D0%B8%D0%B9%D1%81%D0%BA%D0%BE%D0%B9_%D0%A4%D0%B5%D0%B4%D0%B5%D1%80%D0%B0%D1%86%D0%B8%D0%B8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F%D0%BE%D0%B4%D0%BF%D0%BE%D0%BB%D0%BA%D0%BE%D0%B2%D0%BD%D0%B8%D0%BA" TargetMode="External"/><Relationship Id="rId14" Type="http://schemas.openxmlformats.org/officeDocument/2006/relationships/hyperlink" Target="https://ru.wikipedia.org/wiki/%D0%A7%D0%B5%D1%87%D0%B5%D0%BD%D1%81%D0%BA%D0%B0%D1%8F_%D0%A0%D0%B5%D1%81%D0%BF%D1%83%D0%B1%D0%BB%D0%B8%D0%BA%D0%B0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8" Type="http://schemas.openxmlformats.org/officeDocument/2006/relationships/hyperlink" Target="https://ru.wikipedia.org/wiki/19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11</Pages>
  <Words>3858</Words>
  <Characters>21993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Директор</cp:lastModifiedBy>
  <cp:revision>1</cp:revision>
  <dcterms:created xsi:type="dcterms:W3CDTF">2022-11-14T10:12:00Z</dcterms:created>
  <dcterms:modified xsi:type="dcterms:W3CDTF">2022-11-21T10:00:00Z</dcterms:modified>
</cp:coreProperties>
</file>