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5503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9CDF3" w14:textId="4E28769E" w:rsidR="0075668F" w:rsidRDefault="0075668F">
          <w:pPr>
            <w:pStyle w:val="TOC"/>
          </w:pPr>
          <w:r>
            <w:rPr>
              <w:lang w:val="zh-CN"/>
            </w:rPr>
            <w:t>目录</w:t>
          </w:r>
        </w:p>
        <w:p w14:paraId="29B47B38" w14:textId="7431E2B5" w:rsidR="003B1181" w:rsidRDefault="0075668F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8842" w:history="1">
            <w:r w:rsidR="003B1181" w:rsidRPr="002620B7">
              <w:rPr>
                <w:rStyle w:val="ae"/>
                <w:noProof/>
              </w:rPr>
              <w:t>关于 VAR 宏观经济模型的初步研究</w:t>
            </w:r>
            <w:r w:rsidR="003B1181">
              <w:rPr>
                <w:noProof/>
                <w:webHidden/>
              </w:rPr>
              <w:tab/>
            </w:r>
            <w:r w:rsidR="003B1181">
              <w:rPr>
                <w:noProof/>
                <w:webHidden/>
              </w:rPr>
              <w:fldChar w:fldCharType="begin"/>
            </w:r>
            <w:r w:rsidR="003B1181">
              <w:rPr>
                <w:noProof/>
                <w:webHidden/>
              </w:rPr>
              <w:instrText xml:space="preserve"> PAGEREF _Toc166148842 \h </w:instrText>
            </w:r>
            <w:r w:rsidR="003B1181">
              <w:rPr>
                <w:noProof/>
                <w:webHidden/>
              </w:rPr>
            </w:r>
            <w:r w:rsidR="003B1181">
              <w:rPr>
                <w:noProof/>
                <w:webHidden/>
              </w:rPr>
              <w:fldChar w:fldCharType="separate"/>
            </w:r>
            <w:r w:rsidR="00F375EC">
              <w:rPr>
                <w:noProof/>
                <w:webHidden/>
              </w:rPr>
              <w:t>2</w:t>
            </w:r>
            <w:r w:rsidR="003B1181">
              <w:rPr>
                <w:noProof/>
                <w:webHidden/>
              </w:rPr>
              <w:fldChar w:fldCharType="end"/>
            </w:r>
          </w:hyperlink>
        </w:p>
        <w:p w14:paraId="0BE7D390" w14:textId="7B923F2D" w:rsidR="003B1181" w:rsidRDefault="00000000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</w:rPr>
          </w:pPr>
          <w:hyperlink w:anchor="_Toc166148843" w:history="1">
            <w:r w:rsidR="003B1181" w:rsidRPr="002620B7">
              <w:rPr>
                <w:rStyle w:val="ae"/>
                <w:noProof/>
              </w:rPr>
              <w:t>1，数据获取</w:t>
            </w:r>
            <w:r w:rsidR="003B1181">
              <w:rPr>
                <w:noProof/>
                <w:webHidden/>
              </w:rPr>
              <w:tab/>
            </w:r>
            <w:r w:rsidR="003B1181">
              <w:rPr>
                <w:noProof/>
                <w:webHidden/>
              </w:rPr>
              <w:fldChar w:fldCharType="begin"/>
            </w:r>
            <w:r w:rsidR="003B1181">
              <w:rPr>
                <w:noProof/>
                <w:webHidden/>
              </w:rPr>
              <w:instrText xml:space="preserve"> PAGEREF _Toc166148843 \h </w:instrText>
            </w:r>
            <w:r w:rsidR="003B1181">
              <w:rPr>
                <w:noProof/>
                <w:webHidden/>
              </w:rPr>
            </w:r>
            <w:r w:rsidR="003B1181">
              <w:rPr>
                <w:noProof/>
                <w:webHidden/>
              </w:rPr>
              <w:fldChar w:fldCharType="separate"/>
            </w:r>
            <w:r w:rsidR="00F375EC">
              <w:rPr>
                <w:noProof/>
                <w:webHidden/>
              </w:rPr>
              <w:t>2</w:t>
            </w:r>
            <w:r w:rsidR="003B1181">
              <w:rPr>
                <w:noProof/>
                <w:webHidden/>
              </w:rPr>
              <w:fldChar w:fldCharType="end"/>
            </w:r>
          </w:hyperlink>
        </w:p>
        <w:p w14:paraId="57ABE1F9" w14:textId="5C6B8BE7" w:rsidR="003B1181" w:rsidRDefault="00000000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</w:rPr>
          </w:pPr>
          <w:hyperlink w:anchor="_Toc166148844" w:history="1">
            <w:r w:rsidR="003B1181" w:rsidRPr="002620B7">
              <w:rPr>
                <w:rStyle w:val="ae"/>
                <w:noProof/>
              </w:rPr>
              <w:t>2，选择模型</w:t>
            </w:r>
            <w:r w:rsidR="003B1181">
              <w:rPr>
                <w:noProof/>
                <w:webHidden/>
              </w:rPr>
              <w:tab/>
            </w:r>
            <w:r w:rsidR="003B1181">
              <w:rPr>
                <w:noProof/>
                <w:webHidden/>
              </w:rPr>
              <w:fldChar w:fldCharType="begin"/>
            </w:r>
            <w:r w:rsidR="003B1181">
              <w:rPr>
                <w:noProof/>
                <w:webHidden/>
              </w:rPr>
              <w:instrText xml:space="preserve"> PAGEREF _Toc166148844 \h </w:instrText>
            </w:r>
            <w:r w:rsidR="003B1181">
              <w:rPr>
                <w:noProof/>
                <w:webHidden/>
              </w:rPr>
            </w:r>
            <w:r w:rsidR="003B1181">
              <w:rPr>
                <w:noProof/>
                <w:webHidden/>
              </w:rPr>
              <w:fldChar w:fldCharType="separate"/>
            </w:r>
            <w:r w:rsidR="00F375EC">
              <w:rPr>
                <w:noProof/>
                <w:webHidden/>
              </w:rPr>
              <w:t>2</w:t>
            </w:r>
            <w:r w:rsidR="003B1181">
              <w:rPr>
                <w:noProof/>
                <w:webHidden/>
              </w:rPr>
              <w:fldChar w:fldCharType="end"/>
            </w:r>
          </w:hyperlink>
        </w:p>
        <w:p w14:paraId="7809032B" w14:textId="34464973" w:rsidR="003B1181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</w:rPr>
          </w:pPr>
          <w:hyperlink w:anchor="_Toc166148845" w:history="1">
            <w:r w:rsidR="003B1181" w:rsidRPr="002620B7">
              <w:rPr>
                <w:rStyle w:val="ae"/>
                <w:noProof/>
              </w:rPr>
              <w:t>VAR模型又称向量自回归模型</w:t>
            </w:r>
            <w:r w:rsidR="003B1181">
              <w:rPr>
                <w:noProof/>
                <w:webHidden/>
              </w:rPr>
              <w:tab/>
            </w:r>
            <w:r w:rsidR="003B1181">
              <w:rPr>
                <w:noProof/>
                <w:webHidden/>
              </w:rPr>
              <w:fldChar w:fldCharType="begin"/>
            </w:r>
            <w:r w:rsidR="003B1181">
              <w:rPr>
                <w:noProof/>
                <w:webHidden/>
              </w:rPr>
              <w:instrText xml:space="preserve"> PAGEREF _Toc166148845 \h </w:instrText>
            </w:r>
            <w:r w:rsidR="003B1181">
              <w:rPr>
                <w:noProof/>
                <w:webHidden/>
              </w:rPr>
            </w:r>
            <w:r w:rsidR="003B1181">
              <w:rPr>
                <w:noProof/>
                <w:webHidden/>
              </w:rPr>
              <w:fldChar w:fldCharType="separate"/>
            </w:r>
            <w:r w:rsidR="00F375EC">
              <w:rPr>
                <w:noProof/>
                <w:webHidden/>
              </w:rPr>
              <w:t>2</w:t>
            </w:r>
            <w:r w:rsidR="003B1181">
              <w:rPr>
                <w:noProof/>
                <w:webHidden/>
              </w:rPr>
              <w:fldChar w:fldCharType="end"/>
            </w:r>
          </w:hyperlink>
        </w:p>
        <w:p w14:paraId="0CCB702D" w14:textId="4F39741E" w:rsidR="003B1181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</w:rPr>
          </w:pPr>
          <w:hyperlink w:anchor="_Toc166148846" w:history="1">
            <w:r w:rsidR="003B1181" w:rsidRPr="002620B7">
              <w:rPr>
                <w:rStyle w:val="ae"/>
                <w:noProof/>
              </w:rPr>
              <w:t>Var模型的优点</w:t>
            </w:r>
            <w:r w:rsidR="003B1181">
              <w:rPr>
                <w:noProof/>
                <w:webHidden/>
              </w:rPr>
              <w:tab/>
            </w:r>
            <w:r w:rsidR="003B1181">
              <w:rPr>
                <w:noProof/>
                <w:webHidden/>
              </w:rPr>
              <w:fldChar w:fldCharType="begin"/>
            </w:r>
            <w:r w:rsidR="003B1181">
              <w:rPr>
                <w:noProof/>
                <w:webHidden/>
              </w:rPr>
              <w:instrText xml:space="preserve"> PAGEREF _Toc166148846 \h </w:instrText>
            </w:r>
            <w:r w:rsidR="003B1181">
              <w:rPr>
                <w:noProof/>
                <w:webHidden/>
              </w:rPr>
            </w:r>
            <w:r w:rsidR="003B1181">
              <w:rPr>
                <w:noProof/>
                <w:webHidden/>
              </w:rPr>
              <w:fldChar w:fldCharType="separate"/>
            </w:r>
            <w:r w:rsidR="00F375EC">
              <w:rPr>
                <w:noProof/>
                <w:webHidden/>
              </w:rPr>
              <w:t>3</w:t>
            </w:r>
            <w:r w:rsidR="003B1181">
              <w:rPr>
                <w:noProof/>
                <w:webHidden/>
              </w:rPr>
              <w:fldChar w:fldCharType="end"/>
            </w:r>
          </w:hyperlink>
        </w:p>
        <w:p w14:paraId="739B2305" w14:textId="2ED8C9BD" w:rsidR="003B1181" w:rsidRDefault="00000000">
          <w:pPr>
            <w:pStyle w:val="TOC2"/>
            <w:tabs>
              <w:tab w:val="left" w:pos="660"/>
              <w:tab w:val="right" w:leader="dot" w:pos="9736"/>
            </w:tabs>
            <w:rPr>
              <w:rFonts w:cstheme="minorBidi"/>
              <w:noProof/>
              <w:kern w:val="2"/>
              <w:szCs w:val="24"/>
            </w:rPr>
          </w:pPr>
          <w:hyperlink w:anchor="_Toc166148847" w:history="1">
            <w:r w:rsidR="003B1181" w:rsidRPr="002620B7">
              <w:rPr>
                <w:rStyle w:val="ae"/>
                <w:noProof/>
              </w:rPr>
              <w:t>3.</w:t>
            </w:r>
            <w:r w:rsidR="003B1181">
              <w:rPr>
                <w:rFonts w:cstheme="minorBidi"/>
                <w:noProof/>
                <w:kern w:val="2"/>
                <w:szCs w:val="24"/>
              </w:rPr>
              <w:tab/>
            </w:r>
            <w:r w:rsidR="003B1181" w:rsidRPr="002620B7">
              <w:rPr>
                <w:rStyle w:val="ae"/>
                <w:noProof/>
              </w:rPr>
              <w:t>代码编写</w:t>
            </w:r>
            <w:r w:rsidR="003B1181">
              <w:rPr>
                <w:noProof/>
                <w:webHidden/>
              </w:rPr>
              <w:tab/>
            </w:r>
            <w:r w:rsidR="003B1181">
              <w:rPr>
                <w:noProof/>
                <w:webHidden/>
              </w:rPr>
              <w:fldChar w:fldCharType="begin"/>
            </w:r>
            <w:r w:rsidR="003B1181">
              <w:rPr>
                <w:noProof/>
                <w:webHidden/>
              </w:rPr>
              <w:instrText xml:space="preserve"> PAGEREF _Toc166148847 \h </w:instrText>
            </w:r>
            <w:r w:rsidR="003B1181">
              <w:rPr>
                <w:noProof/>
                <w:webHidden/>
              </w:rPr>
            </w:r>
            <w:r w:rsidR="003B1181">
              <w:rPr>
                <w:noProof/>
                <w:webHidden/>
              </w:rPr>
              <w:fldChar w:fldCharType="separate"/>
            </w:r>
            <w:r w:rsidR="00F375EC">
              <w:rPr>
                <w:noProof/>
                <w:webHidden/>
              </w:rPr>
              <w:t>3</w:t>
            </w:r>
            <w:r w:rsidR="003B1181">
              <w:rPr>
                <w:noProof/>
                <w:webHidden/>
              </w:rPr>
              <w:fldChar w:fldCharType="end"/>
            </w:r>
          </w:hyperlink>
        </w:p>
        <w:p w14:paraId="5F4ED89E" w14:textId="219B6B42" w:rsidR="0075668F" w:rsidRDefault="0075668F">
          <w:r>
            <w:rPr>
              <w:b/>
              <w:bCs/>
              <w:lang w:val="zh-CN"/>
            </w:rPr>
            <w:fldChar w:fldCharType="end"/>
          </w:r>
        </w:p>
      </w:sdtContent>
    </w:sdt>
    <w:p w14:paraId="37412101" w14:textId="77777777" w:rsidR="0075668F" w:rsidRDefault="0075668F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48"/>
          <w:szCs w:val="48"/>
        </w:rPr>
      </w:pPr>
      <w:r>
        <w:br w:type="page"/>
      </w:r>
    </w:p>
    <w:p w14:paraId="081C29E1" w14:textId="58EDD63F" w:rsidR="009F5140" w:rsidRDefault="009F5140" w:rsidP="0075668F">
      <w:pPr>
        <w:pStyle w:val="1"/>
      </w:pPr>
      <w:bookmarkStart w:id="0" w:name="_Toc166148842"/>
      <w:r w:rsidRPr="009F5140">
        <w:rPr>
          <w:rFonts w:hint="eastAsia"/>
        </w:rPr>
        <w:lastRenderedPageBreak/>
        <w:t>关于</w:t>
      </w:r>
      <w:r w:rsidRPr="009F5140">
        <w:t xml:space="preserve"> VAR 宏观经济模型的初步研究</w:t>
      </w:r>
      <w:bookmarkEnd w:id="0"/>
    </w:p>
    <w:p w14:paraId="0179D7C8" w14:textId="71022449" w:rsidR="009F5140" w:rsidRDefault="009F5140" w:rsidP="0075668F">
      <w:pPr>
        <w:pStyle w:val="2"/>
      </w:pPr>
      <w:bookmarkStart w:id="1" w:name="_Toc166148843"/>
      <w:r>
        <w:rPr>
          <w:rFonts w:hint="eastAsia"/>
        </w:rPr>
        <w:t>1，</w:t>
      </w:r>
      <w:r w:rsidRPr="009F5140">
        <w:rPr>
          <w:rStyle w:val="30"/>
          <w:rFonts w:hint="eastAsia"/>
        </w:rPr>
        <w:t>数据获取</w:t>
      </w:r>
      <w:bookmarkEnd w:id="1"/>
    </w:p>
    <w:p w14:paraId="3E36AC11" w14:textId="3E911AB6" w:rsidR="009F5140" w:rsidRDefault="009F5140" w:rsidP="009F5140">
      <w:r>
        <w:rPr>
          <w:rFonts w:hint="eastAsia"/>
        </w:rPr>
        <w:t>选择了11个左右的协变量数据源：</w:t>
      </w:r>
    </w:p>
    <w:p w14:paraId="42EEE269" w14:textId="158F1DE2" w:rsidR="009F5140" w:rsidRDefault="009F5140" w:rsidP="009F5140">
      <w:r>
        <w:tab/>
      </w:r>
      <w:r w:rsidRPr="009F5140">
        <w:t>Index(['美国国内公司市值', '人均GPD', '劳动力人口占比', '年度仇恨犯罪数', '年度贫困率',年均失业率', '年人均收入中位数','通胀率', '年平均基金利率', '年出口额', '年进口额 ']</w:t>
      </w:r>
    </w:p>
    <w:p w14:paraId="476E83C1" w14:textId="77777777" w:rsidR="0075668F" w:rsidRDefault="0075668F" w:rsidP="009F5140"/>
    <w:p w14:paraId="1DCD4F85" w14:textId="124C9FB7" w:rsidR="0075668F" w:rsidRDefault="0075668F" w:rsidP="009F5140">
      <w:r>
        <w:rPr>
          <w:rFonts w:hint="eastAsia"/>
        </w:rPr>
        <w:t>因变量：</w:t>
      </w:r>
      <w:r w:rsidRPr="00AA784D">
        <w:rPr>
          <w:color w:val="FF0000"/>
        </w:rPr>
        <w:t>人均GPD</w:t>
      </w:r>
      <w:r w:rsidRPr="00AA784D">
        <w:rPr>
          <w:rFonts w:hint="eastAsia"/>
          <w:color w:val="FF0000"/>
        </w:rPr>
        <w:t>，</w:t>
      </w:r>
      <w:r w:rsidRPr="00AA784D">
        <w:rPr>
          <w:color w:val="FF0000"/>
        </w:rPr>
        <w:t>年人均收入中位数</w:t>
      </w:r>
    </w:p>
    <w:p w14:paraId="1F6AF29B" w14:textId="2E120C2E" w:rsidR="0075668F" w:rsidRPr="0075668F" w:rsidRDefault="0075668F" w:rsidP="009F5140">
      <w:r>
        <w:rPr>
          <w:rFonts w:hint="eastAsia"/>
        </w:rPr>
        <w:t>协变量：</w:t>
      </w:r>
      <w:r w:rsidRPr="009F5140">
        <w:t>'美国国内公司市值',  '劳动力人口占比', '年度仇恨犯罪数', '年度贫困率',年均失业率', ,'通胀率', '年平均基金利率', '年出口额', '年进口额 '</w:t>
      </w:r>
    </w:p>
    <w:p w14:paraId="77A9D959" w14:textId="77777777" w:rsidR="0075668F" w:rsidRPr="009F5140" w:rsidRDefault="0075668F" w:rsidP="009F5140"/>
    <w:p w14:paraId="22D7DF24" w14:textId="2E7A231F" w:rsidR="009F5140" w:rsidRDefault="009F5140" w:rsidP="009F5140">
      <w:r>
        <w:tab/>
      </w:r>
      <w:r>
        <w:rPr>
          <w:rFonts w:hint="eastAsia"/>
        </w:rPr>
        <w:t>截取自2004-2020的数据，均来源于US官方网站</w:t>
      </w:r>
    </w:p>
    <w:p w14:paraId="311F99C9" w14:textId="3FE57FF7" w:rsidR="009F5140" w:rsidRDefault="00444FA9" w:rsidP="009F5140">
      <w:r>
        <w:rPr>
          <w:noProof/>
        </w:rPr>
        <w:drawing>
          <wp:anchor distT="0" distB="0" distL="114300" distR="114300" simplePos="0" relativeHeight="251645952" behindDoc="0" locked="0" layoutInCell="1" allowOverlap="1" wp14:anchorId="32EDD11E" wp14:editId="1CB801B1">
            <wp:simplePos x="0" y="0"/>
            <wp:positionH relativeFrom="column">
              <wp:posOffset>-525780</wp:posOffset>
            </wp:positionH>
            <wp:positionV relativeFrom="paragraph">
              <wp:posOffset>213360</wp:posOffset>
            </wp:positionV>
            <wp:extent cx="7210425" cy="2537460"/>
            <wp:effectExtent l="0" t="0" r="0" b="0"/>
            <wp:wrapTopAndBottom/>
            <wp:docPr id="1651040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4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140">
        <w:tab/>
      </w:r>
      <w:r w:rsidR="009F5140">
        <w:rPr>
          <w:rFonts w:hint="eastAsia"/>
        </w:rPr>
        <w:t>从</w:t>
      </w:r>
      <w:r w:rsidR="0075668F">
        <w:rPr>
          <w:rFonts w:hint="eastAsia"/>
        </w:rPr>
        <w:t>各指标</w:t>
      </w:r>
      <w:r w:rsidR="009F5140">
        <w:rPr>
          <w:rFonts w:hint="eastAsia"/>
        </w:rPr>
        <w:t>csv中提取并整合到一个csv表中</w:t>
      </w:r>
    </w:p>
    <w:p w14:paraId="4D19D69D" w14:textId="34015A07" w:rsidR="009F5140" w:rsidRDefault="009F5140" w:rsidP="009F5140"/>
    <w:p w14:paraId="1BF0A50F" w14:textId="387E1828" w:rsidR="00444FA9" w:rsidRPr="0075668F" w:rsidRDefault="009F5140" w:rsidP="0075668F">
      <w:pPr>
        <w:pStyle w:val="2"/>
      </w:pPr>
      <w:bookmarkStart w:id="2" w:name="_Toc166148844"/>
      <w:r>
        <w:rPr>
          <w:rFonts w:hint="eastAsia"/>
        </w:rPr>
        <w:t>2，</w:t>
      </w:r>
      <w:r w:rsidRPr="0075668F">
        <w:rPr>
          <w:rFonts w:hint="eastAsia"/>
        </w:rPr>
        <w:t>选择模型</w:t>
      </w:r>
      <w:bookmarkEnd w:id="2"/>
    </w:p>
    <w:p w14:paraId="14FC1DDF" w14:textId="22B109E0" w:rsidR="00444FA9" w:rsidRDefault="00444FA9" w:rsidP="00444FA9">
      <w:pPr>
        <w:pStyle w:val="a9"/>
        <w:numPr>
          <w:ilvl w:val="0"/>
          <w:numId w:val="1"/>
        </w:numPr>
      </w:pPr>
      <w:proofErr w:type="spellStart"/>
      <w:r>
        <w:t>J</w:t>
      </w:r>
      <w:r>
        <w:rPr>
          <w:rFonts w:hint="eastAsia"/>
        </w:rPr>
        <w:t>amovi</w:t>
      </w:r>
      <w:proofErr w:type="spellEnd"/>
      <w:r>
        <w:rPr>
          <w:rFonts w:hint="eastAsia"/>
        </w:rPr>
        <w:t>，新兴的统计分析软件，但在尝试后发现</w:t>
      </w:r>
      <w:proofErr w:type="spellStart"/>
      <w:r>
        <w:rPr>
          <w:rFonts w:hint="eastAsia"/>
        </w:rPr>
        <w:t>jamovi</w:t>
      </w:r>
      <w:proofErr w:type="spellEnd"/>
      <w:r w:rsidRPr="00AA784D">
        <w:rPr>
          <w:rFonts w:hint="eastAsia"/>
          <w:color w:val="FF0000"/>
        </w:rPr>
        <w:t>不支持时间序列分析</w:t>
      </w:r>
      <w:r>
        <w:rPr>
          <w:rFonts w:hint="eastAsia"/>
        </w:rPr>
        <w:t>，只支持分组的数据分析，因此放弃该软件选择，转而使用</w:t>
      </w:r>
      <w:proofErr w:type="spellStart"/>
      <w:r>
        <w:rPr>
          <w:rFonts w:hint="eastAsia"/>
        </w:rPr>
        <w:t>python+jupyter</w:t>
      </w:r>
      <w:proofErr w:type="spellEnd"/>
      <w:r>
        <w:rPr>
          <w:rFonts w:hint="eastAsia"/>
        </w:rPr>
        <w:t xml:space="preserve"> notebook的形式使用其他金融数学模型</w:t>
      </w:r>
    </w:p>
    <w:p w14:paraId="2353CD87" w14:textId="77777777" w:rsidR="00444FA9" w:rsidRDefault="00444FA9" w:rsidP="00444FA9">
      <w:pPr>
        <w:pStyle w:val="a9"/>
        <w:ind w:left="440"/>
      </w:pPr>
    </w:p>
    <w:p w14:paraId="05007099" w14:textId="3B68E79F" w:rsidR="00444FA9" w:rsidRDefault="00444FA9" w:rsidP="00444FA9">
      <w:pPr>
        <w:pStyle w:val="a9"/>
        <w:ind w:left="440"/>
        <w:rPr>
          <w:color w:val="FF0000"/>
        </w:rPr>
      </w:pPr>
      <w:r w:rsidRPr="00444FA9">
        <w:rPr>
          <w:rFonts w:hint="eastAsia"/>
          <w:color w:val="FF0000"/>
        </w:rPr>
        <w:t>结论：</w:t>
      </w:r>
      <w:proofErr w:type="spellStart"/>
      <w:r w:rsidRPr="00444FA9">
        <w:rPr>
          <w:rFonts w:hint="eastAsia"/>
          <w:color w:val="FF0000"/>
        </w:rPr>
        <w:t>jamovi</w:t>
      </w:r>
      <w:proofErr w:type="spellEnd"/>
      <w:r w:rsidRPr="00444FA9">
        <w:rPr>
          <w:rFonts w:hint="eastAsia"/>
          <w:color w:val="FF0000"/>
        </w:rPr>
        <w:t>可以直观地分析数据样本，但不便于预测</w:t>
      </w:r>
    </w:p>
    <w:p w14:paraId="0295B222" w14:textId="77777777" w:rsidR="00444FA9" w:rsidRPr="00444FA9" w:rsidRDefault="00444FA9" w:rsidP="00444FA9">
      <w:pPr>
        <w:pStyle w:val="a9"/>
        <w:ind w:left="440"/>
        <w:rPr>
          <w:color w:val="FF0000"/>
        </w:rPr>
      </w:pPr>
    </w:p>
    <w:p w14:paraId="4886EAB7" w14:textId="77777777" w:rsidR="0075668F" w:rsidRDefault="00444FA9" w:rsidP="00444FA9">
      <w:pPr>
        <w:pStyle w:val="a9"/>
        <w:numPr>
          <w:ilvl w:val="0"/>
          <w:numId w:val="1"/>
        </w:numPr>
      </w:pPr>
      <w:r>
        <w:rPr>
          <w:rFonts w:hint="eastAsia"/>
        </w:rPr>
        <w:t>在决定</w:t>
      </w:r>
      <w:r w:rsidR="0075668F">
        <w:rPr>
          <w:rFonts w:hint="eastAsia"/>
        </w:rPr>
        <w:t>使用</w:t>
      </w:r>
      <w:r>
        <w:rPr>
          <w:rFonts w:hint="eastAsia"/>
        </w:rPr>
        <w:t>时间序列模型</w:t>
      </w:r>
      <w:r w:rsidR="0075668F">
        <w:rPr>
          <w:rFonts w:hint="eastAsia"/>
        </w:rPr>
        <w:t>之后</w:t>
      </w:r>
      <w:r>
        <w:rPr>
          <w:rFonts w:hint="eastAsia"/>
        </w:rPr>
        <w:t>，根据</w:t>
      </w:r>
      <w:hyperlink r:id="rId7" w:history="1">
        <w:r w:rsidRPr="00444FA9">
          <w:rPr>
            <w:rStyle w:val="ae"/>
            <w:rFonts w:hint="eastAsia"/>
          </w:rPr>
          <w:t>相关文章</w:t>
        </w:r>
      </w:hyperlink>
      <w:r w:rsidR="0075668F">
        <w:rPr>
          <w:rFonts w:hint="eastAsia"/>
        </w:rPr>
        <w:t>和适用领域</w:t>
      </w:r>
      <w:r>
        <w:rPr>
          <w:rFonts w:hint="eastAsia"/>
        </w:rPr>
        <w:t>的推荐，</w:t>
      </w:r>
      <w:r w:rsidR="0075668F">
        <w:rPr>
          <w:rFonts w:hint="eastAsia"/>
        </w:rPr>
        <w:t>决定采用</w:t>
      </w:r>
      <w:r w:rsidRPr="00444FA9">
        <w:rPr>
          <w:rFonts w:hint="eastAsia"/>
        </w:rPr>
        <w:t>VAR模型</w:t>
      </w:r>
      <w:r w:rsidR="0075668F">
        <w:rPr>
          <w:rFonts w:hint="eastAsia"/>
        </w:rPr>
        <w:t>。</w:t>
      </w:r>
    </w:p>
    <w:p w14:paraId="1B4BCC11" w14:textId="77777777" w:rsidR="0075668F" w:rsidRDefault="0075668F" w:rsidP="0075668F">
      <w:pPr>
        <w:pStyle w:val="a9"/>
        <w:ind w:left="440"/>
      </w:pPr>
    </w:p>
    <w:p w14:paraId="41E0FE47" w14:textId="7BCA94F0" w:rsidR="0075668F" w:rsidRDefault="0075668F" w:rsidP="0075668F">
      <w:pPr>
        <w:pStyle w:val="a9"/>
        <w:ind w:left="440"/>
      </w:pPr>
      <w:bookmarkStart w:id="3" w:name="_Toc166148845"/>
      <w:r w:rsidRPr="0075668F">
        <w:rPr>
          <w:rStyle w:val="30"/>
          <w:rFonts w:hint="eastAsia"/>
        </w:rPr>
        <w:t>VAR模型又称向量自回归模型</w:t>
      </w:r>
      <w:bookmarkEnd w:id="3"/>
      <w:r w:rsidRPr="0075668F">
        <w:rPr>
          <w:rFonts w:hint="eastAsia"/>
        </w:rPr>
        <w:t>，是一种常用的计量经济模型，该模型扩充了只用一个变量的自回归模型，是采用多方程联立的形式，不以经济理论为基础，在模型的每一个方程中，内生变量对模型的全部内生变量的滞后期进行回归，从而估计全部内生变量的动态关系，并进行预测。该模型使得时间序列分析从单一时间序列拓展到了多元时间序列，被广泛的应用在金融和经济等多个领</w:t>
      </w:r>
      <w:r w:rsidRPr="0075668F">
        <w:rPr>
          <w:rFonts w:hint="eastAsia"/>
        </w:rPr>
        <w:lastRenderedPageBreak/>
        <w:t>域。可以说，只要问题涉及多变量，时间序列数据，都有可能使用VAR模型。</w:t>
      </w:r>
    </w:p>
    <w:p w14:paraId="7FA93D41" w14:textId="03E09A90" w:rsidR="0075668F" w:rsidRPr="0075668F" w:rsidRDefault="0075668F" w:rsidP="0075668F">
      <w:pPr>
        <w:pStyle w:val="a9"/>
        <w:ind w:left="440"/>
      </w:pPr>
      <w:r w:rsidRPr="0075668F">
        <w:rPr>
          <w:rFonts w:hint="eastAsia"/>
        </w:rPr>
        <w:t>以两个变量</w:t>
      </w:r>
      <w:r w:rsidRPr="0075668F">
        <w:rPr>
          <w:noProof/>
        </w:rPr>
        <w:drawing>
          <wp:inline distT="0" distB="0" distL="0" distR="0" wp14:anchorId="6167AE67" wp14:editId="45AC73BB">
            <wp:extent cx="518160" cy="220980"/>
            <wp:effectExtent l="0" t="0" r="0" b="0"/>
            <wp:docPr id="64797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8F">
        <w:rPr>
          <w:rFonts w:hint="eastAsia"/>
        </w:rPr>
        <w:t>滞后1期的VAR模型为例，VAR模型可表达为：</w:t>
      </w:r>
    </w:p>
    <w:p w14:paraId="1A9FEA1D" w14:textId="53B9C305" w:rsidR="0075668F" w:rsidRPr="0075668F" w:rsidRDefault="0075668F" w:rsidP="0075668F">
      <w:pPr>
        <w:pStyle w:val="a9"/>
        <w:ind w:left="440"/>
      </w:pPr>
      <w:r w:rsidRPr="0075668F">
        <w:rPr>
          <w:noProof/>
        </w:rPr>
        <w:drawing>
          <wp:inline distT="0" distB="0" distL="0" distR="0" wp14:anchorId="619A833A" wp14:editId="490EB16F">
            <wp:extent cx="3368040" cy="883920"/>
            <wp:effectExtent l="0" t="0" r="0" b="0"/>
            <wp:docPr id="1934196247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6247" name="图片 3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C5C3" w14:textId="77777777" w:rsidR="004527BE" w:rsidRPr="004527BE" w:rsidRDefault="004527BE" w:rsidP="004527BE">
      <w:pPr>
        <w:pStyle w:val="a9"/>
        <w:ind w:left="440"/>
      </w:pPr>
      <w:r w:rsidRPr="004527BE">
        <w:rPr>
          <w:rFonts w:hint="eastAsia"/>
        </w:rPr>
        <w:t>写成矩阵形式如下所示：</w:t>
      </w:r>
    </w:p>
    <w:p w14:paraId="270786D5" w14:textId="6C6407B1" w:rsidR="004527BE" w:rsidRPr="004527BE" w:rsidRDefault="004527BE" w:rsidP="004527BE">
      <w:pPr>
        <w:pStyle w:val="a9"/>
        <w:ind w:left="440"/>
      </w:pPr>
      <w:r w:rsidRPr="004527BE">
        <w:rPr>
          <w:noProof/>
        </w:rPr>
        <w:drawing>
          <wp:inline distT="0" distB="0" distL="0" distR="0" wp14:anchorId="4E9D491B" wp14:editId="7EED3054">
            <wp:extent cx="3604260" cy="617220"/>
            <wp:effectExtent l="0" t="0" r="0" b="0"/>
            <wp:docPr id="1648183903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3903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6DAC" w14:textId="77777777" w:rsidR="004527BE" w:rsidRPr="004527BE" w:rsidRDefault="004527BE" w:rsidP="004527BE">
      <w:pPr>
        <w:pStyle w:val="a9"/>
        <w:ind w:left="440"/>
      </w:pPr>
      <w:r w:rsidRPr="004527BE">
        <w:rPr>
          <w:rFonts w:hint="eastAsia"/>
        </w:rPr>
        <w:t>设 </w:t>
      </w:r>
    </w:p>
    <w:p w14:paraId="4B984696" w14:textId="2CF1BA68" w:rsidR="004527BE" w:rsidRPr="004527BE" w:rsidRDefault="004527BE" w:rsidP="004527BE">
      <w:pPr>
        <w:pStyle w:val="a9"/>
        <w:ind w:left="440"/>
      </w:pPr>
      <w:r w:rsidRPr="004527BE">
        <w:rPr>
          <w:noProof/>
        </w:rPr>
        <w:drawing>
          <wp:inline distT="0" distB="0" distL="0" distR="0" wp14:anchorId="030A6A47" wp14:editId="06169F81">
            <wp:extent cx="5562600" cy="533400"/>
            <wp:effectExtent l="0" t="0" r="0" b="0"/>
            <wp:docPr id="4960818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BFEF" w14:textId="77777777" w:rsidR="004527BE" w:rsidRPr="004527BE" w:rsidRDefault="004527BE" w:rsidP="004527BE">
      <w:pPr>
        <w:pStyle w:val="a9"/>
        <w:ind w:left="440"/>
      </w:pPr>
      <w:r w:rsidRPr="004527BE">
        <w:rPr>
          <w:rFonts w:hint="eastAsia"/>
        </w:rPr>
        <w:t>则 矩阵形式可以表示为：</w:t>
      </w:r>
    </w:p>
    <w:p w14:paraId="35480CB1" w14:textId="5494903C" w:rsidR="004527BE" w:rsidRPr="004527BE" w:rsidRDefault="004527BE" w:rsidP="004527BE">
      <w:pPr>
        <w:pStyle w:val="a9"/>
        <w:ind w:left="440"/>
      </w:pPr>
      <w:r w:rsidRPr="004527BE">
        <w:rPr>
          <w:noProof/>
        </w:rPr>
        <w:drawing>
          <wp:inline distT="0" distB="0" distL="0" distR="0" wp14:anchorId="419BD4A0" wp14:editId="4A70630C">
            <wp:extent cx="1866900" cy="388620"/>
            <wp:effectExtent l="0" t="0" r="0" b="0"/>
            <wp:docPr id="171150977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8C2E" w14:textId="77777777" w:rsidR="0075668F" w:rsidRDefault="0075668F" w:rsidP="0075668F">
      <w:pPr>
        <w:pStyle w:val="a9"/>
        <w:ind w:left="440"/>
      </w:pPr>
    </w:p>
    <w:p w14:paraId="67CA14B4" w14:textId="77777777" w:rsidR="0075668F" w:rsidRDefault="0075668F" w:rsidP="0075668F">
      <w:pPr>
        <w:pStyle w:val="a9"/>
        <w:ind w:left="440"/>
      </w:pPr>
    </w:p>
    <w:p w14:paraId="242FE1A5" w14:textId="77777777" w:rsidR="0075668F" w:rsidRDefault="0075668F" w:rsidP="0075668F">
      <w:pPr>
        <w:pStyle w:val="a9"/>
        <w:ind w:left="440"/>
      </w:pPr>
      <w:bookmarkStart w:id="4" w:name="_Toc166148846"/>
      <w:r w:rsidRPr="0075668F">
        <w:rPr>
          <w:rStyle w:val="30"/>
        </w:rPr>
        <w:t>Var模型</w:t>
      </w:r>
      <w:r w:rsidR="00444FA9" w:rsidRPr="0075668F">
        <w:rPr>
          <w:rStyle w:val="30"/>
          <w:rFonts w:hint="eastAsia"/>
        </w:rPr>
        <w:t>的优点</w:t>
      </w:r>
      <w:bookmarkEnd w:id="4"/>
      <w:r w:rsidR="00444FA9" w:rsidRPr="00444FA9">
        <w:rPr>
          <w:rFonts w:hint="eastAsia"/>
        </w:rPr>
        <w:t>在于：</w:t>
      </w:r>
    </w:p>
    <w:p w14:paraId="28BA6F7C" w14:textId="77777777" w:rsidR="0075668F" w:rsidRDefault="00444FA9" w:rsidP="0075668F">
      <w:pPr>
        <w:pStyle w:val="a9"/>
        <w:ind w:left="440"/>
      </w:pPr>
      <w:r w:rsidRPr="00444FA9">
        <w:rPr>
          <w:rFonts w:hint="eastAsia"/>
        </w:rPr>
        <w:t>第一，不以严格的经济理论为依据，而是让数据关系说明一切；</w:t>
      </w:r>
    </w:p>
    <w:p w14:paraId="0A4E4C2C" w14:textId="77777777" w:rsidR="0075668F" w:rsidRDefault="00444FA9" w:rsidP="0075668F">
      <w:pPr>
        <w:pStyle w:val="a9"/>
        <w:ind w:left="440"/>
      </w:pPr>
      <w:r w:rsidRPr="00444FA9">
        <w:rPr>
          <w:rFonts w:hint="eastAsia"/>
        </w:rPr>
        <w:t>第二，解释变量中不包括任何当期变量，只要样本足够大，就不存在因参数过多产生模型不可识别的问题；</w:t>
      </w:r>
    </w:p>
    <w:p w14:paraId="158DDAB6" w14:textId="1353A0D8" w:rsidR="009F5140" w:rsidRDefault="00444FA9" w:rsidP="0075668F">
      <w:pPr>
        <w:pStyle w:val="a9"/>
        <w:ind w:left="440"/>
      </w:pPr>
      <w:r w:rsidRPr="00444FA9">
        <w:rPr>
          <w:rFonts w:hint="eastAsia"/>
        </w:rPr>
        <w:t>第三，无需事先区分变量的外生性和内生性</w:t>
      </w:r>
    </w:p>
    <w:p w14:paraId="69EC339D" w14:textId="77777777" w:rsidR="0075668F" w:rsidRDefault="0075668F" w:rsidP="0075668F">
      <w:pPr>
        <w:pStyle w:val="a9"/>
        <w:ind w:left="440"/>
      </w:pPr>
    </w:p>
    <w:p w14:paraId="776CC649" w14:textId="2D9026E3" w:rsidR="0075668F" w:rsidRPr="0075668F" w:rsidRDefault="0075668F" w:rsidP="0075668F">
      <w:pPr>
        <w:pStyle w:val="a9"/>
        <w:ind w:left="440"/>
        <w:rPr>
          <w:rStyle w:val="30"/>
          <w:rFonts w:asciiTheme="minorHAnsi" w:eastAsiaTheme="minorEastAsia" w:hAnsiTheme="minorHAnsi" w:cstheme="minorBidi"/>
          <w:color w:val="FF0000"/>
          <w:sz w:val="21"/>
          <w:szCs w:val="22"/>
        </w:rPr>
      </w:pPr>
      <w:r w:rsidRPr="0075668F"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：VAR模型常被用于宏观经济领域的多变量预测，和目前的需求具有高度相关性，准备建模。</w:t>
      </w:r>
    </w:p>
    <w:p w14:paraId="3CDBE17A" w14:textId="6CE8C6A3" w:rsidR="009F5140" w:rsidRDefault="009F5140" w:rsidP="009F5140"/>
    <w:p w14:paraId="6FD54300" w14:textId="56EEA208" w:rsidR="009F5140" w:rsidRDefault="0075668F" w:rsidP="0075668F">
      <w:pPr>
        <w:pStyle w:val="2"/>
        <w:numPr>
          <w:ilvl w:val="0"/>
          <w:numId w:val="1"/>
        </w:numPr>
      </w:pPr>
      <w:bookmarkStart w:id="5" w:name="_Toc166148847"/>
      <w:r>
        <w:rPr>
          <w:rFonts w:hint="eastAsia"/>
        </w:rPr>
        <w:t>代码编写</w:t>
      </w:r>
      <w:bookmarkEnd w:id="5"/>
    </w:p>
    <w:p w14:paraId="7305DF8F" w14:textId="6A19ABF9" w:rsidR="0075668F" w:rsidRDefault="0075668F" w:rsidP="0075668F">
      <w:pPr>
        <w:pStyle w:val="a9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E4A1338" wp14:editId="1E6B0D8D">
            <wp:simplePos x="0" y="0"/>
            <wp:positionH relativeFrom="column">
              <wp:posOffset>-635</wp:posOffset>
            </wp:positionH>
            <wp:positionV relativeFrom="paragraph">
              <wp:posOffset>281940</wp:posOffset>
            </wp:positionV>
            <wp:extent cx="6917690" cy="1638300"/>
            <wp:effectExtent l="0" t="0" r="0" b="0"/>
            <wp:wrapTopAndBottom/>
            <wp:docPr id="42197620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76207" name="图片 1" descr="文本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相关库，数据导入</w:t>
      </w:r>
      <w:r w:rsidR="00E96104">
        <w:rPr>
          <w:rFonts w:hint="eastAsia"/>
        </w:rPr>
        <w:t>（良好运行）</w:t>
      </w:r>
    </w:p>
    <w:p w14:paraId="4DA4299F" w14:textId="001DF974" w:rsidR="0075668F" w:rsidRDefault="003B1181" w:rsidP="0075668F">
      <w:pPr>
        <w:pStyle w:val="a9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74F1E85" wp14:editId="095AEC0A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6188710" cy="1998345"/>
            <wp:effectExtent l="0" t="0" r="2540" b="1905"/>
            <wp:wrapTopAndBottom/>
            <wp:docPr id="13677728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2878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104">
        <w:rPr>
          <w:rFonts w:hint="eastAsia"/>
        </w:rPr>
        <w:t>数据处理（</w:t>
      </w:r>
      <w:r w:rsidR="00E96104">
        <w:rPr>
          <w:rFonts w:hint="eastAsia"/>
          <w:color w:val="FF0000"/>
        </w:rPr>
        <w:t>意义存疑，理论上数据平稳性应该够高，但最后没有成功，不得不加上作为尝试</w:t>
      </w:r>
      <w:r w:rsidR="00E96104">
        <w:rPr>
          <w:rFonts w:hint="eastAsia"/>
        </w:rPr>
        <w:t>）</w:t>
      </w:r>
    </w:p>
    <w:p w14:paraId="4C643E18" w14:textId="04182532" w:rsidR="00E96104" w:rsidRDefault="00E96104" w:rsidP="0075668F">
      <w:pPr>
        <w:pStyle w:val="a9"/>
        <w:numPr>
          <w:ilvl w:val="0"/>
          <w:numId w:val="2"/>
        </w:numPr>
      </w:pPr>
      <w:r>
        <w:rPr>
          <w:rFonts w:hint="eastAsia"/>
        </w:rPr>
        <w:t>创建模型选择参数（</w:t>
      </w:r>
      <w:r>
        <w:rPr>
          <w:rFonts w:hint="eastAsia"/>
          <w:color w:val="FF0000"/>
        </w:rPr>
        <w:t>重大错误</w:t>
      </w:r>
      <w:r>
        <w:rPr>
          <w:rFonts w:hint="eastAsia"/>
        </w:rPr>
        <w:t>，</w:t>
      </w:r>
      <w:r w:rsidRPr="00E96104">
        <w:rPr>
          <w:rFonts w:hint="eastAsia"/>
          <w:color w:val="FF0000"/>
        </w:rPr>
        <w:t>最大延迟</w:t>
      </w:r>
      <w:proofErr w:type="gramStart"/>
      <w:r w:rsidRPr="00E96104">
        <w:rPr>
          <w:rFonts w:hint="eastAsia"/>
          <w:color w:val="FF0000"/>
        </w:rPr>
        <w:t>数长期</w:t>
      </w:r>
      <w:proofErr w:type="gramEnd"/>
      <w:r w:rsidRPr="00E96104">
        <w:rPr>
          <w:rFonts w:hint="eastAsia"/>
          <w:color w:val="FF0000"/>
        </w:rPr>
        <w:t>有错误</w:t>
      </w:r>
      <w:r>
        <w:rPr>
          <w:rFonts w:hint="eastAsia"/>
          <w:color w:val="FF0000"/>
        </w:rPr>
        <w:t>，多次研究后发现数据数量与变量数不符，需返回第一步收集数据重新整理数据，预计需要收集1980s的数据</w:t>
      </w:r>
      <w:r>
        <w:rPr>
          <w:rFonts w:hint="eastAsia"/>
        </w:rPr>
        <w:t>）</w:t>
      </w:r>
    </w:p>
    <w:p w14:paraId="79DFE5BC" w14:textId="7A135EC7" w:rsidR="00E96104" w:rsidRDefault="003B1181" w:rsidP="0075668F">
      <w:pPr>
        <w:pStyle w:val="a9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26198B" wp14:editId="1D4F680F">
            <wp:simplePos x="0" y="0"/>
            <wp:positionH relativeFrom="column">
              <wp:posOffset>0</wp:posOffset>
            </wp:positionH>
            <wp:positionV relativeFrom="paragraph">
              <wp:posOffset>1354455</wp:posOffset>
            </wp:positionV>
            <wp:extent cx="6188710" cy="2722880"/>
            <wp:effectExtent l="0" t="0" r="2540" b="1270"/>
            <wp:wrapTopAndBottom/>
            <wp:docPr id="122764469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4692" name="图片 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104">
        <w:rPr>
          <w:noProof/>
        </w:rPr>
        <w:drawing>
          <wp:anchor distT="0" distB="0" distL="114300" distR="114300" simplePos="0" relativeHeight="251655168" behindDoc="0" locked="0" layoutInCell="1" allowOverlap="1" wp14:anchorId="45EC9F07" wp14:editId="60F883E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88710" cy="910590"/>
            <wp:effectExtent l="0" t="0" r="2540" b="3810"/>
            <wp:wrapTopAndBottom/>
            <wp:docPr id="1530566033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66033" name="图片 1" descr="图表, 散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104">
        <w:rPr>
          <w:rFonts w:hint="eastAsia"/>
        </w:rPr>
        <w:t>预测（未能进行到这一步）</w:t>
      </w:r>
    </w:p>
    <w:p w14:paraId="3DDF1B2A" w14:textId="663886C1" w:rsidR="00E96104" w:rsidRDefault="003B1181" w:rsidP="00C75BBF">
      <w:pPr>
        <w:pStyle w:val="a9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07EEFB" wp14:editId="7BC9C738">
            <wp:simplePos x="0" y="0"/>
            <wp:positionH relativeFrom="column">
              <wp:posOffset>-45720</wp:posOffset>
            </wp:positionH>
            <wp:positionV relativeFrom="paragraph">
              <wp:posOffset>2105025</wp:posOffset>
            </wp:positionV>
            <wp:extent cx="5958840" cy="2903220"/>
            <wp:effectExtent l="0" t="0" r="3810" b="0"/>
            <wp:wrapTopAndBottom/>
            <wp:docPr id="71548419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4197" name="图片 1" descr="文本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EB4B010" wp14:editId="6A8DDD1B">
            <wp:simplePos x="0" y="0"/>
            <wp:positionH relativeFrom="column">
              <wp:posOffset>-114300</wp:posOffset>
            </wp:positionH>
            <wp:positionV relativeFrom="paragraph">
              <wp:posOffset>330835</wp:posOffset>
            </wp:positionV>
            <wp:extent cx="6188710" cy="1717040"/>
            <wp:effectExtent l="0" t="0" r="2540" b="0"/>
            <wp:wrapTopAndBottom/>
            <wp:docPr id="273441529" name="图片 1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1529" name="图片 1" descr="图片包含 散点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BF">
        <w:rPr>
          <w:rFonts w:hint="eastAsia"/>
        </w:rPr>
        <w:t>目前的结果</w:t>
      </w:r>
    </w:p>
    <w:p w14:paraId="0CA32BC4" w14:textId="3ABD6BC2" w:rsidR="00C75BBF" w:rsidRDefault="00C75BBF" w:rsidP="00C75BBF">
      <w:pPr>
        <w:pStyle w:val="a9"/>
        <w:ind w:left="440"/>
      </w:pPr>
    </w:p>
    <w:p w14:paraId="35625A00" w14:textId="37168629" w:rsidR="00E96104" w:rsidRDefault="00E96104" w:rsidP="00E96104">
      <w:pPr>
        <w:pStyle w:val="a9"/>
        <w:ind w:left="440"/>
        <w:rPr>
          <w:color w:val="FF0000"/>
        </w:rPr>
      </w:pPr>
      <w:r>
        <w:rPr>
          <w:rFonts w:hint="eastAsia"/>
          <w:color w:val="FF0000"/>
        </w:rPr>
        <w:t>错误总结：VAR模型框架已经搭建，但实际运行后数据源却不达标，参数与数据意义尚待研究</w:t>
      </w:r>
    </w:p>
    <w:p w14:paraId="010E7A5F" w14:textId="50375B8D" w:rsidR="00E96104" w:rsidRDefault="00E96104" w:rsidP="00E96104">
      <w:pPr>
        <w:pStyle w:val="a9"/>
        <w:ind w:left="440"/>
        <w:rPr>
          <w:color w:val="FF0000"/>
        </w:rPr>
      </w:pPr>
      <w:r>
        <w:rPr>
          <w:rFonts w:hint="eastAsia"/>
          <w:color w:val="FF0000"/>
        </w:rPr>
        <w:t>可能的解决方案：1，</w:t>
      </w:r>
      <w:r w:rsidR="00C75BBF">
        <w:rPr>
          <w:rFonts w:hint="eastAsia"/>
          <w:color w:val="FF0000"/>
        </w:rPr>
        <w:t>重新收集数据，继续套入模型</w:t>
      </w:r>
    </w:p>
    <w:p w14:paraId="2C599004" w14:textId="00151227" w:rsidR="00C75BBF" w:rsidRDefault="00C75BBF" w:rsidP="00E96104">
      <w:pPr>
        <w:pStyle w:val="a9"/>
        <w:ind w:left="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2，极大程度的减少变量，仅一个自变量和一个因变量</w:t>
      </w:r>
    </w:p>
    <w:p w14:paraId="2B9C6C34" w14:textId="08E4F1A9" w:rsidR="00E96104" w:rsidRDefault="00C75BBF" w:rsidP="00E96104">
      <w:pPr>
        <w:pStyle w:val="a9"/>
        <w:ind w:left="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3，更换模型</w:t>
      </w:r>
    </w:p>
    <w:p w14:paraId="5E4344D2" w14:textId="77777777" w:rsidR="00C75BBF" w:rsidRPr="00E96104" w:rsidRDefault="00C75BBF" w:rsidP="00E96104">
      <w:pPr>
        <w:pStyle w:val="a9"/>
        <w:ind w:left="440"/>
        <w:rPr>
          <w:color w:val="FF0000"/>
        </w:rPr>
      </w:pPr>
    </w:p>
    <w:sectPr w:rsidR="00C75BBF" w:rsidRPr="00E96104" w:rsidSect="007C5B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D318F"/>
    <w:multiLevelType w:val="hybridMultilevel"/>
    <w:tmpl w:val="EEE0C6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651C47"/>
    <w:multiLevelType w:val="hybridMultilevel"/>
    <w:tmpl w:val="5A8AF8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805389">
    <w:abstractNumId w:val="1"/>
  </w:num>
  <w:num w:numId="2" w16cid:durableId="136983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FAA"/>
    <w:rsid w:val="00004E0E"/>
    <w:rsid w:val="00177CC6"/>
    <w:rsid w:val="00350FAA"/>
    <w:rsid w:val="003B1181"/>
    <w:rsid w:val="003E42FA"/>
    <w:rsid w:val="00444FA9"/>
    <w:rsid w:val="004527BE"/>
    <w:rsid w:val="005F49B7"/>
    <w:rsid w:val="006F7855"/>
    <w:rsid w:val="00707F4F"/>
    <w:rsid w:val="0075668F"/>
    <w:rsid w:val="007C5B40"/>
    <w:rsid w:val="00803F5F"/>
    <w:rsid w:val="009F5140"/>
    <w:rsid w:val="00AA76C5"/>
    <w:rsid w:val="00AA784D"/>
    <w:rsid w:val="00C75BBF"/>
    <w:rsid w:val="00DA6D13"/>
    <w:rsid w:val="00E4414A"/>
    <w:rsid w:val="00E96104"/>
    <w:rsid w:val="00F375EC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0616"/>
  <w15:chartTrackingRefBased/>
  <w15:docId w15:val="{A25EAC9F-EDAE-44FF-A201-68AAA985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0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50F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F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F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0F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0F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0F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F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50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50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0F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0FA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0F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0F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0F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0F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0F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0F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0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0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0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0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0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0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0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0FA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F514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5140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444F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4FA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5668F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566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5668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668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zhuanlan.zhihu.com/p/39419373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8622-48F2-43CE-9E22-582E7857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zekai xia</dc:creator>
  <cp:keywords/>
  <dc:description/>
  <cp:lastModifiedBy>zekai xia</cp:lastModifiedBy>
  <cp:revision>6</cp:revision>
  <cp:lastPrinted>2024-05-09T09:07:00Z</cp:lastPrinted>
  <dcterms:created xsi:type="dcterms:W3CDTF">2024-05-09T08:50:00Z</dcterms:created>
  <dcterms:modified xsi:type="dcterms:W3CDTF">2024-05-10T10:26:00Z</dcterms:modified>
</cp:coreProperties>
</file>