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DA0" w:rsidRPr="004E3DA0" w:rsidRDefault="004E3DA0" w:rsidP="004E3DA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0" w:name="_Hlk146309527"/>
      <w:bookmarkEnd w:id="0"/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высшего образования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БЕЛОРУССКИЙ ГОСУДАРСТВЕННЫЙ УНИВЕРСИТЕТ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ИНФОРМАТИКИ И РАДИОЭЛЕКТРОНИКИ</w:t>
      </w:r>
    </w:p>
    <w:p w:rsidR="004E3DA0" w:rsidRPr="004E3DA0" w:rsidRDefault="004E3DA0" w:rsidP="004E3DA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 компьютерных систем и сетей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Кафедра электронных вычислительных машин</w:t>
      </w:r>
    </w:p>
    <w:p w:rsidR="004E3DA0" w:rsidRPr="004E3DA0" w:rsidRDefault="004E3DA0" w:rsidP="004E3DA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ОТЧЕТ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  <w:r w:rsidRPr="004E3DA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Работа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BY" w:eastAsia="ru-RU"/>
        </w:rPr>
        <w:t>с базой данных</w:t>
      </w: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67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39"/>
        <w:gridCol w:w="4840"/>
      </w:tblGrid>
      <w:tr w:rsidR="004E3DA0" w:rsidRPr="004E3DA0" w:rsidTr="00270D4E">
        <w:tc>
          <w:tcPr>
            <w:tcW w:w="4839" w:type="dxa"/>
          </w:tcPr>
          <w:p w:rsidR="004E3DA0" w:rsidRPr="004E3DA0" w:rsidRDefault="004E3DA0" w:rsidP="004E3DA0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E3D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Студенты группы 150504</w:t>
            </w:r>
          </w:p>
          <w:p w:rsidR="004E3DA0" w:rsidRPr="004E3DA0" w:rsidRDefault="004E3DA0" w:rsidP="004E3DA0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  <w:p w:rsidR="004E3DA0" w:rsidRPr="004E3DA0" w:rsidRDefault="004E3DA0" w:rsidP="004E3DA0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  <w:p w:rsidR="004E3DA0" w:rsidRPr="004E3DA0" w:rsidRDefault="004E3DA0" w:rsidP="004E3DA0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E3D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Проверила</w:t>
            </w:r>
          </w:p>
        </w:tc>
        <w:tc>
          <w:tcPr>
            <w:tcW w:w="4840" w:type="dxa"/>
          </w:tcPr>
          <w:p w:rsidR="004E3DA0" w:rsidRPr="004E3DA0" w:rsidRDefault="004E3DA0" w:rsidP="004E3DA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E3D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Шевцов В.С </w:t>
            </w:r>
          </w:p>
          <w:p w:rsidR="004E3DA0" w:rsidRPr="004E3DA0" w:rsidRDefault="004E3DA0" w:rsidP="004E3DA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4E3D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Крук</w:t>
            </w:r>
            <w:proofErr w:type="spellEnd"/>
            <w:r w:rsidRPr="004E3D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А.И</w:t>
            </w:r>
          </w:p>
          <w:p w:rsidR="004E3DA0" w:rsidRPr="004E3DA0" w:rsidRDefault="004E3DA0" w:rsidP="004E3DA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  <w:p w:rsidR="004E3DA0" w:rsidRPr="004E3DA0" w:rsidRDefault="004E3DA0" w:rsidP="004E3DA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E3D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Герман Ю.О.</w:t>
            </w:r>
          </w:p>
        </w:tc>
      </w:tr>
    </w:tbl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E3DA0" w:rsidRPr="004E3DA0" w:rsidRDefault="004E3DA0" w:rsidP="004E3D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E3D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2023</w:t>
      </w:r>
    </w:p>
    <w:p w:rsidR="004E3DA0" w:rsidRDefault="004E3DA0">
      <w:pPr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B6502" w:rsidRPr="004E3DA0" w:rsidRDefault="000B6502">
      <w:pPr>
        <w:rPr>
          <w:rFonts w:ascii="Times New Roman" w:hAnsi="Times New Roman" w:cs="Times New Roman"/>
          <w:sz w:val="28"/>
          <w:szCs w:val="24"/>
          <w:lang w:val="ru-RU"/>
        </w:rPr>
      </w:pPr>
      <w:r w:rsidRPr="004E3DA0">
        <w:rPr>
          <w:rFonts w:ascii="Times New Roman" w:hAnsi="Times New Roman" w:cs="Times New Roman"/>
          <w:b/>
          <w:sz w:val="28"/>
          <w:szCs w:val="24"/>
          <w:lang w:val="ru-RU"/>
        </w:rPr>
        <w:lastRenderedPageBreak/>
        <w:t>Цель</w:t>
      </w:r>
      <w:r w:rsidR="004E3DA0" w:rsidRPr="004E3DA0">
        <w:rPr>
          <w:rFonts w:ascii="Times New Roman" w:hAnsi="Times New Roman" w:cs="Times New Roman"/>
          <w:sz w:val="28"/>
          <w:szCs w:val="24"/>
          <w:lang w:val="ru-BY"/>
        </w:rPr>
        <w:t>:</w:t>
      </w:r>
      <w:r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 Изучить технику </w:t>
      </w:r>
      <w:proofErr w:type="gramStart"/>
      <w:r w:rsidR="00F424F5"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работы </w:t>
      </w:r>
      <w:r w:rsidR="00B72CBC"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 с</w:t>
      </w:r>
      <w:proofErr w:type="gramEnd"/>
      <w:r w:rsidR="00B72CBC"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6E7494" w:rsidRPr="004E3DA0">
        <w:rPr>
          <w:rFonts w:ascii="Times New Roman" w:hAnsi="Times New Roman" w:cs="Times New Roman"/>
          <w:sz w:val="28"/>
          <w:szCs w:val="24"/>
          <w:lang w:val="ru-RU"/>
        </w:rPr>
        <w:t>базой данных</w:t>
      </w:r>
      <w:r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 в </w:t>
      </w:r>
      <w:r w:rsidRPr="004E3DA0">
        <w:rPr>
          <w:rFonts w:ascii="Times New Roman" w:hAnsi="Times New Roman" w:cs="Times New Roman"/>
          <w:sz w:val="28"/>
          <w:szCs w:val="24"/>
        </w:rPr>
        <w:t>Scala</w:t>
      </w:r>
      <w:r w:rsidRPr="004E3DA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:rsidR="000B6502" w:rsidRPr="004E3DA0" w:rsidRDefault="000B6502" w:rsidP="004E3DA0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E3DA0">
        <w:rPr>
          <w:rFonts w:ascii="Times New Roman" w:hAnsi="Times New Roman" w:cs="Times New Roman"/>
          <w:b/>
          <w:sz w:val="28"/>
          <w:szCs w:val="24"/>
          <w:lang w:val="ru-RU"/>
        </w:rPr>
        <w:t>Краткие теоретические сведения.</w:t>
      </w:r>
    </w:p>
    <w:p w:rsidR="00F7433D" w:rsidRPr="00E05B0A" w:rsidRDefault="00F7433D" w:rsidP="004E3DA0">
      <w:pPr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Установить </w:t>
      </w:r>
      <w:proofErr w:type="spellStart"/>
      <w:r w:rsidRPr="004E3DA0">
        <w:rPr>
          <w:rFonts w:ascii="Times New Roman" w:hAnsi="Times New Roman" w:cs="Times New Roman"/>
          <w:sz w:val="28"/>
          <w:szCs w:val="24"/>
        </w:rPr>
        <w:t>MySql</w:t>
      </w:r>
      <w:proofErr w:type="spellEnd"/>
      <w:r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lang w:val="ru-RU" w:eastAsia="ru-RU"/>
        </w:rPr>
        <w:t>Возникают вопросы о версии. Лучше</w:t>
      </w:r>
      <w:r w:rsidR="004E3DA0">
        <w:rPr>
          <w:rFonts w:ascii="Times New Roman" w:hAnsi="Times New Roman"/>
          <w:sz w:val="28"/>
          <w:szCs w:val="28"/>
          <w:lang w:val="ru-BY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ru-RU" w:eastAsia="ru-RU"/>
        </w:rPr>
        <w:t xml:space="preserve">использовать устойчивую версию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E05B0A">
        <w:rPr>
          <w:rFonts w:ascii="Times New Roman" w:hAnsi="Times New Roman"/>
          <w:sz w:val="28"/>
          <w:szCs w:val="28"/>
          <w:lang w:val="ru-RU" w:eastAsia="ru-RU"/>
        </w:rPr>
        <w:t xml:space="preserve"> 5.0.</w:t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lang w:val="ru-RU" w:eastAsia="ru-RU"/>
        </w:rPr>
      </w:pP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5B0A">
        <w:rPr>
          <w:rFonts w:ascii="Times New Roman" w:hAnsi="Times New Roman" w:cs="Times New Roman"/>
          <w:sz w:val="28"/>
          <w:szCs w:val="28"/>
          <w:lang w:val="ru-RU"/>
        </w:rPr>
        <w:t>Если использовать другие новейши</w:t>
      </w:r>
      <w:r>
        <w:rPr>
          <w:rFonts w:ascii="Times New Roman" w:hAnsi="Times New Roman" w:cs="Times New Roman"/>
          <w:sz w:val="28"/>
          <w:szCs w:val="28"/>
          <w:lang w:val="ru-RU"/>
        </w:rPr>
        <w:t>е версии, будут трудности</w:t>
      </w:r>
      <w:r w:rsidRPr="00E05B0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Нужно пройтись по инсталляции. В списке инсталлированного ПО видим</w:t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Нужен</w:t>
      </w:r>
      <w:r w:rsidRPr="00E05B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еще</w:t>
      </w:r>
      <w:r w:rsidRPr="00E05B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E05B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Connector</w:t>
      </w:r>
      <w:r w:rsidRPr="00E05B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E05B0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его нужно отдельно закачать и </w:t>
      </w:r>
      <w:r w:rsidR="00EA4DA2">
        <w:rPr>
          <w:rFonts w:ascii="Times New Roman" w:hAnsi="Times New Roman" w:cs="Times New Roman"/>
          <w:sz w:val="28"/>
          <w:szCs w:val="28"/>
          <w:lang w:val="ru-RU"/>
        </w:rPr>
        <w:t>распаковать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7433D" w:rsidRDefault="00F7433D" w:rsidP="00F74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7433D" w:rsidRPr="00EA4DA2" w:rsidRDefault="00F7433D" w:rsidP="00F74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Итак, создаем базу данных </w:t>
      </w:r>
      <w:r>
        <w:rPr>
          <w:rFonts w:ascii="Times New Roman" w:eastAsia="Times New Roman" w:hAnsi="Times New Roman" w:cs="Times New Roman"/>
          <w:sz w:val="28"/>
          <w:szCs w:val="28"/>
        </w:rPr>
        <w:t>MySQL</w:t>
      </w:r>
    </w:p>
    <w:p w:rsidR="00F7433D" w:rsidRPr="00EA4DA2" w:rsidRDefault="00F7433D" w:rsidP="00F74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7433D" w:rsidRPr="00EA4DA2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 видите результат в процессе. Нужно запустить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6A7D9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вы его поставили, то откройте окно пуска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="00EA4DA2">
        <w:rPr>
          <w:rFonts w:ascii="Times New Roman" w:hAnsi="Times New Roman" w:cs="Times New Roman"/>
          <w:sz w:val="28"/>
          <w:szCs w:val="28"/>
          <w:lang w:val="ru-RU"/>
        </w:rPr>
        <w:t>, 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айдите </w:t>
      </w:r>
      <w:r>
        <w:rPr>
          <w:rFonts w:ascii="Times New Roman" w:hAnsi="Times New Roman" w:cs="Times New Roman"/>
          <w:sz w:val="28"/>
          <w:szCs w:val="28"/>
        </w:rPr>
        <w:t>MySQL</w:t>
      </w:r>
    </w:p>
    <w:p w:rsidR="00F7433D" w:rsidRPr="00EA4DA2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7433D" w:rsidRDefault="00697758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215367" wp14:editId="3889719B">
                <wp:simplePos x="0" y="0"/>
                <wp:positionH relativeFrom="column">
                  <wp:posOffset>920750</wp:posOffset>
                </wp:positionH>
                <wp:positionV relativeFrom="paragraph">
                  <wp:posOffset>1221740</wp:posOffset>
                </wp:positionV>
                <wp:extent cx="3329940" cy="282575"/>
                <wp:effectExtent l="38100" t="0" r="22860" b="9842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9940" cy="2825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5DB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72.5pt;margin-top:96.2pt;width:262.2pt;height:22.25pt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9J1IAIAAFcEAAAOAAAAZHJzL2Uyb0RvYy54bWysVEuS0zAQ3VPFHVTaEzseApNUnFlkGFhQ&#10;kOJzAI0sxarSryQRJ7uBC8wRuAIbFnxqzmDfiJbsGGZgA8Wmy5L6vX791PLybK8k2jHnhdElnk5y&#10;jJimphJ6W+K3by4enGLkA9EVkUazEh+Yx2er+/eWjV2wwtRGVswhINF+0dgS1yHYRZZ5WjNF/MRY&#10;puGQG6dIgKXbZpUjDbArmRV5/ihrjKusM5R5D7vn/SFeJX7OGQ0vOfcsIFli0BZSdClexpitlmSx&#10;dcTWgg4yyD+oUERoKDpSnZNA0DsnfqNSgjrjDQ8TalRmOBeUpR6gm2l+p5vXNbEs9QLmeDva5P8f&#10;LX2x2zgkqhLPMdJEwRW1H7ur7rr93n7qrlH3vr2B0H3ortrP7bf2a3vTfkHz6Ftj/QLga71xw8rb&#10;jYsm7LlTiEthn8FIJFugUbRPrh9G19k+IAqbJyfFfP4QLofCWXFazB7PIn3W80Q+63x4yoxC8aPE&#10;PjgitnVYG63hgo3ra5Ddcx964BEQwVKjBmTM81mepHgjRXUhpIyHac7YWjq0IzAhhFKmQzGUv5UZ&#10;iJBPdIXCwYJHxDnTDGlSg9hoRt9++goHyfrirxgHe6HNXuQfC05HJsiOMA7yRuAgO76Iu0qPwCE/&#10;Qlka+r8Bj4hU2egwgpXQxvWm3a4e9mPlPv/oQN93tODSVIc0GMkamN50o8NLi8/j13WC//wfrH4A&#10;AAD//wMAUEsDBBQABgAIAAAAIQCDdTmv4AAAAAsBAAAPAAAAZHJzL2Rvd25yZXYueG1sTI/NTsMw&#10;EITvSLyDtUjcqENaDAlxKoT4UaEc2vIAbrwkgXgdxW4T3p7lBLcZ7Wj2m2I5uU4ccQitJw2XswQE&#10;UuVtS7WG993jxQ2IEA1Z03lCDd8YYFmenhQmt36kDR63sRZcQiE3GpoY+1zKUDXoTJj5HolvH35w&#10;JrIdamkHM3K562SaJEo60xJ/aEyP9w1WX9uD06Aijm/V9dPr5mG99p/1bt6vXp61Pj+b7m5BRJzi&#10;Xxh+8RkdSmba+wPZIDr2iyveEllk6QIEJ5TKWOw1pHOVgSwL+X9D+QMAAP//AwBQSwECLQAUAAYA&#10;CAAAACEAtoM4kv4AAADhAQAAEwAAAAAAAAAAAAAAAAAAAAAAW0NvbnRlbnRfVHlwZXNdLnhtbFBL&#10;AQItABQABgAIAAAAIQA4/SH/1gAAAJQBAAALAAAAAAAAAAAAAAAAAC8BAABfcmVscy8ucmVsc1BL&#10;AQItABQABgAIAAAAIQCyy9J1IAIAAFcEAAAOAAAAAAAAAAAAAAAAAC4CAABkcnMvZTJvRG9jLnht&#10;bFBLAQItABQABgAIAAAAIQCDdTmv4AAAAAsBAAAPAAAAAAAAAAAAAAAAAHoEAABkcnMvZG93bnJl&#10;di54bWxQSwUGAAAAAAQABADzAAAAhwUAAAAA&#10;" strokecolor="#ed7d31 [3205]" strokeweight="1.5pt">
                <v:stroke endarrow="open" joinstyle="miter"/>
              </v:shape>
            </w:pict>
          </mc:Fallback>
        </mc:AlternateContent>
      </w:r>
      <w:r w:rsidR="00F7433D">
        <w:rPr>
          <w:noProof/>
          <w:lang w:val="ru-RU" w:eastAsia="ru-RU"/>
        </w:rPr>
        <w:drawing>
          <wp:inline distT="0" distB="0" distL="0" distR="0" wp14:anchorId="26F7DBDE" wp14:editId="0DBA9870">
            <wp:extent cx="5943600" cy="3126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433D" w:rsidRPr="001B504C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Откройте и выберите </w:t>
      </w:r>
      <w:r>
        <w:rPr>
          <w:rFonts w:ascii="Times New Roman" w:hAnsi="Times New Roman" w:cs="Times New Roman"/>
          <w:sz w:val="28"/>
          <w:szCs w:val="28"/>
        </w:rPr>
        <w:t>MySQL Command line</w:t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4CED04" wp14:editId="542D9E0D">
            <wp:extent cx="5943600" cy="43751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A2" w:rsidRDefault="00EA4DA2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Введите ваш пароль (пароль вы создали при установке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1B504C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пароль правильный, система заработает. Вводите команды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1B50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консоли и ставите в конце точку с запятой. Нажимаете </w:t>
      </w:r>
      <w:r>
        <w:rPr>
          <w:rFonts w:ascii="Times New Roman" w:hAnsi="Times New Roman" w:cs="Times New Roman"/>
          <w:sz w:val="28"/>
          <w:szCs w:val="28"/>
        </w:rPr>
        <w:t>ENTER.</w:t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Так, создаете базу командой</w:t>
      </w:r>
    </w:p>
    <w:p w:rsidR="00F7433D" w:rsidRDefault="00F7433D" w:rsidP="00F7433D">
      <w:pPr>
        <w:pStyle w:val="a8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mydb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База имеет имя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mydb</w:t>
      </w:r>
      <w:proofErr w:type="spellEnd"/>
      <w:r w:rsidRPr="009E51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Если база создана, она будет храниться на диске. Подключаете ее командой</w:t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7433D" w:rsidRDefault="00F7433D" w:rsidP="00F7433D">
      <w:pPr>
        <w:pStyle w:val="a8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>
        <w:rPr>
          <w:rFonts w:ascii="Times New Roman" w:hAnsi="Times New Roman" w:cs="Times New Roman"/>
          <w:sz w:val="28"/>
          <w:szCs w:val="28"/>
        </w:rPr>
        <w:t>mydb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433D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 создаете простую таблицу (у меня </w:t>
      </w:r>
      <w:proofErr w:type="spellStart"/>
      <w:r w:rsidR="00EA4DA2">
        <w:rPr>
          <w:rFonts w:ascii="Times New Roman" w:hAnsi="Times New Roman" w:cs="Times New Roman"/>
          <w:sz w:val="28"/>
          <w:szCs w:val="28"/>
        </w:rPr>
        <w:t>sk</w:t>
      </w:r>
      <w:r>
        <w:rPr>
          <w:rFonts w:ascii="Times New Roman" w:hAnsi="Times New Roman" w:cs="Times New Roman"/>
          <w:sz w:val="28"/>
          <w:szCs w:val="28"/>
        </w:rPr>
        <w:t>lad</w:t>
      </w:r>
      <w:proofErr w:type="spellEnd"/>
      <w:r w:rsidRPr="009E514F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двумя столбцами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-  </w:t>
      </w:r>
      <w:r>
        <w:rPr>
          <w:rFonts w:ascii="Times New Roman" w:hAnsi="Times New Roman" w:cs="Times New Roman"/>
          <w:sz w:val="28"/>
          <w:szCs w:val="28"/>
        </w:rPr>
        <w:t>product</w:t>
      </w:r>
      <w:proofErr w:type="gramEnd"/>
      <w:r w:rsidRPr="009E51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price</w:t>
      </w:r>
      <w:r w:rsidRPr="009E51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Смотрите на экран консоли вверху – там все видно.</w:t>
      </w:r>
    </w:p>
    <w:p w:rsidR="00F7433D" w:rsidRDefault="00EA4DA2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83DA57" wp14:editId="795C1BE3">
            <wp:extent cx="3609975" cy="3333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9263"/>
                    <a:stretch/>
                  </pic:blipFill>
                  <pic:spPr bwMode="auto">
                    <a:xfrm>
                      <a:off x="0" y="0"/>
                      <a:ext cx="36099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1E4" w:rsidRDefault="003811E4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433D" w:rsidRPr="00811FC8" w:rsidRDefault="00F7433D" w:rsidP="00F743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</w:t>
      </w:r>
      <w:r w:rsidRPr="00697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Scala</w:t>
      </w:r>
      <w:r w:rsidRPr="00697758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MySQL</w:t>
      </w:r>
      <w:r w:rsidRPr="0069775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работает</w:t>
      </w:r>
      <w:proofErr w:type="gramEnd"/>
      <w:r w:rsidRPr="0069775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Запускаем</w:t>
      </w:r>
      <w:r w:rsidRPr="00697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Eclipse</w:t>
      </w:r>
      <w:r w:rsidRPr="006977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Oxigen</w:t>
      </w:r>
      <w:proofErr w:type="spellEnd"/>
      <w:r w:rsidRPr="0069775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1FC8" w:rsidRPr="00B11A4B" w:rsidRDefault="00811FC8" w:rsidP="00811FC8">
      <w:pPr>
        <w:pStyle w:val="a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Выбираем</w:t>
      </w:r>
      <w:proofErr w:type="spellEnd"/>
      <w:r>
        <w:rPr>
          <w:sz w:val="28"/>
          <w:szCs w:val="28"/>
        </w:rPr>
        <w:t xml:space="preserve"> File</w:t>
      </w:r>
      <w:r w:rsidRPr="00B11A4B">
        <w:rPr>
          <w:sz w:val="28"/>
          <w:szCs w:val="28"/>
        </w:rPr>
        <w:t xml:space="preserve"> – </w:t>
      </w:r>
      <w:r>
        <w:rPr>
          <w:sz w:val="28"/>
          <w:szCs w:val="28"/>
        </w:rPr>
        <w:t>New</w:t>
      </w:r>
      <w:r w:rsidRPr="00B11A4B">
        <w:rPr>
          <w:sz w:val="28"/>
          <w:szCs w:val="28"/>
        </w:rPr>
        <w:t xml:space="preserve"> </w:t>
      </w:r>
      <w:r>
        <w:rPr>
          <w:sz w:val="28"/>
          <w:szCs w:val="28"/>
        </w:rPr>
        <w:t>Project</w:t>
      </w:r>
    </w:p>
    <w:p w:rsidR="00811FC8" w:rsidRPr="00B11A4B" w:rsidRDefault="00811FC8" w:rsidP="004E3D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0339D">
        <w:rPr>
          <w:noProof/>
          <w:lang w:val="ru-RU" w:eastAsia="ru-RU"/>
        </w:rPr>
        <w:drawing>
          <wp:inline distT="0" distB="0" distL="0" distR="0" wp14:anchorId="3C77324D" wp14:editId="43D17F47">
            <wp:extent cx="3118630" cy="249555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432" cy="25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8" w:rsidRPr="00B11A4B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1FC8" w:rsidRPr="00B11A4B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11A4B">
        <w:rPr>
          <w:rFonts w:ascii="Times New Roman" w:hAnsi="Times New Roman" w:cs="Times New Roman"/>
          <w:sz w:val="28"/>
          <w:szCs w:val="28"/>
          <w:lang w:val="ru-RU"/>
        </w:rPr>
        <w:t>Создается пустой проект</w:t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1FC8" w:rsidRDefault="00811FC8" w:rsidP="004E3D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0339D">
        <w:rPr>
          <w:noProof/>
          <w:lang w:val="ru-RU" w:eastAsia="ru-RU"/>
        </w:rPr>
        <w:lastRenderedPageBreak/>
        <w:drawing>
          <wp:inline distT="0" distB="0" distL="0" distR="0" wp14:anchorId="570C8F53" wp14:editId="17E33667">
            <wp:extent cx="3781425" cy="210079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712" cy="21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1FC8" w:rsidRPr="00B11A4B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1FC8" w:rsidRPr="00D40D6D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11A4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Добавляем в проект </w:t>
      </w:r>
      <w:r w:rsidRPr="00B11A4B">
        <w:rPr>
          <w:rFonts w:ascii="Times New Roman" w:hAnsi="Times New Roman" w:cs="Times New Roman"/>
          <w:bCs/>
          <w:sz w:val="28"/>
          <w:szCs w:val="28"/>
        </w:rPr>
        <w:t>object</w:t>
      </w:r>
      <w:r w:rsidRPr="00B11A4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(правая кнопка мыши на узле </w:t>
      </w:r>
      <w:proofErr w:type="spellStart"/>
      <w:r w:rsidRPr="00B11A4B">
        <w:rPr>
          <w:rFonts w:ascii="Times New Roman" w:hAnsi="Times New Roman" w:cs="Times New Roman"/>
          <w:bCs/>
          <w:sz w:val="28"/>
          <w:szCs w:val="28"/>
        </w:rPr>
        <w:t>ButtonPr</w:t>
      </w:r>
      <w:proofErr w:type="spellEnd"/>
      <w:r w:rsidRPr="00B11A4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</w:t>
      </w:r>
    </w:p>
    <w:p w:rsidR="00811FC8" w:rsidRPr="00D40D6D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811FC8" w:rsidRDefault="00811FC8" w:rsidP="004E3D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0339D">
        <w:rPr>
          <w:noProof/>
          <w:lang w:val="ru-RU" w:eastAsia="ru-RU"/>
        </w:rPr>
        <w:drawing>
          <wp:inline distT="0" distB="0" distL="0" distR="0" wp14:anchorId="02AAB954" wp14:editId="6A948FEC">
            <wp:extent cx="4038600" cy="227171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697" cy="22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E3DA0" w:rsidRDefault="00811FC8" w:rsidP="004E3DA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329399"/>
          <w:sz w:val="20"/>
          <w:szCs w:val="20"/>
          <w:lang w:val="ru-RU"/>
        </w:rPr>
      </w:pPr>
      <w:r w:rsidRPr="00B11A4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пишем под него код</w:t>
      </w:r>
      <w:r w:rsidRPr="00A8584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при создании модуля пишем его имя </w:t>
      </w:r>
      <w:proofErr w:type="spellStart"/>
      <w:r>
        <w:rPr>
          <w:rFonts w:ascii="Consolas" w:hAnsi="Consolas" w:cs="Consolas"/>
          <w:color w:val="329399"/>
          <w:sz w:val="20"/>
          <w:szCs w:val="20"/>
        </w:rPr>
        <w:t>ButtonModule</w:t>
      </w:r>
      <w:proofErr w:type="spellEnd"/>
      <w:r>
        <w:rPr>
          <w:rFonts w:ascii="Consolas" w:hAnsi="Consolas" w:cs="Consolas"/>
          <w:color w:val="329399"/>
          <w:sz w:val="20"/>
          <w:szCs w:val="20"/>
          <w:lang w:val="ru-RU"/>
        </w:rPr>
        <w:t>)</w:t>
      </w:r>
    </w:p>
    <w:p w:rsidR="00811FC8" w:rsidRPr="00A85841" w:rsidRDefault="00811FC8" w:rsidP="004E3D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0339D">
        <w:rPr>
          <w:noProof/>
          <w:lang w:val="ru-RU" w:eastAsia="ru-RU"/>
        </w:rPr>
        <w:drawing>
          <wp:inline distT="0" distB="0" distL="0" distR="0" wp14:anchorId="60624AB8" wp14:editId="35D95A99">
            <wp:extent cx="3296285" cy="18573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1431"/>
                    <a:stretch/>
                  </pic:blipFill>
                  <pic:spPr bwMode="auto">
                    <a:xfrm>
                      <a:off x="0" y="0"/>
                      <a:ext cx="3308887" cy="186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FC8" w:rsidRPr="00A85841" w:rsidRDefault="00811FC8" w:rsidP="00811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ru-RU"/>
        </w:rPr>
      </w:pPr>
    </w:p>
    <w:p w:rsidR="00811FC8" w:rsidRPr="00A85841" w:rsidRDefault="00811FC8" w:rsidP="00811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ru-RU"/>
        </w:rPr>
      </w:pPr>
    </w:p>
    <w:p w:rsidR="00811FC8" w:rsidRPr="00B11A4B" w:rsidRDefault="00811FC8" w:rsidP="00811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ru-RU"/>
        </w:rPr>
      </w:pP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lastRenderedPageBreak/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java.awt.event</w:t>
      </w:r>
      <w:proofErr w:type="spellEnd"/>
      <w:proofErr w:type="gramEnd"/>
      <w:r w:rsidRPr="004E3DA0">
        <w:rPr>
          <w:rFonts w:ascii="Courier New" w:hAnsi="Courier New" w:cs="Courier New"/>
          <w:sz w:val="18"/>
        </w:rPr>
        <w:t>.{</w:t>
      </w:r>
      <w:proofErr w:type="spellStart"/>
      <w:r w:rsidRPr="004E3DA0">
        <w:rPr>
          <w:rFonts w:ascii="Courier New" w:hAnsi="Courier New" w:cs="Courier New"/>
          <w:sz w:val="18"/>
        </w:rPr>
        <w:t>ActionEvent</w:t>
      </w:r>
      <w:proofErr w:type="spellEnd"/>
      <w:r w:rsidRPr="004E3DA0">
        <w:rPr>
          <w:rFonts w:ascii="Courier New" w:hAnsi="Courier New" w:cs="Courier New"/>
          <w:sz w:val="18"/>
        </w:rPr>
        <w:t>, ActionListener}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javax.swing</w:t>
      </w:r>
      <w:proofErr w:type="spellEnd"/>
      <w:proofErr w:type="gramEnd"/>
      <w:r w:rsidRPr="004E3DA0">
        <w:rPr>
          <w:rFonts w:ascii="Courier New" w:hAnsi="Courier New" w:cs="Courier New"/>
          <w:sz w:val="18"/>
        </w:rPr>
        <w:t>.{</w:t>
      </w:r>
      <w:proofErr w:type="spellStart"/>
      <w:r w:rsidRPr="004E3DA0">
        <w:rPr>
          <w:rFonts w:ascii="Courier New" w:hAnsi="Courier New" w:cs="Courier New"/>
          <w:sz w:val="18"/>
        </w:rPr>
        <w:t>JButton</w:t>
      </w:r>
      <w:proofErr w:type="spellEnd"/>
      <w:r w:rsidRPr="004E3DA0">
        <w:rPr>
          <w:rFonts w:ascii="Courier New" w:hAnsi="Courier New" w:cs="Courier New"/>
          <w:sz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</w:rPr>
        <w:t>JFrame</w:t>
      </w:r>
      <w:proofErr w:type="spellEnd"/>
      <w:r w:rsidRPr="004E3DA0">
        <w:rPr>
          <w:rFonts w:ascii="Courier New" w:hAnsi="Courier New" w:cs="Courier New"/>
          <w:sz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</w:rPr>
        <w:t>JPanel</w:t>
      </w:r>
      <w:proofErr w:type="spellEnd"/>
      <w:r w:rsidRPr="004E3DA0">
        <w:rPr>
          <w:rFonts w:ascii="Courier New" w:hAnsi="Courier New" w:cs="Courier New"/>
          <w:sz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</w:rPr>
        <w:t>SwingUtilities</w:t>
      </w:r>
      <w:proofErr w:type="spellEnd"/>
      <w:r w:rsidRPr="004E3DA0">
        <w:rPr>
          <w:rFonts w:ascii="Courier New" w:hAnsi="Courier New" w:cs="Courier New"/>
          <w:sz w:val="18"/>
        </w:rPr>
        <w:t>}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proofErr w:type="gramStart"/>
      <w:r w:rsidRPr="004E3DA0">
        <w:rPr>
          <w:rFonts w:ascii="Courier New" w:hAnsi="Courier New" w:cs="Courier New"/>
          <w:sz w:val="18"/>
        </w:rPr>
        <w:t xml:space="preserve">object  </w:t>
      </w:r>
      <w:proofErr w:type="spellStart"/>
      <w:r w:rsidRPr="004E3DA0">
        <w:rPr>
          <w:rFonts w:ascii="Courier New" w:hAnsi="Courier New" w:cs="Courier New"/>
          <w:sz w:val="18"/>
        </w:rPr>
        <w:t>ButtonModule</w:t>
      </w:r>
      <w:proofErr w:type="spellEnd"/>
      <w:proofErr w:type="gramEnd"/>
      <w:r w:rsidRPr="004E3DA0">
        <w:rPr>
          <w:rFonts w:ascii="Courier New" w:hAnsi="Courier New" w:cs="Courier New"/>
          <w:sz w:val="18"/>
        </w:rPr>
        <w:t xml:space="preserve"> {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def </w:t>
      </w:r>
      <w:proofErr w:type="gramStart"/>
      <w:r w:rsidRPr="004E3DA0">
        <w:rPr>
          <w:rFonts w:ascii="Courier New" w:hAnsi="Courier New" w:cs="Courier New"/>
          <w:sz w:val="18"/>
        </w:rPr>
        <w:t>main(</w:t>
      </w:r>
      <w:proofErr w:type="spellStart"/>
      <w:proofErr w:type="gramEnd"/>
      <w:r w:rsidRPr="004E3DA0">
        <w:rPr>
          <w:rFonts w:ascii="Courier New" w:hAnsi="Courier New" w:cs="Courier New"/>
          <w:sz w:val="18"/>
        </w:rPr>
        <w:t>args</w:t>
      </w:r>
      <w:proofErr w:type="spellEnd"/>
      <w:r w:rsidRPr="004E3DA0">
        <w:rPr>
          <w:rFonts w:ascii="Courier New" w:hAnsi="Courier New" w:cs="Courier New"/>
          <w:sz w:val="18"/>
        </w:rPr>
        <w:t>: Array[String]): Unit = {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</w:rPr>
        <w:t>SwingUtilities.invokeLater</w:t>
      </w:r>
      <w:proofErr w:type="spellEnd"/>
      <w:r w:rsidRPr="004E3DA0">
        <w:rPr>
          <w:rFonts w:ascii="Courier New" w:hAnsi="Courier New" w:cs="Courier New"/>
          <w:sz w:val="18"/>
        </w:rPr>
        <w:t>(() =&gt; {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</w:rPr>
        <w:t>val</w:t>
      </w:r>
      <w:proofErr w:type="spellEnd"/>
      <w:r w:rsidRPr="004E3DA0">
        <w:rPr>
          <w:rFonts w:ascii="Courier New" w:hAnsi="Courier New" w:cs="Courier New"/>
          <w:sz w:val="18"/>
        </w:rPr>
        <w:t xml:space="preserve"> frame = new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JFrame</w:t>
      </w:r>
      <w:proofErr w:type="spellEnd"/>
      <w:r w:rsidRPr="004E3DA0">
        <w:rPr>
          <w:rFonts w:ascii="Courier New" w:hAnsi="Courier New" w:cs="Courier New"/>
          <w:sz w:val="18"/>
        </w:rPr>
        <w:t>(</w:t>
      </w:r>
      <w:proofErr w:type="gramEnd"/>
      <w:r w:rsidRPr="004E3DA0">
        <w:rPr>
          <w:rFonts w:ascii="Courier New" w:hAnsi="Courier New" w:cs="Courier New"/>
          <w:sz w:val="18"/>
        </w:rPr>
        <w:t>"My Application")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frame.setSize</w:t>
      </w:r>
      <w:proofErr w:type="spellEnd"/>
      <w:proofErr w:type="gramEnd"/>
      <w:r w:rsidRPr="004E3DA0">
        <w:rPr>
          <w:rFonts w:ascii="Courier New" w:hAnsi="Courier New" w:cs="Courier New"/>
          <w:sz w:val="18"/>
        </w:rPr>
        <w:t>(300, 200)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frame.setLocationRelativeTo</w:t>
      </w:r>
      <w:proofErr w:type="spellEnd"/>
      <w:proofErr w:type="gramEnd"/>
      <w:r w:rsidRPr="004E3DA0">
        <w:rPr>
          <w:rFonts w:ascii="Courier New" w:hAnsi="Courier New" w:cs="Courier New"/>
          <w:sz w:val="18"/>
        </w:rPr>
        <w:t>(null)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</w:rPr>
        <w:t>val</w:t>
      </w:r>
      <w:proofErr w:type="spellEnd"/>
      <w:r w:rsidRPr="004E3DA0">
        <w:rPr>
          <w:rFonts w:ascii="Courier New" w:hAnsi="Courier New" w:cs="Courier New"/>
          <w:sz w:val="18"/>
        </w:rPr>
        <w:t xml:space="preserve"> panel = new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JPanel</w:t>
      </w:r>
      <w:proofErr w:type="spellEnd"/>
      <w:r w:rsidRPr="004E3DA0">
        <w:rPr>
          <w:rFonts w:ascii="Courier New" w:hAnsi="Courier New" w:cs="Courier New"/>
          <w:sz w:val="18"/>
        </w:rPr>
        <w:t>(</w:t>
      </w:r>
      <w:proofErr w:type="gramEnd"/>
      <w:r w:rsidRPr="004E3DA0">
        <w:rPr>
          <w:rFonts w:ascii="Courier New" w:hAnsi="Courier New" w:cs="Courier New"/>
          <w:sz w:val="18"/>
        </w:rPr>
        <w:t>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</w:rPr>
        <w:t>val</w:t>
      </w:r>
      <w:proofErr w:type="spellEnd"/>
      <w:r w:rsidRPr="004E3DA0">
        <w:rPr>
          <w:rFonts w:ascii="Courier New" w:hAnsi="Courier New" w:cs="Courier New"/>
          <w:sz w:val="18"/>
        </w:rPr>
        <w:t xml:space="preserve"> button = new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JButton</w:t>
      </w:r>
      <w:proofErr w:type="spellEnd"/>
      <w:r w:rsidRPr="004E3DA0">
        <w:rPr>
          <w:rFonts w:ascii="Courier New" w:hAnsi="Courier New" w:cs="Courier New"/>
          <w:sz w:val="18"/>
        </w:rPr>
        <w:t>(</w:t>
      </w:r>
      <w:proofErr w:type="gramEnd"/>
      <w:r w:rsidRPr="004E3DA0">
        <w:rPr>
          <w:rFonts w:ascii="Courier New" w:hAnsi="Courier New" w:cs="Courier New"/>
          <w:sz w:val="18"/>
        </w:rPr>
        <w:t>"Click me!")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</w:rPr>
        <w:t>panel.add</w:t>
      </w:r>
      <w:proofErr w:type="spellEnd"/>
      <w:r w:rsidRPr="004E3DA0">
        <w:rPr>
          <w:rFonts w:ascii="Courier New" w:hAnsi="Courier New" w:cs="Courier New"/>
          <w:sz w:val="18"/>
        </w:rPr>
        <w:t>(button)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button.addActionListener</w:t>
      </w:r>
      <w:proofErr w:type="spellEnd"/>
      <w:proofErr w:type="gramEnd"/>
      <w:r w:rsidRPr="004E3DA0">
        <w:rPr>
          <w:rFonts w:ascii="Courier New" w:hAnsi="Courier New" w:cs="Courier New"/>
          <w:sz w:val="18"/>
        </w:rPr>
        <w:t>(new ActionListener {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  override def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actionPerformed</w:t>
      </w:r>
      <w:proofErr w:type="spellEnd"/>
      <w:r w:rsidRPr="004E3DA0">
        <w:rPr>
          <w:rFonts w:ascii="Courier New" w:hAnsi="Courier New" w:cs="Courier New"/>
          <w:sz w:val="18"/>
        </w:rPr>
        <w:t>(</w:t>
      </w:r>
      <w:proofErr w:type="gramEnd"/>
      <w:r w:rsidRPr="004E3DA0">
        <w:rPr>
          <w:rFonts w:ascii="Courier New" w:hAnsi="Courier New" w:cs="Courier New"/>
          <w:sz w:val="18"/>
        </w:rPr>
        <w:t xml:space="preserve">e: </w:t>
      </w:r>
      <w:proofErr w:type="spellStart"/>
      <w:r w:rsidRPr="004E3DA0">
        <w:rPr>
          <w:rFonts w:ascii="Courier New" w:hAnsi="Courier New" w:cs="Courier New"/>
          <w:sz w:val="18"/>
        </w:rPr>
        <w:t>ActionEvent</w:t>
      </w:r>
      <w:proofErr w:type="spellEnd"/>
      <w:r w:rsidRPr="004E3DA0">
        <w:rPr>
          <w:rFonts w:ascii="Courier New" w:hAnsi="Courier New" w:cs="Courier New"/>
          <w:sz w:val="18"/>
        </w:rPr>
        <w:t>): Unit = {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   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println</w:t>
      </w:r>
      <w:proofErr w:type="spellEnd"/>
      <w:r w:rsidRPr="004E3DA0">
        <w:rPr>
          <w:rFonts w:ascii="Courier New" w:hAnsi="Courier New" w:cs="Courier New"/>
          <w:sz w:val="18"/>
        </w:rPr>
        <w:t>(</w:t>
      </w:r>
      <w:proofErr w:type="gramEnd"/>
      <w:r w:rsidRPr="004E3DA0">
        <w:rPr>
          <w:rFonts w:ascii="Courier New" w:hAnsi="Courier New" w:cs="Courier New"/>
          <w:sz w:val="18"/>
        </w:rPr>
        <w:t>"Hello, world!")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  }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})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</w:rPr>
        <w:t>frame.add</w:t>
      </w:r>
      <w:proofErr w:type="spellEnd"/>
      <w:r w:rsidRPr="004E3DA0">
        <w:rPr>
          <w:rFonts w:ascii="Courier New" w:hAnsi="Courier New" w:cs="Courier New"/>
          <w:sz w:val="18"/>
        </w:rPr>
        <w:t>(panel)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  </w:t>
      </w:r>
      <w:proofErr w:type="spellStart"/>
      <w:proofErr w:type="gramStart"/>
      <w:r w:rsidRPr="004E3DA0">
        <w:rPr>
          <w:rFonts w:ascii="Courier New" w:hAnsi="Courier New" w:cs="Courier New"/>
          <w:sz w:val="18"/>
        </w:rPr>
        <w:t>frame.setVisible</w:t>
      </w:r>
      <w:proofErr w:type="spellEnd"/>
      <w:proofErr w:type="gramEnd"/>
      <w:r w:rsidRPr="004E3DA0">
        <w:rPr>
          <w:rFonts w:ascii="Courier New" w:hAnsi="Courier New" w:cs="Courier New"/>
          <w:sz w:val="18"/>
        </w:rPr>
        <w:t>(true)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  })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 xml:space="preserve">  }</w:t>
      </w:r>
    </w:p>
    <w:p w:rsidR="00811FC8" w:rsidRPr="004E3DA0" w:rsidRDefault="00811FC8" w:rsidP="004E3DA0">
      <w:pPr>
        <w:spacing w:after="0" w:line="240" w:lineRule="auto"/>
        <w:rPr>
          <w:rFonts w:ascii="Courier New" w:hAnsi="Courier New" w:cs="Courier New"/>
          <w:sz w:val="18"/>
        </w:rPr>
      </w:pPr>
      <w:r w:rsidRPr="004E3DA0">
        <w:rPr>
          <w:rFonts w:ascii="Courier New" w:hAnsi="Courier New" w:cs="Courier New"/>
          <w:sz w:val="18"/>
        </w:rPr>
        <w:t>}</w:t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RU"/>
        </w:rPr>
      </w:pPr>
    </w:p>
    <w:p w:rsidR="00811FC8" w:rsidRPr="00A85841" w:rsidRDefault="00811FC8" w:rsidP="00811F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RU"/>
        </w:rPr>
      </w:pPr>
      <w:r>
        <w:rPr>
          <w:rFonts w:ascii="Consolas" w:hAnsi="Consolas" w:cs="Consolas"/>
          <w:sz w:val="20"/>
          <w:szCs w:val="20"/>
          <w:lang w:val="ru-RU"/>
        </w:rPr>
        <w:t>На</w:t>
      </w:r>
      <w:r w:rsidRPr="00A85841">
        <w:rPr>
          <w:rFonts w:ascii="Consolas" w:hAnsi="Consolas" w:cs="Consolas"/>
          <w:sz w:val="20"/>
          <w:szCs w:val="20"/>
          <w:lang w:val="ru-RU"/>
        </w:rPr>
        <w:t xml:space="preserve"> </w:t>
      </w:r>
      <w:r>
        <w:rPr>
          <w:rFonts w:ascii="Consolas" w:hAnsi="Consolas" w:cs="Consolas"/>
          <w:sz w:val="20"/>
          <w:szCs w:val="20"/>
          <w:lang w:val="ru-RU"/>
        </w:rPr>
        <w:t>выполнение</w:t>
      </w:r>
      <w:r w:rsidRPr="00A85841">
        <w:rPr>
          <w:rFonts w:ascii="Consolas" w:hAnsi="Consolas" w:cs="Consolas"/>
          <w:sz w:val="20"/>
          <w:szCs w:val="20"/>
          <w:lang w:val="ru-RU"/>
        </w:rPr>
        <w:t xml:space="preserve"> (</w:t>
      </w:r>
      <w:r>
        <w:rPr>
          <w:rFonts w:ascii="Consolas" w:hAnsi="Consolas" w:cs="Consolas"/>
          <w:sz w:val="20"/>
          <w:szCs w:val="20"/>
          <w:lang w:val="ru-RU"/>
        </w:rPr>
        <w:t xml:space="preserve">правая кнопка на узле проекта) – </w:t>
      </w:r>
      <w:r>
        <w:rPr>
          <w:rFonts w:ascii="Consolas" w:hAnsi="Consolas" w:cs="Consolas"/>
          <w:sz w:val="20"/>
          <w:szCs w:val="20"/>
        </w:rPr>
        <w:t>Run</w:t>
      </w:r>
      <w:r w:rsidRPr="00A85841">
        <w:rPr>
          <w:rFonts w:ascii="Consolas" w:hAnsi="Consolas" w:cs="Consolas"/>
          <w:sz w:val="20"/>
          <w:szCs w:val="20"/>
          <w:lang w:val="ru-RU"/>
        </w:rPr>
        <w:t xml:space="preserve"> </w:t>
      </w:r>
      <w:r>
        <w:rPr>
          <w:rFonts w:ascii="Consolas" w:hAnsi="Consolas" w:cs="Consolas"/>
          <w:sz w:val="20"/>
          <w:szCs w:val="20"/>
        </w:rPr>
        <w:t>As</w:t>
      </w:r>
    </w:p>
    <w:p w:rsidR="00811FC8" w:rsidRPr="00A85841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339D">
        <w:rPr>
          <w:noProof/>
          <w:lang w:val="ru-RU" w:eastAsia="ru-RU"/>
        </w:rPr>
        <w:drawing>
          <wp:inline distT="0" distB="0" distL="0" distR="0" wp14:anchorId="6E756CAE" wp14:editId="29D74BE5">
            <wp:extent cx="3156857" cy="3804557"/>
            <wp:effectExtent l="0" t="0" r="5715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6857" cy="38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1FC8" w:rsidRDefault="00811FC8" w:rsidP="004E3D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339D">
        <w:rPr>
          <w:noProof/>
          <w:lang w:val="ru-RU" w:eastAsia="ru-RU"/>
        </w:rPr>
        <w:lastRenderedPageBreak/>
        <w:drawing>
          <wp:inline distT="0" distB="0" distL="0" distR="0" wp14:anchorId="43874D42" wp14:editId="38ABB83D">
            <wp:extent cx="3746725" cy="237172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149" cy="23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339D">
        <w:rPr>
          <w:noProof/>
          <w:lang w:val="ru-RU" w:eastAsia="ru-RU"/>
        </w:rPr>
        <w:drawing>
          <wp:inline distT="0" distB="0" distL="0" distR="0" wp14:anchorId="2EC7DF24" wp14:editId="44C83FE5">
            <wp:extent cx="2715986" cy="1834243"/>
            <wp:effectExtent l="0" t="0" r="825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986" cy="18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1FC8" w:rsidRPr="00A85841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5841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выводится строка в консольном окне среды </w:t>
      </w:r>
      <w:r w:rsidRPr="00A85841">
        <w:rPr>
          <w:rFonts w:ascii="Times New Roman" w:hAnsi="Times New Roman" w:cs="Times New Roman"/>
          <w:sz w:val="28"/>
          <w:szCs w:val="28"/>
        </w:rPr>
        <w:t>Eclipse</w:t>
      </w:r>
    </w:p>
    <w:p w:rsidR="00811FC8" w:rsidRPr="00E15B1F" w:rsidRDefault="00811FC8" w:rsidP="00811FC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:rsidR="000B6502" w:rsidRPr="004E3DA0" w:rsidRDefault="006E7494">
      <w:pPr>
        <w:rPr>
          <w:sz w:val="24"/>
          <w:lang w:val="ru-RU"/>
        </w:rPr>
      </w:pPr>
      <w:r w:rsidRPr="004E3DA0">
        <w:rPr>
          <w:rFonts w:ascii="Times New Roman" w:hAnsi="Times New Roman" w:cs="Times New Roman"/>
          <w:sz w:val="28"/>
          <w:szCs w:val="24"/>
          <w:lang w:val="ru-RU"/>
        </w:rPr>
        <w:t>Мы построим следующий экран</w:t>
      </w:r>
    </w:p>
    <w:p w:rsidR="006E7494" w:rsidRDefault="006E749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581DEA" wp14:editId="254B3021">
            <wp:extent cx="3638550" cy="1819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30" cy="18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94" w:rsidRDefault="006E7494">
      <w:pPr>
        <w:rPr>
          <w:lang w:val="ru-RU"/>
        </w:rPr>
      </w:pPr>
    </w:p>
    <w:p w:rsidR="006E7494" w:rsidRPr="004E3DA0" w:rsidRDefault="006E7494">
      <w:pPr>
        <w:rPr>
          <w:rFonts w:ascii="Times New Roman" w:hAnsi="Times New Roman" w:cs="Times New Roman"/>
          <w:sz w:val="28"/>
          <w:szCs w:val="24"/>
          <w:lang w:val="ru-RU"/>
        </w:rPr>
      </w:pPr>
      <w:r w:rsidRPr="004E3DA0">
        <w:rPr>
          <w:rFonts w:ascii="Times New Roman" w:hAnsi="Times New Roman" w:cs="Times New Roman"/>
          <w:sz w:val="28"/>
          <w:szCs w:val="24"/>
          <w:lang w:val="ru-RU"/>
        </w:rPr>
        <w:lastRenderedPageBreak/>
        <w:t xml:space="preserve">С помощью кнопки </w:t>
      </w:r>
      <w:r w:rsidRPr="004E3DA0">
        <w:rPr>
          <w:rFonts w:ascii="Times New Roman" w:hAnsi="Times New Roman" w:cs="Times New Roman"/>
          <w:sz w:val="28"/>
          <w:szCs w:val="24"/>
        </w:rPr>
        <w:t>Insert</w:t>
      </w:r>
      <w:r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 добавляем запись в таблицу базы данных, с помощью кнопки </w:t>
      </w:r>
      <w:r w:rsidRPr="004E3DA0">
        <w:rPr>
          <w:rFonts w:ascii="Times New Roman" w:hAnsi="Times New Roman" w:cs="Times New Roman"/>
          <w:sz w:val="28"/>
          <w:szCs w:val="24"/>
        </w:rPr>
        <w:t>Select</w:t>
      </w:r>
      <w:r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 – выводим содержимое.</w:t>
      </w:r>
      <w:r w:rsidR="00811FC8" w:rsidRPr="004E3DA0">
        <w:rPr>
          <w:rFonts w:ascii="Times New Roman" w:hAnsi="Times New Roman" w:cs="Times New Roman"/>
          <w:sz w:val="28"/>
          <w:szCs w:val="24"/>
          <w:lang w:val="ru-RU"/>
        </w:rPr>
        <w:t xml:space="preserve"> Чтобы соединиться с базой, нам нужен один импорт.</w:t>
      </w:r>
    </w:p>
    <w:p w:rsidR="00811FC8" w:rsidRPr="004E3DA0" w:rsidRDefault="00811FC8" w:rsidP="004E3DA0">
      <w:pPr>
        <w:rPr>
          <w:rFonts w:ascii="Courier New" w:hAnsi="Courier New" w:cs="Courier New"/>
        </w:rPr>
      </w:pPr>
      <w:r w:rsidRPr="004E3DA0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</w:rPr>
        <w:t>java.sql</w:t>
      </w:r>
      <w:proofErr w:type="spellEnd"/>
      <w:r w:rsidRPr="004E3DA0">
        <w:rPr>
          <w:rFonts w:ascii="Courier New" w:hAnsi="Courier New" w:cs="Courier New"/>
        </w:rPr>
        <w:t>.{</w:t>
      </w:r>
      <w:proofErr w:type="gramEnd"/>
      <w:r w:rsidRPr="004E3DA0">
        <w:rPr>
          <w:rFonts w:ascii="Courier New" w:hAnsi="Courier New" w:cs="Courier New"/>
        </w:rPr>
        <w:t xml:space="preserve">Connection, </w:t>
      </w:r>
      <w:proofErr w:type="spellStart"/>
      <w:r w:rsidRPr="004E3DA0">
        <w:rPr>
          <w:rFonts w:ascii="Courier New" w:hAnsi="Courier New" w:cs="Courier New"/>
        </w:rPr>
        <w:t>DriverManager</w:t>
      </w:r>
      <w:proofErr w:type="spellEnd"/>
      <w:r w:rsidRPr="004E3DA0">
        <w:rPr>
          <w:rFonts w:ascii="Courier New" w:hAnsi="Courier New" w:cs="Courier New"/>
        </w:rPr>
        <w:t xml:space="preserve">, </w:t>
      </w:r>
      <w:proofErr w:type="spellStart"/>
      <w:r w:rsidRPr="004E3DA0">
        <w:rPr>
          <w:rFonts w:ascii="Courier New" w:hAnsi="Courier New" w:cs="Courier New"/>
        </w:rPr>
        <w:t>ResultSet</w:t>
      </w:r>
      <w:proofErr w:type="spellEnd"/>
      <w:r w:rsidRPr="004E3DA0">
        <w:rPr>
          <w:rFonts w:ascii="Courier New" w:hAnsi="Courier New" w:cs="Courier New"/>
        </w:rPr>
        <w:t>}</w:t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Итак, подготовились.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8F00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скачали и установили. Версия старая, но проверенная (это версия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8F00CA">
        <w:rPr>
          <w:rFonts w:ascii="Times New Roman" w:hAnsi="Times New Roman" w:cs="Times New Roman"/>
          <w:sz w:val="28"/>
          <w:szCs w:val="28"/>
          <w:lang w:val="ru-RU"/>
        </w:rPr>
        <w:t xml:space="preserve"> 5.0).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Создали базу данных и таблицу. </w:t>
      </w:r>
      <w:r>
        <w:rPr>
          <w:rFonts w:ascii="Times New Roman" w:hAnsi="Times New Roman" w:cs="Times New Roman"/>
          <w:sz w:val="28"/>
          <w:szCs w:val="28"/>
        </w:rPr>
        <w:t>MySQL</w:t>
      </w:r>
      <w:r w:rsidRPr="008F00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работает запускаем </w:t>
      </w:r>
      <w:r>
        <w:rPr>
          <w:rFonts w:ascii="Times New Roman" w:hAnsi="Times New Roman" w:cs="Times New Roman"/>
          <w:sz w:val="28"/>
          <w:szCs w:val="28"/>
        </w:rPr>
        <w:t>Eclipse</w:t>
      </w:r>
      <w:r w:rsidRPr="008F00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Oxigen</w:t>
      </w:r>
      <w:proofErr w:type="spellEnd"/>
      <w:r w:rsidRPr="008F00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Создаем проект. Добавляем объект и пишем такой код</w:t>
      </w:r>
    </w:p>
    <w:p w:rsidR="00811FC8" w:rsidRDefault="00811FC8" w:rsidP="00811FC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F52BC" w:rsidRPr="00811FC8" w:rsidRDefault="006E7494" w:rsidP="008F52BC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Наше</w:t>
      </w:r>
      <w:r w:rsidRPr="00811FC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proofErr w:type="gramEnd"/>
      <w:r w:rsidRPr="00811F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таково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java.awt.event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.{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, ActionListener}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javax.swing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.{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JFrame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JPanel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SwingUtilities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java.awt.Dimension</w:t>
      </w:r>
      <w:proofErr w:type="spellEnd"/>
      <w:proofErr w:type="gramEnd"/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javax.swing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.{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JFrame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JLabel,JTextField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JPanel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SwingUtilities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java.sql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.{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 xml:space="preserve">Connection,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DriverManager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ResultSet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java.awt.Color</w:t>
      </w:r>
      <w:proofErr w:type="spellEnd"/>
      <w:proofErr w:type="gramEnd"/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object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ButtonModule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 {</w:t>
      </w:r>
      <w:proofErr w:type="gramEnd"/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frame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JFrame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>"My Application")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frame.setSize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(800, 600)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frame.setLayout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(null)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def </w:t>
      </w:r>
      <w:proofErr w:type="gramStart"/>
      <w:r w:rsidRPr="004E3DA0">
        <w:rPr>
          <w:rFonts w:ascii="Courier New" w:hAnsi="Courier New" w:cs="Courier New"/>
          <w:sz w:val="18"/>
          <w:szCs w:val="18"/>
        </w:rPr>
        <w:t>main(</w:t>
      </w:r>
      <w:proofErr w:type="spellStart"/>
      <w:proofErr w:type="gramEnd"/>
      <w:r w:rsidRPr="004E3DA0">
        <w:rPr>
          <w:rFonts w:ascii="Courier New" w:hAnsi="Courier New" w:cs="Courier New"/>
          <w:sz w:val="18"/>
          <w:szCs w:val="18"/>
        </w:rPr>
        <w:t>args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: Array[String]): Unit =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SwingUtilities.invokeLater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(() =&gt;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//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panel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JPanel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>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label1=new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JLabel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("Title")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label2=new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JLabel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("Price")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label1.setBounds(50,120,100,20)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label2.setBounds(200,120,70,20)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button1 = new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("Insert")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button2 = new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("Select")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>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textField2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JTextField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>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button1.setBounds(20,80,120,20)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button2.setBounds(150,80,250,20)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textField.setBounds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(20,150,130,20)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textField2.setBounds(160,150,130,20)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(button1)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(button2)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(label1)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(label2)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(textField2)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button1.addActionListener(new ActionListener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override def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actionPerformed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 xml:space="preserve">e: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): Unit =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= 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jdbc:mysql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://localhost:3306/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mydb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"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username = "root"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password = "1"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com.mysql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>.jdbc.Driver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//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org.gjt.mm.mysql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>.Driver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lastRenderedPageBreak/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conn =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DriverManager.getConnection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, username, password)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try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stmt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conn.createStatement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stmt.execute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 xml:space="preserve">("INSERT INTO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sclad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VALUES ('" +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textField.getText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+ "'," + textField2.getText + ")")</w:t>
      </w:r>
    </w:p>
    <w:p w:rsidR="00B72CBC" w:rsidRPr="004E3DA0" w:rsidRDefault="003811E4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 textField2.setText("")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textField.setText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("Added record")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finally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conn.close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       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//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textField.setText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("problems")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})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button2.addActionListener(new ActionListener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override def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actionPerformed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 xml:space="preserve">e: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): Unit =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////////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= 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jdbc:mysql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://localhost:3306/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mydb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"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username = "root"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password = "1"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com.mysql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>.jdbc.Driver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conn =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DriverManager.getConnection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, username, password)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try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stmt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conn.createStatement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=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textField.getText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gramStart"/>
      <w:r w:rsidRPr="004E3DA0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toString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().trim()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stmt.executeQuery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 xml:space="preserve">("SELECT * FROM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sclad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WHERE product = '"+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+"'")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while (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rs.next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())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name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("product")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 price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rs.getInt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("price")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//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println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4E3DA0">
        <w:rPr>
          <w:rFonts w:ascii="Courier New" w:hAnsi="Courier New" w:cs="Courier New"/>
          <w:sz w:val="18"/>
          <w:szCs w:val="18"/>
        </w:rPr>
        <w:t>s"name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=$name, price=$price")</w:t>
      </w:r>
    </w:p>
    <w:p w:rsidR="003811E4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textField2.setText(""+price)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} finally {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conn.close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       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>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///////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//   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textField.setText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 xml:space="preserve">("Hello World, </w:t>
      </w:r>
      <w:proofErr w:type="gramStart"/>
      <w:r w:rsidRPr="004E3DA0">
        <w:rPr>
          <w:rFonts w:ascii="Courier New" w:hAnsi="Courier New" w:cs="Courier New"/>
          <w:sz w:val="18"/>
          <w:szCs w:val="18"/>
        </w:rPr>
        <w:t>You</w:t>
      </w:r>
      <w:proofErr w:type="gramEnd"/>
      <w:r w:rsidRPr="004E3DA0">
        <w:rPr>
          <w:rFonts w:ascii="Courier New" w:hAnsi="Courier New" w:cs="Courier New"/>
          <w:sz w:val="18"/>
          <w:szCs w:val="18"/>
        </w:rPr>
        <w:t xml:space="preserve"> say")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  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})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frame.setBackground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18"/>
        </w:rPr>
        <w:t>Color.BLUE</w:t>
      </w:r>
      <w:proofErr w:type="spellEnd"/>
      <w:r w:rsidRPr="004E3DA0">
        <w:rPr>
          <w:rFonts w:ascii="Courier New" w:hAnsi="Courier New" w:cs="Courier New"/>
          <w:sz w:val="18"/>
          <w:szCs w:val="18"/>
        </w:rPr>
        <w:t>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frame.setLocationRelativeTo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(null)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18"/>
        </w:rPr>
        <w:t>frame.setVisible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18"/>
        </w:rPr>
        <w:t>(true)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lastRenderedPageBreak/>
        <w:t xml:space="preserve">      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    })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 xml:space="preserve">  }</w:t>
      </w:r>
    </w:p>
    <w:p w:rsidR="00B72CBC" w:rsidRPr="004E3DA0" w:rsidRDefault="00B72CBC" w:rsidP="004E3DA0">
      <w:pPr>
        <w:spacing w:after="0" w:line="240" w:lineRule="auto"/>
        <w:contextualSpacing/>
        <w:mirrorIndents/>
        <w:rPr>
          <w:rFonts w:ascii="Courier New" w:hAnsi="Courier New" w:cs="Courier New"/>
          <w:sz w:val="18"/>
          <w:szCs w:val="18"/>
        </w:rPr>
      </w:pPr>
      <w:r w:rsidRPr="004E3DA0">
        <w:rPr>
          <w:rFonts w:ascii="Courier New" w:hAnsi="Courier New" w:cs="Courier New"/>
          <w:sz w:val="18"/>
          <w:szCs w:val="18"/>
        </w:rPr>
        <w:t>}</w:t>
      </w:r>
    </w:p>
    <w:p w:rsidR="00AB490B" w:rsidRPr="00AB490B" w:rsidRDefault="00AB490B" w:rsidP="004E3DA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AB490B" w:rsidRPr="003811E4" w:rsidRDefault="003811E4" w:rsidP="00AB490B">
      <w:pPr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ru-RU"/>
        </w:rPr>
        <w:t>З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адани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ru-RU"/>
        </w:rPr>
        <w:t>е</w:t>
      </w:r>
    </w:p>
    <w:p w:rsidR="00AB490B" w:rsidRDefault="003811E4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1.Расширить количество столбцов таблицы </w:t>
      </w:r>
      <w:proofErr w:type="spellStart"/>
      <w:r>
        <w:rPr>
          <w:rFonts w:ascii="Times New Roman" w:hAnsi="Times New Roman" w:cs="Times New Roman"/>
          <w:sz w:val="24"/>
          <w:szCs w:val="24"/>
        </w:rPr>
        <w:t>sclad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 добавив поле количество товара на складе.</w:t>
      </w:r>
    </w:p>
    <w:p w:rsidR="003811E4" w:rsidRDefault="003811E4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2.Вывести товар, дающий максимальную прибыль (количество*цену).</w:t>
      </w:r>
    </w:p>
    <w:p w:rsidR="003811E4" w:rsidRPr="003811E4" w:rsidRDefault="003811E4" w:rsidP="00AB490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3.Выбрать товар по ограничению (не меньше такой-то величины).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import 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com.mysql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.jdbc.exceptions.MySQLIntegrityConstraintViolationException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java.awt.event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.{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, ActionListener}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javax.swing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.{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JFrame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JLabel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JPanel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JTextArea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JTextField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SwingUtilities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java.awt.Dimension</w:t>
      </w:r>
      <w:proofErr w:type="spellEnd"/>
      <w:proofErr w:type="gramEnd"/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java.sql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.{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Connection,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DriverManager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,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ResultSet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import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java.awt.Color</w:t>
      </w:r>
      <w:proofErr w:type="spellEnd"/>
      <w:proofErr w:type="gramEnd"/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object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ButtonModule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frame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JFrame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"My Application")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frame.setSize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(800, 600)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frame.setLayout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(null)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frame.getContentPane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().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setBackground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Color.CYAN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frame.setLocationRelativeTo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(null)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frame.setVisible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(true)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def 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main(</w:t>
      </w:r>
      <w:proofErr w:type="spellStart"/>
      <w:proofErr w:type="gramEnd"/>
      <w:r w:rsidRPr="004E3DA0">
        <w:rPr>
          <w:rFonts w:ascii="Courier New" w:hAnsi="Courier New" w:cs="Courier New"/>
          <w:sz w:val="18"/>
          <w:szCs w:val="24"/>
        </w:rPr>
        <w:t>args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: Array[String]): Unit =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SwingUtilities.invokeLater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(() =&gt;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//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panel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JPanel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label1 = new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JLabel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("Title")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label2 = new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JLabel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("Price")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amountLabel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JLabel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("Amount")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label1.setBounds(235, 120, 100,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label2.setBounds(375, 120, 100,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amountLabel.setBounds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(510, 120, 100, 20)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setButton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("Insert")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selectButton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("Select")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groupButton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"Group by product")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likeButton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"Select like")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JTextField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JTextField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JTextField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new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JTextArea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setButton.setBackground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Color.BLUE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setButton.setForeground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Color.PINK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setButton.setBounds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(105, 80, 120, 20)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selectButton.setBounds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(255, 80, 120, 20)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groupButton.setBounds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(405, 80, 150, 20)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likeButton.setBounds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(585, 80, 150, 20)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(200, 150, 100, 20)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(340, 150, 100, 20)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(480, 150, 100, 20)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infoField.setBounds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(200, 200, 400, 200)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setButton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selectButton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lastRenderedPageBreak/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(label1)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(label2)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amountLabel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groupButton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frame.add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likeButton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setButton.addActionListener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(new ActionListener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override def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actionPerformed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e: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): Unit =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jdbc:mysql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://localhost:3306/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mysql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username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password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com.mysql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.jdbc.Driver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//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org.gjt.mm.mysql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.Driver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conn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DriverManager.getConnection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, username, password)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try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stmt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conn.createStatement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stmt.execute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("INSERT INTO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podval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VALUES ('" +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"'," +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"," +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")")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} finally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conn.close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selectButton.addActionListener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(new ActionListener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override def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actionPerformed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e: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): Unit =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////////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jdbc:mysql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://localhost:3306/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mysql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username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password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com.mysql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.jdbc.Driver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conn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DriverManager.getConnection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, username, password)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try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stmt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conn.createStatement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).trim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var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: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java.sql.ResultSet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 = null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if 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(!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_name.isBlank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&amp;&amp;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priceField.getText.isBlank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&amp;&amp;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amountField.getText.isBlank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stmt.executeQuery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("SELECT * FROM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podval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WHERE product = '" +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"'")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while (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rs.next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name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("product")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price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rs.getInt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("price")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amount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rs.getInt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("amount")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("" + price)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("" + amount)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if 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name.isBlank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 &amp;&amp; !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priceField.getText.isBlank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&amp;&amp;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amountField.getText.isBlank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stmt.executeQuery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("SELECT ALL product, price, amount FROM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podval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WHERE price &gt; " +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" GROUP BY price, product")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lastRenderedPageBreak/>
        <w:t xml:space="preserve">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("product\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tprice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\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tamount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\n")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while (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rs.next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name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("product")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price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("price")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amount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("amount")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name + "\t" + price + "\t" + amount + "\n")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if 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name.isBlank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 &amp;&amp;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priceField.getText.isBlank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&amp;&amp;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amountField.getText.isBlank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var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maxPrice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0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stmt.executeQuery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("SELECT ALL product, price, amount FROM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podval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while (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rs.next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name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("product")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price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("price")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amount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("amount")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if 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Integer.parseInt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(price) *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Integer.parseInt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(amount) &gt;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maxPrice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maxPrice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Integer.parseInt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(price) *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Integer.parseInt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(amount)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(name)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priceField.setText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(price)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amountField.setText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(amount)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finally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conn.close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groupButton.addActionListener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(new ActionListener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override def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actionPerformed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e: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): Unit =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jdbc:mysql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://localhost:3306/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mysql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username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password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com.mysql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.jdbc.Driver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conn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DriverManager.getConnection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, username, password)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try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stmt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conn.createStatement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).trim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var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: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java.sql.ResultSet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 = null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stmt.executeQuery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("SELECT product, price, amount FROM podval2 where product = '" +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"'" + "group by product, id")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("product\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tprice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\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tamount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\n")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while (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rs.next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name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("product")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price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rs.getInt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("price")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amount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rs.getInt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("amount")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name + "\t" + price + "\t" + amount + "\n")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} finally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conn.close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likeButton.addActionListener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(new ActionListener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lastRenderedPageBreak/>
        <w:t xml:space="preserve">        override def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actionPerformed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e: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ActionEvent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): Unit =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jdbc:mysql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://localhost:3306/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mysql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username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password = "root"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Class.forName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com.mysql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.jdbc.Driver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conn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DriverManager.getConnection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url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, username, password)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try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stmt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conn.createStatement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nameField.getText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gramStart"/>
      <w:r w:rsidRPr="004E3DA0">
        <w:rPr>
          <w:rFonts w:ascii="Courier New" w:hAnsi="Courier New" w:cs="Courier New"/>
          <w:sz w:val="18"/>
          <w:szCs w:val="24"/>
        </w:rPr>
        <w:t>).trim</w:t>
      </w:r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var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: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java.sql.ResultSet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 = null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rs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stmt.executeQuery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 xml:space="preserve">("SELECT * FROM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podval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WHERE product LIKE '" +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prod_name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"%'")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("product\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tprice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\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tamount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\n")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while (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rs.next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())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name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rs.getString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("product")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price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rs.getInt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("price")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val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amount =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rs.getInt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("amount")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  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infoField.setText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>(</w:t>
      </w:r>
      <w:proofErr w:type="spellStart"/>
      <w:r w:rsidRPr="004E3DA0">
        <w:rPr>
          <w:rFonts w:ascii="Courier New" w:hAnsi="Courier New" w:cs="Courier New"/>
          <w:sz w:val="18"/>
          <w:szCs w:val="24"/>
        </w:rPr>
        <w:t>infoField.getText</w:t>
      </w:r>
      <w:proofErr w:type="spellEnd"/>
      <w:r w:rsidRPr="004E3DA0">
        <w:rPr>
          <w:rFonts w:ascii="Courier New" w:hAnsi="Courier New" w:cs="Courier New"/>
          <w:sz w:val="18"/>
          <w:szCs w:val="24"/>
        </w:rPr>
        <w:t xml:space="preserve"> + name + "\t" + price + "\t" + amount + "\n")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} finally {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  </w:t>
      </w:r>
      <w:proofErr w:type="spellStart"/>
      <w:proofErr w:type="gramStart"/>
      <w:r w:rsidRPr="004E3DA0">
        <w:rPr>
          <w:rFonts w:ascii="Courier New" w:hAnsi="Courier New" w:cs="Courier New"/>
          <w:sz w:val="18"/>
          <w:szCs w:val="24"/>
        </w:rPr>
        <w:t>conn.close</w:t>
      </w:r>
      <w:proofErr w:type="spellEnd"/>
      <w:proofErr w:type="gramEnd"/>
      <w:r w:rsidRPr="004E3DA0">
        <w:rPr>
          <w:rFonts w:ascii="Courier New" w:hAnsi="Courier New" w:cs="Courier New"/>
          <w:sz w:val="18"/>
          <w:szCs w:val="24"/>
        </w:rPr>
        <w:t>()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  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}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  )</w:t>
      </w:r>
    </w:p>
    <w:p w:rsidR="004E3DA0" w:rsidRPr="004E3DA0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 xml:space="preserve">  }</w:t>
      </w:r>
    </w:p>
    <w:p w:rsidR="00857DFF" w:rsidRDefault="004E3DA0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 w:rsidRPr="004E3DA0">
        <w:rPr>
          <w:rFonts w:ascii="Courier New" w:hAnsi="Courier New" w:cs="Courier New"/>
          <w:sz w:val="18"/>
          <w:szCs w:val="24"/>
        </w:rPr>
        <w:t>}</w:t>
      </w:r>
      <w:bookmarkStart w:id="1" w:name="_GoBack"/>
      <w:bookmarkEnd w:id="1"/>
    </w:p>
    <w:p w:rsidR="00AB490B" w:rsidRPr="00857DFF" w:rsidRDefault="00857DFF" w:rsidP="00857DFF">
      <w:pPr>
        <w:spacing w:after="0" w:line="240" w:lineRule="auto"/>
        <w:contextualSpacing/>
        <w:jc w:val="both"/>
        <w:rPr>
          <w:rFonts w:ascii="Courier New" w:hAnsi="Courier New" w:cs="Courier New"/>
          <w:sz w:val="18"/>
          <w:szCs w:val="24"/>
        </w:rPr>
      </w:pPr>
      <w:r>
        <w:rPr>
          <w:noProof/>
        </w:rPr>
        <w:drawing>
          <wp:inline distT="0" distB="0" distL="0" distR="0" wp14:anchorId="31D7BE2B" wp14:editId="152F68A7">
            <wp:extent cx="4797298" cy="3619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937" cy="3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0B" w:rsidRPr="00AB490B" w:rsidRDefault="00AB490B" w:rsidP="00AB490B">
      <w:pPr>
        <w:pStyle w:val="1"/>
        <w:numPr>
          <w:ilvl w:val="0"/>
          <w:numId w:val="0"/>
        </w:numPr>
        <w:ind w:firstLine="709"/>
        <w:rPr>
          <w:bCs w:val="0"/>
          <w:sz w:val="24"/>
          <w:szCs w:val="24"/>
          <w:lang w:val="ru-RU"/>
        </w:rPr>
      </w:pPr>
    </w:p>
    <w:p w:rsidR="00AB490B" w:rsidRPr="00AB490B" w:rsidRDefault="00AB490B" w:rsidP="00217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sectPr w:rsidR="00AB490B" w:rsidRPr="00AB490B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05CA" w:rsidRDefault="005205CA" w:rsidP="00FF0AC3">
      <w:pPr>
        <w:spacing w:after="0" w:line="240" w:lineRule="auto"/>
      </w:pPr>
      <w:r>
        <w:separator/>
      </w:r>
    </w:p>
  </w:endnote>
  <w:endnote w:type="continuationSeparator" w:id="0">
    <w:p w:rsidR="005205CA" w:rsidRDefault="005205CA" w:rsidP="00FF0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0686572"/>
      <w:docPartObj>
        <w:docPartGallery w:val="Page Numbers (Bottom of Page)"/>
        <w:docPartUnique/>
      </w:docPartObj>
    </w:sdtPr>
    <w:sdtEndPr/>
    <w:sdtContent>
      <w:p w:rsidR="00C23AF7" w:rsidRDefault="00C23AF7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23AF7">
          <w:rPr>
            <w:noProof/>
            <w:lang w:val="ru-RU"/>
          </w:rPr>
          <w:t>15</w:t>
        </w:r>
        <w:r>
          <w:fldChar w:fldCharType="end"/>
        </w:r>
      </w:p>
    </w:sdtContent>
  </w:sdt>
  <w:p w:rsidR="00C23AF7" w:rsidRDefault="00C23AF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05CA" w:rsidRDefault="005205CA" w:rsidP="00FF0AC3">
      <w:pPr>
        <w:spacing w:after="0" w:line="240" w:lineRule="auto"/>
      </w:pPr>
      <w:r>
        <w:separator/>
      </w:r>
    </w:p>
  </w:footnote>
  <w:footnote w:type="continuationSeparator" w:id="0">
    <w:p w:rsidR="005205CA" w:rsidRDefault="005205CA" w:rsidP="00FF0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0E6"/>
    <w:multiLevelType w:val="multilevel"/>
    <w:tmpl w:val="0D56212C"/>
    <w:lvl w:ilvl="0">
      <w:start w:val="1"/>
      <w:numFmt w:val="decimal"/>
      <w:pStyle w:val="1"/>
      <w:lvlText w:val="ГЛАВА %1."/>
      <w:lvlJc w:val="left"/>
      <w:pPr>
        <w:tabs>
          <w:tab w:val="num" w:pos="4132"/>
        </w:tabs>
        <w:ind w:left="41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4676"/>
        </w:tabs>
        <w:ind w:left="46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708"/>
        </w:tabs>
        <w:ind w:left="7708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4564"/>
        </w:tabs>
        <w:ind w:left="45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4708"/>
        </w:tabs>
        <w:ind w:left="47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4852"/>
        </w:tabs>
        <w:ind w:left="48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4996"/>
        </w:tabs>
        <w:ind w:left="49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140"/>
        </w:tabs>
        <w:ind w:left="51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284"/>
        </w:tabs>
        <w:ind w:left="5284" w:hanging="1584"/>
      </w:pPr>
      <w:rPr>
        <w:rFonts w:hint="default"/>
      </w:rPr>
    </w:lvl>
  </w:abstractNum>
  <w:abstractNum w:abstractNumId="1" w15:restartNumberingAfterBreak="0">
    <w:nsid w:val="044E5793"/>
    <w:multiLevelType w:val="hybridMultilevel"/>
    <w:tmpl w:val="C1183478"/>
    <w:lvl w:ilvl="0" w:tplc="862E185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5121C"/>
    <w:multiLevelType w:val="multilevel"/>
    <w:tmpl w:val="C6B8FC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33016B"/>
    <w:multiLevelType w:val="hybridMultilevel"/>
    <w:tmpl w:val="73145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F70BD"/>
    <w:multiLevelType w:val="multilevel"/>
    <w:tmpl w:val="9488A9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10C10"/>
    <w:multiLevelType w:val="hybridMultilevel"/>
    <w:tmpl w:val="96E8B334"/>
    <w:lvl w:ilvl="0" w:tplc="2342EB9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42660CC9"/>
    <w:multiLevelType w:val="hybridMultilevel"/>
    <w:tmpl w:val="C08C6CF8"/>
    <w:lvl w:ilvl="0" w:tplc="2342EB9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4724625B"/>
    <w:multiLevelType w:val="hybridMultilevel"/>
    <w:tmpl w:val="96E8B334"/>
    <w:lvl w:ilvl="0" w:tplc="2342EB9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5DA95DBE"/>
    <w:multiLevelType w:val="hybridMultilevel"/>
    <w:tmpl w:val="4F50319E"/>
    <w:lvl w:ilvl="0" w:tplc="2342EB9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5E36152C"/>
    <w:multiLevelType w:val="multilevel"/>
    <w:tmpl w:val="E336186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7F75BB"/>
    <w:multiLevelType w:val="hybridMultilevel"/>
    <w:tmpl w:val="79AAD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DD4F69"/>
    <w:multiLevelType w:val="multilevel"/>
    <w:tmpl w:val="875C6A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2452B7"/>
    <w:multiLevelType w:val="multilevel"/>
    <w:tmpl w:val="0B1455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335274"/>
    <w:multiLevelType w:val="hybridMultilevel"/>
    <w:tmpl w:val="D17C0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11"/>
  </w:num>
  <w:num w:numId="5">
    <w:abstractNumId w:val="4"/>
  </w:num>
  <w:num w:numId="6">
    <w:abstractNumId w:val="2"/>
  </w:num>
  <w:num w:numId="7">
    <w:abstractNumId w:val="12"/>
  </w:num>
  <w:num w:numId="8">
    <w:abstractNumId w:val="9"/>
  </w:num>
  <w:num w:numId="9">
    <w:abstractNumId w:val="13"/>
  </w:num>
  <w:num w:numId="10">
    <w:abstractNumId w:val="5"/>
  </w:num>
  <w:num w:numId="11">
    <w:abstractNumId w:val="7"/>
  </w:num>
  <w:num w:numId="12">
    <w:abstractNumId w:val="8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02"/>
    <w:rsid w:val="00095866"/>
    <w:rsid w:val="000B6502"/>
    <w:rsid w:val="00100BD7"/>
    <w:rsid w:val="00150D84"/>
    <w:rsid w:val="002177FA"/>
    <w:rsid w:val="002A7F5E"/>
    <w:rsid w:val="002F7F52"/>
    <w:rsid w:val="0032656C"/>
    <w:rsid w:val="0033677C"/>
    <w:rsid w:val="0036582F"/>
    <w:rsid w:val="003811E4"/>
    <w:rsid w:val="00411873"/>
    <w:rsid w:val="004628C9"/>
    <w:rsid w:val="004E3DA0"/>
    <w:rsid w:val="00505A00"/>
    <w:rsid w:val="005205CA"/>
    <w:rsid w:val="00546439"/>
    <w:rsid w:val="00697758"/>
    <w:rsid w:val="006E7494"/>
    <w:rsid w:val="006F082C"/>
    <w:rsid w:val="00707876"/>
    <w:rsid w:val="007C22E9"/>
    <w:rsid w:val="007E5CC4"/>
    <w:rsid w:val="00811FC8"/>
    <w:rsid w:val="00823B17"/>
    <w:rsid w:val="00857DFF"/>
    <w:rsid w:val="008F52BC"/>
    <w:rsid w:val="00966EBD"/>
    <w:rsid w:val="00A1205A"/>
    <w:rsid w:val="00AB490B"/>
    <w:rsid w:val="00B71279"/>
    <w:rsid w:val="00B72CBC"/>
    <w:rsid w:val="00B82A68"/>
    <w:rsid w:val="00BE6D98"/>
    <w:rsid w:val="00C174D6"/>
    <w:rsid w:val="00C23AF7"/>
    <w:rsid w:val="00C332B9"/>
    <w:rsid w:val="00CC69FE"/>
    <w:rsid w:val="00D85DDC"/>
    <w:rsid w:val="00DE2731"/>
    <w:rsid w:val="00E5224D"/>
    <w:rsid w:val="00E651CA"/>
    <w:rsid w:val="00E75BBF"/>
    <w:rsid w:val="00EA4DA2"/>
    <w:rsid w:val="00EF5E13"/>
    <w:rsid w:val="00F26318"/>
    <w:rsid w:val="00F424F5"/>
    <w:rsid w:val="00F7433D"/>
    <w:rsid w:val="00F95992"/>
    <w:rsid w:val="00FB3812"/>
    <w:rsid w:val="00FD6986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183A0"/>
  <w15:docId w15:val="{1416973D-F8F5-43A2-A754-9E558588B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B490B"/>
    <w:pPr>
      <w:keepNext/>
      <w:numPr>
        <w:numId w:val="1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28"/>
      <w:lang w:val="en-GB" w:eastAsia="ru-RU"/>
    </w:rPr>
  </w:style>
  <w:style w:type="paragraph" w:styleId="2">
    <w:name w:val="heading 2"/>
    <w:basedOn w:val="a"/>
    <w:next w:val="a"/>
    <w:link w:val="20"/>
    <w:qFormat/>
    <w:rsid w:val="00AB490B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AB490B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AB490B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AB490B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AB490B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AB490B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AB490B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AB490B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05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AB490B"/>
    <w:rPr>
      <w:rFonts w:ascii="Times New Roman" w:eastAsia="Times New Roman" w:hAnsi="Times New Roman" w:cs="Times New Roman"/>
      <w:b/>
      <w:bCs/>
      <w:kern w:val="28"/>
      <w:sz w:val="28"/>
      <w:szCs w:val="28"/>
      <w:lang w:val="en-GB" w:eastAsia="ru-RU"/>
    </w:rPr>
  </w:style>
  <w:style w:type="character" w:customStyle="1" w:styleId="20">
    <w:name w:val="Заголовок 2 Знак"/>
    <w:basedOn w:val="a0"/>
    <w:link w:val="2"/>
    <w:rsid w:val="00AB490B"/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rsid w:val="00AB490B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AB490B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AB490B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AB490B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AB490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AB490B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AB490B"/>
    <w:rPr>
      <w:rFonts w:ascii="Arial" w:eastAsia="Times New Roman" w:hAnsi="Arial" w:cs="Arial"/>
      <w:lang w:val="ru-RU" w:eastAsia="ru-RU"/>
    </w:rPr>
  </w:style>
  <w:style w:type="paragraph" w:styleId="a5">
    <w:name w:val="endnote text"/>
    <w:basedOn w:val="a"/>
    <w:link w:val="a6"/>
    <w:uiPriority w:val="99"/>
    <w:semiHidden/>
    <w:unhideWhenUsed/>
    <w:rsid w:val="00FF0AC3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0AC3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0AC3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FB3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381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FB3812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8F52BC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811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C23A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3AF7"/>
  </w:style>
  <w:style w:type="paragraph" w:styleId="ac">
    <w:name w:val="footer"/>
    <w:basedOn w:val="a"/>
    <w:link w:val="ad"/>
    <w:uiPriority w:val="99"/>
    <w:unhideWhenUsed/>
    <w:rsid w:val="00C23A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3A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5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BBC3B2-B8FD-44E2-BCA3-F787C32EB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2096</Words>
  <Characters>11949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 Nelson</dc:creator>
  <cp:lastModifiedBy>Dubster .</cp:lastModifiedBy>
  <cp:revision>3</cp:revision>
  <dcterms:created xsi:type="dcterms:W3CDTF">2023-11-13T09:15:00Z</dcterms:created>
  <dcterms:modified xsi:type="dcterms:W3CDTF">2023-11-13T09:27:00Z</dcterms:modified>
</cp:coreProperties>
</file>