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892A0" w14:textId="77777777" w:rsidR="00FC40E0" w:rsidRDefault="00FC40E0" w:rsidP="00590F2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9AAA5CA" w14:textId="2D771EE2" w:rsidR="00D22512" w:rsidRDefault="00EC0917" w:rsidP="00EC091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C0917">
        <w:rPr>
          <w:rFonts w:ascii="Times New Roman" w:hAnsi="Times New Roman" w:cs="Times New Roman"/>
          <w:b/>
          <w:bCs/>
          <w:sz w:val="24"/>
          <w:szCs w:val="24"/>
        </w:rPr>
        <w:t>UNIVERSIDAD PRIVADA DEL NORTE CIENCIAS</w:t>
      </w:r>
    </w:p>
    <w:p w14:paraId="69BCAC4A" w14:textId="41B683E0" w:rsidR="0048386E" w:rsidRDefault="0048386E" w:rsidP="00EC091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Departamento de Ciencias</w:t>
      </w:r>
    </w:p>
    <w:p w14:paraId="2422420E" w14:textId="77777777" w:rsidR="00EC0917" w:rsidRDefault="00EC0917" w:rsidP="00EC091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AA0C605" w14:textId="77777777" w:rsidR="00EC0917" w:rsidRDefault="00EC0917" w:rsidP="00EC091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9594AC9" w14:textId="77777777" w:rsidR="00590F29" w:rsidRDefault="00590F29" w:rsidP="00EC091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4AF7250" w14:textId="7C5B700B" w:rsidR="00EC0917" w:rsidRPr="00FC40E0" w:rsidRDefault="00590F29" w:rsidP="00EC0917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  <w:r>
        <w:rPr>
          <w:rFonts w:ascii="Times New Roman" w:hAnsi="Times New Roman" w:cs="Times New Roman"/>
          <w:b/>
          <w:bCs/>
          <w:sz w:val="50"/>
          <w:szCs w:val="50"/>
        </w:rPr>
        <w:t>Aplicación Para Emprendedores</w:t>
      </w:r>
    </w:p>
    <w:p w14:paraId="7C9C7FB3" w14:textId="3F74172C" w:rsidR="00590F29" w:rsidRDefault="00590F29" w:rsidP="00EC091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50"/>
          <w:szCs w:val="5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DC6A52" wp14:editId="47B2058A">
                <wp:simplePos x="0" y="0"/>
                <wp:positionH relativeFrom="column">
                  <wp:posOffset>94615</wp:posOffset>
                </wp:positionH>
                <wp:positionV relativeFrom="paragraph">
                  <wp:posOffset>102870</wp:posOffset>
                </wp:positionV>
                <wp:extent cx="5534025" cy="0"/>
                <wp:effectExtent l="0" t="0" r="0" b="0"/>
                <wp:wrapNone/>
                <wp:docPr id="1899974410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340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D49307" id="Conector recto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.45pt,8.1pt" to="443.2pt,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" strokecolor="black [3200]" strokeweight=".5pt">
                <v:stroke joinstyle="miter"/>
              </v:line>
            </w:pict>
          </mc:Fallback>
        </mc:AlternateContent>
      </w:r>
    </w:p>
    <w:p w14:paraId="62991FFF" w14:textId="229B6B67" w:rsidR="00EC0917" w:rsidRDefault="00EC0917" w:rsidP="00EC091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aconcuadrcula1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590F29" w:rsidRPr="00590F29" w14:paraId="24952B3A" w14:textId="77777777" w:rsidTr="00025F37">
        <w:trPr>
          <w:trHeight w:val="606"/>
          <w:jc w:val="center"/>
        </w:trPr>
        <w:tc>
          <w:tcPr>
            <w:tcW w:w="8494" w:type="dxa"/>
            <w:gridSpan w:val="3"/>
            <w:vAlign w:val="center"/>
          </w:tcPr>
          <w:p w14:paraId="6EEA10D8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590F29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Estudiantes</w:t>
            </w:r>
          </w:p>
        </w:tc>
      </w:tr>
      <w:tr w:rsidR="00590F29" w:rsidRPr="00590F29" w14:paraId="21CC3A5A" w14:textId="77777777" w:rsidTr="00025F37">
        <w:trPr>
          <w:trHeight w:val="544"/>
          <w:jc w:val="center"/>
        </w:trPr>
        <w:tc>
          <w:tcPr>
            <w:tcW w:w="2831" w:type="dxa"/>
            <w:vAlign w:val="center"/>
          </w:tcPr>
          <w:p w14:paraId="09A8142F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590F29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Apellidos y Nombres</w:t>
            </w:r>
          </w:p>
        </w:tc>
        <w:tc>
          <w:tcPr>
            <w:tcW w:w="2831" w:type="dxa"/>
            <w:vAlign w:val="center"/>
          </w:tcPr>
          <w:p w14:paraId="101B06D3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590F29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Correos Institucional</w:t>
            </w:r>
          </w:p>
        </w:tc>
        <w:tc>
          <w:tcPr>
            <w:tcW w:w="2832" w:type="dxa"/>
            <w:vAlign w:val="center"/>
          </w:tcPr>
          <w:p w14:paraId="77E18585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590F29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Carreras</w:t>
            </w:r>
          </w:p>
        </w:tc>
      </w:tr>
      <w:tr w:rsidR="00590F29" w:rsidRPr="00590F29" w14:paraId="2132F533" w14:textId="77777777" w:rsidTr="00025F37">
        <w:trPr>
          <w:jc w:val="center"/>
        </w:trPr>
        <w:tc>
          <w:tcPr>
            <w:tcW w:w="2831" w:type="dxa"/>
          </w:tcPr>
          <w:p w14:paraId="32E74C10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90F29">
              <w:rPr>
                <w:rFonts w:ascii="Times New Roman" w:eastAsia="Calibri" w:hAnsi="Times New Roman" w:cs="Times New Roman"/>
                <w:sz w:val="24"/>
                <w:szCs w:val="24"/>
              </w:rPr>
              <w:t>Armas Camones,</w:t>
            </w:r>
          </w:p>
          <w:p w14:paraId="6E5DD295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90F29">
              <w:rPr>
                <w:rFonts w:ascii="Times New Roman" w:eastAsia="Calibri" w:hAnsi="Times New Roman" w:cs="Times New Roman"/>
                <w:sz w:val="24"/>
                <w:szCs w:val="24"/>
              </w:rPr>
              <w:t>Jeremy Geraldo</w:t>
            </w:r>
          </w:p>
        </w:tc>
        <w:tc>
          <w:tcPr>
            <w:tcW w:w="2831" w:type="dxa"/>
            <w:vAlign w:val="center"/>
          </w:tcPr>
          <w:p w14:paraId="206496FE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hyperlink r:id="rId8" w:history="1">
              <w:r w:rsidRPr="00590F29">
                <w:rPr>
                  <w:rFonts w:ascii="Times New Roman" w:eastAsia="Calibri" w:hAnsi="Times New Roman" w:cs="Times New Roman"/>
                  <w:color w:val="0563C1"/>
                  <w:sz w:val="24"/>
                  <w:szCs w:val="24"/>
                  <w:u w:val="single"/>
                </w:rPr>
                <w:t>N00473537@upn.pe</w:t>
              </w:r>
            </w:hyperlink>
          </w:p>
        </w:tc>
        <w:tc>
          <w:tcPr>
            <w:tcW w:w="2832" w:type="dxa"/>
            <w:vAlign w:val="center"/>
          </w:tcPr>
          <w:p w14:paraId="4E01414D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90F29">
              <w:rPr>
                <w:rFonts w:ascii="Times New Roman" w:eastAsia="Calibri" w:hAnsi="Times New Roman" w:cs="Times New Roman"/>
                <w:sz w:val="24"/>
                <w:szCs w:val="24"/>
              </w:rPr>
              <w:t>Ing. De Software</w:t>
            </w:r>
          </w:p>
        </w:tc>
      </w:tr>
      <w:tr w:rsidR="00590F29" w:rsidRPr="00590F29" w14:paraId="15A4D2F1" w14:textId="77777777" w:rsidTr="00025F37">
        <w:trPr>
          <w:jc w:val="center"/>
        </w:trPr>
        <w:tc>
          <w:tcPr>
            <w:tcW w:w="2831" w:type="dxa"/>
          </w:tcPr>
          <w:p w14:paraId="3AF57148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90F29">
              <w:rPr>
                <w:rFonts w:ascii="Times New Roman" w:eastAsia="Calibri" w:hAnsi="Times New Roman" w:cs="Times New Roman"/>
                <w:sz w:val="24"/>
                <w:szCs w:val="24"/>
              </w:rPr>
              <w:t>Candiotti Simeon,</w:t>
            </w:r>
          </w:p>
          <w:p w14:paraId="7507A321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90F29">
              <w:rPr>
                <w:rFonts w:ascii="Times New Roman" w:eastAsia="Calibri" w:hAnsi="Times New Roman" w:cs="Times New Roman"/>
                <w:sz w:val="24"/>
                <w:szCs w:val="24"/>
              </w:rPr>
              <w:t>Mónica Sofia</w:t>
            </w:r>
          </w:p>
        </w:tc>
        <w:tc>
          <w:tcPr>
            <w:tcW w:w="2831" w:type="dxa"/>
            <w:vAlign w:val="center"/>
          </w:tcPr>
          <w:p w14:paraId="410A303C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hyperlink r:id="rId9" w:history="1">
              <w:r w:rsidRPr="00590F29">
                <w:rPr>
                  <w:rFonts w:ascii="Times New Roman" w:eastAsia="Calibri" w:hAnsi="Times New Roman" w:cs="Times New Roman"/>
                  <w:color w:val="0563C1"/>
                  <w:sz w:val="24"/>
                  <w:szCs w:val="24"/>
                  <w:u w:val="single"/>
                </w:rPr>
                <w:t>N00481917@upn.pe</w:t>
              </w:r>
            </w:hyperlink>
          </w:p>
        </w:tc>
        <w:tc>
          <w:tcPr>
            <w:tcW w:w="2832" w:type="dxa"/>
            <w:vAlign w:val="center"/>
          </w:tcPr>
          <w:p w14:paraId="3EE94264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90F29">
              <w:rPr>
                <w:rFonts w:ascii="Times New Roman" w:eastAsia="Calibri" w:hAnsi="Times New Roman" w:cs="Times New Roman"/>
                <w:sz w:val="24"/>
                <w:szCs w:val="24"/>
              </w:rPr>
              <w:t>Ing. De Software</w:t>
            </w:r>
          </w:p>
        </w:tc>
      </w:tr>
      <w:tr w:rsidR="00590F29" w:rsidRPr="00590F29" w14:paraId="2B5EC022" w14:textId="77777777" w:rsidTr="00025F37">
        <w:trPr>
          <w:jc w:val="center"/>
        </w:trPr>
        <w:tc>
          <w:tcPr>
            <w:tcW w:w="2831" w:type="dxa"/>
          </w:tcPr>
          <w:p w14:paraId="6F3D2E81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90F29">
              <w:rPr>
                <w:rFonts w:ascii="Times New Roman" w:eastAsia="Calibri" w:hAnsi="Times New Roman" w:cs="Times New Roman"/>
                <w:sz w:val="24"/>
                <w:szCs w:val="24"/>
              </w:rPr>
              <w:t>Castillo Flores,</w:t>
            </w:r>
          </w:p>
          <w:p w14:paraId="192E0B98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90F29">
              <w:rPr>
                <w:rFonts w:ascii="Times New Roman" w:eastAsia="Calibri" w:hAnsi="Times New Roman" w:cs="Times New Roman"/>
                <w:sz w:val="24"/>
                <w:szCs w:val="24"/>
              </w:rPr>
              <w:t>Pablo Joel</w:t>
            </w:r>
          </w:p>
        </w:tc>
        <w:tc>
          <w:tcPr>
            <w:tcW w:w="2831" w:type="dxa"/>
            <w:vAlign w:val="center"/>
          </w:tcPr>
          <w:p w14:paraId="167F7C18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hyperlink r:id="rId10" w:history="1">
              <w:r w:rsidRPr="00590F29">
                <w:rPr>
                  <w:rFonts w:ascii="Times New Roman" w:eastAsia="Calibri" w:hAnsi="Times New Roman" w:cs="Times New Roman"/>
                  <w:color w:val="0563C1"/>
                  <w:sz w:val="24"/>
                  <w:szCs w:val="24"/>
                  <w:u w:val="single"/>
                </w:rPr>
                <w:t>N00487884@upn.pe</w:t>
              </w:r>
            </w:hyperlink>
          </w:p>
        </w:tc>
        <w:tc>
          <w:tcPr>
            <w:tcW w:w="2832" w:type="dxa"/>
            <w:vAlign w:val="center"/>
          </w:tcPr>
          <w:p w14:paraId="33C86F33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90F29">
              <w:rPr>
                <w:rFonts w:ascii="Times New Roman" w:eastAsia="Calibri" w:hAnsi="Times New Roman" w:cs="Times New Roman"/>
                <w:sz w:val="24"/>
                <w:szCs w:val="24"/>
              </w:rPr>
              <w:t>Ing. De Software</w:t>
            </w:r>
          </w:p>
        </w:tc>
      </w:tr>
      <w:tr w:rsidR="00590F29" w:rsidRPr="00590F29" w14:paraId="342F1E70" w14:textId="77777777" w:rsidTr="00025F37">
        <w:trPr>
          <w:jc w:val="center"/>
        </w:trPr>
        <w:tc>
          <w:tcPr>
            <w:tcW w:w="2831" w:type="dxa"/>
          </w:tcPr>
          <w:p w14:paraId="6CFDB290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90F29">
              <w:rPr>
                <w:rFonts w:ascii="Times New Roman" w:eastAsia="Calibri" w:hAnsi="Times New Roman" w:cs="Times New Roman"/>
                <w:sz w:val="24"/>
                <w:szCs w:val="24"/>
              </w:rPr>
              <w:t>Gaitan Gonzales,</w:t>
            </w:r>
          </w:p>
          <w:p w14:paraId="5BB832D3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590F29">
              <w:rPr>
                <w:rFonts w:ascii="Times New Roman" w:eastAsia="Calibri" w:hAnsi="Times New Roman" w:cs="Times New Roman"/>
                <w:sz w:val="24"/>
                <w:szCs w:val="24"/>
              </w:rPr>
              <w:t>Geradth</w:t>
            </w:r>
            <w:proofErr w:type="spellEnd"/>
            <w:r w:rsidRPr="00590F2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Humberto</w:t>
            </w:r>
          </w:p>
        </w:tc>
        <w:tc>
          <w:tcPr>
            <w:tcW w:w="2831" w:type="dxa"/>
            <w:vAlign w:val="center"/>
          </w:tcPr>
          <w:p w14:paraId="4482B3E0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hyperlink r:id="rId11" w:history="1">
              <w:r w:rsidRPr="00590F29">
                <w:rPr>
                  <w:rFonts w:ascii="Times New Roman" w:eastAsia="Calibri" w:hAnsi="Times New Roman" w:cs="Times New Roman"/>
                  <w:color w:val="0563C1"/>
                  <w:sz w:val="24"/>
                  <w:szCs w:val="24"/>
                  <w:u w:val="single"/>
                </w:rPr>
                <w:t>N00475120@upn.pe</w:t>
              </w:r>
            </w:hyperlink>
          </w:p>
        </w:tc>
        <w:tc>
          <w:tcPr>
            <w:tcW w:w="2832" w:type="dxa"/>
            <w:vAlign w:val="center"/>
          </w:tcPr>
          <w:p w14:paraId="653B6F71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90F29">
              <w:rPr>
                <w:rFonts w:ascii="Times New Roman" w:eastAsia="Calibri" w:hAnsi="Times New Roman" w:cs="Times New Roman"/>
                <w:sz w:val="24"/>
                <w:szCs w:val="24"/>
              </w:rPr>
              <w:t>Ing. De Software</w:t>
            </w:r>
          </w:p>
        </w:tc>
      </w:tr>
      <w:tr w:rsidR="00590F29" w:rsidRPr="00590F29" w14:paraId="3C06D9A5" w14:textId="77777777" w:rsidTr="00025F37">
        <w:trPr>
          <w:jc w:val="center"/>
        </w:trPr>
        <w:tc>
          <w:tcPr>
            <w:tcW w:w="2831" w:type="dxa"/>
          </w:tcPr>
          <w:p w14:paraId="0EAF871B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590F29">
              <w:rPr>
                <w:rFonts w:ascii="Times New Roman" w:eastAsia="Calibri" w:hAnsi="Times New Roman" w:cs="Times New Roman"/>
                <w:sz w:val="24"/>
                <w:szCs w:val="24"/>
              </w:rPr>
              <w:t>Huisa</w:t>
            </w:r>
            <w:proofErr w:type="spellEnd"/>
            <w:r w:rsidRPr="00590F2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Valle,</w:t>
            </w:r>
          </w:p>
          <w:p w14:paraId="7EDED72B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90F29">
              <w:rPr>
                <w:rFonts w:ascii="Times New Roman" w:eastAsia="Calibri" w:hAnsi="Times New Roman" w:cs="Times New Roman"/>
                <w:sz w:val="24"/>
                <w:szCs w:val="24"/>
              </w:rPr>
              <w:t>Justhin Christofher</w:t>
            </w:r>
          </w:p>
        </w:tc>
        <w:tc>
          <w:tcPr>
            <w:tcW w:w="2831" w:type="dxa"/>
            <w:vAlign w:val="center"/>
          </w:tcPr>
          <w:p w14:paraId="45F18DF3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hyperlink r:id="rId12" w:history="1">
              <w:r w:rsidRPr="00590F29">
                <w:rPr>
                  <w:rFonts w:ascii="Times New Roman" w:eastAsia="Calibri" w:hAnsi="Times New Roman" w:cs="Times New Roman"/>
                  <w:color w:val="0563C1"/>
                  <w:sz w:val="24"/>
                  <w:szCs w:val="24"/>
                  <w:u w:val="single"/>
                </w:rPr>
                <w:t>N00474446@upn.pe</w:t>
              </w:r>
            </w:hyperlink>
          </w:p>
        </w:tc>
        <w:tc>
          <w:tcPr>
            <w:tcW w:w="2832" w:type="dxa"/>
            <w:vAlign w:val="center"/>
          </w:tcPr>
          <w:p w14:paraId="5EDF6A88" w14:textId="77777777" w:rsidR="00590F29" w:rsidRPr="00590F29" w:rsidRDefault="00590F29" w:rsidP="00590F29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90F29">
              <w:rPr>
                <w:rFonts w:ascii="Times New Roman" w:eastAsia="Calibri" w:hAnsi="Times New Roman" w:cs="Times New Roman"/>
                <w:sz w:val="24"/>
                <w:szCs w:val="24"/>
              </w:rPr>
              <w:t>Ing. De Software</w:t>
            </w:r>
          </w:p>
        </w:tc>
      </w:tr>
    </w:tbl>
    <w:p w14:paraId="3E5A069B" w14:textId="77777777" w:rsidR="00FC40E0" w:rsidRDefault="00FC40E0" w:rsidP="00EC091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88FEE7A" w14:textId="77777777" w:rsidR="00FC40E0" w:rsidRDefault="00FC40E0" w:rsidP="00EC091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F6E8DDD" w14:textId="77777777" w:rsidR="00FC40E0" w:rsidRDefault="00FC40E0" w:rsidP="00EC091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8C2BDEA" w14:textId="77777777" w:rsidR="00EC0917" w:rsidRDefault="00EC0917" w:rsidP="00EC091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290AFF5" w14:textId="77777777" w:rsidR="00590F29" w:rsidRDefault="00590F29" w:rsidP="00590F2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Grupo 6</w:t>
      </w:r>
    </w:p>
    <w:p w14:paraId="03BB0A5F" w14:textId="77777777" w:rsidR="00590F29" w:rsidRDefault="00590F29" w:rsidP="00590F29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Curso: </w:t>
      </w:r>
      <w:r w:rsidRPr="005464BA">
        <w:rPr>
          <w:rFonts w:ascii="Times New Roman" w:hAnsi="Times New Roman" w:cs="Times New Roman"/>
          <w:sz w:val="24"/>
          <w:szCs w:val="24"/>
        </w:rPr>
        <w:t>Programación Web</w:t>
      </w:r>
    </w:p>
    <w:p w14:paraId="3989931D" w14:textId="77777777" w:rsidR="00590F29" w:rsidRDefault="00590F29" w:rsidP="00590F2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Docente: </w:t>
      </w:r>
      <w:r w:rsidRPr="005464BA">
        <w:rPr>
          <w:rFonts w:ascii="Times New Roman" w:hAnsi="Times New Roman" w:cs="Times New Roman"/>
          <w:sz w:val="24"/>
          <w:szCs w:val="24"/>
        </w:rPr>
        <w:t>Víctor Jaime Polo Romero</w:t>
      </w:r>
    </w:p>
    <w:p w14:paraId="6EEFDC87" w14:textId="77777777" w:rsidR="00EC0917" w:rsidRDefault="00EC0917" w:rsidP="00EC091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917A8B8" w14:textId="77777777" w:rsidR="00EC0917" w:rsidRDefault="00EC0917" w:rsidP="00EC091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7AA5EA7" w14:textId="77777777" w:rsidR="00590F29" w:rsidRDefault="00590F29" w:rsidP="00EC091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BFAA06F" w14:textId="6E9351DC" w:rsidR="00EC0917" w:rsidRDefault="00EC0917" w:rsidP="00EC091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Sede</w:t>
      </w:r>
      <w:r w:rsidR="00590F29">
        <w:rPr>
          <w:rFonts w:ascii="Times New Roman" w:hAnsi="Times New Roman" w:cs="Times New Roman"/>
          <w:b/>
          <w:bCs/>
          <w:sz w:val="24"/>
          <w:szCs w:val="24"/>
        </w:rPr>
        <w:t xml:space="preserve"> Breña</w:t>
      </w:r>
    </w:p>
    <w:p w14:paraId="2DBEA83D" w14:textId="0206B371" w:rsidR="00FC40E0" w:rsidRDefault="00EC0917" w:rsidP="00590F2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2E118FD1">
        <w:rPr>
          <w:rFonts w:ascii="Times New Roman" w:hAnsi="Times New Roman" w:cs="Times New Roman"/>
          <w:b/>
          <w:bCs/>
          <w:sz w:val="24"/>
          <w:szCs w:val="24"/>
        </w:rPr>
        <w:t>202</w:t>
      </w:r>
      <w:r w:rsidR="00590F29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2E118FD1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="0021289E">
        <w:rPr>
          <w:rFonts w:ascii="Times New Roman" w:hAnsi="Times New Roman" w:cs="Times New Roman"/>
          <w:b/>
          <w:bCs/>
          <w:sz w:val="24"/>
          <w:szCs w:val="24"/>
        </w:rPr>
        <w:t>1</w:t>
      </w:r>
    </w:p>
    <w:p w14:paraId="362B1134" w14:textId="0B4480B5" w:rsidR="00FC40E0" w:rsidRDefault="00FC40E0" w:rsidP="00EC091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2E118FD1">
        <w:rPr>
          <w:rFonts w:ascii="Times New Roman" w:hAnsi="Times New Roman" w:cs="Times New Roman"/>
          <w:b/>
          <w:bCs/>
          <w:sz w:val="24"/>
          <w:szCs w:val="24"/>
        </w:rPr>
        <w:lastRenderedPageBreak/>
        <w:t>TABLA DE CONTENIDOS</w:t>
      </w:r>
    </w:p>
    <w:p w14:paraId="7FDF0442" w14:textId="0CACCA7B" w:rsidR="00DA4837" w:rsidRDefault="00D40B2F">
      <w:pPr>
        <w:pStyle w:val="TDC1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eastAsia="es-PE"/>
          <w14:ligatures w14:val="standardContextual"/>
        </w:rPr>
      </w:pPr>
      <w:r>
        <w:rPr>
          <w:rFonts w:cs="Times New Roman"/>
          <w:b/>
          <w:bCs/>
          <w:szCs w:val="24"/>
        </w:rPr>
        <w:fldChar w:fldCharType="begin"/>
      </w:r>
      <w:r>
        <w:rPr>
          <w:rFonts w:cs="Times New Roman"/>
          <w:b/>
          <w:bCs/>
          <w:szCs w:val="24"/>
        </w:rPr>
        <w:instrText xml:space="preserve"> TOC \o "1-3" \h \z \u </w:instrText>
      </w:r>
      <w:r>
        <w:rPr>
          <w:rFonts w:cs="Times New Roman"/>
          <w:b/>
          <w:bCs/>
          <w:szCs w:val="24"/>
        </w:rPr>
        <w:fldChar w:fldCharType="separate"/>
      </w:r>
      <w:hyperlink w:anchor="_Toc232516157" w:history="1">
        <w:r w:rsidR="00DA4837" w:rsidRPr="00401A74">
          <w:rPr>
            <w:rStyle w:val="Hipervnculo"/>
            <w:noProof/>
          </w:rPr>
          <w:t>CAPÍTULO I</w:t>
        </w:r>
        <w:r w:rsidR="00DA4837">
          <w:rPr>
            <w:noProof/>
            <w:webHidden/>
          </w:rPr>
          <w:tab/>
        </w:r>
        <w:r w:rsidR="00DA4837">
          <w:rPr>
            <w:noProof/>
            <w:webHidden/>
          </w:rPr>
          <w:fldChar w:fldCharType="begin"/>
        </w:r>
        <w:r w:rsidR="00DA4837">
          <w:rPr>
            <w:noProof/>
            <w:webHidden/>
          </w:rPr>
          <w:instrText xml:space="preserve"> PAGEREF _Toc232516157 \h </w:instrText>
        </w:r>
        <w:r w:rsidR="00DA4837">
          <w:rPr>
            <w:noProof/>
            <w:webHidden/>
          </w:rPr>
        </w:r>
        <w:r w:rsidR="00DA4837">
          <w:rPr>
            <w:noProof/>
            <w:webHidden/>
          </w:rPr>
          <w:fldChar w:fldCharType="separate"/>
        </w:r>
        <w:r w:rsidR="00DA4837">
          <w:rPr>
            <w:noProof/>
            <w:webHidden/>
          </w:rPr>
          <w:t>3</w:t>
        </w:r>
        <w:r w:rsidR="00DA4837">
          <w:rPr>
            <w:noProof/>
            <w:webHidden/>
          </w:rPr>
          <w:fldChar w:fldCharType="end"/>
        </w:r>
      </w:hyperlink>
    </w:p>
    <w:p w14:paraId="29B365F8" w14:textId="50D31834" w:rsidR="00DA4837" w:rsidRDefault="00DA4837">
      <w:pPr>
        <w:pStyle w:val="TDC2"/>
        <w:tabs>
          <w:tab w:val="left" w:pos="720"/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eastAsia="es-PE"/>
          <w14:ligatures w14:val="standardContextual"/>
        </w:rPr>
      </w:pPr>
      <w:hyperlink w:anchor="_Toc232516158" w:history="1">
        <w:r w:rsidRPr="00401A74">
          <w:rPr>
            <w:rStyle w:val="Hipervnculo"/>
            <w:noProof/>
          </w:rPr>
          <w:t>1.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PE"/>
            <w14:ligatures w14:val="standardContextual"/>
          </w:rPr>
          <w:tab/>
        </w:r>
        <w:r w:rsidRPr="00401A74">
          <w:rPr>
            <w:rStyle w:val="Hipervnculo"/>
            <w:noProof/>
          </w:rPr>
          <w:t>Identificación del contexto problemático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_Toc232516158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5B96A9" w14:textId="36EF5532" w:rsidR="00DA4837" w:rsidRDefault="00DA4837">
      <w:pPr>
        <w:pStyle w:val="TDC3"/>
        <w:tabs>
          <w:tab w:val="left" w:pos="1200"/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eastAsia="es-PE"/>
          <w14:ligatures w14:val="standardContextual"/>
        </w:rPr>
      </w:pPr>
      <w:hyperlink w:anchor="_Toc232516159" w:history="1">
        <w:r w:rsidRPr="00401A74">
          <w:rPr>
            <w:rStyle w:val="Hipervnculo"/>
            <w:noProof/>
          </w:rPr>
          <w:t>1.1.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PE"/>
            <w14:ligatures w14:val="standardContextual"/>
          </w:rPr>
          <w:tab/>
        </w:r>
        <w:r w:rsidRPr="00401A74">
          <w:rPr>
            <w:rStyle w:val="Hipervnculo"/>
            <w:noProof/>
          </w:rPr>
          <w:t>Limitaciones identificadas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_Toc232516159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AFBABE" w14:textId="32DB87AD" w:rsidR="00DA4837" w:rsidRDefault="00DA4837">
      <w:pPr>
        <w:pStyle w:val="TDC3"/>
        <w:tabs>
          <w:tab w:val="left" w:pos="1200"/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eastAsia="es-PE"/>
          <w14:ligatures w14:val="standardContextual"/>
        </w:rPr>
      </w:pPr>
      <w:hyperlink w:anchor="_Toc232516160" w:history="1">
        <w:r w:rsidRPr="00401A74">
          <w:rPr>
            <w:rStyle w:val="Hipervnculo"/>
            <w:noProof/>
          </w:rPr>
          <w:t>1.2.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PE"/>
            <w14:ligatures w14:val="standardContextual"/>
          </w:rPr>
          <w:tab/>
        </w:r>
        <w:r w:rsidRPr="00401A74">
          <w:rPr>
            <w:rStyle w:val="Hipervnculo"/>
            <w:noProof/>
          </w:rPr>
          <w:t>Entrevistas Breves a los Representantes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_Toc232516160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9BF3B2" w14:textId="745596D9" w:rsidR="00DA4837" w:rsidRDefault="00DA4837">
      <w:pPr>
        <w:pStyle w:val="TDC3"/>
        <w:tabs>
          <w:tab w:val="left" w:pos="1200"/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eastAsia="es-PE"/>
          <w14:ligatures w14:val="standardContextual"/>
        </w:rPr>
      </w:pPr>
      <w:hyperlink w:anchor="_Toc232516161" w:history="1">
        <w:r w:rsidRPr="00401A74">
          <w:rPr>
            <w:rStyle w:val="Hipervnculo"/>
            <w:noProof/>
          </w:rPr>
          <w:t>1.3.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PE"/>
            <w14:ligatures w14:val="standardContextual"/>
          </w:rPr>
          <w:tab/>
        </w:r>
        <w:r w:rsidRPr="00401A74">
          <w:rPr>
            <w:rStyle w:val="Hipervnculo"/>
            <w:noProof/>
          </w:rPr>
          <w:t>Perfiles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_Toc232516161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E0EA6E" w14:textId="2AA5A048" w:rsidR="00DA4837" w:rsidRDefault="00DA4837">
      <w:pPr>
        <w:pStyle w:val="TDC2"/>
        <w:tabs>
          <w:tab w:val="left" w:pos="720"/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eastAsia="es-PE"/>
          <w14:ligatures w14:val="standardContextual"/>
        </w:rPr>
      </w:pPr>
      <w:hyperlink w:anchor="_Toc232516162" w:history="1">
        <w:r w:rsidRPr="00401A74">
          <w:rPr>
            <w:rStyle w:val="Hipervnculo"/>
            <w:noProof/>
          </w:rPr>
          <w:t>2.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PE"/>
            <w14:ligatures w14:val="standardContextual"/>
          </w:rPr>
          <w:tab/>
        </w:r>
        <w:r w:rsidRPr="00401A74">
          <w:rPr>
            <w:rStyle w:val="Hipervnculo"/>
            <w:noProof/>
          </w:rPr>
          <w:t>Justificación técnica y ética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_Toc232516162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8E2D9D" w14:textId="14296D39" w:rsidR="00DA4837" w:rsidRDefault="00DA4837">
      <w:pPr>
        <w:pStyle w:val="TDC3"/>
        <w:tabs>
          <w:tab w:val="left" w:pos="1200"/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eastAsia="es-PE"/>
          <w14:ligatures w14:val="standardContextual"/>
        </w:rPr>
      </w:pPr>
      <w:hyperlink w:anchor="_Toc232516163" w:history="1">
        <w:r w:rsidRPr="00401A74">
          <w:rPr>
            <w:rStyle w:val="Hipervnculo"/>
            <w:noProof/>
          </w:rPr>
          <w:t>2.1.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PE"/>
            <w14:ligatures w14:val="standardContextual"/>
          </w:rPr>
          <w:tab/>
        </w:r>
        <w:r w:rsidRPr="00401A74">
          <w:rPr>
            <w:rStyle w:val="Hipervnculo"/>
            <w:noProof/>
          </w:rPr>
          <w:t>Análisis de causalidad del contexto problemático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_Toc232516163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78CDF5" w14:textId="56B40F99" w:rsidR="00DA4837" w:rsidRDefault="00DA4837">
      <w:pPr>
        <w:pStyle w:val="TDC3"/>
        <w:tabs>
          <w:tab w:val="left" w:pos="1200"/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eastAsia="es-PE"/>
          <w14:ligatures w14:val="standardContextual"/>
        </w:rPr>
      </w:pPr>
      <w:hyperlink w:anchor="_Toc232516164" w:history="1">
        <w:r w:rsidRPr="00401A74">
          <w:rPr>
            <w:rStyle w:val="Hipervnculo"/>
            <w:noProof/>
          </w:rPr>
          <w:t>2.2.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PE"/>
            <w14:ligatures w14:val="standardContextual"/>
          </w:rPr>
          <w:tab/>
        </w:r>
        <w:r w:rsidRPr="00401A74">
          <w:rPr>
            <w:rStyle w:val="Hipervnculo"/>
            <w:noProof/>
          </w:rPr>
          <w:t>Contexto problemático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_Toc232516164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81F564" w14:textId="7B5DE44A" w:rsidR="00DA4837" w:rsidRDefault="00DA4837">
      <w:pPr>
        <w:pStyle w:val="TDC3"/>
        <w:tabs>
          <w:tab w:val="left" w:pos="1200"/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eastAsia="es-PE"/>
          <w14:ligatures w14:val="standardContextual"/>
        </w:rPr>
      </w:pPr>
      <w:hyperlink w:anchor="_Toc232516165" w:history="1">
        <w:r w:rsidRPr="00401A74">
          <w:rPr>
            <w:rStyle w:val="Hipervnculo"/>
            <w:noProof/>
          </w:rPr>
          <w:t>2.3.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PE"/>
            <w14:ligatures w14:val="standardContextual"/>
          </w:rPr>
          <w:tab/>
        </w:r>
        <w:r w:rsidRPr="00401A74">
          <w:rPr>
            <w:rStyle w:val="Hipervnculo"/>
            <w:noProof/>
          </w:rPr>
          <w:t>Definición del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_Toc232516165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AFB873" w14:textId="4F6926C5" w:rsidR="00DA4837" w:rsidRDefault="00DA4837">
      <w:pPr>
        <w:pStyle w:val="TDC1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eastAsia="es-PE"/>
          <w14:ligatures w14:val="standardContextual"/>
        </w:rPr>
      </w:pPr>
      <w:hyperlink w:anchor="_Toc232516166" w:history="1">
        <w:r w:rsidRPr="00401A74">
          <w:rPr>
            <w:rStyle w:val="Hipervnculo"/>
            <w:noProof/>
          </w:rPr>
          <w:t>CAPÍTULO II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_Toc232516166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43D351" w14:textId="1BCCB733" w:rsidR="00DA4837" w:rsidRDefault="00DA4837">
      <w:pPr>
        <w:pStyle w:val="TDC2"/>
        <w:tabs>
          <w:tab w:val="left" w:pos="720"/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eastAsia="es-PE"/>
          <w14:ligatures w14:val="standardContextual"/>
        </w:rPr>
      </w:pPr>
      <w:hyperlink w:anchor="_Toc232516167" w:history="1">
        <w:r w:rsidRPr="00401A74">
          <w:rPr>
            <w:rStyle w:val="Hipervnculo"/>
            <w:noProof/>
          </w:rPr>
          <w:t>3.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PE"/>
            <w14:ligatures w14:val="standardContextual"/>
          </w:rPr>
          <w:tab/>
        </w:r>
        <w:r w:rsidRPr="00401A74">
          <w:rPr>
            <w:rStyle w:val="Hipervnculo"/>
            <w:noProof/>
          </w:rPr>
          <w:t>Arquitectura y tecnologías empleadas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_Toc232516167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0EA577" w14:textId="7A7C4F50" w:rsidR="00DA4837" w:rsidRDefault="00DA4837">
      <w:pPr>
        <w:pStyle w:val="TDC2"/>
        <w:tabs>
          <w:tab w:val="left" w:pos="720"/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eastAsia="es-PE"/>
          <w14:ligatures w14:val="standardContextual"/>
        </w:rPr>
      </w:pPr>
      <w:hyperlink w:anchor="_Toc232516168" w:history="1">
        <w:r w:rsidRPr="00401A74">
          <w:rPr>
            <w:rStyle w:val="Hipervnculo"/>
            <w:noProof/>
          </w:rPr>
          <w:t>4.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PE"/>
            <w14:ligatures w14:val="standardContextual"/>
          </w:rPr>
          <w:tab/>
        </w:r>
        <w:r w:rsidRPr="00401A74">
          <w:rPr>
            <w:rStyle w:val="Hipervnculo"/>
            <w:noProof/>
          </w:rPr>
          <w:t>Descripción de funcionalidades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_Toc232516168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5EE944E" w14:textId="07E8BD98" w:rsidR="00DA4837" w:rsidRDefault="00DA4837">
      <w:pPr>
        <w:pStyle w:val="TDC2"/>
        <w:tabs>
          <w:tab w:val="left" w:pos="720"/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eastAsia="es-PE"/>
          <w14:ligatures w14:val="standardContextual"/>
        </w:rPr>
      </w:pPr>
      <w:hyperlink w:anchor="_Toc232516169" w:history="1">
        <w:r w:rsidRPr="00401A74">
          <w:rPr>
            <w:rStyle w:val="Hipervnculo"/>
            <w:noProof/>
          </w:rPr>
          <w:t>5.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PE"/>
            <w14:ligatures w14:val="standardContextual"/>
          </w:rPr>
          <w:tab/>
        </w:r>
        <w:r w:rsidRPr="00401A74">
          <w:rPr>
            <w:rStyle w:val="Hipervnculo"/>
            <w:noProof/>
          </w:rPr>
          <w:t>Buenas prácticas aplicadas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_Toc232516169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BC5883" w14:textId="48214D30" w:rsidR="00DA4837" w:rsidRDefault="00DA4837">
      <w:pPr>
        <w:pStyle w:val="TDC1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eastAsia="es-PE"/>
          <w14:ligatures w14:val="standardContextual"/>
        </w:rPr>
      </w:pPr>
      <w:hyperlink w:anchor="_Toc232516170" w:history="1">
        <w:r w:rsidRPr="00401A74">
          <w:rPr>
            <w:rStyle w:val="Hipervnculo"/>
            <w:noProof/>
          </w:rPr>
          <w:t>CAPÍTULO III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_Toc232516170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09C943F" w14:textId="1744BADB" w:rsidR="00DA4837" w:rsidRDefault="00DA4837">
      <w:pPr>
        <w:pStyle w:val="TDC2"/>
        <w:tabs>
          <w:tab w:val="left" w:pos="720"/>
          <w:tab w:val="right" w:leader="dot" w:pos="9016"/>
        </w:tabs>
        <w:rPr>
          <w:rFonts w:asciiTheme="minorHAnsi" w:eastAsiaTheme="minorEastAsia" w:hAnsiTheme="minorHAnsi"/>
          <w:noProof/>
          <w:kern w:val="2"/>
          <w:szCs w:val="24"/>
          <w:lang w:eastAsia="es-PE"/>
          <w14:ligatures w14:val="standardContextual"/>
        </w:rPr>
      </w:pPr>
      <w:hyperlink w:anchor="_Toc232516171" w:history="1">
        <w:r w:rsidRPr="00401A74">
          <w:rPr>
            <w:rStyle w:val="Hipervnculo"/>
            <w:noProof/>
          </w:rPr>
          <w:t>6.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es-PE"/>
            <w14:ligatures w14:val="standardContextual"/>
          </w:rPr>
          <w:tab/>
        </w:r>
        <w:r w:rsidRPr="00401A74">
          <w:rPr>
            <w:rStyle w:val="Hipervnculo"/>
            <w:noProof/>
          </w:rPr>
          <w:t>Conclusiones y aprendizajes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_Toc232516171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EDF377" w14:textId="51F01BFD" w:rsidR="2E118FD1" w:rsidRDefault="00D40B2F" w:rsidP="2E118FD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end"/>
      </w:r>
    </w:p>
    <w:p w14:paraId="72FECCB5" w14:textId="34003EBB" w:rsidR="00FC40E0" w:rsidRDefault="00FC40E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2E118FD1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87352E5" w14:textId="1F0842C1" w:rsidR="00FC40E0" w:rsidRPr="00D40B2F" w:rsidRDefault="00FC40E0" w:rsidP="00D40B2F">
      <w:pPr>
        <w:pStyle w:val="Ttulo1"/>
      </w:pPr>
      <w:bookmarkStart w:id="0" w:name="_Toc232516157"/>
      <w:r w:rsidRPr="00D40B2F">
        <w:lastRenderedPageBreak/>
        <w:t>CAPÍTULO I</w:t>
      </w:r>
      <w:bookmarkEnd w:id="0"/>
    </w:p>
    <w:p w14:paraId="4DBBF002" w14:textId="0C331C2F" w:rsidR="00A100C8" w:rsidRPr="00D40B2F" w:rsidRDefault="00404E68" w:rsidP="00D40B2F">
      <w:pPr>
        <w:pStyle w:val="Ttulo2"/>
      </w:pPr>
      <w:bookmarkStart w:id="1" w:name="_Toc232516158"/>
      <w:r w:rsidRPr="00D40B2F">
        <w:t xml:space="preserve">Identificación </w:t>
      </w:r>
      <w:r w:rsidR="00A100C8" w:rsidRPr="00D40B2F">
        <w:t>del contexto problemático</w:t>
      </w:r>
      <w:bookmarkEnd w:id="1"/>
    </w:p>
    <w:p w14:paraId="758CFFFD" w14:textId="284320BA" w:rsidR="00590F29" w:rsidRPr="00590F29" w:rsidRDefault="00590F29" w:rsidP="00590F29">
      <w:pPr>
        <w:pStyle w:val="APATMA"/>
      </w:pPr>
      <w:r>
        <w:t xml:space="preserve">El emprendimiento identificado fue MC </w:t>
      </w:r>
      <w:proofErr w:type="spellStart"/>
      <w:r>
        <w:t>BackPack</w:t>
      </w:r>
      <w:proofErr w:type="spellEnd"/>
      <w:r>
        <w:t xml:space="preserve">, se dedica a la </w:t>
      </w:r>
      <w:r w:rsidRPr="00B73D2C">
        <w:t>confección e importación de mochilas opera bajo un modelo de negocio itinerante. Al no contar con un local comercial propio, su visibilidad y volumen de ventas dependen exclusivamente de los cronogramas y la afluencia de público en las ferias organizadas por las municipalidades.</w:t>
      </w:r>
    </w:p>
    <w:p w14:paraId="69CB084F" w14:textId="0207F387" w:rsidR="00FC40E0" w:rsidRPr="00D40B2F" w:rsidRDefault="00A100C8" w:rsidP="00D40B2F">
      <w:pPr>
        <w:pStyle w:val="Ttulo3"/>
      </w:pPr>
      <w:r w:rsidRPr="00D40B2F">
        <w:t xml:space="preserve"> </w:t>
      </w:r>
      <w:bookmarkStart w:id="2" w:name="_Toc232516159"/>
      <w:r w:rsidR="00590F29" w:rsidRPr="00D40B2F">
        <w:t>Limitaciones identificadas</w:t>
      </w:r>
      <w:bookmarkEnd w:id="2"/>
    </w:p>
    <w:p w14:paraId="3B860641" w14:textId="77777777" w:rsidR="00590F29" w:rsidRPr="00B73D2C" w:rsidRDefault="00590F29" w:rsidP="00590F29">
      <w:pPr>
        <w:pStyle w:val="APATMA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Perdida de la relación </w:t>
      </w:r>
      <w:proofErr w:type="spellStart"/>
      <w:r>
        <w:rPr>
          <w:b/>
          <w:bCs/>
        </w:rPr>
        <w:t>post-venta</w:t>
      </w:r>
      <w:proofErr w:type="spellEnd"/>
      <w:r>
        <w:rPr>
          <w:b/>
          <w:bCs/>
        </w:rPr>
        <w:t xml:space="preserve">: </w:t>
      </w:r>
      <w:r w:rsidRPr="00B73D2C">
        <w:t>Los clientes que compran en una feria no tienen un canal directo para volver a contactar al negocio, ver nuevos modelos o recomendar la marca.</w:t>
      </w:r>
    </w:p>
    <w:p w14:paraId="1FAAC23C" w14:textId="3796AEFC" w:rsidR="00590F29" w:rsidRPr="00B73D2C" w:rsidRDefault="00590F29" w:rsidP="00590F29">
      <w:pPr>
        <w:pStyle w:val="APATMA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Incertidumbre de ubicación: </w:t>
      </w:r>
      <w:r w:rsidRPr="00B73D2C">
        <w:t xml:space="preserve">Al cambiar constantemente de feria, el público fidelizado no sabe </w:t>
      </w:r>
      <w:r w:rsidRPr="00B73D2C">
        <w:t>dónde</w:t>
      </w:r>
      <w:r w:rsidRPr="00B73D2C">
        <w:t xml:space="preserve"> encontrar el negocio la siguiente semana</w:t>
      </w:r>
      <w:r>
        <w:t xml:space="preserve"> y el horario.</w:t>
      </w:r>
    </w:p>
    <w:p w14:paraId="74EA2A5F" w14:textId="77777777" w:rsidR="00590F29" w:rsidRPr="00B73D2C" w:rsidRDefault="00590F29" w:rsidP="00590F29">
      <w:pPr>
        <w:pStyle w:val="APATMA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Dependencia del tráfico físico: </w:t>
      </w:r>
      <w:r w:rsidRPr="00B73D2C">
        <w:t>Si la feria tiene poca afluencia o el clima es desfavorable, las ventas caen drásticamente sin un canal alternativo de contingencia.</w:t>
      </w:r>
    </w:p>
    <w:p w14:paraId="55DC2AAA" w14:textId="51ADDA65" w:rsidR="00A100C8" w:rsidRDefault="00590F29" w:rsidP="00D40B2F">
      <w:pPr>
        <w:pStyle w:val="Ttulo3"/>
      </w:pPr>
      <w:r>
        <w:t xml:space="preserve"> </w:t>
      </w:r>
      <w:bookmarkStart w:id="3" w:name="_Toc232516160"/>
      <w:r>
        <w:t>Entrevistas Breves a los Representantes</w:t>
      </w:r>
      <w:bookmarkEnd w:id="3"/>
    </w:p>
    <w:p w14:paraId="6262988F" w14:textId="102BABDD" w:rsidR="00827878" w:rsidRPr="00827878" w:rsidRDefault="00827878" w:rsidP="00827878">
      <w:pPr>
        <w:pStyle w:val="APATMA"/>
      </w:pPr>
      <w:r>
        <w:t>Para profundizar en el problema, realizamos 3 entrevistas breves al líder del emprendimiento y dos clientes.</w:t>
      </w:r>
    </w:p>
    <w:p w14:paraId="467094CC" w14:textId="5A952B0A" w:rsidR="00827878" w:rsidRDefault="00827878" w:rsidP="00827878">
      <w:pPr>
        <w:pStyle w:val="APATMA"/>
        <w:rPr>
          <w:i/>
          <w:iCs/>
        </w:rPr>
      </w:pPr>
      <w:r w:rsidRPr="00827878">
        <w:rPr>
          <w:b/>
          <w:bCs/>
        </w:rPr>
        <w:t>Entrevista 1:</w:t>
      </w:r>
      <w:r>
        <w:t xml:space="preserve"> Representante de Producción y Confección </w:t>
      </w:r>
      <w:r w:rsidRPr="00827878">
        <w:rPr>
          <w:i/>
          <w:iCs/>
        </w:rPr>
        <w:t>(Madai, 38 años)</w:t>
      </w:r>
    </w:p>
    <w:p w14:paraId="4F884090" w14:textId="4EF8B1D3" w:rsidR="00827878" w:rsidRDefault="00827878" w:rsidP="00827878">
      <w:pPr>
        <w:pStyle w:val="APATMA"/>
        <w:numPr>
          <w:ilvl w:val="0"/>
          <w:numId w:val="12"/>
        </w:numPr>
        <w:rPr>
          <w:b/>
          <w:bCs/>
        </w:rPr>
      </w:pPr>
      <w:r w:rsidRPr="00827878">
        <w:rPr>
          <w:b/>
          <w:bCs/>
        </w:rPr>
        <w:t>¿Cuáles son sus necesidades digitales principales?</w:t>
      </w:r>
    </w:p>
    <w:p w14:paraId="0DF8B52E" w14:textId="2571F5E0" w:rsidR="00827878" w:rsidRDefault="00827878" w:rsidP="00827878">
      <w:pPr>
        <w:pStyle w:val="APATMA"/>
        <w:ind w:left="1429" w:firstLine="0"/>
      </w:pPr>
      <w:r w:rsidRPr="00827878">
        <w:lastRenderedPageBreak/>
        <w:t>“Necesitamos un catálogo digital limpio donde la gente vea que nuestras mochilas nacionales tienen costuras reforzadas y mejores acabados que las importadas. Queremos que la web sea nuestra vitrina permanente.”</w:t>
      </w:r>
    </w:p>
    <w:p w14:paraId="2E5CF7A0" w14:textId="210ACA2C" w:rsidR="00827878" w:rsidRDefault="00827878" w:rsidP="00827878">
      <w:pPr>
        <w:pStyle w:val="APATMA"/>
        <w:numPr>
          <w:ilvl w:val="0"/>
          <w:numId w:val="12"/>
        </w:numPr>
        <w:rPr>
          <w:b/>
          <w:bCs/>
        </w:rPr>
      </w:pPr>
      <w:r w:rsidRPr="00827878">
        <w:rPr>
          <w:b/>
          <w:bCs/>
        </w:rPr>
        <w:t>¿Qué limitaciones tecnológicas enfrentas?</w:t>
      </w:r>
    </w:p>
    <w:p w14:paraId="0CCD2BC6" w14:textId="5FFADD50" w:rsidR="00AF20C4" w:rsidRPr="00AF20C4" w:rsidRDefault="00AF20C4" w:rsidP="00AF20C4">
      <w:pPr>
        <w:pStyle w:val="APATMA"/>
        <w:ind w:left="1429" w:firstLine="0"/>
      </w:pPr>
      <w:r w:rsidRPr="00AF20C4">
        <w:t>“En el taller paramos ocupados cosiendo y cortando. No sabemos programar ni usar herramientas complejas. Yo uso mi celular y una laptop de gama media.”</w:t>
      </w:r>
    </w:p>
    <w:p w14:paraId="4417252A" w14:textId="6B2C0767" w:rsidR="00827878" w:rsidRDefault="00827878" w:rsidP="00827878">
      <w:pPr>
        <w:pStyle w:val="APATMA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¿Qué información prioritaria desean mostrar?</w:t>
      </w:r>
    </w:p>
    <w:p w14:paraId="0B39C853" w14:textId="00234F5E" w:rsidR="00827878" w:rsidRPr="00AF20C4" w:rsidRDefault="00827878" w:rsidP="00827878">
      <w:pPr>
        <w:pStyle w:val="APATMA"/>
        <w:ind w:left="1429" w:firstLine="0"/>
      </w:pPr>
      <w:r w:rsidRPr="00AF20C4">
        <w:t>“Fotos reales de las mochilas</w:t>
      </w:r>
      <w:r w:rsidR="00AF20C4" w:rsidRPr="00AF20C4">
        <w:t xml:space="preserve"> con sus respectivas informaciones (medidas, colores, material, stock, precio, etc.)</w:t>
      </w:r>
      <w:r w:rsidRPr="00AF20C4">
        <w:t>”</w:t>
      </w:r>
    </w:p>
    <w:p w14:paraId="4EC45ED6" w14:textId="434DC757" w:rsidR="00827878" w:rsidRDefault="00827878" w:rsidP="00827878">
      <w:pPr>
        <w:pStyle w:val="APATMA"/>
      </w:pPr>
      <w:r w:rsidRPr="00827878">
        <w:rPr>
          <w:b/>
          <w:bCs/>
        </w:rPr>
        <w:t>Entrevista 2:</w:t>
      </w:r>
      <w:r>
        <w:t xml:space="preserve"> Cliente de tercera edad </w:t>
      </w:r>
      <w:r w:rsidRPr="00827878">
        <w:rPr>
          <w:i/>
          <w:iCs/>
        </w:rPr>
        <w:t>(María, 68 años)</w:t>
      </w:r>
    </w:p>
    <w:p w14:paraId="093EF110" w14:textId="45D9A047" w:rsidR="00827878" w:rsidRPr="00827878" w:rsidRDefault="00827878" w:rsidP="00827878">
      <w:pPr>
        <w:pStyle w:val="APATMA"/>
      </w:pPr>
      <w:r w:rsidRPr="00827878">
        <w:rPr>
          <w:b/>
          <w:bCs/>
        </w:rPr>
        <w:t>Entrevista 3:</w:t>
      </w:r>
      <w:r>
        <w:t xml:space="preserve"> Cliente juvenil </w:t>
      </w:r>
      <w:r w:rsidRPr="00827878">
        <w:rPr>
          <w:i/>
          <w:iCs/>
        </w:rPr>
        <w:t>(Eduardo, 25 años)</w:t>
      </w:r>
    </w:p>
    <w:p w14:paraId="1C40647C" w14:textId="1523BC8A" w:rsidR="00827878" w:rsidRDefault="00827878" w:rsidP="00827878">
      <w:pPr>
        <w:pStyle w:val="Ttulo3"/>
      </w:pPr>
      <w:bookmarkStart w:id="4" w:name="_Toc232516161"/>
      <w:r>
        <w:t>Perfiles de usuario</w:t>
      </w:r>
      <w:bookmarkEnd w:id="4"/>
    </w:p>
    <w:p w14:paraId="2C1A2D9A" w14:textId="08B263FB" w:rsidR="00827878" w:rsidRDefault="00827878" w:rsidP="00827878">
      <w:pPr>
        <w:pStyle w:val="APATMA"/>
        <w:ind w:left="360"/>
      </w:pPr>
      <w:r>
        <w:t>Basado en las entrevistas, se documentaron los dos perfiles clave para la plataforma: El administrados (Comerciante) y el Usuario Final (Cliente).</w:t>
      </w:r>
    </w:p>
    <w:p w14:paraId="2A27AB8B" w14:textId="570C5526" w:rsidR="00827878" w:rsidRDefault="00827878" w:rsidP="00827878">
      <w:pPr>
        <w:pStyle w:val="APATMA"/>
        <w:ind w:left="360"/>
      </w:pPr>
      <w:r w:rsidRPr="00827878">
        <w:rPr>
          <w:b/>
          <w:bCs/>
        </w:rPr>
        <w:t>Perfil 1:</w:t>
      </w:r>
      <w:r>
        <w:t xml:space="preserve"> El Administrador / Comerciante</w:t>
      </w:r>
    </w:p>
    <w:tbl>
      <w:tblPr>
        <w:tblStyle w:val="Tablaconcuadrcula"/>
        <w:tblW w:w="0" w:type="auto"/>
        <w:tblInd w:w="988" w:type="dxa"/>
        <w:tblLook w:val="04A0" w:firstRow="1" w:lastRow="0" w:firstColumn="1" w:lastColumn="0" w:noHBand="0" w:noVBand="1"/>
      </w:tblPr>
      <w:tblGrid>
        <w:gridCol w:w="4110"/>
        <w:gridCol w:w="3918"/>
      </w:tblGrid>
      <w:tr w:rsidR="00A4511C" w14:paraId="1A20A533" w14:textId="77777777" w:rsidTr="00A4511C">
        <w:trPr>
          <w:trHeight w:val="570"/>
        </w:trPr>
        <w:tc>
          <w:tcPr>
            <w:tcW w:w="4110" w:type="dxa"/>
            <w:vAlign w:val="center"/>
          </w:tcPr>
          <w:p w14:paraId="00B6E004" w14:textId="0E181C87" w:rsidR="00A4511C" w:rsidRPr="00A4511C" w:rsidRDefault="00A4511C" w:rsidP="00A4511C">
            <w:pPr>
              <w:pStyle w:val="APATMA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4511C">
              <w:rPr>
                <w:b/>
                <w:bCs/>
              </w:rPr>
              <w:t>Atributo</w:t>
            </w:r>
          </w:p>
        </w:tc>
        <w:tc>
          <w:tcPr>
            <w:tcW w:w="3918" w:type="dxa"/>
            <w:vAlign w:val="center"/>
          </w:tcPr>
          <w:p w14:paraId="02BCA55D" w14:textId="5D566CFE" w:rsidR="00A4511C" w:rsidRPr="00A4511C" w:rsidRDefault="00A4511C" w:rsidP="00A4511C">
            <w:pPr>
              <w:pStyle w:val="APATMA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4511C">
              <w:rPr>
                <w:b/>
                <w:bCs/>
              </w:rPr>
              <w:t>Detalle</w:t>
            </w:r>
          </w:p>
        </w:tc>
      </w:tr>
      <w:tr w:rsidR="00A4511C" w14:paraId="29024CB1" w14:textId="77777777" w:rsidTr="00A4511C">
        <w:tc>
          <w:tcPr>
            <w:tcW w:w="4110" w:type="dxa"/>
          </w:tcPr>
          <w:p w14:paraId="716E4E48" w14:textId="668DBE42" w:rsidR="00A4511C" w:rsidRDefault="00A4511C" w:rsidP="00827878">
            <w:pPr>
              <w:pStyle w:val="APATMA"/>
              <w:ind w:firstLine="0"/>
            </w:pPr>
            <w:r>
              <w:t>Nombre</w:t>
            </w:r>
          </w:p>
        </w:tc>
        <w:tc>
          <w:tcPr>
            <w:tcW w:w="3918" w:type="dxa"/>
          </w:tcPr>
          <w:p w14:paraId="2FBE0CEA" w14:textId="128F19CF" w:rsidR="00A4511C" w:rsidRDefault="00A4511C" w:rsidP="00827878">
            <w:pPr>
              <w:pStyle w:val="APATMA"/>
              <w:ind w:firstLine="0"/>
            </w:pPr>
            <w:r>
              <w:t>Madai</w:t>
            </w:r>
          </w:p>
        </w:tc>
      </w:tr>
      <w:tr w:rsidR="00A4511C" w14:paraId="7CAD95A7" w14:textId="77777777" w:rsidTr="00A4511C">
        <w:tc>
          <w:tcPr>
            <w:tcW w:w="4110" w:type="dxa"/>
          </w:tcPr>
          <w:p w14:paraId="5844FA6A" w14:textId="5C33B585" w:rsidR="00A4511C" w:rsidRDefault="00A4511C" w:rsidP="00827878">
            <w:pPr>
              <w:pStyle w:val="APATMA"/>
              <w:ind w:firstLine="0"/>
            </w:pPr>
            <w:r>
              <w:t>Edad</w:t>
            </w:r>
          </w:p>
        </w:tc>
        <w:tc>
          <w:tcPr>
            <w:tcW w:w="3918" w:type="dxa"/>
          </w:tcPr>
          <w:p w14:paraId="6947A5B9" w14:textId="2D42B759" w:rsidR="00A4511C" w:rsidRDefault="00A4511C" w:rsidP="00827878">
            <w:pPr>
              <w:pStyle w:val="APATMA"/>
              <w:ind w:firstLine="0"/>
            </w:pPr>
            <w:r>
              <w:t>38 años</w:t>
            </w:r>
          </w:p>
        </w:tc>
      </w:tr>
      <w:tr w:rsidR="00A4511C" w14:paraId="41AEAF5B" w14:textId="77777777" w:rsidTr="00A4511C">
        <w:tc>
          <w:tcPr>
            <w:tcW w:w="4110" w:type="dxa"/>
          </w:tcPr>
          <w:p w14:paraId="2A5313A4" w14:textId="5CC71610" w:rsidR="00A4511C" w:rsidRDefault="00A4511C" w:rsidP="00827878">
            <w:pPr>
              <w:pStyle w:val="APATMA"/>
              <w:ind w:firstLine="0"/>
            </w:pPr>
            <w:r>
              <w:t xml:space="preserve">Rol </w:t>
            </w:r>
          </w:p>
        </w:tc>
        <w:tc>
          <w:tcPr>
            <w:tcW w:w="3918" w:type="dxa"/>
          </w:tcPr>
          <w:p w14:paraId="50254AAD" w14:textId="1F5889AE" w:rsidR="00A4511C" w:rsidRDefault="00A4511C" w:rsidP="00A4511C">
            <w:pPr>
              <w:pStyle w:val="APATMA"/>
              <w:spacing w:line="360" w:lineRule="auto"/>
              <w:ind w:firstLine="0"/>
            </w:pPr>
            <w:r>
              <w:t>Representante de Producción y Confección</w:t>
            </w:r>
          </w:p>
        </w:tc>
      </w:tr>
      <w:tr w:rsidR="00A4511C" w14:paraId="00F7E917" w14:textId="77777777" w:rsidTr="00A4511C">
        <w:tc>
          <w:tcPr>
            <w:tcW w:w="4110" w:type="dxa"/>
          </w:tcPr>
          <w:p w14:paraId="658A0E19" w14:textId="4634AA20" w:rsidR="00A4511C" w:rsidRDefault="00A4511C" w:rsidP="00827878">
            <w:pPr>
              <w:pStyle w:val="APATMA"/>
              <w:ind w:firstLine="0"/>
            </w:pPr>
            <w:r>
              <w:t>Necesidades</w:t>
            </w:r>
          </w:p>
        </w:tc>
        <w:tc>
          <w:tcPr>
            <w:tcW w:w="3918" w:type="dxa"/>
          </w:tcPr>
          <w:p w14:paraId="7C4BBF54" w14:textId="77777777" w:rsidR="00A4511C" w:rsidRDefault="00A4511C" w:rsidP="00827878">
            <w:pPr>
              <w:pStyle w:val="APATMA"/>
              <w:ind w:firstLine="0"/>
            </w:pPr>
          </w:p>
        </w:tc>
      </w:tr>
      <w:tr w:rsidR="00A4511C" w14:paraId="1ADDC489" w14:textId="77777777" w:rsidTr="00A4511C">
        <w:tc>
          <w:tcPr>
            <w:tcW w:w="4110" w:type="dxa"/>
          </w:tcPr>
          <w:p w14:paraId="41B5B64D" w14:textId="72D6F614" w:rsidR="00A4511C" w:rsidRDefault="00A4511C" w:rsidP="00827878">
            <w:pPr>
              <w:pStyle w:val="APATMA"/>
              <w:ind w:firstLine="0"/>
            </w:pPr>
            <w:r>
              <w:t>Frustraciones</w:t>
            </w:r>
          </w:p>
        </w:tc>
        <w:tc>
          <w:tcPr>
            <w:tcW w:w="3918" w:type="dxa"/>
          </w:tcPr>
          <w:p w14:paraId="731F827C" w14:textId="77777777" w:rsidR="00A4511C" w:rsidRDefault="00A4511C" w:rsidP="00827878">
            <w:pPr>
              <w:pStyle w:val="APATMA"/>
              <w:ind w:firstLine="0"/>
            </w:pPr>
          </w:p>
        </w:tc>
      </w:tr>
    </w:tbl>
    <w:p w14:paraId="196B0117" w14:textId="77777777" w:rsidR="00A4511C" w:rsidRDefault="00A4511C" w:rsidP="00827878">
      <w:pPr>
        <w:pStyle w:val="APATMA"/>
        <w:ind w:left="360"/>
      </w:pPr>
    </w:p>
    <w:p w14:paraId="136EDF86" w14:textId="7EBF0D4A" w:rsidR="00827878" w:rsidRDefault="00827878" w:rsidP="00827878">
      <w:pPr>
        <w:pStyle w:val="APATMA"/>
        <w:ind w:left="360"/>
      </w:pPr>
      <w:r>
        <w:rPr>
          <w:b/>
          <w:bCs/>
        </w:rPr>
        <w:lastRenderedPageBreak/>
        <w:t>Perfil 2:</w:t>
      </w:r>
      <w:r>
        <w:t xml:space="preserve"> El cliente Final</w:t>
      </w:r>
    </w:p>
    <w:tbl>
      <w:tblPr>
        <w:tblStyle w:val="Tablaconcuadrcula"/>
        <w:tblW w:w="0" w:type="auto"/>
        <w:tblInd w:w="988" w:type="dxa"/>
        <w:tblLook w:val="04A0" w:firstRow="1" w:lastRow="0" w:firstColumn="1" w:lastColumn="0" w:noHBand="0" w:noVBand="1"/>
      </w:tblPr>
      <w:tblGrid>
        <w:gridCol w:w="4110"/>
        <w:gridCol w:w="3918"/>
      </w:tblGrid>
      <w:tr w:rsidR="00A4511C" w14:paraId="3B17DAB6" w14:textId="77777777" w:rsidTr="00025F37">
        <w:trPr>
          <w:trHeight w:val="570"/>
        </w:trPr>
        <w:tc>
          <w:tcPr>
            <w:tcW w:w="4110" w:type="dxa"/>
            <w:vAlign w:val="center"/>
          </w:tcPr>
          <w:p w14:paraId="68B016BE" w14:textId="77777777" w:rsidR="00A4511C" w:rsidRPr="00A4511C" w:rsidRDefault="00A4511C" w:rsidP="00025F37">
            <w:pPr>
              <w:pStyle w:val="APATMA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4511C">
              <w:rPr>
                <w:b/>
                <w:bCs/>
              </w:rPr>
              <w:t>Atributo</w:t>
            </w:r>
          </w:p>
        </w:tc>
        <w:tc>
          <w:tcPr>
            <w:tcW w:w="3918" w:type="dxa"/>
            <w:vAlign w:val="center"/>
          </w:tcPr>
          <w:p w14:paraId="46656671" w14:textId="77777777" w:rsidR="00A4511C" w:rsidRPr="00A4511C" w:rsidRDefault="00A4511C" w:rsidP="00025F37">
            <w:pPr>
              <w:pStyle w:val="APATMA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4511C">
              <w:rPr>
                <w:b/>
                <w:bCs/>
              </w:rPr>
              <w:t>Detalle</w:t>
            </w:r>
          </w:p>
        </w:tc>
      </w:tr>
      <w:tr w:rsidR="00A4511C" w14:paraId="13A68866" w14:textId="77777777" w:rsidTr="00025F37">
        <w:tc>
          <w:tcPr>
            <w:tcW w:w="4110" w:type="dxa"/>
          </w:tcPr>
          <w:p w14:paraId="1D2E53E8" w14:textId="77777777" w:rsidR="00A4511C" w:rsidRDefault="00A4511C" w:rsidP="00025F37">
            <w:pPr>
              <w:pStyle w:val="APATMA"/>
              <w:ind w:firstLine="0"/>
            </w:pPr>
            <w:r>
              <w:t>Nombre</w:t>
            </w:r>
          </w:p>
        </w:tc>
        <w:tc>
          <w:tcPr>
            <w:tcW w:w="3918" w:type="dxa"/>
          </w:tcPr>
          <w:p w14:paraId="1555B251" w14:textId="0BDB3450" w:rsidR="00A4511C" w:rsidRDefault="00A4511C" w:rsidP="00A4511C">
            <w:pPr>
              <w:pStyle w:val="APATMA"/>
              <w:spacing w:line="360" w:lineRule="auto"/>
              <w:ind w:firstLine="0"/>
            </w:pPr>
            <w:r>
              <w:t>Eduardo</w:t>
            </w:r>
          </w:p>
        </w:tc>
      </w:tr>
      <w:tr w:rsidR="00A4511C" w14:paraId="29568C77" w14:textId="77777777" w:rsidTr="00025F37">
        <w:tc>
          <w:tcPr>
            <w:tcW w:w="4110" w:type="dxa"/>
          </w:tcPr>
          <w:p w14:paraId="76CB62A7" w14:textId="77777777" w:rsidR="00A4511C" w:rsidRDefault="00A4511C" w:rsidP="00025F37">
            <w:pPr>
              <w:pStyle w:val="APATMA"/>
              <w:ind w:firstLine="0"/>
            </w:pPr>
            <w:r>
              <w:t>Edad</w:t>
            </w:r>
          </w:p>
        </w:tc>
        <w:tc>
          <w:tcPr>
            <w:tcW w:w="3918" w:type="dxa"/>
          </w:tcPr>
          <w:p w14:paraId="7394AA4F" w14:textId="1EBA6B54" w:rsidR="00A4511C" w:rsidRDefault="00A4511C" w:rsidP="00A4511C">
            <w:pPr>
              <w:pStyle w:val="APATMA"/>
              <w:spacing w:line="360" w:lineRule="auto"/>
              <w:ind w:firstLine="0"/>
            </w:pPr>
            <w:r>
              <w:t>25</w:t>
            </w:r>
            <w:r>
              <w:t xml:space="preserve"> años</w:t>
            </w:r>
          </w:p>
        </w:tc>
      </w:tr>
      <w:tr w:rsidR="00A4511C" w14:paraId="71821857" w14:textId="77777777" w:rsidTr="00025F37">
        <w:tc>
          <w:tcPr>
            <w:tcW w:w="4110" w:type="dxa"/>
          </w:tcPr>
          <w:p w14:paraId="78577D21" w14:textId="77777777" w:rsidR="00A4511C" w:rsidRDefault="00A4511C" w:rsidP="00025F37">
            <w:pPr>
              <w:pStyle w:val="APATMA"/>
              <w:ind w:firstLine="0"/>
            </w:pPr>
            <w:r>
              <w:t xml:space="preserve">Rol </w:t>
            </w:r>
          </w:p>
        </w:tc>
        <w:tc>
          <w:tcPr>
            <w:tcW w:w="3918" w:type="dxa"/>
          </w:tcPr>
          <w:p w14:paraId="4F685B44" w14:textId="4EF97BD4" w:rsidR="00A4511C" w:rsidRDefault="00A4511C" w:rsidP="00A4511C">
            <w:pPr>
              <w:pStyle w:val="APATMA"/>
              <w:spacing w:line="360" w:lineRule="auto"/>
              <w:ind w:firstLine="0"/>
            </w:pPr>
            <w:r>
              <w:t>Comprado / Cliente</w:t>
            </w:r>
          </w:p>
        </w:tc>
      </w:tr>
      <w:tr w:rsidR="00A4511C" w14:paraId="0E7E0FD1" w14:textId="77777777" w:rsidTr="00A4511C">
        <w:tc>
          <w:tcPr>
            <w:tcW w:w="4110" w:type="dxa"/>
            <w:vAlign w:val="center"/>
          </w:tcPr>
          <w:p w14:paraId="26ECBD3D" w14:textId="77777777" w:rsidR="00A4511C" w:rsidRDefault="00A4511C" w:rsidP="00A4511C">
            <w:pPr>
              <w:pStyle w:val="APATMA"/>
              <w:ind w:firstLine="0"/>
              <w:jc w:val="left"/>
            </w:pPr>
            <w:r>
              <w:t>Necesidades</w:t>
            </w:r>
          </w:p>
        </w:tc>
        <w:tc>
          <w:tcPr>
            <w:tcW w:w="3918" w:type="dxa"/>
          </w:tcPr>
          <w:p w14:paraId="63249BE8" w14:textId="20BA6D36" w:rsidR="00A4511C" w:rsidRDefault="00A4511C" w:rsidP="00A4511C">
            <w:pPr>
              <w:pStyle w:val="APATMA"/>
              <w:spacing w:line="360" w:lineRule="auto"/>
              <w:ind w:firstLine="0"/>
            </w:pPr>
            <w:r>
              <w:t>Encontrar mochilas duraderas para la universidad, verificar precios y saber exactamente en qué feria del distrito estará el emprendimiento para recoger su producto.</w:t>
            </w:r>
          </w:p>
        </w:tc>
      </w:tr>
      <w:tr w:rsidR="00A4511C" w14:paraId="5B752316" w14:textId="77777777" w:rsidTr="00A4511C">
        <w:tc>
          <w:tcPr>
            <w:tcW w:w="4110" w:type="dxa"/>
            <w:vAlign w:val="center"/>
          </w:tcPr>
          <w:p w14:paraId="1531740F" w14:textId="77777777" w:rsidR="00A4511C" w:rsidRDefault="00A4511C" w:rsidP="00A4511C">
            <w:pPr>
              <w:pStyle w:val="APATMA"/>
              <w:ind w:firstLine="0"/>
              <w:jc w:val="left"/>
            </w:pPr>
            <w:r>
              <w:t>Frustraciones</w:t>
            </w:r>
          </w:p>
        </w:tc>
        <w:tc>
          <w:tcPr>
            <w:tcW w:w="3918" w:type="dxa"/>
          </w:tcPr>
          <w:p w14:paraId="253E2098" w14:textId="4BC3D70D" w:rsidR="00A4511C" w:rsidRDefault="00A4511C" w:rsidP="00A4511C">
            <w:pPr>
              <w:pStyle w:val="APATMA"/>
              <w:spacing w:line="360" w:lineRule="auto"/>
              <w:ind w:firstLine="0"/>
            </w:pPr>
            <w:r>
              <w:t>Páginas web que no cargan rápido en la calle, información de contacto desactualizada o mapas confusos.</w:t>
            </w:r>
          </w:p>
        </w:tc>
      </w:tr>
    </w:tbl>
    <w:p w14:paraId="36DB5B2F" w14:textId="77777777" w:rsidR="00A4511C" w:rsidRPr="00827878" w:rsidRDefault="00A4511C" w:rsidP="00827878">
      <w:pPr>
        <w:pStyle w:val="APATMA"/>
        <w:ind w:left="360"/>
      </w:pPr>
    </w:p>
    <w:p w14:paraId="555CA0F4" w14:textId="77777777" w:rsidR="00827878" w:rsidRPr="00827878" w:rsidRDefault="00827878" w:rsidP="00827878"/>
    <w:p w14:paraId="4334FDCD" w14:textId="6BEA8435" w:rsidR="007D33C5" w:rsidRPr="00590F29" w:rsidRDefault="00590F29" w:rsidP="00D40B2F">
      <w:pPr>
        <w:pStyle w:val="Ttulo2"/>
      </w:pPr>
      <w:bookmarkStart w:id="5" w:name="_Toc232516162"/>
      <w:r w:rsidRPr="00590F29">
        <w:t>Justificación técnica y ética</w:t>
      </w:r>
      <w:bookmarkEnd w:id="5"/>
    </w:p>
    <w:p w14:paraId="6B731297" w14:textId="4240B2C3" w:rsidR="00404E68" w:rsidRPr="00404E68" w:rsidRDefault="007D33C5" w:rsidP="00D40B2F">
      <w:pPr>
        <w:pStyle w:val="Ttulo3"/>
      </w:pPr>
      <w:bookmarkStart w:id="6" w:name="_Toc232516163"/>
      <w:r>
        <w:t>Análisis de causalidad del contexto problemático</w:t>
      </w:r>
      <w:bookmarkEnd w:id="6"/>
    </w:p>
    <w:p w14:paraId="6170E23A" w14:textId="15A02E75" w:rsidR="00AF7CBB" w:rsidRDefault="00AF7CBB" w:rsidP="00404E68">
      <w:pPr>
        <w:pStyle w:val="Prrafodelista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1C635CEE" w14:textId="30374729" w:rsidR="008819E4" w:rsidRPr="006D2F56" w:rsidRDefault="008819E4" w:rsidP="006D2F56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055D8BA7" w14:textId="626D3711" w:rsidR="00FC40E0" w:rsidRDefault="00FC40E0" w:rsidP="00D40B2F">
      <w:pPr>
        <w:pStyle w:val="Ttulo3"/>
      </w:pPr>
      <w:bookmarkStart w:id="7" w:name="_Toc232516164"/>
      <w:r>
        <w:t>Contexto problemático</w:t>
      </w:r>
      <w:bookmarkEnd w:id="7"/>
    </w:p>
    <w:p w14:paraId="0B52B02B" w14:textId="54FE6C86" w:rsidR="00E00AA9" w:rsidRDefault="00E00AA9" w:rsidP="007D33C5">
      <w:pPr>
        <w:pStyle w:val="Prrafodelista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r w:rsidRPr="00E00AA9">
        <w:rPr>
          <w:rFonts w:ascii="Times New Roman" w:hAnsi="Times New Roman" w:cs="Times New Roman"/>
          <w:sz w:val="24"/>
          <w:szCs w:val="24"/>
        </w:rPr>
        <w:t>Describe</w:t>
      </w:r>
      <w:r>
        <w:rPr>
          <w:rFonts w:ascii="Times New Roman" w:hAnsi="Times New Roman" w:cs="Times New Roman"/>
          <w:sz w:val="24"/>
          <w:szCs w:val="24"/>
        </w:rPr>
        <w:t xml:space="preserve"> el contexto problemático del usuario </w:t>
      </w:r>
      <w:r w:rsidR="007D33C5">
        <w:rPr>
          <w:rFonts w:ascii="Times New Roman" w:hAnsi="Times New Roman" w:cs="Times New Roman"/>
          <w:sz w:val="24"/>
          <w:szCs w:val="24"/>
        </w:rPr>
        <w:t>del espacio de socialización</w:t>
      </w:r>
      <w:r>
        <w:rPr>
          <w:rFonts w:ascii="Times New Roman" w:hAnsi="Times New Roman" w:cs="Times New Roman"/>
          <w:sz w:val="24"/>
          <w:szCs w:val="24"/>
        </w:rPr>
        <w:t xml:space="preserve">, de lo general </w:t>
      </w:r>
      <w:r w:rsidR="00A60126">
        <w:rPr>
          <w:rFonts w:ascii="Times New Roman" w:hAnsi="Times New Roman" w:cs="Times New Roman"/>
          <w:sz w:val="24"/>
          <w:szCs w:val="24"/>
        </w:rPr>
        <w:t>a lo particular.</w:t>
      </w:r>
    </w:p>
    <w:p w14:paraId="55E51B0A" w14:textId="77777777" w:rsidR="007D33C5" w:rsidRPr="007D33C5" w:rsidRDefault="007D33C5" w:rsidP="00D40B2F">
      <w:pPr>
        <w:pStyle w:val="Ttulo3"/>
      </w:pPr>
      <w:bookmarkStart w:id="8" w:name="_Toc232516165"/>
      <w:r w:rsidRPr="007D33C5">
        <w:t>Definición del problema</w:t>
      </w:r>
      <w:bookmarkEnd w:id="8"/>
    </w:p>
    <w:p w14:paraId="17ED3B84" w14:textId="3D466674" w:rsidR="00A60126" w:rsidRDefault="00A60126" w:rsidP="007D33C5">
      <w:pPr>
        <w:pStyle w:val="Prrafodelista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r w:rsidRPr="00A60126">
        <w:rPr>
          <w:rFonts w:ascii="Times New Roman" w:hAnsi="Times New Roman" w:cs="Times New Roman"/>
          <w:sz w:val="24"/>
          <w:szCs w:val="24"/>
        </w:rPr>
        <w:t xml:space="preserve">Formula una pregunta </w:t>
      </w:r>
      <w:r w:rsidR="007D33C5">
        <w:rPr>
          <w:rFonts w:ascii="Times New Roman" w:hAnsi="Times New Roman" w:cs="Times New Roman"/>
          <w:sz w:val="24"/>
          <w:szCs w:val="24"/>
        </w:rPr>
        <w:t xml:space="preserve">reto </w:t>
      </w:r>
      <w:r w:rsidRPr="00A60126">
        <w:rPr>
          <w:rFonts w:ascii="Times New Roman" w:hAnsi="Times New Roman" w:cs="Times New Roman"/>
          <w:sz w:val="24"/>
          <w:szCs w:val="24"/>
        </w:rPr>
        <w:t>que oriente la solución.</w:t>
      </w:r>
    </w:p>
    <w:p w14:paraId="161F5335" w14:textId="77777777" w:rsidR="007D33C5" w:rsidRDefault="007D33C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3AE8236" w14:textId="62F96EDF" w:rsidR="00FC40E0" w:rsidRDefault="00FC40E0" w:rsidP="00D40B2F">
      <w:pPr>
        <w:pStyle w:val="Ttulo1"/>
      </w:pPr>
      <w:bookmarkStart w:id="9" w:name="_Toc232516166"/>
      <w:r>
        <w:lastRenderedPageBreak/>
        <w:t>CAPÍTULO II</w:t>
      </w:r>
      <w:bookmarkEnd w:id="9"/>
    </w:p>
    <w:p w14:paraId="60C1516B" w14:textId="5EDB6FCF" w:rsidR="00B15696" w:rsidRDefault="00D40B2F" w:rsidP="00D40B2F">
      <w:pPr>
        <w:pStyle w:val="Ttulo2"/>
      </w:pPr>
      <w:bookmarkStart w:id="10" w:name="_Toc232516167"/>
      <w:r>
        <w:t>Arquitectura y tecnologías empleadas</w:t>
      </w:r>
      <w:bookmarkEnd w:id="10"/>
    </w:p>
    <w:p w14:paraId="17EFFF31" w14:textId="248279D9" w:rsidR="00B15696" w:rsidRPr="00B15696" w:rsidRDefault="00B15696" w:rsidP="00B15696">
      <w:pPr>
        <w:pStyle w:val="Prrafodelista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Explica y describe todas las ideas innovadoras consideradas para la solución.</w:t>
      </w:r>
    </w:p>
    <w:p w14:paraId="14B486A2" w14:textId="7063B1FB" w:rsidR="00A60126" w:rsidRDefault="00D40B2F" w:rsidP="00D40B2F">
      <w:pPr>
        <w:pStyle w:val="Ttulo2"/>
      </w:pPr>
      <w:bookmarkStart w:id="11" w:name="_Toc232516168"/>
      <w:r>
        <w:t>Descripción de funcionalidades</w:t>
      </w:r>
      <w:bookmarkEnd w:id="11"/>
    </w:p>
    <w:p w14:paraId="01D6AA0E" w14:textId="2BA48FFB" w:rsidR="00D714E0" w:rsidRDefault="00B15696" w:rsidP="00D714E0">
      <w:pPr>
        <w:pStyle w:val="Prrafodelista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Elige una idea innovadora y c</w:t>
      </w:r>
      <w:r w:rsidR="00F35B2E">
        <w:rPr>
          <w:rFonts w:ascii="Times New Roman" w:hAnsi="Times New Roman" w:cs="Times New Roman"/>
          <w:sz w:val="24"/>
          <w:szCs w:val="24"/>
        </w:rPr>
        <w:t xml:space="preserve">oloca el nombre a </w:t>
      </w:r>
      <w:r>
        <w:rPr>
          <w:rFonts w:ascii="Times New Roman" w:hAnsi="Times New Roman" w:cs="Times New Roman"/>
          <w:sz w:val="24"/>
          <w:szCs w:val="24"/>
        </w:rPr>
        <w:t>dich</w:t>
      </w:r>
      <w:r w:rsidR="00F35B2E">
        <w:rPr>
          <w:rFonts w:ascii="Times New Roman" w:hAnsi="Times New Roman" w:cs="Times New Roman"/>
          <w:sz w:val="24"/>
          <w:szCs w:val="24"/>
        </w:rPr>
        <w:t>a propuesta de solución.</w:t>
      </w:r>
    </w:p>
    <w:p w14:paraId="0CC98EF0" w14:textId="789EC057" w:rsidR="00F35B2E" w:rsidRPr="00F35B2E" w:rsidRDefault="00D40B2F" w:rsidP="00D40B2F">
      <w:pPr>
        <w:pStyle w:val="Ttulo2"/>
      </w:pPr>
      <w:bookmarkStart w:id="12" w:name="_Toc232516169"/>
      <w:r>
        <w:t>Buenas prácticas aplicadas</w:t>
      </w:r>
      <w:bookmarkEnd w:id="12"/>
    </w:p>
    <w:p w14:paraId="5D6ECE37" w14:textId="4340B5A2" w:rsidR="00F35B2E" w:rsidRPr="00D714E0" w:rsidRDefault="00F35B2E" w:rsidP="00F35B2E">
      <w:pPr>
        <w:pStyle w:val="Prrafodelista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35B2E">
        <w:rPr>
          <w:rFonts w:ascii="Times New Roman" w:hAnsi="Times New Roman" w:cs="Times New Roman"/>
          <w:sz w:val="24"/>
          <w:szCs w:val="24"/>
        </w:rPr>
        <w:t xml:space="preserve">Describe </w:t>
      </w:r>
      <w:r w:rsidR="00B15696">
        <w:rPr>
          <w:rFonts w:ascii="Times New Roman" w:hAnsi="Times New Roman" w:cs="Times New Roman"/>
          <w:sz w:val="24"/>
          <w:szCs w:val="24"/>
        </w:rPr>
        <w:t>de</w:t>
      </w:r>
      <w:r w:rsidRPr="00F35B2E">
        <w:rPr>
          <w:rFonts w:ascii="Times New Roman" w:hAnsi="Times New Roman" w:cs="Times New Roman"/>
          <w:sz w:val="24"/>
          <w:szCs w:val="24"/>
        </w:rPr>
        <w:t xml:space="preserve"> 3 a 5 líneas el objetivo</w:t>
      </w:r>
      <w:r w:rsidR="00E71FF7">
        <w:rPr>
          <w:rFonts w:ascii="Times New Roman" w:hAnsi="Times New Roman" w:cs="Times New Roman"/>
          <w:sz w:val="24"/>
          <w:szCs w:val="24"/>
        </w:rPr>
        <w:t xml:space="preserve"> de la propuesta de solución.</w:t>
      </w:r>
    </w:p>
    <w:p w14:paraId="361BB242" w14:textId="77777777" w:rsidR="00147497" w:rsidRDefault="00147497" w:rsidP="00147497">
      <w:pPr>
        <w:pStyle w:val="Prrafodelista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DE3B610" w14:textId="77777777" w:rsidR="00E71FF7" w:rsidRDefault="00E71FF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53F6A4B5" w14:textId="43EAD6FA" w:rsidR="00FC40E0" w:rsidRDefault="000010D4" w:rsidP="00D40B2F">
      <w:pPr>
        <w:pStyle w:val="Ttulo1"/>
      </w:pPr>
      <w:bookmarkStart w:id="13" w:name="_Toc232516170"/>
      <w:r>
        <w:lastRenderedPageBreak/>
        <w:t>CAPÍTULO III</w:t>
      </w:r>
      <w:bookmarkEnd w:id="13"/>
    </w:p>
    <w:p w14:paraId="4A9D9D6D" w14:textId="1A2ADC96" w:rsidR="00984B55" w:rsidRDefault="00D40B2F" w:rsidP="00D40B2F">
      <w:pPr>
        <w:pStyle w:val="Ttulo2"/>
      </w:pPr>
      <w:bookmarkStart w:id="14" w:name="_Toc232516171"/>
      <w:r>
        <w:t>Conclusiones y aprendizajes</w:t>
      </w:r>
      <w:bookmarkEnd w:id="14"/>
    </w:p>
    <w:p w14:paraId="693C1578" w14:textId="2C793427" w:rsidR="0076411E" w:rsidRDefault="00147497" w:rsidP="0076411E">
      <w:pPr>
        <w:pStyle w:val="Prrafodelista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Incluye las principales funciones, ubicaciones, </w:t>
      </w:r>
      <w:r w:rsidR="00441C62">
        <w:rPr>
          <w:rFonts w:ascii="Times New Roman" w:hAnsi="Times New Roman" w:cs="Times New Roman"/>
          <w:sz w:val="24"/>
          <w:szCs w:val="24"/>
        </w:rPr>
        <w:t>dimensiones de cada elemento estructural</w:t>
      </w:r>
      <w:r>
        <w:rPr>
          <w:rFonts w:ascii="Times New Roman" w:hAnsi="Times New Roman" w:cs="Times New Roman"/>
          <w:sz w:val="24"/>
          <w:szCs w:val="24"/>
        </w:rPr>
        <w:t>.</w:t>
      </w:r>
      <w:r w:rsidR="00441C62">
        <w:rPr>
          <w:rFonts w:ascii="Times New Roman" w:hAnsi="Times New Roman" w:cs="Times New Roman"/>
          <w:sz w:val="24"/>
          <w:szCs w:val="24"/>
        </w:rPr>
        <w:t xml:space="preserve"> Usa los contenidos del curso y un software de diseño matemático gráfico.</w:t>
      </w:r>
    </w:p>
    <w:p w14:paraId="23787895" w14:textId="3FF52527" w:rsidR="00A404D7" w:rsidRPr="00D40B2F" w:rsidRDefault="00A404D7" w:rsidP="00D40B2F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A404D7" w:rsidRPr="00D40B2F" w:rsidSect="00590F29">
      <w:head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3454D" w14:textId="77777777" w:rsidR="000B0C7B" w:rsidRDefault="000B0C7B" w:rsidP="0048386E">
      <w:pPr>
        <w:spacing w:after="0" w:line="240" w:lineRule="auto"/>
      </w:pPr>
      <w:r>
        <w:separator/>
      </w:r>
    </w:p>
  </w:endnote>
  <w:endnote w:type="continuationSeparator" w:id="0">
    <w:p w14:paraId="4763D8A4" w14:textId="77777777" w:rsidR="000B0C7B" w:rsidRDefault="000B0C7B" w:rsidP="004838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4C50F" w14:textId="77777777" w:rsidR="000B0C7B" w:rsidRDefault="000B0C7B" w:rsidP="0048386E">
      <w:pPr>
        <w:spacing w:after="0" w:line="240" w:lineRule="auto"/>
      </w:pPr>
      <w:r>
        <w:separator/>
      </w:r>
    </w:p>
  </w:footnote>
  <w:footnote w:type="continuationSeparator" w:id="0">
    <w:p w14:paraId="073F4984" w14:textId="77777777" w:rsidR="000B0C7B" w:rsidRDefault="000B0C7B" w:rsidP="004838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2122107345"/>
      <w:docPartObj>
        <w:docPartGallery w:val="Page Numbers (Top of Page)"/>
        <w:docPartUnique/>
      </w:docPartObj>
    </w:sdtPr>
    <w:sdtEndPr>
      <w:rPr>
        <w:sz w:val="24"/>
        <w:szCs w:val="24"/>
      </w:rPr>
    </w:sdtEndPr>
    <w:sdtContent>
      <w:p w14:paraId="6DC4787F" w14:textId="06387DB5" w:rsidR="00590F29" w:rsidRPr="00590F29" w:rsidRDefault="00590F29">
        <w:pPr>
          <w:pStyle w:val="Encabezado"/>
          <w:jc w:val="right"/>
          <w:rPr>
            <w:rFonts w:ascii="Times New Roman" w:hAnsi="Times New Roman" w:cs="Times New Roman"/>
            <w:sz w:val="24"/>
            <w:szCs w:val="24"/>
          </w:rPr>
        </w:pPr>
        <w:r w:rsidRPr="00D54E9B">
          <w:rPr>
            <w:rFonts w:ascii="Times New Roman" w:hAnsi="Times New Roman" w:cs="Times New Roman"/>
            <w:b/>
            <w:bCs/>
            <w:noProof/>
            <w:sz w:val="28"/>
            <w:szCs w:val="28"/>
          </w:rPr>
          <w:drawing>
            <wp:anchor distT="0" distB="0" distL="114300" distR="114300" simplePos="0" relativeHeight="251659264" behindDoc="1" locked="0" layoutInCell="1" allowOverlap="1" wp14:anchorId="403B333D" wp14:editId="5961DF09">
              <wp:simplePos x="0" y="0"/>
              <wp:positionH relativeFrom="column">
                <wp:posOffset>-819150</wp:posOffset>
              </wp:positionH>
              <wp:positionV relativeFrom="paragraph">
                <wp:posOffset>-353060</wp:posOffset>
              </wp:positionV>
              <wp:extent cx="1104329" cy="709684"/>
              <wp:effectExtent l="0" t="0" r="635" b="0"/>
              <wp:wrapNone/>
              <wp:docPr id="1196437753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120563008" name=""/>
                      <pic:cNvPicPr/>
                    </pic:nvPicPr>
                    <pic:blipFill>
                      <a:blip r:embed="rId1" cstate="print">
                        <a:extLst>
                          <a:ext uri="{BEBA8EAE-BF5A-486C-A8C5-ECC9F3942E4B}">
                            <a14:imgProps xmlns:a14="http://schemas.microsoft.com/office/drawing/2010/main">
                              <a14:imgLayer r:embed="rId2">
                                <a14:imgEffect>
                                  <a14:backgroundRemoval t="8314" b="90261" l="4733" r="94046">
                                    <a14:foregroundMark x1="17557" y1="20190" x2="17710" y2="40618"/>
                                    <a14:foregroundMark x1="5038" y1="31829" x2="7786" y2="28979"/>
                                    <a14:foregroundMark x1="27481" y1="8314" x2="27481" y2="8314"/>
                                    <a14:foregroundMark x1="53893" y1="18052" x2="54504" y2="25178"/>
                                    <a14:foregroundMark x1="69466" y1="18290" x2="69160" y2="28741"/>
                                    <a14:foregroundMark x1="84275" y1="18765" x2="84275" y2="26128"/>
                                    <a14:foregroundMark x1="94198" y1="34204" x2="94046" y2="39192"/>
                                    <a14:foregroundMark x1="91908" y1="56770" x2="91908" y2="56770"/>
                                    <a14:foregroundMark x1="87786" y1="59620" x2="87786" y2="59620"/>
                                    <a14:foregroundMark x1="84427" y1="61995" x2="84427" y2="61995"/>
                                    <a14:foregroundMark x1="81374" y1="60808" x2="81374" y2="60808"/>
                                    <a14:foregroundMark x1="77405" y1="72684" x2="77405" y2="72684"/>
                                    <a14:foregroundMark x1="74198" y1="72447" x2="74198" y2="72447"/>
                                    <a14:foregroundMark x1="69160" y1="75059" x2="69160" y2="75059"/>
                                    <a14:foregroundMark x1="64885" y1="74109" x2="64885" y2="74109"/>
                                    <a14:foregroundMark x1="61069" y1="73634" x2="61069" y2="73634"/>
                                    <a14:foregroundMark x1="61832" y1="58670" x2="61832" y2="58670"/>
                                    <a14:foregroundMark x1="59542" y1="61045" x2="59542" y2="61045"/>
                                    <a14:foregroundMark x1="65496" y1="59857" x2="65496" y2="59857"/>
                                    <a14:foregroundMark x1="68702" y1="59620" x2="68702" y2="59620"/>
                                    <a14:foregroundMark x1="72061" y1="57957" x2="72061" y2="57957"/>
                                    <a14:foregroundMark x1="77710" y1="59620" x2="77710" y2="59620"/>
                                    <a14:foregroundMark x1="30840" y1="90261" x2="30840" y2="90261"/>
                                    <a14:foregroundMark x1="54656" y1="87411" x2="54656" y2="87411"/>
                                    <a14:foregroundMark x1="52061" y1="73872" x2="52061" y2="73872"/>
                                    <a14:foregroundMark x1="56641" y1="73634" x2="56641" y2="73634"/>
                                    <a14:foregroundMark x1="54504" y1="61283" x2="54504" y2="61283"/>
                                    <a14:foregroundMark x1="66107" y1="85748" x2="66107" y2="85748"/>
                                    <a14:foregroundMark x1="60305" y1="85986" x2="60305" y2="85986"/>
                                    <a14:foregroundMark x1="57710" y1="87173" x2="57710" y2="87173"/>
                                    <a14:foregroundMark x1="70076" y1="86223" x2="70076" y2="86223"/>
                                    <a14:foregroundMark x1="75115" y1="84561" x2="75115" y2="84561"/>
                                    <a14:foregroundMark x1="79237" y1="82423" x2="79237" y2="82423"/>
                                    <a14:foregroundMark x1="82290" y1="86936" x2="82290" y2="86936"/>
                                  </a14:backgroundRemoval>
                                </a14:imgEffect>
                              </a14:imgLayer>
                            </a14:imgProps>
                          </a:ex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04329" cy="70968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590F29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590F29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590F29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590F29">
          <w:rPr>
            <w:rFonts w:ascii="Times New Roman" w:hAnsi="Times New Roman" w:cs="Times New Roman"/>
            <w:sz w:val="24"/>
            <w:szCs w:val="24"/>
            <w:lang w:val="es-ES"/>
          </w:rPr>
          <w:t>2</w:t>
        </w:r>
        <w:r w:rsidRPr="00590F29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0E1D40A" w14:textId="4626A617" w:rsidR="0048386E" w:rsidRPr="00590F29" w:rsidRDefault="0048386E">
    <w:pPr>
      <w:pStyle w:val="Encabezado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51FA3"/>
    <w:multiLevelType w:val="multilevel"/>
    <w:tmpl w:val="C10216E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EF91506"/>
    <w:multiLevelType w:val="hybridMultilevel"/>
    <w:tmpl w:val="78281986"/>
    <w:lvl w:ilvl="0" w:tplc="2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6DA5411"/>
    <w:multiLevelType w:val="hybridMultilevel"/>
    <w:tmpl w:val="712C0C8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6F12B9"/>
    <w:multiLevelType w:val="multilevel"/>
    <w:tmpl w:val="5BB6C74A"/>
    <w:lvl w:ilvl="0">
      <w:start w:val="1"/>
      <w:numFmt w:val="decimal"/>
      <w:pStyle w:val="Ttulo2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pStyle w:val="Ttulo3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4" w15:restartNumberingAfterBreak="0">
    <w:nsid w:val="195E52EE"/>
    <w:multiLevelType w:val="hybridMultilevel"/>
    <w:tmpl w:val="457881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921503"/>
    <w:multiLevelType w:val="hybridMultilevel"/>
    <w:tmpl w:val="93E06EE8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F425C15"/>
    <w:multiLevelType w:val="hybridMultilevel"/>
    <w:tmpl w:val="65887966"/>
    <w:lvl w:ilvl="0" w:tplc="280A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3F8875BF"/>
    <w:multiLevelType w:val="hybridMultilevel"/>
    <w:tmpl w:val="CD7EFD86"/>
    <w:lvl w:ilvl="0" w:tplc="C914AA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B07A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44D4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822B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12FC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324B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EE59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BEC7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DAC1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AA1B4C"/>
    <w:multiLevelType w:val="hybridMultilevel"/>
    <w:tmpl w:val="C2CECCDA"/>
    <w:lvl w:ilvl="0" w:tplc="28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1" w:tplc="280A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9" w15:restartNumberingAfterBreak="0">
    <w:nsid w:val="60530F66"/>
    <w:multiLevelType w:val="hybridMultilevel"/>
    <w:tmpl w:val="457881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833F8B"/>
    <w:multiLevelType w:val="hybridMultilevel"/>
    <w:tmpl w:val="D6704368"/>
    <w:lvl w:ilvl="0" w:tplc="2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78731422"/>
    <w:multiLevelType w:val="hybridMultilevel"/>
    <w:tmpl w:val="61BCFDDA"/>
    <w:lvl w:ilvl="0" w:tplc="28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14592702">
    <w:abstractNumId w:val="7"/>
  </w:num>
  <w:num w:numId="2" w16cid:durableId="1687519117">
    <w:abstractNumId w:val="3"/>
  </w:num>
  <w:num w:numId="3" w16cid:durableId="832721593">
    <w:abstractNumId w:val="4"/>
  </w:num>
  <w:num w:numId="4" w16cid:durableId="1615559549">
    <w:abstractNumId w:val="9"/>
  </w:num>
  <w:num w:numId="5" w16cid:durableId="1659769566">
    <w:abstractNumId w:val="0"/>
  </w:num>
  <w:num w:numId="6" w16cid:durableId="1185439761">
    <w:abstractNumId w:val="2"/>
  </w:num>
  <w:num w:numId="7" w16cid:durableId="873882400">
    <w:abstractNumId w:val="1"/>
  </w:num>
  <w:num w:numId="8" w16cid:durableId="373235599">
    <w:abstractNumId w:val="10"/>
  </w:num>
  <w:num w:numId="9" w16cid:durableId="1512649048">
    <w:abstractNumId w:val="8"/>
  </w:num>
  <w:num w:numId="10" w16cid:durableId="1194416391">
    <w:abstractNumId w:val="5"/>
  </w:num>
  <w:num w:numId="11" w16cid:durableId="1361856908">
    <w:abstractNumId w:val="6"/>
  </w:num>
  <w:num w:numId="12" w16cid:durableId="1207447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917"/>
    <w:rsid w:val="000010D4"/>
    <w:rsid w:val="00004490"/>
    <w:rsid w:val="00024C20"/>
    <w:rsid w:val="00090641"/>
    <w:rsid w:val="000A036C"/>
    <w:rsid w:val="000B0C7B"/>
    <w:rsid w:val="000D24E7"/>
    <w:rsid w:val="000F5DBE"/>
    <w:rsid w:val="00137C57"/>
    <w:rsid w:val="00147497"/>
    <w:rsid w:val="001B79CE"/>
    <w:rsid w:val="001E6ACE"/>
    <w:rsid w:val="001F0316"/>
    <w:rsid w:val="00203116"/>
    <w:rsid w:val="0021289E"/>
    <w:rsid w:val="00294622"/>
    <w:rsid w:val="002D5F95"/>
    <w:rsid w:val="00404E68"/>
    <w:rsid w:val="00441C62"/>
    <w:rsid w:val="00460F7B"/>
    <w:rsid w:val="0048386E"/>
    <w:rsid w:val="004B2DFF"/>
    <w:rsid w:val="004D51D9"/>
    <w:rsid w:val="0051548E"/>
    <w:rsid w:val="00590F29"/>
    <w:rsid w:val="005C66AA"/>
    <w:rsid w:val="00640B4A"/>
    <w:rsid w:val="00687FC4"/>
    <w:rsid w:val="00697EF7"/>
    <w:rsid w:val="006D2F56"/>
    <w:rsid w:val="006E3B5D"/>
    <w:rsid w:val="006F2407"/>
    <w:rsid w:val="0071516D"/>
    <w:rsid w:val="007563AE"/>
    <w:rsid w:val="0076411E"/>
    <w:rsid w:val="007B5ECA"/>
    <w:rsid w:val="007C0542"/>
    <w:rsid w:val="007D33C5"/>
    <w:rsid w:val="00827878"/>
    <w:rsid w:val="008819E4"/>
    <w:rsid w:val="00962380"/>
    <w:rsid w:val="0096702E"/>
    <w:rsid w:val="00984B55"/>
    <w:rsid w:val="00A100C8"/>
    <w:rsid w:val="00A25BB4"/>
    <w:rsid w:val="00A322B1"/>
    <w:rsid w:val="00A404D7"/>
    <w:rsid w:val="00A4511C"/>
    <w:rsid w:val="00A50C43"/>
    <w:rsid w:val="00A60126"/>
    <w:rsid w:val="00AA6487"/>
    <w:rsid w:val="00AB42A0"/>
    <w:rsid w:val="00AC4C30"/>
    <w:rsid w:val="00AF20C4"/>
    <w:rsid w:val="00AF7CBB"/>
    <w:rsid w:val="00B15696"/>
    <w:rsid w:val="00B17060"/>
    <w:rsid w:val="00C1139C"/>
    <w:rsid w:val="00C53714"/>
    <w:rsid w:val="00CC4AD7"/>
    <w:rsid w:val="00D22512"/>
    <w:rsid w:val="00D32396"/>
    <w:rsid w:val="00D40B2F"/>
    <w:rsid w:val="00D4468F"/>
    <w:rsid w:val="00D714E0"/>
    <w:rsid w:val="00DA4837"/>
    <w:rsid w:val="00DB2645"/>
    <w:rsid w:val="00E00AA9"/>
    <w:rsid w:val="00E71FF7"/>
    <w:rsid w:val="00E7623A"/>
    <w:rsid w:val="00E92D8C"/>
    <w:rsid w:val="00EC0917"/>
    <w:rsid w:val="00ED45EA"/>
    <w:rsid w:val="00ED536F"/>
    <w:rsid w:val="00F35B2E"/>
    <w:rsid w:val="00F41C41"/>
    <w:rsid w:val="00FC28CC"/>
    <w:rsid w:val="00FC40E0"/>
    <w:rsid w:val="00FD0349"/>
    <w:rsid w:val="065ED692"/>
    <w:rsid w:val="0ACC8B10"/>
    <w:rsid w:val="0BBBB8F1"/>
    <w:rsid w:val="0D337C54"/>
    <w:rsid w:val="1B1FEFCB"/>
    <w:rsid w:val="2A75F86F"/>
    <w:rsid w:val="2E118FD1"/>
    <w:rsid w:val="3223E46F"/>
    <w:rsid w:val="43DFC57B"/>
    <w:rsid w:val="45EFD17C"/>
    <w:rsid w:val="463B828E"/>
    <w:rsid w:val="48499AF3"/>
    <w:rsid w:val="58F3E227"/>
    <w:rsid w:val="7827B4A2"/>
    <w:rsid w:val="7F954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40E285A"/>
  <w15:chartTrackingRefBased/>
  <w15:docId w15:val="{46931F5F-28A4-42F6-8DFE-BD57F6841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11C"/>
  </w:style>
  <w:style w:type="paragraph" w:styleId="Ttulo1">
    <w:name w:val="heading 1"/>
    <w:basedOn w:val="Normal"/>
    <w:next w:val="Normal"/>
    <w:link w:val="Ttulo1Car"/>
    <w:uiPriority w:val="9"/>
    <w:qFormat/>
    <w:rsid w:val="00D40B2F"/>
    <w:pPr>
      <w:spacing w:line="480" w:lineRule="auto"/>
      <w:jc w:val="center"/>
      <w:outlineLvl w:val="0"/>
    </w:pPr>
    <w:rPr>
      <w:rFonts w:ascii="Times New Roman" w:hAnsi="Times New Roman" w:cs="Times New Roman"/>
      <w:b/>
      <w:bCs/>
      <w:sz w:val="24"/>
      <w:szCs w:val="24"/>
    </w:rPr>
  </w:style>
  <w:style w:type="paragraph" w:styleId="Ttulo2">
    <w:name w:val="heading 2"/>
    <w:basedOn w:val="Prrafodelista"/>
    <w:next w:val="Normal"/>
    <w:link w:val="Ttulo2Car"/>
    <w:uiPriority w:val="9"/>
    <w:unhideWhenUsed/>
    <w:qFormat/>
    <w:rsid w:val="00D40B2F"/>
    <w:pPr>
      <w:numPr>
        <w:numId w:val="2"/>
      </w:numPr>
      <w:spacing w:line="480" w:lineRule="auto"/>
      <w:jc w:val="both"/>
      <w:outlineLvl w:val="1"/>
    </w:pPr>
    <w:rPr>
      <w:rFonts w:ascii="Times New Roman" w:hAnsi="Times New Roman" w:cs="Times New Roman"/>
      <w:b/>
      <w:bCs/>
      <w:sz w:val="24"/>
      <w:szCs w:val="24"/>
    </w:rPr>
  </w:style>
  <w:style w:type="paragraph" w:styleId="Ttulo3">
    <w:name w:val="heading 3"/>
    <w:basedOn w:val="Prrafodelista"/>
    <w:next w:val="Normal"/>
    <w:link w:val="Ttulo3Car"/>
    <w:uiPriority w:val="9"/>
    <w:unhideWhenUsed/>
    <w:qFormat/>
    <w:rsid w:val="00D40B2F"/>
    <w:pPr>
      <w:numPr>
        <w:ilvl w:val="1"/>
        <w:numId w:val="2"/>
      </w:numPr>
      <w:spacing w:line="480" w:lineRule="auto"/>
      <w:jc w:val="both"/>
      <w:outlineLvl w:val="2"/>
    </w:pPr>
    <w:rPr>
      <w:rFonts w:ascii="Times New Roman" w:hAnsi="Times New Roman" w:cs="Times New Roman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EC091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C091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EC0917"/>
    <w:rPr>
      <w:color w:val="954F72" w:themeColor="followedHyperlink"/>
      <w:u w:val="single"/>
    </w:rPr>
  </w:style>
  <w:style w:type="paragraph" w:styleId="Prrafodelista">
    <w:name w:val="List Paragraph"/>
    <w:basedOn w:val="Normal"/>
    <w:uiPriority w:val="34"/>
    <w:qFormat/>
    <w:rsid w:val="00FC40E0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8386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8386E"/>
  </w:style>
  <w:style w:type="paragraph" w:styleId="Piedepgina">
    <w:name w:val="footer"/>
    <w:basedOn w:val="Normal"/>
    <w:link w:val="PiedepginaCar"/>
    <w:uiPriority w:val="99"/>
    <w:unhideWhenUsed/>
    <w:rsid w:val="0048386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8386E"/>
  </w:style>
  <w:style w:type="table" w:styleId="Tablaconcuadrcula">
    <w:name w:val="Table Grid"/>
    <w:basedOn w:val="Tablanormal"/>
    <w:uiPriority w:val="39"/>
    <w:rsid w:val="0051548E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1">
    <w:name w:val="Tabla con cuadrícula1"/>
    <w:basedOn w:val="Tablanormal"/>
    <w:next w:val="Tablaconcuadrcula"/>
    <w:uiPriority w:val="39"/>
    <w:rsid w:val="00590F29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PATMA">
    <w:name w:val="APATMA"/>
    <w:basedOn w:val="Normal"/>
    <w:link w:val="APATMACar"/>
    <w:qFormat/>
    <w:rsid w:val="00590F29"/>
    <w:pPr>
      <w:spacing w:line="480" w:lineRule="auto"/>
      <w:ind w:firstLine="709"/>
      <w:jc w:val="both"/>
    </w:pPr>
    <w:rPr>
      <w:rFonts w:ascii="Times New Roman" w:hAnsi="Times New Roman" w:cs="Times New Roman"/>
      <w:kern w:val="2"/>
      <w:sz w:val="24"/>
      <w:szCs w:val="24"/>
      <w14:ligatures w14:val="standardContextual"/>
    </w:rPr>
  </w:style>
  <w:style w:type="character" w:customStyle="1" w:styleId="APATMACar">
    <w:name w:val="APATMA Car"/>
    <w:basedOn w:val="Fuentedeprrafopredeter"/>
    <w:link w:val="APATMA"/>
    <w:rsid w:val="00590F29"/>
    <w:rPr>
      <w:rFonts w:ascii="Times New Roman" w:hAnsi="Times New Roman" w:cs="Times New Roman"/>
      <w:kern w:val="2"/>
      <w:sz w:val="24"/>
      <w:szCs w:val="24"/>
      <w14:ligatures w14:val="standardContextual"/>
    </w:rPr>
  </w:style>
  <w:style w:type="character" w:customStyle="1" w:styleId="Ttulo1Car">
    <w:name w:val="Título 1 Car"/>
    <w:basedOn w:val="Fuentedeprrafopredeter"/>
    <w:link w:val="Ttulo1"/>
    <w:uiPriority w:val="9"/>
    <w:rsid w:val="00D40B2F"/>
    <w:rPr>
      <w:rFonts w:ascii="Times New Roman" w:hAnsi="Times New Roman" w:cs="Times New Roman"/>
      <w:b/>
      <w:bCs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D40B2F"/>
    <w:pPr>
      <w:outlineLvl w:val="9"/>
    </w:pPr>
    <w:rPr>
      <w:lang w:eastAsia="es-PE"/>
    </w:rPr>
  </w:style>
  <w:style w:type="character" w:customStyle="1" w:styleId="Ttulo2Car">
    <w:name w:val="Título 2 Car"/>
    <w:basedOn w:val="Fuentedeprrafopredeter"/>
    <w:link w:val="Ttulo2"/>
    <w:uiPriority w:val="9"/>
    <w:rsid w:val="00D40B2F"/>
    <w:rPr>
      <w:rFonts w:ascii="Times New Roman" w:hAnsi="Times New Roman" w:cs="Times New Roman"/>
      <w:b/>
      <w:bCs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D40B2F"/>
    <w:rPr>
      <w:rFonts w:ascii="Times New Roman" w:hAnsi="Times New Roman" w:cs="Times New Roman"/>
      <w:b/>
      <w:bCs/>
      <w:sz w:val="24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D40B2F"/>
    <w:pPr>
      <w:spacing w:after="100" w:line="360" w:lineRule="auto"/>
      <w:jc w:val="both"/>
    </w:pPr>
    <w:rPr>
      <w:rFonts w:ascii="Times New Roman" w:hAnsi="Times New Roman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D40B2F"/>
    <w:pPr>
      <w:spacing w:after="100" w:line="360" w:lineRule="auto"/>
      <w:ind w:left="220"/>
      <w:jc w:val="both"/>
    </w:pPr>
    <w:rPr>
      <w:rFonts w:ascii="Times New Roman" w:hAnsi="Times New Roman"/>
      <w:sz w:val="24"/>
    </w:rPr>
  </w:style>
  <w:style w:type="paragraph" w:styleId="TDC3">
    <w:name w:val="toc 3"/>
    <w:basedOn w:val="Normal"/>
    <w:next w:val="Normal"/>
    <w:autoRedefine/>
    <w:uiPriority w:val="39"/>
    <w:unhideWhenUsed/>
    <w:rsid w:val="00D40B2F"/>
    <w:pPr>
      <w:spacing w:after="100" w:line="360" w:lineRule="auto"/>
      <w:ind w:left="440"/>
      <w:jc w:val="both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0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3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83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00473537@upn.pe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N00474446@upn.p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N00475120@upn.pe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N00487884@upn.pe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00481917@upn.pe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52D73B-91DF-4954-9EED-4570AB06FB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7</Pages>
  <Words>876</Words>
  <Characters>4821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Sonia M. Huertas Lopez</dc:creator>
  <cp:keywords/>
  <dc:description/>
  <cp:lastModifiedBy>Juan C Candiotti</cp:lastModifiedBy>
  <cp:revision>4</cp:revision>
  <dcterms:created xsi:type="dcterms:W3CDTF">2026-06-16T18:19:00Z</dcterms:created>
  <dcterms:modified xsi:type="dcterms:W3CDTF">2026-06-16T21:30:00Z</dcterms:modified>
</cp:coreProperties>
</file>