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>Projekttagebuch: TG 12 / TG2021</w:t>
      </w:r>
      <w:bookmarkStart w:id="0" w:name="_GoBack"/>
      <w:bookmarkEnd w:id="0"/>
    </w:p>
    <w:tbl>
      <w:tblPr>
        <w:tblW w:w="14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1"/>
        <w:gridCol w:w="5243"/>
        <w:gridCol w:w="3576"/>
        <w:gridCol w:w="3565"/>
      </w:tblGrid>
      <w:tr>
        <w:trPr/>
        <w:tc>
          <w:tcPr>
            <w:tcW w:w="190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Gruppe: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/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Name: Johann Ewaldsen</w:t>
            </w:r>
          </w:p>
        </w:tc>
        <w:tc>
          <w:tcPr>
            <w:tcW w:w="3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</w:rPr>
      </w:pPr>
      <w:r>
        <w:rPr>
          <w:rFonts w:cs="Arial" w:ascii="Arial" w:hAnsi="Arial"/>
          <w:b/>
          <w:bCs/>
          <w:sz w:val="28"/>
        </w:rPr>
      </w:r>
    </w:p>
    <w:tbl>
      <w:tblPr>
        <w:tblW w:w="1427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07"/>
        <w:gridCol w:w="2701"/>
        <w:gridCol w:w="4033"/>
        <w:gridCol w:w="2979"/>
        <w:gridCol w:w="2856"/>
      </w:tblGrid>
      <w:tr>
        <w:trPr/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Datum und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Zeitaufwand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heute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Was habe ich gemacht?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Welche Probleme traten auf: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nächstes Mal</w:t>
            </w:r>
          </w:p>
        </w:tc>
      </w:tr>
      <w:tr>
        <w:trPr>
          <w:trHeight w:val="1728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26.10.2022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180min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Themenvorstellung, Gruppeneinteilung und Zusammentragen von Ergebnissen und Themen aus den Ferien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Der Themengruppeneinteilung zugesehen und mich enthalten &amp; meinem Schicksal gefügt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 (unnötiger sehr nachdrücklicher Widerspruch in hoher Lautstärke)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</w:t>
            </w:r>
          </w:p>
        </w:tc>
      </w:tr>
      <w:tr>
        <w:trPr>
          <w:trHeight w:val="1442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28.10.2022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 und weitere Stichpunkte für vorhandene Themen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Joa nix (ich habe das genommen was übrig war)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Für unser (Mo, Daniel, Ich) Thema Stichpunkte raus suchen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02.11.2022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Stichpunkte für Unterthema erweitern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Bei der Unterthemeneinteilung geholfen, mich über Lehrkräfte aufgeregt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Die andere Gruppe hat eine lautstarke verbale Auseinandersetzung, </w:t>
            </w:r>
            <w:r>
              <w:rPr>
                <w:rFonts w:ascii="Calibri" w:hAnsi="Calibri"/>
                <w:sz w:val="24"/>
                <w:szCs w:val="24"/>
              </w:rPr>
              <w:t>die sehr Ablenkend war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eingeteilte Unterthemen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04.11.2022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Unterthemen &amp; Projekttagebuch machen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Projekttagebuch nachgetragen, GitHub repository initialisiert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Ich kann Themen besser Zuhause ausarbeiten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Vorläufige Vorstellung von Ergebnissen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Vorläufige Vorstellung von Ergebnissen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Zunächst waren wir einen Großteil der Stunde auf dem BIT. Anschließend haben wir unsere Themen und die Aufteilung Herrn Lübeck und Herrn Herber vorgestellt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Arbeiten an Thema (Wechselrichter)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Individuelles Arbeiten und Arbeit an Themen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Recherche und Dokumentation zum Thema Wechselrichter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/ - 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Weitermachen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14.11.2022</w:t>
            </w:r>
          </w:p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Weitermachen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Weitergemacht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Amogus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An Themen weiterarbeiten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Herr Herber hat über das Projektthema referiert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418" w:header="0" w:top="1418" w:footer="0" w:bottom="8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91698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35b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LibreOffice/6.4.7.2$Linux_X86_64 LibreOffice_project/40$Build-2</Application>
  <Pages>2</Pages>
  <Words>218</Words>
  <Characters>1451</Characters>
  <CharactersWithSpaces>1614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2021-10-05T08:40:00Z</dcterms:created>
  <dc:creator>Vogt</dc:creator>
  <dc:description/>
  <dc:language>en-US</dc:language>
  <cp:lastModifiedBy/>
  <cp:lastPrinted>2005-10-19T08:25:00Z</cp:lastPrinted>
  <dcterms:modified xsi:type="dcterms:W3CDTF">2022-11-16T14:37:02Z</dcterms:modified>
  <cp:revision>10</cp:revision>
  <dc:subject/>
  <dc:title>Projekttagebuch: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