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1026D" w14:textId="77777777" w:rsidR="002F47EA" w:rsidRPr="00050400" w:rsidRDefault="002F47EA" w:rsidP="002F47EA">
      <w:pPr>
        <w:pStyle w:val="a3"/>
        <w:spacing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050400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2BC704A3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D09B091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7C76BDD" w14:textId="77777777" w:rsidR="002F47EA" w:rsidRPr="00050400" w:rsidRDefault="002F47EA" w:rsidP="002F47EA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81D82C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4EF67D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52DF78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0400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E53D211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60AE96FD" w14:textId="67A102DB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DF41ED" w:rsidRPr="00DF41ED">
        <w:rPr>
          <w:rFonts w:ascii="Times New Roman" w:eastAsia="Calibri" w:hAnsi="Times New Roman" w:cs="Times New Roman"/>
          <w:sz w:val="28"/>
          <w:szCs w:val="28"/>
        </w:rPr>
        <w:t>Разработка кроссплатформенных приложени</w:t>
      </w:r>
      <w:r w:rsidR="00DF41ED">
        <w:rPr>
          <w:rFonts w:ascii="Times New Roman" w:eastAsia="Calibri" w:hAnsi="Times New Roman" w:cs="Times New Roman"/>
          <w:sz w:val="28"/>
          <w:szCs w:val="28"/>
        </w:rPr>
        <w:t>й</w:t>
      </w:r>
      <w:r w:rsidRPr="0005040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4E34652" w14:textId="257DD1C5" w:rsidR="002F47EA" w:rsidRPr="00050400" w:rsidRDefault="002F47EA" w:rsidP="002F47EA">
      <w:pPr>
        <w:pStyle w:val="1"/>
        <w:rPr>
          <w:rFonts w:ascii="Times New Roman" w:eastAsia="Calibri" w:hAnsi="Times New Roman"/>
          <w:b w:val="0"/>
          <w:bCs/>
          <w:szCs w:val="28"/>
        </w:rPr>
      </w:pPr>
      <w:r w:rsidRPr="00050400">
        <w:rPr>
          <w:rFonts w:ascii="Times New Roman" w:eastAsia="Calibri" w:hAnsi="Times New Roman"/>
          <w:b w:val="0"/>
          <w:bCs/>
          <w:szCs w:val="28"/>
        </w:rPr>
        <w:t>на тему «</w:t>
      </w:r>
      <w:r>
        <w:rPr>
          <w:rFonts w:ascii="Times New Roman" w:hAnsi="Times New Roman"/>
          <w:b w:val="0"/>
          <w:bCs/>
          <w:szCs w:val="28"/>
        </w:rPr>
        <w:t>Графические интерфейсы</w:t>
      </w:r>
      <w:r w:rsidRPr="00050400">
        <w:rPr>
          <w:rFonts w:ascii="Times New Roman" w:hAnsi="Times New Roman"/>
          <w:b w:val="0"/>
          <w:bCs/>
          <w:szCs w:val="28"/>
        </w:rPr>
        <w:t>.</w:t>
      </w:r>
      <w:r w:rsidRPr="00050400">
        <w:rPr>
          <w:rFonts w:ascii="Times New Roman" w:eastAsia="Calibri" w:hAnsi="Times New Roman"/>
          <w:b w:val="0"/>
          <w:bCs/>
          <w:szCs w:val="28"/>
        </w:rPr>
        <w:t>»</w:t>
      </w:r>
    </w:p>
    <w:p w14:paraId="3E0D8C89" w14:textId="389FB675" w:rsidR="002F47EA" w:rsidRPr="00050400" w:rsidRDefault="002F47EA" w:rsidP="002F47E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50400">
        <w:rPr>
          <w:rFonts w:ascii="Times New Roman" w:hAnsi="Times New Roman" w:cs="Times New Roman"/>
          <w:sz w:val="28"/>
          <w:szCs w:val="28"/>
          <w:lang w:eastAsia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0400"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28D527F5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146AA0B9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A48DF5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8E6C50D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223D6A" w14:textId="443AB11F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050400">
        <w:rPr>
          <w:rFonts w:ascii="Times New Roman" w:eastAsia="Calibri" w:hAnsi="Times New Roman" w:cs="Times New Roman"/>
          <w:sz w:val="28"/>
          <w:szCs w:val="28"/>
        </w:rPr>
        <w:t>: ст. гр. 22ВВ</w:t>
      </w:r>
      <w:r w:rsidR="00AE199D">
        <w:rPr>
          <w:rFonts w:ascii="Times New Roman" w:eastAsia="Calibri" w:hAnsi="Times New Roman" w:cs="Times New Roman"/>
          <w:sz w:val="28"/>
          <w:szCs w:val="28"/>
        </w:rPr>
        <w:t>В1</w:t>
      </w:r>
    </w:p>
    <w:p w14:paraId="0EBF286E" w14:textId="070A44AF" w:rsidR="002F47EA" w:rsidRDefault="00AE199D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Ганин И.Р.</w:t>
      </w:r>
    </w:p>
    <w:p w14:paraId="2FF9A82B" w14:textId="7AB52E5E" w:rsidR="00AE199D" w:rsidRDefault="00AE199D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Курушин Я.С</w:t>
      </w:r>
    </w:p>
    <w:p w14:paraId="7A90AA53" w14:textId="77777777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7EB7F6" w14:textId="77777777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FF1702F" w14:textId="77777777" w:rsidR="002F47EA" w:rsidRPr="00050400" w:rsidRDefault="002F47EA" w:rsidP="002F47E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2F2DED32" w14:textId="77777777" w:rsidR="002F47EA" w:rsidRPr="00050400" w:rsidRDefault="002F47EA" w:rsidP="002F47E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5C8236" w14:textId="13C0C277" w:rsidR="002F47EA" w:rsidRDefault="002F47EA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F0FB83" w14:textId="77777777" w:rsidR="00AE199D" w:rsidRPr="00050400" w:rsidRDefault="00AE199D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FC04B9" w14:textId="77777777" w:rsidR="002F47EA" w:rsidRPr="00050400" w:rsidRDefault="002F47EA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FFE388" w14:textId="7FC8DB4D" w:rsidR="00AE199D" w:rsidRDefault="00AE199D" w:rsidP="00AE19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Пенза, 2025</w:t>
      </w: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D6786A1" w14:textId="4D4EA407" w:rsidR="002F47EA" w:rsidRPr="00AB4078" w:rsidRDefault="00AB4078" w:rsidP="00AB407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F47EA">
        <w:rPr>
          <w:rFonts w:ascii="Times New Roman" w:hAnsi="Times New Roman" w:cs="Times New Roman"/>
          <w:sz w:val="28"/>
          <w:szCs w:val="28"/>
        </w:rPr>
        <w:t>Н</w:t>
      </w:r>
      <w:r w:rsidR="002F47EA" w:rsidRPr="002F47EA">
        <w:rPr>
          <w:rFonts w:ascii="Times New Roman" w:hAnsi="Times New Roman" w:cs="Times New Roman"/>
          <w:sz w:val="28"/>
          <w:szCs w:val="28"/>
        </w:rPr>
        <w:t>аучиться разрабатывать приложения, обладающие графическим интерфейсом пользователя, с использованием библиотеки Swing.</w:t>
      </w:r>
    </w:p>
    <w:p w14:paraId="0ED0C1A6" w14:textId="289DA3C8" w:rsidR="00AB4078" w:rsidRPr="00AB4078" w:rsidRDefault="00AB4078" w:rsidP="00AB407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4078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Разработать приложение</w:t>
      </w:r>
      <w:r>
        <w:rPr>
          <w:color w:val="000000"/>
          <w:sz w:val="28"/>
          <w:szCs w:val="28"/>
        </w:rPr>
        <w:t xml:space="preserve"> для вычисления определенного интеграла </w:t>
      </w:r>
      <w:r>
        <w:rPr>
          <w:color w:val="000000"/>
          <w:sz w:val="28"/>
          <w:szCs w:val="28"/>
          <w:lang w:val="en-US"/>
        </w:rPr>
        <w:t>tan</w:t>
      </w:r>
      <w:r w:rsidRPr="00AB407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AB407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обладающее графическим интерфейсом с использованием языка Java и библиотеки Swing. </w:t>
      </w:r>
    </w:p>
    <w:p w14:paraId="0B3B3B4B" w14:textId="77777777" w:rsidR="00487D62" w:rsidRPr="00AB4078" w:rsidRDefault="00487D62" w:rsidP="00487D62">
      <w:pPr>
        <w:rPr>
          <w:rFonts w:ascii="Courier New" w:hAnsi="Courier New" w:cs="Courier New"/>
          <w:sz w:val="24"/>
          <w:szCs w:val="24"/>
        </w:rPr>
      </w:pPr>
    </w:p>
    <w:p w14:paraId="6BC98D54" w14:textId="380BB0C3" w:rsidR="002F47EA" w:rsidRPr="00B17A9F" w:rsidRDefault="001C1214" w:rsidP="001C12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02174F1" w14:textId="38CE2EB9" w:rsidR="002F47EA" w:rsidRPr="00B17A9F" w:rsidRDefault="001C1214" w:rsidP="002F47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346A6" wp14:editId="17ABD9B1">
            <wp:extent cx="5940425" cy="534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509C" w14:textId="0F149D45" w:rsidR="002F47EA" w:rsidRPr="007E4662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1 – Ввели данные </w:t>
      </w:r>
    </w:p>
    <w:p w14:paraId="5C4822E4" w14:textId="6F8F75B1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2ED93" wp14:editId="7F41FA6E">
            <wp:extent cx="5940425" cy="830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9285" w14:textId="114E5127" w:rsidR="002F47EA" w:rsidRDefault="002F47EA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662">
        <w:rPr>
          <w:rFonts w:ascii="Times New Roman" w:hAnsi="Times New Roman" w:cs="Times New Roman"/>
          <w:sz w:val="24"/>
          <w:szCs w:val="24"/>
        </w:rPr>
        <w:lastRenderedPageBreak/>
        <w:t xml:space="preserve">Рисунок 2 – </w:t>
      </w:r>
      <w:r w:rsidR="001C1214">
        <w:rPr>
          <w:rFonts w:ascii="Times New Roman" w:hAnsi="Times New Roman" w:cs="Times New Roman"/>
          <w:sz w:val="24"/>
          <w:szCs w:val="24"/>
        </w:rPr>
        <w:t>рассчитали интеграл</w:t>
      </w:r>
    </w:p>
    <w:p w14:paraId="08E2C2B6" w14:textId="2D588F7A" w:rsidR="001C1214" w:rsidRDefault="001C1214" w:rsidP="007E4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514B6" wp14:editId="417863D8">
            <wp:extent cx="2753109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57E" w14:textId="60F398BC" w:rsidR="002F47EA" w:rsidRPr="007E4662" w:rsidRDefault="002F47EA" w:rsidP="007E4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1C1214">
        <w:rPr>
          <w:rFonts w:ascii="Times New Roman" w:hAnsi="Times New Roman" w:cs="Times New Roman"/>
          <w:sz w:val="24"/>
          <w:szCs w:val="24"/>
        </w:rPr>
        <w:t>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81F6E" w14:textId="1A5256EA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D1F67" wp14:editId="3FC7F684">
            <wp:extent cx="5940425" cy="824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BE9" w14:textId="7498BAE4" w:rsidR="002F47EA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AE199D">
        <w:rPr>
          <w:rFonts w:ascii="Times New Roman" w:hAnsi="Times New Roman" w:cs="Times New Roman"/>
          <w:sz w:val="24"/>
          <w:szCs w:val="24"/>
        </w:rPr>
        <w:t>добавили еще одну строку со значениями и рассчитали</w:t>
      </w:r>
    </w:p>
    <w:p w14:paraId="6D6EAEC8" w14:textId="4FA89CA7" w:rsidR="00B17A9F" w:rsidRDefault="001C1214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8E8E9C" wp14:editId="0201A548">
            <wp:extent cx="3591426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AC1" w14:textId="659C6F5C" w:rsidR="00B17A9F" w:rsidRDefault="00B17A9F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 w:rsidRPr="00B17A9F">
        <w:rPr>
          <w:rFonts w:ascii="Times New Roman" w:hAnsi="Times New Roman" w:cs="Times New Roman"/>
          <w:sz w:val="24"/>
          <w:szCs w:val="24"/>
        </w:rPr>
        <w:t xml:space="preserve"> </w:t>
      </w:r>
      <w:r w:rsidR="00AE199D">
        <w:rPr>
          <w:rFonts w:ascii="Times New Roman" w:hAnsi="Times New Roman" w:cs="Times New Roman"/>
          <w:sz w:val="24"/>
          <w:szCs w:val="24"/>
        </w:rPr>
        <w:t>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F3F8B" w14:textId="1B3B60D1" w:rsidR="001C1214" w:rsidRPr="007E4662" w:rsidRDefault="001C1214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FE046C" wp14:editId="5665538D">
            <wp:extent cx="5940425" cy="5310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D04" w14:textId="4120DF3B" w:rsidR="002F47EA" w:rsidRDefault="00AE199D" w:rsidP="00AE1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662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Изменили значение и рассчитали интеграл</w:t>
      </w:r>
    </w:p>
    <w:p w14:paraId="0682E99D" w14:textId="7CE8B9BD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A7DC0" wp14:editId="0426EC6C">
            <wp:extent cx="3753374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125" w14:textId="257DF11C" w:rsidR="002F47EA" w:rsidRPr="007E4662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E199D">
        <w:rPr>
          <w:rFonts w:ascii="Times New Roman" w:hAnsi="Times New Roman" w:cs="Times New Roman"/>
          <w:sz w:val="24"/>
          <w:szCs w:val="24"/>
        </w:rPr>
        <w:t>7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 w:rsidR="00AE199D">
        <w:rPr>
          <w:rFonts w:ascii="Times New Roman" w:hAnsi="Times New Roman" w:cs="Times New Roman"/>
          <w:sz w:val="24"/>
          <w:szCs w:val="24"/>
        </w:rPr>
        <w:t xml:space="preserve"> 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6D06B" w14:textId="3CD32C4E" w:rsid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785BB" w14:textId="0E53A93C" w:rsidR="002F47EA" w:rsidRDefault="00AE199D" w:rsidP="002F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зависит от нашего шага. Чем ближе шаг к 1, тем точнее будут вычисления.</w:t>
      </w:r>
    </w:p>
    <w:p w14:paraId="7878AE3A" w14:textId="1D48AC66" w:rsidR="002F47EA" w:rsidRPr="002F47EA" w:rsidRDefault="002F47EA" w:rsidP="002F47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EA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6E88B014" w14:textId="5899B287" w:rsidR="002F47EA" w:rsidRP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научились </w:t>
      </w:r>
      <w:r w:rsidRPr="002F47EA">
        <w:rPr>
          <w:rFonts w:ascii="Times New Roman" w:hAnsi="Times New Roman" w:cs="Times New Roman"/>
          <w:sz w:val="28"/>
          <w:szCs w:val="28"/>
        </w:rPr>
        <w:t>разрабатывать приложения, обладающие графическим интерфейсом пользователя, с использованием библиотеки Swing.</w:t>
      </w:r>
    </w:p>
    <w:sectPr w:rsidR="002F47EA" w:rsidRPr="002F4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AF"/>
    <w:rsid w:val="001C1214"/>
    <w:rsid w:val="002F47EA"/>
    <w:rsid w:val="00487D62"/>
    <w:rsid w:val="005725AF"/>
    <w:rsid w:val="007E4662"/>
    <w:rsid w:val="00AB4078"/>
    <w:rsid w:val="00AE199D"/>
    <w:rsid w:val="00B17A9F"/>
    <w:rsid w:val="00CA7407"/>
    <w:rsid w:val="00D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902F"/>
  <w15:chartTrackingRefBased/>
  <w15:docId w15:val="{E1F34354-38F7-47B6-A702-80519A38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99D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2F47EA"/>
    <w:pPr>
      <w:keepNext/>
      <w:widowControl w:val="0"/>
      <w:suppressAutoHyphens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7EA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2F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Байков</dc:creator>
  <cp:keywords/>
  <dc:description/>
  <cp:lastModifiedBy>Иван</cp:lastModifiedBy>
  <cp:revision>8</cp:revision>
  <dcterms:created xsi:type="dcterms:W3CDTF">2025-02-06T19:27:00Z</dcterms:created>
  <dcterms:modified xsi:type="dcterms:W3CDTF">2025-02-28T04:40:00Z</dcterms:modified>
</cp:coreProperties>
</file>