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55DC564C" w14:textId="130C3AC1" w:rsidR="004F4428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4022" w:history="1">
            <w:r w:rsidR="004F4428" w:rsidRPr="00C94E61">
              <w:rPr>
                <w:rStyle w:val="a5"/>
                <w:noProof/>
              </w:rPr>
              <w:t>ВВЕДЕНИЕ</w:t>
            </w:r>
            <w:r w:rsidR="004F4428">
              <w:rPr>
                <w:noProof/>
                <w:webHidden/>
              </w:rPr>
              <w:tab/>
            </w:r>
            <w:r w:rsidR="004F4428">
              <w:rPr>
                <w:noProof/>
                <w:webHidden/>
              </w:rPr>
              <w:fldChar w:fldCharType="begin"/>
            </w:r>
            <w:r w:rsidR="004F4428">
              <w:rPr>
                <w:noProof/>
                <w:webHidden/>
              </w:rPr>
              <w:instrText xml:space="preserve"> PAGEREF _Toc196814022 \h </w:instrText>
            </w:r>
            <w:r w:rsidR="004F4428">
              <w:rPr>
                <w:noProof/>
                <w:webHidden/>
              </w:rPr>
            </w:r>
            <w:r w:rsidR="004F4428">
              <w:rPr>
                <w:noProof/>
                <w:webHidden/>
              </w:rPr>
              <w:fldChar w:fldCharType="separate"/>
            </w:r>
            <w:r w:rsidR="004F4428">
              <w:rPr>
                <w:noProof/>
                <w:webHidden/>
              </w:rPr>
              <w:t>4</w:t>
            </w:r>
            <w:r w:rsidR="004F4428">
              <w:rPr>
                <w:noProof/>
                <w:webHidden/>
              </w:rPr>
              <w:fldChar w:fldCharType="end"/>
            </w:r>
          </w:hyperlink>
        </w:p>
        <w:p w14:paraId="00E7839F" w14:textId="2D7360BC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3" w:history="1">
            <w:r w:rsidRPr="00C94E61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0E5A" w14:textId="17CB4986" w:rsidR="004F4428" w:rsidRDefault="004F442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4" w:history="1">
            <w:r w:rsidRPr="00C94E61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7740" w14:textId="5E96040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5" w:history="1">
            <w:r w:rsidRPr="00C94E6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AE6A" w14:textId="7076128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6" w:history="1">
            <w:r w:rsidRPr="00C94E61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DC05" w14:textId="3134D6AC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7" w:history="1">
            <w:r w:rsidRPr="00C94E61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Анализ</w:t>
            </w:r>
            <w:r w:rsidRPr="00C94E61">
              <w:rPr>
                <w:rStyle w:val="a5"/>
                <w:noProof/>
              </w:rPr>
              <w:t xml:space="preserve"> </w:t>
            </w:r>
            <w:r w:rsidRPr="00C94E61">
              <w:rPr>
                <w:rStyle w:val="a5"/>
                <w:noProof/>
              </w:rPr>
              <w:t>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788C" w14:textId="15DF8C5E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8" w:history="1">
            <w:r w:rsidRPr="00C94E61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4655" w14:textId="40A4FC1A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9" w:history="1">
            <w:r w:rsidRPr="00C94E6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22E9" w14:textId="29870C25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0" w:history="1">
            <w:r w:rsidRPr="00C94E6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448C" w14:textId="2E18B55B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1" w:history="1">
            <w:r w:rsidRPr="00C94E61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8B18" w14:textId="19765901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2" w:history="1">
            <w:r w:rsidRPr="00C94E61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088F" w14:textId="53413E09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3" w:history="1">
            <w:r w:rsidRPr="00C94E61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44EC" w14:textId="35DD3CA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4" w:history="1">
            <w:r w:rsidRPr="00C94E61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C596" w14:textId="3B798FBE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5" w:history="1">
            <w:r w:rsidRPr="00C94E6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D9A5" w14:textId="48DDCCBA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6" w:history="1">
            <w:r w:rsidRPr="00C94E61">
              <w:rPr>
                <w:rStyle w:val="a5"/>
                <w:noProof/>
              </w:rPr>
              <w:t>СПИСОК</w:t>
            </w:r>
            <w:r w:rsidRPr="00C94E61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2A8F487B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14022"/>
      <w:r>
        <w:lastRenderedPageBreak/>
        <w:t>ВВЕДЕНИЕ</w:t>
      </w:r>
      <w:bookmarkEnd w:id="0"/>
      <w:bookmarkEnd w:id="1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Современные телекоммуникационные компании, особенно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Актуальность данной работы обусловлена несколькими факторами. Во-первых,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проектирование, дизайн и программная реализация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B619F9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 xml:space="preserve">Объектом исследования является процесс разработки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4E87777" w14:textId="77777777" w:rsidR="003821E4" w:rsidRDefault="003821E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14023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14024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  <w:r w:rsidRPr="009F6580">
        <w:rPr>
          <w:rFonts w:ascii="Times New Roman" w:hAnsi="Times New Roman" w:cs="Times New Roman"/>
          <w:sz w:val="28"/>
          <w:szCs w:val="28"/>
        </w:rPr>
        <w:br/>
        <w:t xml:space="preserve">Ключевые элементы: взаимодействие между клиентом, модулем управления услугами и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>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5905946" w14:textId="77777777" w:rsid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14025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bookmarkStart w:id="6" w:name="_GoBack"/>
      <w:bookmarkEnd w:id="6"/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7" w:name="_Toc196814026"/>
      <w:r w:rsidRPr="00C420B7">
        <w:t>Современные технологии и инструменты разработки информационных систем</w:t>
      </w:r>
      <w:bookmarkEnd w:id="7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Удобное управление ветками (например, отдельные ветки для разработки интерфейса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Визуализацию истории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Личный кабинет пользователя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814027"/>
      <w:r w:rsidRPr="009978B3">
        <w:t>Анализ существующих решений в области управления телекоммуникационными услугами</w:t>
      </w:r>
      <w:bookmarkEnd w:id="8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 xml:space="preserve"> между модулями (например, разрыв между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D441D">
        <w:rPr>
          <w:rFonts w:ascii="Times New Roman" w:hAnsi="Times New Roman" w:cs="Times New Roman"/>
          <w:sz w:val="28"/>
          <w:szCs w:val="28"/>
        </w:rPr>
        <w:t xml:space="preserve">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3821E4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78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81402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814029"/>
      <w:r w:rsidRPr="003E63D5">
        <w:t>Выбор платформы и инструментария для разработки модуля</w:t>
      </w:r>
      <w:bookmarkEnd w:id="10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Default="00A637B4" w:rsidP="00A637B4">
      <w:pPr>
        <w:pStyle w:val="111"/>
        <w:numPr>
          <w:ilvl w:val="0"/>
          <w:numId w:val="0"/>
        </w:numPr>
      </w:pPr>
    </w:p>
    <w:p w14:paraId="2D4104E9" w14:textId="77777777" w:rsidR="00F3621E" w:rsidRDefault="00F3621E" w:rsidP="00A637B4">
      <w:pPr>
        <w:pStyle w:val="111"/>
        <w:numPr>
          <w:ilvl w:val="0"/>
          <w:numId w:val="0"/>
        </w:numPr>
      </w:pPr>
    </w:p>
    <w:p w14:paraId="0A737B95" w14:textId="50960BE5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1" w:name="_Toc196814030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1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3821E4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79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Совместимость: Работа с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814031"/>
      <w:r w:rsidRPr="009D441D">
        <w:t>Проектирование базы данных и настройка серверной инфраструктуры</w:t>
      </w:r>
      <w:bookmarkEnd w:id="12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22F1567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 xml:space="preserve">итных систем семейства </w:t>
      </w:r>
      <w:proofErr w:type="spellStart"/>
      <w:r w:rsidR="006E62A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E62A5">
        <w:rPr>
          <w:rFonts w:ascii="Times New Roman" w:hAnsi="Times New Roman" w:cs="Times New Roman"/>
          <w:sz w:val="28"/>
          <w:szCs w:val="28"/>
        </w:rPr>
        <w:t>.</w:t>
      </w:r>
    </w:p>
    <w:p w14:paraId="6F55A204" w14:textId="4F34B1A6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66FB5B96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53F5723E" w14:textId="77777777" w:rsidR="00E14C4D" w:rsidRDefault="00E14C4D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3" w:name="_Toc196814032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5469A713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6DCF28BE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400F52F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1A6B902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25FCDDE9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4" w:name="_Toc196814033"/>
      <w:r w:rsidRPr="004B1750">
        <w:t>Тестирование и отладка разработанного модуля</w:t>
      </w:r>
      <w:bookmarkEnd w:id="14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5" w:name="_Toc196814034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5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="005D532D"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="005D532D"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8" w:name="_Toc105497892"/>
      <w:bookmarkStart w:id="19" w:name="_Toc157586444"/>
      <w:bookmarkStart w:id="20" w:name="_Toc196814035"/>
      <w:bookmarkEnd w:id="16"/>
      <w:bookmarkEnd w:id="17"/>
      <w:r>
        <w:lastRenderedPageBreak/>
        <w:t>ЗАКЛЮЧЕНИЕ</w:t>
      </w:r>
      <w:bookmarkEnd w:id="18"/>
      <w:bookmarkEnd w:id="19"/>
      <w:bookmarkEnd w:id="20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Создана база данных на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B619F9" w:rsidRDefault="00C15171">
      <w:pPr>
        <w:spacing w:line="360" w:lineRule="auto"/>
        <w:rPr>
          <w:lang w:val="en-US"/>
        </w:rPr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9681403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685D64" w14:textId="77777777" w:rsidR="00110767" w:rsidRDefault="00110767">
      <w:pPr>
        <w:spacing w:line="240" w:lineRule="auto"/>
      </w:pPr>
      <w:r>
        <w:separator/>
      </w:r>
    </w:p>
  </w:endnote>
  <w:endnote w:type="continuationSeparator" w:id="0">
    <w:p w14:paraId="1A152038" w14:textId="77777777" w:rsidR="00110767" w:rsidRDefault="001107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3FF47744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DE6BA4">
          <w:rPr>
            <w:rFonts w:ascii="Times New Roman" w:hAnsi="Times New Roman" w:cs="Times New Roman"/>
            <w:noProof/>
          </w:rPr>
          <w:t>22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A9031D" w14:textId="77777777" w:rsidR="00110767" w:rsidRDefault="00110767">
      <w:pPr>
        <w:spacing w:after="0"/>
      </w:pPr>
      <w:r>
        <w:separator/>
      </w:r>
    </w:p>
  </w:footnote>
  <w:footnote w:type="continuationSeparator" w:id="0">
    <w:p w14:paraId="7C77E537" w14:textId="77777777" w:rsidR="00110767" w:rsidRDefault="0011076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9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18"/>
  </w:num>
  <w:num w:numId="2">
    <w:abstractNumId w:val="10"/>
  </w:num>
  <w:num w:numId="3">
    <w:abstractNumId w:val="7"/>
  </w:num>
  <w:num w:numId="4">
    <w:abstractNumId w:val="23"/>
  </w:num>
  <w:num w:numId="5">
    <w:abstractNumId w:val="31"/>
  </w:num>
  <w:num w:numId="6">
    <w:abstractNumId w:val="27"/>
  </w:num>
  <w:num w:numId="7">
    <w:abstractNumId w:val="9"/>
  </w:num>
  <w:num w:numId="8">
    <w:abstractNumId w:val="4"/>
  </w:num>
  <w:num w:numId="9">
    <w:abstractNumId w:val="17"/>
  </w:num>
  <w:num w:numId="10">
    <w:abstractNumId w:val="11"/>
  </w:num>
  <w:num w:numId="11">
    <w:abstractNumId w:val="6"/>
  </w:num>
  <w:num w:numId="12">
    <w:abstractNumId w:val="20"/>
  </w:num>
  <w:num w:numId="13">
    <w:abstractNumId w:val="13"/>
  </w:num>
  <w:num w:numId="14">
    <w:abstractNumId w:val="21"/>
  </w:num>
  <w:num w:numId="15">
    <w:abstractNumId w:val="16"/>
  </w:num>
  <w:num w:numId="16">
    <w:abstractNumId w:val="26"/>
  </w:num>
  <w:num w:numId="17">
    <w:abstractNumId w:val="15"/>
  </w:num>
  <w:num w:numId="18">
    <w:abstractNumId w:val="12"/>
  </w:num>
  <w:num w:numId="19">
    <w:abstractNumId w:val="3"/>
  </w:num>
  <w:num w:numId="20">
    <w:abstractNumId w:val="30"/>
  </w:num>
  <w:num w:numId="21">
    <w:abstractNumId w:val="24"/>
  </w:num>
  <w:num w:numId="22">
    <w:abstractNumId w:val="22"/>
  </w:num>
  <w:num w:numId="23">
    <w:abstractNumId w:val="29"/>
  </w:num>
  <w:num w:numId="24">
    <w:abstractNumId w:val="14"/>
  </w:num>
  <w:num w:numId="25">
    <w:abstractNumId w:val="25"/>
  </w:num>
  <w:num w:numId="26">
    <w:abstractNumId w:val="0"/>
  </w:num>
  <w:num w:numId="27">
    <w:abstractNumId w:val="28"/>
  </w:num>
  <w:num w:numId="28">
    <w:abstractNumId w:val="5"/>
  </w:num>
  <w:num w:numId="29">
    <w:abstractNumId w:val="2"/>
  </w:num>
  <w:num w:numId="30">
    <w:abstractNumId w:val="19"/>
  </w:num>
  <w:num w:numId="31">
    <w:abstractNumId w:val="1"/>
  </w:num>
  <w:num w:numId="32">
    <w:abstractNumId w:val="8"/>
  </w:num>
  <w:num w:numId="33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1076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23A86E-A30F-4726-8721-37B43BF2F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40</Pages>
  <Words>5045</Words>
  <Characters>28761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46</cp:revision>
  <cp:lastPrinted>2025-03-26T13:57:00Z</cp:lastPrinted>
  <dcterms:created xsi:type="dcterms:W3CDTF">2025-04-01T06:37:00Z</dcterms:created>
  <dcterms:modified xsi:type="dcterms:W3CDTF">2025-04-29T07:32:00Z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