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C3D82" w14:textId="77777777" w:rsidR="00B54C9E" w:rsidRPr="00560FAD" w:rsidRDefault="00B54C9E" w:rsidP="00B54C9E">
      <w:pPr>
        <w:spacing w:after="0" w:line="360" w:lineRule="auto"/>
        <w:jc w:val="center"/>
        <w:rPr>
          <w:rFonts w:ascii="Arial" w:hAnsi="Arial" w:cs="Arial"/>
          <w:sz w:val="24"/>
          <w:szCs w:val="24"/>
        </w:rPr>
      </w:pPr>
    </w:p>
    <w:p w14:paraId="66B087E1" w14:textId="77777777" w:rsidR="00B54C9E" w:rsidRPr="00560FAD" w:rsidRDefault="00B54C9E" w:rsidP="00B54C9E">
      <w:pPr>
        <w:spacing w:after="0" w:line="360" w:lineRule="auto"/>
        <w:jc w:val="center"/>
        <w:rPr>
          <w:rFonts w:ascii="Arial" w:hAnsi="Arial" w:cs="Arial"/>
          <w:sz w:val="24"/>
          <w:szCs w:val="24"/>
        </w:rPr>
      </w:pPr>
      <w:r w:rsidRPr="00560FAD">
        <w:rPr>
          <w:rFonts w:ascii="Arial" w:hAnsi="Arial" w:cs="Arial"/>
          <w:noProof/>
          <w:sz w:val="24"/>
          <w:szCs w:val="24"/>
        </w:rPr>
        <w:drawing>
          <wp:inline distT="0" distB="0" distL="0" distR="0" wp14:anchorId="635CECCE" wp14:editId="7EF57605">
            <wp:extent cx="800100" cy="762000"/>
            <wp:effectExtent l="0" t="0" r="0" b="0"/>
            <wp:docPr id="33229127" name="Picture 3" descr="Imagen que contiene foto, monitor, tabla, alimentos&#10;&#10;Descripción generada automáticamente, Imagen,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n que contiene foto, monitor, tabla, alimentos&#10;&#10;Descripción generada automáticamente, Imagen, Image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00100" cy="762000"/>
                    </a:xfrm>
                    <a:prstGeom prst="rect">
                      <a:avLst/>
                    </a:prstGeom>
                    <a:noFill/>
                    <a:ln>
                      <a:noFill/>
                    </a:ln>
                  </pic:spPr>
                </pic:pic>
              </a:graphicData>
            </a:graphic>
          </wp:inline>
        </w:drawing>
      </w:r>
      <w:r w:rsidRPr="00560FAD">
        <w:rPr>
          <w:rFonts w:ascii="Arial" w:hAnsi="Arial" w:cs="Arial"/>
          <w:noProof/>
          <w:sz w:val="24"/>
          <w:szCs w:val="24"/>
        </w:rPr>
        <w:drawing>
          <wp:inline distT="0" distB="0" distL="0" distR="0" wp14:anchorId="29BDA031" wp14:editId="6AB753BC">
            <wp:extent cx="800100" cy="762000"/>
            <wp:effectExtent l="0" t="0" r="0" b="0"/>
            <wp:docPr id="1660555038" name="Picture 4" descr="Círculo&#10;&#10;Descripción generada automáticamente, Imagen,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írculo&#10;&#10;Descripción generada automáticamente, Imagen, Image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00100" cy="762000"/>
                    </a:xfrm>
                    <a:prstGeom prst="rect">
                      <a:avLst/>
                    </a:prstGeom>
                    <a:noFill/>
                    <a:ln>
                      <a:noFill/>
                    </a:ln>
                  </pic:spPr>
                </pic:pic>
              </a:graphicData>
            </a:graphic>
          </wp:inline>
        </w:drawing>
      </w:r>
    </w:p>
    <w:p w14:paraId="1D59B2E9" w14:textId="77777777" w:rsidR="00B54C9E" w:rsidRPr="00560FAD" w:rsidRDefault="00B54C9E" w:rsidP="00B54C9E">
      <w:pPr>
        <w:spacing w:after="0" w:line="360" w:lineRule="auto"/>
        <w:jc w:val="center"/>
        <w:rPr>
          <w:rFonts w:ascii="Arial" w:hAnsi="Arial" w:cs="Arial"/>
          <w:sz w:val="24"/>
          <w:szCs w:val="24"/>
        </w:rPr>
      </w:pPr>
    </w:p>
    <w:p w14:paraId="153144E7" w14:textId="77777777" w:rsidR="00B54C9E" w:rsidRPr="00560FAD" w:rsidRDefault="00B54C9E" w:rsidP="00B54C9E">
      <w:pPr>
        <w:spacing w:after="0" w:line="360" w:lineRule="auto"/>
        <w:jc w:val="center"/>
        <w:rPr>
          <w:rFonts w:ascii="Arial" w:hAnsi="Arial" w:cs="Arial"/>
          <w:sz w:val="24"/>
          <w:szCs w:val="24"/>
          <w:lang w:val="es-PA"/>
        </w:rPr>
      </w:pPr>
      <w:r w:rsidRPr="00560FAD">
        <w:rPr>
          <w:rFonts w:ascii="Arial" w:hAnsi="Arial" w:cs="Arial"/>
          <w:sz w:val="24"/>
          <w:szCs w:val="24"/>
          <w:lang w:val="es-PA"/>
        </w:rPr>
        <w:t>Universidad Tecnológica de Panamá</w:t>
      </w:r>
    </w:p>
    <w:p w14:paraId="1E2D047F" w14:textId="77777777" w:rsidR="00B54C9E" w:rsidRPr="00560FAD" w:rsidRDefault="00B54C9E" w:rsidP="00B54C9E">
      <w:pPr>
        <w:spacing w:after="0" w:line="360" w:lineRule="auto"/>
        <w:jc w:val="center"/>
        <w:rPr>
          <w:rFonts w:ascii="Arial" w:hAnsi="Arial" w:cs="Arial"/>
          <w:sz w:val="24"/>
          <w:szCs w:val="24"/>
          <w:lang w:val="es-PA"/>
        </w:rPr>
      </w:pPr>
      <w:r w:rsidRPr="00560FAD">
        <w:rPr>
          <w:rFonts w:ascii="Arial" w:hAnsi="Arial" w:cs="Arial"/>
          <w:sz w:val="24"/>
          <w:szCs w:val="24"/>
          <w:lang w:val="es-PA"/>
        </w:rPr>
        <w:t>Facultad de Ingeniería de Sistemas Computacionales Coordinación de Postgrado</w:t>
      </w:r>
    </w:p>
    <w:p w14:paraId="401246EA" w14:textId="77777777" w:rsidR="00B54C9E" w:rsidRPr="00560FAD" w:rsidRDefault="00B54C9E" w:rsidP="00B54C9E">
      <w:pPr>
        <w:spacing w:after="0" w:line="360" w:lineRule="auto"/>
        <w:jc w:val="center"/>
        <w:rPr>
          <w:rFonts w:ascii="Arial" w:hAnsi="Arial" w:cs="Arial"/>
          <w:sz w:val="24"/>
          <w:szCs w:val="24"/>
          <w:lang w:val="es-PA"/>
        </w:rPr>
      </w:pPr>
      <w:r w:rsidRPr="00560FAD">
        <w:rPr>
          <w:rFonts w:ascii="Arial" w:hAnsi="Arial" w:cs="Arial"/>
          <w:sz w:val="24"/>
          <w:szCs w:val="24"/>
          <w:lang w:val="es-PA"/>
        </w:rPr>
        <w:t>Maestría en Analítica de Datos</w:t>
      </w:r>
    </w:p>
    <w:p w14:paraId="1837637D" w14:textId="77777777" w:rsidR="00B54C9E" w:rsidRPr="00560FAD" w:rsidRDefault="00B54C9E" w:rsidP="00B54C9E">
      <w:pPr>
        <w:spacing w:after="0" w:line="360" w:lineRule="auto"/>
        <w:jc w:val="center"/>
        <w:rPr>
          <w:rFonts w:ascii="Arial" w:hAnsi="Arial" w:cs="Arial"/>
          <w:sz w:val="24"/>
          <w:szCs w:val="24"/>
          <w:lang w:val="es-PA"/>
        </w:rPr>
      </w:pPr>
    </w:p>
    <w:p w14:paraId="1FF07C24" w14:textId="77777777" w:rsidR="00B54C9E" w:rsidRPr="00560FAD" w:rsidRDefault="00B54C9E" w:rsidP="00B54C9E">
      <w:pPr>
        <w:spacing w:after="0" w:line="360" w:lineRule="auto"/>
        <w:jc w:val="center"/>
        <w:rPr>
          <w:rFonts w:ascii="Arial" w:hAnsi="Arial" w:cs="Arial"/>
          <w:sz w:val="24"/>
          <w:szCs w:val="24"/>
          <w:lang w:val="es-PA"/>
        </w:rPr>
      </w:pPr>
      <w:r w:rsidRPr="00560FAD">
        <w:rPr>
          <w:rFonts w:ascii="Arial" w:hAnsi="Arial" w:cs="Arial"/>
          <w:sz w:val="24"/>
          <w:szCs w:val="24"/>
          <w:lang w:val="es-PA"/>
        </w:rPr>
        <w:t>Curso:</w:t>
      </w:r>
    </w:p>
    <w:p w14:paraId="67D740BA" w14:textId="77777777" w:rsidR="00B54C9E" w:rsidRPr="00560FAD" w:rsidRDefault="00B54C9E" w:rsidP="00B54C9E">
      <w:pPr>
        <w:spacing w:after="0" w:line="360" w:lineRule="auto"/>
        <w:jc w:val="center"/>
        <w:rPr>
          <w:rFonts w:ascii="Arial" w:hAnsi="Arial" w:cs="Arial"/>
          <w:sz w:val="24"/>
          <w:szCs w:val="24"/>
          <w:lang w:val="es-PA"/>
        </w:rPr>
      </w:pPr>
      <w:r w:rsidRPr="00560FAD">
        <w:rPr>
          <w:rFonts w:ascii="Arial" w:hAnsi="Arial" w:cs="Arial"/>
          <w:sz w:val="24"/>
          <w:szCs w:val="24"/>
          <w:lang w:val="es-PA"/>
        </w:rPr>
        <w:t>Proyecto Integrador II</w:t>
      </w:r>
    </w:p>
    <w:p w14:paraId="47DAFCA2" w14:textId="77777777" w:rsidR="00B54C9E" w:rsidRPr="00560FAD" w:rsidRDefault="00B54C9E" w:rsidP="00B54C9E">
      <w:pPr>
        <w:spacing w:after="0" w:line="360" w:lineRule="auto"/>
        <w:jc w:val="center"/>
        <w:rPr>
          <w:rFonts w:ascii="Arial" w:hAnsi="Arial" w:cs="Arial"/>
          <w:sz w:val="24"/>
          <w:szCs w:val="24"/>
          <w:lang w:val="es-PA"/>
        </w:rPr>
      </w:pPr>
    </w:p>
    <w:p w14:paraId="371A9D42" w14:textId="77777777" w:rsidR="00B54C9E" w:rsidRPr="00560FAD" w:rsidRDefault="00B54C9E" w:rsidP="00B54C9E">
      <w:pPr>
        <w:spacing w:after="0" w:line="360" w:lineRule="auto"/>
        <w:jc w:val="center"/>
        <w:rPr>
          <w:rFonts w:ascii="Arial" w:hAnsi="Arial" w:cs="Arial"/>
          <w:sz w:val="24"/>
          <w:szCs w:val="24"/>
          <w:lang w:val="es-PA"/>
        </w:rPr>
      </w:pPr>
      <w:r w:rsidRPr="00560FAD">
        <w:rPr>
          <w:rFonts w:ascii="Arial" w:hAnsi="Arial" w:cs="Arial"/>
          <w:sz w:val="24"/>
          <w:szCs w:val="24"/>
          <w:lang w:val="es-PA"/>
        </w:rPr>
        <w:t>Predicción del tiempo de tránsito de los buques en el Canal de Panamá mediante variables operativas y meteorológicas</w:t>
      </w:r>
    </w:p>
    <w:p w14:paraId="130FAE9E" w14:textId="77777777" w:rsidR="00B54C9E" w:rsidRPr="00560FAD" w:rsidRDefault="00B54C9E" w:rsidP="00B54C9E">
      <w:pPr>
        <w:spacing w:after="0" w:line="360" w:lineRule="auto"/>
        <w:jc w:val="center"/>
        <w:rPr>
          <w:rFonts w:ascii="Arial" w:hAnsi="Arial" w:cs="Arial"/>
          <w:sz w:val="24"/>
          <w:szCs w:val="24"/>
          <w:lang w:val="es-PA"/>
        </w:rPr>
      </w:pPr>
    </w:p>
    <w:p w14:paraId="5BAA9B5E" w14:textId="77777777" w:rsidR="00B54C9E" w:rsidRPr="00560FAD" w:rsidRDefault="00B54C9E" w:rsidP="00B54C9E">
      <w:pPr>
        <w:spacing w:after="0" w:line="360" w:lineRule="auto"/>
        <w:jc w:val="center"/>
        <w:rPr>
          <w:rFonts w:ascii="Arial" w:hAnsi="Arial" w:cs="Arial"/>
          <w:sz w:val="24"/>
          <w:szCs w:val="24"/>
        </w:rPr>
      </w:pPr>
      <w:proofErr w:type="spellStart"/>
      <w:r w:rsidRPr="00560FAD">
        <w:rPr>
          <w:rFonts w:ascii="Arial" w:hAnsi="Arial" w:cs="Arial"/>
          <w:sz w:val="24"/>
          <w:szCs w:val="24"/>
        </w:rPr>
        <w:t>Integrantes</w:t>
      </w:r>
      <w:proofErr w:type="spellEnd"/>
      <w:r w:rsidRPr="00560FAD">
        <w:rPr>
          <w:rFonts w:ascii="Arial" w:hAnsi="Arial" w:cs="Arial"/>
          <w:sz w:val="24"/>
          <w:szCs w:val="24"/>
        </w:rPr>
        <w:t>:</w:t>
      </w:r>
    </w:p>
    <w:p w14:paraId="3B17594A" w14:textId="77777777" w:rsidR="00B54C9E" w:rsidRPr="00560FAD" w:rsidRDefault="00B54C9E" w:rsidP="00B54C9E">
      <w:pPr>
        <w:spacing w:after="0" w:line="360" w:lineRule="auto"/>
        <w:jc w:val="center"/>
        <w:rPr>
          <w:rFonts w:ascii="Arial" w:hAnsi="Arial" w:cs="Arial"/>
          <w:sz w:val="24"/>
          <w:szCs w:val="24"/>
        </w:rPr>
      </w:pPr>
      <w:r w:rsidRPr="00560FAD">
        <w:rPr>
          <w:rFonts w:ascii="Arial" w:hAnsi="Arial" w:cs="Arial"/>
          <w:sz w:val="24"/>
          <w:szCs w:val="24"/>
        </w:rPr>
        <w:t>Batista, Katherine</w:t>
      </w:r>
      <w:r w:rsidRPr="00560FAD">
        <w:rPr>
          <w:rFonts w:ascii="Arial" w:hAnsi="Arial" w:cs="Arial"/>
          <w:sz w:val="24"/>
          <w:szCs w:val="24"/>
        </w:rPr>
        <w:tab/>
      </w:r>
      <w:r w:rsidRPr="00560FAD">
        <w:rPr>
          <w:rFonts w:ascii="Arial" w:hAnsi="Arial" w:cs="Arial"/>
          <w:sz w:val="24"/>
          <w:szCs w:val="24"/>
        </w:rPr>
        <w:tab/>
        <w:t xml:space="preserve"> 9-741-1007</w:t>
      </w:r>
    </w:p>
    <w:p w14:paraId="09C93431" w14:textId="77777777" w:rsidR="00B54C9E" w:rsidRPr="00560FAD" w:rsidRDefault="00B54C9E" w:rsidP="00B54C9E">
      <w:pPr>
        <w:spacing w:after="0" w:line="360" w:lineRule="auto"/>
        <w:jc w:val="center"/>
        <w:rPr>
          <w:rFonts w:ascii="Arial" w:hAnsi="Arial" w:cs="Arial"/>
          <w:sz w:val="24"/>
          <w:szCs w:val="24"/>
        </w:rPr>
      </w:pPr>
      <w:r w:rsidRPr="00560FAD">
        <w:rPr>
          <w:rFonts w:ascii="Arial" w:hAnsi="Arial" w:cs="Arial"/>
          <w:sz w:val="24"/>
          <w:szCs w:val="24"/>
        </w:rPr>
        <w:t xml:space="preserve">Feng, Kely </w:t>
      </w:r>
      <w:r w:rsidRPr="00560FAD">
        <w:rPr>
          <w:rFonts w:ascii="Arial" w:hAnsi="Arial" w:cs="Arial"/>
          <w:sz w:val="24"/>
          <w:szCs w:val="24"/>
        </w:rPr>
        <w:tab/>
      </w:r>
      <w:r w:rsidRPr="00560FAD">
        <w:rPr>
          <w:rFonts w:ascii="Arial" w:hAnsi="Arial" w:cs="Arial"/>
          <w:sz w:val="24"/>
          <w:szCs w:val="24"/>
        </w:rPr>
        <w:tab/>
      </w:r>
      <w:r w:rsidRPr="00560FAD">
        <w:rPr>
          <w:rFonts w:ascii="Arial" w:hAnsi="Arial" w:cs="Arial"/>
          <w:sz w:val="24"/>
          <w:szCs w:val="24"/>
        </w:rPr>
        <w:tab/>
        <w:t>8-981-2182</w:t>
      </w:r>
    </w:p>
    <w:p w14:paraId="06E3FA25" w14:textId="77777777" w:rsidR="00B54C9E" w:rsidRPr="00560FAD" w:rsidRDefault="00B54C9E" w:rsidP="00B54C9E">
      <w:pPr>
        <w:spacing w:after="0" w:line="360" w:lineRule="auto"/>
        <w:jc w:val="center"/>
        <w:rPr>
          <w:rFonts w:ascii="Arial" w:hAnsi="Arial" w:cs="Arial"/>
          <w:sz w:val="24"/>
          <w:szCs w:val="24"/>
          <w:lang w:val="es-PA"/>
        </w:rPr>
      </w:pPr>
      <w:r w:rsidRPr="00560FAD">
        <w:rPr>
          <w:rFonts w:ascii="Arial" w:hAnsi="Arial" w:cs="Arial"/>
          <w:sz w:val="24"/>
          <w:szCs w:val="24"/>
          <w:lang w:val="es-PA"/>
        </w:rPr>
        <w:t xml:space="preserve">Herrera, Jeremías </w:t>
      </w:r>
      <w:r w:rsidRPr="00560FAD">
        <w:rPr>
          <w:rFonts w:ascii="Arial" w:hAnsi="Arial" w:cs="Arial"/>
          <w:sz w:val="24"/>
          <w:szCs w:val="24"/>
          <w:lang w:val="es-PA"/>
        </w:rPr>
        <w:tab/>
      </w:r>
      <w:r w:rsidRPr="00560FAD">
        <w:rPr>
          <w:rFonts w:ascii="Arial" w:hAnsi="Arial" w:cs="Arial"/>
          <w:sz w:val="24"/>
          <w:szCs w:val="24"/>
          <w:lang w:val="es-PA"/>
        </w:rPr>
        <w:tab/>
        <w:t>8-925-1065</w:t>
      </w:r>
    </w:p>
    <w:p w14:paraId="730015B6" w14:textId="77777777" w:rsidR="00B54C9E" w:rsidRPr="00560FAD" w:rsidRDefault="00B54C9E" w:rsidP="00B54C9E">
      <w:pPr>
        <w:spacing w:after="0" w:line="360" w:lineRule="auto"/>
        <w:jc w:val="center"/>
        <w:rPr>
          <w:rFonts w:ascii="Arial" w:hAnsi="Arial" w:cs="Arial"/>
          <w:sz w:val="24"/>
          <w:szCs w:val="24"/>
          <w:lang w:val="es-PA"/>
        </w:rPr>
      </w:pPr>
      <w:r w:rsidRPr="00560FAD">
        <w:rPr>
          <w:rFonts w:ascii="Arial" w:hAnsi="Arial" w:cs="Arial"/>
          <w:sz w:val="24"/>
          <w:szCs w:val="24"/>
          <w:lang w:val="es-PA"/>
        </w:rPr>
        <w:t>Rodríguez, Victoria</w:t>
      </w:r>
      <w:r w:rsidRPr="00560FAD">
        <w:rPr>
          <w:rFonts w:ascii="Arial" w:hAnsi="Arial" w:cs="Arial"/>
          <w:sz w:val="24"/>
          <w:szCs w:val="24"/>
          <w:lang w:val="es-PA"/>
        </w:rPr>
        <w:tab/>
      </w:r>
      <w:r w:rsidRPr="00560FAD">
        <w:rPr>
          <w:rFonts w:ascii="Arial" w:hAnsi="Arial" w:cs="Arial"/>
          <w:sz w:val="24"/>
          <w:szCs w:val="24"/>
          <w:lang w:val="es-PA"/>
        </w:rPr>
        <w:tab/>
        <w:t>4-772-749</w:t>
      </w:r>
    </w:p>
    <w:p w14:paraId="654DD0C4" w14:textId="77777777" w:rsidR="00B54C9E" w:rsidRPr="00560FAD" w:rsidRDefault="00B54C9E" w:rsidP="00B54C9E">
      <w:pPr>
        <w:spacing w:after="0" w:line="360" w:lineRule="auto"/>
        <w:jc w:val="center"/>
        <w:rPr>
          <w:rFonts w:ascii="Arial" w:hAnsi="Arial" w:cs="Arial"/>
          <w:sz w:val="24"/>
          <w:szCs w:val="24"/>
          <w:lang w:val="es-PA"/>
        </w:rPr>
      </w:pPr>
      <w:r w:rsidRPr="00560FAD">
        <w:rPr>
          <w:rFonts w:ascii="Arial" w:hAnsi="Arial" w:cs="Arial"/>
          <w:sz w:val="24"/>
          <w:szCs w:val="24"/>
          <w:lang w:val="es-PA"/>
        </w:rPr>
        <w:t>Valzania, Miguel</w:t>
      </w:r>
      <w:r w:rsidRPr="00560FAD">
        <w:rPr>
          <w:rFonts w:ascii="Arial" w:hAnsi="Arial" w:cs="Arial"/>
          <w:sz w:val="24"/>
          <w:szCs w:val="24"/>
          <w:lang w:val="es-PA"/>
        </w:rPr>
        <w:tab/>
      </w:r>
      <w:r w:rsidRPr="00560FAD">
        <w:rPr>
          <w:rFonts w:ascii="Arial" w:hAnsi="Arial" w:cs="Arial"/>
          <w:sz w:val="24"/>
          <w:szCs w:val="24"/>
          <w:lang w:val="es-PA"/>
        </w:rPr>
        <w:tab/>
        <w:t xml:space="preserve"> 8-927-1669</w:t>
      </w:r>
    </w:p>
    <w:p w14:paraId="754ECD89" w14:textId="77777777" w:rsidR="00B54C9E" w:rsidRPr="00560FAD" w:rsidRDefault="00B54C9E" w:rsidP="00B54C9E">
      <w:pPr>
        <w:spacing w:after="0" w:line="360" w:lineRule="auto"/>
        <w:jc w:val="center"/>
        <w:rPr>
          <w:rFonts w:ascii="Arial" w:hAnsi="Arial" w:cs="Arial"/>
          <w:sz w:val="24"/>
          <w:szCs w:val="24"/>
          <w:lang w:val="es-PA"/>
        </w:rPr>
      </w:pPr>
    </w:p>
    <w:p w14:paraId="6B2FF4E8" w14:textId="77777777" w:rsidR="00B54C9E" w:rsidRPr="00560FAD" w:rsidRDefault="00B54C9E" w:rsidP="00B54C9E">
      <w:pPr>
        <w:spacing w:after="0" w:line="360" w:lineRule="auto"/>
        <w:jc w:val="center"/>
        <w:rPr>
          <w:rFonts w:ascii="Arial" w:hAnsi="Arial" w:cs="Arial"/>
          <w:sz w:val="24"/>
          <w:szCs w:val="24"/>
          <w:lang w:val="es-PA"/>
        </w:rPr>
      </w:pPr>
    </w:p>
    <w:p w14:paraId="29D3571A" w14:textId="77777777" w:rsidR="00B54C9E" w:rsidRPr="00560FAD" w:rsidRDefault="00B54C9E" w:rsidP="00B54C9E">
      <w:pPr>
        <w:spacing w:after="0" w:line="360" w:lineRule="auto"/>
        <w:jc w:val="center"/>
        <w:rPr>
          <w:rFonts w:ascii="Arial" w:hAnsi="Arial" w:cs="Arial"/>
          <w:sz w:val="24"/>
          <w:szCs w:val="24"/>
          <w:lang w:val="es-PA"/>
        </w:rPr>
      </w:pPr>
      <w:r w:rsidRPr="00560FAD">
        <w:rPr>
          <w:rFonts w:ascii="Arial" w:hAnsi="Arial" w:cs="Arial"/>
          <w:sz w:val="24"/>
          <w:szCs w:val="24"/>
          <w:lang w:val="es-PA"/>
        </w:rPr>
        <w:t>Profesor:</w:t>
      </w:r>
    </w:p>
    <w:p w14:paraId="2BC14CCC" w14:textId="77777777" w:rsidR="00B54C9E" w:rsidRPr="00560FAD" w:rsidRDefault="00B54C9E" w:rsidP="00B54C9E">
      <w:pPr>
        <w:spacing w:after="0" w:line="360" w:lineRule="auto"/>
        <w:jc w:val="center"/>
        <w:rPr>
          <w:rFonts w:ascii="Arial" w:hAnsi="Arial" w:cs="Arial"/>
          <w:sz w:val="24"/>
          <w:szCs w:val="24"/>
          <w:lang w:val="es-PA"/>
        </w:rPr>
      </w:pPr>
      <w:r w:rsidRPr="00560FAD">
        <w:rPr>
          <w:rFonts w:ascii="Arial" w:hAnsi="Arial" w:cs="Arial"/>
          <w:sz w:val="24"/>
          <w:szCs w:val="24"/>
          <w:lang w:val="es-PA"/>
        </w:rPr>
        <w:t>Juan Marcos Castillo, PhD</w:t>
      </w:r>
    </w:p>
    <w:p w14:paraId="31AC0B79" w14:textId="77777777" w:rsidR="00B54C9E" w:rsidRPr="00560FAD" w:rsidRDefault="00B54C9E" w:rsidP="00B54C9E">
      <w:pPr>
        <w:spacing w:after="0" w:line="360" w:lineRule="auto"/>
        <w:jc w:val="center"/>
        <w:rPr>
          <w:rFonts w:ascii="Arial" w:hAnsi="Arial" w:cs="Arial"/>
          <w:sz w:val="24"/>
          <w:szCs w:val="24"/>
          <w:lang w:val="es-PA"/>
        </w:rPr>
      </w:pPr>
    </w:p>
    <w:p w14:paraId="3040E0DF" w14:textId="77777777" w:rsidR="00B54C9E" w:rsidRPr="00560FAD" w:rsidRDefault="00B54C9E" w:rsidP="00B54C9E">
      <w:pPr>
        <w:spacing w:after="0" w:line="360" w:lineRule="auto"/>
        <w:jc w:val="center"/>
        <w:rPr>
          <w:rFonts w:ascii="Arial" w:hAnsi="Arial" w:cs="Arial"/>
          <w:sz w:val="24"/>
          <w:szCs w:val="24"/>
          <w:lang w:val="es-PA"/>
        </w:rPr>
      </w:pPr>
    </w:p>
    <w:p w14:paraId="43FFA287" w14:textId="77777777" w:rsidR="00B54C9E" w:rsidRPr="00560FAD" w:rsidRDefault="00B54C9E" w:rsidP="00B54C9E">
      <w:pPr>
        <w:spacing w:after="0" w:line="360" w:lineRule="auto"/>
        <w:jc w:val="center"/>
        <w:rPr>
          <w:rFonts w:ascii="Arial" w:hAnsi="Arial" w:cs="Arial"/>
          <w:sz w:val="24"/>
          <w:szCs w:val="24"/>
          <w:lang w:val="es-PA"/>
        </w:rPr>
      </w:pPr>
      <w:r w:rsidRPr="00560FAD">
        <w:rPr>
          <w:rFonts w:ascii="Arial" w:hAnsi="Arial" w:cs="Arial"/>
          <w:sz w:val="24"/>
          <w:szCs w:val="24"/>
          <w:lang w:val="es-PA"/>
        </w:rPr>
        <w:t>Año 2026</w:t>
      </w:r>
    </w:p>
    <w:p w14:paraId="410AF4E0" w14:textId="77777777" w:rsidR="00B54C9E" w:rsidRPr="00560FAD" w:rsidRDefault="00B54C9E" w:rsidP="00B54C9E">
      <w:pPr>
        <w:spacing w:after="0" w:line="360" w:lineRule="auto"/>
        <w:jc w:val="both"/>
        <w:rPr>
          <w:rFonts w:ascii="Arial" w:hAnsi="Arial" w:cs="Arial"/>
          <w:sz w:val="24"/>
          <w:szCs w:val="24"/>
          <w:lang w:val="es-PA"/>
        </w:rPr>
      </w:pPr>
    </w:p>
    <w:p w14:paraId="5C611B6D" w14:textId="77777777" w:rsidR="00B54C9E" w:rsidRPr="00560FAD" w:rsidRDefault="00B54C9E" w:rsidP="00B54C9E">
      <w:pPr>
        <w:spacing w:after="0" w:line="360" w:lineRule="auto"/>
        <w:jc w:val="both"/>
        <w:rPr>
          <w:rFonts w:ascii="Arial" w:hAnsi="Arial" w:cs="Arial"/>
          <w:sz w:val="24"/>
          <w:szCs w:val="24"/>
          <w:lang w:val="es-PA"/>
        </w:rPr>
      </w:pPr>
    </w:p>
    <w:p w14:paraId="14660D93" w14:textId="77777777" w:rsidR="00B54C9E" w:rsidRPr="00560FAD" w:rsidRDefault="00B54C9E" w:rsidP="00B54C9E">
      <w:pPr>
        <w:spacing w:after="0" w:line="360" w:lineRule="auto"/>
        <w:jc w:val="both"/>
        <w:rPr>
          <w:rFonts w:ascii="Arial" w:hAnsi="Arial" w:cs="Arial"/>
          <w:sz w:val="24"/>
          <w:szCs w:val="24"/>
          <w:lang w:val="es-PA"/>
        </w:rPr>
      </w:pPr>
      <w:r w:rsidRPr="00560FAD">
        <w:rPr>
          <w:rFonts w:ascii="Arial" w:hAnsi="Arial" w:cs="Arial"/>
          <w:sz w:val="24"/>
          <w:szCs w:val="24"/>
          <w:lang w:val="es-PA"/>
        </w:rPr>
        <w:br w:type="page"/>
      </w:r>
    </w:p>
    <w:sdt>
      <w:sdtPr>
        <w:rPr>
          <w:rFonts w:ascii="Arial" w:eastAsia="Calibri" w:hAnsi="Arial" w:cs="Arial"/>
          <w:b w:val="0"/>
          <w:bCs w:val="0"/>
          <w:color w:val="000000" w:themeColor="text1"/>
          <w:sz w:val="24"/>
          <w:szCs w:val="24"/>
          <w14:ligatures w14:val="standardContextual"/>
        </w:rPr>
        <w:id w:val="-1131947669"/>
        <w:docPartObj>
          <w:docPartGallery w:val="Table of Contents"/>
          <w:docPartUnique/>
        </w:docPartObj>
      </w:sdtPr>
      <w:sdtEndPr>
        <w:rPr>
          <w:noProof/>
        </w:rPr>
      </w:sdtEndPr>
      <w:sdtContent>
        <w:p w14:paraId="1507290E" w14:textId="42382442" w:rsidR="001A54CA" w:rsidRPr="00C20608" w:rsidRDefault="001A54CA" w:rsidP="00F913DA">
          <w:pPr>
            <w:pStyle w:val="TOCHeading"/>
            <w:spacing w:line="360" w:lineRule="auto"/>
            <w:jc w:val="center"/>
            <w:rPr>
              <w:rFonts w:ascii="Arial" w:hAnsi="Arial" w:cs="Arial"/>
              <w:color w:val="000000" w:themeColor="text1"/>
            </w:rPr>
          </w:pPr>
          <w:r w:rsidRPr="00C20608">
            <w:rPr>
              <w:rFonts w:ascii="Arial" w:hAnsi="Arial" w:cs="Arial"/>
              <w:color w:val="000000" w:themeColor="text1"/>
            </w:rPr>
            <w:t>Índice</w:t>
          </w:r>
        </w:p>
        <w:p w14:paraId="4C2D84DA" w14:textId="5DF62144" w:rsidR="00C20608" w:rsidRPr="00C20608" w:rsidRDefault="001A54CA">
          <w:pPr>
            <w:pStyle w:val="TOC1"/>
            <w:tabs>
              <w:tab w:val="left" w:pos="660"/>
              <w:tab w:val="right" w:leader="dot" w:pos="9350"/>
            </w:tabs>
            <w:rPr>
              <w:rFonts w:ascii="Arial" w:eastAsiaTheme="minorEastAsia" w:hAnsi="Arial" w:cs="Arial"/>
              <w:b w:val="0"/>
              <w:bCs w:val="0"/>
              <w:i w:val="0"/>
              <w:iCs w:val="0"/>
              <w:noProof/>
              <w:kern w:val="2"/>
              <w:lang w:val="es-ES" w:eastAsia="es-ES"/>
            </w:rPr>
          </w:pPr>
          <w:r w:rsidRPr="00C20608">
            <w:rPr>
              <w:rFonts w:ascii="Arial" w:hAnsi="Arial" w:cs="Arial"/>
              <w:b w:val="0"/>
              <w:bCs w:val="0"/>
              <w:i w:val="0"/>
              <w:iCs w:val="0"/>
              <w:color w:val="000000" w:themeColor="text1"/>
            </w:rPr>
            <w:fldChar w:fldCharType="begin"/>
          </w:r>
          <w:r w:rsidRPr="00C20608">
            <w:rPr>
              <w:rFonts w:ascii="Arial" w:hAnsi="Arial" w:cs="Arial"/>
              <w:b w:val="0"/>
              <w:bCs w:val="0"/>
              <w:i w:val="0"/>
              <w:iCs w:val="0"/>
              <w:color w:val="000000" w:themeColor="text1"/>
            </w:rPr>
            <w:instrText xml:space="preserve"> TOC \o "1-3" \h \z \u </w:instrText>
          </w:r>
          <w:r w:rsidRPr="00C20608">
            <w:rPr>
              <w:rFonts w:ascii="Arial" w:hAnsi="Arial" w:cs="Arial"/>
              <w:b w:val="0"/>
              <w:bCs w:val="0"/>
              <w:i w:val="0"/>
              <w:iCs w:val="0"/>
              <w:color w:val="000000" w:themeColor="text1"/>
            </w:rPr>
            <w:fldChar w:fldCharType="separate"/>
          </w:r>
          <w:hyperlink w:anchor="_Toc224637565" w:history="1">
            <w:r w:rsidR="00C20608" w:rsidRPr="00C20608">
              <w:rPr>
                <w:rStyle w:val="Hyperlink"/>
                <w:rFonts w:ascii="Arial" w:hAnsi="Arial" w:cs="Arial"/>
                <w:b w:val="0"/>
                <w:bCs w:val="0"/>
                <w:i w:val="0"/>
                <w:iCs w:val="0"/>
                <w:noProof/>
                <w:lang w:val="es-PA"/>
              </w:rPr>
              <w:t>1.</w:t>
            </w:r>
            <w:r w:rsidR="00C20608" w:rsidRPr="00C20608">
              <w:rPr>
                <w:rFonts w:ascii="Arial" w:eastAsiaTheme="minorEastAsia" w:hAnsi="Arial" w:cs="Arial"/>
                <w:b w:val="0"/>
                <w:bCs w:val="0"/>
                <w:i w:val="0"/>
                <w:iCs w:val="0"/>
                <w:noProof/>
                <w:kern w:val="2"/>
                <w:lang w:val="es-ES" w:eastAsia="es-ES"/>
              </w:rPr>
              <w:tab/>
            </w:r>
            <w:r w:rsidR="00C20608" w:rsidRPr="00C20608">
              <w:rPr>
                <w:rStyle w:val="Hyperlink"/>
                <w:rFonts w:ascii="Arial" w:hAnsi="Arial" w:cs="Arial"/>
                <w:b w:val="0"/>
                <w:bCs w:val="0"/>
                <w:i w:val="0"/>
                <w:iCs w:val="0"/>
                <w:noProof/>
                <w:lang w:val="es-PA"/>
              </w:rPr>
              <w:t>Introducción</w:t>
            </w:r>
            <w:r w:rsidR="00C20608" w:rsidRPr="00C20608">
              <w:rPr>
                <w:rFonts w:ascii="Arial" w:hAnsi="Arial" w:cs="Arial"/>
                <w:b w:val="0"/>
                <w:bCs w:val="0"/>
                <w:i w:val="0"/>
                <w:iCs w:val="0"/>
                <w:noProof/>
                <w:webHidden/>
              </w:rPr>
              <w:tab/>
            </w:r>
            <w:r w:rsidR="00C20608" w:rsidRPr="00C20608">
              <w:rPr>
                <w:rFonts w:ascii="Arial" w:hAnsi="Arial" w:cs="Arial"/>
                <w:b w:val="0"/>
                <w:bCs w:val="0"/>
                <w:i w:val="0"/>
                <w:iCs w:val="0"/>
                <w:noProof/>
                <w:webHidden/>
              </w:rPr>
              <w:fldChar w:fldCharType="begin"/>
            </w:r>
            <w:r w:rsidR="00C20608" w:rsidRPr="00C20608">
              <w:rPr>
                <w:rFonts w:ascii="Arial" w:hAnsi="Arial" w:cs="Arial"/>
                <w:b w:val="0"/>
                <w:bCs w:val="0"/>
                <w:i w:val="0"/>
                <w:iCs w:val="0"/>
                <w:noProof/>
                <w:webHidden/>
              </w:rPr>
              <w:instrText xml:space="preserve"> PAGEREF _Toc224637565 \h </w:instrText>
            </w:r>
            <w:r w:rsidR="00C20608" w:rsidRPr="00C20608">
              <w:rPr>
                <w:rFonts w:ascii="Arial" w:hAnsi="Arial" w:cs="Arial"/>
                <w:b w:val="0"/>
                <w:bCs w:val="0"/>
                <w:i w:val="0"/>
                <w:iCs w:val="0"/>
                <w:noProof/>
                <w:webHidden/>
              </w:rPr>
            </w:r>
            <w:r w:rsidR="00C20608" w:rsidRPr="00C20608">
              <w:rPr>
                <w:rFonts w:ascii="Arial" w:hAnsi="Arial" w:cs="Arial"/>
                <w:b w:val="0"/>
                <w:bCs w:val="0"/>
                <w:i w:val="0"/>
                <w:iCs w:val="0"/>
                <w:noProof/>
                <w:webHidden/>
              </w:rPr>
              <w:fldChar w:fldCharType="separate"/>
            </w:r>
            <w:r w:rsidR="00471A00">
              <w:rPr>
                <w:rFonts w:ascii="Arial" w:hAnsi="Arial" w:cs="Arial"/>
                <w:b w:val="0"/>
                <w:bCs w:val="0"/>
                <w:i w:val="0"/>
                <w:iCs w:val="0"/>
                <w:noProof/>
                <w:webHidden/>
              </w:rPr>
              <w:t>3</w:t>
            </w:r>
            <w:r w:rsidR="00C20608" w:rsidRPr="00C20608">
              <w:rPr>
                <w:rFonts w:ascii="Arial" w:hAnsi="Arial" w:cs="Arial"/>
                <w:b w:val="0"/>
                <w:bCs w:val="0"/>
                <w:i w:val="0"/>
                <w:iCs w:val="0"/>
                <w:noProof/>
                <w:webHidden/>
              </w:rPr>
              <w:fldChar w:fldCharType="end"/>
            </w:r>
          </w:hyperlink>
        </w:p>
        <w:p w14:paraId="094E7332" w14:textId="23CAC4CE" w:rsidR="00C20608" w:rsidRPr="00C20608" w:rsidRDefault="00C20608">
          <w:pPr>
            <w:pStyle w:val="TOC1"/>
            <w:tabs>
              <w:tab w:val="left" w:pos="660"/>
              <w:tab w:val="right" w:leader="dot" w:pos="9350"/>
            </w:tabs>
            <w:rPr>
              <w:rFonts w:ascii="Arial" w:eastAsiaTheme="minorEastAsia" w:hAnsi="Arial" w:cs="Arial"/>
              <w:b w:val="0"/>
              <w:bCs w:val="0"/>
              <w:i w:val="0"/>
              <w:iCs w:val="0"/>
              <w:noProof/>
              <w:kern w:val="2"/>
              <w:lang w:val="es-ES" w:eastAsia="es-ES"/>
            </w:rPr>
          </w:pPr>
          <w:hyperlink w:anchor="_Toc224637566" w:history="1">
            <w:r w:rsidRPr="00C20608">
              <w:rPr>
                <w:rStyle w:val="Hyperlink"/>
                <w:rFonts w:ascii="Arial" w:hAnsi="Arial" w:cs="Arial"/>
                <w:b w:val="0"/>
                <w:bCs w:val="0"/>
                <w:i w:val="0"/>
                <w:iCs w:val="0"/>
                <w:noProof/>
                <w:lang w:val="es-PA"/>
              </w:rPr>
              <w:t>2.</w:t>
            </w:r>
            <w:r w:rsidRPr="00C20608">
              <w:rPr>
                <w:rFonts w:ascii="Arial" w:eastAsiaTheme="minorEastAsia" w:hAnsi="Arial" w:cs="Arial"/>
                <w:b w:val="0"/>
                <w:bCs w:val="0"/>
                <w:i w:val="0"/>
                <w:iCs w:val="0"/>
                <w:noProof/>
                <w:kern w:val="2"/>
                <w:lang w:val="es-ES" w:eastAsia="es-ES"/>
              </w:rPr>
              <w:tab/>
            </w:r>
            <w:r w:rsidRPr="00C20608">
              <w:rPr>
                <w:rStyle w:val="Hyperlink"/>
                <w:rFonts w:ascii="Arial" w:hAnsi="Arial" w:cs="Arial"/>
                <w:b w:val="0"/>
                <w:bCs w:val="0"/>
                <w:i w:val="0"/>
                <w:iCs w:val="0"/>
                <w:noProof/>
                <w:lang w:val="es-PA"/>
              </w:rPr>
              <w:t>Antecedentes</w:t>
            </w:r>
            <w:r w:rsidRPr="00C20608">
              <w:rPr>
                <w:rFonts w:ascii="Arial" w:hAnsi="Arial" w:cs="Arial"/>
                <w:b w:val="0"/>
                <w:bCs w:val="0"/>
                <w:i w:val="0"/>
                <w:iCs w:val="0"/>
                <w:noProof/>
                <w:webHidden/>
              </w:rPr>
              <w:tab/>
            </w:r>
            <w:r w:rsidRPr="00C20608">
              <w:rPr>
                <w:rFonts w:ascii="Arial" w:hAnsi="Arial" w:cs="Arial"/>
                <w:b w:val="0"/>
                <w:bCs w:val="0"/>
                <w:i w:val="0"/>
                <w:iCs w:val="0"/>
                <w:noProof/>
                <w:webHidden/>
              </w:rPr>
              <w:fldChar w:fldCharType="begin"/>
            </w:r>
            <w:r w:rsidRPr="00C20608">
              <w:rPr>
                <w:rFonts w:ascii="Arial" w:hAnsi="Arial" w:cs="Arial"/>
                <w:b w:val="0"/>
                <w:bCs w:val="0"/>
                <w:i w:val="0"/>
                <w:iCs w:val="0"/>
                <w:noProof/>
                <w:webHidden/>
              </w:rPr>
              <w:instrText xml:space="preserve"> PAGEREF _Toc224637566 \h </w:instrText>
            </w:r>
            <w:r w:rsidRPr="00C20608">
              <w:rPr>
                <w:rFonts w:ascii="Arial" w:hAnsi="Arial" w:cs="Arial"/>
                <w:b w:val="0"/>
                <w:bCs w:val="0"/>
                <w:i w:val="0"/>
                <w:iCs w:val="0"/>
                <w:noProof/>
                <w:webHidden/>
              </w:rPr>
            </w:r>
            <w:r w:rsidRPr="00C20608">
              <w:rPr>
                <w:rFonts w:ascii="Arial" w:hAnsi="Arial" w:cs="Arial"/>
                <w:b w:val="0"/>
                <w:bCs w:val="0"/>
                <w:i w:val="0"/>
                <w:iCs w:val="0"/>
                <w:noProof/>
                <w:webHidden/>
              </w:rPr>
              <w:fldChar w:fldCharType="separate"/>
            </w:r>
            <w:r w:rsidR="00471A00">
              <w:rPr>
                <w:rFonts w:ascii="Arial" w:hAnsi="Arial" w:cs="Arial"/>
                <w:b w:val="0"/>
                <w:bCs w:val="0"/>
                <w:i w:val="0"/>
                <w:iCs w:val="0"/>
                <w:noProof/>
                <w:webHidden/>
              </w:rPr>
              <w:t>4</w:t>
            </w:r>
            <w:r w:rsidRPr="00C20608">
              <w:rPr>
                <w:rFonts w:ascii="Arial" w:hAnsi="Arial" w:cs="Arial"/>
                <w:b w:val="0"/>
                <w:bCs w:val="0"/>
                <w:i w:val="0"/>
                <w:iCs w:val="0"/>
                <w:noProof/>
                <w:webHidden/>
              </w:rPr>
              <w:fldChar w:fldCharType="end"/>
            </w:r>
          </w:hyperlink>
        </w:p>
        <w:p w14:paraId="21A5EA08" w14:textId="4310D651" w:rsidR="00C20608" w:rsidRPr="00C20608" w:rsidRDefault="00C20608">
          <w:pPr>
            <w:pStyle w:val="TOC1"/>
            <w:tabs>
              <w:tab w:val="left" w:pos="660"/>
              <w:tab w:val="right" w:leader="dot" w:pos="9350"/>
            </w:tabs>
            <w:rPr>
              <w:rFonts w:ascii="Arial" w:eastAsiaTheme="minorEastAsia" w:hAnsi="Arial" w:cs="Arial"/>
              <w:b w:val="0"/>
              <w:bCs w:val="0"/>
              <w:i w:val="0"/>
              <w:iCs w:val="0"/>
              <w:noProof/>
              <w:kern w:val="2"/>
              <w:lang w:val="es-ES" w:eastAsia="es-ES"/>
            </w:rPr>
          </w:pPr>
          <w:hyperlink w:anchor="_Toc224637567" w:history="1">
            <w:r w:rsidRPr="00C20608">
              <w:rPr>
                <w:rStyle w:val="Hyperlink"/>
                <w:rFonts w:ascii="Arial" w:hAnsi="Arial" w:cs="Arial"/>
                <w:b w:val="0"/>
                <w:bCs w:val="0"/>
                <w:i w:val="0"/>
                <w:iCs w:val="0"/>
                <w:noProof/>
                <w:lang w:val="es-PA"/>
              </w:rPr>
              <w:t>3.</w:t>
            </w:r>
            <w:r w:rsidRPr="00C20608">
              <w:rPr>
                <w:rFonts w:ascii="Arial" w:eastAsiaTheme="minorEastAsia" w:hAnsi="Arial" w:cs="Arial"/>
                <w:b w:val="0"/>
                <w:bCs w:val="0"/>
                <w:i w:val="0"/>
                <w:iCs w:val="0"/>
                <w:noProof/>
                <w:kern w:val="2"/>
                <w:lang w:val="es-ES" w:eastAsia="es-ES"/>
              </w:rPr>
              <w:tab/>
            </w:r>
            <w:r w:rsidRPr="00C20608">
              <w:rPr>
                <w:rStyle w:val="Hyperlink"/>
                <w:rFonts w:ascii="Arial" w:hAnsi="Arial" w:cs="Arial"/>
                <w:b w:val="0"/>
                <w:bCs w:val="0"/>
                <w:i w:val="0"/>
                <w:iCs w:val="0"/>
                <w:noProof/>
                <w:lang w:val="es-PA"/>
              </w:rPr>
              <w:t>Definición del problema</w:t>
            </w:r>
            <w:r w:rsidRPr="00C20608">
              <w:rPr>
                <w:rFonts w:ascii="Arial" w:hAnsi="Arial" w:cs="Arial"/>
                <w:b w:val="0"/>
                <w:bCs w:val="0"/>
                <w:i w:val="0"/>
                <w:iCs w:val="0"/>
                <w:noProof/>
                <w:webHidden/>
              </w:rPr>
              <w:tab/>
            </w:r>
            <w:r w:rsidRPr="00C20608">
              <w:rPr>
                <w:rFonts w:ascii="Arial" w:hAnsi="Arial" w:cs="Arial"/>
                <w:b w:val="0"/>
                <w:bCs w:val="0"/>
                <w:i w:val="0"/>
                <w:iCs w:val="0"/>
                <w:noProof/>
                <w:webHidden/>
              </w:rPr>
              <w:fldChar w:fldCharType="begin"/>
            </w:r>
            <w:r w:rsidRPr="00C20608">
              <w:rPr>
                <w:rFonts w:ascii="Arial" w:hAnsi="Arial" w:cs="Arial"/>
                <w:b w:val="0"/>
                <w:bCs w:val="0"/>
                <w:i w:val="0"/>
                <w:iCs w:val="0"/>
                <w:noProof/>
                <w:webHidden/>
              </w:rPr>
              <w:instrText xml:space="preserve"> PAGEREF _Toc224637567 \h </w:instrText>
            </w:r>
            <w:r w:rsidRPr="00C20608">
              <w:rPr>
                <w:rFonts w:ascii="Arial" w:hAnsi="Arial" w:cs="Arial"/>
                <w:b w:val="0"/>
                <w:bCs w:val="0"/>
                <w:i w:val="0"/>
                <w:iCs w:val="0"/>
                <w:noProof/>
                <w:webHidden/>
              </w:rPr>
            </w:r>
            <w:r w:rsidRPr="00C20608">
              <w:rPr>
                <w:rFonts w:ascii="Arial" w:hAnsi="Arial" w:cs="Arial"/>
                <w:b w:val="0"/>
                <w:bCs w:val="0"/>
                <w:i w:val="0"/>
                <w:iCs w:val="0"/>
                <w:noProof/>
                <w:webHidden/>
              </w:rPr>
              <w:fldChar w:fldCharType="separate"/>
            </w:r>
            <w:r w:rsidR="00471A00">
              <w:rPr>
                <w:rFonts w:ascii="Arial" w:hAnsi="Arial" w:cs="Arial"/>
                <w:b w:val="0"/>
                <w:bCs w:val="0"/>
                <w:i w:val="0"/>
                <w:iCs w:val="0"/>
                <w:noProof/>
                <w:webHidden/>
              </w:rPr>
              <w:t>7</w:t>
            </w:r>
            <w:r w:rsidRPr="00C20608">
              <w:rPr>
                <w:rFonts w:ascii="Arial" w:hAnsi="Arial" w:cs="Arial"/>
                <w:b w:val="0"/>
                <w:bCs w:val="0"/>
                <w:i w:val="0"/>
                <w:iCs w:val="0"/>
                <w:noProof/>
                <w:webHidden/>
              </w:rPr>
              <w:fldChar w:fldCharType="end"/>
            </w:r>
          </w:hyperlink>
        </w:p>
        <w:p w14:paraId="750FF677" w14:textId="5AF0289C" w:rsidR="00C20608" w:rsidRPr="00C20608" w:rsidRDefault="00C20608">
          <w:pPr>
            <w:pStyle w:val="TOC1"/>
            <w:tabs>
              <w:tab w:val="left" w:pos="660"/>
              <w:tab w:val="right" w:leader="dot" w:pos="9350"/>
            </w:tabs>
            <w:rPr>
              <w:rFonts w:ascii="Arial" w:eastAsiaTheme="minorEastAsia" w:hAnsi="Arial" w:cs="Arial"/>
              <w:b w:val="0"/>
              <w:bCs w:val="0"/>
              <w:i w:val="0"/>
              <w:iCs w:val="0"/>
              <w:noProof/>
              <w:kern w:val="2"/>
              <w:lang w:val="es-ES" w:eastAsia="es-ES"/>
            </w:rPr>
          </w:pPr>
          <w:hyperlink w:anchor="_Toc224637568" w:history="1">
            <w:r w:rsidRPr="00C20608">
              <w:rPr>
                <w:rStyle w:val="Hyperlink"/>
                <w:rFonts w:ascii="Arial" w:hAnsi="Arial" w:cs="Arial"/>
                <w:b w:val="0"/>
                <w:bCs w:val="0"/>
                <w:i w:val="0"/>
                <w:iCs w:val="0"/>
                <w:noProof/>
                <w:lang w:val="es-PA"/>
              </w:rPr>
              <w:t>4.</w:t>
            </w:r>
            <w:r w:rsidRPr="00C20608">
              <w:rPr>
                <w:rFonts w:ascii="Arial" w:eastAsiaTheme="minorEastAsia" w:hAnsi="Arial" w:cs="Arial"/>
                <w:b w:val="0"/>
                <w:bCs w:val="0"/>
                <w:i w:val="0"/>
                <w:iCs w:val="0"/>
                <w:noProof/>
                <w:kern w:val="2"/>
                <w:lang w:val="es-ES" w:eastAsia="es-ES"/>
              </w:rPr>
              <w:tab/>
            </w:r>
            <w:r w:rsidRPr="00C20608">
              <w:rPr>
                <w:rStyle w:val="Hyperlink"/>
                <w:rFonts w:ascii="Arial" w:hAnsi="Arial" w:cs="Arial"/>
                <w:b w:val="0"/>
                <w:bCs w:val="0"/>
                <w:i w:val="0"/>
                <w:iCs w:val="0"/>
                <w:noProof/>
                <w:lang w:val="es-PA"/>
              </w:rPr>
              <w:t>Justificación del estudio</w:t>
            </w:r>
            <w:r w:rsidRPr="00C20608">
              <w:rPr>
                <w:rFonts w:ascii="Arial" w:hAnsi="Arial" w:cs="Arial"/>
                <w:b w:val="0"/>
                <w:bCs w:val="0"/>
                <w:i w:val="0"/>
                <w:iCs w:val="0"/>
                <w:noProof/>
                <w:webHidden/>
              </w:rPr>
              <w:tab/>
            </w:r>
            <w:r w:rsidRPr="00C20608">
              <w:rPr>
                <w:rFonts w:ascii="Arial" w:hAnsi="Arial" w:cs="Arial"/>
                <w:b w:val="0"/>
                <w:bCs w:val="0"/>
                <w:i w:val="0"/>
                <w:iCs w:val="0"/>
                <w:noProof/>
                <w:webHidden/>
              </w:rPr>
              <w:fldChar w:fldCharType="begin"/>
            </w:r>
            <w:r w:rsidRPr="00C20608">
              <w:rPr>
                <w:rFonts w:ascii="Arial" w:hAnsi="Arial" w:cs="Arial"/>
                <w:b w:val="0"/>
                <w:bCs w:val="0"/>
                <w:i w:val="0"/>
                <w:iCs w:val="0"/>
                <w:noProof/>
                <w:webHidden/>
              </w:rPr>
              <w:instrText xml:space="preserve"> PAGEREF _Toc224637568 \h </w:instrText>
            </w:r>
            <w:r w:rsidRPr="00C20608">
              <w:rPr>
                <w:rFonts w:ascii="Arial" w:hAnsi="Arial" w:cs="Arial"/>
                <w:b w:val="0"/>
                <w:bCs w:val="0"/>
                <w:i w:val="0"/>
                <w:iCs w:val="0"/>
                <w:noProof/>
                <w:webHidden/>
              </w:rPr>
            </w:r>
            <w:r w:rsidRPr="00C20608">
              <w:rPr>
                <w:rFonts w:ascii="Arial" w:hAnsi="Arial" w:cs="Arial"/>
                <w:b w:val="0"/>
                <w:bCs w:val="0"/>
                <w:i w:val="0"/>
                <w:iCs w:val="0"/>
                <w:noProof/>
                <w:webHidden/>
              </w:rPr>
              <w:fldChar w:fldCharType="separate"/>
            </w:r>
            <w:r w:rsidR="00471A00">
              <w:rPr>
                <w:rFonts w:ascii="Arial" w:hAnsi="Arial" w:cs="Arial"/>
                <w:b w:val="0"/>
                <w:bCs w:val="0"/>
                <w:i w:val="0"/>
                <w:iCs w:val="0"/>
                <w:noProof/>
                <w:webHidden/>
              </w:rPr>
              <w:t>8</w:t>
            </w:r>
            <w:r w:rsidRPr="00C20608">
              <w:rPr>
                <w:rFonts w:ascii="Arial" w:hAnsi="Arial" w:cs="Arial"/>
                <w:b w:val="0"/>
                <w:bCs w:val="0"/>
                <w:i w:val="0"/>
                <w:iCs w:val="0"/>
                <w:noProof/>
                <w:webHidden/>
              </w:rPr>
              <w:fldChar w:fldCharType="end"/>
            </w:r>
          </w:hyperlink>
        </w:p>
        <w:p w14:paraId="006F30F7" w14:textId="6BA6E844" w:rsidR="00C20608" w:rsidRPr="00C20608" w:rsidRDefault="00C20608">
          <w:pPr>
            <w:pStyle w:val="TOC1"/>
            <w:tabs>
              <w:tab w:val="left" w:pos="660"/>
              <w:tab w:val="right" w:leader="dot" w:pos="9350"/>
            </w:tabs>
            <w:rPr>
              <w:rFonts w:ascii="Arial" w:eastAsiaTheme="minorEastAsia" w:hAnsi="Arial" w:cs="Arial"/>
              <w:b w:val="0"/>
              <w:bCs w:val="0"/>
              <w:i w:val="0"/>
              <w:iCs w:val="0"/>
              <w:noProof/>
              <w:kern w:val="2"/>
              <w:lang w:val="es-ES" w:eastAsia="es-ES"/>
            </w:rPr>
          </w:pPr>
          <w:hyperlink w:anchor="_Toc224637569" w:history="1">
            <w:r w:rsidRPr="00C20608">
              <w:rPr>
                <w:rStyle w:val="Hyperlink"/>
                <w:rFonts w:ascii="Arial" w:hAnsi="Arial" w:cs="Arial"/>
                <w:b w:val="0"/>
                <w:bCs w:val="0"/>
                <w:i w:val="0"/>
                <w:iCs w:val="0"/>
                <w:noProof/>
                <w:lang w:val="es-PA"/>
              </w:rPr>
              <w:t>5.</w:t>
            </w:r>
            <w:r w:rsidRPr="00C20608">
              <w:rPr>
                <w:rFonts w:ascii="Arial" w:eastAsiaTheme="minorEastAsia" w:hAnsi="Arial" w:cs="Arial"/>
                <w:b w:val="0"/>
                <w:bCs w:val="0"/>
                <w:i w:val="0"/>
                <w:iCs w:val="0"/>
                <w:noProof/>
                <w:kern w:val="2"/>
                <w:lang w:val="es-ES" w:eastAsia="es-ES"/>
              </w:rPr>
              <w:tab/>
            </w:r>
            <w:r w:rsidRPr="00C20608">
              <w:rPr>
                <w:rStyle w:val="Hyperlink"/>
                <w:rFonts w:ascii="Arial" w:hAnsi="Arial" w:cs="Arial"/>
                <w:b w:val="0"/>
                <w:bCs w:val="0"/>
                <w:i w:val="0"/>
                <w:iCs w:val="0"/>
                <w:noProof/>
                <w:lang w:val="es-PA"/>
              </w:rPr>
              <w:t>Fundamento o marco teórico</w:t>
            </w:r>
            <w:r w:rsidRPr="00C20608">
              <w:rPr>
                <w:rFonts w:ascii="Arial" w:hAnsi="Arial" w:cs="Arial"/>
                <w:b w:val="0"/>
                <w:bCs w:val="0"/>
                <w:i w:val="0"/>
                <w:iCs w:val="0"/>
                <w:noProof/>
                <w:webHidden/>
              </w:rPr>
              <w:tab/>
            </w:r>
            <w:r w:rsidRPr="00C20608">
              <w:rPr>
                <w:rFonts w:ascii="Arial" w:hAnsi="Arial" w:cs="Arial"/>
                <w:b w:val="0"/>
                <w:bCs w:val="0"/>
                <w:i w:val="0"/>
                <w:iCs w:val="0"/>
                <w:noProof/>
                <w:webHidden/>
              </w:rPr>
              <w:fldChar w:fldCharType="begin"/>
            </w:r>
            <w:r w:rsidRPr="00C20608">
              <w:rPr>
                <w:rFonts w:ascii="Arial" w:hAnsi="Arial" w:cs="Arial"/>
                <w:b w:val="0"/>
                <w:bCs w:val="0"/>
                <w:i w:val="0"/>
                <w:iCs w:val="0"/>
                <w:noProof/>
                <w:webHidden/>
              </w:rPr>
              <w:instrText xml:space="preserve"> PAGEREF _Toc224637569 \h </w:instrText>
            </w:r>
            <w:r w:rsidRPr="00C20608">
              <w:rPr>
                <w:rFonts w:ascii="Arial" w:hAnsi="Arial" w:cs="Arial"/>
                <w:b w:val="0"/>
                <w:bCs w:val="0"/>
                <w:i w:val="0"/>
                <w:iCs w:val="0"/>
                <w:noProof/>
                <w:webHidden/>
              </w:rPr>
            </w:r>
            <w:r w:rsidRPr="00C20608">
              <w:rPr>
                <w:rFonts w:ascii="Arial" w:hAnsi="Arial" w:cs="Arial"/>
                <w:b w:val="0"/>
                <w:bCs w:val="0"/>
                <w:i w:val="0"/>
                <w:iCs w:val="0"/>
                <w:noProof/>
                <w:webHidden/>
              </w:rPr>
              <w:fldChar w:fldCharType="separate"/>
            </w:r>
            <w:r w:rsidR="00471A00">
              <w:rPr>
                <w:rFonts w:ascii="Arial" w:hAnsi="Arial" w:cs="Arial"/>
                <w:b w:val="0"/>
                <w:bCs w:val="0"/>
                <w:i w:val="0"/>
                <w:iCs w:val="0"/>
                <w:noProof/>
                <w:webHidden/>
              </w:rPr>
              <w:t>10</w:t>
            </w:r>
            <w:r w:rsidRPr="00C20608">
              <w:rPr>
                <w:rFonts w:ascii="Arial" w:hAnsi="Arial" w:cs="Arial"/>
                <w:b w:val="0"/>
                <w:bCs w:val="0"/>
                <w:i w:val="0"/>
                <w:iCs w:val="0"/>
                <w:noProof/>
                <w:webHidden/>
              </w:rPr>
              <w:fldChar w:fldCharType="end"/>
            </w:r>
          </w:hyperlink>
        </w:p>
        <w:p w14:paraId="44B61F6A" w14:textId="61FCDDD6" w:rsidR="00C20608" w:rsidRPr="00C20608" w:rsidRDefault="00C20608">
          <w:pPr>
            <w:pStyle w:val="TOC1"/>
            <w:tabs>
              <w:tab w:val="left" w:pos="660"/>
              <w:tab w:val="right" w:leader="dot" w:pos="9350"/>
            </w:tabs>
            <w:rPr>
              <w:rFonts w:ascii="Arial" w:eastAsiaTheme="minorEastAsia" w:hAnsi="Arial" w:cs="Arial"/>
              <w:b w:val="0"/>
              <w:bCs w:val="0"/>
              <w:i w:val="0"/>
              <w:iCs w:val="0"/>
              <w:noProof/>
              <w:kern w:val="2"/>
              <w:lang w:val="es-ES" w:eastAsia="es-ES"/>
            </w:rPr>
          </w:pPr>
          <w:hyperlink w:anchor="_Toc224637570" w:history="1">
            <w:r w:rsidRPr="00C20608">
              <w:rPr>
                <w:rStyle w:val="Hyperlink"/>
                <w:rFonts w:ascii="Arial" w:hAnsi="Arial" w:cs="Arial"/>
                <w:b w:val="0"/>
                <w:bCs w:val="0"/>
                <w:i w:val="0"/>
                <w:iCs w:val="0"/>
                <w:noProof/>
                <w:lang w:val="es-PA"/>
              </w:rPr>
              <w:t>6.</w:t>
            </w:r>
            <w:r w:rsidRPr="00C20608">
              <w:rPr>
                <w:rFonts w:ascii="Arial" w:eastAsiaTheme="minorEastAsia" w:hAnsi="Arial" w:cs="Arial"/>
                <w:b w:val="0"/>
                <w:bCs w:val="0"/>
                <w:i w:val="0"/>
                <w:iCs w:val="0"/>
                <w:noProof/>
                <w:kern w:val="2"/>
                <w:lang w:val="es-ES" w:eastAsia="es-ES"/>
              </w:rPr>
              <w:tab/>
            </w:r>
            <w:r w:rsidRPr="00C20608">
              <w:rPr>
                <w:rStyle w:val="Hyperlink"/>
                <w:rFonts w:ascii="Arial" w:hAnsi="Arial" w:cs="Arial"/>
                <w:b w:val="0"/>
                <w:bCs w:val="0"/>
                <w:i w:val="0"/>
                <w:iCs w:val="0"/>
                <w:noProof/>
                <w:lang w:val="es-PA"/>
              </w:rPr>
              <w:t>Metodología</w:t>
            </w:r>
            <w:r w:rsidRPr="00C20608">
              <w:rPr>
                <w:rFonts w:ascii="Arial" w:hAnsi="Arial" w:cs="Arial"/>
                <w:b w:val="0"/>
                <w:bCs w:val="0"/>
                <w:i w:val="0"/>
                <w:iCs w:val="0"/>
                <w:noProof/>
                <w:webHidden/>
              </w:rPr>
              <w:tab/>
            </w:r>
            <w:r w:rsidRPr="00C20608">
              <w:rPr>
                <w:rFonts w:ascii="Arial" w:hAnsi="Arial" w:cs="Arial"/>
                <w:b w:val="0"/>
                <w:bCs w:val="0"/>
                <w:i w:val="0"/>
                <w:iCs w:val="0"/>
                <w:noProof/>
                <w:webHidden/>
              </w:rPr>
              <w:fldChar w:fldCharType="begin"/>
            </w:r>
            <w:r w:rsidRPr="00C20608">
              <w:rPr>
                <w:rFonts w:ascii="Arial" w:hAnsi="Arial" w:cs="Arial"/>
                <w:b w:val="0"/>
                <w:bCs w:val="0"/>
                <w:i w:val="0"/>
                <w:iCs w:val="0"/>
                <w:noProof/>
                <w:webHidden/>
              </w:rPr>
              <w:instrText xml:space="preserve"> PAGEREF _Toc224637570 \h </w:instrText>
            </w:r>
            <w:r w:rsidRPr="00C20608">
              <w:rPr>
                <w:rFonts w:ascii="Arial" w:hAnsi="Arial" w:cs="Arial"/>
                <w:b w:val="0"/>
                <w:bCs w:val="0"/>
                <w:i w:val="0"/>
                <w:iCs w:val="0"/>
                <w:noProof/>
                <w:webHidden/>
              </w:rPr>
            </w:r>
            <w:r w:rsidRPr="00C20608">
              <w:rPr>
                <w:rFonts w:ascii="Arial" w:hAnsi="Arial" w:cs="Arial"/>
                <w:b w:val="0"/>
                <w:bCs w:val="0"/>
                <w:i w:val="0"/>
                <w:iCs w:val="0"/>
                <w:noProof/>
                <w:webHidden/>
              </w:rPr>
              <w:fldChar w:fldCharType="separate"/>
            </w:r>
            <w:r w:rsidR="00471A00">
              <w:rPr>
                <w:rFonts w:ascii="Arial" w:hAnsi="Arial" w:cs="Arial"/>
                <w:b w:val="0"/>
                <w:bCs w:val="0"/>
                <w:i w:val="0"/>
                <w:iCs w:val="0"/>
                <w:noProof/>
                <w:webHidden/>
              </w:rPr>
              <w:t>13</w:t>
            </w:r>
            <w:r w:rsidRPr="00C20608">
              <w:rPr>
                <w:rFonts w:ascii="Arial" w:hAnsi="Arial" w:cs="Arial"/>
                <w:b w:val="0"/>
                <w:bCs w:val="0"/>
                <w:i w:val="0"/>
                <w:iCs w:val="0"/>
                <w:noProof/>
                <w:webHidden/>
              </w:rPr>
              <w:fldChar w:fldCharType="end"/>
            </w:r>
          </w:hyperlink>
        </w:p>
        <w:p w14:paraId="19DFFB61" w14:textId="6CE83109" w:rsidR="00C20608" w:rsidRPr="00C20608" w:rsidRDefault="00C20608">
          <w:pPr>
            <w:pStyle w:val="TOC1"/>
            <w:tabs>
              <w:tab w:val="left" w:pos="660"/>
              <w:tab w:val="right" w:leader="dot" w:pos="9350"/>
            </w:tabs>
            <w:rPr>
              <w:rFonts w:ascii="Arial" w:eastAsiaTheme="minorEastAsia" w:hAnsi="Arial" w:cs="Arial"/>
              <w:b w:val="0"/>
              <w:bCs w:val="0"/>
              <w:i w:val="0"/>
              <w:iCs w:val="0"/>
              <w:noProof/>
              <w:kern w:val="2"/>
              <w:lang w:val="es-ES" w:eastAsia="es-ES"/>
            </w:rPr>
          </w:pPr>
          <w:hyperlink w:anchor="_Toc224637571" w:history="1">
            <w:r w:rsidRPr="00C20608">
              <w:rPr>
                <w:rStyle w:val="Hyperlink"/>
                <w:rFonts w:ascii="Arial" w:hAnsi="Arial" w:cs="Arial"/>
                <w:b w:val="0"/>
                <w:bCs w:val="0"/>
                <w:i w:val="0"/>
                <w:iCs w:val="0"/>
                <w:noProof/>
                <w:lang w:val="es-PA"/>
              </w:rPr>
              <w:t>7.</w:t>
            </w:r>
            <w:r w:rsidRPr="00C20608">
              <w:rPr>
                <w:rFonts w:ascii="Arial" w:eastAsiaTheme="minorEastAsia" w:hAnsi="Arial" w:cs="Arial"/>
                <w:b w:val="0"/>
                <w:bCs w:val="0"/>
                <w:i w:val="0"/>
                <w:iCs w:val="0"/>
                <w:noProof/>
                <w:kern w:val="2"/>
                <w:lang w:val="es-ES" w:eastAsia="es-ES"/>
              </w:rPr>
              <w:tab/>
            </w:r>
            <w:r w:rsidRPr="00C20608">
              <w:rPr>
                <w:rStyle w:val="Hyperlink"/>
                <w:rFonts w:ascii="Arial" w:hAnsi="Arial" w:cs="Arial"/>
                <w:b w:val="0"/>
                <w:bCs w:val="0"/>
                <w:i w:val="0"/>
                <w:iCs w:val="0"/>
                <w:noProof/>
                <w:lang w:val="es-PA"/>
              </w:rPr>
              <w:t>Fuentes de datos</w:t>
            </w:r>
            <w:r w:rsidRPr="00C20608">
              <w:rPr>
                <w:rFonts w:ascii="Arial" w:hAnsi="Arial" w:cs="Arial"/>
                <w:b w:val="0"/>
                <w:bCs w:val="0"/>
                <w:i w:val="0"/>
                <w:iCs w:val="0"/>
                <w:noProof/>
                <w:webHidden/>
              </w:rPr>
              <w:tab/>
            </w:r>
            <w:r w:rsidRPr="00C20608">
              <w:rPr>
                <w:rFonts w:ascii="Arial" w:hAnsi="Arial" w:cs="Arial"/>
                <w:b w:val="0"/>
                <w:bCs w:val="0"/>
                <w:i w:val="0"/>
                <w:iCs w:val="0"/>
                <w:noProof/>
                <w:webHidden/>
              </w:rPr>
              <w:fldChar w:fldCharType="begin"/>
            </w:r>
            <w:r w:rsidRPr="00C20608">
              <w:rPr>
                <w:rFonts w:ascii="Arial" w:hAnsi="Arial" w:cs="Arial"/>
                <w:b w:val="0"/>
                <w:bCs w:val="0"/>
                <w:i w:val="0"/>
                <w:iCs w:val="0"/>
                <w:noProof/>
                <w:webHidden/>
              </w:rPr>
              <w:instrText xml:space="preserve"> PAGEREF _Toc224637571 \h </w:instrText>
            </w:r>
            <w:r w:rsidRPr="00C20608">
              <w:rPr>
                <w:rFonts w:ascii="Arial" w:hAnsi="Arial" w:cs="Arial"/>
                <w:b w:val="0"/>
                <w:bCs w:val="0"/>
                <w:i w:val="0"/>
                <w:iCs w:val="0"/>
                <w:noProof/>
                <w:webHidden/>
              </w:rPr>
            </w:r>
            <w:r w:rsidRPr="00C20608">
              <w:rPr>
                <w:rFonts w:ascii="Arial" w:hAnsi="Arial" w:cs="Arial"/>
                <w:b w:val="0"/>
                <w:bCs w:val="0"/>
                <w:i w:val="0"/>
                <w:iCs w:val="0"/>
                <w:noProof/>
                <w:webHidden/>
              </w:rPr>
              <w:fldChar w:fldCharType="separate"/>
            </w:r>
            <w:r w:rsidR="00471A00">
              <w:rPr>
                <w:rFonts w:ascii="Arial" w:hAnsi="Arial" w:cs="Arial"/>
                <w:b w:val="0"/>
                <w:bCs w:val="0"/>
                <w:i w:val="0"/>
                <w:iCs w:val="0"/>
                <w:noProof/>
                <w:webHidden/>
              </w:rPr>
              <w:t>15</w:t>
            </w:r>
            <w:r w:rsidRPr="00C20608">
              <w:rPr>
                <w:rFonts w:ascii="Arial" w:hAnsi="Arial" w:cs="Arial"/>
                <w:b w:val="0"/>
                <w:bCs w:val="0"/>
                <w:i w:val="0"/>
                <w:iCs w:val="0"/>
                <w:noProof/>
                <w:webHidden/>
              </w:rPr>
              <w:fldChar w:fldCharType="end"/>
            </w:r>
          </w:hyperlink>
        </w:p>
        <w:p w14:paraId="40BB7D53" w14:textId="12D2DA51" w:rsidR="00C20608" w:rsidRPr="00C20608" w:rsidRDefault="00C20608">
          <w:pPr>
            <w:pStyle w:val="TOC1"/>
            <w:tabs>
              <w:tab w:val="left" w:pos="660"/>
              <w:tab w:val="right" w:leader="dot" w:pos="9350"/>
            </w:tabs>
            <w:rPr>
              <w:rFonts w:ascii="Arial" w:eastAsiaTheme="minorEastAsia" w:hAnsi="Arial" w:cs="Arial"/>
              <w:b w:val="0"/>
              <w:bCs w:val="0"/>
              <w:i w:val="0"/>
              <w:iCs w:val="0"/>
              <w:noProof/>
              <w:kern w:val="2"/>
              <w:lang w:val="es-ES" w:eastAsia="es-ES"/>
            </w:rPr>
          </w:pPr>
          <w:hyperlink w:anchor="_Toc224637572" w:history="1">
            <w:r w:rsidRPr="00C20608">
              <w:rPr>
                <w:rStyle w:val="Hyperlink"/>
                <w:rFonts w:ascii="Arial" w:hAnsi="Arial" w:cs="Arial"/>
                <w:b w:val="0"/>
                <w:bCs w:val="0"/>
                <w:i w:val="0"/>
                <w:iCs w:val="0"/>
                <w:noProof/>
                <w:lang w:val="es-PA"/>
              </w:rPr>
              <w:t>8.</w:t>
            </w:r>
            <w:r w:rsidRPr="00C20608">
              <w:rPr>
                <w:rFonts w:ascii="Arial" w:eastAsiaTheme="minorEastAsia" w:hAnsi="Arial" w:cs="Arial"/>
                <w:b w:val="0"/>
                <w:bCs w:val="0"/>
                <w:i w:val="0"/>
                <w:iCs w:val="0"/>
                <w:noProof/>
                <w:kern w:val="2"/>
                <w:lang w:val="es-ES" w:eastAsia="es-ES"/>
              </w:rPr>
              <w:tab/>
            </w:r>
            <w:r w:rsidRPr="00C20608">
              <w:rPr>
                <w:rStyle w:val="Hyperlink"/>
                <w:rFonts w:ascii="Arial" w:hAnsi="Arial" w:cs="Arial"/>
                <w:b w:val="0"/>
                <w:bCs w:val="0"/>
                <w:i w:val="0"/>
                <w:iCs w:val="0"/>
                <w:noProof/>
                <w:lang w:val="es-PA"/>
              </w:rPr>
              <w:t>Población y muestra</w:t>
            </w:r>
            <w:r w:rsidRPr="00C20608">
              <w:rPr>
                <w:rFonts w:ascii="Arial" w:hAnsi="Arial" w:cs="Arial"/>
                <w:b w:val="0"/>
                <w:bCs w:val="0"/>
                <w:i w:val="0"/>
                <w:iCs w:val="0"/>
                <w:noProof/>
                <w:webHidden/>
              </w:rPr>
              <w:tab/>
            </w:r>
            <w:r w:rsidRPr="00C20608">
              <w:rPr>
                <w:rFonts w:ascii="Arial" w:hAnsi="Arial" w:cs="Arial"/>
                <w:b w:val="0"/>
                <w:bCs w:val="0"/>
                <w:i w:val="0"/>
                <w:iCs w:val="0"/>
                <w:noProof/>
                <w:webHidden/>
              </w:rPr>
              <w:fldChar w:fldCharType="begin"/>
            </w:r>
            <w:r w:rsidRPr="00C20608">
              <w:rPr>
                <w:rFonts w:ascii="Arial" w:hAnsi="Arial" w:cs="Arial"/>
                <w:b w:val="0"/>
                <w:bCs w:val="0"/>
                <w:i w:val="0"/>
                <w:iCs w:val="0"/>
                <w:noProof/>
                <w:webHidden/>
              </w:rPr>
              <w:instrText xml:space="preserve"> PAGEREF _Toc224637572 \h </w:instrText>
            </w:r>
            <w:r w:rsidRPr="00C20608">
              <w:rPr>
                <w:rFonts w:ascii="Arial" w:hAnsi="Arial" w:cs="Arial"/>
                <w:b w:val="0"/>
                <w:bCs w:val="0"/>
                <w:i w:val="0"/>
                <w:iCs w:val="0"/>
                <w:noProof/>
                <w:webHidden/>
              </w:rPr>
            </w:r>
            <w:r w:rsidRPr="00C20608">
              <w:rPr>
                <w:rFonts w:ascii="Arial" w:hAnsi="Arial" w:cs="Arial"/>
                <w:b w:val="0"/>
                <w:bCs w:val="0"/>
                <w:i w:val="0"/>
                <w:iCs w:val="0"/>
                <w:noProof/>
                <w:webHidden/>
              </w:rPr>
              <w:fldChar w:fldCharType="separate"/>
            </w:r>
            <w:r w:rsidR="00471A00">
              <w:rPr>
                <w:rFonts w:ascii="Arial" w:hAnsi="Arial" w:cs="Arial"/>
                <w:b w:val="0"/>
                <w:bCs w:val="0"/>
                <w:i w:val="0"/>
                <w:iCs w:val="0"/>
                <w:noProof/>
                <w:webHidden/>
              </w:rPr>
              <w:t>15</w:t>
            </w:r>
            <w:r w:rsidRPr="00C20608">
              <w:rPr>
                <w:rFonts w:ascii="Arial" w:hAnsi="Arial" w:cs="Arial"/>
                <w:b w:val="0"/>
                <w:bCs w:val="0"/>
                <w:i w:val="0"/>
                <w:iCs w:val="0"/>
                <w:noProof/>
                <w:webHidden/>
              </w:rPr>
              <w:fldChar w:fldCharType="end"/>
            </w:r>
          </w:hyperlink>
        </w:p>
        <w:p w14:paraId="73C39EC2" w14:textId="3B73202B" w:rsidR="00C20608" w:rsidRPr="00C20608" w:rsidRDefault="00C20608">
          <w:pPr>
            <w:pStyle w:val="TOC1"/>
            <w:tabs>
              <w:tab w:val="left" w:pos="660"/>
              <w:tab w:val="right" w:leader="dot" w:pos="9350"/>
            </w:tabs>
            <w:rPr>
              <w:rFonts w:ascii="Arial" w:eastAsiaTheme="minorEastAsia" w:hAnsi="Arial" w:cs="Arial"/>
              <w:b w:val="0"/>
              <w:bCs w:val="0"/>
              <w:i w:val="0"/>
              <w:iCs w:val="0"/>
              <w:noProof/>
              <w:kern w:val="2"/>
              <w:lang w:val="es-ES" w:eastAsia="es-ES"/>
            </w:rPr>
          </w:pPr>
          <w:hyperlink w:anchor="_Toc224637573" w:history="1">
            <w:r w:rsidRPr="00C20608">
              <w:rPr>
                <w:rStyle w:val="Hyperlink"/>
                <w:rFonts w:ascii="Arial" w:hAnsi="Arial" w:cs="Arial"/>
                <w:b w:val="0"/>
                <w:bCs w:val="0"/>
                <w:i w:val="0"/>
                <w:iCs w:val="0"/>
                <w:noProof/>
                <w:lang w:val="es-PA"/>
              </w:rPr>
              <w:t>9.</w:t>
            </w:r>
            <w:r w:rsidRPr="00C20608">
              <w:rPr>
                <w:rFonts w:ascii="Arial" w:eastAsiaTheme="minorEastAsia" w:hAnsi="Arial" w:cs="Arial"/>
                <w:b w:val="0"/>
                <w:bCs w:val="0"/>
                <w:i w:val="0"/>
                <w:iCs w:val="0"/>
                <w:noProof/>
                <w:kern w:val="2"/>
                <w:lang w:val="es-ES" w:eastAsia="es-ES"/>
              </w:rPr>
              <w:tab/>
            </w:r>
            <w:r w:rsidRPr="00C20608">
              <w:rPr>
                <w:rStyle w:val="Hyperlink"/>
                <w:rFonts w:ascii="Arial" w:hAnsi="Arial" w:cs="Arial"/>
                <w:b w:val="0"/>
                <w:bCs w:val="0"/>
                <w:i w:val="0"/>
                <w:iCs w:val="0"/>
                <w:noProof/>
                <w:lang w:val="es-PA"/>
              </w:rPr>
              <w:t>Variables del estudio</w:t>
            </w:r>
            <w:r w:rsidRPr="00C20608">
              <w:rPr>
                <w:rFonts w:ascii="Arial" w:hAnsi="Arial" w:cs="Arial"/>
                <w:b w:val="0"/>
                <w:bCs w:val="0"/>
                <w:i w:val="0"/>
                <w:iCs w:val="0"/>
                <w:noProof/>
                <w:webHidden/>
              </w:rPr>
              <w:tab/>
            </w:r>
            <w:r w:rsidRPr="00C20608">
              <w:rPr>
                <w:rFonts w:ascii="Arial" w:hAnsi="Arial" w:cs="Arial"/>
                <w:b w:val="0"/>
                <w:bCs w:val="0"/>
                <w:i w:val="0"/>
                <w:iCs w:val="0"/>
                <w:noProof/>
                <w:webHidden/>
              </w:rPr>
              <w:fldChar w:fldCharType="begin"/>
            </w:r>
            <w:r w:rsidRPr="00C20608">
              <w:rPr>
                <w:rFonts w:ascii="Arial" w:hAnsi="Arial" w:cs="Arial"/>
                <w:b w:val="0"/>
                <w:bCs w:val="0"/>
                <w:i w:val="0"/>
                <w:iCs w:val="0"/>
                <w:noProof/>
                <w:webHidden/>
              </w:rPr>
              <w:instrText xml:space="preserve"> PAGEREF _Toc224637573 \h </w:instrText>
            </w:r>
            <w:r w:rsidRPr="00C20608">
              <w:rPr>
                <w:rFonts w:ascii="Arial" w:hAnsi="Arial" w:cs="Arial"/>
                <w:b w:val="0"/>
                <w:bCs w:val="0"/>
                <w:i w:val="0"/>
                <w:iCs w:val="0"/>
                <w:noProof/>
                <w:webHidden/>
              </w:rPr>
            </w:r>
            <w:r w:rsidRPr="00C20608">
              <w:rPr>
                <w:rFonts w:ascii="Arial" w:hAnsi="Arial" w:cs="Arial"/>
                <w:b w:val="0"/>
                <w:bCs w:val="0"/>
                <w:i w:val="0"/>
                <w:iCs w:val="0"/>
                <w:noProof/>
                <w:webHidden/>
              </w:rPr>
              <w:fldChar w:fldCharType="separate"/>
            </w:r>
            <w:r w:rsidR="00471A00">
              <w:rPr>
                <w:rFonts w:ascii="Arial" w:hAnsi="Arial" w:cs="Arial"/>
                <w:b w:val="0"/>
                <w:bCs w:val="0"/>
                <w:i w:val="0"/>
                <w:iCs w:val="0"/>
                <w:noProof/>
                <w:webHidden/>
              </w:rPr>
              <w:t>15</w:t>
            </w:r>
            <w:r w:rsidRPr="00C20608">
              <w:rPr>
                <w:rFonts w:ascii="Arial" w:hAnsi="Arial" w:cs="Arial"/>
                <w:b w:val="0"/>
                <w:bCs w:val="0"/>
                <w:i w:val="0"/>
                <w:iCs w:val="0"/>
                <w:noProof/>
                <w:webHidden/>
              </w:rPr>
              <w:fldChar w:fldCharType="end"/>
            </w:r>
          </w:hyperlink>
        </w:p>
        <w:p w14:paraId="32AE6EDD" w14:textId="35D94822" w:rsidR="00C20608" w:rsidRPr="00C20608" w:rsidRDefault="00C20608">
          <w:pPr>
            <w:pStyle w:val="TOC1"/>
            <w:tabs>
              <w:tab w:val="left" w:pos="660"/>
              <w:tab w:val="right" w:leader="dot" w:pos="9350"/>
            </w:tabs>
            <w:rPr>
              <w:rFonts w:ascii="Arial" w:eastAsiaTheme="minorEastAsia" w:hAnsi="Arial" w:cs="Arial"/>
              <w:b w:val="0"/>
              <w:bCs w:val="0"/>
              <w:i w:val="0"/>
              <w:iCs w:val="0"/>
              <w:noProof/>
              <w:kern w:val="2"/>
              <w:lang w:val="es-ES" w:eastAsia="es-ES"/>
            </w:rPr>
          </w:pPr>
          <w:hyperlink w:anchor="_Toc224637574" w:history="1">
            <w:r w:rsidRPr="00C20608">
              <w:rPr>
                <w:rStyle w:val="Hyperlink"/>
                <w:rFonts w:ascii="Arial" w:hAnsi="Arial" w:cs="Arial"/>
                <w:b w:val="0"/>
                <w:bCs w:val="0"/>
                <w:i w:val="0"/>
                <w:iCs w:val="0"/>
                <w:noProof/>
                <w:lang w:val="es-PA"/>
              </w:rPr>
              <w:t>10.</w:t>
            </w:r>
            <w:r w:rsidRPr="00C20608">
              <w:rPr>
                <w:rFonts w:ascii="Arial" w:eastAsiaTheme="minorEastAsia" w:hAnsi="Arial" w:cs="Arial"/>
                <w:b w:val="0"/>
                <w:bCs w:val="0"/>
                <w:i w:val="0"/>
                <w:iCs w:val="0"/>
                <w:noProof/>
                <w:kern w:val="2"/>
                <w:lang w:val="es-ES" w:eastAsia="es-ES"/>
              </w:rPr>
              <w:tab/>
            </w:r>
            <w:r w:rsidRPr="00C20608">
              <w:rPr>
                <w:rStyle w:val="Hyperlink"/>
                <w:rFonts w:ascii="Arial" w:hAnsi="Arial" w:cs="Arial"/>
                <w:b w:val="0"/>
                <w:bCs w:val="0"/>
                <w:i w:val="0"/>
                <w:iCs w:val="0"/>
                <w:noProof/>
                <w:lang w:val="es-PA"/>
              </w:rPr>
              <w:t>Procedimiento de preparación e integración de datos</w:t>
            </w:r>
            <w:r w:rsidRPr="00C20608">
              <w:rPr>
                <w:rFonts w:ascii="Arial" w:hAnsi="Arial" w:cs="Arial"/>
                <w:b w:val="0"/>
                <w:bCs w:val="0"/>
                <w:i w:val="0"/>
                <w:iCs w:val="0"/>
                <w:noProof/>
                <w:webHidden/>
              </w:rPr>
              <w:tab/>
            </w:r>
            <w:r w:rsidRPr="00C20608">
              <w:rPr>
                <w:rFonts w:ascii="Arial" w:hAnsi="Arial" w:cs="Arial"/>
                <w:b w:val="0"/>
                <w:bCs w:val="0"/>
                <w:i w:val="0"/>
                <w:iCs w:val="0"/>
                <w:noProof/>
                <w:webHidden/>
              </w:rPr>
              <w:fldChar w:fldCharType="begin"/>
            </w:r>
            <w:r w:rsidRPr="00C20608">
              <w:rPr>
                <w:rFonts w:ascii="Arial" w:hAnsi="Arial" w:cs="Arial"/>
                <w:b w:val="0"/>
                <w:bCs w:val="0"/>
                <w:i w:val="0"/>
                <w:iCs w:val="0"/>
                <w:noProof/>
                <w:webHidden/>
              </w:rPr>
              <w:instrText xml:space="preserve"> PAGEREF _Toc224637574 \h </w:instrText>
            </w:r>
            <w:r w:rsidRPr="00C20608">
              <w:rPr>
                <w:rFonts w:ascii="Arial" w:hAnsi="Arial" w:cs="Arial"/>
                <w:b w:val="0"/>
                <w:bCs w:val="0"/>
                <w:i w:val="0"/>
                <w:iCs w:val="0"/>
                <w:noProof/>
                <w:webHidden/>
              </w:rPr>
            </w:r>
            <w:r w:rsidRPr="00C20608">
              <w:rPr>
                <w:rFonts w:ascii="Arial" w:hAnsi="Arial" w:cs="Arial"/>
                <w:b w:val="0"/>
                <w:bCs w:val="0"/>
                <w:i w:val="0"/>
                <w:iCs w:val="0"/>
                <w:noProof/>
                <w:webHidden/>
              </w:rPr>
              <w:fldChar w:fldCharType="separate"/>
            </w:r>
            <w:r w:rsidR="00471A00">
              <w:rPr>
                <w:rFonts w:ascii="Arial" w:hAnsi="Arial" w:cs="Arial"/>
                <w:b w:val="0"/>
                <w:bCs w:val="0"/>
                <w:i w:val="0"/>
                <w:iCs w:val="0"/>
                <w:noProof/>
                <w:webHidden/>
              </w:rPr>
              <w:t>16</w:t>
            </w:r>
            <w:r w:rsidRPr="00C20608">
              <w:rPr>
                <w:rFonts w:ascii="Arial" w:hAnsi="Arial" w:cs="Arial"/>
                <w:b w:val="0"/>
                <w:bCs w:val="0"/>
                <w:i w:val="0"/>
                <w:iCs w:val="0"/>
                <w:noProof/>
                <w:webHidden/>
              </w:rPr>
              <w:fldChar w:fldCharType="end"/>
            </w:r>
          </w:hyperlink>
        </w:p>
        <w:p w14:paraId="68DFEDD3" w14:textId="555D39CD" w:rsidR="00C20608" w:rsidRPr="00C20608" w:rsidRDefault="00C20608">
          <w:pPr>
            <w:pStyle w:val="TOC1"/>
            <w:tabs>
              <w:tab w:val="left" w:pos="660"/>
              <w:tab w:val="right" w:leader="dot" w:pos="9350"/>
            </w:tabs>
            <w:rPr>
              <w:rFonts w:ascii="Arial" w:eastAsiaTheme="minorEastAsia" w:hAnsi="Arial" w:cs="Arial"/>
              <w:b w:val="0"/>
              <w:bCs w:val="0"/>
              <w:i w:val="0"/>
              <w:iCs w:val="0"/>
              <w:noProof/>
              <w:kern w:val="2"/>
              <w:lang w:val="es-ES" w:eastAsia="es-ES"/>
            </w:rPr>
          </w:pPr>
          <w:hyperlink w:anchor="_Toc224637575" w:history="1">
            <w:r w:rsidRPr="00C20608">
              <w:rPr>
                <w:rStyle w:val="Hyperlink"/>
                <w:rFonts w:ascii="Arial" w:hAnsi="Arial" w:cs="Arial"/>
                <w:b w:val="0"/>
                <w:bCs w:val="0"/>
                <w:i w:val="0"/>
                <w:iCs w:val="0"/>
                <w:noProof/>
                <w:lang w:val="es-PA"/>
              </w:rPr>
              <w:t>11.</w:t>
            </w:r>
            <w:r w:rsidRPr="00C20608">
              <w:rPr>
                <w:rFonts w:ascii="Arial" w:eastAsiaTheme="minorEastAsia" w:hAnsi="Arial" w:cs="Arial"/>
                <w:b w:val="0"/>
                <w:bCs w:val="0"/>
                <w:i w:val="0"/>
                <w:iCs w:val="0"/>
                <w:noProof/>
                <w:kern w:val="2"/>
                <w:lang w:val="es-ES" w:eastAsia="es-ES"/>
              </w:rPr>
              <w:tab/>
            </w:r>
            <w:r w:rsidRPr="00C20608">
              <w:rPr>
                <w:rStyle w:val="Hyperlink"/>
                <w:rFonts w:ascii="Arial" w:hAnsi="Arial" w:cs="Arial"/>
                <w:b w:val="0"/>
                <w:bCs w:val="0"/>
                <w:i w:val="0"/>
                <w:iCs w:val="0"/>
                <w:noProof/>
                <w:lang w:val="es-PA"/>
              </w:rPr>
              <w:t>Técnicas de análisis</w:t>
            </w:r>
            <w:r w:rsidRPr="00C20608">
              <w:rPr>
                <w:rFonts w:ascii="Arial" w:hAnsi="Arial" w:cs="Arial"/>
                <w:b w:val="0"/>
                <w:bCs w:val="0"/>
                <w:i w:val="0"/>
                <w:iCs w:val="0"/>
                <w:noProof/>
                <w:webHidden/>
              </w:rPr>
              <w:tab/>
            </w:r>
            <w:r w:rsidRPr="00C20608">
              <w:rPr>
                <w:rFonts w:ascii="Arial" w:hAnsi="Arial" w:cs="Arial"/>
                <w:b w:val="0"/>
                <w:bCs w:val="0"/>
                <w:i w:val="0"/>
                <w:iCs w:val="0"/>
                <w:noProof/>
                <w:webHidden/>
              </w:rPr>
              <w:fldChar w:fldCharType="begin"/>
            </w:r>
            <w:r w:rsidRPr="00C20608">
              <w:rPr>
                <w:rFonts w:ascii="Arial" w:hAnsi="Arial" w:cs="Arial"/>
                <w:b w:val="0"/>
                <w:bCs w:val="0"/>
                <w:i w:val="0"/>
                <w:iCs w:val="0"/>
                <w:noProof/>
                <w:webHidden/>
              </w:rPr>
              <w:instrText xml:space="preserve"> PAGEREF _Toc224637575 \h </w:instrText>
            </w:r>
            <w:r w:rsidRPr="00C20608">
              <w:rPr>
                <w:rFonts w:ascii="Arial" w:hAnsi="Arial" w:cs="Arial"/>
                <w:b w:val="0"/>
                <w:bCs w:val="0"/>
                <w:i w:val="0"/>
                <w:iCs w:val="0"/>
                <w:noProof/>
                <w:webHidden/>
              </w:rPr>
            </w:r>
            <w:r w:rsidRPr="00C20608">
              <w:rPr>
                <w:rFonts w:ascii="Arial" w:hAnsi="Arial" w:cs="Arial"/>
                <w:b w:val="0"/>
                <w:bCs w:val="0"/>
                <w:i w:val="0"/>
                <w:iCs w:val="0"/>
                <w:noProof/>
                <w:webHidden/>
              </w:rPr>
              <w:fldChar w:fldCharType="separate"/>
            </w:r>
            <w:r w:rsidR="00471A00">
              <w:rPr>
                <w:rFonts w:ascii="Arial" w:hAnsi="Arial" w:cs="Arial"/>
                <w:b w:val="0"/>
                <w:bCs w:val="0"/>
                <w:i w:val="0"/>
                <w:iCs w:val="0"/>
                <w:noProof/>
                <w:webHidden/>
              </w:rPr>
              <w:t>18</w:t>
            </w:r>
            <w:r w:rsidRPr="00C20608">
              <w:rPr>
                <w:rFonts w:ascii="Arial" w:hAnsi="Arial" w:cs="Arial"/>
                <w:b w:val="0"/>
                <w:bCs w:val="0"/>
                <w:i w:val="0"/>
                <w:iCs w:val="0"/>
                <w:noProof/>
                <w:webHidden/>
              </w:rPr>
              <w:fldChar w:fldCharType="end"/>
            </w:r>
          </w:hyperlink>
        </w:p>
        <w:p w14:paraId="71B393D0" w14:textId="5DC28C37" w:rsidR="00C20608" w:rsidRPr="00C20608" w:rsidRDefault="00C20608">
          <w:pPr>
            <w:pStyle w:val="TOC2"/>
            <w:tabs>
              <w:tab w:val="left" w:pos="1100"/>
              <w:tab w:val="right" w:leader="dot" w:pos="9350"/>
            </w:tabs>
            <w:rPr>
              <w:rFonts w:ascii="Arial" w:eastAsiaTheme="minorEastAsia" w:hAnsi="Arial" w:cs="Arial"/>
              <w:b w:val="0"/>
              <w:bCs w:val="0"/>
              <w:noProof/>
              <w:kern w:val="2"/>
              <w:sz w:val="24"/>
              <w:szCs w:val="24"/>
              <w:lang w:val="es-ES" w:eastAsia="es-ES"/>
            </w:rPr>
          </w:pPr>
          <w:hyperlink w:anchor="_Toc224637576" w:history="1">
            <w:r w:rsidRPr="00C20608">
              <w:rPr>
                <w:rStyle w:val="Hyperlink"/>
                <w:rFonts w:ascii="Arial" w:hAnsi="Arial" w:cs="Arial"/>
                <w:b w:val="0"/>
                <w:bCs w:val="0"/>
                <w:noProof/>
                <w:sz w:val="24"/>
                <w:szCs w:val="24"/>
                <w:lang w:val="es-PA"/>
              </w:rPr>
              <w:t>11.1.</w:t>
            </w:r>
            <w:r w:rsidRPr="00C20608">
              <w:rPr>
                <w:rFonts w:ascii="Arial" w:eastAsiaTheme="minorEastAsia" w:hAnsi="Arial" w:cs="Arial"/>
                <w:b w:val="0"/>
                <w:bCs w:val="0"/>
                <w:noProof/>
                <w:kern w:val="2"/>
                <w:sz w:val="24"/>
                <w:szCs w:val="24"/>
                <w:lang w:val="es-ES" w:eastAsia="es-ES"/>
              </w:rPr>
              <w:tab/>
            </w:r>
            <w:r w:rsidRPr="00C20608">
              <w:rPr>
                <w:rStyle w:val="Hyperlink"/>
                <w:rFonts w:ascii="Arial" w:hAnsi="Arial" w:cs="Arial"/>
                <w:b w:val="0"/>
                <w:bCs w:val="0"/>
                <w:noProof/>
                <w:sz w:val="24"/>
                <w:szCs w:val="24"/>
                <w:lang w:val="es-PA"/>
              </w:rPr>
              <w:t>Análisis exploratorio de datos (EDA)</w:t>
            </w:r>
            <w:r w:rsidRPr="00C20608">
              <w:rPr>
                <w:rFonts w:ascii="Arial" w:hAnsi="Arial" w:cs="Arial"/>
                <w:b w:val="0"/>
                <w:bCs w:val="0"/>
                <w:noProof/>
                <w:webHidden/>
                <w:sz w:val="24"/>
                <w:szCs w:val="24"/>
              </w:rPr>
              <w:tab/>
            </w:r>
            <w:r w:rsidRPr="00C20608">
              <w:rPr>
                <w:rFonts w:ascii="Arial" w:hAnsi="Arial" w:cs="Arial"/>
                <w:b w:val="0"/>
                <w:bCs w:val="0"/>
                <w:noProof/>
                <w:webHidden/>
                <w:sz w:val="24"/>
                <w:szCs w:val="24"/>
              </w:rPr>
              <w:fldChar w:fldCharType="begin"/>
            </w:r>
            <w:r w:rsidRPr="00C20608">
              <w:rPr>
                <w:rFonts w:ascii="Arial" w:hAnsi="Arial" w:cs="Arial"/>
                <w:b w:val="0"/>
                <w:bCs w:val="0"/>
                <w:noProof/>
                <w:webHidden/>
                <w:sz w:val="24"/>
                <w:szCs w:val="24"/>
              </w:rPr>
              <w:instrText xml:space="preserve"> PAGEREF _Toc224637576 \h </w:instrText>
            </w:r>
            <w:r w:rsidRPr="00C20608">
              <w:rPr>
                <w:rFonts w:ascii="Arial" w:hAnsi="Arial" w:cs="Arial"/>
                <w:b w:val="0"/>
                <w:bCs w:val="0"/>
                <w:noProof/>
                <w:webHidden/>
                <w:sz w:val="24"/>
                <w:szCs w:val="24"/>
              </w:rPr>
            </w:r>
            <w:r w:rsidRPr="00C20608">
              <w:rPr>
                <w:rFonts w:ascii="Arial" w:hAnsi="Arial" w:cs="Arial"/>
                <w:b w:val="0"/>
                <w:bCs w:val="0"/>
                <w:noProof/>
                <w:webHidden/>
                <w:sz w:val="24"/>
                <w:szCs w:val="24"/>
              </w:rPr>
              <w:fldChar w:fldCharType="separate"/>
            </w:r>
            <w:r w:rsidR="00471A00">
              <w:rPr>
                <w:rFonts w:ascii="Arial" w:hAnsi="Arial" w:cs="Arial"/>
                <w:b w:val="0"/>
                <w:bCs w:val="0"/>
                <w:noProof/>
                <w:webHidden/>
                <w:sz w:val="24"/>
                <w:szCs w:val="24"/>
              </w:rPr>
              <w:t>18</w:t>
            </w:r>
            <w:r w:rsidRPr="00C20608">
              <w:rPr>
                <w:rFonts w:ascii="Arial" w:hAnsi="Arial" w:cs="Arial"/>
                <w:b w:val="0"/>
                <w:bCs w:val="0"/>
                <w:noProof/>
                <w:webHidden/>
                <w:sz w:val="24"/>
                <w:szCs w:val="24"/>
              </w:rPr>
              <w:fldChar w:fldCharType="end"/>
            </w:r>
          </w:hyperlink>
        </w:p>
        <w:p w14:paraId="113A7C70" w14:textId="314BDE30" w:rsidR="00C20608" w:rsidRPr="00C20608" w:rsidRDefault="00C20608">
          <w:pPr>
            <w:pStyle w:val="TOC2"/>
            <w:tabs>
              <w:tab w:val="left" w:pos="1100"/>
              <w:tab w:val="right" w:leader="dot" w:pos="9350"/>
            </w:tabs>
            <w:rPr>
              <w:rFonts w:ascii="Arial" w:eastAsiaTheme="minorEastAsia" w:hAnsi="Arial" w:cs="Arial"/>
              <w:b w:val="0"/>
              <w:bCs w:val="0"/>
              <w:noProof/>
              <w:kern w:val="2"/>
              <w:sz w:val="24"/>
              <w:szCs w:val="24"/>
              <w:lang w:val="es-ES" w:eastAsia="es-ES"/>
            </w:rPr>
          </w:pPr>
          <w:hyperlink w:anchor="_Toc224637577" w:history="1">
            <w:r w:rsidRPr="00C20608">
              <w:rPr>
                <w:rStyle w:val="Hyperlink"/>
                <w:rFonts w:ascii="Arial" w:hAnsi="Arial" w:cs="Arial"/>
                <w:b w:val="0"/>
                <w:bCs w:val="0"/>
                <w:noProof/>
                <w:sz w:val="24"/>
                <w:szCs w:val="24"/>
                <w:lang w:val="es-PA"/>
              </w:rPr>
              <w:t>11.2.</w:t>
            </w:r>
            <w:r w:rsidRPr="00C20608">
              <w:rPr>
                <w:rFonts w:ascii="Arial" w:eastAsiaTheme="minorEastAsia" w:hAnsi="Arial" w:cs="Arial"/>
                <w:b w:val="0"/>
                <w:bCs w:val="0"/>
                <w:noProof/>
                <w:kern w:val="2"/>
                <w:sz w:val="24"/>
                <w:szCs w:val="24"/>
                <w:lang w:val="es-ES" w:eastAsia="es-ES"/>
              </w:rPr>
              <w:tab/>
            </w:r>
            <w:r w:rsidRPr="00C20608">
              <w:rPr>
                <w:rStyle w:val="Hyperlink"/>
                <w:rFonts w:ascii="Arial" w:hAnsi="Arial" w:cs="Arial"/>
                <w:b w:val="0"/>
                <w:bCs w:val="0"/>
                <w:noProof/>
                <w:sz w:val="24"/>
                <w:szCs w:val="24"/>
                <w:lang w:val="es-PA"/>
              </w:rPr>
              <w:t>Modelado predictivo y evaluación</w:t>
            </w:r>
            <w:r w:rsidRPr="00C20608">
              <w:rPr>
                <w:rFonts w:ascii="Arial" w:hAnsi="Arial" w:cs="Arial"/>
                <w:b w:val="0"/>
                <w:bCs w:val="0"/>
                <w:noProof/>
                <w:webHidden/>
                <w:sz w:val="24"/>
                <w:szCs w:val="24"/>
              </w:rPr>
              <w:tab/>
            </w:r>
            <w:r w:rsidRPr="00C20608">
              <w:rPr>
                <w:rFonts w:ascii="Arial" w:hAnsi="Arial" w:cs="Arial"/>
                <w:b w:val="0"/>
                <w:bCs w:val="0"/>
                <w:noProof/>
                <w:webHidden/>
                <w:sz w:val="24"/>
                <w:szCs w:val="24"/>
              </w:rPr>
              <w:fldChar w:fldCharType="begin"/>
            </w:r>
            <w:r w:rsidRPr="00C20608">
              <w:rPr>
                <w:rFonts w:ascii="Arial" w:hAnsi="Arial" w:cs="Arial"/>
                <w:b w:val="0"/>
                <w:bCs w:val="0"/>
                <w:noProof/>
                <w:webHidden/>
                <w:sz w:val="24"/>
                <w:szCs w:val="24"/>
              </w:rPr>
              <w:instrText xml:space="preserve"> PAGEREF _Toc224637577 \h </w:instrText>
            </w:r>
            <w:r w:rsidRPr="00C20608">
              <w:rPr>
                <w:rFonts w:ascii="Arial" w:hAnsi="Arial" w:cs="Arial"/>
                <w:b w:val="0"/>
                <w:bCs w:val="0"/>
                <w:noProof/>
                <w:webHidden/>
                <w:sz w:val="24"/>
                <w:szCs w:val="24"/>
              </w:rPr>
            </w:r>
            <w:r w:rsidRPr="00C20608">
              <w:rPr>
                <w:rFonts w:ascii="Arial" w:hAnsi="Arial" w:cs="Arial"/>
                <w:b w:val="0"/>
                <w:bCs w:val="0"/>
                <w:noProof/>
                <w:webHidden/>
                <w:sz w:val="24"/>
                <w:szCs w:val="24"/>
              </w:rPr>
              <w:fldChar w:fldCharType="separate"/>
            </w:r>
            <w:r w:rsidR="00471A00">
              <w:rPr>
                <w:rFonts w:ascii="Arial" w:hAnsi="Arial" w:cs="Arial"/>
                <w:b w:val="0"/>
                <w:bCs w:val="0"/>
                <w:noProof/>
                <w:webHidden/>
                <w:sz w:val="24"/>
                <w:szCs w:val="24"/>
              </w:rPr>
              <w:t>19</w:t>
            </w:r>
            <w:r w:rsidRPr="00C20608">
              <w:rPr>
                <w:rFonts w:ascii="Arial" w:hAnsi="Arial" w:cs="Arial"/>
                <w:b w:val="0"/>
                <w:bCs w:val="0"/>
                <w:noProof/>
                <w:webHidden/>
                <w:sz w:val="24"/>
                <w:szCs w:val="24"/>
              </w:rPr>
              <w:fldChar w:fldCharType="end"/>
            </w:r>
          </w:hyperlink>
        </w:p>
        <w:p w14:paraId="0BC4A17E" w14:textId="597FC57D" w:rsidR="00C20608" w:rsidRPr="00C20608" w:rsidRDefault="00C20608">
          <w:pPr>
            <w:pStyle w:val="TOC1"/>
            <w:tabs>
              <w:tab w:val="left" w:pos="660"/>
              <w:tab w:val="right" w:leader="dot" w:pos="9350"/>
            </w:tabs>
            <w:rPr>
              <w:rFonts w:ascii="Arial" w:eastAsiaTheme="minorEastAsia" w:hAnsi="Arial" w:cs="Arial"/>
              <w:b w:val="0"/>
              <w:bCs w:val="0"/>
              <w:i w:val="0"/>
              <w:iCs w:val="0"/>
              <w:noProof/>
              <w:kern w:val="2"/>
              <w:lang w:val="es-ES" w:eastAsia="es-ES"/>
            </w:rPr>
          </w:pPr>
          <w:hyperlink w:anchor="_Toc224637578" w:history="1">
            <w:r w:rsidRPr="00C20608">
              <w:rPr>
                <w:rStyle w:val="Hyperlink"/>
                <w:rFonts w:ascii="Arial" w:hAnsi="Arial" w:cs="Arial"/>
                <w:b w:val="0"/>
                <w:bCs w:val="0"/>
                <w:i w:val="0"/>
                <w:iCs w:val="0"/>
                <w:noProof/>
                <w:lang w:val="es-PA"/>
              </w:rPr>
              <w:t>12.</w:t>
            </w:r>
            <w:r w:rsidRPr="00C20608">
              <w:rPr>
                <w:rFonts w:ascii="Arial" w:eastAsiaTheme="minorEastAsia" w:hAnsi="Arial" w:cs="Arial"/>
                <w:b w:val="0"/>
                <w:bCs w:val="0"/>
                <w:i w:val="0"/>
                <w:iCs w:val="0"/>
                <w:noProof/>
                <w:kern w:val="2"/>
                <w:lang w:val="es-ES" w:eastAsia="es-ES"/>
              </w:rPr>
              <w:tab/>
            </w:r>
            <w:r w:rsidRPr="00C20608">
              <w:rPr>
                <w:rStyle w:val="Hyperlink"/>
                <w:rFonts w:ascii="Arial" w:hAnsi="Arial" w:cs="Arial"/>
                <w:b w:val="0"/>
                <w:bCs w:val="0"/>
                <w:i w:val="0"/>
                <w:iCs w:val="0"/>
                <w:noProof/>
                <w:lang w:val="es-PA"/>
              </w:rPr>
              <w:t>Hipótesis de trabajo</w:t>
            </w:r>
            <w:r w:rsidRPr="00C20608">
              <w:rPr>
                <w:rFonts w:ascii="Arial" w:hAnsi="Arial" w:cs="Arial"/>
                <w:b w:val="0"/>
                <w:bCs w:val="0"/>
                <w:i w:val="0"/>
                <w:iCs w:val="0"/>
                <w:noProof/>
                <w:webHidden/>
              </w:rPr>
              <w:tab/>
            </w:r>
            <w:r w:rsidRPr="00C20608">
              <w:rPr>
                <w:rFonts w:ascii="Arial" w:hAnsi="Arial" w:cs="Arial"/>
                <w:b w:val="0"/>
                <w:bCs w:val="0"/>
                <w:i w:val="0"/>
                <w:iCs w:val="0"/>
                <w:noProof/>
                <w:webHidden/>
              </w:rPr>
              <w:fldChar w:fldCharType="begin"/>
            </w:r>
            <w:r w:rsidRPr="00C20608">
              <w:rPr>
                <w:rFonts w:ascii="Arial" w:hAnsi="Arial" w:cs="Arial"/>
                <w:b w:val="0"/>
                <w:bCs w:val="0"/>
                <w:i w:val="0"/>
                <w:iCs w:val="0"/>
                <w:noProof/>
                <w:webHidden/>
              </w:rPr>
              <w:instrText xml:space="preserve"> PAGEREF _Toc224637578 \h </w:instrText>
            </w:r>
            <w:r w:rsidRPr="00C20608">
              <w:rPr>
                <w:rFonts w:ascii="Arial" w:hAnsi="Arial" w:cs="Arial"/>
                <w:b w:val="0"/>
                <w:bCs w:val="0"/>
                <w:i w:val="0"/>
                <w:iCs w:val="0"/>
                <w:noProof/>
                <w:webHidden/>
              </w:rPr>
            </w:r>
            <w:r w:rsidRPr="00C20608">
              <w:rPr>
                <w:rFonts w:ascii="Arial" w:hAnsi="Arial" w:cs="Arial"/>
                <w:b w:val="0"/>
                <w:bCs w:val="0"/>
                <w:i w:val="0"/>
                <w:iCs w:val="0"/>
                <w:noProof/>
                <w:webHidden/>
              </w:rPr>
              <w:fldChar w:fldCharType="separate"/>
            </w:r>
            <w:r w:rsidR="00471A00">
              <w:rPr>
                <w:rFonts w:ascii="Arial" w:hAnsi="Arial" w:cs="Arial"/>
                <w:b w:val="0"/>
                <w:bCs w:val="0"/>
                <w:i w:val="0"/>
                <w:iCs w:val="0"/>
                <w:noProof/>
                <w:webHidden/>
              </w:rPr>
              <w:t>20</w:t>
            </w:r>
            <w:r w:rsidRPr="00C20608">
              <w:rPr>
                <w:rFonts w:ascii="Arial" w:hAnsi="Arial" w:cs="Arial"/>
                <w:b w:val="0"/>
                <w:bCs w:val="0"/>
                <w:i w:val="0"/>
                <w:iCs w:val="0"/>
                <w:noProof/>
                <w:webHidden/>
              </w:rPr>
              <w:fldChar w:fldCharType="end"/>
            </w:r>
          </w:hyperlink>
        </w:p>
        <w:p w14:paraId="11741938" w14:textId="2F910B13" w:rsidR="00C20608" w:rsidRPr="00C20608" w:rsidRDefault="00C20608">
          <w:pPr>
            <w:pStyle w:val="TOC1"/>
            <w:tabs>
              <w:tab w:val="left" w:pos="660"/>
              <w:tab w:val="right" w:leader="dot" w:pos="9350"/>
            </w:tabs>
            <w:rPr>
              <w:rFonts w:ascii="Arial" w:eastAsiaTheme="minorEastAsia" w:hAnsi="Arial" w:cs="Arial"/>
              <w:b w:val="0"/>
              <w:bCs w:val="0"/>
              <w:i w:val="0"/>
              <w:iCs w:val="0"/>
              <w:noProof/>
              <w:kern w:val="2"/>
              <w:lang w:val="es-ES" w:eastAsia="es-ES"/>
            </w:rPr>
          </w:pPr>
          <w:hyperlink w:anchor="_Toc224637579" w:history="1">
            <w:r w:rsidRPr="00C20608">
              <w:rPr>
                <w:rStyle w:val="Hyperlink"/>
                <w:rFonts w:ascii="Arial" w:hAnsi="Arial" w:cs="Arial"/>
                <w:b w:val="0"/>
                <w:bCs w:val="0"/>
                <w:i w:val="0"/>
                <w:iCs w:val="0"/>
                <w:noProof/>
                <w:lang w:val="es-PA"/>
              </w:rPr>
              <w:t>13.</w:t>
            </w:r>
            <w:r w:rsidRPr="00C20608">
              <w:rPr>
                <w:rFonts w:ascii="Arial" w:eastAsiaTheme="minorEastAsia" w:hAnsi="Arial" w:cs="Arial"/>
                <w:b w:val="0"/>
                <w:bCs w:val="0"/>
                <w:i w:val="0"/>
                <w:iCs w:val="0"/>
                <w:noProof/>
                <w:kern w:val="2"/>
                <w:lang w:val="es-ES" w:eastAsia="es-ES"/>
              </w:rPr>
              <w:tab/>
            </w:r>
            <w:r w:rsidRPr="00C20608">
              <w:rPr>
                <w:rStyle w:val="Hyperlink"/>
                <w:rFonts w:ascii="Arial" w:hAnsi="Arial" w:cs="Arial"/>
                <w:b w:val="0"/>
                <w:bCs w:val="0"/>
                <w:i w:val="0"/>
                <w:iCs w:val="0"/>
                <w:noProof/>
                <w:lang w:val="es-PA"/>
              </w:rPr>
              <w:t>Herramientas tecnológicas</w:t>
            </w:r>
            <w:r w:rsidRPr="00C20608">
              <w:rPr>
                <w:rFonts w:ascii="Arial" w:hAnsi="Arial" w:cs="Arial"/>
                <w:b w:val="0"/>
                <w:bCs w:val="0"/>
                <w:i w:val="0"/>
                <w:iCs w:val="0"/>
                <w:noProof/>
                <w:webHidden/>
              </w:rPr>
              <w:tab/>
            </w:r>
            <w:r w:rsidRPr="00C20608">
              <w:rPr>
                <w:rFonts w:ascii="Arial" w:hAnsi="Arial" w:cs="Arial"/>
                <w:b w:val="0"/>
                <w:bCs w:val="0"/>
                <w:i w:val="0"/>
                <w:iCs w:val="0"/>
                <w:noProof/>
                <w:webHidden/>
              </w:rPr>
              <w:fldChar w:fldCharType="begin"/>
            </w:r>
            <w:r w:rsidRPr="00C20608">
              <w:rPr>
                <w:rFonts w:ascii="Arial" w:hAnsi="Arial" w:cs="Arial"/>
                <w:b w:val="0"/>
                <w:bCs w:val="0"/>
                <w:i w:val="0"/>
                <w:iCs w:val="0"/>
                <w:noProof/>
                <w:webHidden/>
              </w:rPr>
              <w:instrText xml:space="preserve"> PAGEREF _Toc224637579 \h </w:instrText>
            </w:r>
            <w:r w:rsidRPr="00C20608">
              <w:rPr>
                <w:rFonts w:ascii="Arial" w:hAnsi="Arial" w:cs="Arial"/>
                <w:b w:val="0"/>
                <w:bCs w:val="0"/>
                <w:i w:val="0"/>
                <w:iCs w:val="0"/>
                <w:noProof/>
                <w:webHidden/>
              </w:rPr>
            </w:r>
            <w:r w:rsidRPr="00C20608">
              <w:rPr>
                <w:rFonts w:ascii="Arial" w:hAnsi="Arial" w:cs="Arial"/>
                <w:b w:val="0"/>
                <w:bCs w:val="0"/>
                <w:i w:val="0"/>
                <w:iCs w:val="0"/>
                <w:noProof/>
                <w:webHidden/>
              </w:rPr>
              <w:fldChar w:fldCharType="separate"/>
            </w:r>
            <w:r w:rsidR="00471A00">
              <w:rPr>
                <w:rFonts w:ascii="Arial" w:hAnsi="Arial" w:cs="Arial"/>
                <w:b w:val="0"/>
                <w:bCs w:val="0"/>
                <w:i w:val="0"/>
                <w:iCs w:val="0"/>
                <w:noProof/>
                <w:webHidden/>
              </w:rPr>
              <w:t>20</w:t>
            </w:r>
            <w:r w:rsidRPr="00C20608">
              <w:rPr>
                <w:rFonts w:ascii="Arial" w:hAnsi="Arial" w:cs="Arial"/>
                <w:b w:val="0"/>
                <w:bCs w:val="0"/>
                <w:i w:val="0"/>
                <w:iCs w:val="0"/>
                <w:noProof/>
                <w:webHidden/>
              </w:rPr>
              <w:fldChar w:fldCharType="end"/>
            </w:r>
          </w:hyperlink>
        </w:p>
        <w:p w14:paraId="2DF846E5" w14:textId="3C0F1A81" w:rsidR="00C20608" w:rsidRPr="00C20608" w:rsidRDefault="00C20608">
          <w:pPr>
            <w:pStyle w:val="TOC1"/>
            <w:tabs>
              <w:tab w:val="left" w:pos="660"/>
              <w:tab w:val="right" w:leader="dot" w:pos="9350"/>
            </w:tabs>
            <w:rPr>
              <w:rFonts w:ascii="Arial" w:eastAsiaTheme="minorEastAsia" w:hAnsi="Arial" w:cs="Arial"/>
              <w:b w:val="0"/>
              <w:bCs w:val="0"/>
              <w:i w:val="0"/>
              <w:iCs w:val="0"/>
              <w:noProof/>
              <w:kern w:val="2"/>
              <w:lang w:val="es-ES" w:eastAsia="es-ES"/>
            </w:rPr>
          </w:pPr>
          <w:hyperlink w:anchor="_Toc224637580" w:history="1">
            <w:r w:rsidRPr="00C20608">
              <w:rPr>
                <w:rStyle w:val="Hyperlink"/>
                <w:rFonts w:ascii="Arial" w:hAnsi="Arial" w:cs="Arial"/>
                <w:b w:val="0"/>
                <w:bCs w:val="0"/>
                <w:i w:val="0"/>
                <w:iCs w:val="0"/>
                <w:noProof/>
                <w:lang w:val="es-PA"/>
              </w:rPr>
              <w:t>14.</w:t>
            </w:r>
            <w:r w:rsidRPr="00C20608">
              <w:rPr>
                <w:rFonts w:ascii="Arial" w:eastAsiaTheme="minorEastAsia" w:hAnsi="Arial" w:cs="Arial"/>
                <w:b w:val="0"/>
                <w:bCs w:val="0"/>
                <w:i w:val="0"/>
                <w:iCs w:val="0"/>
                <w:noProof/>
                <w:kern w:val="2"/>
                <w:lang w:val="es-ES" w:eastAsia="es-ES"/>
              </w:rPr>
              <w:tab/>
            </w:r>
            <w:r w:rsidRPr="00C20608">
              <w:rPr>
                <w:rStyle w:val="Hyperlink"/>
                <w:rFonts w:ascii="Arial" w:hAnsi="Arial" w:cs="Arial"/>
                <w:b w:val="0"/>
                <w:bCs w:val="0"/>
                <w:i w:val="0"/>
                <w:iCs w:val="0"/>
                <w:noProof/>
                <w:lang w:val="es-PA"/>
              </w:rPr>
              <w:t>Limitaciones del estudio</w:t>
            </w:r>
            <w:r w:rsidRPr="00C20608">
              <w:rPr>
                <w:rFonts w:ascii="Arial" w:hAnsi="Arial" w:cs="Arial"/>
                <w:b w:val="0"/>
                <w:bCs w:val="0"/>
                <w:i w:val="0"/>
                <w:iCs w:val="0"/>
                <w:noProof/>
                <w:webHidden/>
              </w:rPr>
              <w:tab/>
            </w:r>
            <w:r w:rsidRPr="00C20608">
              <w:rPr>
                <w:rFonts w:ascii="Arial" w:hAnsi="Arial" w:cs="Arial"/>
                <w:b w:val="0"/>
                <w:bCs w:val="0"/>
                <w:i w:val="0"/>
                <w:iCs w:val="0"/>
                <w:noProof/>
                <w:webHidden/>
              </w:rPr>
              <w:fldChar w:fldCharType="begin"/>
            </w:r>
            <w:r w:rsidRPr="00C20608">
              <w:rPr>
                <w:rFonts w:ascii="Arial" w:hAnsi="Arial" w:cs="Arial"/>
                <w:b w:val="0"/>
                <w:bCs w:val="0"/>
                <w:i w:val="0"/>
                <w:iCs w:val="0"/>
                <w:noProof/>
                <w:webHidden/>
              </w:rPr>
              <w:instrText xml:space="preserve"> PAGEREF _Toc224637580 \h </w:instrText>
            </w:r>
            <w:r w:rsidRPr="00C20608">
              <w:rPr>
                <w:rFonts w:ascii="Arial" w:hAnsi="Arial" w:cs="Arial"/>
                <w:b w:val="0"/>
                <w:bCs w:val="0"/>
                <w:i w:val="0"/>
                <w:iCs w:val="0"/>
                <w:noProof/>
                <w:webHidden/>
              </w:rPr>
            </w:r>
            <w:r w:rsidRPr="00C20608">
              <w:rPr>
                <w:rFonts w:ascii="Arial" w:hAnsi="Arial" w:cs="Arial"/>
                <w:b w:val="0"/>
                <w:bCs w:val="0"/>
                <w:i w:val="0"/>
                <w:iCs w:val="0"/>
                <w:noProof/>
                <w:webHidden/>
              </w:rPr>
              <w:fldChar w:fldCharType="separate"/>
            </w:r>
            <w:r w:rsidR="00471A00">
              <w:rPr>
                <w:rFonts w:ascii="Arial" w:hAnsi="Arial" w:cs="Arial"/>
                <w:b w:val="0"/>
                <w:bCs w:val="0"/>
                <w:i w:val="0"/>
                <w:iCs w:val="0"/>
                <w:noProof/>
                <w:webHidden/>
              </w:rPr>
              <w:t>20</w:t>
            </w:r>
            <w:r w:rsidRPr="00C20608">
              <w:rPr>
                <w:rFonts w:ascii="Arial" w:hAnsi="Arial" w:cs="Arial"/>
                <w:b w:val="0"/>
                <w:bCs w:val="0"/>
                <w:i w:val="0"/>
                <w:iCs w:val="0"/>
                <w:noProof/>
                <w:webHidden/>
              </w:rPr>
              <w:fldChar w:fldCharType="end"/>
            </w:r>
          </w:hyperlink>
        </w:p>
        <w:p w14:paraId="28C498F5" w14:textId="1B98840F" w:rsidR="00C20608" w:rsidRPr="00C20608" w:rsidRDefault="00C20608">
          <w:pPr>
            <w:pStyle w:val="TOC1"/>
            <w:tabs>
              <w:tab w:val="left" w:pos="660"/>
              <w:tab w:val="right" w:leader="dot" w:pos="9350"/>
            </w:tabs>
            <w:rPr>
              <w:rFonts w:ascii="Arial" w:eastAsiaTheme="minorEastAsia" w:hAnsi="Arial" w:cs="Arial"/>
              <w:b w:val="0"/>
              <w:bCs w:val="0"/>
              <w:i w:val="0"/>
              <w:iCs w:val="0"/>
              <w:noProof/>
              <w:kern w:val="2"/>
              <w:lang w:val="es-ES" w:eastAsia="es-ES"/>
            </w:rPr>
          </w:pPr>
          <w:hyperlink w:anchor="_Toc224637581" w:history="1">
            <w:r w:rsidRPr="00C20608">
              <w:rPr>
                <w:rStyle w:val="Hyperlink"/>
                <w:rFonts w:ascii="Arial" w:hAnsi="Arial" w:cs="Arial"/>
                <w:b w:val="0"/>
                <w:bCs w:val="0"/>
                <w:i w:val="0"/>
                <w:iCs w:val="0"/>
                <w:noProof/>
                <w:lang w:val="es-PA"/>
              </w:rPr>
              <w:t>15.</w:t>
            </w:r>
            <w:r w:rsidRPr="00C20608">
              <w:rPr>
                <w:rFonts w:ascii="Arial" w:eastAsiaTheme="minorEastAsia" w:hAnsi="Arial" w:cs="Arial"/>
                <w:b w:val="0"/>
                <w:bCs w:val="0"/>
                <w:i w:val="0"/>
                <w:iCs w:val="0"/>
                <w:noProof/>
                <w:kern w:val="2"/>
                <w:lang w:val="es-ES" w:eastAsia="es-ES"/>
              </w:rPr>
              <w:tab/>
            </w:r>
            <w:r w:rsidRPr="00C20608">
              <w:rPr>
                <w:rStyle w:val="Hyperlink"/>
                <w:rFonts w:ascii="Arial" w:hAnsi="Arial" w:cs="Arial"/>
                <w:b w:val="0"/>
                <w:bCs w:val="0"/>
                <w:i w:val="0"/>
                <w:iCs w:val="0"/>
                <w:noProof/>
                <w:lang w:val="es-PA"/>
              </w:rPr>
              <w:t>Referencias bibliográficas</w:t>
            </w:r>
            <w:r w:rsidRPr="00C20608">
              <w:rPr>
                <w:rFonts w:ascii="Arial" w:hAnsi="Arial" w:cs="Arial"/>
                <w:b w:val="0"/>
                <w:bCs w:val="0"/>
                <w:i w:val="0"/>
                <w:iCs w:val="0"/>
                <w:noProof/>
                <w:webHidden/>
              </w:rPr>
              <w:tab/>
            </w:r>
            <w:r w:rsidRPr="00C20608">
              <w:rPr>
                <w:rFonts w:ascii="Arial" w:hAnsi="Arial" w:cs="Arial"/>
                <w:b w:val="0"/>
                <w:bCs w:val="0"/>
                <w:i w:val="0"/>
                <w:iCs w:val="0"/>
                <w:noProof/>
                <w:webHidden/>
              </w:rPr>
              <w:fldChar w:fldCharType="begin"/>
            </w:r>
            <w:r w:rsidRPr="00C20608">
              <w:rPr>
                <w:rFonts w:ascii="Arial" w:hAnsi="Arial" w:cs="Arial"/>
                <w:b w:val="0"/>
                <w:bCs w:val="0"/>
                <w:i w:val="0"/>
                <w:iCs w:val="0"/>
                <w:noProof/>
                <w:webHidden/>
              </w:rPr>
              <w:instrText xml:space="preserve"> PAGEREF _Toc224637581 \h </w:instrText>
            </w:r>
            <w:r w:rsidRPr="00C20608">
              <w:rPr>
                <w:rFonts w:ascii="Arial" w:hAnsi="Arial" w:cs="Arial"/>
                <w:b w:val="0"/>
                <w:bCs w:val="0"/>
                <w:i w:val="0"/>
                <w:iCs w:val="0"/>
                <w:noProof/>
                <w:webHidden/>
              </w:rPr>
            </w:r>
            <w:r w:rsidRPr="00C20608">
              <w:rPr>
                <w:rFonts w:ascii="Arial" w:hAnsi="Arial" w:cs="Arial"/>
                <w:b w:val="0"/>
                <w:bCs w:val="0"/>
                <w:i w:val="0"/>
                <w:iCs w:val="0"/>
                <w:noProof/>
                <w:webHidden/>
              </w:rPr>
              <w:fldChar w:fldCharType="separate"/>
            </w:r>
            <w:r w:rsidR="00471A00">
              <w:rPr>
                <w:rFonts w:ascii="Arial" w:hAnsi="Arial" w:cs="Arial"/>
                <w:b w:val="0"/>
                <w:bCs w:val="0"/>
                <w:i w:val="0"/>
                <w:iCs w:val="0"/>
                <w:noProof/>
                <w:webHidden/>
              </w:rPr>
              <w:t>22</w:t>
            </w:r>
            <w:r w:rsidRPr="00C20608">
              <w:rPr>
                <w:rFonts w:ascii="Arial" w:hAnsi="Arial" w:cs="Arial"/>
                <w:b w:val="0"/>
                <w:bCs w:val="0"/>
                <w:i w:val="0"/>
                <w:iCs w:val="0"/>
                <w:noProof/>
                <w:webHidden/>
              </w:rPr>
              <w:fldChar w:fldCharType="end"/>
            </w:r>
          </w:hyperlink>
        </w:p>
        <w:p w14:paraId="4EBEBA1A" w14:textId="192CB9B6" w:rsidR="001A54CA" w:rsidRPr="00560FAD" w:rsidRDefault="001A54CA" w:rsidP="00F913DA">
          <w:pPr>
            <w:spacing w:line="360" w:lineRule="auto"/>
            <w:rPr>
              <w:rFonts w:ascii="Arial" w:hAnsi="Arial" w:cs="Arial"/>
              <w:color w:val="000000" w:themeColor="text1"/>
              <w:sz w:val="24"/>
              <w:szCs w:val="24"/>
            </w:rPr>
          </w:pPr>
          <w:r w:rsidRPr="00C20608">
            <w:rPr>
              <w:rFonts w:ascii="Arial" w:hAnsi="Arial" w:cs="Arial"/>
              <w:noProof/>
              <w:color w:val="000000" w:themeColor="text1"/>
              <w:sz w:val="24"/>
              <w:szCs w:val="24"/>
            </w:rPr>
            <w:fldChar w:fldCharType="end"/>
          </w:r>
        </w:p>
      </w:sdtContent>
    </w:sdt>
    <w:p w14:paraId="5A6A92EE" w14:textId="77777777" w:rsidR="00C815FE" w:rsidRPr="00560FAD" w:rsidRDefault="00C815FE" w:rsidP="00C815FE">
      <w:pPr>
        <w:spacing w:after="0" w:line="360" w:lineRule="auto"/>
        <w:jc w:val="both"/>
        <w:rPr>
          <w:rFonts w:ascii="Arial" w:hAnsi="Arial" w:cs="Arial"/>
          <w:b/>
          <w:bCs/>
          <w:sz w:val="24"/>
          <w:szCs w:val="24"/>
          <w:lang w:val="es-PA"/>
        </w:rPr>
      </w:pPr>
    </w:p>
    <w:p w14:paraId="168AA12A" w14:textId="1C3D87A1" w:rsidR="00C815FE" w:rsidRPr="00560FAD" w:rsidRDefault="00C815FE" w:rsidP="00C815FE">
      <w:pPr>
        <w:spacing w:after="160" w:line="259" w:lineRule="auto"/>
        <w:rPr>
          <w:rFonts w:ascii="Arial" w:hAnsi="Arial" w:cs="Arial"/>
          <w:b/>
          <w:bCs/>
          <w:sz w:val="24"/>
          <w:szCs w:val="24"/>
          <w:lang w:val="es-PA"/>
        </w:rPr>
      </w:pPr>
      <w:r w:rsidRPr="00560FAD">
        <w:rPr>
          <w:rFonts w:ascii="Arial" w:hAnsi="Arial" w:cs="Arial"/>
          <w:b/>
          <w:bCs/>
          <w:sz w:val="24"/>
          <w:szCs w:val="24"/>
          <w:lang w:val="es-PA"/>
        </w:rPr>
        <w:br w:type="page"/>
      </w:r>
    </w:p>
    <w:p w14:paraId="0C6C8838" w14:textId="7D5A880F" w:rsidR="008E24C1" w:rsidRPr="00560FAD" w:rsidRDefault="008E24C1" w:rsidP="006E1208">
      <w:pPr>
        <w:pStyle w:val="Heading1"/>
        <w:numPr>
          <w:ilvl w:val="0"/>
          <w:numId w:val="11"/>
        </w:numPr>
        <w:rPr>
          <w:rFonts w:ascii="Arial" w:hAnsi="Arial" w:cs="Arial"/>
          <w:b/>
          <w:bCs/>
          <w:color w:val="000000" w:themeColor="text1"/>
          <w:sz w:val="24"/>
          <w:szCs w:val="24"/>
          <w:lang w:val="es-PA"/>
        </w:rPr>
      </w:pPr>
      <w:bookmarkStart w:id="0" w:name="_Toc224637565"/>
      <w:r w:rsidRPr="00560FAD">
        <w:rPr>
          <w:rFonts w:ascii="Arial" w:hAnsi="Arial" w:cs="Arial"/>
          <w:b/>
          <w:bCs/>
          <w:color w:val="000000" w:themeColor="text1"/>
          <w:sz w:val="24"/>
          <w:szCs w:val="24"/>
          <w:lang w:val="es-PA"/>
        </w:rPr>
        <w:lastRenderedPageBreak/>
        <w:t>Introducción</w:t>
      </w:r>
      <w:bookmarkEnd w:id="0"/>
    </w:p>
    <w:p w14:paraId="3DF17B1B" w14:textId="55FFDCD6" w:rsidR="008E24C1" w:rsidRPr="00560FAD" w:rsidRDefault="008E24C1" w:rsidP="008E24C1">
      <w:pPr>
        <w:spacing w:after="0" w:line="360" w:lineRule="auto"/>
        <w:jc w:val="both"/>
        <w:rPr>
          <w:rFonts w:ascii="Arial" w:hAnsi="Arial" w:cs="Arial"/>
          <w:sz w:val="24"/>
          <w:szCs w:val="24"/>
          <w:lang w:val="es-PA"/>
        </w:rPr>
      </w:pPr>
      <w:r w:rsidRPr="00560FAD">
        <w:rPr>
          <w:rFonts w:ascii="Arial" w:hAnsi="Arial" w:cs="Arial"/>
          <w:sz w:val="24"/>
          <w:szCs w:val="24"/>
          <w:lang w:val="es-PA"/>
        </w:rPr>
        <w:t xml:space="preserve">El transporte marítimo constituye el principal medio para el intercambio de mercancías a escala global y desempeña un papel fundamental en la conectividad económica internacional. De acuerdo con la Conferencia de las Naciones Unidas sobre Comercio y Desarrollo </w:t>
      </w:r>
      <w:sdt>
        <w:sdtPr>
          <w:rPr>
            <w:rFonts w:ascii="Arial" w:hAnsi="Arial" w:cs="Arial"/>
            <w:sz w:val="24"/>
            <w:szCs w:val="24"/>
            <w:lang w:val="es-PA"/>
          </w:rPr>
          <w:id w:val="-1721126930"/>
          <w:citation/>
        </w:sdtPr>
        <w:sdtContent>
          <w:r w:rsidR="0063017F">
            <w:rPr>
              <w:rFonts w:ascii="Arial" w:hAnsi="Arial" w:cs="Arial"/>
              <w:sz w:val="24"/>
              <w:szCs w:val="24"/>
              <w:lang w:val="es-PA"/>
            </w:rPr>
            <w:fldChar w:fldCharType="begin"/>
          </w:r>
          <w:r w:rsidR="0063017F">
            <w:rPr>
              <w:rFonts w:ascii="Arial" w:hAnsi="Arial" w:cs="Arial"/>
              <w:sz w:val="24"/>
              <w:szCs w:val="24"/>
              <w:lang w:val="es-PA"/>
            </w:rPr>
            <w:instrText xml:space="preserve"> CITATION UNC23 \l 6154 </w:instrText>
          </w:r>
          <w:r w:rsidR="0063017F">
            <w:rPr>
              <w:rFonts w:ascii="Arial" w:hAnsi="Arial" w:cs="Arial"/>
              <w:sz w:val="24"/>
              <w:szCs w:val="24"/>
              <w:lang w:val="es-PA"/>
            </w:rPr>
            <w:fldChar w:fldCharType="separate"/>
          </w:r>
          <w:r w:rsidR="00224AA2" w:rsidRPr="00224AA2">
            <w:rPr>
              <w:rFonts w:ascii="Arial" w:hAnsi="Arial" w:cs="Arial"/>
              <w:noProof/>
              <w:sz w:val="24"/>
              <w:szCs w:val="24"/>
              <w:lang w:val="es-PA"/>
            </w:rPr>
            <w:t>[1]</w:t>
          </w:r>
          <w:r w:rsidR="0063017F">
            <w:rPr>
              <w:rFonts w:ascii="Arial" w:hAnsi="Arial" w:cs="Arial"/>
              <w:sz w:val="24"/>
              <w:szCs w:val="24"/>
              <w:lang w:val="es-PA"/>
            </w:rPr>
            <w:fldChar w:fldCharType="end"/>
          </w:r>
        </w:sdtContent>
      </w:sdt>
      <w:r w:rsidRPr="00560FAD">
        <w:rPr>
          <w:rFonts w:ascii="Arial" w:hAnsi="Arial" w:cs="Arial"/>
          <w:sz w:val="24"/>
          <w:szCs w:val="24"/>
          <w:lang w:val="es-PA"/>
        </w:rPr>
        <w:t xml:space="preserve">, aproximadamente el 80% del volumen del comercio mundial se moviliza por vía marítima. </w:t>
      </w:r>
      <w:r w:rsidR="00EE45ED">
        <w:rPr>
          <w:rFonts w:ascii="Arial" w:hAnsi="Arial" w:cs="Arial"/>
          <w:sz w:val="24"/>
          <w:szCs w:val="24"/>
          <w:lang w:val="es-PA"/>
        </w:rPr>
        <w:t>Desde esta perspectiva</w:t>
      </w:r>
      <w:r w:rsidRPr="00560FAD">
        <w:rPr>
          <w:rFonts w:ascii="Arial" w:hAnsi="Arial" w:cs="Arial"/>
          <w:sz w:val="24"/>
          <w:szCs w:val="24"/>
          <w:lang w:val="es-PA"/>
        </w:rPr>
        <w:t>, la eficiencia de las infraestructuras que facilitan el tránsito marítimo internacional, como los puertos y los canales interoceánicos, resulta esencial para el funcionamiento de las cadenas de suministro globales.</w:t>
      </w:r>
    </w:p>
    <w:p w14:paraId="740C8968" w14:textId="77777777" w:rsidR="008E24C1" w:rsidRPr="00560FAD" w:rsidRDefault="008E24C1" w:rsidP="008E24C1">
      <w:pPr>
        <w:spacing w:after="0" w:line="360" w:lineRule="auto"/>
        <w:jc w:val="both"/>
        <w:rPr>
          <w:rFonts w:ascii="Arial" w:hAnsi="Arial" w:cs="Arial"/>
          <w:sz w:val="24"/>
          <w:szCs w:val="24"/>
          <w:lang w:val="es-PA"/>
        </w:rPr>
      </w:pPr>
    </w:p>
    <w:p w14:paraId="20004961" w14:textId="0BA36F3C" w:rsidR="008E24C1" w:rsidRPr="00560FAD" w:rsidRDefault="008E24C1" w:rsidP="008E24C1">
      <w:pPr>
        <w:spacing w:after="0" w:line="360" w:lineRule="auto"/>
        <w:jc w:val="both"/>
        <w:rPr>
          <w:rFonts w:ascii="Arial" w:hAnsi="Arial" w:cs="Arial"/>
          <w:sz w:val="24"/>
          <w:szCs w:val="24"/>
          <w:lang w:val="es-PA"/>
        </w:rPr>
      </w:pPr>
      <w:r w:rsidRPr="00560FAD">
        <w:rPr>
          <w:rFonts w:ascii="Arial" w:hAnsi="Arial" w:cs="Arial"/>
          <w:sz w:val="24"/>
          <w:szCs w:val="24"/>
          <w:lang w:val="es-PA"/>
        </w:rPr>
        <w:t xml:space="preserve">Entre estas infraestructuras estratégicas, el Canal de Panamá ocupa una posición central al conectar las rutas marítimas del océano Atlántico y el océano Pacífico. </w:t>
      </w:r>
      <w:r w:rsidR="000F67B9" w:rsidRPr="000F67B9">
        <w:rPr>
          <w:rFonts w:ascii="Arial" w:hAnsi="Arial" w:cs="Arial"/>
          <w:sz w:val="24"/>
          <w:szCs w:val="24"/>
          <w:lang w:val="es-PA"/>
        </w:rPr>
        <w:t>Su operación permite reducir significativamente las distancias de navegación entre diversas regiones del mundo. Debido a su relevancia logística y económica, el desempeño operativo del Canal tiene implicaciones directas en los costos de transporte, la programación de itinerarios navieros y la confiabilidad de los sistemas logísticos internacionales.</w:t>
      </w:r>
    </w:p>
    <w:p w14:paraId="460BC59C" w14:textId="77777777" w:rsidR="008E24C1" w:rsidRPr="00560FAD" w:rsidRDefault="008E24C1" w:rsidP="008E24C1">
      <w:pPr>
        <w:spacing w:after="0" w:line="360" w:lineRule="auto"/>
        <w:jc w:val="both"/>
        <w:rPr>
          <w:rFonts w:ascii="Arial" w:hAnsi="Arial" w:cs="Arial"/>
          <w:sz w:val="24"/>
          <w:szCs w:val="24"/>
          <w:lang w:val="es-PA"/>
        </w:rPr>
      </w:pPr>
    </w:p>
    <w:p w14:paraId="4CA8D46D" w14:textId="77777777" w:rsidR="008E24C1" w:rsidRPr="00560FAD" w:rsidRDefault="008E24C1" w:rsidP="008E24C1">
      <w:pPr>
        <w:spacing w:after="0" w:line="360" w:lineRule="auto"/>
        <w:jc w:val="both"/>
        <w:rPr>
          <w:rFonts w:ascii="Arial" w:hAnsi="Arial" w:cs="Arial"/>
          <w:sz w:val="24"/>
          <w:szCs w:val="24"/>
          <w:lang w:val="es-PA"/>
        </w:rPr>
      </w:pPr>
      <w:r w:rsidRPr="00560FAD">
        <w:rPr>
          <w:rFonts w:ascii="Arial" w:hAnsi="Arial" w:cs="Arial"/>
          <w:sz w:val="24"/>
          <w:szCs w:val="24"/>
          <w:lang w:val="es-PA"/>
        </w:rPr>
        <w:t>Uno de los indicadores más importantes para evaluar el desempeño de esta infraestructura es el tiempo de tránsito de los buques. Este indicador refleja la duración del cruce de una embarcación a través del Canal y puede verse influido por múltiples factores relacionados con las características técnicas de los buques, las condiciones operativas del sistema de tránsito y las condiciones ambientales presentes durante la navegación. En los últimos años, el desarrollo de la analítica de datos ha permitido abordar este tipo de problemas mediante el uso de modelos predictivos construidos a partir de registros históricos de operación.</w:t>
      </w:r>
    </w:p>
    <w:p w14:paraId="03EA42E0" w14:textId="77777777" w:rsidR="008E24C1" w:rsidRPr="00560FAD" w:rsidRDefault="008E24C1" w:rsidP="008E24C1">
      <w:pPr>
        <w:spacing w:after="0" w:line="360" w:lineRule="auto"/>
        <w:jc w:val="both"/>
        <w:rPr>
          <w:rFonts w:ascii="Arial" w:hAnsi="Arial" w:cs="Arial"/>
          <w:sz w:val="24"/>
          <w:szCs w:val="24"/>
          <w:lang w:val="es-PA"/>
        </w:rPr>
      </w:pPr>
    </w:p>
    <w:p w14:paraId="4D1446B8" w14:textId="10215EDC" w:rsidR="008E24C1" w:rsidRPr="00560FAD" w:rsidRDefault="00EE45ED" w:rsidP="008E24C1">
      <w:pPr>
        <w:spacing w:after="0" w:line="360" w:lineRule="auto"/>
        <w:jc w:val="both"/>
        <w:rPr>
          <w:rFonts w:ascii="Arial" w:hAnsi="Arial" w:cs="Arial"/>
          <w:sz w:val="24"/>
          <w:szCs w:val="24"/>
          <w:lang w:val="es-PA"/>
        </w:rPr>
      </w:pPr>
      <w:r>
        <w:rPr>
          <w:rFonts w:ascii="Arial" w:hAnsi="Arial" w:cs="Arial"/>
          <w:sz w:val="24"/>
          <w:szCs w:val="24"/>
          <w:lang w:val="es-PA"/>
        </w:rPr>
        <w:t>El</w:t>
      </w:r>
      <w:r w:rsidR="008E24C1" w:rsidRPr="00560FAD">
        <w:rPr>
          <w:rFonts w:ascii="Arial" w:hAnsi="Arial" w:cs="Arial"/>
          <w:sz w:val="24"/>
          <w:szCs w:val="24"/>
          <w:lang w:val="es-PA"/>
        </w:rPr>
        <w:t xml:space="preserve"> presente estudio propone desarrollar un modelo predictivo capaz de estimar el tiempo de tránsito de los buques en el Canal de Panamá utilizando variables operativas del sistema de tránsito, características técnicas de las embarcaciones y variables meteorológicas disponibles. Para ello se integran diversas fuentes de información que incluyen registros históricos de tránsito del Canal, bases de datos de especificaciones técnicas de buques y series meteorológicas externas. </w:t>
      </w:r>
      <w:r w:rsidR="00E846D9" w:rsidRPr="00E846D9">
        <w:rPr>
          <w:rFonts w:ascii="Arial" w:hAnsi="Arial" w:cs="Arial"/>
          <w:sz w:val="24"/>
          <w:szCs w:val="24"/>
          <w:lang w:val="es-PA"/>
        </w:rPr>
        <w:t xml:space="preserve">El objetivo es explorar el potencial de la analítica de datos para estimar indicadores operativos en sistemas logísticos </w:t>
      </w:r>
      <w:r w:rsidR="00E846D9" w:rsidRPr="00E846D9">
        <w:rPr>
          <w:rFonts w:ascii="Arial" w:hAnsi="Arial" w:cs="Arial"/>
          <w:sz w:val="24"/>
          <w:szCs w:val="24"/>
          <w:lang w:val="es-PA"/>
        </w:rPr>
        <w:lastRenderedPageBreak/>
        <w:t>complejos y contribuir al análisis del desempeño operativo del Canal de Panamá desde una perspectiva predictiva.</w:t>
      </w:r>
    </w:p>
    <w:p w14:paraId="1DE9D54A" w14:textId="77777777" w:rsidR="008E24C1" w:rsidRPr="00560FAD" w:rsidRDefault="008E24C1" w:rsidP="008E24C1">
      <w:pPr>
        <w:spacing w:after="0" w:line="360" w:lineRule="auto"/>
        <w:jc w:val="both"/>
        <w:rPr>
          <w:rFonts w:ascii="Arial" w:hAnsi="Arial" w:cs="Arial"/>
          <w:sz w:val="24"/>
          <w:szCs w:val="24"/>
          <w:lang w:val="es-PA"/>
        </w:rPr>
      </w:pPr>
    </w:p>
    <w:p w14:paraId="4A9656DC" w14:textId="5E593970" w:rsidR="0040093D" w:rsidRPr="00560FAD" w:rsidRDefault="006D3188" w:rsidP="008E24C1">
      <w:pPr>
        <w:spacing w:after="0" w:line="360" w:lineRule="auto"/>
        <w:jc w:val="both"/>
        <w:rPr>
          <w:rFonts w:ascii="Arial" w:hAnsi="Arial" w:cs="Arial"/>
          <w:sz w:val="24"/>
          <w:szCs w:val="24"/>
          <w:lang w:val="es-PA"/>
        </w:rPr>
      </w:pPr>
      <w:r w:rsidRPr="00560FAD">
        <w:rPr>
          <w:rFonts w:ascii="Arial" w:hAnsi="Arial" w:cs="Arial"/>
          <w:sz w:val="24"/>
          <w:szCs w:val="24"/>
          <w:lang w:val="es-PA"/>
        </w:rPr>
        <w:t xml:space="preserve">En la literatura reciente de transporte marítimo, una línea importante de investigación se ha centrado en la predicción del tiempo estimado de llegada de embarcaciones (ETA), utilizando datos AIS, modelos de trayectoria y algoritmos de aprendizaje automático. </w:t>
      </w:r>
      <w:r w:rsidR="00985FB6" w:rsidRPr="00560FAD">
        <w:rPr>
          <w:rFonts w:ascii="Arial" w:hAnsi="Arial" w:cs="Arial"/>
          <w:sz w:val="24"/>
          <w:szCs w:val="24"/>
          <w:lang w:val="es-PA"/>
        </w:rPr>
        <w:t>Aunque estos estudios se enfocan principalmente en la estimación del tiempo de llegada a puertos, sus enfoques metodológicos pueden adaptarse al problema de estimar el tiempo de tránsito dentro de infraestructuras marítimas específicas, como el Canal de Panamá.</w:t>
      </w:r>
      <w:r w:rsidR="0040093D" w:rsidRPr="00560FAD">
        <w:rPr>
          <w:rFonts w:ascii="Arial" w:hAnsi="Arial" w:cs="Arial"/>
          <w:sz w:val="24"/>
          <w:szCs w:val="24"/>
          <w:lang w:val="es-PA"/>
        </w:rPr>
        <w:t xml:space="preserve"> </w:t>
      </w:r>
      <w:r w:rsidR="00CB03A8">
        <w:rPr>
          <w:rFonts w:ascii="Arial" w:hAnsi="Arial" w:cs="Arial"/>
          <w:sz w:val="24"/>
          <w:szCs w:val="24"/>
          <w:lang w:val="es-PA"/>
        </w:rPr>
        <w:t xml:space="preserve">En </w:t>
      </w:r>
      <w:sdt>
        <w:sdtPr>
          <w:rPr>
            <w:rFonts w:ascii="Arial" w:hAnsi="Arial" w:cs="Arial"/>
            <w:sz w:val="24"/>
            <w:szCs w:val="24"/>
            <w:lang w:val="es-PA"/>
          </w:rPr>
          <w:id w:val="-2062152637"/>
          <w:citation/>
        </w:sdtPr>
        <w:sdtContent>
          <w:r w:rsidR="00CB03A8">
            <w:rPr>
              <w:rFonts w:ascii="Arial" w:hAnsi="Arial" w:cs="Arial"/>
              <w:sz w:val="24"/>
              <w:szCs w:val="24"/>
              <w:lang w:val="es-PA"/>
            </w:rPr>
            <w:fldChar w:fldCharType="begin"/>
          </w:r>
          <w:r w:rsidR="00435832">
            <w:rPr>
              <w:rFonts w:ascii="Arial" w:hAnsi="Arial" w:cs="Arial"/>
              <w:sz w:val="24"/>
              <w:szCs w:val="24"/>
              <w:lang w:val="es-PA"/>
            </w:rPr>
            <w:instrText xml:space="preserve">CITATION Par21 \l 6154 </w:instrText>
          </w:r>
          <w:r w:rsidR="00CB03A8">
            <w:rPr>
              <w:rFonts w:ascii="Arial" w:hAnsi="Arial" w:cs="Arial"/>
              <w:sz w:val="24"/>
              <w:szCs w:val="24"/>
              <w:lang w:val="es-PA"/>
            </w:rPr>
            <w:fldChar w:fldCharType="separate"/>
          </w:r>
          <w:r w:rsidR="00224AA2" w:rsidRPr="00224AA2">
            <w:rPr>
              <w:rFonts w:ascii="Arial" w:hAnsi="Arial" w:cs="Arial"/>
              <w:noProof/>
              <w:sz w:val="24"/>
              <w:szCs w:val="24"/>
              <w:lang w:val="es-PA"/>
            </w:rPr>
            <w:t>[2]</w:t>
          </w:r>
          <w:r w:rsidR="00CB03A8">
            <w:rPr>
              <w:rFonts w:ascii="Arial" w:hAnsi="Arial" w:cs="Arial"/>
              <w:sz w:val="24"/>
              <w:szCs w:val="24"/>
              <w:lang w:val="es-PA"/>
            </w:rPr>
            <w:fldChar w:fldCharType="end"/>
          </w:r>
        </w:sdtContent>
      </w:sdt>
      <w:r w:rsidR="005A4611" w:rsidRPr="005A4611">
        <w:rPr>
          <w:rFonts w:ascii="Arial" w:hAnsi="Arial" w:cs="Arial"/>
          <w:sz w:val="24"/>
          <w:szCs w:val="24"/>
          <w:lang w:val="es-PA"/>
        </w:rPr>
        <w:t xml:space="preserve"> </w:t>
      </w:r>
      <w:r w:rsidR="00CB03A8">
        <w:rPr>
          <w:rFonts w:ascii="Arial" w:hAnsi="Arial" w:cs="Arial"/>
          <w:sz w:val="24"/>
          <w:szCs w:val="24"/>
          <w:lang w:val="es-PA"/>
        </w:rPr>
        <w:t>se propone</w:t>
      </w:r>
      <w:r w:rsidR="005A4611" w:rsidRPr="005A4611">
        <w:rPr>
          <w:rFonts w:ascii="Arial" w:hAnsi="Arial" w:cs="Arial"/>
          <w:sz w:val="24"/>
          <w:szCs w:val="24"/>
          <w:lang w:val="es-PA"/>
        </w:rPr>
        <w:t xml:space="preserve"> un sistema de ETA basado en trayectorias extraídas de AIS, aprendizaje por refuerzo y muestreo bayesiano, mostrando que la predicción de tiempos de llegada puede contribuir al desarrollo de sistemas portuarios inteligentes. </w:t>
      </w:r>
      <w:r w:rsidR="0040093D" w:rsidRPr="00560FAD">
        <w:rPr>
          <w:rFonts w:ascii="Arial" w:hAnsi="Arial" w:cs="Arial"/>
          <w:sz w:val="24"/>
          <w:szCs w:val="24"/>
          <w:lang w:val="es-PA"/>
        </w:rPr>
        <w:t xml:space="preserve">Más recientemente, diversos estudios han comparado modelos de machine learning y deep learning para </w:t>
      </w:r>
      <w:r w:rsidR="004318A8" w:rsidRPr="00560FAD">
        <w:rPr>
          <w:rFonts w:ascii="Arial" w:hAnsi="Arial" w:cs="Arial"/>
          <w:sz w:val="24"/>
          <w:szCs w:val="24"/>
          <w:lang w:val="es-PA"/>
        </w:rPr>
        <w:t>predicción de ETA</w:t>
      </w:r>
      <w:r w:rsidR="0040093D" w:rsidRPr="00560FAD">
        <w:rPr>
          <w:rFonts w:ascii="Arial" w:hAnsi="Arial" w:cs="Arial"/>
          <w:sz w:val="24"/>
          <w:szCs w:val="24"/>
          <w:lang w:val="es-PA"/>
        </w:rPr>
        <w:t>, reportando mejoras sustanciales en precisión mediante algoritmos como Random Forest, XGBoost, Temporal Convolutional Networks y modelos de fusión profunda de datos</w:t>
      </w:r>
      <w:r w:rsidR="00CB03A8">
        <w:rPr>
          <w:rFonts w:ascii="Arial" w:hAnsi="Arial" w:cs="Arial"/>
          <w:sz w:val="24"/>
          <w:szCs w:val="24"/>
          <w:lang w:val="es-PA"/>
        </w:rPr>
        <w:t xml:space="preserve"> </w:t>
      </w:r>
      <w:sdt>
        <w:sdtPr>
          <w:rPr>
            <w:rFonts w:ascii="Arial" w:hAnsi="Arial" w:cs="Arial"/>
            <w:sz w:val="24"/>
            <w:szCs w:val="24"/>
            <w:lang w:val="es-PA"/>
          </w:rPr>
          <w:id w:val="1693562940"/>
          <w:citation/>
        </w:sdtPr>
        <w:sdtContent>
          <w:r w:rsidR="00CB03A8">
            <w:rPr>
              <w:rFonts w:ascii="Arial" w:hAnsi="Arial" w:cs="Arial"/>
              <w:sz w:val="24"/>
              <w:szCs w:val="24"/>
              <w:lang w:val="es-PA"/>
            </w:rPr>
            <w:fldChar w:fldCharType="begin"/>
          </w:r>
          <w:r w:rsidR="005B7C2F">
            <w:rPr>
              <w:rFonts w:ascii="Arial" w:hAnsi="Arial" w:cs="Arial"/>
              <w:sz w:val="24"/>
              <w:szCs w:val="24"/>
              <w:lang w:val="es-PA"/>
            </w:rPr>
            <w:instrText xml:space="preserve">CITATION Nic24 \l 6154 </w:instrText>
          </w:r>
          <w:r w:rsidR="00CB03A8">
            <w:rPr>
              <w:rFonts w:ascii="Arial" w:hAnsi="Arial" w:cs="Arial"/>
              <w:sz w:val="24"/>
              <w:szCs w:val="24"/>
              <w:lang w:val="es-PA"/>
            </w:rPr>
            <w:fldChar w:fldCharType="separate"/>
          </w:r>
          <w:r w:rsidR="00224AA2" w:rsidRPr="00224AA2">
            <w:rPr>
              <w:rFonts w:ascii="Arial" w:hAnsi="Arial" w:cs="Arial"/>
              <w:noProof/>
              <w:sz w:val="24"/>
              <w:szCs w:val="24"/>
              <w:lang w:val="es-PA"/>
            </w:rPr>
            <w:t>[3]</w:t>
          </w:r>
          <w:r w:rsidR="00CB03A8">
            <w:rPr>
              <w:rFonts w:ascii="Arial" w:hAnsi="Arial" w:cs="Arial"/>
              <w:sz w:val="24"/>
              <w:szCs w:val="24"/>
              <w:lang w:val="es-PA"/>
            </w:rPr>
            <w:fldChar w:fldCharType="end"/>
          </w:r>
        </w:sdtContent>
      </w:sdt>
      <w:r w:rsidR="00CB03A8">
        <w:rPr>
          <w:rFonts w:ascii="Arial" w:hAnsi="Arial" w:cs="Arial"/>
          <w:sz w:val="24"/>
          <w:szCs w:val="24"/>
          <w:lang w:val="es-PA"/>
        </w:rPr>
        <w:t xml:space="preserve">, </w:t>
      </w:r>
      <w:sdt>
        <w:sdtPr>
          <w:rPr>
            <w:rFonts w:ascii="Arial" w:hAnsi="Arial" w:cs="Arial"/>
            <w:sz w:val="24"/>
            <w:szCs w:val="24"/>
            <w:lang w:val="es-PA"/>
          </w:rPr>
          <w:id w:val="-1468043405"/>
          <w:citation/>
        </w:sdtPr>
        <w:sdtContent>
          <w:r w:rsidR="00CB03A8">
            <w:rPr>
              <w:rFonts w:ascii="Arial" w:hAnsi="Arial" w:cs="Arial"/>
              <w:sz w:val="24"/>
              <w:szCs w:val="24"/>
              <w:lang w:val="es-PA"/>
            </w:rPr>
            <w:fldChar w:fldCharType="begin"/>
          </w:r>
          <w:r w:rsidR="00435832">
            <w:rPr>
              <w:rFonts w:ascii="Arial" w:hAnsi="Arial" w:cs="Arial"/>
              <w:sz w:val="24"/>
              <w:szCs w:val="24"/>
              <w:lang w:val="es-PA"/>
            </w:rPr>
            <w:instrText xml:space="preserve">CITATION Abd24 \l 6154 </w:instrText>
          </w:r>
          <w:r w:rsidR="00CB03A8">
            <w:rPr>
              <w:rFonts w:ascii="Arial" w:hAnsi="Arial" w:cs="Arial"/>
              <w:sz w:val="24"/>
              <w:szCs w:val="24"/>
              <w:lang w:val="es-PA"/>
            </w:rPr>
            <w:fldChar w:fldCharType="separate"/>
          </w:r>
          <w:r w:rsidR="00224AA2" w:rsidRPr="00224AA2">
            <w:rPr>
              <w:rFonts w:ascii="Arial" w:hAnsi="Arial" w:cs="Arial"/>
              <w:noProof/>
              <w:sz w:val="24"/>
              <w:szCs w:val="24"/>
              <w:lang w:val="es-PA"/>
            </w:rPr>
            <w:t>[4]</w:t>
          </w:r>
          <w:r w:rsidR="00CB03A8">
            <w:rPr>
              <w:rFonts w:ascii="Arial" w:hAnsi="Arial" w:cs="Arial"/>
              <w:sz w:val="24"/>
              <w:szCs w:val="24"/>
              <w:lang w:val="es-PA"/>
            </w:rPr>
            <w:fldChar w:fldCharType="end"/>
          </w:r>
        </w:sdtContent>
      </w:sdt>
      <w:r w:rsidR="00CB03A8">
        <w:rPr>
          <w:rFonts w:ascii="Arial" w:hAnsi="Arial" w:cs="Arial"/>
          <w:sz w:val="24"/>
          <w:szCs w:val="24"/>
          <w:lang w:val="es-PA"/>
        </w:rPr>
        <w:t xml:space="preserve">, </w:t>
      </w:r>
      <w:sdt>
        <w:sdtPr>
          <w:rPr>
            <w:rFonts w:ascii="Arial" w:hAnsi="Arial" w:cs="Arial"/>
            <w:sz w:val="24"/>
            <w:szCs w:val="24"/>
            <w:lang w:val="es-PA"/>
          </w:rPr>
          <w:id w:val="1279683684"/>
          <w:citation/>
        </w:sdtPr>
        <w:sdtContent>
          <w:r w:rsidR="00CB03A8">
            <w:rPr>
              <w:rFonts w:ascii="Arial" w:hAnsi="Arial" w:cs="Arial"/>
              <w:sz w:val="24"/>
              <w:szCs w:val="24"/>
              <w:lang w:val="es-PA"/>
            </w:rPr>
            <w:fldChar w:fldCharType="begin"/>
          </w:r>
          <w:r w:rsidR="00435832">
            <w:rPr>
              <w:rFonts w:ascii="Arial" w:hAnsi="Arial" w:cs="Arial"/>
              <w:sz w:val="24"/>
              <w:szCs w:val="24"/>
              <w:lang w:val="es-PA"/>
            </w:rPr>
            <w:instrText xml:space="preserve">CITATION Zha24 \l 6154 </w:instrText>
          </w:r>
          <w:r w:rsidR="00CB03A8">
            <w:rPr>
              <w:rFonts w:ascii="Arial" w:hAnsi="Arial" w:cs="Arial"/>
              <w:sz w:val="24"/>
              <w:szCs w:val="24"/>
              <w:lang w:val="es-PA"/>
            </w:rPr>
            <w:fldChar w:fldCharType="separate"/>
          </w:r>
          <w:r w:rsidR="00224AA2" w:rsidRPr="00224AA2">
            <w:rPr>
              <w:rFonts w:ascii="Arial" w:hAnsi="Arial" w:cs="Arial"/>
              <w:noProof/>
              <w:sz w:val="24"/>
              <w:szCs w:val="24"/>
              <w:lang w:val="es-PA"/>
            </w:rPr>
            <w:t>[5]</w:t>
          </w:r>
          <w:r w:rsidR="00CB03A8">
            <w:rPr>
              <w:rFonts w:ascii="Arial" w:hAnsi="Arial" w:cs="Arial"/>
              <w:sz w:val="24"/>
              <w:szCs w:val="24"/>
              <w:lang w:val="es-PA"/>
            </w:rPr>
            <w:fldChar w:fldCharType="end"/>
          </w:r>
        </w:sdtContent>
      </w:sdt>
      <w:r w:rsidR="00CB03A8">
        <w:rPr>
          <w:rFonts w:ascii="Arial" w:hAnsi="Arial" w:cs="Arial"/>
          <w:sz w:val="24"/>
          <w:szCs w:val="24"/>
          <w:lang w:val="es-PA"/>
        </w:rPr>
        <w:t xml:space="preserve">, </w:t>
      </w:r>
      <w:sdt>
        <w:sdtPr>
          <w:rPr>
            <w:rFonts w:ascii="Arial" w:hAnsi="Arial" w:cs="Arial"/>
            <w:sz w:val="24"/>
            <w:szCs w:val="24"/>
            <w:lang w:val="es-PA"/>
          </w:rPr>
          <w:id w:val="-806002171"/>
          <w:citation/>
        </w:sdtPr>
        <w:sdtContent>
          <w:r w:rsidR="00CB03A8">
            <w:rPr>
              <w:rFonts w:ascii="Arial" w:hAnsi="Arial" w:cs="Arial"/>
              <w:sz w:val="24"/>
              <w:szCs w:val="24"/>
              <w:lang w:val="es-PA"/>
            </w:rPr>
            <w:fldChar w:fldCharType="begin"/>
          </w:r>
          <w:r w:rsidR="00435832">
            <w:rPr>
              <w:rFonts w:ascii="Arial" w:hAnsi="Arial" w:cs="Arial"/>
              <w:sz w:val="24"/>
              <w:szCs w:val="24"/>
              <w:lang w:val="es-PA"/>
            </w:rPr>
            <w:instrText xml:space="preserve">CITATION Ngu24 \l 6154 </w:instrText>
          </w:r>
          <w:r w:rsidR="00CB03A8">
            <w:rPr>
              <w:rFonts w:ascii="Arial" w:hAnsi="Arial" w:cs="Arial"/>
              <w:sz w:val="24"/>
              <w:szCs w:val="24"/>
              <w:lang w:val="es-PA"/>
            </w:rPr>
            <w:fldChar w:fldCharType="separate"/>
          </w:r>
          <w:r w:rsidR="00224AA2" w:rsidRPr="00224AA2">
            <w:rPr>
              <w:rFonts w:ascii="Arial" w:hAnsi="Arial" w:cs="Arial"/>
              <w:noProof/>
              <w:sz w:val="24"/>
              <w:szCs w:val="24"/>
              <w:lang w:val="es-PA"/>
            </w:rPr>
            <w:t>[6]</w:t>
          </w:r>
          <w:r w:rsidR="00CB03A8">
            <w:rPr>
              <w:rFonts w:ascii="Arial" w:hAnsi="Arial" w:cs="Arial"/>
              <w:sz w:val="24"/>
              <w:szCs w:val="24"/>
              <w:lang w:val="es-PA"/>
            </w:rPr>
            <w:fldChar w:fldCharType="end"/>
          </w:r>
        </w:sdtContent>
      </w:sdt>
      <w:r w:rsidR="0040093D" w:rsidRPr="00560FAD">
        <w:rPr>
          <w:rFonts w:ascii="Arial" w:hAnsi="Arial" w:cs="Arial"/>
          <w:sz w:val="24"/>
          <w:szCs w:val="24"/>
          <w:lang w:val="es-PA"/>
        </w:rPr>
        <w:t>.</w:t>
      </w:r>
    </w:p>
    <w:p w14:paraId="7EA1A5EA" w14:textId="77777777" w:rsidR="0040093D" w:rsidRPr="00560FAD" w:rsidRDefault="0040093D" w:rsidP="008E24C1">
      <w:pPr>
        <w:spacing w:after="0" w:line="360" w:lineRule="auto"/>
        <w:jc w:val="both"/>
        <w:rPr>
          <w:rFonts w:ascii="Arial" w:hAnsi="Arial" w:cs="Arial"/>
          <w:sz w:val="24"/>
          <w:szCs w:val="24"/>
          <w:lang w:val="es-PA"/>
        </w:rPr>
      </w:pPr>
    </w:p>
    <w:p w14:paraId="1FAD2CFA" w14:textId="633EB40A" w:rsidR="00B54C9E" w:rsidRPr="00560FAD" w:rsidRDefault="008E24C1" w:rsidP="00B54C9E">
      <w:pPr>
        <w:spacing w:after="0" w:line="360" w:lineRule="auto"/>
        <w:jc w:val="both"/>
        <w:rPr>
          <w:rFonts w:ascii="Arial" w:hAnsi="Arial" w:cs="Arial"/>
          <w:sz w:val="24"/>
          <w:szCs w:val="24"/>
          <w:lang w:val="es-PA"/>
        </w:rPr>
      </w:pPr>
      <w:r w:rsidRPr="00560FAD">
        <w:rPr>
          <w:rFonts w:ascii="Arial" w:hAnsi="Arial" w:cs="Arial"/>
          <w:sz w:val="24"/>
          <w:szCs w:val="24"/>
          <w:lang w:val="es-PA"/>
        </w:rPr>
        <w:t>El documento se organiza de la siguiente manera. En primer lugar, se presentan los antecedentes del problema y el contexto teórico relacionado con la confiabilidad del transporte marítimo y el uso de analítica de datos en sistemas logísticos. Posteriormente se define el problema de investigación y se justifican los objetivos del estudio. Finalmente, se describe la metodología propuesta, las fuentes de datos utilizadas y las técnicas analíticas que permitirán desarrollar y evaluar el modelo predictivo del tiempo de tránsito de los buques.</w:t>
      </w:r>
    </w:p>
    <w:p w14:paraId="7923B946" w14:textId="7615E3D7" w:rsidR="00A0313C" w:rsidRPr="00560FAD" w:rsidRDefault="00A0313C" w:rsidP="006E1208">
      <w:pPr>
        <w:pStyle w:val="Heading1"/>
        <w:numPr>
          <w:ilvl w:val="0"/>
          <w:numId w:val="11"/>
        </w:numPr>
        <w:rPr>
          <w:rFonts w:ascii="Arial" w:hAnsi="Arial" w:cs="Arial"/>
          <w:b/>
          <w:bCs/>
          <w:color w:val="000000" w:themeColor="text1"/>
          <w:sz w:val="24"/>
          <w:szCs w:val="24"/>
          <w:lang w:val="es-PA"/>
        </w:rPr>
      </w:pPr>
      <w:bookmarkStart w:id="1" w:name="_Toc224637566"/>
      <w:r w:rsidRPr="00560FAD">
        <w:rPr>
          <w:rFonts w:ascii="Arial" w:hAnsi="Arial" w:cs="Arial"/>
          <w:b/>
          <w:bCs/>
          <w:color w:val="000000" w:themeColor="text1"/>
          <w:sz w:val="24"/>
          <w:szCs w:val="24"/>
          <w:lang w:val="es-PA"/>
        </w:rPr>
        <w:t>Antecedentes</w:t>
      </w:r>
      <w:bookmarkEnd w:id="1"/>
    </w:p>
    <w:p w14:paraId="6D8D772E" w14:textId="55147E1D" w:rsidR="00F254F9" w:rsidRPr="00560FAD" w:rsidRDefault="00E427E2" w:rsidP="00A0313C">
      <w:pPr>
        <w:spacing w:after="0" w:line="360" w:lineRule="auto"/>
        <w:jc w:val="both"/>
        <w:rPr>
          <w:rFonts w:ascii="Arial" w:hAnsi="Arial" w:cs="Arial"/>
          <w:sz w:val="24"/>
          <w:szCs w:val="24"/>
          <w:lang w:val="es-PA"/>
        </w:rPr>
      </w:pPr>
      <w:r w:rsidRPr="00560FAD">
        <w:rPr>
          <w:rFonts w:ascii="Arial" w:hAnsi="Arial" w:cs="Arial"/>
          <w:sz w:val="24"/>
          <w:szCs w:val="24"/>
          <w:lang w:val="es-PA"/>
        </w:rPr>
        <w:t>En el contexto del comercio marítimo internacional, uno de los principales desafíos operativos corresponde a la variabilidad en los tiempos de tránsito de las embarcaciones.</w:t>
      </w:r>
      <w:r w:rsidR="00A271DC" w:rsidRPr="00560FAD">
        <w:rPr>
          <w:rFonts w:ascii="Arial" w:hAnsi="Arial" w:cs="Arial"/>
          <w:sz w:val="24"/>
          <w:szCs w:val="24"/>
          <w:lang w:val="es-PA"/>
        </w:rPr>
        <w:t xml:space="preserve"> </w:t>
      </w:r>
      <w:r w:rsidR="00A0313C" w:rsidRPr="00560FAD">
        <w:rPr>
          <w:rFonts w:ascii="Arial" w:hAnsi="Arial" w:cs="Arial"/>
          <w:sz w:val="24"/>
          <w:szCs w:val="24"/>
          <w:lang w:val="es-PA"/>
        </w:rPr>
        <w:t>Diversos estudios han señalado que los tiempos de tránsito en el transporte m</w:t>
      </w:r>
      <w:r w:rsidR="00A271DC" w:rsidRPr="00560FAD">
        <w:rPr>
          <w:rFonts w:ascii="Arial" w:hAnsi="Arial" w:cs="Arial"/>
          <w:sz w:val="24"/>
          <w:szCs w:val="24"/>
          <w:lang w:val="es-PA"/>
        </w:rPr>
        <w:t>a</w:t>
      </w:r>
      <w:r w:rsidR="00A0313C" w:rsidRPr="00560FAD">
        <w:rPr>
          <w:rFonts w:ascii="Arial" w:hAnsi="Arial" w:cs="Arial"/>
          <w:sz w:val="24"/>
          <w:szCs w:val="24"/>
          <w:lang w:val="es-PA"/>
        </w:rPr>
        <w:t xml:space="preserve">rítimo pueden presentar variaciones significativas respecto a los tiempos programados, lo que genera problemas de confiabilidad en los servicios logísticos. Este fenómeno, conocido en la literatura como transit time reliability, afecta a múltiples actores del sistema </w:t>
      </w:r>
      <w:r w:rsidR="00A0313C" w:rsidRPr="00560FAD">
        <w:rPr>
          <w:rFonts w:ascii="Arial" w:hAnsi="Arial" w:cs="Arial"/>
          <w:sz w:val="24"/>
          <w:szCs w:val="24"/>
          <w:lang w:val="es-PA"/>
        </w:rPr>
        <w:lastRenderedPageBreak/>
        <w:t xml:space="preserve">marítimo, incluyendo navieras, operadores portuarios, agentes logísticos, así como empresas importadoras y exportadoras. La baja confiabilidad en los tiempos de tránsito puede provocar retrasos en la entrega de mercancías, incrementos en los costos operativos y dificultades en la planificación de las cadenas de suministro </w:t>
      </w:r>
      <w:sdt>
        <w:sdtPr>
          <w:rPr>
            <w:rFonts w:ascii="Arial" w:hAnsi="Arial" w:cs="Arial"/>
            <w:sz w:val="24"/>
            <w:szCs w:val="24"/>
            <w:lang w:val="es-PA"/>
          </w:rPr>
          <w:id w:val="1992670193"/>
          <w:citation/>
        </w:sdtPr>
        <w:sdtContent>
          <w:r w:rsidR="00A0313C" w:rsidRPr="00560FAD">
            <w:rPr>
              <w:rFonts w:ascii="Arial" w:hAnsi="Arial" w:cs="Arial"/>
              <w:sz w:val="24"/>
              <w:szCs w:val="24"/>
              <w:lang w:val="es-PA"/>
            </w:rPr>
            <w:fldChar w:fldCharType="begin"/>
          </w:r>
          <w:r w:rsidR="00435832">
            <w:rPr>
              <w:rFonts w:ascii="Arial" w:hAnsi="Arial" w:cs="Arial"/>
              <w:sz w:val="24"/>
              <w:szCs w:val="24"/>
              <w:lang w:val="es-ES"/>
            </w:rPr>
            <w:instrText xml:space="preserve">CITATION Yaz22 \l 3082 </w:instrText>
          </w:r>
          <w:r w:rsidR="00A0313C" w:rsidRPr="00560FAD">
            <w:rPr>
              <w:rFonts w:ascii="Arial" w:hAnsi="Arial" w:cs="Arial"/>
              <w:sz w:val="24"/>
              <w:szCs w:val="24"/>
              <w:lang w:val="es-PA"/>
            </w:rPr>
            <w:fldChar w:fldCharType="separate"/>
          </w:r>
          <w:r w:rsidR="00224AA2" w:rsidRPr="00224AA2">
            <w:rPr>
              <w:rFonts w:ascii="Arial" w:hAnsi="Arial" w:cs="Arial"/>
              <w:noProof/>
              <w:sz w:val="24"/>
              <w:szCs w:val="24"/>
              <w:lang w:val="es-ES"/>
            </w:rPr>
            <w:t>[7]</w:t>
          </w:r>
          <w:r w:rsidR="00A0313C" w:rsidRPr="00560FAD">
            <w:rPr>
              <w:rFonts w:ascii="Arial" w:hAnsi="Arial" w:cs="Arial"/>
              <w:sz w:val="24"/>
              <w:szCs w:val="24"/>
              <w:lang w:val="es-PA"/>
            </w:rPr>
            <w:fldChar w:fldCharType="end"/>
          </w:r>
        </w:sdtContent>
      </w:sdt>
      <w:r w:rsidR="00A0313C" w:rsidRPr="00560FAD">
        <w:rPr>
          <w:rFonts w:ascii="Arial" w:hAnsi="Arial" w:cs="Arial"/>
          <w:sz w:val="24"/>
          <w:szCs w:val="24"/>
          <w:lang w:val="es-PA"/>
        </w:rPr>
        <w:t>.</w:t>
      </w:r>
      <w:r w:rsidR="00495B3B">
        <w:rPr>
          <w:rFonts w:ascii="Arial" w:hAnsi="Arial" w:cs="Arial"/>
          <w:sz w:val="24"/>
          <w:szCs w:val="24"/>
          <w:lang w:val="es-PA"/>
        </w:rPr>
        <w:t xml:space="preserve"> </w:t>
      </w:r>
      <w:r w:rsidR="001F0AA4" w:rsidRPr="001F0AA4">
        <w:rPr>
          <w:rFonts w:ascii="Arial" w:hAnsi="Arial" w:cs="Arial"/>
          <w:sz w:val="24"/>
          <w:szCs w:val="24"/>
          <w:lang w:val="es-PA"/>
        </w:rPr>
        <w:t xml:space="preserve">Este comportamiento también se ha visto influenciado por eventos disruptivos en el transporte marítimo global, los cuales han evidenciado la vulnerabilidad de las cadenas logísticas frente a variaciones en los tiempos de tránsito </w:t>
      </w:r>
      <w:sdt>
        <w:sdtPr>
          <w:rPr>
            <w:rFonts w:ascii="Arial" w:hAnsi="Arial" w:cs="Arial"/>
            <w:sz w:val="24"/>
            <w:szCs w:val="24"/>
            <w:lang w:val="es-PA"/>
          </w:rPr>
          <w:id w:val="791491557"/>
          <w:citation/>
        </w:sdtPr>
        <w:sdtContent>
          <w:r w:rsidR="00495B3B">
            <w:rPr>
              <w:rFonts w:ascii="Arial" w:hAnsi="Arial" w:cs="Arial"/>
              <w:sz w:val="24"/>
              <w:szCs w:val="24"/>
              <w:lang w:val="es-PA"/>
            </w:rPr>
            <w:fldChar w:fldCharType="begin"/>
          </w:r>
          <w:r w:rsidR="00435832">
            <w:rPr>
              <w:rFonts w:ascii="Arial" w:hAnsi="Arial" w:cs="Arial"/>
              <w:sz w:val="24"/>
              <w:szCs w:val="24"/>
              <w:lang w:val="es-ES"/>
            </w:rPr>
            <w:instrText xml:space="preserve">CITATION Not21 \l 3082 </w:instrText>
          </w:r>
          <w:r w:rsidR="00495B3B">
            <w:rPr>
              <w:rFonts w:ascii="Arial" w:hAnsi="Arial" w:cs="Arial"/>
              <w:sz w:val="24"/>
              <w:szCs w:val="24"/>
              <w:lang w:val="es-PA"/>
            </w:rPr>
            <w:fldChar w:fldCharType="separate"/>
          </w:r>
          <w:r w:rsidR="00224AA2" w:rsidRPr="00224AA2">
            <w:rPr>
              <w:rFonts w:ascii="Arial" w:hAnsi="Arial" w:cs="Arial"/>
              <w:noProof/>
              <w:sz w:val="24"/>
              <w:szCs w:val="24"/>
              <w:lang w:val="es-ES"/>
            </w:rPr>
            <w:t>[8]</w:t>
          </w:r>
          <w:r w:rsidR="00495B3B">
            <w:rPr>
              <w:rFonts w:ascii="Arial" w:hAnsi="Arial" w:cs="Arial"/>
              <w:sz w:val="24"/>
              <w:szCs w:val="24"/>
              <w:lang w:val="es-PA"/>
            </w:rPr>
            <w:fldChar w:fldCharType="end"/>
          </w:r>
        </w:sdtContent>
      </w:sdt>
      <w:r w:rsidR="00495B3B" w:rsidRPr="00495B3B">
        <w:rPr>
          <w:rFonts w:ascii="Arial" w:hAnsi="Arial" w:cs="Arial"/>
          <w:sz w:val="24"/>
          <w:szCs w:val="24"/>
          <w:lang w:val="es-PA"/>
        </w:rPr>
        <w:t>.</w:t>
      </w:r>
      <w:r w:rsidR="00F254F9">
        <w:rPr>
          <w:rFonts w:ascii="Arial" w:hAnsi="Arial" w:cs="Arial"/>
          <w:sz w:val="24"/>
          <w:szCs w:val="24"/>
          <w:lang w:val="es-PA"/>
        </w:rPr>
        <w:t xml:space="preserve"> </w:t>
      </w:r>
    </w:p>
    <w:p w14:paraId="6C1190D1" w14:textId="77777777" w:rsidR="00A0313C" w:rsidRPr="00560FAD" w:rsidRDefault="00A0313C" w:rsidP="00A0313C">
      <w:pPr>
        <w:spacing w:after="0" w:line="360" w:lineRule="auto"/>
        <w:jc w:val="both"/>
        <w:rPr>
          <w:rFonts w:ascii="Arial" w:hAnsi="Arial" w:cs="Arial"/>
          <w:sz w:val="24"/>
          <w:szCs w:val="24"/>
          <w:lang w:val="es-PA"/>
        </w:rPr>
      </w:pPr>
    </w:p>
    <w:p w14:paraId="78EDA3EC" w14:textId="1A6FD465" w:rsidR="00A0313C" w:rsidRPr="00560FAD" w:rsidRDefault="00A0313C" w:rsidP="00A0313C">
      <w:pPr>
        <w:spacing w:after="0" w:line="360" w:lineRule="auto"/>
        <w:jc w:val="both"/>
        <w:rPr>
          <w:rFonts w:ascii="Arial" w:hAnsi="Arial" w:cs="Arial"/>
          <w:sz w:val="24"/>
          <w:szCs w:val="24"/>
          <w:lang w:val="es-PA"/>
        </w:rPr>
      </w:pPr>
      <w:r w:rsidRPr="00560FAD">
        <w:rPr>
          <w:rFonts w:ascii="Arial" w:hAnsi="Arial" w:cs="Arial"/>
          <w:sz w:val="24"/>
          <w:szCs w:val="24"/>
          <w:lang w:val="es-PA"/>
        </w:rPr>
        <w:t xml:space="preserve">En </w:t>
      </w:r>
      <w:r w:rsidR="00EE45ED">
        <w:rPr>
          <w:rFonts w:ascii="Arial" w:hAnsi="Arial" w:cs="Arial"/>
          <w:sz w:val="24"/>
          <w:szCs w:val="24"/>
          <w:lang w:val="es-PA"/>
        </w:rPr>
        <w:t>tal sentido</w:t>
      </w:r>
      <w:r w:rsidRPr="00560FAD">
        <w:rPr>
          <w:rFonts w:ascii="Arial" w:hAnsi="Arial" w:cs="Arial"/>
          <w:sz w:val="24"/>
          <w:szCs w:val="24"/>
          <w:lang w:val="es-PA"/>
        </w:rPr>
        <w:t>, la literatura especializada ha identificado diversos factores que pueden explicar dichas variaciones. Entre ellos se encuentran la congestión portuaria, las condiciones operativas en los puertos, la capacidad y características técnicas de los buques, así como variables externas como el clima y las estaciones del año. De acuerdo con</w:t>
      </w:r>
      <w:r w:rsidR="009E66BF" w:rsidRPr="00560FAD">
        <w:rPr>
          <w:rFonts w:ascii="Arial" w:hAnsi="Arial" w:cs="Arial"/>
          <w:sz w:val="24"/>
          <w:szCs w:val="24"/>
          <w:lang w:val="es-PA"/>
        </w:rPr>
        <w:t xml:space="preserve"> </w:t>
      </w:r>
      <w:sdt>
        <w:sdtPr>
          <w:rPr>
            <w:rFonts w:ascii="Arial" w:hAnsi="Arial" w:cs="Arial"/>
            <w:sz w:val="24"/>
            <w:szCs w:val="24"/>
            <w:lang w:val="es-PA"/>
          </w:rPr>
          <w:id w:val="1050260523"/>
          <w:citation/>
        </w:sdtPr>
        <w:sdtContent>
          <w:r w:rsidR="0063017F">
            <w:rPr>
              <w:rFonts w:ascii="Arial" w:hAnsi="Arial" w:cs="Arial"/>
              <w:sz w:val="24"/>
              <w:szCs w:val="24"/>
              <w:lang w:val="es-PA"/>
            </w:rPr>
            <w:fldChar w:fldCharType="begin"/>
          </w:r>
          <w:r w:rsidR="00435832">
            <w:rPr>
              <w:rFonts w:ascii="Arial" w:hAnsi="Arial" w:cs="Arial"/>
              <w:sz w:val="24"/>
              <w:szCs w:val="24"/>
              <w:lang w:val="es-PA"/>
            </w:rPr>
            <w:instrText xml:space="preserve">CITATION Yaz22 \l 6154 </w:instrText>
          </w:r>
          <w:r w:rsidR="0063017F">
            <w:rPr>
              <w:rFonts w:ascii="Arial" w:hAnsi="Arial" w:cs="Arial"/>
              <w:sz w:val="24"/>
              <w:szCs w:val="24"/>
              <w:lang w:val="es-PA"/>
            </w:rPr>
            <w:fldChar w:fldCharType="separate"/>
          </w:r>
          <w:r w:rsidR="00224AA2" w:rsidRPr="00224AA2">
            <w:rPr>
              <w:rFonts w:ascii="Arial" w:hAnsi="Arial" w:cs="Arial"/>
              <w:noProof/>
              <w:sz w:val="24"/>
              <w:szCs w:val="24"/>
              <w:lang w:val="es-PA"/>
            </w:rPr>
            <w:t>[7]</w:t>
          </w:r>
          <w:r w:rsidR="0063017F">
            <w:rPr>
              <w:rFonts w:ascii="Arial" w:hAnsi="Arial" w:cs="Arial"/>
              <w:sz w:val="24"/>
              <w:szCs w:val="24"/>
              <w:lang w:val="es-PA"/>
            </w:rPr>
            <w:fldChar w:fldCharType="end"/>
          </w:r>
        </w:sdtContent>
      </w:sdt>
      <w:r w:rsidRPr="00560FAD">
        <w:rPr>
          <w:rFonts w:ascii="Arial" w:hAnsi="Arial" w:cs="Arial"/>
          <w:sz w:val="24"/>
          <w:szCs w:val="24"/>
          <w:lang w:val="es-PA"/>
        </w:rPr>
        <w:t xml:space="preserve">, elementos como el tipo de servicio, la capacidad del buque y las condiciones estacionales pueden afectar significativamente la confiabilidad de los tiempos de tránsito en las rutas marítimas. </w:t>
      </w:r>
      <w:r w:rsidR="00394302" w:rsidRPr="00394302">
        <w:rPr>
          <w:rFonts w:ascii="Arial" w:hAnsi="Arial" w:cs="Arial"/>
          <w:sz w:val="24"/>
          <w:szCs w:val="24"/>
          <w:lang w:val="es-PA"/>
        </w:rPr>
        <w:t>Este contexto ha impulsado el uso de técnicas de analítica de datos para mejorar la gestión de las operaciones logísticas.</w:t>
      </w:r>
      <w:r w:rsidRPr="00560FAD">
        <w:rPr>
          <w:rFonts w:ascii="Arial" w:hAnsi="Arial" w:cs="Arial"/>
          <w:sz w:val="24"/>
          <w:szCs w:val="24"/>
          <w:lang w:val="es-PA"/>
        </w:rPr>
        <w:t xml:space="preserve"> En el ámbito portuario, indicadores como el tiempo de permanencia de contenedores, la duración de las operaciones de los buques y los tiempos de espera constituyen métricas fundamentales para evaluar la eficiencia de las operaciones y la competitividad de los puertos</w:t>
      </w:r>
      <w:sdt>
        <w:sdtPr>
          <w:rPr>
            <w:rFonts w:ascii="Arial" w:hAnsi="Arial" w:cs="Arial"/>
            <w:sz w:val="24"/>
            <w:szCs w:val="24"/>
            <w:lang w:val="es-PA"/>
          </w:rPr>
          <w:id w:val="99843831"/>
          <w:citation/>
        </w:sdtPr>
        <w:sdtContent>
          <w:r w:rsidRPr="00560FAD">
            <w:rPr>
              <w:rFonts w:ascii="Arial" w:hAnsi="Arial" w:cs="Arial"/>
              <w:sz w:val="24"/>
              <w:szCs w:val="24"/>
              <w:lang w:val="es-PA"/>
            </w:rPr>
            <w:fldChar w:fldCharType="begin"/>
          </w:r>
          <w:r w:rsidR="00435832">
            <w:rPr>
              <w:rFonts w:ascii="Arial" w:hAnsi="Arial" w:cs="Arial"/>
              <w:sz w:val="24"/>
              <w:szCs w:val="24"/>
              <w:lang w:val="es-ES"/>
            </w:rPr>
            <w:instrText xml:space="preserve">CITATION Por23 \l 3082 </w:instrText>
          </w:r>
          <w:r w:rsidRPr="00560FAD">
            <w:rPr>
              <w:rFonts w:ascii="Arial" w:hAnsi="Arial" w:cs="Arial"/>
              <w:sz w:val="24"/>
              <w:szCs w:val="24"/>
              <w:lang w:val="es-PA"/>
            </w:rPr>
            <w:fldChar w:fldCharType="separate"/>
          </w:r>
          <w:r w:rsidR="00224AA2">
            <w:rPr>
              <w:rFonts w:ascii="Arial" w:hAnsi="Arial" w:cs="Arial"/>
              <w:noProof/>
              <w:sz w:val="24"/>
              <w:szCs w:val="24"/>
              <w:lang w:val="es-ES"/>
            </w:rPr>
            <w:t xml:space="preserve"> </w:t>
          </w:r>
          <w:r w:rsidR="00224AA2" w:rsidRPr="00224AA2">
            <w:rPr>
              <w:rFonts w:ascii="Arial" w:hAnsi="Arial" w:cs="Arial"/>
              <w:noProof/>
              <w:sz w:val="24"/>
              <w:szCs w:val="24"/>
              <w:lang w:val="es-ES"/>
            </w:rPr>
            <w:t>[9]</w:t>
          </w:r>
          <w:r w:rsidRPr="00560FAD">
            <w:rPr>
              <w:rFonts w:ascii="Arial" w:hAnsi="Arial" w:cs="Arial"/>
              <w:sz w:val="24"/>
              <w:szCs w:val="24"/>
              <w:lang w:val="es-PA"/>
            </w:rPr>
            <w:fldChar w:fldCharType="end"/>
          </w:r>
        </w:sdtContent>
      </w:sdt>
      <w:r w:rsidRPr="00560FAD">
        <w:rPr>
          <w:rFonts w:ascii="Arial" w:hAnsi="Arial" w:cs="Arial"/>
          <w:sz w:val="24"/>
          <w:szCs w:val="24"/>
          <w:lang w:val="es-PA"/>
        </w:rPr>
        <w:t>.</w:t>
      </w:r>
    </w:p>
    <w:p w14:paraId="4FB69AA1" w14:textId="77777777" w:rsidR="00A0313C" w:rsidRPr="00560FAD" w:rsidRDefault="00A0313C" w:rsidP="00A0313C">
      <w:pPr>
        <w:spacing w:after="0" w:line="360" w:lineRule="auto"/>
        <w:jc w:val="both"/>
        <w:rPr>
          <w:rFonts w:ascii="Arial" w:hAnsi="Arial" w:cs="Arial"/>
          <w:sz w:val="24"/>
          <w:szCs w:val="24"/>
          <w:lang w:val="es-PA"/>
        </w:rPr>
      </w:pPr>
    </w:p>
    <w:p w14:paraId="2B57031B" w14:textId="5E5466E3" w:rsidR="00A0313C" w:rsidRPr="00560FAD" w:rsidRDefault="00DB2B6C" w:rsidP="00A0313C">
      <w:pPr>
        <w:spacing w:after="0" w:line="360" w:lineRule="auto"/>
        <w:jc w:val="both"/>
        <w:rPr>
          <w:rFonts w:ascii="Arial" w:hAnsi="Arial" w:cs="Arial"/>
          <w:sz w:val="24"/>
          <w:szCs w:val="24"/>
          <w:lang w:val="es-PA"/>
        </w:rPr>
      </w:pPr>
      <w:r>
        <w:rPr>
          <w:rFonts w:ascii="Arial" w:hAnsi="Arial" w:cs="Arial"/>
          <w:sz w:val="24"/>
          <w:szCs w:val="24"/>
          <w:lang w:val="es-PA"/>
        </w:rPr>
        <w:t>Estudios</w:t>
      </w:r>
      <w:r w:rsidR="00A0313C" w:rsidRPr="00560FAD">
        <w:rPr>
          <w:rFonts w:ascii="Arial" w:hAnsi="Arial" w:cs="Arial"/>
          <w:sz w:val="24"/>
          <w:szCs w:val="24"/>
          <w:lang w:val="es-PA"/>
        </w:rPr>
        <w:t xml:space="preserve"> recientes en logística y gestión del transporte han destacado la importancia de utilizar datos históricos para mejorar la planificación y la toma de decisiones en sistemas logísticos. El análisis de registros operativos permite comprender mejor el comportamiento de los sistemas de transporte e identificar patrones que pueden influir en los tiempos de operación</w:t>
      </w:r>
      <w:r>
        <w:rPr>
          <w:rFonts w:ascii="Arial" w:hAnsi="Arial" w:cs="Arial"/>
          <w:sz w:val="24"/>
          <w:szCs w:val="24"/>
          <w:lang w:val="es-PA"/>
        </w:rPr>
        <w:t>. Bajo este enfoque</w:t>
      </w:r>
      <w:r w:rsidR="00A0313C" w:rsidRPr="00560FAD">
        <w:rPr>
          <w:rFonts w:ascii="Arial" w:hAnsi="Arial" w:cs="Arial"/>
          <w:sz w:val="24"/>
          <w:szCs w:val="24"/>
          <w:lang w:val="es-PA"/>
        </w:rPr>
        <w:t xml:space="preserve">, </w:t>
      </w:r>
      <w:r>
        <w:rPr>
          <w:rFonts w:ascii="Arial" w:hAnsi="Arial" w:cs="Arial"/>
          <w:sz w:val="24"/>
          <w:szCs w:val="24"/>
          <w:lang w:val="es-PA"/>
        </w:rPr>
        <w:t xml:space="preserve">Lee </w:t>
      </w:r>
      <w:sdt>
        <w:sdtPr>
          <w:rPr>
            <w:rFonts w:ascii="Arial" w:hAnsi="Arial" w:cs="Arial"/>
            <w:sz w:val="24"/>
            <w:szCs w:val="24"/>
            <w:lang w:val="es-PA"/>
          </w:rPr>
          <w:id w:val="1392614310"/>
          <w:citation/>
        </w:sdtPr>
        <w:sdtContent>
          <w:r w:rsidR="00AE2E2E">
            <w:rPr>
              <w:rFonts w:ascii="Arial" w:hAnsi="Arial" w:cs="Arial"/>
              <w:sz w:val="24"/>
              <w:szCs w:val="24"/>
              <w:lang w:val="es-PA"/>
            </w:rPr>
            <w:fldChar w:fldCharType="begin"/>
          </w:r>
          <w:r w:rsidR="005B7C2F">
            <w:rPr>
              <w:rFonts w:ascii="Arial" w:hAnsi="Arial" w:cs="Arial"/>
              <w:sz w:val="24"/>
              <w:szCs w:val="24"/>
              <w:lang w:val="es-PA"/>
            </w:rPr>
            <w:instrText xml:space="preserve">CITATION Deb22 \l 6154 </w:instrText>
          </w:r>
          <w:r w:rsidR="00AE2E2E">
            <w:rPr>
              <w:rFonts w:ascii="Arial" w:hAnsi="Arial" w:cs="Arial"/>
              <w:sz w:val="24"/>
              <w:szCs w:val="24"/>
              <w:lang w:val="es-PA"/>
            </w:rPr>
            <w:fldChar w:fldCharType="separate"/>
          </w:r>
          <w:r w:rsidR="00224AA2" w:rsidRPr="00224AA2">
            <w:rPr>
              <w:rFonts w:ascii="Arial" w:hAnsi="Arial" w:cs="Arial"/>
              <w:noProof/>
              <w:sz w:val="24"/>
              <w:szCs w:val="24"/>
              <w:lang w:val="es-PA"/>
            </w:rPr>
            <w:t>[10]</w:t>
          </w:r>
          <w:r w:rsidR="00AE2E2E">
            <w:rPr>
              <w:rFonts w:ascii="Arial" w:hAnsi="Arial" w:cs="Arial"/>
              <w:sz w:val="24"/>
              <w:szCs w:val="24"/>
              <w:lang w:val="es-PA"/>
            </w:rPr>
            <w:fldChar w:fldCharType="end"/>
          </w:r>
        </w:sdtContent>
      </w:sdt>
      <w:r w:rsidR="00AE2E2E">
        <w:rPr>
          <w:rFonts w:ascii="Arial" w:hAnsi="Arial" w:cs="Arial"/>
          <w:sz w:val="24"/>
          <w:szCs w:val="24"/>
          <w:lang w:val="es-PA"/>
        </w:rPr>
        <w:t xml:space="preserve"> </w:t>
      </w:r>
      <w:r w:rsidR="00A0313C" w:rsidRPr="00560FAD">
        <w:rPr>
          <w:rFonts w:ascii="Arial" w:hAnsi="Arial" w:cs="Arial"/>
          <w:sz w:val="24"/>
          <w:szCs w:val="24"/>
          <w:lang w:val="es-PA"/>
        </w:rPr>
        <w:t>señala que el uso de información histórica sobre rutas, condiciones operativas y características de los envíos puede contribuir a mejorar la estimación de los tiempos de tránsito y apoyar la planificación de las operaciones de transporte.</w:t>
      </w:r>
    </w:p>
    <w:p w14:paraId="441EFCDF" w14:textId="77777777" w:rsidR="00A0313C" w:rsidRPr="00560FAD" w:rsidRDefault="00A0313C" w:rsidP="00A0313C">
      <w:pPr>
        <w:spacing w:after="0" w:line="360" w:lineRule="auto"/>
        <w:jc w:val="both"/>
        <w:rPr>
          <w:rFonts w:ascii="Arial" w:hAnsi="Arial" w:cs="Arial"/>
          <w:sz w:val="24"/>
          <w:szCs w:val="24"/>
          <w:lang w:val="es-PA"/>
        </w:rPr>
      </w:pPr>
    </w:p>
    <w:p w14:paraId="73D7DD96" w14:textId="369A886E" w:rsidR="00A0313C" w:rsidRPr="00560FAD" w:rsidRDefault="00111E13" w:rsidP="00A0313C">
      <w:pPr>
        <w:spacing w:after="0" w:line="360" w:lineRule="auto"/>
        <w:jc w:val="both"/>
        <w:rPr>
          <w:rFonts w:ascii="Arial" w:hAnsi="Arial" w:cs="Arial"/>
          <w:sz w:val="24"/>
          <w:szCs w:val="24"/>
          <w:lang w:val="es-PA"/>
        </w:rPr>
      </w:pPr>
      <w:r w:rsidRPr="00111E13">
        <w:rPr>
          <w:rFonts w:ascii="Arial" w:hAnsi="Arial" w:cs="Arial"/>
          <w:sz w:val="24"/>
          <w:szCs w:val="24"/>
          <w:lang w:val="es-PA"/>
        </w:rPr>
        <w:t>Investigaciones recientes han consolidado el uso de modelos predictivos basados en datos históricos para estimar tiempos de llegada de embarcaciones (ETA) y otros indicadores operativos en el transporte marítimo.</w:t>
      </w:r>
      <w:r w:rsidR="00722F89" w:rsidRPr="00560FAD">
        <w:rPr>
          <w:rFonts w:ascii="Arial" w:hAnsi="Arial" w:cs="Arial"/>
          <w:sz w:val="24"/>
          <w:szCs w:val="24"/>
          <w:lang w:val="es-PA"/>
        </w:rPr>
        <w:t xml:space="preserve"> </w:t>
      </w:r>
      <w:r w:rsidR="00AE2E2E">
        <w:rPr>
          <w:rFonts w:ascii="Arial" w:hAnsi="Arial" w:cs="Arial"/>
          <w:sz w:val="24"/>
          <w:szCs w:val="24"/>
          <w:lang w:val="es-PA"/>
        </w:rPr>
        <w:t xml:space="preserve">En </w:t>
      </w:r>
      <w:sdt>
        <w:sdtPr>
          <w:rPr>
            <w:rFonts w:ascii="Arial" w:hAnsi="Arial" w:cs="Arial"/>
            <w:sz w:val="24"/>
            <w:szCs w:val="24"/>
            <w:lang w:val="es-PA"/>
          </w:rPr>
          <w:id w:val="-123084757"/>
          <w:citation/>
        </w:sdtPr>
        <w:sdtContent>
          <w:r w:rsidR="00AE2E2E">
            <w:rPr>
              <w:rFonts w:ascii="Arial" w:hAnsi="Arial" w:cs="Arial"/>
              <w:sz w:val="24"/>
              <w:szCs w:val="24"/>
              <w:lang w:val="es-PA"/>
            </w:rPr>
            <w:fldChar w:fldCharType="begin"/>
          </w:r>
          <w:r w:rsidR="00435832">
            <w:rPr>
              <w:rFonts w:ascii="Arial" w:hAnsi="Arial" w:cs="Arial"/>
              <w:sz w:val="24"/>
              <w:szCs w:val="24"/>
              <w:lang w:val="es-PA"/>
            </w:rPr>
            <w:instrText xml:space="preserve">CITATION Par21 \l 6154 </w:instrText>
          </w:r>
          <w:r w:rsidR="00AE2E2E">
            <w:rPr>
              <w:rFonts w:ascii="Arial" w:hAnsi="Arial" w:cs="Arial"/>
              <w:sz w:val="24"/>
              <w:szCs w:val="24"/>
              <w:lang w:val="es-PA"/>
            </w:rPr>
            <w:fldChar w:fldCharType="separate"/>
          </w:r>
          <w:r w:rsidR="00224AA2" w:rsidRPr="00224AA2">
            <w:rPr>
              <w:rFonts w:ascii="Arial" w:hAnsi="Arial" w:cs="Arial"/>
              <w:noProof/>
              <w:sz w:val="24"/>
              <w:szCs w:val="24"/>
              <w:lang w:val="es-PA"/>
            </w:rPr>
            <w:t>[2]</w:t>
          </w:r>
          <w:r w:rsidR="00AE2E2E">
            <w:rPr>
              <w:rFonts w:ascii="Arial" w:hAnsi="Arial" w:cs="Arial"/>
              <w:sz w:val="24"/>
              <w:szCs w:val="24"/>
              <w:lang w:val="es-PA"/>
            </w:rPr>
            <w:fldChar w:fldCharType="end"/>
          </w:r>
        </w:sdtContent>
      </w:sdt>
      <w:r w:rsidR="00AE2E2E">
        <w:rPr>
          <w:rFonts w:ascii="Arial" w:hAnsi="Arial" w:cs="Arial"/>
          <w:sz w:val="24"/>
          <w:szCs w:val="24"/>
          <w:lang w:val="es-PA"/>
        </w:rPr>
        <w:t xml:space="preserve"> se desarrolla</w:t>
      </w:r>
      <w:r w:rsidR="00722F89" w:rsidRPr="00560FAD">
        <w:rPr>
          <w:rFonts w:ascii="Arial" w:hAnsi="Arial" w:cs="Arial"/>
          <w:sz w:val="24"/>
          <w:szCs w:val="24"/>
          <w:lang w:val="es-PA"/>
        </w:rPr>
        <w:t xml:space="preserve"> un sistema de </w:t>
      </w:r>
      <w:r w:rsidR="004318A8" w:rsidRPr="00560FAD">
        <w:rPr>
          <w:rFonts w:ascii="Arial" w:hAnsi="Arial" w:cs="Arial"/>
          <w:sz w:val="24"/>
          <w:szCs w:val="24"/>
          <w:lang w:val="es-PA"/>
        </w:rPr>
        <w:lastRenderedPageBreak/>
        <w:t>predicción de ETA</w:t>
      </w:r>
      <w:r w:rsidR="00722F89" w:rsidRPr="00560FAD">
        <w:rPr>
          <w:rFonts w:ascii="Arial" w:hAnsi="Arial" w:cs="Arial"/>
          <w:sz w:val="24"/>
          <w:szCs w:val="24"/>
          <w:lang w:val="es-PA"/>
        </w:rPr>
        <w:t xml:space="preserve"> basado en datos AIS y trayectorias de navegación, mientras que revisiones más recientes muestran que este campo ha evolucionado hacia modelos de machine learning, deep learning y fusión de múltiples fuentes de datos. En particular, </w:t>
      </w:r>
      <w:sdt>
        <w:sdtPr>
          <w:rPr>
            <w:rFonts w:ascii="Arial" w:hAnsi="Arial" w:cs="Arial"/>
            <w:sz w:val="24"/>
            <w:szCs w:val="24"/>
            <w:lang w:val="es-PA"/>
          </w:rPr>
          <w:id w:val="1262722749"/>
          <w:citation/>
        </w:sdtPr>
        <w:sdtContent>
          <w:r w:rsidR="006C055A">
            <w:rPr>
              <w:rFonts w:ascii="Arial" w:hAnsi="Arial" w:cs="Arial"/>
              <w:sz w:val="24"/>
              <w:szCs w:val="24"/>
              <w:lang w:val="es-PA"/>
            </w:rPr>
            <w:fldChar w:fldCharType="begin"/>
          </w:r>
          <w:r w:rsidR="006C055A">
            <w:rPr>
              <w:rFonts w:ascii="Arial" w:hAnsi="Arial" w:cs="Arial"/>
              <w:sz w:val="24"/>
              <w:szCs w:val="24"/>
              <w:lang w:val="es-ES"/>
            </w:rPr>
            <w:instrText xml:space="preserve"> CITATION Nom251 \l 3082 </w:instrText>
          </w:r>
          <w:r w:rsidR="006C055A">
            <w:rPr>
              <w:rFonts w:ascii="Arial" w:hAnsi="Arial" w:cs="Arial"/>
              <w:sz w:val="24"/>
              <w:szCs w:val="24"/>
              <w:lang w:val="es-PA"/>
            </w:rPr>
            <w:fldChar w:fldCharType="separate"/>
          </w:r>
          <w:r w:rsidR="00224AA2" w:rsidRPr="00224AA2">
            <w:rPr>
              <w:rFonts w:ascii="Arial" w:hAnsi="Arial" w:cs="Arial"/>
              <w:noProof/>
              <w:sz w:val="24"/>
              <w:szCs w:val="24"/>
              <w:lang w:val="es-ES"/>
            </w:rPr>
            <w:t>[11]</w:t>
          </w:r>
          <w:r w:rsidR="006C055A">
            <w:rPr>
              <w:rFonts w:ascii="Arial" w:hAnsi="Arial" w:cs="Arial"/>
              <w:sz w:val="24"/>
              <w:szCs w:val="24"/>
              <w:lang w:val="es-PA"/>
            </w:rPr>
            <w:fldChar w:fldCharType="end"/>
          </w:r>
        </w:sdtContent>
      </w:sdt>
      <w:r w:rsidR="006C055A" w:rsidRPr="00560FAD">
        <w:rPr>
          <w:rFonts w:ascii="Arial" w:hAnsi="Arial" w:cs="Arial"/>
          <w:sz w:val="24"/>
          <w:szCs w:val="24"/>
          <w:lang w:val="es-PA"/>
        </w:rPr>
        <w:t xml:space="preserve"> </w:t>
      </w:r>
      <w:r w:rsidR="00722F89" w:rsidRPr="00560FAD">
        <w:rPr>
          <w:rFonts w:ascii="Arial" w:hAnsi="Arial" w:cs="Arial"/>
          <w:sz w:val="24"/>
          <w:szCs w:val="24"/>
          <w:lang w:val="es-PA"/>
        </w:rPr>
        <w:t xml:space="preserve">muestran que la literatura reciente en </w:t>
      </w:r>
      <w:r w:rsidR="004318A8" w:rsidRPr="00560FAD">
        <w:rPr>
          <w:rFonts w:ascii="Arial" w:hAnsi="Arial" w:cs="Arial"/>
          <w:sz w:val="24"/>
          <w:szCs w:val="24"/>
          <w:lang w:val="es-PA"/>
        </w:rPr>
        <w:t>predicción de ETA</w:t>
      </w:r>
      <w:r w:rsidR="00722F89" w:rsidRPr="00560FAD">
        <w:rPr>
          <w:rFonts w:ascii="Arial" w:hAnsi="Arial" w:cs="Arial"/>
          <w:sz w:val="24"/>
          <w:szCs w:val="24"/>
          <w:lang w:val="es-PA"/>
        </w:rPr>
        <w:t xml:space="preserve"> se apoya principalmente en datos de navegación, variables del buque y fuentes contextuales como el clima, mientras que </w:t>
      </w:r>
      <w:sdt>
        <w:sdtPr>
          <w:rPr>
            <w:rFonts w:ascii="Arial" w:hAnsi="Arial" w:cs="Arial"/>
            <w:sz w:val="24"/>
            <w:szCs w:val="24"/>
            <w:lang w:val="es-PA"/>
          </w:rPr>
          <w:id w:val="3790734"/>
          <w:citation/>
        </w:sdtPr>
        <w:sdtContent>
          <w:r w:rsidR="009A08D8">
            <w:rPr>
              <w:rFonts w:ascii="Arial" w:hAnsi="Arial" w:cs="Arial"/>
              <w:sz w:val="24"/>
              <w:szCs w:val="24"/>
              <w:lang w:val="es-PA"/>
            </w:rPr>
            <w:fldChar w:fldCharType="begin"/>
          </w:r>
          <w:r w:rsidR="005B7C2F">
            <w:rPr>
              <w:rFonts w:ascii="Arial" w:hAnsi="Arial" w:cs="Arial"/>
              <w:sz w:val="24"/>
              <w:szCs w:val="24"/>
              <w:lang w:val="es-419"/>
            </w:rPr>
            <w:instrText xml:space="preserve">CITATION Nic24 \l 22538 </w:instrText>
          </w:r>
          <w:r w:rsidR="009A08D8">
            <w:rPr>
              <w:rFonts w:ascii="Arial" w:hAnsi="Arial" w:cs="Arial"/>
              <w:sz w:val="24"/>
              <w:szCs w:val="24"/>
              <w:lang w:val="es-PA"/>
            </w:rPr>
            <w:fldChar w:fldCharType="separate"/>
          </w:r>
          <w:r w:rsidR="00224AA2" w:rsidRPr="00224AA2">
            <w:rPr>
              <w:rFonts w:ascii="Arial" w:hAnsi="Arial" w:cs="Arial"/>
              <w:noProof/>
              <w:sz w:val="24"/>
              <w:szCs w:val="24"/>
              <w:lang w:val="es-419"/>
            </w:rPr>
            <w:t>[3]</w:t>
          </w:r>
          <w:r w:rsidR="009A08D8">
            <w:rPr>
              <w:rFonts w:ascii="Arial" w:hAnsi="Arial" w:cs="Arial"/>
              <w:sz w:val="24"/>
              <w:szCs w:val="24"/>
              <w:lang w:val="es-PA"/>
            </w:rPr>
            <w:fldChar w:fldCharType="end"/>
          </w:r>
        </w:sdtContent>
      </w:sdt>
      <w:r w:rsidR="00AE2E2E">
        <w:rPr>
          <w:rFonts w:ascii="Arial" w:hAnsi="Arial" w:cs="Arial"/>
          <w:sz w:val="24"/>
          <w:szCs w:val="24"/>
          <w:lang w:val="es-PA"/>
        </w:rPr>
        <w:t xml:space="preserve"> </w:t>
      </w:r>
      <w:r w:rsidR="00722F89" w:rsidRPr="00560FAD">
        <w:rPr>
          <w:rFonts w:ascii="Arial" w:hAnsi="Arial" w:cs="Arial"/>
          <w:sz w:val="24"/>
          <w:szCs w:val="24"/>
          <w:lang w:val="es-PA"/>
        </w:rPr>
        <w:t xml:space="preserve">evidencia que algoritmos como Random Forest y XGBoost pueden alcanzar un desempeño superior al de métodos más simples en tareas de </w:t>
      </w:r>
      <w:r w:rsidR="004318A8" w:rsidRPr="00560FAD">
        <w:rPr>
          <w:rFonts w:ascii="Arial" w:hAnsi="Arial" w:cs="Arial"/>
          <w:sz w:val="24"/>
          <w:szCs w:val="24"/>
          <w:lang w:val="es-PA"/>
        </w:rPr>
        <w:t>predicción de ETA</w:t>
      </w:r>
      <w:r w:rsidR="00722F89" w:rsidRPr="00560FAD">
        <w:rPr>
          <w:rFonts w:ascii="Arial" w:hAnsi="Arial" w:cs="Arial"/>
          <w:sz w:val="24"/>
          <w:szCs w:val="24"/>
          <w:lang w:val="es-PA"/>
        </w:rPr>
        <w:t>.</w:t>
      </w:r>
    </w:p>
    <w:p w14:paraId="3B5CB6E2" w14:textId="77777777" w:rsidR="00A0313C" w:rsidRPr="00560FAD" w:rsidRDefault="00A0313C" w:rsidP="00A0313C">
      <w:pPr>
        <w:spacing w:after="0" w:line="360" w:lineRule="auto"/>
        <w:jc w:val="both"/>
        <w:rPr>
          <w:rFonts w:ascii="Arial" w:hAnsi="Arial" w:cs="Arial"/>
          <w:sz w:val="24"/>
          <w:szCs w:val="24"/>
          <w:lang w:val="es-PA"/>
        </w:rPr>
      </w:pPr>
    </w:p>
    <w:p w14:paraId="48288747" w14:textId="2DBB0CBA" w:rsidR="006E1F9D" w:rsidRPr="00560FAD" w:rsidRDefault="006E1F9D" w:rsidP="00A0313C">
      <w:pPr>
        <w:spacing w:after="0" w:line="360" w:lineRule="auto"/>
        <w:jc w:val="both"/>
        <w:rPr>
          <w:rFonts w:ascii="Arial" w:hAnsi="Arial" w:cs="Arial"/>
          <w:sz w:val="24"/>
          <w:szCs w:val="24"/>
          <w:lang w:val="es-PA"/>
        </w:rPr>
      </w:pPr>
      <w:r w:rsidRPr="00560FAD">
        <w:rPr>
          <w:rFonts w:ascii="Arial" w:hAnsi="Arial" w:cs="Arial"/>
          <w:sz w:val="24"/>
          <w:szCs w:val="24"/>
          <w:lang w:val="es-PA"/>
        </w:rPr>
        <w:t xml:space="preserve">La literatura reciente también destaca la importancia de integrar múltiples fuentes de información dentro del proceso predictivo. </w:t>
      </w:r>
      <w:r w:rsidR="00AE2E2E">
        <w:rPr>
          <w:rFonts w:ascii="Arial" w:hAnsi="Arial" w:cs="Arial"/>
          <w:sz w:val="24"/>
          <w:szCs w:val="24"/>
          <w:lang w:val="es-PA"/>
        </w:rPr>
        <w:t xml:space="preserve">En </w:t>
      </w:r>
      <w:sdt>
        <w:sdtPr>
          <w:rPr>
            <w:rFonts w:ascii="Arial" w:hAnsi="Arial" w:cs="Arial"/>
            <w:sz w:val="24"/>
            <w:szCs w:val="24"/>
            <w:lang w:val="es-PA"/>
          </w:rPr>
          <w:id w:val="246465031"/>
          <w:citation/>
        </w:sdtPr>
        <w:sdtContent>
          <w:r w:rsidR="00AE2E2E">
            <w:rPr>
              <w:rFonts w:ascii="Arial" w:hAnsi="Arial" w:cs="Arial"/>
              <w:sz w:val="24"/>
              <w:szCs w:val="24"/>
              <w:lang w:val="es-PA"/>
            </w:rPr>
            <w:fldChar w:fldCharType="begin"/>
          </w:r>
          <w:r w:rsidR="00435832">
            <w:rPr>
              <w:rFonts w:ascii="Arial" w:hAnsi="Arial" w:cs="Arial"/>
              <w:sz w:val="24"/>
              <w:szCs w:val="24"/>
              <w:lang w:val="es-PA"/>
            </w:rPr>
            <w:instrText xml:space="preserve">CITATION Abd24 \l 6154 </w:instrText>
          </w:r>
          <w:r w:rsidR="00AE2E2E">
            <w:rPr>
              <w:rFonts w:ascii="Arial" w:hAnsi="Arial" w:cs="Arial"/>
              <w:sz w:val="24"/>
              <w:szCs w:val="24"/>
              <w:lang w:val="es-PA"/>
            </w:rPr>
            <w:fldChar w:fldCharType="separate"/>
          </w:r>
          <w:r w:rsidR="00224AA2" w:rsidRPr="00224AA2">
            <w:rPr>
              <w:rFonts w:ascii="Arial" w:hAnsi="Arial" w:cs="Arial"/>
              <w:noProof/>
              <w:sz w:val="24"/>
              <w:szCs w:val="24"/>
              <w:lang w:val="es-PA"/>
            </w:rPr>
            <w:t>[4]</w:t>
          </w:r>
          <w:r w:rsidR="00AE2E2E">
            <w:rPr>
              <w:rFonts w:ascii="Arial" w:hAnsi="Arial" w:cs="Arial"/>
              <w:sz w:val="24"/>
              <w:szCs w:val="24"/>
              <w:lang w:val="es-PA"/>
            </w:rPr>
            <w:fldChar w:fldCharType="end"/>
          </w:r>
        </w:sdtContent>
      </w:sdt>
      <w:r w:rsidRPr="00560FAD">
        <w:rPr>
          <w:rFonts w:ascii="Arial" w:hAnsi="Arial" w:cs="Arial"/>
          <w:sz w:val="24"/>
          <w:szCs w:val="24"/>
          <w:lang w:val="es-PA"/>
        </w:rPr>
        <w:t xml:space="preserve"> </w:t>
      </w:r>
      <w:r w:rsidR="00AE2E2E">
        <w:rPr>
          <w:rFonts w:ascii="Arial" w:hAnsi="Arial" w:cs="Arial"/>
          <w:sz w:val="24"/>
          <w:szCs w:val="24"/>
          <w:lang w:val="es-PA"/>
        </w:rPr>
        <w:t xml:space="preserve">se </w:t>
      </w:r>
      <w:r w:rsidRPr="00560FAD">
        <w:rPr>
          <w:rFonts w:ascii="Arial" w:hAnsi="Arial" w:cs="Arial"/>
          <w:sz w:val="24"/>
          <w:szCs w:val="24"/>
          <w:lang w:val="es-PA"/>
        </w:rPr>
        <w:t xml:space="preserve">propone un enfoque profundo basado en fusión de datos para mejorar la predicción del tiempo de llegada de embarcaciones, mientras que </w:t>
      </w:r>
      <w:r w:rsidR="00AE2E2E">
        <w:rPr>
          <w:rFonts w:ascii="Arial" w:hAnsi="Arial" w:cs="Arial"/>
          <w:sz w:val="24"/>
          <w:szCs w:val="24"/>
          <w:lang w:val="es-PA"/>
        </w:rPr>
        <w:t xml:space="preserve">en </w:t>
      </w:r>
      <w:sdt>
        <w:sdtPr>
          <w:rPr>
            <w:rFonts w:ascii="Arial" w:hAnsi="Arial" w:cs="Arial"/>
            <w:sz w:val="24"/>
            <w:szCs w:val="24"/>
            <w:lang w:val="es-PA"/>
          </w:rPr>
          <w:id w:val="-1555078832"/>
          <w:citation/>
        </w:sdtPr>
        <w:sdtContent>
          <w:r w:rsidR="00AE2E2E">
            <w:rPr>
              <w:rFonts w:ascii="Arial" w:hAnsi="Arial" w:cs="Arial"/>
              <w:sz w:val="24"/>
              <w:szCs w:val="24"/>
              <w:lang w:val="es-PA"/>
            </w:rPr>
            <w:fldChar w:fldCharType="begin"/>
          </w:r>
          <w:r w:rsidR="00435832">
            <w:rPr>
              <w:rFonts w:ascii="Arial" w:hAnsi="Arial" w:cs="Arial"/>
              <w:sz w:val="24"/>
              <w:szCs w:val="24"/>
              <w:lang w:val="es-PA"/>
            </w:rPr>
            <w:instrText xml:space="preserve">CITATION Zha24 \l 6154 </w:instrText>
          </w:r>
          <w:r w:rsidR="00AE2E2E">
            <w:rPr>
              <w:rFonts w:ascii="Arial" w:hAnsi="Arial" w:cs="Arial"/>
              <w:sz w:val="24"/>
              <w:szCs w:val="24"/>
              <w:lang w:val="es-PA"/>
            </w:rPr>
            <w:fldChar w:fldCharType="separate"/>
          </w:r>
          <w:r w:rsidR="00224AA2" w:rsidRPr="00224AA2">
            <w:rPr>
              <w:rFonts w:ascii="Arial" w:hAnsi="Arial" w:cs="Arial"/>
              <w:noProof/>
              <w:sz w:val="24"/>
              <w:szCs w:val="24"/>
              <w:lang w:val="es-PA"/>
            </w:rPr>
            <w:t>[5]</w:t>
          </w:r>
          <w:r w:rsidR="00AE2E2E">
            <w:rPr>
              <w:rFonts w:ascii="Arial" w:hAnsi="Arial" w:cs="Arial"/>
              <w:sz w:val="24"/>
              <w:szCs w:val="24"/>
              <w:lang w:val="es-PA"/>
            </w:rPr>
            <w:fldChar w:fldCharType="end"/>
          </w:r>
        </w:sdtContent>
      </w:sdt>
      <w:r w:rsidR="00AE2E2E">
        <w:rPr>
          <w:rFonts w:ascii="Arial" w:hAnsi="Arial" w:cs="Arial"/>
          <w:sz w:val="24"/>
          <w:szCs w:val="24"/>
          <w:lang w:val="es-PA"/>
        </w:rPr>
        <w:t xml:space="preserve"> se </w:t>
      </w:r>
      <w:r w:rsidRPr="00560FAD">
        <w:rPr>
          <w:rFonts w:ascii="Arial" w:hAnsi="Arial" w:cs="Arial"/>
          <w:sz w:val="24"/>
          <w:szCs w:val="24"/>
          <w:lang w:val="es-PA"/>
        </w:rPr>
        <w:t>muestra que la combinación de datos AIS, información operativa y variables meteorológicas mejora la precisión del modelo, reportando además que la incorporación del componente meteorológico aporta valor predictivo adicional. Este tipo de evidencia resulta especialmente relevante para el presente proyecto, dado que el modelo propuesto integrará datos operativos del Canal, características técnicas de los buques y variables meteorológicas externas dentro de una misma base analítica.</w:t>
      </w:r>
    </w:p>
    <w:p w14:paraId="3D05F186" w14:textId="77777777" w:rsidR="006E1F9D" w:rsidRPr="00560FAD" w:rsidRDefault="006E1F9D" w:rsidP="00A0313C">
      <w:pPr>
        <w:spacing w:after="0" w:line="360" w:lineRule="auto"/>
        <w:jc w:val="both"/>
        <w:rPr>
          <w:rFonts w:ascii="Arial" w:hAnsi="Arial" w:cs="Arial"/>
          <w:sz w:val="24"/>
          <w:szCs w:val="24"/>
          <w:lang w:val="es-PA"/>
        </w:rPr>
      </w:pPr>
    </w:p>
    <w:p w14:paraId="3E91C447" w14:textId="07BF4FBE" w:rsidR="00A0313C" w:rsidRPr="00560FAD" w:rsidRDefault="004A122C" w:rsidP="00B54C9E">
      <w:pPr>
        <w:spacing w:after="0" w:line="360" w:lineRule="auto"/>
        <w:jc w:val="both"/>
        <w:rPr>
          <w:rFonts w:ascii="Arial" w:hAnsi="Arial" w:cs="Arial"/>
          <w:sz w:val="24"/>
          <w:szCs w:val="24"/>
          <w:lang w:val="es-PA"/>
        </w:rPr>
      </w:pPr>
      <w:r w:rsidRPr="00560FAD">
        <w:rPr>
          <w:rFonts w:ascii="Arial" w:hAnsi="Arial" w:cs="Arial"/>
          <w:sz w:val="24"/>
          <w:szCs w:val="24"/>
          <w:lang w:val="es-PA"/>
        </w:rPr>
        <w:t xml:space="preserve">A pesar de los avances en la literatura sobre confiabilidad del transporte marítimo y desempeño portuario, existe un número limitado de estudios enfocados en el análisis del tiempo de tránsito dentro de infraestructuras estratégicas como los canales interoceánicos. En particular, el Canal de Panamá representa un caso de alto interés logístico debido a su papel en la conectividad global y a la complejidad operativa asociada a su sistema de tránsito. </w:t>
      </w:r>
      <w:r w:rsidR="00D40E98" w:rsidRPr="00560FAD">
        <w:rPr>
          <w:rFonts w:ascii="Arial" w:hAnsi="Arial" w:cs="Arial"/>
          <w:sz w:val="24"/>
          <w:szCs w:val="24"/>
          <w:lang w:val="es-PA"/>
        </w:rPr>
        <w:t>Aunque la literatura reciente sobre predicción de ETA ha mostrado avances metodológicos importantes, la mayor parte de estos trabajos se concentra en puertos, rutas marítimas y datos AIS. En contraste, el presente estudio se enfoca específicamente en la predicción del tiempo de tránsito dentro de una infraestructura interoceánica</w:t>
      </w:r>
      <w:r w:rsidR="00DB2B6C">
        <w:rPr>
          <w:rFonts w:ascii="Arial" w:hAnsi="Arial" w:cs="Arial"/>
          <w:sz w:val="24"/>
          <w:szCs w:val="24"/>
          <w:lang w:val="es-PA"/>
        </w:rPr>
        <w:t>, buscando</w:t>
      </w:r>
      <w:r w:rsidR="006D73E9" w:rsidRPr="006D73E9">
        <w:rPr>
          <w:rFonts w:ascii="Arial" w:hAnsi="Arial" w:cs="Arial"/>
          <w:sz w:val="24"/>
          <w:szCs w:val="24"/>
          <w:lang w:val="es-PA"/>
        </w:rPr>
        <w:t xml:space="preserve"> trasladar estos avances metodológicos al contexto del Canal de Panamá mediante la integración de variables operativas, técnicas y meteorológicas.</w:t>
      </w:r>
      <w:r w:rsidR="00CB112F">
        <w:rPr>
          <w:rFonts w:ascii="Arial" w:hAnsi="Arial" w:cs="Arial"/>
          <w:sz w:val="24"/>
          <w:szCs w:val="24"/>
          <w:lang w:val="es-PA"/>
        </w:rPr>
        <w:t xml:space="preserve"> </w:t>
      </w:r>
    </w:p>
    <w:p w14:paraId="51A32EE9" w14:textId="4A76DA6C" w:rsidR="00B54C9E" w:rsidRPr="00560FAD" w:rsidRDefault="00A0313C" w:rsidP="006E1208">
      <w:pPr>
        <w:pStyle w:val="Heading1"/>
        <w:numPr>
          <w:ilvl w:val="0"/>
          <w:numId w:val="11"/>
        </w:numPr>
        <w:rPr>
          <w:rFonts w:ascii="Arial" w:hAnsi="Arial" w:cs="Arial"/>
          <w:b/>
          <w:bCs/>
          <w:color w:val="000000" w:themeColor="text1"/>
          <w:sz w:val="24"/>
          <w:szCs w:val="24"/>
          <w:lang w:val="es-PA"/>
        </w:rPr>
      </w:pPr>
      <w:bookmarkStart w:id="2" w:name="_Toc224637567"/>
      <w:r w:rsidRPr="00560FAD">
        <w:rPr>
          <w:rFonts w:ascii="Arial" w:hAnsi="Arial" w:cs="Arial"/>
          <w:b/>
          <w:bCs/>
          <w:color w:val="000000" w:themeColor="text1"/>
          <w:sz w:val="24"/>
          <w:szCs w:val="24"/>
          <w:lang w:val="es-PA"/>
        </w:rPr>
        <w:lastRenderedPageBreak/>
        <w:t>Definición del</w:t>
      </w:r>
      <w:r w:rsidR="006E1208" w:rsidRPr="00560FAD">
        <w:rPr>
          <w:rFonts w:ascii="Arial" w:hAnsi="Arial" w:cs="Arial"/>
          <w:b/>
          <w:bCs/>
          <w:color w:val="000000" w:themeColor="text1"/>
          <w:sz w:val="24"/>
          <w:szCs w:val="24"/>
          <w:lang w:val="es-PA"/>
        </w:rPr>
        <w:t xml:space="preserve"> </w:t>
      </w:r>
      <w:r w:rsidRPr="00560FAD">
        <w:rPr>
          <w:rFonts w:ascii="Arial" w:hAnsi="Arial" w:cs="Arial"/>
          <w:b/>
          <w:bCs/>
          <w:color w:val="000000" w:themeColor="text1"/>
          <w:sz w:val="24"/>
          <w:szCs w:val="24"/>
          <w:lang w:val="es-PA"/>
        </w:rPr>
        <w:t>problema</w:t>
      </w:r>
      <w:bookmarkEnd w:id="2"/>
    </w:p>
    <w:p w14:paraId="7C4B9468" w14:textId="62B0868D" w:rsidR="00B54C9E" w:rsidRPr="00560FAD" w:rsidRDefault="00B54C9E" w:rsidP="00B54C9E">
      <w:pPr>
        <w:spacing w:after="0" w:line="360" w:lineRule="auto"/>
        <w:jc w:val="both"/>
        <w:rPr>
          <w:rFonts w:ascii="Arial" w:hAnsi="Arial" w:cs="Arial"/>
          <w:sz w:val="24"/>
          <w:szCs w:val="24"/>
          <w:lang w:val="es-PA"/>
        </w:rPr>
      </w:pPr>
      <w:r w:rsidRPr="00560FAD">
        <w:rPr>
          <w:rFonts w:ascii="Arial" w:hAnsi="Arial" w:cs="Arial"/>
          <w:sz w:val="24"/>
          <w:szCs w:val="24"/>
          <w:lang w:val="es-PA"/>
        </w:rPr>
        <w:t xml:space="preserve">El Canal de Panamá constituye una infraestructura estratégica para el comercio marítimo internacional, al conectar las rutas oceánicas del Atlántico y el Pacífico y facilitar el tránsito de miles de embarcaciones cada año. La eficiencia del tránsito en esta vía interoceánica tiene implicaciones directas en los costos logísticos, la planificación de itinerarios navieros y la confiabilidad de las cadenas de suministro globales. </w:t>
      </w:r>
      <w:r w:rsidR="00EE45ED">
        <w:rPr>
          <w:rFonts w:ascii="Arial" w:hAnsi="Arial" w:cs="Arial"/>
          <w:sz w:val="24"/>
          <w:szCs w:val="24"/>
          <w:lang w:val="es-PA"/>
        </w:rPr>
        <w:t>Considerando lo anterior</w:t>
      </w:r>
      <w:r w:rsidR="001E58C6" w:rsidRPr="00560FAD">
        <w:rPr>
          <w:rFonts w:ascii="Arial" w:hAnsi="Arial" w:cs="Arial"/>
          <w:sz w:val="24"/>
          <w:szCs w:val="24"/>
          <w:lang w:val="es-PA"/>
        </w:rPr>
        <w:t>, el tiempo que tarda un buque en completar el cruce del Canal representa un indicador operativo relevante</w:t>
      </w:r>
      <w:r w:rsidRPr="00560FAD">
        <w:rPr>
          <w:rFonts w:ascii="Arial" w:hAnsi="Arial" w:cs="Arial"/>
          <w:sz w:val="24"/>
          <w:szCs w:val="24"/>
          <w:lang w:val="es-PA"/>
        </w:rPr>
        <w:t xml:space="preserve"> para evaluar el desempeño del sistema de tránsito marítimo. </w:t>
      </w:r>
    </w:p>
    <w:p w14:paraId="7A894BF8" w14:textId="77777777" w:rsidR="00B54C9E" w:rsidRPr="00560FAD" w:rsidRDefault="00B54C9E" w:rsidP="00B54C9E">
      <w:pPr>
        <w:spacing w:after="0" w:line="360" w:lineRule="auto"/>
        <w:jc w:val="both"/>
        <w:rPr>
          <w:rFonts w:ascii="Arial" w:hAnsi="Arial" w:cs="Arial"/>
          <w:sz w:val="24"/>
          <w:szCs w:val="24"/>
          <w:lang w:val="es-PA"/>
        </w:rPr>
      </w:pPr>
    </w:p>
    <w:p w14:paraId="00346268" w14:textId="77777777" w:rsidR="00B54C9E" w:rsidRPr="00560FAD" w:rsidRDefault="00B54C9E" w:rsidP="00B54C9E">
      <w:pPr>
        <w:spacing w:after="0" w:line="360" w:lineRule="auto"/>
        <w:jc w:val="both"/>
        <w:rPr>
          <w:rFonts w:ascii="Arial" w:hAnsi="Arial" w:cs="Arial"/>
          <w:sz w:val="24"/>
          <w:szCs w:val="24"/>
          <w:lang w:val="es-PA"/>
        </w:rPr>
      </w:pPr>
      <w:r w:rsidRPr="00560FAD">
        <w:rPr>
          <w:rFonts w:ascii="Arial" w:hAnsi="Arial" w:cs="Arial"/>
          <w:sz w:val="24"/>
          <w:szCs w:val="24"/>
          <w:lang w:val="es-PA"/>
        </w:rPr>
        <w:t>A pesar de la disponibilidad de registros detallados sobre la operación del Canal, gran parte de los análisis existentes se han centrado principalmente en descripciones agregadas del sistema, tales como el número de buques que transitan, los tipos de embarcaciones predominantes o los tiempos promedio de cruce. Si bien estos enfoques permiten caracterizar el comportamiento general del tránsito, resultan limitados cuando se busca estimar o anticipar el tiempo de tránsito de una embarcación bajo condiciones operativas específicas.</w:t>
      </w:r>
    </w:p>
    <w:p w14:paraId="74AFE640" w14:textId="77777777" w:rsidR="00B54C9E" w:rsidRPr="00560FAD" w:rsidRDefault="00B54C9E" w:rsidP="00B54C9E">
      <w:pPr>
        <w:spacing w:after="0" w:line="360" w:lineRule="auto"/>
        <w:jc w:val="both"/>
        <w:rPr>
          <w:rFonts w:ascii="Arial" w:hAnsi="Arial" w:cs="Arial"/>
          <w:sz w:val="24"/>
          <w:szCs w:val="24"/>
          <w:lang w:val="es-PA"/>
        </w:rPr>
      </w:pPr>
    </w:p>
    <w:p w14:paraId="1B21277B" w14:textId="21D652C2" w:rsidR="00B54C9E" w:rsidRPr="00560FAD" w:rsidRDefault="00AD7DC7" w:rsidP="00B54C9E">
      <w:pPr>
        <w:spacing w:after="0" w:line="360" w:lineRule="auto"/>
        <w:jc w:val="both"/>
        <w:rPr>
          <w:rFonts w:ascii="Arial" w:hAnsi="Arial" w:cs="Arial"/>
          <w:sz w:val="24"/>
          <w:szCs w:val="24"/>
          <w:lang w:val="es-PA"/>
        </w:rPr>
      </w:pPr>
      <w:r w:rsidRPr="00AD7DC7">
        <w:rPr>
          <w:rFonts w:ascii="Arial" w:hAnsi="Arial" w:cs="Arial"/>
          <w:sz w:val="24"/>
          <w:szCs w:val="24"/>
          <w:lang w:val="es-PA"/>
        </w:rPr>
        <w:t>La disponibilidad de registros históricos de tránsito y bases de datos de especificaciones técnicas de buques permite desarrollar enfoques analíticos más rigurosos.</w:t>
      </w:r>
      <w:r w:rsidR="00B54C9E" w:rsidRPr="00560FAD">
        <w:rPr>
          <w:rFonts w:ascii="Arial" w:hAnsi="Arial" w:cs="Arial"/>
          <w:sz w:val="24"/>
          <w:szCs w:val="24"/>
          <w:lang w:val="es-PA"/>
        </w:rPr>
        <w:t xml:space="preserve"> </w:t>
      </w:r>
      <w:r w:rsidR="007528E3" w:rsidRPr="00560FAD">
        <w:rPr>
          <w:rFonts w:ascii="Arial" w:hAnsi="Arial" w:cs="Arial"/>
          <w:sz w:val="24"/>
          <w:szCs w:val="24"/>
          <w:lang w:val="es-PA"/>
        </w:rPr>
        <w:t>Estas fuentes de información permiten incorporar variables operativas y técnicas que pueden utilizarse como predictores dentro de modelos analíticos orientados a estimar el tiempo de tránsito.</w:t>
      </w:r>
      <w:r w:rsidR="00B54C9E" w:rsidRPr="00560FAD">
        <w:rPr>
          <w:rFonts w:ascii="Arial" w:hAnsi="Arial" w:cs="Arial"/>
          <w:sz w:val="24"/>
          <w:szCs w:val="24"/>
          <w:lang w:val="es-PA"/>
        </w:rPr>
        <w:t xml:space="preserve"> Asimismo, la integración de registros meteorológicos disponibles permite incluir variables atmosféricas que pueden utilizarse como predictores adicionales dentro del análisis. No obstante, es necesario reconocer ciertas limitaciones en las fuentes de datos utilizadas. El repositorio meteorológico disponible no incluye variables como humedad, precipitación o neblina, sino principalmente variables asociadas al viento y al estado atmosférico. Por esta razón, el estudio se centrará en las variables meteorológicas efectivamente disponibles, incorporándolas como posibles variables predictoras dentro del modelo analítico.</w:t>
      </w:r>
    </w:p>
    <w:p w14:paraId="61F44FB5" w14:textId="77777777" w:rsidR="00B54C9E" w:rsidRPr="00560FAD" w:rsidRDefault="00B54C9E" w:rsidP="00B54C9E">
      <w:pPr>
        <w:spacing w:after="0" w:line="360" w:lineRule="auto"/>
        <w:jc w:val="both"/>
        <w:rPr>
          <w:rFonts w:ascii="Arial" w:hAnsi="Arial" w:cs="Arial"/>
          <w:sz w:val="24"/>
          <w:szCs w:val="24"/>
          <w:lang w:val="es-PA"/>
        </w:rPr>
      </w:pPr>
    </w:p>
    <w:p w14:paraId="66604204" w14:textId="1BF3BBF1" w:rsidR="00227765" w:rsidRPr="00560FAD" w:rsidRDefault="00B54C9E" w:rsidP="00B54C9E">
      <w:pPr>
        <w:spacing w:after="0" w:line="360" w:lineRule="auto"/>
        <w:jc w:val="both"/>
        <w:rPr>
          <w:rFonts w:ascii="Arial" w:hAnsi="Arial" w:cs="Arial"/>
          <w:sz w:val="24"/>
          <w:szCs w:val="24"/>
          <w:lang w:val="es-PA"/>
        </w:rPr>
      </w:pPr>
      <w:r w:rsidRPr="00560FAD">
        <w:rPr>
          <w:rFonts w:ascii="Arial" w:hAnsi="Arial" w:cs="Arial"/>
          <w:sz w:val="24"/>
          <w:szCs w:val="24"/>
          <w:lang w:val="es-PA"/>
        </w:rPr>
        <w:lastRenderedPageBreak/>
        <w:t>El problema de investigación se orienta a determinar en qué medida la información histórica disponible sobre las condiciones operativas del tránsito, las características técnicas de los buques y las variables meteorológicas registradas puede utilizarse para desarrollar modelos capaces de estimar el tiempo de tránsito de las embarcaciones en el Canal de Panamá.</w:t>
      </w:r>
      <w:r w:rsidR="00227765" w:rsidRPr="00560FAD">
        <w:rPr>
          <w:rFonts w:ascii="Arial" w:hAnsi="Arial" w:cs="Arial"/>
          <w:sz w:val="24"/>
          <w:szCs w:val="24"/>
          <w:lang w:val="es-PA"/>
        </w:rPr>
        <w:t xml:space="preserve"> </w:t>
      </w:r>
      <w:r w:rsidR="00901183" w:rsidRPr="00560FAD">
        <w:rPr>
          <w:rFonts w:ascii="Arial" w:hAnsi="Arial" w:cs="Arial"/>
          <w:sz w:val="24"/>
          <w:szCs w:val="24"/>
          <w:lang w:val="es-PA"/>
        </w:rPr>
        <w:t xml:space="preserve">Esta formulación del problema es consistente con la literatura reciente de predicción de ETA, la cual ha mostrado que la estimación de tiempos de llegada o tránsito puede mejorarse mediante modelos de aprendizaje supervisado construidos a partir de datos históricos, variables operativas y, cuando están disponibles, fuentes complementarias como información meteorológica. Por ello, el proyecto no se limita a describir el tránsito del Canal, sino que busca desarrollar un enfoque predictivo alineado con metodologías recientes aplicadas en transporte marítimo. </w:t>
      </w:r>
      <w:r w:rsidRPr="00560FAD">
        <w:rPr>
          <w:rFonts w:ascii="Arial" w:hAnsi="Arial" w:cs="Arial"/>
          <w:sz w:val="24"/>
          <w:szCs w:val="24"/>
          <w:lang w:val="es-PA"/>
        </w:rPr>
        <w:t>A partir de este problema se plantea la siguiente pregunta de investigación:</w:t>
      </w:r>
      <w:r w:rsidR="00A0313C" w:rsidRPr="00560FAD">
        <w:rPr>
          <w:rFonts w:ascii="Arial" w:hAnsi="Arial" w:cs="Arial"/>
          <w:sz w:val="24"/>
          <w:szCs w:val="24"/>
          <w:lang w:val="es-PA"/>
        </w:rPr>
        <w:t xml:space="preserve"> </w:t>
      </w:r>
      <w:r w:rsidRPr="00560FAD">
        <w:rPr>
          <w:rFonts w:ascii="Arial" w:hAnsi="Arial" w:cs="Arial"/>
          <w:i/>
          <w:iCs/>
          <w:sz w:val="24"/>
          <w:szCs w:val="24"/>
          <w:lang w:val="es-PA"/>
        </w:rPr>
        <w:t>¿Qué nivel de precisión puede alcanzarse al predecir el tiempo de tránsito de los buques en el Canal de Panamá mediante modelos predictivos basados en datos operativos, té</w:t>
      </w:r>
      <w:r w:rsidR="00C12915" w:rsidRPr="00560FAD">
        <w:rPr>
          <w:rFonts w:ascii="Arial" w:hAnsi="Arial" w:cs="Arial"/>
          <w:i/>
          <w:iCs/>
          <w:sz w:val="24"/>
          <w:szCs w:val="24"/>
          <w:lang w:val="es-PA"/>
        </w:rPr>
        <w:t>c</w:t>
      </w:r>
      <w:r w:rsidRPr="00560FAD">
        <w:rPr>
          <w:rFonts w:ascii="Arial" w:hAnsi="Arial" w:cs="Arial"/>
          <w:i/>
          <w:iCs/>
          <w:sz w:val="24"/>
          <w:szCs w:val="24"/>
          <w:lang w:val="es-PA"/>
        </w:rPr>
        <w:t>nicos y meteorológicos?</w:t>
      </w:r>
    </w:p>
    <w:p w14:paraId="2193A2CE" w14:textId="77777777" w:rsidR="00227765" w:rsidRPr="00560FAD" w:rsidRDefault="00227765" w:rsidP="00B54C9E">
      <w:pPr>
        <w:spacing w:after="0" w:line="360" w:lineRule="auto"/>
        <w:jc w:val="both"/>
        <w:rPr>
          <w:rFonts w:ascii="Arial" w:hAnsi="Arial" w:cs="Arial"/>
          <w:sz w:val="24"/>
          <w:szCs w:val="24"/>
          <w:lang w:val="es-PA"/>
        </w:rPr>
      </w:pPr>
    </w:p>
    <w:p w14:paraId="4811FF3D" w14:textId="17C2836F" w:rsidR="00A0313C" w:rsidRPr="00560FAD" w:rsidRDefault="00A0313C" w:rsidP="004113E8">
      <w:pPr>
        <w:pStyle w:val="ListParagraph"/>
        <w:numPr>
          <w:ilvl w:val="1"/>
          <w:numId w:val="11"/>
        </w:numPr>
        <w:spacing w:after="0" w:line="360" w:lineRule="auto"/>
        <w:jc w:val="both"/>
        <w:rPr>
          <w:rFonts w:ascii="Arial" w:hAnsi="Arial" w:cs="Arial"/>
          <w:b/>
          <w:bCs/>
          <w:sz w:val="24"/>
          <w:szCs w:val="24"/>
          <w:lang w:val="es-PA"/>
        </w:rPr>
      </w:pPr>
      <w:r w:rsidRPr="00560FAD">
        <w:rPr>
          <w:rFonts w:ascii="Arial" w:hAnsi="Arial" w:cs="Arial"/>
          <w:b/>
          <w:bCs/>
          <w:sz w:val="24"/>
          <w:szCs w:val="24"/>
          <w:lang w:val="es-PA"/>
        </w:rPr>
        <w:t>Objetivo general:</w:t>
      </w:r>
    </w:p>
    <w:p w14:paraId="54988063" w14:textId="29F4C0FC" w:rsidR="00A0313C" w:rsidRDefault="00AC4F88" w:rsidP="00A0313C">
      <w:pPr>
        <w:spacing w:after="0" w:line="360" w:lineRule="auto"/>
        <w:jc w:val="both"/>
        <w:rPr>
          <w:rFonts w:ascii="Arial" w:hAnsi="Arial" w:cs="Arial"/>
          <w:sz w:val="24"/>
          <w:szCs w:val="24"/>
          <w:lang w:val="es-PA"/>
        </w:rPr>
      </w:pPr>
      <w:r w:rsidRPr="00560FAD">
        <w:rPr>
          <w:rFonts w:ascii="Arial" w:hAnsi="Arial" w:cs="Arial"/>
          <w:sz w:val="24"/>
          <w:szCs w:val="24"/>
          <w:lang w:val="es-PA"/>
        </w:rPr>
        <w:t>Desarrollar un modelo predictivo capaz de estimar el tiempo de tránsito de los buques en el Canal de Panamá utilizando variables operativas, técnicas y meteorológicas disponibles para el período 2019-2023.</w:t>
      </w:r>
    </w:p>
    <w:p w14:paraId="0BF9EFE4" w14:textId="77777777" w:rsidR="002A7EF4" w:rsidRPr="00560FAD" w:rsidRDefault="002A7EF4" w:rsidP="00A0313C">
      <w:pPr>
        <w:spacing w:after="0" w:line="360" w:lineRule="auto"/>
        <w:jc w:val="both"/>
        <w:rPr>
          <w:rFonts w:ascii="Arial" w:hAnsi="Arial" w:cs="Arial"/>
          <w:sz w:val="24"/>
          <w:szCs w:val="24"/>
          <w:lang w:val="es-PA"/>
        </w:rPr>
      </w:pPr>
    </w:p>
    <w:p w14:paraId="79824AED" w14:textId="429E1F05" w:rsidR="00A0313C" w:rsidRPr="00560FAD" w:rsidRDefault="00A0313C" w:rsidP="004113E8">
      <w:pPr>
        <w:pStyle w:val="ListParagraph"/>
        <w:numPr>
          <w:ilvl w:val="1"/>
          <w:numId w:val="11"/>
        </w:numPr>
        <w:spacing w:after="0" w:line="360" w:lineRule="auto"/>
        <w:jc w:val="both"/>
        <w:rPr>
          <w:rFonts w:ascii="Arial" w:hAnsi="Arial" w:cs="Arial"/>
          <w:b/>
          <w:bCs/>
          <w:sz w:val="24"/>
          <w:szCs w:val="24"/>
          <w:lang w:val="es-PA"/>
        </w:rPr>
      </w:pPr>
      <w:r w:rsidRPr="00560FAD">
        <w:rPr>
          <w:rFonts w:ascii="Arial" w:hAnsi="Arial" w:cs="Arial"/>
          <w:b/>
          <w:bCs/>
          <w:sz w:val="24"/>
          <w:szCs w:val="24"/>
          <w:lang w:val="es-PA"/>
        </w:rPr>
        <w:t>Objetivos específicos:</w:t>
      </w:r>
    </w:p>
    <w:p w14:paraId="168154B2" w14:textId="24B33544" w:rsidR="00A0313C" w:rsidRPr="00560FAD" w:rsidRDefault="00A0313C" w:rsidP="00A0313C">
      <w:pPr>
        <w:pStyle w:val="ListParagraph"/>
        <w:numPr>
          <w:ilvl w:val="0"/>
          <w:numId w:val="3"/>
        </w:numPr>
        <w:spacing w:after="0" w:line="360" w:lineRule="auto"/>
        <w:ind w:left="504"/>
        <w:jc w:val="both"/>
        <w:rPr>
          <w:rFonts w:ascii="Arial" w:hAnsi="Arial" w:cs="Arial"/>
          <w:sz w:val="24"/>
          <w:szCs w:val="24"/>
          <w:lang w:val="es-PA"/>
        </w:rPr>
      </w:pPr>
      <w:r w:rsidRPr="00560FAD">
        <w:rPr>
          <w:rFonts w:ascii="Arial" w:hAnsi="Arial" w:cs="Arial"/>
          <w:sz w:val="24"/>
          <w:szCs w:val="24"/>
          <w:lang w:val="es-PA"/>
        </w:rPr>
        <w:t>Integrar las bases de datos de tránsito del Canal de Panamá, especificaciones técnicas de buques y variables meteorológicas.</w:t>
      </w:r>
    </w:p>
    <w:p w14:paraId="57A69AF9" w14:textId="2BF25D28" w:rsidR="00AC4F88" w:rsidRPr="00560FAD" w:rsidRDefault="00A0313C" w:rsidP="00A0313C">
      <w:pPr>
        <w:pStyle w:val="ListParagraph"/>
        <w:numPr>
          <w:ilvl w:val="0"/>
          <w:numId w:val="3"/>
        </w:numPr>
        <w:spacing w:after="0" w:line="360" w:lineRule="auto"/>
        <w:ind w:left="504"/>
        <w:jc w:val="both"/>
        <w:rPr>
          <w:rFonts w:ascii="Arial" w:hAnsi="Arial" w:cs="Arial"/>
          <w:sz w:val="24"/>
          <w:szCs w:val="24"/>
          <w:lang w:val="es-PA"/>
        </w:rPr>
      </w:pPr>
      <w:r w:rsidRPr="00560FAD">
        <w:rPr>
          <w:rFonts w:ascii="Arial" w:hAnsi="Arial" w:cs="Arial"/>
          <w:sz w:val="24"/>
          <w:szCs w:val="24"/>
          <w:lang w:val="es-PA"/>
        </w:rPr>
        <w:t xml:space="preserve">Construir modelos predictivos del tiempo de tránsito de los buques </w:t>
      </w:r>
      <w:r w:rsidR="00AC4F88" w:rsidRPr="00560FAD">
        <w:rPr>
          <w:rFonts w:ascii="Arial" w:hAnsi="Arial" w:cs="Arial"/>
          <w:sz w:val="24"/>
          <w:szCs w:val="24"/>
          <w:lang w:val="es-PA"/>
        </w:rPr>
        <w:t>mediante</w:t>
      </w:r>
      <w:r w:rsidRPr="00560FAD">
        <w:rPr>
          <w:rFonts w:ascii="Arial" w:hAnsi="Arial" w:cs="Arial"/>
          <w:sz w:val="24"/>
          <w:szCs w:val="24"/>
          <w:lang w:val="es-PA"/>
        </w:rPr>
        <w:t xml:space="preserve"> variables operativas, técnicas y meteorológicas disponibles en los registros históricos.</w:t>
      </w:r>
    </w:p>
    <w:p w14:paraId="1F521B67" w14:textId="3FA8B57E" w:rsidR="00A0313C" w:rsidRPr="00560FAD" w:rsidRDefault="00A0313C" w:rsidP="00A0313C">
      <w:pPr>
        <w:pStyle w:val="ListParagraph"/>
        <w:numPr>
          <w:ilvl w:val="0"/>
          <w:numId w:val="3"/>
        </w:numPr>
        <w:spacing w:after="0" w:line="360" w:lineRule="auto"/>
        <w:ind w:left="504"/>
        <w:jc w:val="both"/>
        <w:rPr>
          <w:rFonts w:ascii="Arial" w:hAnsi="Arial" w:cs="Arial"/>
          <w:sz w:val="24"/>
          <w:szCs w:val="24"/>
          <w:lang w:val="es-PA"/>
        </w:rPr>
      </w:pPr>
      <w:r w:rsidRPr="00560FAD">
        <w:rPr>
          <w:rFonts w:ascii="Arial" w:hAnsi="Arial" w:cs="Arial"/>
          <w:sz w:val="24"/>
          <w:szCs w:val="24"/>
          <w:lang w:val="es-PA"/>
        </w:rPr>
        <w:t xml:space="preserve">Evaluar el desempeño predictivo de los modelos mediante métricas de error apropiadas </w:t>
      </w:r>
      <w:r w:rsidR="00AC4F88" w:rsidRPr="00560FAD">
        <w:rPr>
          <w:rFonts w:ascii="Arial" w:hAnsi="Arial" w:cs="Arial"/>
          <w:sz w:val="24"/>
          <w:szCs w:val="24"/>
          <w:lang w:val="es-PA"/>
        </w:rPr>
        <w:t>para</w:t>
      </w:r>
      <w:r w:rsidRPr="00560FAD">
        <w:rPr>
          <w:rFonts w:ascii="Arial" w:hAnsi="Arial" w:cs="Arial"/>
          <w:sz w:val="24"/>
          <w:szCs w:val="24"/>
          <w:lang w:val="es-PA"/>
        </w:rPr>
        <w:t xml:space="preserve"> la estimación del tiempo de tránsito.</w:t>
      </w:r>
    </w:p>
    <w:p w14:paraId="59BAB6B4" w14:textId="77777777" w:rsidR="00B54C9E" w:rsidRPr="00560FAD" w:rsidRDefault="00B54C9E" w:rsidP="004113E8">
      <w:pPr>
        <w:pStyle w:val="Heading1"/>
        <w:numPr>
          <w:ilvl w:val="0"/>
          <w:numId w:val="11"/>
        </w:numPr>
        <w:rPr>
          <w:rFonts w:ascii="Arial" w:hAnsi="Arial" w:cs="Arial"/>
          <w:b/>
          <w:bCs/>
          <w:color w:val="000000" w:themeColor="text1"/>
          <w:sz w:val="24"/>
          <w:szCs w:val="24"/>
          <w:lang w:val="es-PA"/>
        </w:rPr>
      </w:pPr>
      <w:bookmarkStart w:id="3" w:name="_Toc224637568"/>
      <w:r w:rsidRPr="00560FAD">
        <w:rPr>
          <w:rFonts w:ascii="Arial" w:hAnsi="Arial" w:cs="Arial"/>
          <w:b/>
          <w:bCs/>
          <w:color w:val="000000" w:themeColor="text1"/>
          <w:sz w:val="24"/>
          <w:szCs w:val="24"/>
          <w:lang w:val="es-PA"/>
        </w:rPr>
        <w:t>Justificación del estudio</w:t>
      </w:r>
      <w:bookmarkEnd w:id="3"/>
    </w:p>
    <w:p w14:paraId="6AFFF785" w14:textId="72581E1C" w:rsidR="00B54C9E" w:rsidRPr="00560FAD" w:rsidRDefault="00B54C9E" w:rsidP="00B54C9E">
      <w:pPr>
        <w:spacing w:after="0" w:line="360" w:lineRule="auto"/>
        <w:jc w:val="both"/>
        <w:rPr>
          <w:rFonts w:ascii="Arial" w:hAnsi="Arial" w:cs="Arial"/>
          <w:sz w:val="24"/>
          <w:szCs w:val="24"/>
          <w:lang w:val="es-PA"/>
        </w:rPr>
      </w:pPr>
      <w:r w:rsidRPr="00560FAD">
        <w:rPr>
          <w:rFonts w:ascii="Arial" w:hAnsi="Arial" w:cs="Arial"/>
          <w:sz w:val="24"/>
          <w:szCs w:val="24"/>
          <w:lang w:val="es-PA"/>
        </w:rPr>
        <w:t xml:space="preserve">La presente investigación se justifica, en primer lugar, por su relevancia práctica. El Canal de Panamá opera en un entorno donde la eficiencia es crítica y en el que mejoras </w:t>
      </w:r>
      <w:r w:rsidRPr="00560FAD">
        <w:rPr>
          <w:rFonts w:ascii="Arial" w:hAnsi="Arial" w:cs="Arial"/>
          <w:sz w:val="24"/>
          <w:szCs w:val="24"/>
          <w:lang w:val="es-PA"/>
        </w:rPr>
        <w:lastRenderedPageBreak/>
        <w:t xml:space="preserve">incrementales en los tiempos de tránsito pueden traducirse en ventajas competitivas, mejor asignación de recursos, mayor previsibilidad para las navieras y fortalecimiento de la capacidad de respuesta ante condiciones cambiantes. </w:t>
      </w:r>
      <w:r w:rsidR="001F0AA4" w:rsidRPr="001F0AA4">
        <w:rPr>
          <w:rFonts w:ascii="Arial" w:hAnsi="Arial" w:cs="Arial"/>
          <w:sz w:val="24"/>
          <w:szCs w:val="24"/>
          <w:lang w:val="es-PA"/>
        </w:rPr>
        <w:t xml:space="preserve">Actualmente, el contexto global del transporte marítimo ha estado marcado por disrupciones en las cadenas de suministro, lo que refuerza la importancia de anticipar los tiempos de tránsito como un elemento clave para la toma de decisiones logísticas </w:t>
      </w:r>
      <w:sdt>
        <w:sdtPr>
          <w:rPr>
            <w:rFonts w:ascii="Arial" w:hAnsi="Arial" w:cs="Arial"/>
            <w:sz w:val="24"/>
            <w:szCs w:val="24"/>
            <w:lang w:val="es-PA"/>
          </w:rPr>
          <w:id w:val="-480319758"/>
          <w:citation/>
        </w:sdtPr>
        <w:sdtContent>
          <w:r w:rsidR="00495B3B">
            <w:rPr>
              <w:rFonts w:ascii="Arial" w:hAnsi="Arial" w:cs="Arial"/>
              <w:sz w:val="24"/>
              <w:szCs w:val="24"/>
              <w:lang w:val="es-PA"/>
            </w:rPr>
            <w:fldChar w:fldCharType="begin"/>
          </w:r>
          <w:r w:rsidR="00435832">
            <w:rPr>
              <w:rFonts w:ascii="Arial" w:hAnsi="Arial" w:cs="Arial"/>
              <w:sz w:val="24"/>
              <w:szCs w:val="24"/>
              <w:lang w:val="es-ES"/>
            </w:rPr>
            <w:instrText xml:space="preserve">CITATION Not21 \l 3082 </w:instrText>
          </w:r>
          <w:r w:rsidR="00495B3B">
            <w:rPr>
              <w:rFonts w:ascii="Arial" w:hAnsi="Arial" w:cs="Arial"/>
              <w:sz w:val="24"/>
              <w:szCs w:val="24"/>
              <w:lang w:val="es-PA"/>
            </w:rPr>
            <w:fldChar w:fldCharType="separate"/>
          </w:r>
          <w:r w:rsidR="00224AA2" w:rsidRPr="00224AA2">
            <w:rPr>
              <w:rFonts w:ascii="Arial" w:hAnsi="Arial" w:cs="Arial"/>
              <w:noProof/>
              <w:sz w:val="24"/>
              <w:szCs w:val="24"/>
              <w:lang w:val="es-ES"/>
            </w:rPr>
            <w:t>[8]</w:t>
          </w:r>
          <w:r w:rsidR="00495B3B">
            <w:rPr>
              <w:rFonts w:ascii="Arial" w:hAnsi="Arial" w:cs="Arial"/>
              <w:sz w:val="24"/>
              <w:szCs w:val="24"/>
              <w:lang w:val="es-PA"/>
            </w:rPr>
            <w:fldChar w:fldCharType="end"/>
          </w:r>
        </w:sdtContent>
      </w:sdt>
      <w:r w:rsidR="00495B3B" w:rsidRPr="00495B3B">
        <w:rPr>
          <w:rFonts w:ascii="Arial" w:hAnsi="Arial" w:cs="Arial"/>
          <w:sz w:val="24"/>
          <w:szCs w:val="24"/>
          <w:lang w:val="es-PA"/>
        </w:rPr>
        <w:t>.</w:t>
      </w:r>
      <w:r w:rsidR="00495B3B">
        <w:rPr>
          <w:rFonts w:ascii="Arial" w:hAnsi="Arial" w:cs="Arial"/>
          <w:sz w:val="24"/>
          <w:szCs w:val="24"/>
          <w:lang w:val="es-PA"/>
        </w:rPr>
        <w:t xml:space="preserve"> Entendiendo esto</w:t>
      </w:r>
      <w:r w:rsidRPr="00560FAD">
        <w:rPr>
          <w:rFonts w:ascii="Arial" w:hAnsi="Arial" w:cs="Arial"/>
          <w:sz w:val="24"/>
          <w:szCs w:val="24"/>
          <w:lang w:val="es-PA"/>
        </w:rPr>
        <w:t xml:space="preserve">, </w:t>
      </w:r>
      <w:r w:rsidR="00D7692E" w:rsidRPr="00D7692E">
        <w:rPr>
          <w:rFonts w:ascii="Arial" w:hAnsi="Arial" w:cs="Arial"/>
          <w:sz w:val="24"/>
          <w:szCs w:val="24"/>
          <w:lang w:val="es-PA"/>
        </w:rPr>
        <w:t>el desarrollo de un modelo que permita predecir el tiempo de tránsito de los buques puede constituir una herramienta analítica útil para anticipar el comportamiento operativo del sistema</w:t>
      </w:r>
      <w:r w:rsidRPr="00560FAD">
        <w:rPr>
          <w:rFonts w:ascii="Arial" w:hAnsi="Arial" w:cs="Arial"/>
          <w:sz w:val="24"/>
          <w:szCs w:val="24"/>
          <w:lang w:val="es-PA"/>
        </w:rPr>
        <w:t xml:space="preserve"> bajo diferentes condiciones operativas y ambientales, contribuyendo a la planificación de operaciones logísticas.</w:t>
      </w:r>
      <w:r w:rsidR="00DA3532">
        <w:rPr>
          <w:rFonts w:ascii="Arial" w:hAnsi="Arial" w:cs="Arial"/>
          <w:sz w:val="24"/>
          <w:szCs w:val="24"/>
          <w:lang w:val="es-PA"/>
        </w:rPr>
        <w:t xml:space="preserve"> </w:t>
      </w:r>
      <w:r w:rsidR="00DA3532" w:rsidRPr="00DA3532">
        <w:rPr>
          <w:rFonts w:ascii="Arial" w:hAnsi="Arial" w:cs="Arial"/>
          <w:sz w:val="24"/>
          <w:szCs w:val="24"/>
          <w:lang w:val="es-PA"/>
        </w:rPr>
        <w:t>Por otra parte, la eficiencia en los sistemas portuarios y de transporte marítimo ha sido identificada como un elemento determinante en el desempeño logístico global.</w:t>
      </w:r>
      <w:r w:rsidR="00DA3532">
        <w:rPr>
          <w:rFonts w:ascii="Arial" w:hAnsi="Arial" w:cs="Arial"/>
          <w:sz w:val="24"/>
          <w:szCs w:val="24"/>
          <w:lang w:val="es-PA"/>
        </w:rPr>
        <w:t xml:space="preserve"> </w:t>
      </w:r>
      <w:r w:rsidR="00DA3532" w:rsidRPr="00DA3532">
        <w:rPr>
          <w:rFonts w:ascii="Arial" w:hAnsi="Arial" w:cs="Arial"/>
          <w:sz w:val="24"/>
          <w:szCs w:val="24"/>
          <w:lang w:val="es-PA"/>
        </w:rPr>
        <w:t>Cullinane</w:t>
      </w:r>
      <w:r w:rsidR="00DA3532">
        <w:rPr>
          <w:rFonts w:ascii="Arial" w:hAnsi="Arial" w:cs="Arial"/>
          <w:sz w:val="24"/>
          <w:szCs w:val="24"/>
          <w:lang w:val="es-PA"/>
        </w:rPr>
        <w:t xml:space="preserve"> </w:t>
      </w:r>
      <w:r w:rsidR="00DA3532" w:rsidRPr="00DA3532">
        <w:rPr>
          <w:rFonts w:ascii="Arial" w:hAnsi="Arial" w:cs="Arial"/>
          <w:sz w:val="24"/>
          <w:szCs w:val="24"/>
          <w:lang w:val="es-PA"/>
        </w:rPr>
        <w:t xml:space="preserve">et al. </w:t>
      </w:r>
      <w:sdt>
        <w:sdtPr>
          <w:rPr>
            <w:rFonts w:ascii="Arial" w:hAnsi="Arial" w:cs="Arial"/>
            <w:sz w:val="24"/>
            <w:szCs w:val="24"/>
            <w:lang w:val="es-PA"/>
          </w:rPr>
          <w:id w:val="885906171"/>
          <w:citation/>
        </w:sdtPr>
        <w:sdtContent>
          <w:r w:rsidR="00DA3532">
            <w:rPr>
              <w:rFonts w:ascii="Arial" w:hAnsi="Arial" w:cs="Arial"/>
              <w:sz w:val="24"/>
              <w:szCs w:val="24"/>
              <w:lang w:val="es-PA"/>
            </w:rPr>
            <w:fldChar w:fldCharType="begin"/>
          </w:r>
          <w:r w:rsidR="00DA3532">
            <w:rPr>
              <w:rFonts w:ascii="Arial" w:hAnsi="Arial" w:cs="Arial"/>
              <w:sz w:val="24"/>
              <w:szCs w:val="24"/>
              <w:lang w:val="es-ES"/>
            </w:rPr>
            <w:instrText xml:space="preserve">CITATION The06 \l 3082 </w:instrText>
          </w:r>
          <w:r w:rsidR="00DA3532">
            <w:rPr>
              <w:rFonts w:ascii="Arial" w:hAnsi="Arial" w:cs="Arial"/>
              <w:sz w:val="24"/>
              <w:szCs w:val="24"/>
              <w:lang w:val="es-PA"/>
            </w:rPr>
            <w:fldChar w:fldCharType="separate"/>
          </w:r>
          <w:r w:rsidR="00224AA2" w:rsidRPr="00224AA2">
            <w:rPr>
              <w:rFonts w:ascii="Arial" w:hAnsi="Arial" w:cs="Arial"/>
              <w:noProof/>
              <w:sz w:val="24"/>
              <w:szCs w:val="24"/>
              <w:lang w:val="es-ES"/>
            </w:rPr>
            <w:t>[12]</w:t>
          </w:r>
          <w:r w:rsidR="00DA3532">
            <w:rPr>
              <w:rFonts w:ascii="Arial" w:hAnsi="Arial" w:cs="Arial"/>
              <w:sz w:val="24"/>
              <w:szCs w:val="24"/>
              <w:lang w:val="es-PA"/>
            </w:rPr>
            <w:fldChar w:fldCharType="end"/>
          </w:r>
        </w:sdtContent>
      </w:sdt>
      <w:r w:rsidR="00DA3532">
        <w:rPr>
          <w:rFonts w:ascii="Arial" w:hAnsi="Arial" w:cs="Arial"/>
          <w:sz w:val="24"/>
          <w:szCs w:val="24"/>
          <w:lang w:val="es-PA"/>
        </w:rPr>
        <w:t xml:space="preserve"> </w:t>
      </w:r>
      <w:r w:rsidR="00DA3532" w:rsidRPr="00DA3532">
        <w:rPr>
          <w:rFonts w:ascii="Arial" w:hAnsi="Arial" w:cs="Arial"/>
          <w:sz w:val="24"/>
          <w:szCs w:val="24"/>
          <w:lang w:val="es-PA"/>
        </w:rPr>
        <w:t>evidencian que la eficiencia operativa impacta directamente la productividad, los tiempos de servicio y la competitividad de los sistemas de transporte.</w:t>
      </w:r>
    </w:p>
    <w:p w14:paraId="78C7AB3D" w14:textId="77777777" w:rsidR="00B54C9E" w:rsidRPr="00560FAD" w:rsidRDefault="00B54C9E" w:rsidP="00B54C9E">
      <w:pPr>
        <w:spacing w:after="0" w:line="360" w:lineRule="auto"/>
        <w:jc w:val="both"/>
        <w:rPr>
          <w:rFonts w:ascii="Arial" w:hAnsi="Arial" w:cs="Arial"/>
          <w:sz w:val="24"/>
          <w:szCs w:val="24"/>
          <w:lang w:val="es-PA"/>
        </w:rPr>
      </w:pPr>
    </w:p>
    <w:p w14:paraId="1F01422A" w14:textId="4637D3F3" w:rsidR="00B54C9E" w:rsidRPr="00560FAD" w:rsidRDefault="00B54C9E" w:rsidP="00B54C9E">
      <w:pPr>
        <w:spacing w:after="0" w:line="360" w:lineRule="auto"/>
        <w:jc w:val="both"/>
        <w:rPr>
          <w:rFonts w:ascii="Arial" w:hAnsi="Arial" w:cs="Arial"/>
          <w:sz w:val="24"/>
          <w:szCs w:val="24"/>
          <w:lang w:val="es-PA"/>
        </w:rPr>
      </w:pPr>
      <w:r w:rsidRPr="00560FAD">
        <w:rPr>
          <w:rFonts w:ascii="Arial" w:hAnsi="Arial" w:cs="Arial"/>
          <w:sz w:val="24"/>
          <w:szCs w:val="24"/>
          <w:lang w:val="es-PA"/>
        </w:rPr>
        <w:t xml:space="preserve">Otra razón que justifica la investigación es la posibilidad de incorporar variables exógenas en el modelo predictivo del tiempo de tránsito. Si únicamente se utilizan variables propias de la operación del Canal, el análisis puede quedar limitado a una visión interna del sistema. En cambio, al integrar variables meteorológicas disponibles, se introduce información que podría contribuir a mejorar la estimación del tiempo de tránsito de los buques. Aunque ello no implique demostrar relaciones causales directas, sí permite evaluar si la incorporación de variables meteorológicas mejora la precisión del modelo predictivo. </w:t>
      </w:r>
      <w:r w:rsidR="00B5796B" w:rsidRPr="00560FAD">
        <w:rPr>
          <w:rFonts w:ascii="Arial" w:hAnsi="Arial" w:cs="Arial"/>
          <w:sz w:val="24"/>
          <w:szCs w:val="24"/>
          <w:lang w:val="es-PA"/>
        </w:rPr>
        <w:t xml:space="preserve">Esta decisión metodológica está respaldada por estudios recientes que muestran que la integración de datos meteorológicos y operativos puede contribuir a mejorar la precisión de los modelos de ETA, especialmente cuando se trabaja con estructuras de datos heterogéneas y escenarios complejos de operación marítima. </w:t>
      </w:r>
      <w:r w:rsidR="00DB2B6C">
        <w:rPr>
          <w:rFonts w:ascii="Arial" w:hAnsi="Arial" w:cs="Arial"/>
          <w:sz w:val="24"/>
          <w:szCs w:val="24"/>
          <w:lang w:val="es-PA"/>
        </w:rPr>
        <w:t>La</w:t>
      </w:r>
      <w:r w:rsidR="00B5796B" w:rsidRPr="00560FAD">
        <w:rPr>
          <w:rFonts w:ascii="Arial" w:hAnsi="Arial" w:cs="Arial"/>
          <w:sz w:val="24"/>
          <w:szCs w:val="24"/>
          <w:lang w:val="es-PA"/>
        </w:rPr>
        <w:t xml:space="preserve"> literatura reciente ha mostrado que l</w:t>
      </w:r>
      <w:r w:rsidR="007D62EB" w:rsidRPr="007D62EB">
        <w:rPr>
          <w:rFonts w:ascii="Arial" w:hAnsi="Arial" w:cs="Arial"/>
          <w:sz w:val="24"/>
          <w:szCs w:val="24"/>
          <w:lang w:val="es-PA"/>
        </w:rPr>
        <w:t>os modelos de ETA con mejor desempeño suelen aprovechar combinaciones de variables del buque, datos operativos y fuentes contextuales adicionales, lo cual respalda metodológicamente su adaptación al problema de estimar el tiempo de tránsito en el Canal de Panamá</w:t>
      </w:r>
      <w:r w:rsidR="00F82005">
        <w:rPr>
          <w:rFonts w:ascii="Arial" w:hAnsi="Arial" w:cs="Arial"/>
          <w:sz w:val="24"/>
          <w:szCs w:val="24"/>
          <w:lang w:val="es-PA"/>
        </w:rPr>
        <w:t>.</w:t>
      </w:r>
    </w:p>
    <w:p w14:paraId="0E541A9B" w14:textId="77777777" w:rsidR="00B54C9E" w:rsidRPr="00560FAD" w:rsidRDefault="00B54C9E" w:rsidP="00B54C9E">
      <w:pPr>
        <w:spacing w:after="0" w:line="360" w:lineRule="auto"/>
        <w:jc w:val="both"/>
        <w:rPr>
          <w:rFonts w:ascii="Arial" w:hAnsi="Arial" w:cs="Arial"/>
          <w:sz w:val="24"/>
          <w:szCs w:val="24"/>
          <w:lang w:val="es-PA"/>
        </w:rPr>
      </w:pPr>
    </w:p>
    <w:p w14:paraId="6615654B" w14:textId="53B8393C" w:rsidR="00B54C9E" w:rsidRPr="00560FAD" w:rsidRDefault="00B54C9E" w:rsidP="00B54C9E">
      <w:pPr>
        <w:spacing w:after="0" w:line="360" w:lineRule="auto"/>
        <w:jc w:val="both"/>
        <w:rPr>
          <w:rFonts w:ascii="Arial" w:hAnsi="Arial" w:cs="Arial"/>
          <w:sz w:val="24"/>
          <w:szCs w:val="24"/>
          <w:lang w:val="es-PA"/>
        </w:rPr>
      </w:pPr>
      <w:r w:rsidRPr="00560FAD">
        <w:rPr>
          <w:rFonts w:ascii="Arial" w:hAnsi="Arial" w:cs="Arial"/>
          <w:sz w:val="24"/>
          <w:szCs w:val="24"/>
          <w:lang w:val="es-PA"/>
        </w:rPr>
        <w:lastRenderedPageBreak/>
        <w:t>Finalmente, la investigación se justifica por su viabilidad. La revisión de los archivos confirmó que existe superposición temporal suficiente entre las fuentes de datos, coincidencia del identificador IMO entre las bases de tránsito y especificaciones, y un volumen de observaciones adecuado para desarrollar y evaluar modelos predictivos del tiempo de tránsito. Estas condiciones permiten aprovechar la disponibilidad de registros históricos y la integración de múltiples fuentes de datos para el desarrollo del análisis.</w:t>
      </w:r>
    </w:p>
    <w:p w14:paraId="79CFB979" w14:textId="469C8DF1" w:rsidR="00B54C9E" w:rsidRPr="00560FAD" w:rsidRDefault="00B54C9E" w:rsidP="0058341E">
      <w:pPr>
        <w:pStyle w:val="Heading1"/>
        <w:numPr>
          <w:ilvl w:val="0"/>
          <w:numId w:val="11"/>
        </w:numPr>
        <w:rPr>
          <w:rFonts w:ascii="Arial" w:hAnsi="Arial" w:cs="Arial"/>
          <w:b/>
          <w:bCs/>
          <w:color w:val="000000" w:themeColor="text1"/>
          <w:sz w:val="24"/>
          <w:szCs w:val="24"/>
          <w:lang w:val="es-PA"/>
        </w:rPr>
      </w:pPr>
      <w:bookmarkStart w:id="4" w:name="_Toc224637569"/>
      <w:r w:rsidRPr="00560FAD">
        <w:rPr>
          <w:rFonts w:ascii="Arial" w:hAnsi="Arial" w:cs="Arial"/>
          <w:b/>
          <w:bCs/>
          <w:color w:val="000000" w:themeColor="text1"/>
          <w:sz w:val="24"/>
          <w:szCs w:val="24"/>
          <w:lang w:val="es-PA"/>
        </w:rPr>
        <w:t>Fundamento o marco teórico</w:t>
      </w:r>
      <w:bookmarkEnd w:id="4"/>
    </w:p>
    <w:p w14:paraId="2DF9D591" w14:textId="09721E53" w:rsidR="00F340C0" w:rsidRDefault="001C61EA" w:rsidP="00B54C9E">
      <w:pPr>
        <w:spacing w:after="0" w:line="360" w:lineRule="auto"/>
        <w:jc w:val="both"/>
        <w:rPr>
          <w:rFonts w:ascii="Arial" w:hAnsi="Arial" w:cs="Arial"/>
          <w:sz w:val="24"/>
          <w:szCs w:val="24"/>
          <w:lang w:val="es-ES"/>
        </w:rPr>
      </w:pPr>
      <w:r w:rsidRPr="001C61EA">
        <w:rPr>
          <w:rFonts w:ascii="Arial" w:hAnsi="Arial" w:cs="Arial"/>
          <w:sz w:val="24"/>
          <w:szCs w:val="24"/>
          <w:lang w:val="es-ES"/>
        </w:rPr>
        <w:t xml:space="preserve">Desde la perspectiva de la logística y la gestión del transporte marítimo, el tiempo de tránsito constituye uno de los indicadores operativos más relevantes para evaluar </w:t>
      </w:r>
      <w:r w:rsidR="00DB2B6C" w:rsidRPr="00DB2B6C">
        <w:rPr>
          <w:rFonts w:ascii="Arial" w:hAnsi="Arial" w:cs="Arial"/>
          <w:sz w:val="24"/>
          <w:szCs w:val="24"/>
          <w:lang w:val="es-ES"/>
        </w:rPr>
        <w:t>la eficiencia de los sistemas de transporte</w:t>
      </w:r>
      <w:r w:rsidRPr="001C61EA">
        <w:rPr>
          <w:rFonts w:ascii="Arial" w:hAnsi="Arial" w:cs="Arial"/>
          <w:sz w:val="24"/>
          <w:szCs w:val="24"/>
          <w:lang w:val="es-ES"/>
        </w:rPr>
        <w:t xml:space="preserve">. </w:t>
      </w:r>
      <w:r w:rsidR="00DB2B6C" w:rsidRPr="00DB2B6C">
        <w:rPr>
          <w:rFonts w:ascii="Arial" w:hAnsi="Arial" w:cs="Arial"/>
          <w:sz w:val="24"/>
          <w:szCs w:val="24"/>
          <w:lang w:val="es-ES"/>
        </w:rPr>
        <w:t>No obstante, su comportamiento no responde a una única variable, sino a la interacción de múltiples factores asociados tanto a las condiciones operativas como a la dinámica del entorno logístico.</w:t>
      </w:r>
      <w:r w:rsidR="00C25717">
        <w:rPr>
          <w:rFonts w:ascii="Arial" w:hAnsi="Arial" w:cs="Arial"/>
          <w:sz w:val="24"/>
          <w:szCs w:val="24"/>
          <w:lang w:val="es-ES"/>
        </w:rPr>
        <w:t xml:space="preserve"> E</w:t>
      </w:r>
      <w:r w:rsidR="00DB2B6C" w:rsidRPr="00DB2B6C">
        <w:rPr>
          <w:rFonts w:ascii="Arial" w:hAnsi="Arial" w:cs="Arial"/>
          <w:sz w:val="24"/>
          <w:szCs w:val="24"/>
          <w:lang w:val="es-ES"/>
        </w:rPr>
        <w:t>lementos como la congestión, la programación de tránsitos, las condiciones climáticas y las características propias de las embarcaciones introducen niveles de variabilidad que dificultan su estimación precisa. Esto resulta particularmente relevante en el contexto del Canal de Panamá, donde la complejidad operativa y la alta demanda convierten el tiempo de tránsito en una variable crítica para la toma de decisiones logísticas y estratégicas.</w:t>
      </w:r>
      <w:r w:rsidR="001F0AA4" w:rsidRPr="001F0AA4">
        <w:rPr>
          <w:rFonts w:ascii="Arial" w:hAnsi="Arial" w:cs="Arial"/>
          <w:sz w:val="24"/>
          <w:szCs w:val="24"/>
          <w:lang w:val="es-ES"/>
        </w:rPr>
        <w:t xml:space="preserve"> </w:t>
      </w:r>
      <w:proofErr w:type="spellStart"/>
      <w:r w:rsidR="001F0AA4" w:rsidRPr="00495B3B">
        <w:rPr>
          <w:rFonts w:ascii="Arial" w:hAnsi="Arial" w:cs="Arial"/>
          <w:sz w:val="24"/>
          <w:szCs w:val="24"/>
          <w:lang w:val="es-ES"/>
        </w:rPr>
        <w:t>Stopford</w:t>
      </w:r>
      <w:proofErr w:type="spellEnd"/>
      <w:r w:rsidR="001F0AA4" w:rsidRPr="00495B3B">
        <w:rPr>
          <w:rFonts w:ascii="Arial" w:hAnsi="Arial" w:cs="Arial"/>
          <w:sz w:val="24"/>
          <w:szCs w:val="24"/>
          <w:lang w:val="es-ES"/>
        </w:rPr>
        <w:t xml:space="preserve"> </w:t>
      </w:r>
      <w:sdt>
        <w:sdtPr>
          <w:rPr>
            <w:rFonts w:ascii="Arial" w:hAnsi="Arial" w:cs="Arial"/>
            <w:sz w:val="24"/>
            <w:szCs w:val="24"/>
            <w:lang w:val="es-ES"/>
          </w:rPr>
          <w:id w:val="1886906826"/>
          <w:citation/>
        </w:sdtPr>
        <w:sdtContent>
          <w:r w:rsidR="001F0AA4">
            <w:rPr>
              <w:rFonts w:ascii="Arial" w:hAnsi="Arial" w:cs="Arial"/>
              <w:sz w:val="24"/>
              <w:szCs w:val="24"/>
              <w:lang w:val="es-ES"/>
            </w:rPr>
            <w:fldChar w:fldCharType="begin"/>
          </w:r>
          <w:r w:rsidR="001F0AA4">
            <w:rPr>
              <w:rFonts w:ascii="Arial" w:hAnsi="Arial" w:cs="Arial"/>
              <w:sz w:val="24"/>
              <w:szCs w:val="24"/>
              <w:lang w:val="es-ES"/>
            </w:rPr>
            <w:instrText xml:space="preserve"> CITATION Sto09 \l 3082 </w:instrText>
          </w:r>
          <w:r w:rsidR="001F0AA4">
            <w:rPr>
              <w:rFonts w:ascii="Arial" w:hAnsi="Arial" w:cs="Arial"/>
              <w:sz w:val="24"/>
              <w:szCs w:val="24"/>
              <w:lang w:val="es-ES"/>
            </w:rPr>
            <w:fldChar w:fldCharType="separate"/>
          </w:r>
          <w:r w:rsidR="00224AA2" w:rsidRPr="00224AA2">
            <w:rPr>
              <w:rFonts w:ascii="Arial" w:hAnsi="Arial" w:cs="Arial"/>
              <w:noProof/>
              <w:sz w:val="24"/>
              <w:szCs w:val="24"/>
              <w:lang w:val="es-ES"/>
            </w:rPr>
            <w:t>[13]</w:t>
          </w:r>
          <w:r w:rsidR="001F0AA4">
            <w:rPr>
              <w:rFonts w:ascii="Arial" w:hAnsi="Arial" w:cs="Arial"/>
              <w:sz w:val="24"/>
              <w:szCs w:val="24"/>
              <w:lang w:val="es-ES"/>
            </w:rPr>
            <w:fldChar w:fldCharType="end"/>
          </w:r>
        </w:sdtContent>
      </w:sdt>
      <w:r w:rsidR="001F0AA4">
        <w:rPr>
          <w:rFonts w:ascii="Arial" w:hAnsi="Arial" w:cs="Arial"/>
          <w:sz w:val="24"/>
          <w:szCs w:val="24"/>
          <w:lang w:val="es-ES"/>
        </w:rPr>
        <w:t xml:space="preserve"> </w:t>
      </w:r>
      <w:r w:rsidR="001F0AA4" w:rsidRPr="001F0AA4">
        <w:rPr>
          <w:rFonts w:ascii="Arial" w:hAnsi="Arial" w:cs="Arial"/>
          <w:sz w:val="24"/>
          <w:szCs w:val="24"/>
          <w:lang w:val="es-ES"/>
        </w:rPr>
        <w:t>señala que la eficiencia en los tiempos de operación impacta la utilización de la flota, los costos y la confiabilidad del servicio</w:t>
      </w:r>
      <w:r w:rsidR="00F42FFF">
        <w:rPr>
          <w:rFonts w:ascii="Arial" w:hAnsi="Arial" w:cs="Arial"/>
          <w:sz w:val="24"/>
          <w:szCs w:val="24"/>
          <w:lang w:val="es-ES"/>
        </w:rPr>
        <w:t>, mientras que</w:t>
      </w:r>
      <w:r w:rsidR="001F0AA4" w:rsidRPr="001F0AA4">
        <w:rPr>
          <w:rFonts w:ascii="Arial" w:hAnsi="Arial" w:cs="Arial"/>
          <w:sz w:val="24"/>
          <w:szCs w:val="24"/>
          <w:lang w:val="es-ES"/>
        </w:rPr>
        <w:t xml:space="preserve"> </w:t>
      </w:r>
      <w:proofErr w:type="spellStart"/>
      <w:r w:rsidR="001F0AA4" w:rsidRPr="00495B3B">
        <w:rPr>
          <w:rFonts w:ascii="Arial" w:hAnsi="Arial" w:cs="Arial"/>
          <w:sz w:val="24"/>
          <w:szCs w:val="24"/>
          <w:lang w:val="es-ES"/>
        </w:rPr>
        <w:t>Talley</w:t>
      </w:r>
      <w:proofErr w:type="spellEnd"/>
      <w:r w:rsidR="001F0AA4" w:rsidRPr="00495B3B">
        <w:rPr>
          <w:rFonts w:ascii="Arial" w:hAnsi="Arial" w:cs="Arial"/>
          <w:sz w:val="24"/>
          <w:szCs w:val="24"/>
          <w:lang w:val="es-ES"/>
        </w:rPr>
        <w:t xml:space="preserve"> </w:t>
      </w:r>
      <w:sdt>
        <w:sdtPr>
          <w:rPr>
            <w:rFonts w:ascii="Arial" w:hAnsi="Arial" w:cs="Arial"/>
            <w:sz w:val="24"/>
            <w:szCs w:val="24"/>
            <w:lang w:val="es-ES"/>
          </w:rPr>
          <w:id w:val="807439721"/>
          <w:citation/>
        </w:sdtPr>
        <w:sdtContent>
          <w:r w:rsidR="001F0AA4">
            <w:rPr>
              <w:rFonts w:ascii="Arial" w:hAnsi="Arial" w:cs="Arial"/>
              <w:sz w:val="24"/>
              <w:szCs w:val="24"/>
              <w:lang w:val="es-ES"/>
            </w:rPr>
            <w:fldChar w:fldCharType="begin"/>
          </w:r>
          <w:r w:rsidR="001F0AA4">
            <w:rPr>
              <w:rFonts w:ascii="Arial" w:hAnsi="Arial" w:cs="Arial"/>
              <w:sz w:val="24"/>
              <w:szCs w:val="24"/>
              <w:lang w:val="es-ES"/>
            </w:rPr>
            <w:instrText xml:space="preserve"> CITATION Tal13 \l 3082 </w:instrText>
          </w:r>
          <w:r w:rsidR="001F0AA4">
            <w:rPr>
              <w:rFonts w:ascii="Arial" w:hAnsi="Arial" w:cs="Arial"/>
              <w:sz w:val="24"/>
              <w:szCs w:val="24"/>
              <w:lang w:val="es-ES"/>
            </w:rPr>
            <w:fldChar w:fldCharType="separate"/>
          </w:r>
          <w:r w:rsidR="00224AA2" w:rsidRPr="00224AA2">
            <w:rPr>
              <w:rFonts w:ascii="Arial" w:hAnsi="Arial" w:cs="Arial"/>
              <w:noProof/>
              <w:sz w:val="24"/>
              <w:szCs w:val="24"/>
              <w:lang w:val="es-ES"/>
            </w:rPr>
            <w:t>[14]</w:t>
          </w:r>
          <w:r w:rsidR="001F0AA4">
            <w:rPr>
              <w:rFonts w:ascii="Arial" w:hAnsi="Arial" w:cs="Arial"/>
              <w:sz w:val="24"/>
              <w:szCs w:val="24"/>
              <w:lang w:val="es-ES"/>
            </w:rPr>
            <w:fldChar w:fldCharType="end"/>
          </w:r>
        </w:sdtContent>
      </w:sdt>
      <w:r w:rsidR="001F0AA4" w:rsidRPr="00495B3B">
        <w:rPr>
          <w:rFonts w:ascii="Arial" w:hAnsi="Arial" w:cs="Arial"/>
          <w:sz w:val="24"/>
          <w:szCs w:val="24"/>
          <w:lang w:val="es-ES"/>
        </w:rPr>
        <w:t xml:space="preserve"> </w:t>
      </w:r>
      <w:r w:rsidR="00F42FFF">
        <w:rPr>
          <w:rFonts w:ascii="Arial" w:hAnsi="Arial" w:cs="Arial"/>
          <w:sz w:val="24"/>
          <w:szCs w:val="24"/>
          <w:lang w:val="es-ES"/>
        </w:rPr>
        <w:t>destaca</w:t>
      </w:r>
      <w:r w:rsidR="001F0AA4" w:rsidRPr="001F0AA4">
        <w:rPr>
          <w:rFonts w:ascii="Arial" w:hAnsi="Arial" w:cs="Arial"/>
          <w:sz w:val="24"/>
          <w:szCs w:val="24"/>
          <w:lang w:val="es-ES"/>
        </w:rPr>
        <w:t xml:space="preserve"> que la eficiencia en infraestructuras portuarias y de tránsito influye en la productividad y en la calidad del servicio logístico.</w:t>
      </w:r>
      <w:r w:rsidR="001F0AA4">
        <w:rPr>
          <w:rFonts w:ascii="Arial" w:hAnsi="Arial" w:cs="Arial"/>
          <w:sz w:val="24"/>
          <w:szCs w:val="24"/>
          <w:lang w:val="es-ES"/>
        </w:rPr>
        <w:t xml:space="preserve"> </w:t>
      </w:r>
      <w:r w:rsidR="00122C7C" w:rsidRPr="00122C7C">
        <w:rPr>
          <w:rFonts w:ascii="Arial" w:hAnsi="Arial" w:cs="Arial"/>
          <w:sz w:val="24"/>
          <w:szCs w:val="24"/>
          <w:lang w:val="es-ES"/>
        </w:rPr>
        <w:t>En sistemas complejos como los canales interoceánicos, este indicador puede verse influido por múltiples factores</w:t>
      </w:r>
      <w:r w:rsidR="00F42FFF">
        <w:rPr>
          <w:rFonts w:ascii="Arial" w:hAnsi="Arial" w:cs="Arial"/>
          <w:sz w:val="24"/>
          <w:szCs w:val="24"/>
          <w:lang w:val="es-ES"/>
        </w:rPr>
        <w:t>, e</w:t>
      </w:r>
      <w:r w:rsidR="00122C7C" w:rsidRPr="00122C7C">
        <w:rPr>
          <w:rFonts w:ascii="Arial" w:hAnsi="Arial" w:cs="Arial"/>
          <w:sz w:val="24"/>
          <w:szCs w:val="24"/>
          <w:lang w:val="es-ES"/>
        </w:rPr>
        <w:t>ntre ellos las características técnicas de las embarcaciones, las condiciones operativas del sistema y el entorno ambiental en el que se desarrolla la navegación.</w:t>
      </w:r>
      <w:r w:rsidR="00230AEA">
        <w:rPr>
          <w:rFonts w:ascii="Arial" w:hAnsi="Arial" w:cs="Arial"/>
          <w:sz w:val="24"/>
          <w:szCs w:val="24"/>
          <w:lang w:val="es-ES"/>
        </w:rPr>
        <w:t xml:space="preserve"> </w:t>
      </w:r>
      <w:r w:rsidR="00F42FFF" w:rsidRPr="00C25717">
        <w:rPr>
          <w:rFonts w:ascii="Arial" w:hAnsi="Arial" w:cs="Arial"/>
          <w:sz w:val="24"/>
          <w:szCs w:val="24"/>
          <w:lang w:val="es-ES"/>
        </w:rPr>
        <w:t xml:space="preserve">Por ello, el análisis de estos sistemas </w:t>
      </w:r>
      <w:r w:rsidR="00230AEA" w:rsidRPr="00230AEA">
        <w:rPr>
          <w:rFonts w:ascii="Arial" w:hAnsi="Arial" w:cs="Arial"/>
          <w:sz w:val="24"/>
          <w:szCs w:val="24"/>
          <w:lang w:val="es-ES"/>
        </w:rPr>
        <w:t>requiere enfoques capaces de integrar diferentes tipos de información provenientes de fuentes operativas, técnicas y ambientales</w:t>
      </w:r>
      <w:r w:rsidR="00EE45ED">
        <w:rPr>
          <w:rFonts w:ascii="Arial" w:hAnsi="Arial" w:cs="Arial"/>
          <w:sz w:val="24"/>
          <w:szCs w:val="24"/>
          <w:lang w:val="es-ES"/>
        </w:rPr>
        <w:t>, destacando</w:t>
      </w:r>
      <w:r w:rsidR="00EE45ED" w:rsidRPr="00EE45ED">
        <w:rPr>
          <w:rFonts w:ascii="Arial" w:hAnsi="Arial" w:cs="Arial"/>
          <w:sz w:val="24"/>
          <w:szCs w:val="24"/>
          <w:lang w:val="es-ES"/>
        </w:rPr>
        <w:t xml:space="preserve"> la necesidad de incorporar herramientas analíticas avanzadas que permitan modelar esta complejidad y mejorar la capacidad de predicción en sistemas logísticos altamente dinámicos.</w:t>
      </w:r>
    </w:p>
    <w:p w14:paraId="6830F61B" w14:textId="77777777" w:rsidR="00F340C0" w:rsidRDefault="00F340C0" w:rsidP="00B54C9E">
      <w:pPr>
        <w:spacing w:after="0" w:line="360" w:lineRule="auto"/>
        <w:jc w:val="both"/>
        <w:rPr>
          <w:rFonts w:ascii="Arial" w:hAnsi="Arial" w:cs="Arial"/>
          <w:sz w:val="24"/>
          <w:szCs w:val="24"/>
          <w:lang w:val="es-ES"/>
        </w:rPr>
      </w:pPr>
    </w:p>
    <w:p w14:paraId="49BD8A10" w14:textId="7A59A806" w:rsidR="00DB2B6C" w:rsidRDefault="00237F74" w:rsidP="00DB2B6C">
      <w:pPr>
        <w:spacing w:after="0" w:line="360" w:lineRule="auto"/>
        <w:jc w:val="both"/>
        <w:rPr>
          <w:rFonts w:ascii="Arial" w:hAnsi="Arial" w:cs="Arial"/>
          <w:sz w:val="24"/>
          <w:szCs w:val="24"/>
          <w:lang w:val="es-ES"/>
        </w:rPr>
      </w:pPr>
      <w:r>
        <w:rPr>
          <w:rFonts w:ascii="Arial" w:hAnsi="Arial" w:cs="Arial"/>
          <w:sz w:val="24"/>
          <w:szCs w:val="24"/>
          <w:lang w:val="es-ES"/>
        </w:rPr>
        <w:t>E</w:t>
      </w:r>
      <w:r w:rsidRPr="00237F74">
        <w:rPr>
          <w:rFonts w:ascii="Arial" w:hAnsi="Arial" w:cs="Arial"/>
          <w:sz w:val="24"/>
          <w:szCs w:val="24"/>
          <w:lang w:val="es-ES"/>
        </w:rPr>
        <w:t>l tiempo de tránsito también se encuentra condicionado por la estructura de los servicios marítimos y la organización de las rutas de transporte.</w:t>
      </w:r>
      <w:r>
        <w:rPr>
          <w:rFonts w:ascii="Arial" w:hAnsi="Arial" w:cs="Arial"/>
          <w:sz w:val="24"/>
          <w:szCs w:val="24"/>
          <w:lang w:val="es-ES"/>
        </w:rPr>
        <w:t xml:space="preserve"> </w:t>
      </w:r>
      <w:proofErr w:type="spellStart"/>
      <w:r w:rsidRPr="00237F74">
        <w:rPr>
          <w:rFonts w:ascii="Arial" w:hAnsi="Arial" w:cs="Arial"/>
          <w:sz w:val="24"/>
          <w:szCs w:val="24"/>
          <w:lang w:val="es-ES"/>
        </w:rPr>
        <w:t>Notteboom</w:t>
      </w:r>
      <w:proofErr w:type="spellEnd"/>
      <w:r w:rsidRPr="00237F74">
        <w:rPr>
          <w:rFonts w:ascii="Arial" w:hAnsi="Arial" w:cs="Arial"/>
          <w:sz w:val="24"/>
          <w:szCs w:val="24"/>
          <w:lang w:val="es-ES"/>
        </w:rPr>
        <w:t xml:space="preserve"> </w:t>
      </w:r>
      <w:sdt>
        <w:sdtPr>
          <w:rPr>
            <w:rFonts w:ascii="Arial" w:hAnsi="Arial" w:cs="Arial"/>
            <w:sz w:val="24"/>
            <w:szCs w:val="24"/>
            <w:lang w:val="es-ES"/>
          </w:rPr>
          <w:id w:val="-1964031069"/>
          <w:citation/>
        </w:sdtPr>
        <w:sdtContent>
          <w:r>
            <w:rPr>
              <w:rFonts w:ascii="Arial" w:hAnsi="Arial" w:cs="Arial"/>
              <w:sz w:val="24"/>
              <w:szCs w:val="24"/>
              <w:lang w:val="es-ES"/>
            </w:rPr>
            <w:fldChar w:fldCharType="begin"/>
          </w:r>
          <w:r>
            <w:rPr>
              <w:rFonts w:ascii="Arial" w:hAnsi="Arial" w:cs="Arial"/>
              <w:sz w:val="24"/>
              <w:szCs w:val="24"/>
              <w:lang w:val="es-ES"/>
            </w:rPr>
            <w:instrText xml:space="preserve"> CITATION Not06 \l 3082 </w:instrText>
          </w:r>
          <w:r>
            <w:rPr>
              <w:rFonts w:ascii="Arial" w:hAnsi="Arial" w:cs="Arial"/>
              <w:sz w:val="24"/>
              <w:szCs w:val="24"/>
              <w:lang w:val="es-ES"/>
            </w:rPr>
            <w:fldChar w:fldCharType="separate"/>
          </w:r>
          <w:r w:rsidR="00224AA2" w:rsidRPr="00224AA2">
            <w:rPr>
              <w:rFonts w:ascii="Arial" w:hAnsi="Arial" w:cs="Arial"/>
              <w:noProof/>
              <w:sz w:val="24"/>
              <w:szCs w:val="24"/>
              <w:lang w:val="es-ES"/>
            </w:rPr>
            <w:t>[15]</w:t>
          </w:r>
          <w:r>
            <w:rPr>
              <w:rFonts w:ascii="Arial" w:hAnsi="Arial" w:cs="Arial"/>
              <w:sz w:val="24"/>
              <w:szCs w:val="24"/>
              <w:lang w:val="es-ES"/>
            </w:rPr>
            <w:fldChar w:fldCharType="end"/>
          </w:r>
        </w:sdtContent>
      </w:sdt>
      <w:r>
        <w:rPr>
          <w:rFonts w:ascii="Arial" w:hAnsi="Arial" w:cs="Arial"/>
          <w:sz w:val="24"/>
          <w:szCs w:val="24"/>
          <w:lang w:val="es-ES"/>
        </w:rPr>
        <w:t xml:space="preserve"> </w:t>
      </w:r>
      <w:r w:rsidRPr="00237F74">
        <w:rPr>
          <w:rFonts w:ascii="Arial" w:hAnsi="Arial" w:cs="Arial"/>
          <w:sz w:val="24"/>
          <w:szCs w:val="24"/>
          <w:lang w:val="es-ES"/>
        </w:rPr>
        <w:t xml:space="preserve">señala que </w:t>
      </w:r>
      <w:r w:rsidRPr="00237F74">
        <w:rPr>
          <w:rFonts w:ascii="Arial" w:hAnsi="Arial" w:cs="Arial"/>
          <w:sz w:val="24"/>
          <w:szCs w:val="24"/>
          <w:lang w:val="es-ES"/>
        </w:rPr>
        <w:lastRenderedPageBreak/>
        <w:t>factores como la velocidad de navegación, los tiempos de escala y la confiabilidad de los itinerarios</w:t>
      </w:r>
      <w:r w:rsidR="00DB2B6C">
        <w:rPr>
          <w:rFonts w:ascii="Arial" w:hAnsi="Arial" w:cs="Arial"/>
          <w:sz w:val="24"/>
          <w:szCs w:val="24"/>
          <w:lang w:val="es-ES"/>
        </w:rPr>
        <w:t xml:space="preserve"> </w:t>
      </w:r>
      <w:r w:rsidR="00DB2B6C" w:rsidRPr="00DB2B6C">
        <w:rPr>
          <w:rFonts w:ascii="Arial" w:hAnsi="Arial" w:cs="Arial"/>
          <w:sz w:val="24"/>
          <w:szCs w:val="24"/>
          <w:lang w:val="es-ES"/>
        </w:rPr>
        <w:t>influyen directamente en la eficiencia del transporte marítimo, generando variaciones en los costos operativos y en la confiabilidad de las rutas comerciales.</w:t>
      </w:r>
      <w:r w:rsidR="00DB2B6C">
        <w:rPr>
          <w:rFonts w:ascii="Arial" w:hAnsi="Arial" w:cs="Arial"/>
          <w:sz w:val="24"/>
          <w:szCs w:val="24"/>
          <w:lang w:val="es-ES"/>
        </w:rPr>
        <w:t xml:space="preserve"> </w:t>
      </w:r>
      <w:r w:rsidR="00EE45ED" w:rsidRPr="00EE45ED">
        <w:rPr>
          <w:rFonts w:ascii="Arial" w:hAnsi="Arial" w:cs="Arial"/>
          <w:sz w:val="24"/>
          <w:szCs w:val="24"/>
          <w:lang w:val="es-ES"/>
        </w:rPr>
        <w:t>Por lo tanto,</w:t>
      </w:r>
      <w:r w:rsidR="00DB2B6C">
        <w:rPr>
          <w:rFonts w:ascii="Arial" w:hAnsi="Arial" w:cs="Arial"/>
          <w:sz w:val="24"/>
          <w:szCs w:val="24"/>
          <w:lang w:val="es-ES"/>
        </w:rPr>
        <w:t xml:space="preserve"> </w:t>
      </w:r>
      <w:r w:rsidR="00DB2B6C" w:rsidRPr="00DB2B6C">
        <w:rPr>
          <w:rFonts w:ascii="Arial" w:hAnsi="Arial" w:cs="Arial"/>
          <w:sz w:val="24"/>
          <w:szCs w:val="24"/>
          <w:lang w:val="es-ES"/>
        </w:rPr>
        <w:t>comprender estos elementos resulta fundamental para interpretar las diferencias en los tiempos de tránsito y su impacto en el desempeño logístico global.</w:t>
      </w:r>
    </w:p>
    <w:p w14:paraId="1BC38A3D" w14:textId="77777777" w:rsidR="001C61EA" w:rsidRPr="00560FAD" w:rsidRDefault="001C61EA" w:rsidP="00B54C9E">
      <w:pPr>
        <w:spacing w:after="0" w:line="360" w:lineRule="auto"/>
        <w:jc w:val="both"/>
        <w:rPr>
          <w:rFonts w:ascii="Arial" w:hAnsi="Arial" w:cs="Arial"/>
          <w:sz w:val="24"/>
          <w:szCs w:val="24"/>
          <w:lang w:val="es-ES"/>
        </w:rPr>
      </w:pPr>
    </w:p>
    <w:p w14:paraId="7EB77B3E" w14:textId="216FCFE2" w:rsidR="00B54C9E" w:rsidRPr="00560FAD" w:rsidRDefault="00B54C9E" w:rsidP="00B54C9E">
      <w:pPr>
        <w:spacing w:after="0" w:line="360" w:lineRule="auto"/>
        <w:jc w:val="both"/>
        <w:rPr>
          <w:rFonts w:ascii="Arial" w:hAnsi="Arial" w:cs="Arial"/>
          <w:sz w:val="24"/>
          <w:szCs w:val="24"/>
          <w:lang w:val="es-ES"/>
        </w:rPr>
      </w:pPr>
      <w:r w:rsidRPr="00560FAD">
        <w:rPr>
          <w:rFonts w:ascii="Arial" w:hAnsi="Arial" w:cs="Arial"/>
          <w:sz w:val="24"/>
          <w:szCs w:val="24"/>
          <w:lang w:val="es-ES"/>
        </w:rPr>
        <w:t xml:space="preserve">En los últimos años, el desarrollo de la analítica de datos ha permitido abordar este tipo de problemas mediante el uso de modelos predictivos construidos a partir de registros históricos. En el ámbito del transporte marítimo y la logística portuaria, diversos estudios han aplicado modelos estadísticos y algoritmos de aprendizaje automático para estimar indicadores operativos como los tiempos de llegada de buques, la duración de operaciones portuarias o los tiempos de tránsito en infraestructuras críticas </w:t>
      </w:r>
      <w:sdt>
        <w:sdtPr>
          <w:rPr>
            <w:rFonts w:ascii="Arial" w:hAnsi="Arial" w:cs="Arial"/>
            <w:sz w:val="24"/>
            <w:szCs w:val="24"/>
            <w:lang w:val="es-PA"/>
          </w:rPr>
          <w:id w:val="-1392878111"/>
          <w:citation/>
        </w:sdtPr>
        <w:sdtContent>
          <w:r w:rsidRPr="00560FAD">
            <w:rPr>
              <w:rFonts w:ascii="Arial" w:hAnsi="Arial" w:cs="Arial"/>
              <w:sz w:val="24"/>
              <w:szCs w:val="24"/>
              <w:lang w:val="es-PA"/>
            </w:rPr>
            <w:fldChar w:fldCharType="begin"/>
          </w:r>
          <w:r w:rsidR="005B7C2F">
            <w:rPr>
              <w:rFonts w:ascii="Arial" w:hAnsi="Arial" w:cs="Arial"/>
              <w:sz w:val="24"/>
              <w:szCs w:val="24"/>
              <w:lang w:val="es-ES"/>
            </w:rPr>
            <w:instrText xml:space="preserve">CITATION Deb22 \l 3082 </w:instrText>
          </w:r>
          <w:r w:rsidRPr="00560FAD">
            <w:rPr>
              <w:rFonts w:ascii="Arial" w:hAnsi="Arial" w:cs="Arial"/>
              <w:sz w:val="24"/>
              <w:szCs w:val="24"/>
              <w:lang w:val="es-PA"/>
            </w:rPr>
            <w:fldChar w:fldCharType="separate"/>
          </w:r>
          <w:r w:rsidR="00224AA2" w:rsidRPr="00224AA2">
            <w:rPr>
              <w:rFonts w:ascii="Arial" w:hAnsi="Arial" w:cs="Arial"/>
              <w:noProof/>
              <w:sz w:val="24"/>
              <w:szCs w:val="24"/>
              <w:lang w:val="es-ES"/>
            </w:rPr>
            <w:t>[10]</w:t>
          </w:r>
          <w:r w:rsidRPr="00560FAD">
            <w:rPr>
              <w:rFonts w:ascii="Arial" w:hAnsi="Arial" w:cs="Arial"/>
              <w:sz w:val="24"/>
              <w:szCs w:val="24"/>
              <w:lang w:val="es-PA"/>
            </w:rPr>
            <w:fldChar w:fldCharType="end"/>
          </w:r>
        </w:sdtContent>
      </w:sdt>
      <w:r w:rsidRPr="00560FAD">
        <w:rPr>
          <w:rFonts w:ascii="Arial" w:hAnsi="Arial" w:cs="Arial"/>
          <w:sz w:val="24"/>
          <w:szCs w:val="24"/>
          <w:lang w:val="es-ES"/>
        </w:rPr>
        <w:t>. Estos enfoques permiten identificar patrones en grandes volúmenes de datos y generar estimaciones que contribuyen a mejorar la planificación y gestión de sistemas logísticos complejos.</w:t>
      </w:r>
    </w:p>
    <w:p w14:paraId="1332E38C" w14:textId="77777777" w:rsidR="00AB5C3A" w:rsidRPr="00560FAD" w:rsidRDefault="00AB5C3A" w:rsidP="00B54C9E">
      <w:pPr>
        <w:spacing w:after="0" w:line="360" w:lineRule="auto"/>
        <w:jc w:val="both"/>
        <w:rPr>
          <w:rFonts w:ascii="Arial" w:hAnsi="Arial" w:cs="Arial"/>
          <w:sz w:val="24"/>
          <w:szCs w:val="24"/>
          <w:lang w:val="es-ES"/>
        </w:rPr>
      </w:pPr>
    </w:p>
    <w:p w14:paraId="4B53E26F" w14:textId="3281EC98" w:rsidR="00D174A2" w:rsidRPr="00560FAD" w:rsidRDefault="00D174A2" w:rsidP="00B54C9E">
      <w:pPr>
        <w:spacing w:after="0" w:line="360" w:lineRule="auto"/>
        <w:jc w:val="both"/>
        <w:rPr>
          <w:rFonts w:ascii="Arial" w:hAnsi="Arial" w:cs="Arial"/>
          <w:sz w:val="24"/>
          <w:szCs w:val="24"/>
          <w:lang w:val="es-ES"/>
        </w:rPr>
      </w:pPr>
      <w:r w:rsidRPr="00560FAD">
        <w:rPr>
          <w:rFonts w:ascii="Arial" w:hAnsi="Arial" w:cs="Arial"/>
          <w:sz w:val="24"/>
          <w:szCs w:val="24"/>
          <w:lang w:val="es-ES"/>
        </w:rPr>
        <w:t xml:space="preserve">Aunque gran parte de la literatura reciente se enfoca en la predicción del tiempo estimado de llegada a puerto (ETA), </w:t>
      </w:r>
      <w:r w:rsidR="00227452" w:rsidRPr="00227452">
        <w:rPr>
          <w:rFonts w:ascii="Arial" w:hAnsi="Arial" w:cs="Arial"/>
          <w:sz w:val="24"/>
          <w:szCs w:val="24"/>
          <w:lang w:val="es-ES"/>
        </w:rPr>
        <w:t>el presente estudio adapta estos enfoques al problema específico de la predicción del tiempo de tránsito dentro de una infraestructura interoceánica como el Canal de Panamá.</w:t>
      </w:r>
    </w:p>
    <w:p w14:paraId="0862DE5A" w14:textId="77777777" w:rsidR="00D174A2" w:rsidRPr="00560FAD" w:rsidRDefault="00D174A2" w:rsidP="00B54C9E">
      <w:pPr>
        <w:spacing w:after="0" w:line="360" w:lineRule="auto"/>
        <w:jc w:val="both"/>
        <w:rPr>
          <w:rFonts w:ascii="Arial" w:hAnsi="Arial" w:cs="Arial"/>
          <w:sz w:val="24"/>
          <w:szCs w:val="24"/>
          <w:lang w:val="es-ES"/>
        </w:rPr>
      </w:pPr>
    </w:p>
    <w:p w14:paraId="15B42225" w14:textId="160AF5B3" w:rsidR="00AB5C3A" w:rsidRPr="00560FAD" w:rsidRDefault="00AB5C3A" w:rsidP="00AB5C3A">
      <w:pPr>
        <w:pStyle w:val="ListParagraph"/>
        <w:numPr>
          <w:ilvl w:val="1"/>
          <w:numId w:val="11"/>
        </w:numPr>
        <w:spacing w:after="0" w:line="360" w:lineRule="auto"/>
        <w:jc w:val="both"/>
        <w:rPr>
          <w:rFonts w:ascii="Arial" w:hAnsi="Arial" w:cs="Arial"/>
          <w:b/>
          <w:bCs/>
          <w:sz w:val="24"/>
          <w:szCs w:val="24"/>
          <w:lang w:val="es-ES"/>
        </w:rPr>
      </w:pPr>
      <w:r w:rsidRPr="00560FAD">
        <w:rPr>
          <w:rFonts w:ascii="Arial" w:hAnsi="Arial" w:cs="Arial"/>
          <w:b/>
          <w:bCs/>
          <w:sz w:val="24"/>
          <w:szCs w:val="24"/>
          <w:lang w:val="es-ES"/>
        </w:rPr>
        <w:t>Modelos predictivos aplicados al transporte marítimo</w:t>
      </w:r>
    </w:p>
    <w:p w14:paraId="435BA8B9" w14:textId="2E2FC4E1" w:rsidR="00F0683B" w:rsidRPr="00560FAD" w:rsidRDefault="00F0683B" w:rsidP="00F0683B">
      <w:pPr>
        <w:spacing w:after="0" w:line="360" w:lineRule="auto"/>
        <w:jc w:val="both"/>
        <w:rPr>
          <w:rFonts w:ascii="Arial" w:hAnsi="Arial" w:cs="Arial"/>
          <w:sz w:val="24"/>
          <w:szCs w:val="24"/>
          <w:lang w:val="es-ES"/>
        </w:rPr>
      </w:pPr>
      <w:r w:rsidRPr="00560FAD">
        <w:rPr>
          <w:rFonts w:ascii="Arial" w:hAnsi="Arial" w:cs="Arial"/>
          <w:sz w:val="24"/>
          <w:szCs w:val="24"/>
          <w:lang w:val="es-ES"/>
        </w:rPr>
        <w:t xml:space="preserve">La predicción del tiempo de llegada o de tránsito de embarcaciones se ha convertido en una línea relevante dentro de la analítica aplicada al transporte marítimo. En este campo, la literatura reciente ha utilizado tanto modelos estadísticos tradicionales como algoritmos de machine </w:t>
      </w:r>
      <w:proofErr w:type="spellStart"/>
      <w:r w:rsidRPr="00560FAD">
        <w:rPr>
          <w:rFonts w:ascii="Arial" w:hAnsi="Arial" w:cs="Arial"/>
          <w:sz w:val="24"/>
          <w:szCs w:val="24"/>
          <w:lang w:val="es-ES"/>
        </w:rPr>
        <w:t>learning</w:t>
      </w:r>
      <w:proofErr w:type="spellEnd"/>
      <w:r w:rsidRPr="00560FAD">
        <w:rPr>
          <w:rFonts w:ascii="Arial" w:hAnsi="Arial" w:cs="Arial"/>
          <w:sz w:val="24"/>
          <w:szCs w:val="24"/>
          <w:lang w:val="es-ES"/>
        </w:rPr>
        <w:t xml:space="preserve"> y </w:t>
      </w:r>
      <w:proofErr w:type="spellStart"/>
      <w:r w:rsidRPr="00560FAD">
        <w:rPr>
          <w:rFonts w:ascii="Arial" w:hAnsi="Arial" w:cs="Arial"/>
          <w:sz w:val="24"/>
          <w:szCs w:val="24"/>
          <w:lang w:val="es-ES"/>
        </w:rPr>
        <w:t>deep</w:t>
      </w:r>
      <w:proofErr w:type="spellEnd"/>
      <w:r w:rsidRPr="00560FAD">
        <w:rPr>
          <w:rFonts w:ascii="Arial" w:hAnsi="Arial" w:cs="Arial"/>
          <w:sz w:val="24"/>
          <w:szCs w:val="24"/>
          <w:lang w:val="es-ES"/>
        </w:rPr>
        <w:t xml:space="preserve"> </w:t>
      </w:r>
      <w:proofErr w:type="spellStart"/>
      <w:r w:rsidRPr="00560FAD">
        <w:rPr>
          <w:rFonts w:ascii="Arial" w:hAnsi="Arial" w:cs="Arial"/>
          <w:sz w:val="24"/>
          <w:szCs w:val="24"/>
          <w:lang w:val="es-ES"/>
        </w:rPr>
        <w:t>learning</w:t>
      </w:r>
      <w:proofErr w:type="spellEnd"/>
      <w:r w:rsidRPr="00560FAD">
        <w:rPr>
          <w:rFonts w:ascii="Arial" w:hAnsi="Arial" w:cs="Arial"/>
          <w:sz w:val="24"/>
          <w:szCs w:val="24"/>
          <w:lang w:val="es-ES"/>
        </w:rPr>
        <w:t xml:space="preserve">. </w:t>
      </w:r>
      <w:r w:rsidR="00AE2E2E">
        <w:rPr>
          <w:rFonts w:ascii="Arial" w:hAnsi="Arial" w:cs="Arial"/>
          <w:sz w:val="24"/>
          <w:szCs w:val="24"/>
          <w:lang w:val="es-ES"/>
        </w:rPr>
        <w:t xml:space="preserve">En </w:t>
      </w:r>
      <w:sdt>
        <w:sdtPr>
          <w:rPr>
            <w:rFonts w:ascii="Arial" w:hAnsi="Arial" w:cs="Arial"/>
            <w:sz w:val="24"/>
            <w:szCs w:val="24"/>
            <w:lang w:val="es-ES"/>
          </w:rPr>
          <w:id w:val="40255476"/>
          <w:citation/>
        </w:sdtPr>
        <w:sdtContent>
          <w:r w:rsidR="00AE2E2E">
            <w:rPr>
              <w:rFonts w:ascii="Arial" w:hAnsi="Arial" w:cs="Arial"/>
              <w:sz w:val="24"/>
              <w:szCs w:val="24"/>
              <w:lang w:val="es-ES"/>
            </w:rPr>
            <w:fldChar w:fldCharType="begin"/>
          </w:r>
          <w:r w:rsidR="00435832">
            <w:rPr>
              <w:rFonts w:ascii="Arial" w:hAnsi="Arial" w:cs="Arial"/>
              <w:sz w:val="24"/>
              <w:szCs w:val="24"/>
              <w:lang w:val="es-PA"/>
            </w:rPr>
            <w:instrText xml:space="preserve">CITATION Par21 \l 6154 </w:instrText>
          </w:r>
          <w:r w:rsidR="00AE2E2E">
            <w:rPr>
              <w:rFonts w:ascii="Arial" w:hAnsi="Arial" w:cs="Arial"/>
              <w:sz w:val="24"/>
              <w:szCs w:val="24"/>
              <w:lang w:val="es-ES"/>
            </w:rPr>
            <w:fldChar w:fldCharType="separate"/>
          </w:r>
          <w:r w:rsidR="00224AA2" w:rsidRPr="00224AA2">
            <w:rPr>
              <w:rFonts w:ascii="Arial" w:hAnsi="Arial" w:cs="Arial"/>
              <w:noProof/>
              <w:sz w:val="24"/>
              <w:szCs w:val="24"/>
              <w:lang w:val="es-PA"/>
            </w:rPr>
            <w:t>[2]</w:t>
          </w:r>
          <w:r w:rsidR="00AE2E2E">
            <w:rPr>
              <w:rFonts w:ascii="Arial" w:hAnsi="Arial" w:cs="Arial"/>
              <w:sz w:val="24"/>
              <w:szCs w:val="24"/>
              <w:lang w:val="es-ES"/>
            </w:rPr>
            <w:fldChar w:fldCharType="end"/>
          </w:r>
        </w:sdtContent>
      </w:sdt>
      <w:r w:rsidR="00AE2E2E">
        <w:rPr>
          <w:rFonts w:ascii="Arial" w:hAnsi="Arial" w:cs="Arial"/>
          <w:sz w:val="24"/>
          <w:szCs w:val="24"/>
          <w:lang w:val="es-ES"/>
        </w:rPr>
        <w:t xml:space="preserve"> se </w:t>
      </w:r>
      <w:r w:rsidRPr="00560FAD">
        <w:rPr>
          <w:rFonts w:ascii="Arial" w:hAnsi="Arial" w:cs="Arial"/>
          <w:sz w:val="24"/>
          <w:szCs w:val="24"/>
          <w:lang w:val="es-ES"/>
        </w:rPr>
        <w:t xml:space="preserve">presenta un sistema de predicción ETA basado en trayectorias derivadas de datos AIS, aprendizaje por refuerzo y muestreo bayesiano. Por su parte, </w:t>
      </w:r>
      <w:sdt>
        <w:sdtPr>
          <w:rPr>
            <w:rFonts w:ascii="Arial" w:hAnsi="Arial" w:cs="Arial"/>
            <w:sz w:val="24"/>
            <w:szCs w:val="24"/>
            <w:lang w:val="es-ES"/>
          </w:rPr>
          <w:id w:val="-1289199901"/>
          <w:citation/>
        </w:sdtPr>
        <w:sdtContent>
          <w:r w:rsidR="009A08D8">
            <w:rPr>
              <w:rFonts w:ascii="Arial" w:hAnsi="Arial" w:cs="Arial"/>
              <w:sz w:val="24"/>
              <w:szCs w:val="24"/>
              <w:lang w:val="es-ES"/>
            </w:rPr>
            <w:fldChar w:fldCharType="begin"/>
          </w:r>
          <w:r w:rsidR="005B7C2F">
            <w:rPr>
              <w:rFonts w:ascii="Arial" w:hAnsi="Arial" w:cs="Arial"/>
              <w:sz w:val="24"/>
              <w:szCs w:val="24"/>
              <w:lang w:val="es-419"/>
            </w:rPr>
            <w:instrText xml:space="preserve">CITATION Nic24 \l 22538 </w:instrText>
          </w:r>
          <w:r w:rsidR="009A08D8">
            <w:rPr>
              <w:rFonts w:ascii="Arial" w:hAnsi="Arial" w:cs="Arial"/>
              <w:sz w:val="24"/>
              <w:szCs w:val="24"/>
              <w:lang w:val="es-ES"/>
            </w:rPr>
            <w:fldChar w:fldCharType="separate"/>
          </w:r>
          <w:r w:rsidR="00224AA2" w:rsidRPr="00224AA2">
            <w:rPr>
              <w:rFonts w:ascii="Arial" w:hAnsi="Arial" w:cs="Arial"/>
              <w:noProof/>
              <w:sz w:val="24"/>
              <w:szCs w:val="24"/>
              <w:lang w:val="es-419"/>
            </w:rPr>
            <w:t>[3]</w:t>
          </w:r>
          <w:r w:rsidR="009A08D8">
            <w:rPr>
              <w:rFonts w:ascii="Arial" w:hAnsi="Arial" w:cs="Arial"/>
              <w:sz w:val="24"/>
              <w:szCs w:val="24"/>
              <w:lang w:val="es-ES"/>
            </w:rPr>
            <w:fldChar w:fldCharType="end"/>
          </w:r>
        </w:sdtContent>
      </w:sdt>
      <w:r w:rsidR="009A08D8">
        <w:rPr>
          <w:rFonts w:ascii="Arial" w:hAnsi="Arial" w:cs="Arial"/>
          <w:sz w:val="24"/>
          <w:szCs w:val="24"/>
          <w:lang w:val="es-ES"/>
        </w:rPr>
        <w:t xml:space="preserve"> </w:t>
      </w:r>
      <w:r w:rsidRPr="00560FAD">
        <w:rPr>
          <w:rFonts w:ascii="Arial" w:hAnsi="Arial" w:cs="Arial"/>
          <w:sz w:val="24"/>
          <w:szCs w:val="24"/>
          <w:lang w:val="es-ES"/>
        </w:rPr>
        <w:t xml:space="preserve">compara múltiples algoritmos de aprendizaje automático y profundo para </w:t>
      </w:r>
      <w:r w:rsidR="008643F9" w:rsidRPr="00560FAD">
        <w:rPr>
          <w:rFonts w:ascii="Arial" w:hAnsi="Arial" w:cs="Arial"/>
          <w:sz w:val="24"/>
          <w:szCs w:val="24"/>
          <w:lang w:val="es-ES"/>
        </w:rPr>
        <w:t>predicción de ETA</w:t>
      </w:r>
      <w:r w:rsidRPr="00560FAD">
        <w:rPr>
          <w:rFonts w:ascii="Arial" w:hAnsi="Arial" w:cs="Arial"/>
          <w:sz w:val="24"/>
          <w:szCs w:val="24"/>
          <w:lang w:val="es-ES"/>
        </w:rPr>
        <w:t xml:space="preserve">, concluyendo que </w:t>
      </w:r>
      <w:proofErr w:type="spellStart"/>
      <w:r w:rsidRPr="00560FAD">
        <w:rPr>
          <w:rFonts w:ascii="Arial" w:hAnsi="Arial" w:cs="Arial"/>
          <w:sz w:val="24"/>
          <w:szCs w:val="24"/>
          <w:lang w:val="es-ES"/>
        </w:rPr>
        <w:t>Random</w:t>
      </w:r>
      <w:proofErr w:type="spellEnd"/>
      <w:r w:rsidRPr="00560FAD">
        <w:rPr>
          <w:rFonts w:ascii="Arial" w:hAnsi="Arial" w:cs="Arial"/>
          <w:sz w:val="24"/>
          <w:szCs w:val="24"/>
          <w:lang w:val="es-ES"/>
        </w:rPr>
        <w:t xml:space="preserve"> Forest alcanza el mejor desempeño, seguido de </w:t>
      </w:r>
      <w:proofErr w:type="spellStart"/>
      <w:r w:rsidRPr="00560FAD">
        <w:rPr>
          <w:rFonts w:ascii="Arial" w:hAnsi="Arial" w:cs="Arial"/>
          <w:sz w:val="24"/>
          <w:szCs w:val="24"/>
          <w:lang w:val="es-ES"/>
        </w:rPr>
        <w:t>XGBoost</w:t>
      </w:r>
      <w:proofErr w:type="spellEnd"/>
      <w:r w:rsidRPr="00560FAD">
        <w:rPr>
          <w:rFonts w:ascii="Arial" w:hAnsi="Arial" w:cs="Arial"/>
          <w:sz w:val="24"/>
          <w:szCs w:val="24"/>
          <w:lang w:val="es-ES"/>
        </w:rPr>
        <w:t xml:space="preserve">. En la misma línea, </w:t>
      </w:r>
      <w:sdt>
        <w:sdtPr>
          <w:rPr>
            <w:rFonts w:ascii="Arial" w:hAnsi="Arial" w:cs="Arial"/>
            <w:sz w:val="24"/>
            <w:szCs w:val="24"/>
            <w:lang w:val="es-ES"/>
          </w:rPr>
          <w:id w:val="-1904370080"/>
          <w:citation/>
        </w:sdtPr>
        <w:sdtContent>
          <w:r w:rsidR="00AE2E2E">
            <w:rPr>
              <w:rFonts w:ascii="Arial" w:hAnsi="Arial" w:cs="Arial"/>
              <w:sz w:val="24"/>
              <w:szCs w:val="24"/>
              <w:lang w:val="es-ES"/>
            </w:rPr>
            <w:fldChar w:fldCharType="begin"/>
          </w:r>
          <w:r w:rsidR="00435832">
            <w:rPr>
              <w:rFonts w:ascii="Arial" w:hAnsi="Arial" w:cs="Arial"/>
              <w:sz w:val="24"/>
              <w:szCs w:val="24"/>
              <w:lang w:val="es-PA"/>
            </w:rPr>
            <w:instrText xml:space="preserve">CITATION Ngu24 \l 6154 </w:instrText>
          </w:r>
          <w:r w:rsidR="00AE2E2E">
            <w:rPr>
              <w:rFonts w:ascii="Arial" w:hAnsi="Arial" w:cs="Arial"/>
              <w:sz w:val="24"/>
              <w:szCs w:val="24"/>
              <w:lang w:val="es-ES"/>
            </w:rPr>
            <w:fldChar w:fldCharType="separate"/>
          </w:r>
          <w:r w:rsidR="00224AA2" w:rsidRPr="00224AA2">
            <w:rPr>
              <w:rFonts w:ascii="Arial" w:hAnsi="Arial" w:cs="Arial"/>
              <w:noProof/>
              <w:sz w:val="24"/>
              <w:szCs w:val="24"/>
              <w:lang w:val="es-PA"/>
            </w:rPr>
            <w:t>[6]</w:t>
          </w:r>
          <w:r w:rsidR="00AE2E2E">
            <w:rPr>
              <w:rFonts w:ascii="Arial" w:hAnsi="Arial" w:cs="Arial"/>
              <w:sz w:val="24"/>
              <w:szCs w:val="24"/>
              <w:lang w:val="es-ES"/>
            </w:rPr>
            <w:fldChar w:fldCharType="end"/>
          </w:r>
        </w:sdtContent>
      </w:sdt>
      <w:r w:rsidR="00AE2E2E">
        <w:rPr>
          <w:rFonts w:ascii="Arial" w:hAnsi="Arial" w:cs="Arial"/>
          <w:sz w:val="24"/>
          <w:szCs w:val="24"/>
          <w:lang w:val="es-ES"/>
        </w:rPr>
        <w:t xml:space="preserve"> </w:t>
      </w:r>
      <w:r w:rsidRPr="00560FAD">
        <w:rPr>
          <w:rFonts w:ascii="Arial" w:hAnsi="Arial" w:cs="Arial"/>
          <w:sz w:val="24"/>
          <w:szCs w:val="24"/>
          <w:lang w:val="es-ES"/>
        </w:rPr>
        <w:t xml:space="preserve">reporta que un modelo híbrido basado en </w:t>
      </w:r>
      <w:proofErr w:type="spellStart"/>
      <w:r w:rsidRPr="00560FAD">
        <w:rPr>
          <w:rFonts w:ascii="Arial" w:hAnsi="Arial" w:cs="Arial"/>
          <w:sz w:val="24"/>
          <w:szCs w:val="24"/>
          <w:lang w:val="es-ES"/>
        </w:rPr>
        <w:t>gradient</w:t>
      </w:r>
      <w:proofErr w:type="spellEnd"/>
      <w:r w:rsidRPr="00560FAD">
        <w:rPr>
          <w:rFonts w:ascii="Arial" w:hAnsi="Arial" w:cs="Arial"/>
          <w:sz w:val="24"/>
          <w:szCs w:val="24"/>
          <w:lang w:val="es-ES"/>
        </w:rPr>
        <w:t xml:space="preserve"> </w:t>
      </w:r>
      <w:proofErr w:type="spellStart"/>
      <w:r w:rsidRPr="00560FAD">
        <w:rPr>
          <w:rFonts w:ascii="Arial" w:hAnsi="Arial" w:cs="Arial"/>
          <w:sz w:val="24"/>
          <w:szCs w:val="24"/>
          <w:lang w:val="es-ES"/>
        </w:rPr>
        <w:t>boosting</w:t>
      </w:r>
      <w:proofErr w:type="spellEnd"/>
      <w:r w:rsidRPr="00560FAD">
        <w:rPr>
          <w:rFonts w:ascii="Arial" w:hAnsi="Arial" w:cs="Arial"/>
          <w:sz w:val="24"/>
          <w:szCs w:val="24"/>
          <w:lang w:val="es-ES"/>
        </w:rPr>
        <w:t xml:space="preserve"> supera a otros algoritmos, incluyendo </w:t>
      </w:r>
      <w:proofErr w:type="spellStart"/>
      <w:r w:rsidRPr="00560FAD">
        <w:rPr>
          <w:rFonts w:ascii="Arial" w:hAnsi="Arial" w:cs="Arial"/>
          <w:sz w:val="24"/>
          <w:szCs w:val="24"/>
          <w:lang w:val="es-ES"/>
        </w:rPr>
        <w:t>XGBoost</w:t>
      </w:r>
      <w:proofErr w:type="spellEnd"/>
      <w:r w:rsidRPr="00560FAD">
        <w:rPr>
          <w:rFonts w:ascii="Arial" w:hAnsi="Arial" w:cs="Arial"/>
          <w:sz w:val="24"/>
          <w:szCs w:val="24"/>
          <w:lang w:val="es-ES"/>
        </w:rPr>
        <w:t xml:space="preserve"> y </w:t>
      </w:r>
      <w:proofErr w:type="spellStart"/>
      <w:r w:rsidRPr="00560FAD">
        <w:rPr>
          <w:rFonts w:ascii="Arial" w:hAnsi="Arial" w:cs="Arial"/>
          <w:sz w:val="24"/>
          <w:szCs w:val="24"/>
          <w:lang w:val="es-ES"/>
        </w:rPr>
        <w:t>Random</w:t>
      </w:r>
      <w:proofErr w:type="spellEnd"/>
      <w:r w:rsidRPr="00560FAD">
        <w:rPr>
          <w:rFonts w:ascii="Arial" w:hAnsi="Arial" w:cs="Arial"/>
          <w:sz w:val="24"/>
          <w:szCs w:val="24"/>
          <w:lang w:val="es-ES"/>
        </w:rPr>
        <w:t xml:space="preserve"> Forest, en la predicción de tiempos de llegada de buques contenedores.</w:t>
      </w:r>
    </w:p>
    <w:p w14:paraId="06163B60" w14:textId="606F1812" w:rsidR="00F0683B" w:rsidRPr="00560FAD" w:rsidRDefault="008643F9" w:rsidP="00F0683B">
      <w:pPr>
        <w:spacing w:after="0" w:line="360" w:lineRule="auto"/>
        <w:jc w:val="both"/>
        <w:rPr>
          <w:rFonts w:ascii="Arial" w:hAnsi="Arial" w:cs="Arial"/>
          <w:sz w:val="24"/>
          <w:szCs w:val="24"/>
          <w:lang w:val="es-ES"/>
        </w:rPr>
      </w:pPr>
      <w:r w:rsidRPr="00560FAD">
        <w:rPr>
          <w:rFonts w:ascii="Arial" w:hAnsi="Arial" w:cs="Arial"/>
          <w:sz w:val="24"/>
          <w:szCs w:val="24"/>
          <w:lang w:val="es-ES"/>
        </w:rPr>
        <w:lastRenderedPageBreak/>
        <w:t xml:space="preserve">Otro desarrollo importante dentro de esta literatura es la integración de múltiples fuentes de datos. </w:t>
      </w:r>
      <w:r w:rsidR="00AE2E2E">
        <w:rPr>
          <w:rFonts w:ascii="Arial" w:hAnsi="Arial" w:cs="Arial"/>
          <w:sz w:val="24"/>
          <w:szCs w:val="24"/>
          <w:lang w:val="es-ES"/>
        </w:rPr>
        <w:t xml:space="preserve">En </w:t>
      </w:r>
      <w:sdt>
        <w:sdtPr>
          <w:rPr>
            <w:rFonts w:ascii="Arial" w:hAnsi="Arial" w:cs="Arial"/>
            <w:sz w:val="24"/>
            <w:szCs w:val="24"/>
            <w:lang w:val="es-ES"/>
          </w:rPr>
          <w:id w:val="-398067146"/>
          <w:citation/>
        </w:sdtPr>
        <w:sdtContent>
          <w:r w:rsidR="00AE2E2E">
            <w:rPr>
              <w:rFonts w:ascii="Arial" w:hAnsi="Arial" w:cs="Arial"/>
              <w:sz w:val="24"/>
              <w:szCs w:val="24"/>
              <w:lang w:val="es-ES"/>
            </w:rPr>
            <w:fldChar w:fldCharType="begin"/>
          </w:r>
          <w:r w:rsidR="00435832">
            <w:rPr>
              <w:rFonts w:ascii="Arial" w:hAnsi="Arial" w:cs="Arial"/>
              <w:sz w:val="24"/>
              <w:szCs w:val="24"/>
              <w:lang w:val="es-PA"/>
            </w:rPr>
            <w:instrText xml:space="preserve">CITATION Abd24 \l 6154 </w:instrText>
          </w:r>
          <w:r w:rsidR="00AE2E2E">
            <w:rPr>
              <w:rFonts w:ascii="Arial" w:hAnsi="Arial" w:cs="Arial"/>
              <w:sz w:val="24"/>
              <w:szCs w:val="24"/>
              <w:lang w:val="es-ES"/>
            </w:rPr>
            <w:fldChar w:fldCharType="separate"/>
          </w:r>
          <w:r w:rsidR="00224AA2" w:rsidRPr="00224AA2">
            <w:rPr>
              <w:rFonts w:ascii="Arial" w:hAnsi="Arial" w:cs="Arial"/>
              <w:noProof/>
              <w:sz w:val="24"/>
              <w:szCs w:val="24"/>
              <w:lang w:val="es-PA"/>
            </w:rPr>
            <w:t>[4]</w:t>
          </w:r>
          <w:r w:rsidR="00AE2E2E">
            <w:rPr>
              <w:rFonts w:ascii="Arial" w:hAnsi="Arial" w:cs="Arial"/>
              <w:sz w:val="24"/>
              <w:szCs w:val="24"/>
              <w:lang w:val="es-ES"/>
            </w:rPr>
            <w:fldChar w:fldCharType="end"/>
          </w:r>
        </w:sdtContent>
      </w:sdt>
      <w:r w:rsidRPr="00560FAD">
        <w:rPr>
          <w:rFonts w:ascii="Arial" w:hAnsi="Arial" w:cs="Arial"/>
          <w:sz w:val="24"/>
          <w:szCs w:val="24"/>
          <w:lang w:val="es-ES"/>
        </w:rPr>
        <w:t xml:space="preserve"> </w:t>
      </w:r>
      <w:r w:rsidR="00AE2E2E">
        <w:rPr>
          <w:rFonts w:ascii="Arial" w:hAnsi="Arial" w:cs="Arial"/>
          <w:sz w:val="24"/>
          <w:szCs w:val="24"/>
          <w:lang w:val="es-ES"/>
        </w:rPr>
        <w:t xml:space="preserve">se </w:t>
      </w:r>
      <w:r w:rsidRPr="00560FAD">
        <w:rPr>
          <w:rFonts w:ascii="Arial" w:hAnsi="Arial" w:cs="Arial"/>
          <w:sz w:val="24"/>
          <w:szCs w:val="24"/>
          <w:lang w:val="es-ES"/>
        </w:rPr>
        <w:t xml:space="preserve">propone un enfoque de fusión profunda para </w:t>
      </w:r>
      <w:r w:rsidR="007968A6" w:rsidRPr="00560FAD">
        <w:rPr>
          <w:rFonts w:ascii="Arial" w:hAnsi="Arial" w:cs="Arial"/>
          <w:sz w:val="24"/>
          <w:szCs w:val="24"/>
          <w:lang w:val="es-ES"/>
        </w:rPr>
        <w:t>predicción de ETA</w:t>
      </w:r>
      <w:r w:rsidRPr="00560FAD">
        <w:rPr>
          <w:rFonts w:ascii="Arial" w:hAnsi="Arial" w:cs="Arial"/>
          <w:sz w:val="24"/>
          <w:szCs w:val="24"/>
          <w:lang w:val="es-ES"/>
        </w:rPr>
        <w:t xml:space="preserve">, mientras que </w:t>
      </w:r>
      <w:sdt>
        <w:sdtPr>
          <w:rPr>
            <w:rFonts w:ascii="Arial" w:hAnsi="Arial" w:cs="Arial"/>
            <w:sz w:val="24"/>
            <w:szCs w:val="24"/>
            <w:lang w:val="es-ES"/>
          </w:rPr>
          <w:id w:val="68241572"/>
          <w:citation/>
        </w:sdtPr>
        <w:sdtContent>
          <w:r w:rsidR="00AE2E2E">
            <w:rPr>
              <w:rFonts w:ascii="Arial" w:hAnsi="Arial" w:cs="Arial"/>
              <w:sz w:val="24"/>
              <w:szCs w:val="24"/>
              <w:lang w:val="es-ES"/>
            </w:rPr>
            <w:fldChar w:fldCharType="begin"/>
          </w:r>
          <w:r w:rsidR="00435832">
            <w:rPr>
              <w:rFonts w:ascii="Arial" w:hAnsi="Arial" w:cs="Arial"/>
              <w:sz w:val="24"/>
              <w:szCs w:val="24"/>
              <w:lang w:val="es-PA"/>
            </w:rPr>
            <w:instrText xml:space="preserve">CITATION Zha24 \l 6154 </w:instrText>
          </w:r>
          <w:r w:rsidR="00AE2E2E">
            <w:rPr>
              <w:rFonts w:ascii="Arial" w:hAnsi="Arial" w:cs="Arial"/>
              <w:sz w:val="24"/>
              <w:szCs w:val="24"/>
              <w:lang w:val="es-ES"/>
            </w:rPr>
            <w:fldChar w:fldCharType="separate"/>
          </w:r>
          <w:r w:rsidR="00224AA2" w:rsidRPr="00224AA2">
            <w:rPr>
              <w:rFonts w:ascii="Arial" w:hAnsi="Arial" w:cs="Arial"/>
              <w:noProof/>
              <w:sz w:val="24"/>
              <w:szCs w:val="24"/>
              <w:lang w:val="es-PA"/>
            </w:rPr>
            <w:t>[5]</w:t>
          </w:r>
          <w:r w:rsidR="00AE2E2E">
            <w:rPr>
              <w:rFonts w:ascii="Arial" w:hAnsi="Arial" w:cs="Arial"/>
              <w:sz w:val="24"/>
              <w:szCs w:val="24"/>
              <w:lang w:val="es-ES"/>
            </w:rPr>
            <w:fldChar w:fldCharType="end"/>
          </w:r>
        </w:sdtContent>
      </w:sdt>
      <w:r w:rsidR="00AE2E2E">
        <w:rPr>
          <w:rFonts w:ascii="Arial" w:hAnsi="Arial" w:cs="Arial"/>
          <w:sz w:val="24"/>
          <w:szCs w:val="24"/>
          <w:lang w:val="es-ES"/>
        </w:rPr>
        <w:t xml:space="preserve"> </w:t>
      </w:r>
      <w:r w:rsidRPr="00560FAD">
        <w:rPr>
          <w:rFonts w:ascii="Arial" w:hAnsi="Arial" w:cs="Arial"/>
          <w:sz w:val="24"/>
          <w:szCs w:val="24"/>
          <w:lang w:val="es-ES"/>
        </w:rPr>
        <w:t xml:space="preserve">muestra que la combinación de AIS, información operativa y datos meteorológicos mejora la precisión del modelo y que la fusión de fuentes resulta especialmente valiosa en problemas marítimos complejos. De forma complementaria, </w:t>
      </w:r>
      <w:sdt>
        <w:sdtPr>
          <w:rPr>
            <w:rFonts w:ascii="Arial" w:hAnsi="Arial" w:cs="Arial"/>
            <w:sz w:val="24"/>
            <w:szCs w:val="24"/>
            <w:lang w:val="es-ES"/>
          </w:rPr>
          <w:id w:val="1265582200"/>
          <w:citation/>
        </w:sdtPr>
        <w:sdtContent>
          <w:r w:rsidR="006A4A93">
            <w:rPr>
              <w:rFonts w:ascii="Arial" w:hAnsi="Arial" w:cs="Arial"/>
              <w:sz w:val="24"/>
              <w:szCs w:val="24"/>
              <w:lang w:val="es-ES"/>
            </w:rPr>
            <w:fldChar w:fldCharType="begin"/>
          </w:r>
          <w:r w:rsidR="006A4A93">
            <w:rPr>
              <w:rFonts w:ascii="Arial" w:hAnsi="Arial" w:cs="Arial"/>
              <w:sz w:val="24"/>
              <w:szCs w:val="24"/>
              <w:lang w:val="es-PA"/>
            </w:rPr>
            <w:instrText xml:space="preserve"> CITATION Pel25 \l 6154 </w:instrText>
          </w:r>
          <w:r w:rsidR="006A4A93">
            <w:rPr>
              <w:rFonts w:ascii="Arial" w:hAnsi="Arial" w:cs="Arial"/>
              <w:sz w:val="24"/>
              <w:szCs w:val="24"/>
              <w:lang w:val="es-ES"/>
            </w:rPr>
            <w:fldChar w:fldCharType="separate"/>
          </w:r>
          <w:r w:rsidR="00224AA2" w:rsidRPr="00224AA2">
            <w:rPr>
              <w:rFonts w:ascii="Arial" w:hAnsi="Arial" w:cs="Arial"/>
              <w:noProof/>
              <w:sz w:val="24"/>
              <w:szCs w:val="24"/>
              <w:lang w:val="es-PA"/>
            </w:rPr>
            <w:t>[16]</w:t>
          </w:r>
          <w:r w:rsidR="006A4A93">
            <w:rPr>
              <w:rFonts w:ascii="Arial" w:hAnsi="Arial" w:cs="Arial"/>
              <w:sz w:val="24"/>
              <w:szCs w:val="24"/>
              <w:lang w:val="es-ES"/>
            </w:rPr>
            <w:fldChar w:fldCharType="end"/>
          </w:r>
        </w:sdtContent>
      </w:sdt>
      <w:r w:rsidRPr="00560FAD">
        <w:rPr>
          <w:rFonts w:ascii="Arial" w:hAnsi="Arial" w:cs="Arial"/>
          <w:sz w:val="24"/>
          <w:szCs w:val="24"/>
          <w:lang w:val="es-ES"/>
        </w:rPr>
        <w:t xml:space="preserve"> desarrolla un pipeline de machine </w:t>
      </w:r>
      <w:proofErr w:type="spellStart"/>
      <w:r w:rsidRPr="00560FAD">
        <w:rPr>
          <w:rFonts w:ascii="Arial" w:hAnsi="Arial" w:cs="Arial"/>
          <w:sz w:val="24"/>
          <w:szCs w:val="24"/>
          <w:lang w:val="es-ES"/>
        </w:rPr>
        <w:t>learning</w:t>
      </w:r>
      <w:proofErr w:type="spellEnd"/>
      <w:r w:rsidRPr="00560FAD">
        <w:rPr>
          <w:rFonts w:ascii="Arial" w:hAnsi="Arial" w:cs="Arial"/>
          <w:sz w:val="24"/>
          <w:szCs w:val="24"/>
          <w:lang w:val="es-ES"/>
        </w:rPr>
        <w:t xml:space="preserve"> para estimar ETA en cadenas globales de suministro y muestran que modelos como </w:t>
      </w:r>
      <w:proofErr w:type="spellStart"/>
      <w:r w:rsidRPr="00560FAD">
        <w:rPr>
          <w:rFonts w:ascii="Arial" w:hAnsi="Arial" w:cs="Arial"/>
          <w:sz w:val="24"/>
          <w:szCs w:val="24"/>
          <w:lang w:val="es-ES"/>
        </w:rPr>
        <w:t>Support</w:t>
      </w:r>
      <w:proofErr w:type="spellEnd"/>
      <w:r w:rsidRPr="00560FAD">
        <w:rPr>
          <w:rFonts w:ascii="Arial" w:hAnsi="Arial" w:cs="Arial"/>
          <w:sz w:val="24"/>
          <w:szCs w:val="24"/>
          <w:lang w:val="es-ES"/>
        </w:rPr>
        <w:t xml:space="preserve"> Vector </w:t>
      </w:r>
      <w:proofErr w:type="spellStart"/>
      <w:r w:rsidRPr="00560FAD">
        <w:rPr>
          <w:rFonts w:ascii="Arial" w:hAnsi="Arial" w:cs="Arial"/>
          <w:sz w:val="24"/>
          <w:szCs w:val="24"/>
          <w:lang w:val="es-ES"/>
        </w:rPr>
        <w:t>Regression</w:t>
      </w:r>
      <w:proofErr w:type="spellEnd"/>
      <w:r w:rsidRPr="00560FAD">
        <w:rPr>
          <w:rFonts w:ascii="Arial" w:hAnsi="Arial" w:cs="Arial"/>
          <w:sz w:val="24"/>
          <w:szCs w:val="24"/>
          <w:lang w:val="es-ES"/>
        </w:rPr>
        <w:t xml:space="preserve"> pueden superar la precisión de </w:t>
      </w:r>
      <w:proofErr w:type="spellStart"/>
      <w:r w:rsidRPr="00560FAD">
        <w:rPr>
          <w:rFonts w:ascii="Arial" w:hAnsi="Arial" w:cs="Arial"/>
          <w:sz w:val="24"/>
          <w:szCs w:val="24"/>
          <w:lang w:val="es-ES"/>
        </w:rPr>
        <w:t>ETAs</w:t>
      </w:r>
      <w:proofErr w:type="spellEnd"/>
      <w:r w:rsidRPr="00560FAD">
        <w:rPr>
          <w:rFonts w:ascii="Arial" w:hAnsi="Arial" w:cs="Arial"/>
          <w:sz w:val="24"/>
          <w:szCs w:val="24"/>
          <w:lang w:val="es-ES"/>
        </w:rPr>
        <w:t xml:space="preserve"> reportados manualmente en horizontes de predicción más largos. En conjunto, esta literatura respalda metodológicamente la construcción de un modelo predictivo basado en múltiples fuentes de datos, como el que se propone para el Canal de Panamá.</w:t>
      </w:r>
    </w:p>
    <w:p w14:paraId="6BB76784" w14:textId="77777777" w:rsidR="008643F9" w:rsidRPr="00560FAD" w:rsidRDefault="008643F9" w:rsidP="00F0683B">
      <w:pPr>
        <w:spacing w:after="0" w:line="360" w:lineRule="auto"/>
        <w:jc w:val="both"/>
        <w:rPr>
          <w:rFonts w:ascii="Arial" w:hAnsi="Arial" w:cs="Arial"/>
          <w:sz w:val="24"/>
          <w:szCs w:val="24"/>
          <w:lang w:val="es-ES"/>
        </w:rPr>
      </w:pPr>
    </w:p>
    <w:p w14:paraId="5FFFF59A" w14:textId="77777777" w:rsidR="00B54C9E" w:rsidRPr="00560FAD" w:rsidRDefault="00B54C9E" w:rsidP="00B54C9E">
      <w:pPr>
        <w:spacing w:after="0" w:line="360" w:lineRule="auto"/>
        <w:jc w:val="both"/>
        <w:rPr>
          <w:rFonts w:ascii="Arial" w:hAnsi="Arial" w:cs="Arial"/>
          <w:sz w:val="24"/>
          <w:szCs w:val="24"/>
          <w:lang w:val="es-ES"/>
        </w:rPr>
      </w:pPr>
      <w:r w:rsidRPr="00560FAD">
        <w:rPr>
          <w:rFonts w:ascii="Arial" w:hAnsi="Arial" w:cs="Arial"/>
          <w:sz w:val="24"/>
          <w:szCs w:val="24"/>
          <w:lang w:val="es-ES"/>
        </w:rPr>
        <w:t>En este tipo de estudios resulta importante distinguir entre la explicación causal de los fenómenos y la capacidad predictiva de los modelos. Mientras que los enfoques explicativos buscan identificar relaciones causales entre variables, los modelos predictivos se orientan principalmente a estimar con precisión el comportamiento de una variable objetivo a partir de un conjunto de variables disponibles. En el contexto de la analítica aplicada al transporte marítimo, la utilidad de estos modelos radica en su capacidad para anticipar indicadores operativos relevantes, incluso cuando las relaciones entre variables no necesariamente representan causalidad directa.</w:t>
      </w:r>
    </w:p>
    <w:p w14:paraId="4B81937A" w14:textId="77777777" w:rsidR="00F65F00" w:rsidRPr="00560FAD" w:rsidRDefault="00F65F00" w:rsidP="00B54C9E">
      <w:pPr>
        <w:spacing w:after="0" w:line="360" w:lineRule="auto"/>
        <w:jc w:val="both"/>
        <w:rPr>
          <w:rFonts w:ascii="Arial" w:hAnsi="Arial" w:cs="Arial"/>
          <w:sz w:val="24"/>
          <w:szCs w:val="24"/>
          <w:lang w:val="es-ES"/>
        </w:rPr>
      </w:pPr>
    </w:p>
    <w:p w14:paraId="7C8CFDD1" w14:textId="0D98EAA3" w:rsidR="00B01BCC" w:rsidRPr="00560FAD" w:rsidRDefault="00B54C9E" w:rsidP="00B54C9E">
      <w:pPr>
        <w:spacing w:after="0" w:line="360" w:lineRule="auto"/>
        <w:jc w:val="both"/>
        <w:rPr>
          <w:rFonts w:ascii="Arial" w:hAnsi="Arial" w:cs="Arial"/>
          <w:sz w:val="24"/>
          <w:szCs w:val="24"/>
          <w:lang w:val="es-ES"/>
        </w:rPr>
      </w:pPr>
      <w:r w:rsidRPr="00560FAD">
        <w:rPr>
          <w:rFonts w:ascii="Arial" w:hAnsi="Arial" w:cs="Arial"/>
          <w:sz w:val="24"/>
          <w:szCs w:val="24"/>
          <w:lang w:val="es-ES"/>
        </w:rPr>
        <w:t>Otro aspecto relevante en proyectos de analítica aplicada es la integración de múltiples fuentes de datos. En la práctica, las bases de datos utilizadas en este tipo de estudios suelen presentar diferencias en periodicidad, cobertura temporal, estructura de variables y niveles de agregación. Por esta razón, el proceso de preparación de datos implica tareas de depuración, homologación de formatos, alineación temporal y construcción de criterios de vinculación entre distintas fuentes de información. La integración de bases de tránsito, especificaciones técnicas de embarcaciones, registros de paso por esclusas y datos meteorológicos constituye un ejemplo de este tipo de procesos de preparación y armonización de datos.</w:t>
      </w:r>
    </w:p>
    <w:p w14:paraId="777E4B75" w14:textId="77777777" w:rsidR="001E758C" w:rsidRPr="00560FAD" w:rsidRDefault="001E758C" w:rsidP="00B54C9E">
      <w:pPr>
        <w:spacing w:after="0" w:line="360" w:lineRule="auto"/>
        <w:jc w:val="both"/>
        <w:rPr>
          <w:rFonts w:ascii="Arial" w:hAnsi="Arial" w:cs="Arial"/>
          <w:sz w:val="24"/>
          <w:szCs w:val="24"/>
          <w:lang w:val="es-ES"/>
        </w:rPr>
      </w:pPr>
    </w:p>
    <w:p w14:paraId="73D331EC" w14:textId="77777777" w:rsidR="00B54C9E" w:rsidRPr="00560FAD" w:rsidRDefault="00B54C9E" w:rsidP="00B54C9E">
      <w:pPr>
        <w:spacing w:after="0" w:line="360" w:lineRule="auto"/>
        <w:jc w:val="both"/>
        <w:rPr>
          <w:rFonts w:ascii="Arial" w:hAnsi="Arial" w:cs="Arial"/>
          <w:sz w:val="24"/>
          <w:szCs w:val="24"/>
          <w:lang w:val="es-ES"/>
        </w:rPr>
      </w:pPr>
      <w:r w:rsidRPr="00560FAD">
        <w:rPr>
          <w:rFonts w:ascii="Arial" w:hAnsi="Arial" w:cs="Arial"/>
          <w:sz w:val="24"/>
          <w:szCs w:val="24"/>
          <w:lang w:val="es-ES"/>
        </w:rPr>
        <w:lastRenderedPageBreak/>
        <w:t>En el caso particular de las variables meteorológicas, los registros disponibles presentan observaciones con una frecuencia de cuatro horas y diferentes niveles de presión atmosférica. Para análisis orientados a condiciones cercanas a la superficie, el nivel de 1000 hPa suele utilizarse como una aproximación a las condiciones atmosféricas que pueden influir en la navegación. No obstante, también es posible explorar niveles cercanos como 925 hPa con el fin de evaluar la sensibilidad de los modelos frente a diferentes representaciones de las condiciones atmosféricas.</w:t>
      </w:r>
    </w:p>
    <w:p w14:paraId="082F313C" w14:textId="77777777" w:rsidR="00B54C9E" w:rsidRPr="00560FAD" w:rsidRDefault="00B54C9E" w:rsidP="00B54C9E">
      <w:pPr>
        <w:spacing w:after="0" w:line="360" w:lineRule="auto"/>
        <w:jc w:val="both"/>
        <w:rPr>
          <w:rFonts w:ascii="Arial" w:hAnsi="Arial" w:cs="Arial"/>
          <w:sz w:val="24"/>
          <w:szCs w:val="24"/>
          <w:lang w:val="es-ES"/>
        </w:rPr>
      </w:pPr>
    </w:p>
    <w:p w14:paraId="1DE92762" w14:textId="18488DFE" w:rsidR="00A0313C" w:rsidRPr="00560FAD" w:rsidRDefault="00E21179" w:rsidP="00B54C9E">
      <w:pPr>
        <w:spacing w:after="0" w:line="360" w:lineRule="auto"/>
        <w:jc w:val="both"/>
        <w:rPr>
          <w:rFonts w:ascii="Arial" w:hAnsi="Arial" w:cs="Arial"/>
          <w:sz w:val="24"/>
          <w:szCs w:val="24"/>
          <w:lang w:val="es-ES"/>
        </w:rPr>
      </w:pPr>
      <w:r w:rsidRPr="00E21179">
        <w:rPr>
          <w:rFonts w:ascii="Arial" w:hAnsi="Arial" w:cs="Arial"/>
          <w:sz w:val="24"/>
          <w:szCs w:val="24"/>
          <w:lang w:val="es-ES"/>
        </w:rPr>
        <w:t>Bajo este enfoque, el análisis del tiempo de tránsito de los buques en el Canal de Panamá puede abordarse como un problema de analítica predictiva que integra variables operativas, características técnicas de las embarcaciones y variables meteorológicas disponibles.</w:t>
      </w:r>
      <w:r w:rsidR="00B54C9E" w:rsidRPr="00560FAD">
        <w:rPr>
          <w:rFonts w:ascii="Arial" w:hAnsi="Arial" w:cs="Arial"/>
          <w:sz w:val="24"/>
          <w:szCs w:val="24"/>
          <w:lang w:val="es-ES"/>
        </w:rPr>
        <w:t xml:space="preserve"> Este tipo de aproximación permite explorar la capacidad de los modelos basados en datos históricos para estimar indicadores operativos dentro de sistemas logísticos complejos.</w:t>
      </w:r>
    </w:p>
    <w:p w14:paraId="1A2C5312" w14:textId="77777777" w:rsidR="00644BB7" w:rsidRPr="00560FAD" w:rsidRDefault="00B54C9E" w:rsidP="004113E8">
      <w:pPr>
        <w:pStyle w:val="Heading1"/>
        <w:numPr>
          <w:ilvl w:val="0"/>
          <w:numId w:val="11"/>
        </w:numPr>
        <w:rPr>
          <w:rFonts w:ascii="Arial" w:hAnsi="Arial" w:cs="Arial"/>
          <w:b/>
          <w:bCs/>
          <w:color w:val="000000" w:themeColor="text1"/>
          <w:sz w:val="24"/>
          <w:szCs w:val="24"/>
          <w:lang w:val="es-PA"/>
        </w:rPr>
      </w:pPr>
      <w:bookmarkStart w:id="5" w:name="_Toc224637570"/>
      <w:r w:rsidRPr="00560FAD">
        <w:rPr>
          <w:rFonts w:ascii="Arial" w:hAnsi="Arial" w:cs="Arial"/>
          <w:b/>
          <w:bCs/>
          <w:color w:val="000000" w:themeColor="text1"/>
          <w:sz w:val="24"/>
          <w:szCs w:val="24"/>
          <w:lang w:val="es-PA"/>
        </w:rPr>
        <w:t>Metodología</w:t>
      </w:r>
      <w:bookmarkEnd w:id="5"/>
    </w:p>
    <w:p w14:paraId="0F81BA86" w14:textId="32176289" w:rsidR="009F5792" w:rsidRPr="00560FAD" w:rsidRDefault="009F5792" w:rsidP="009F5792">
      <w:pPr>
        <w:spacing w:after="0" w:line="360" w:lineRule="auto"/>
        <w:jc w:val="both"/>
        <w:rPr>
          <w:rFonts w:ascii="Arial" w:hAnsi="Arial" w:cs="Arial"/>
          <w:sz w:val="24"/>
          <w:szCs w:val="24"/>
          <w:lang w:val="es-PA"/>
        </w:rPr>
      </w:pPr>
      <w:r w:rsidRPr="00560FAD">
        <w:rPr>
          <w:rFonts w:ascii="Arial" w:hAnsi="Arial" w:cs="Arial"/>
          <w:sz w:val="24"/>
          <w:szCs w:val="24"/>
          <w:lang w:val="es-PA"/>
        </w:rPr>
        <w:t>La metodología propuesta se apoya en un flujo de trabajo ya estructurado en entorno Python</w:t>
      </w:r>
      <w:r w:rsidR="00D17C75">
        <w:rPr>
          <w:rFonts w:ascii="Arial" w:hAnsi="Arial" w:cs="Arial"/>
          <w:sz w:val="24"/>
          <w:szCs w:val="24"/>
          <w:lang w:val="es-PA"/>
        </w:rPr>
        <w:t xml:space="preserve"> mediante </w:t>
      </w:r>
      <w:r w:rsidR="00B72863">
        <w:rPr>
          <w:rFonts w:ascii="Arial" w:hAnsi="Arial" w:cs="Arial"/>
          <w:sz w:val="24"/>
          <w:szCs w:val="24"/>
          <w:lang w:val="es-PA"/>
        </w:rPr>
        <w:t>notebooks analíticos</w:t>
      </w:r>
      <w:r w:rsidRPr="00560FAD">
        <w:rPr>
          <w:rFonts w:ascii="Arial" w:hAnsi="Arial" w:cs="Arial"/>
          <w:sz w:val="24"/>
          <w:szCs w:val="24"/>
          <w:lang w:val="es-PA"/>
        </w:rPr>
        <w:t xml:space="preserve">, en el que se han organizado secuencialmente las etapas de extracción de datos, limpieza, integración, análisis exploratorio, ingeniería de variables y modelado predictivo. </w:t>
      </w:r>
      <w:r w:rsidR="00FD1711" w:rsidRPr="00FD1711">
        <w:rPr>
          <w:rFonts w:ascii="Arial" w:hAnsi="Arial" w:cs="Arial"/>
          <w:sz w:val="24"/>
          <w:szCs w:val="24"/>
          <w:lang w:val="es-PA"/>
        </w:rPr>
        <w:t>Esta organización permite mantener la trazabilidad del proceso analítico.</w:t>
      </w:r>
    </w:p>
    <w:p w14:paraId="6267F3F0" w14:textId="77777777" w:rsidR="009F5792" w:rsidRPr="00560FAD" w:rsidRDefault="009F5792" w:rsidP="009F5792">
      <w:pPr>
        <w:spacing w:after="0" w:line="360" w:lineRule="auto"/>
        <w:jc w:val="both"/>
        <w:rPr>
          <w:rFonts w:ascii="Arial" w:hAnsi="Arial" w:cs="Arial"/>
          <w:sz w:val="24"/>
          <w:szCs w:val="24"/>
          <w:lang w:val="es-PA"/>
        </w:rPr>
      </w:pPr>
    </w:p>
    <w:p w14:paraId="0DC1FDED" w14:textId="0216C6D4" w:rsidR="00B54C9E" w:rsidRPr="00560FAD" w:rsidRDefault="00B54C9E" w:rsidP="004113E8">
      <w:pPr>
        <w:pStyle w:val="ListParagraph"/>
        <w:numPr>
          <w:ilvl w:val="1"/>
          <w:numId w:val="11"/>
        </w:numPr>
        <w:spacing w:after="0" w:line="360" w:lineRule="auto"/>
        <w:jc w:val="both"/>
        <w:rPr>
          <w:rFonts w:ascii="Arial" w:hAnsi="Arial" w:cs="Arial"/>
          <w:b/>
          <w:bCs/>
          <w:sz w:val="24"/>
          <w:szCs w:val="24"/>
        </w:rPr>
      </w:pPr>
      <w:r w:rsidRPr="00560FAD">
        <w:rPr>
          <w:rFonts w:ascii="Arial" w:hAnsi="Arial" w:cs="Arial"/>
          <w:b/>
          <w:bCs/>
          <w:sz w:val="24"/>
          <w:szCs w:val="24"/>
          <w:lang w:val="es-PA"/>
        </w:rPr>
        <w:t>Enfoque de investigación</w:t>
      </w:r>
    </w:p>
    <w:p w14:paraId="66372F68" w14:textId="59A0B82E" w:rsidR="00B54C9E" w:rsidRPr="00560FAD" w:rsidRDefault="008E24C1" w:rsidP="00B54C9E">
      <w:pPr>
        <w:spacing w:after="0" w:line="360" w:lineRule="auto"/>
        <w:jc w:val="both"/>
        <w:rPr>
          <w:rFonts w:ascii="Arial" w:hAnsi="Arial" w:cs="Arial"/>
          <w:sz w:val="24"/>
          <w:szCs w:val="24"/>
          <w:lang w:val="es-PA"/>
        </w:rPr>
      </w:pPr>
      <w:r w:rsidRPr="00560FAD">
        <w:rPr>
          <w:rFonts w:ascii="Arial" w:hAnsi="Arial" w:cs="Arial"/>
          <w:sz w:val="24"/>
          <w:szCs w:val="24"/>
          <w:lang w:val="es-PA"/>
        </w:rPr>
        <w:t>La investigación se desarrolla bajo un enfoque cuantitativo orientado al desarrollo de modelos predictivos del tiempo de tránsito de los buques.</w:t>
      </w:r>
      <w:r w:rsidR="00B54C9E" w:rsidRPr="00560FAD">
        <w:rPr>
          <w:rFonts w:ascii="Arial" w:hAnsi="Arial" w:cs="Arial"/>
          <w:sz w:val="24"/>
          <w:szCs w:val="24"/>
          <w:lang w:val="es-PA"/>
        </w:rPr>
        <w:t xml:space="preserve"> </w:t>
      </w:r>
      <w:r w:rsidR="001B17EA" w:rsidRPr="00560FAD">
        <w:rPr>
          <w:rFonts w:ascii="Arial" w:hAnsi="Arial" w:cs="Arial"/>
          <w:sz w:val="24"/>
          <w:szCs w:val="24"/>
          <w:lang w:val="es-PA"/>
        </w:rPr>
        <w:t>Este enfoque es coherente con la naturaleza del problema, dado que variables como el tiempo de espera</w:t>
      </w:r>
      <w:r w:rsidR="005E2F09" w:rsidRPr="00560FAD">
        <w:rPr>
          <w:rFonts w:ascii="Arial" w:hAnsi="Arial" w:cs="Arial"/>
          <w:sz w:val="24"/>
          <w:szCs w:val="24"/>
          <w:lang w:val="es-PA"/>
        </w:rPr>
        <w:t>, las características técnicas de las embarcaciones y las condiciones meteorológicas pueden analizarse mediante técnicas estadísticas y métodos de aprendizaje supervisado.</w:t>
      </w:r>
    </w:p>
    <w:p w14:paraId="30E2BEB2" w14:textId="77777777" w:rsidR="00B54C9E" w:rsidRPr="00560FAD" w:rsidRDefault="00B54C9E" w:rsidP="00B54C9E">
      <w:pPr>
        <w:spacing w:after="0" w:line="360" w:lineRule="auto"/>
        <w:jc w:val="both"/>
        <w:rPr>
          <w:rFonts w:ascii="Arial" w:hAnsi="Arial" w:cs="Arial"/>
          <w:sz w:val="24"/>
          <w:szCs w:val="24"/>
          <w:lang w:val="es-PA"/>
        </w:rPr>
      </w:pPr>
    </w:p>
    <w:p w14:paraId="05BA7EA5" w14:textId="690791D6" w:rsidR="00B54C9E" w:rsidRPr="00560FAD" w:rsidRDefault="00B54C9E" w:rsidP="004113E8">
      <w:pPr>
        <w:pStyle w:val="ListParagraph"/>
        <w:numPr>
          <w:ilvl w:val="1"/>
          <w:numId w:val="11"/>
        </w:numPr>
        <w:spacing w:after="0" w:line="360" w:lineRule="auto"/>
        <w:jc w:val="both"/>
        <w:rPr>
          <w:rFonts w:ascii="Arial" w:hAnsi="Arial" w:cs="Arial"/>
          <w:b/>
          <w:bCs/>
          <w:sz w:val="24"/>
          <w:szCs w:val="24"/>
          <w:lang w:val="es-PA"/>
        </w:rPr>
      </w:pPr>
      <w:r w:rsidRPr="00560FAD">
        <w:rPr>
          <w:rFonts w:ascii="Arial" w:hAnsi="Arial" w:cs="Arial"/>
          <w:b/>
          <w:bCs/>
          <w:sz w:val="24"/>
          <w:szCs w:val="24"/>
          <w:lang w:val="es-PA"/>
        </w:rPr>
        <w:t>Tipo y alcance del estudio</w:t>
      </w:r>
    </w:p>
    <w:p w14:paraId="5E993A75" w14:textId="696C5DD6" w:rsidR="00B54C9E" w:rsidRPr="00560FAD" w:rsidRDefault="00B54C9E" w:rsidP="00B54C9E">
      <w:pPr>
        <w:spacing w:after="0" w:line="360" w:lineRule="auto"/>
        <w:jc w:val="both"/>
        <w:rPr>
          <w:rFonts w:ascii="Arial" w:hAnsi="Arial" w:cs="Arial"/>
          <w:sz w:val="24"/>
          <w:szCs w:val="24"/>
          <w:lang w:val="es-PA"/>
        </w:rPr>
      </w:pPr>
      <w:r w:rsidRPr="00560FAD">
        <w:rPr>
          <w:rFonts w:ascii="Arial" w:hAnsi="Arial" w:cs="Arial"/>
          <w:sz w:val="24"/>
          <w:szCs w:val="24"/>
          <w:lang w:val="es-PA"/>
        </w:rPr>
        <w:t xml:space="preserve">El estudio presenta un alcance descriptivo, exploratorio y predictivo. Es descriptivo en la medida en que caracteriza el comportamiento del tránsito en el Canal de Panamá durante </w:t>
      </w:r>
      <w:r w:rsidRPr="00560FAD">
        <w:rPr>
          <w:rFonts w:ascii="Arial" w:hAnsi="Arial" w:cs="Arial"/>
          <w:sz w:val="24"/>
          <w:szCs w:val="24"/>
          <w:lang w:val="es-PA"/>
        </w:rPr>
        <w:lastRenderedPageBreak/>
        <w:t xml:space="preserve">el período 2019-2023. </w:t>
      </w:r>
      <w:r w:rsidR="00DB2B6C">
        <w:rPr>
          <w:rFonts w:ascii="Arial" w:hAnsi="Arial" w:cs="Arial"/>
          <w:sz w:val="24"/>
          <w:szCs w:val="24"/>
          <w:lang w:val="es-PA"/>
        </w:rPr>
        <w:t>Contiene</w:t>
      </w:r>
      <w:r w:rsidRPr="00560FAD">
        <w:rPr>
          <w:rFonts w:ascii="Arial" w:hAnsi="Arial" w:cs="Arial"/>
          <w:sz w:val="24"/>
          <w:szCs w:val="24"/>
          <w:lang w:val="es-PA"/>
        </w:rPr>
        <w:t xml:space="preserve"> un componente exploratorio, ya que examina la distribución y el comportamiento de las variables operativas, técnicas y meteorológicas disponibles en los registros analizados. Finalmente, posee un alcance predictivo, dado que busca desarrollar un modelo capaz de estimar el tiempo de tránsito de los buques a partir de dichas variables.</w:t>
      </w:r>
    </w:p>
    <w:p w14:paraId="37649563" w14:textId="77777777" w:rsidR="00B54C9E" w:rsidRPr="00560FAD" w:rsidRDefault="00B54C9E" w:rsidP="00B54C9E">
      <w:pPr>
        <w:spacing w:after="0" w:line="360" w:lineRule="auto"/>
        <w:jc w:val="both"/>
        <w:rPr>
          <w:rFonts w:ascii="Arial" w:hAnsi="Arial" w:cs="Arial"/>
          <w:sz w:val="24"/>
          <w:szCs w:val="24"/>
          <w:lang w:val="es-PA"/>
        </w:rPr>
      </w:pPr>
    </w:p>
    <w:p w14:paraId="28C3CC9C" w14:textId="3A91C0F4" w:rsidR="00B54C9E" w:rsidRPr="00560FAD" w:rsidRDefault="00B54C9E" w:rsidP="004113E8">
      <w:pPr>
        <w:pStyle w:val="ListParagraph"/>
        <w:numPr>
          <w:ilvl w:val="1"/>
          <w:numId w:val="11"/>
        </w:numPr>
        <w:spacing w:after="0" w:line="360" w:lineRule="auto"/>
        <w:jc w:val="both"/>
        <w:rPr>
          <w:rFonts w:ascii="Arial" w:hAnsi="Arial" w:cs="Arial"/>
          <w:b/>
          <w:bCs/>
          <w:sz w:val="24"/>
          <w:szCs w:val="24"/>
          <w:lang w:val="es-PA"/>
        </w:rPr>
      </w:pPr>
      <w:r w:rsidRPr="00560FAD">
        <w:rPr>
          <w:rFonts w:ascii="Arial" w:hAnsi="Arial" w:cs="Arial"/>
          <w:b/>
          <w:bCs/>
          <w:sz w:val="24"/>
          <w:szCs w:val="24"/>
          <w:lang w:val="es-PA"/>
        </w:rPr>
        <w:t>Diseño de investigación</w:t>
      </w:r>
    </w:p>
    <w:p w14:paraId="19066ABE" w14:textId="017C15F7" w:rsidR="00B54C9E" w:rsidRPr="00560FAD" w:rsidRDefault="00B54C9E" w:rsidP="00B54C9E">
      <w:pPr>
        <w:spacing w:after="0" w:line="360" w:lineRule="auto"/>
        <w:jc w:val="both"/>
        <w:rPr>
          <w:rFonts w:ascii="Arial" w:hAnsi="Arial" w:cs="Arial"/>
          <w:sz w:val="24"/>
          <w:szCs w:val="24"/>
          <w:lang w:val="es-PA"/>
        </w:rPr>
      </w:pPr>
      <w:r w:rsidRPr="00560FAD">
        <w:rPr>
          <w:rFonts w:ascii="Arial" w:hAnsi="Arial" w:cs="Arial"/>
          <w:sz w:val="24"/>
          <w:szCs w:val="24"/>
          <w:lang w:val="es-PA"/>
        </w:rPr>
        <w:t>El diseño de la investigación es no experimental y retrospectivo. Se considera no experimental porque no se manipulan variables ni se interviene en la operación del Canal de Panam</w:t>
      </w:r>
      <w:r w:rsidR="008E24C1" w:rsidRPr="00560FAD">
        <w:rPr>
          <w:rFonts w:ascii="Arial" w:hAnsi="Arial" w:cs="Arial"/>
          <w:sz w:val="24"/>
          <w:szCs w:val="24"/>
          <w:lang w:val="es-PA"/>
        </w:rPr>
        <w:t>á</w:t>
      </w:r>
      <w:r w:rsidRPr="00560FAD">
        <w:rPr>
          <w:rFonts w:ascii="Arial" w:hAnsi="Arial" w:cs="Arial"/>
          <w:sz w:val="24"/>
          <w:szCs w:val="24"/>
          <w:lang w:val="es-PA"/>
        </w:rPr>
        <w:t>, el análisis se realiza únicamente sobre datos históricos previamente registrados</w:t>
      </w:r>
      <w:r w:rsidR="00DB2B6C">
        <w:rPr>
          <w:rFonts w:ascii="Arial" w:hAnsi="Arial" w:cs="Arial"/>
          <w:sz w:val="24"/>
          <w:szCs w:val="24"/>
          <w:lang w:val="es-PA"/>
        </w:rPr>
        <w:t xml:space="preserve">, y </w:t>
      </w:r>
      <w:r w:rsidRPr="00560FAD">
        <w:rPr>
          <w:rFonts w:ascii="Arial" w:hAnsi="Arial" w:cs="Arial"/>
          <w:sz w:val="24"/>
          <w:szCs w:val="24"/>
          <w:lang w:val="es-PA"/>
        </w:rPr>
        <w:t>es retrospectivo, ya que se basa en el análisis de eventos observados en el pasado. En consecuencia, las conclusiones del estudio se limitan al comportamiento reflejado por la evidencia disponible en el período analizado.</w:t>
      </w:r>
    </w:p>
    <w:p w14:paraId="66B53072" w14:textId="77777777" w:rsidR="00EB7A40" w:rsidRPr="00560FAD" w:rsidRDefault="00EB7A40" w:rsidP="00B54C9E">
      <w:pPr>
        <w:spacing w:after="0" w:line="360" w:lineRule="auto"/>
        <w:jc w:val="both"/>
        <w:rPr>
          <w:rFonts w:ascii="Arial" w:hAnsi="Arial" w:cs="Arial"/>
          <w:sz w:val="24"/>
          <w:szCs w:val="24"/>
          <w:lang w:val="es-PA"/>
        </w:rPr>
      </w:pPr>
    </w:p>
    <w:p w14:paraId="237000C1" w14:textId="2D96A247" w:rsidR="00EB7A40" w:rsidRPr="00560FAD" w:rsidRDefault="005D4516" w:rsidP="00EB7A40">
      <w:pPr>
        <w:pStyle w:val="ListParagraph"/>
        <w:numPr>
          <w:ilvl w:val="1"/>
          <w:numId w:val="11"/>
        </w:numPr>
        <w:spacing w:after="0" w:line="360" w:lineRule="auto"/>
        <w:jc w:val="both"/>
        <w:rPr>
          <w:rFonts w:ascii="Arial" w:hAnsi="Arial" w:cs="Arial"/>
          <w:b/>
          <w:bCs/>
          <w:sz w:val="24"/>
          <w:szCs w:val="24"/>
          <w:lang w:val="es-PA"/>
        </w:rPr>
      </w:pPr>
      <w:r w:rsidRPr="00560FAD">
        <w:rPr>
          <w:rFonts w:ascii="Arial" w:hAnsi="Arial" w:cs="Arial"/>
          <w:b/>
          <w:bCs/>
          <w:sz w:val="24"/>
          <w:szCs w:val="24"/>
          <w:lang w:val="es-PA"/>
        </w:rPr>
        <w:t>Proceso ETL y preparación analítica de los datos</w:t>
      </w:r>
    </w:p>
    <w:p w14:paraId="04CD2246" w14:textId="77777777" w:rsidR="005D4516" w:rsidRPr="00560FAD" w:rsidRDefault="005D4516" w:rsidP="005D4516">
      <w:pPr>
        <w:spacing w:after="0" w:line="360" w:lineRule="auto"/>
        <w:jc w:val="both"/>
        <w:rPr>
          <w:rFonts w:ascii="Arial" w:hAnsi="Arial" w:cs="Arial"/>
          <w:sz w:val="24"/>
          <w:szCs w:val="24"/>
          <w:lang w:val="es-PA"/>
        </w:rPr>
      </w:pPr>
      <w:r w:rsidRPr="00560FAD">
        <w:rPr>
          <w:rFonts w:ascii="Arial" w:hAnsi="Arial" w:cs="Arial"/>
          <w:sz w:val="24"/>
          <w:szCs w:val="24"/>
          <w:lang w:val="es-PA"/>
        </w:rPr>
        <w:t>Como parte de la metodología propuesta, el estudio incorpora un proceso de Extracción, Transformación y Carga de datos (ETL) orientado a construir una base analítica integrada para el desarrollo del modelo predictivo. En la fase de extracción, se obtendrán los registros históricos de tránsito del Canal de Panamá, las bases de especificaciones técnicas de buques, los registros de visitas a esclusas y el repositorio meteorológico externo. En la fase de transformación, se ejecutarán procedimientos de limpieza, estandarización de tipos de datos, homologación de variables, tratamiento de valores faltantes, depuración de registros inconsistentes, detección de valores atípicos y alineación temporal entre fuentes. Finalmente, en la fase de carga, se integrarán las fuentes depuradas en un único conjunto de datos analítico que servirá de insumo para el análisis exploratorio, la ingeniería de variables y el modelado predictivo del tiempo de tránsito.</w:t>
      </w:r>
    </w:p>
    <w:p w14:paraId="4CA89368" w14:textId="77777777" w:rsidR="005D4516" w:rsidRPr="00560FAD" w:rsidRDefault="005D4516" w:rsidP="005D4516">
      <w:pPr>
        <w:spacing w:after="0" w:line="360" w:lineRule="auto"/>
        <w:jc w:val="both"/>
        <w:rPr>
          <w:rFonts w:ascii="Arial" w:hAnsi="Arial" w:cs="Arial"/>
          <w:sz w:val="24"/>
          <w:szCs w:val="24"/>
          <w:lang w:val="es-PA"/>
        </w:rPr>
      </w:pPr>
    </w:p>
    <w:p w14:paraId="222B0F59" w14:textId="4BD161EA" w:rsidR="001504D0" w:rsidRPr="00560FAD" w:rsidRDefault="008569D3" w:rsidP="005D4516">
      <w:pPr>
        <w:spacing w:after="0" w:line="360" w:lineRule="auto"/>
        <w:jc w:val="both"/>
        <w:rPr>
          <w:rFonts w:ascii="Arial" w:hAnsi="Arial" w:cs="Arial"/>
          <w:sz w:val="24"/>
          <w:szCs w:val="24"/>
          <w:lang w:val="es-PA"/>
        </w:rPr>
      </w:pPr>
      <w:r w:rsidRPr="008569D3">
        <w:rPr>
          <w:rFonts w:ascii="Arial" w:hAnsi="Arial" w:cs="Arial"/>
          <w:sz w:val="24"/>
          <w:szCs w:val="24"/>
          <w:lang w:val="es-PA"/>
        </w:rPr>
        <w:t>Este proceso metodológico permite construir una base analítica integrada a partir de múltiples fuentes de información</w:t>
      </w:r>
      <w:r w:rsidR="00CD12F7">
        <w:rPr>
          <w:rFonts w:ascii="Arial" w:hAnsi="Arial" w:cs="Arial"/>
          <w:sz w:val="24"/>
          <w:szCs w:val="24"/>
          <w:lang w:val="es-PA"/>
        </w:rPr>
        <w:t>.</w:t>
      </w:r>
    </w:p>
    <w:p w14:paraId="2639B458" w14:textId="77777777" w:rsidR="00B54C9E" w:rsidRPr="00560FAD" w:rsidRDefault="00B54C9E" w:rsidP="004113E8">
      <w:pPr>
        <w:pStyle w:val="Heading1"/>
        <w:numPr>
          <w:ilvl w:val="0"/>
          <w:numId w:val="11"/>
        </w:numPr>
        <w:rPr>
          <w:rFonts w:ascii="Arial" w:hAnsi="Arial" w:cs="Arial"/>
          <w:b/>
          <w:bCs/>
          <w:color w:val="000000" w:themeColor="text1"/>
          <w:sz w:val="24"/>
          <w:szCs w:val="24"/>
          <w:lang w:val="es-PA"/>
        </w:rPr>
      </w:pPr>
      <w:bookmarkStart w:id="6" w:name="_Toc224637571"/>
      <w:r w:rsidRPr="00560FAD">
        <w:rPr>
          <w:rFonts w:ascii="Arial" w:hAnsi="Arial" w:cs="Arial"/>
          <w:b/>
          <w:bCs/>
          <w:color w:val="000000" w:themeColor="text1"/>
          <w:sz w:val="24"/>
          <w:szCs w:val="24"/>
          <w:lang w:val="es-PA"/>
        </w:rPr>
        <w:lastRenderedPageBreak/>
        <w:t>Fuentes de datos</w:t>
      </w:r>
      <w:bookmarkEnd w:id="6"/>
    </w:p>
    <w:p w14:paraId="0EC86C16" w14:textId="77777777" w:rsidR="00B54C9E" w:rsidRPr="00560FAD" w:rsidRDefault="00B54C9E" w:rsidP="00B54C9E">
      <w:pPr>
        <w:spacing w:after="0" w:line="360" w:lineRule="auto"/>
        <w:jc w:val="both"/>
        <w:rPr>
          <w:rFonts w:ascii="Arial" w:hAnsi="Arial" w:cs="Arial"/>
          <w:sz w:val="24"/>
          <w:szCs w:val="24"/>
          <w:lang w:val="es-PA"/>
        </w:rPr>
      </w:pPr>
      <w:r w:rsidRPr="00560FAD">
        <w:rPr>
          <w:rFonts w:ascii="Arial" w:hAnsi="Arial" w:cs="Arial"/>
          <w:sz w:val="24"/>
          <w:szCs w:val="24"/>
          <w:lang w:val="es-PA"/>
        </w:rPr>
        <w:t>La investigación utiliza cuatro fuentes principales de datos. La primera corresponde al archivo de tránsito del Canal de Panamá, que contiene 50,933 eventos y variables operativas como el tipo de buque, la condición neo_transit, el tiempo de espera y el tiempo de tránsito. La segunda fuente es el archivo de especificaciones técnicas de buques, el cual aporta información sobre características estructurales de las embarcaciones, incluyendo longitud entre perpendiculares, tonelaje bruto, deadweight, potencia máxima y tipo de motor.</w:t>
      </w:r>
    </w:p>
    <w:p w14:paraId="39E752D9" w14:textId="77777777" w:rsidR="00B54C9E" w:rsidRPr="00560FAD" w:rsidRDefault="00B54C9E" w:rsidP="00B54C9E">
      <w:pPr>
        <w:spacing w:after="0" w:line="360" w:lineRule="auto"/>
        <w:jc w:val="both"/>
        <w:rPr>
          <w:rFonts w:ascii="Arial" w:hAnsi="Arial" w:cs="Arial"/>
          <w:sz w:val="24"/>
          <w:szCs w:val="24"/>
          <w:lang w:val="es-PA"/>
        </w:rPr>
      </w:pPr>
    </w:p>
    <w:p w14:paraId="7A6213EA" w14:textId="65B8A99A" w:rsidR="00B54C9E" w:rsidRPr="00560FAD" w:rsidRDefault="00B54C9E" w:rsidP="00B54C9E">
      <w:pPr>
        <w:spacing w:after="0" w:line="360" w:lineRule="auto"/>
        <w:jc w:val="both"/>
        <w:rPr>
          <w:rFonts w:ascii="Arial" w:hAnsi="Arial" w:cs="Arial"/>
          <w:sz w:val="24"/>
          <w:szCs w:val="24"/>
          <w:lang w:val="es-PA"/>
        </w:rPr>
      </w:pPr>
      <w:r w:rsidRPr="00560FAD">
        <w:rPr>
          <w:rFonts w:ascii="Arial" w:hAnsi="Arial" w:cs="Arial"/>
          <w:sz w:val="24"/>
          <w:szCs w:val="24"/>
          <w:lang w:val="es-PA"/>
        </w:rPr>
        <w:t>La tercera fuente corresponde al archivo de visitas a esclusas, que contiene más de 1.2 millones de registros de paso por la infraestructura del Canal, lo que permite analizar el comportamiento operativo asociado al tránsito de los buques. Finalmente, se incorpora un repositorio meteorológico externo que proporciona series temporales con frecuencia de cuatro horas entre 2016 y 2024</w:t>
      </w:r>
      <w:r w:rsidR="00B90D1A" w:rsidRPr="00560FAD">
        <w:rPr>
          <w:rFonts w:ascii="Arial" w:hAnsi="Arial" w:cs="Arial"/>
          <w:sz w:val="24"/>
          <w:szCs w:val="24"/>
          <w:lang w:val="es-PA"/>
        </w:rPr>
        <w:t>.</w:t>
      </w:r>
    </w:p>
    <w:p w14:paraId="1FA2E3FB" w14:textId="77777777" w:rsidR="00B54C9E" w:rsidRPr="00560FAD" w:rsidRDefault="00B54C9E" w:rsidP="00B54C9E">
      <w:pPr>
        <w:spacing w:after="0" w:line="360" w:lineRule="auto"/>
        <w:jc w:val="both"/>
        <w:rPr>
          <w:rFonts w:ascii="Arial" w:hAnsi="Arial" w:cs="Arial"/>
          <w:sz w:val="24"/>
          <w:szCs w:val="24"/>
          <w:lang w:val="es-PA"/>
        </w:rPr>
      </w:pPr>
    </w:p>
    <w:p w14:paraId="7D0DEF67" w14:textId="6A8ADA29" w:rsidR="00EC30E3" w:rsidRPr="00560FAD" w:rsidRDefault="00B54C9E" w:rsidP="00B54C9E">
      <w:pPr>
        <w:spacing w:after="0" w:line="360" w:lineRule="auto"/>
        <w:jc w:val="both"/>
        <w:rPr>
          <w:rFonts w:ascii="Arial" w:hAnsi="Arial" w:cs="Arial"/>
          <w:sz w:val="24"/>
          <w:szCs w:val="24"/>
          <w:lang w:val="es-PA"/>
        </w:rPr>
      </w:pPr>
      <w:r w:rsidRPr="00560FAD">
        <w:rPr>
          <w:rFonts w:ascii="Arial" w:hAnsi="Arial" w:cs="Arial"/>
          <w:sz w:val="24"/>
          <w:szCs w:val="24"/>
          <w:lang w:val="es-PA"/>
        </w:rPr>
        <w:t>La unidad principal de análisis será el evento de tránsito del buque, enriquecido con características técnicas de la embarcación y con variables meteorológicas asociadas al momento de entrada al Canal. El archivo de visitas a esclusas se utilizará como fuente complementaria para derivar indicadores operativos agregados o validar la relación entre los eventos de tránsito y los registros de paso por las esclusas.</w:t>
      </w:r>
    </w:p>
    <w:p w14:paraId="569217CC" w14:textId="77777777" w:rsidR="00B54C9E" w:rsidRPr="00560FAD" w:rsidRDefault="00B54C9E" w:rsidP="004113E8">
      <w:pPr>
        <w:pStyle w:val="Heading1"/>
        <w:numPr>
          <w:ilvl w:val="0"/>
          <w:numId w:val="11"/>
        </w:numPr>
        <w:rPr>
          <w:rFonts w:ascii="Arial" w:hAnsi="Arial" w:cs="Arial"/>
          <w:b/>
          <w:bCs/>
          <w:color w:val="000000" w:themeColor="text1"/>
          <w:sz w:val="24"/>
          <w:szCs w:val="24"/>
          <w:lang w:val="es-PA"/>
        </w:rPr>
      </w:pPr>
      <w:bookmarkStart w:id="7" w:name="_Toc224637572"/>
      <w:r w:rsidRPr="00560FAD">
        <w:rPr>
          <w:rFonts w:ascii="Arial" w:hAnsi="Arial" w:cs="Arial"/>
          <w:b/>
          <w:bCs/>
          <w:color w:val="000000" w:themeColor="text1"/>
          <w:sz w:val="24"/>
          <w:szCs w:val="24"/>
          <w:lang w:val="es-PA"/>
        </w:rPr>
        <w:t>Población y muestra</w:t>
      </w:r>
      <w:bookmarkEnd w:id="7"/>
    </w:p>
    <w:p w14:paraId="6B008D7F" w14:textId="403F6FAF" w:rsidR="00B54C9E" w:rsidRPr="00560FAD" w:rsidRDefault="00B54C9E" w:rsidP="00B54C9E">
      <w:pPr>
        <w:spacing w:after="0" w:line="360" w:lineRule="auto"/>
        <w:jc w:val="both"/>
        <w:rPr>
          <w:rFonts w:ascii="Arial" w:hAnsi="Arial" w:cs="Arial"/>
          <w:sz w:val="24"/>
          <w:szCs w:val="24"/>
          <w:lang w:val="es-PA"/>
        </w:rPr>
      </w:pPr>
      <w:r w:rsidRPr="00560FAD">
        <w:rPr>
          <w:rFonts w:ascii="Arial" w:hAnsi="Arial" w:cs="Arial"/>
          <w:sz w:val="24"/>
          <w:szCs w:val="24"/>
          <w:lang w:val="es-PA"/>
        </w:rPr>
        <w:t>La población de estudio está conformada por todos los registros de tránsito disponibles en el período comprendido entre el 1 de enero de 2019 y el 31 de octubre de 2023. Dado que se cuenta con la base completa correspondiente a ese intervalo, el análisis se realizará mediante un censo de registros y no mediante una muestra probabilística. Este enfoque fortalece el análisis, ya que reduce el error muestral dentro del período observado y permite aprovechar la totalidad de la información disponible.</w:t>
      </w:r>
    </w:p>
    <w:p w14:paraId="0F41289E" w14:textId="77777777" w:rsidR="00B54C9E" w:rsidRPr="00560FAD" w:rsidRDefault="00B54C9E" w:rsidP="004113E8">
      <w:pPr>
        <w:pStyle w:val="Heading1"/>
        <w:numPr>
          <w:ilvl w:val="0"/>
          <w:numId w:val="11"/>
        </w:numPr>
        <w:rPr>
          <w:rFonts w:ascii="Arial" w:hAnsi="Arial" w:cs="Arial"/>
          <w:b/>
          <w:bCs/>
          <w:color w:val="000000" w:themeColor="text1"/>
          <w:sz w:val="24"/>
          <w:szCs w:val="24"/>
          <w:lang w:val="es-PA"/>
        </w:rPr>
      </w:pPr>
      <w:bookmarkStart w:id="8" w:name="_Toc224637573"/>
      <w:r w:rsidRPr="00560FAD">
        <w:rPr>
          <w:rFonts w:ascii="Arial" w:hAnsi="Arial" w:cs="Arial"/>
          <w:b/>
          <w:bCs/>
          <w:color w:val="000000" w:themeColor="text1"/>
          <w:sz w:val="24"/>
          <w:szCs w:val="24"/>
          <w:lang w:val="es-PA"/>
        </w:rPr>
        <w:t>Variables del estudio</w:t>
      </w:r>
      <w:bookmarkEnd w:id="8"/>
    </w:p>
    <w:p w14:paraId="51BFE307" w14:textId="77777777" w:rsidR="00B54C9E" w:rsidRPr="00560FAD" w:rsidRDefault="00B54C9E" w:rsidP="00B54C9E">
      <w:pPr>
        <w:spacing w:after="0" w:line="360" w:lineRule="auto"/>
        <w:jc w:val="both"/>
        <w:rPr>
          <w:rFonts w:ascii="Arial" w:hAnsi="Arial" w:cs="Arial"/>
          <w:b/>
          <w:bCs/>
          <w:sz w:val="24"/>
          <w:szCs w:val="24"/>
          <w:lang w:val="es-PA"/>
        </w:rPr>
      </w:pPr>
      <w:r w:rsidRPr="00560FAD">
        <w:rPr>
          <w:rFonts w:ascii="Arial" w:hAnsi="Arial" w:cs="Arial"/>
          <w:sz w:val="24"/>
          <w:szCs w:val="24"/>
          <w:lang w:val="es-PA"/>
        </w:rPr>
        <w:t xml:space="preserve">La variable dependiente será el tiempo de tránsito del buque (transit_time), medido en horas. Como variables predictoras operativas se considerarán el tiempo de espera </w:t>
      </w:r>
      <w:r w:rsidRPr="00560FAD">
        <w:rPr>
          <w:rFonts w:ascii="Arial" w:hAnsi="Arial" w:cs="Arial"/>
          <w:sz w:val="24"/>
          <w:szCs w:val="24"/>
          <w:lang w:val="es-PA"/>
        </w:rPr>
        <w:lastRenderedPageBreak/>
        <w:t>(waiting_time), el tipo de embarcación (vessel_type), el sentido del tránsito (transit_bound), la condición de tránsito directo (direct_transit) y el uso de esclusas ampliadas (neo_transit). Como variables predictoras técnicas se utilizarán la longitud del buque, el tonelaje bruto, el deadweight, la potencia máxima del motor y el tipo de motor principal.</w:t>
      </w:r>
    </w:p>
    <w:p w14:paraId="49757522" w14:textId="77777777" w:rsidR="00B54C9E" w:rsidRPr="00560FAD" w:rsidRDefault="00B54C9E" w:rsidP="00B54C9E">
      <w:pPr>
        <w:spacing w:after="0" w:line="360" w:lineRule="auto"/>
        <w:jc w:val="both"/>
        <w:rPr>
          <w:rFonts w:ascii="Arial" w:hAnsi="Arial" w:cs="Arial"/>
          <w:sz w:val="24"/>
          <w:szCs w:val="24"/>
          <w:lang w:val="es-PA"/>
        </w:rPr>
      </w:pPr>
    </w:p>
    <w:p w14:paraId="5EAACD9E" w14:textId="274CC550" w:rsidR="004113E8" w:rsidRPr="00560FAD" w:rsidRDefault="00B54C9E" w:rsidP="00B54C9E">
      <w:pPr>
        <w:spacing w:after="0" w:line="360" w:lineRule="auto"/>
        <w:jc w:val="both"/>
        <w:rPr>
          <w:rFonts w:ascii="Arial" w:hAnsi="Arial" w:cs="Arial"/>
          <w:sz w:val="24"/>
          <w:szCs w:val="24"/>
          <w:lang w:val="es-PA"/>
        </w:rPr>
      </w:pPr>
      <w:r w:rsidRPr="00560FAD">
        <w:rPr>
          <w:rFonts w:ascii="Arial" w:hAnsi="Arial" w:cs="Arial"/>
          <w:sz w:val="24"/>
          <w:szCs w:val="24"/>
          <w:lang w:val="es-PA"/>
        </w:rPr>
        <w:t xml:space="preserve">En el componente meteorológico se emplearán variables efectivamente disponibles en el dataset externo: u_wind, v_wind, speed, </w:t>
      </w:r>
      <w:r w:rsidR="001E58C6" w:rsidRPr="00560FAD">
        <w:rPr>
          <w:rFonts w:ascii="Arial" w:hAnsi="Arial" w:cs="Arial"/>
          <w:sz w:val="24"/>
          <w:szCs w:val="24"/>
          <w:lang w:val="es-PA"/>
        </w:rPr>
        <w:t>temperatura del aire y geopotencial</w:t>
      </w:r>
      <w:r w:rsidRPr="00560FAD">
        <w:rPr>
          <w:rFonts w:ascii="Arial" w:hAnsi="Arial" w:cs="Arial"/>
          <w:sz w:val="24"/>
          <w:szCs w:val="24"/>
          <w:lang w:val="es-PA"/>
        </w:rPr>
        <w:t>. Para evitar interpretaciones arbitrarias, se priorizará el nivel de presión 1000 hPa como aproximación a condiciones de superficie, sin descartar análisis complementarios con 925 hPa para contrastar robustez. No se incorporarán humedad, precipitación ni neblina como variables del estudio, porque no están presentes en la base revisada.</w:t>
      </w:r>
    </w:p>
    <w:p w14:paraId="1422A9AE" w14:textId="77777777" w:rsidR="00B54C9E" w:rsidRPr="00560FAD" w:rsidRDefault="00B54C9E" w:rsidP="004113E8">
      <w:pPr>
        <w:pStyle w:val="Heading1"/>
        <w:numPr>
          <w:ilvl w:val="0"/>
          <w:numId w:val="11"/>
        </w:numPr>
        <w:rPr>
          <w:rFonts w:ascii="Arial" w:hAnsi="Arial" w:cs="Arial"/>
          <w:b/>
          <w:bCs/>
          <w:color w:val="000000" w:themeColor="text1"/>
          <w:sz w:val="24"/>
          <w:szCs w:val="24"/>
          <w:lang w:val="es-PA"/>
        </w:rPr>
      </w:pPr>
      <w:bookmarkStart w:id="9" w:name="_Toc224637574"/>
      <w:r w:rsidRPr="00560FAD">
        <w:rPr>
          <w:rFonts w:ascii="Arial" w:hAnsi="Arial" w:cs="Arial"/>
          <w:b/>
          <w:bCs/>
          <w:color w:val="000000" w:themeColor="text1"/>
          <w:sz w:val="24"/>
          <w:szCs w:val="24"/>
          <w:lang w:val="es-PA"/>
        </w:rPr>
        <w:t>Procedimiento de preparación e integración de datos</w:t>
      </w:r>
      <w:bookmarkEnd w:id="9"/>
    </w:p>
    <w:p w14:paraId="2921923E" w14:textId="07B33188" w:rsidR="00234DF3" w:rsidRPr="00560FAD" w:rsidRDefault="00B54C9E" w:rsidP="00B54C9E">
      <w:pPr>
        <w:spacing w:after="0" w:line="360" w:lineRule="auto"/>
        <w:jc w:val="both"/>
        <w:rPr>
          <w:rFonts w:ascii="Arial" w:hAnsi="Arial" w:cs="Arial"/>
          <w:sz w:val="24"/>
          <w:szCs w:val="24"/>
          <w:lang w:val="es-PA"/>
        </w:rPr>
      </w:pPr>
      <w:r w:rsidRPr="00560FAD">
        <w:rPr>
          <w:rFonts w:ascii="Arial" w:hAnsi="Arial" w:cs="Arial"/>
          <w:sz w:val="24"/>
          <w:szCs w:val="24"/>
          <w:lang w:val="es-PA"/>
        </w:rPr>
        <w:t>El procedimiento iniciará con la carga y depuración de los archivos fuente en Python. En el caso del archivo de tránsito, se transformarán las variables de fecha y hora a formato datetime y se revisará la presencia de registros faltantes, valores extremos y la consistencia entre las variables time_at_entrance y time_out_canal. Posteriormente, el archivo de especificaciones técnicas de buques se integrará mediante el identificador IMO, operación que, según la revisión técnica realizada, presenta cobertura completa sobre los registros de tránsito.</w:t>
      </w:r>
    </w:p>
    <w:p w14:paraId="4DE9935D" w14:textId="77777777" w:rsidR="00BD516D" w:rsidRPr="00560FAD" w:rsidRDefault="00BD516D" w:rsidP="00BD516D">
      <w:pPr>
        <w:spacing w:after="0" w:line="360" w:lineRule="auto"/>
        <w:jc w:val="both"/>
        <w:rPr>
          <w:rFonts w:ascii="Arial" w:hAnsi="Arial" w:cs="Arial"/>
          <w:sz w:val="24"/>
          <w:szCs w:val="24"/>
          <w:lang w:val="es-PA"/>
        </w:rPr>
      </w:pPr>
      <w:r w:rsidRPr="00560FAD">
        <w:rPr>
          <w:rFonts w:ascii="Arial" w:hAnsi="Arial" w:cs="Arial"/>
          <w:sz w:val="24"/>
          <w:szCs w:val="24"/>
          <w:lang w:val="es-PA"/>
        </w:rPr>
        <w:t>En esta etapa se desarrollará un proceso formal de limpieza de datos (data cleaning) con el propósito de asegurar la calidad de la información antes del análisis exploratorio y del modelado predictivo. Este proceso incluirá la revisión de tipos de datos, la estandarización de identificadores clave como el IMO, la conversión de variables temporales a formatos compatibles, la detección y tratamiento de valores faltantes, la eliminación de registros inconsistentes y la identificación de valores atípicos en variables numéricas relevantes.</w:t>
      </w:r>
    </w:p>
    <w:p w14:paraId="14C73905" w14:textId="77777777" w:rsidR="00BD516D" w:rsidRPr="00560FAD" w:rsidRDefault="00BD516D" w:rsidP="00BD516D">
      <w:pPr>
        <w:spacing w:after="0" w:line="360" w:lineRule="auto"/>
        <w:jc w:val="both"/>
        <w:rPr>
          <w:rFonts w:ascii="Arial" w:hAnsi="Arial" w:cs="Arial"/>
          <w:sz w:val="24"/>
          <w:szCs w:val="24"/>
          <w:lang w:val="es-PA"/>
        </w:rPr>
      </w:pPr>
    </w:p>
    <w:p w14:paraId="39E32D50" w14:textId="7498FE59" w:rsidR="00BD516D" w:rsidRPr="00560FAD" w:rsidRDefault="00BD516D" w:rsidP="00BD516D">
      <w:pPr>
        <w:spacing w:after="0" w:line="360" w:lineRule="auto"/>
        <w:jc w:val="both"/>
        <w:rPr>
          <w:rFonts w:ascii="Arial" w:hAnsi="Arial" w:cs="Arial"/>
          <w:sz w:val="24"/>
          <w:szCs w:val="24"/>
          <w:lang w:val="es-PA"/>
        </w:rPr>
      </w:pPr>
      <w:r w:rsidRPr="00560FAD">
        <w:rPr>
          <w:rFonts w:ascii="Arial" w:hAnsi="Arial" w:cs="Arial"/>
          <w:sz w:val="24"/>
          <w:szCs w:val="24"/>
          <w:lang w:val="es-PA"/>
        </w:rPr>
        <w:t xml:space="preserve">En el caso de las bases de especificaciones técnicas de buques, la limpieza incluirá la evaluación de nulos en variables técnicas, la imputación de valores faltantes en campos como tipo de motor principal y potencia máxima del motor, así como la depuración de </w:t>
      </w:r>
      <w:r w:rsidRPr="00560FAD">
        <w:rPr>
          <w:rFonts w:ascii="Arial" w:hAnsi="Arial" w:cs="Arial"/>
          <w:sz w:val="24"/>
          <w:szCs w:val="24"/>
          <w:lang w:val="es-PA"/>
        </w:rPr>
        <w:lastRenderedPageBreak/>
        <w:t>valores no plausibles o extremos en variables como longitud entre perpendiculares, tonelaje bruto, deadweight y potencia. En la base de tránsito se realizará la depuración de registros con información crítica faltante, particularmente en el identificador IMO, el tiempo de espera y el tiempo de tránsito, además del tratamiento de valores atípicos en estas variables. Para el archivo de visitas a esclusas se verificará la integridad de los identificadores de embarcación, mientras que en el dataset meteorológico se ejecutará la estandarización de nomenclatura, el filtrado temporal y la transformación de columnas necesarias para su integración con la información de tránsito.</w:t>
      </w:r>
      <w:r w:rsidR="0096087A" w:rsidRPr="00560FAD">
        <w:rPr>
          <w:rFonts w:ascii="Arial" w:hAnsi="Arial" w:cs="Arial"/>
          <w:sz w:val="24"/>
          <w:szCs w:val="24"/>
          <w:lang w:val="es-PA"/>
        </w:rPr>
        <w:t xml:space="preserve"> </w:t>
      </w:r>
    </w:p>
    <w:p w14:paraId="5B4E2E40" w14:textId="77777777" w:rsidR="00BD516D" w:rsidRPr="00560FAD" w:rsidRDefault="00BD516D" w:rsidP="00BD516D">
      <w:pPr>
        <w:spacing w:after="0" w:line="360" w:lineRule="auto"/>
        <w:jc w:val="both"/>
        <w:rPr>
          <w:rFonts w:ascii="Arial" w:hAnsi="Arial" w:cs="Arial"/>
          <w:sz w:val="24"/>
          <w:szCs w:val="24"/>
          <w:lang w:val="es-PA"/>
        </w:rPr>
      </w:pPr>
    </w:p>
    <w:p w14:paraId="6DCB3511" w14:textId="77777777" w:rsidR="00B54C9E" w:rsidRPr="00560FAD" w:rsidRDefault="00B54C9E" w:rsidP="00B54C9E">
      <w:pPr>
        <w:spacing w:after="0" w:line="360" w:lineRule="auto"/>
        <w:jc w:val="both"/>
        <w:rPr>
          <w:rFonts w:ascii="Arial" w:hAnsi="Arial" w:cs="Arial"/>
          <w:sz w:val="24"/>
          <w:szCs w:val="24"/>
          <w:lang w:val="es-PA"/>
        </w:rPr>
      </w:pPr>
      <w:r w:rsidRPr="00560FAD">
        <w:rPr>
          <w:rFonts w:ascii="Arial" w:hAnsi="Arial" w:cs="Arial"/>
          <w:sz w:val="24"/>
          <w:szCs w:val="24"/>
          <w:lang w:val="es-PA"/>
        </w:rPr>
        <w:t>A continuación, se analizará el archivo de visitas a esclusas con el fin de resumir, para cada embarcación identificada por su IMO y para ventanas temporales relevantes, información que pueda enriquecer la interpretación operativa del tránsito. En paralelo, el dataset meteorológico será filtrado al período 2019–2023 y al nivel atmosférico seleccionado.</w:t>
      </w:r>
    </w:p>
    <w:p w14:paraId="27BFBCF8" w14:textId="77777777" w:rsidR="00B54C9E" w:rsidRPr="00560FAD" w:rsidRDefault="00B54C9E" w:rsidP="00B54C9E">
      <w:pPr>
        <w:spacing w:after="0" w:line="360" w:lineRule="auto"/>
        <w:jc w:val="both"/>
        <w:rPr>
          <w:rFonts w:ascii="Arial" w:hAnsi="Arial" w:cs="Arial"/>
          <w:sz w:val="24"/>
          <w:szCs w:val="24"/>
          <w:lang w:val="es-PA"/>
        </w:rPr>
      </w:pPr>
    </w:p>
    <w:p w14:paraId="01C1503D" w14:textId="77777777" w:rsidR="00B54C9E" w:rsidRPr="00560FAD" w:rsidRDefault="00B54C9E" w:rsidP="00B54C9E">
      <w:pPr>
        <w:spacing w:after="0" w:line="360" w:lineRule="auto"/>
        <w:jc w:val="both"/>
        <w:rPr>
          <w:rFonts w:ascii="Arial" w:hAnsi="Arial" w:cs="Arial"/>
          <w:sz w:val="24"/>
          <w:szCs w:val="24"/>
          <w:lang w:val="es-PA"/>
        </w:rPr>
      </w:pPr>
      <w:r w:rsidRPr="00560FAD">
        <w:rPr>
          <w:rFonts w:ascii="Arial" w:hAnsi="Arial" w:cs="Arial"/>
          <w:sz w:val="24"/>
          <w:szCs w:val="24"/>
          <w:lang w:val="es-PA"/>
        </w:rPr>
        <w:t>Dado que las observaciones meteorológicas se registran cada cuatro horas, se generará una clave temporal compatible con el momento de entrada del buque al Canal, por ejemplo mediante redondeo o truncamiento a intervalos de cuatro horas. A partir de esta clave se asociarán las condiciones meteorológicas correspondientes a cada evento de tránsito.</w:t>
      </w:r>
    </w:p>
    <w:p w14:paraId="702FD4FA" w14:textId="77777777" w:rsidR="00B54C9E" w:rsidRPr="00560FAD" w:rsidRDefault="00B54C9E" w:rsidP="00B54C9E">
      <w:pPr>
        <w:spacing w:after="0" w:line="360" w:lineRule="auto"/>
        <w:jc w:val="both"/>
        <w:rPr>
          <w:rFonts w:ascii="Arial" w:hAnsi="Arial" w:cs="Arial"/>
          <w:sz w:val="24"/>
          <w:szCs w:val="24"/>
          <w:lang w:val="es-PA"/>
        </w:rPr>
      </w:pPr>
    </w:p>
    <w:p w14:paraId="0894DB16" w14:textId="41A56A0A" w:rsidR="00B54C9E" w:rsidRPr="00560FAD" w:rsidRDefault="00B54C9E" w:rsidP="00B54C9E">
      <w:pPr>
        <w:spacing w:after="0" w:line="360" w:lineRule="auto"/>
        <w:jc w:val="both"/>
        <w:rPr>
          <w:rFonts w:ascii="Arial" w:hAnsi="Arial" w:cs="Arial"/>
          <w:sz w:val="24"/>
          <w:szCs w:val="24"/>
          <w:lang w:val="es-PA"/>
        </w:rPr>
      </w:pPr>
      <w:r w:rsidRPr="00560FAD">
        <w:rPr>
          <w:rFonts w:ascii="Arial" w:hAnsi="Arial" w:cs="Arial"/>
          <w:sz w:val="24"/>
          <w:szCs w:val="24"/>
          <w:lang w:val="es-PA"/>
        </w:rPr>
        <w:t>Una vez integradas las fuentes de datos, se realizará una fase de control de calidad orientada a verificar la presencia de registros duplicados, revisar la proporción de valores nulos por variable, analizar las distribuciones y definir posibles transformaciones necesarias. En caso de que algunas variables cuantitativas presenten sesgos extremos, se evaluará el uso de transformaciones o segmentaciones por percentiles. Todas las decisiones de limpieza y transformación serán documentadas con el fin de mantener la trazabilidad metodológica del proceso.</w:t>
      </w:r>
    </w:p>
    <w:p w14:paraId="42288F88" w14:textId="77777777" w:rsidR="00E835FE" w:rsidRPr="00560FAD" w:rsidRDefault="00E835FE" w:rsidP="00B54C9E">
      <w:pPr>
        <w:spacing w:after="0" w:line="360" w:lineRule="auto"/>
        <w:jc w:val="both"/>
        <w:rPr>
          <w:rFonts w:ascii="Arial" w:hAnsi="Arial" w:cs="Arial"/>
          <w:sz w:val="24"/>
          <w:szCs w:val="24"/>
          <w:lang w:val="es-PA"/>
        </w:rPr>
      </w:pPr>
    </w:p>
    <w:p w14:paraId="7A756B9F" w14:textId="03E2B94C" w:rsidR="00E835FE" w:rsidRPr="00560FAD" w:rsidRDefault="00E835FE" w:rsidP="00B54C9E">
      <w:pPr>
        <w:spacing w:after="0" w:line="360" w:lineRule="auto"/>
        <w:jc w:val="both"/>
        <w:rPr>
          <w:rFonts w:ascii="Arial" w:hAnsi="Arial" w:cs="Arial"/>
          <w:sz w:val="24"/>
          <w:szCs w:val="24"/>
          <w:lang w:val="es-PA"/>
        </w:rPr>
      </w:pPr>
      <w:r w:rsidRPr="00560FAD">
        <w:rPr>
          <w:rFonts w:ascii="Arial" w:hAnsi="Arial" w:cs="Arial"/>
          <w:sz w:val="24"/>
          <w:szCs w:val="24"/>
          <w:lang w:val="es-PA"/>
        </w:rPr>
        <w:t xml:space="preserve">Como parte de la preparación analítica del conjunto de datos, también se considerará una etapa de ingeniería de variables (feature engineering) orientada a construir predictores adicionales que mejoren el desempeño del modelo. Esta etapa podrá incluir </w:t>
      </w:r>
      <w:r w:rsidRPr="00560FAD">
        <w:rPr>
          <w:rFonts w:ascii="Arial" w:hAnsi="Arial" w:cs="Arial"/>
          <w:sz w:val="24"/>
          <w:szCs w:val="24"/>
          <w:lang w:val="es-PA"/>
        </w:rPr>
        <w:lastRenderedPageBreak/>
        <w:t>la generación de variables derivadas a partir de fechas, agregados operativos, categorizaciones de tipos de buque, relaciones entre variables de espera y tránsito, así como indicadores sintéticos que capturen características relevantes del sistema de operación del Canal.</w:t>
      </w:r>
    </w:p>
    <w:p w14:paraId="51A58FAB" w14:textId="77777777" w:rsidR="00B54C9E" w:rsidRPr="00560FAD" w:rsidRDefault="00B54C9E" w:rsidP="004113E8">
      <w:pPr>
        <w:pStyle w:val="Heading1"/>
        <w:numPr>
          <w:ilvl w:val="0"/>
          <w:numId w:val="11"/>
        </w:numPr>
        <w:rPr>
          <w:rFonts w:ascii="Arial" w:hAnsi="Arial" w:cs="Arial"/>
          <w:b/>
          <w:bCs/>
          <w:color w:val="000000" w:themeColor="text1"/>
          <w:sz w:val="24"/>
          <w:szCs w:val="24"/>
          <w:lang w:val="es-PA"/>
        </w:rPr>
      </w:pPr>
      <w:bookmarkStart w:id="10" w:name="_Toc224637575"/>
      <w:r w:rsidRPr="00560FAD">
        <w:rPr>
          <w:rFonts w:ascii="Arial" w:hAnsi="Arial" w:cs="Arial"/>
          <w:b/>
          <w:bCs/>
          <w:color w:val="000000" w:themeColor="text1"/>
          <w:sz w:val="24"/>
          <w:szCs w:val="24"/>
          <w:lang w:val="es-PA"/>
        </w:rPr>
        <w:t>Técnicas de análisis</w:t>
      </w:r>
      <w:bookmarkEnd w:id="10"/>
    </w:p>
    <w:p w14:paraId="19DD5C93" w14:textId="1BAA0EBC" w:rsidR="00B54C9E" w:rsidRPr="009A7651" w:rsidRDefault="00231A49" w:rsidP="009A7651">
      <w:pPr>
        <w:pStyle w:val="Heading2"/>
        <w:numPr>
          <w:ilvl w:val="0"/>
          <w:numId w:val="12"/>
        </w:numPr>
        <w:ind w:left="936" w:hanging="216"/>
        <w:rPr>
          <w:rFonts w:cs="Arial"/>
          <w:szCs w:val="24"/>
          <w:lang w:val="es-PA"/>
        </w:rPr>
      </w:pPr>
      <w:bookmarkStart w:id="11" w:name="_Toc224637576"/>
      <w:r w:rsidRPr="009A7651">
        <w:rPr>
          <w:rFonts w:cs="Arial"/>
          <w:szCs w:val="24"/>
          <w:lang w:val="es-PA"/>
        </w:rPr>
        <w:t>Análisis exploratorio de datos (EDA)</w:t>
      </w:r>
      <w:bookmarkEnd w:id="11"/>
    </w:p>
    <w:p w14:paraId="476EAA82" w14:textId="57035576" w:rsidR="00556DB3" w:rsidRPr="00560FAD" w:rsidRDefault="00556DB3" w:rsidP="00556DB3">
      <w:pPr>
        <w:spacing w:after="0" w:line="360" w:lineRule="auto"/>
        <w:jc w:val="both"/>
        <w:rPr>
          <w:rFonts w:ascii="Arial" w:hAnsi="Arial" w:cs="Arial"/>
          <w:sz w:val="24"/>
          <w:szCs w:val="24"/>
          <w:lang w:val="es-PA"/>
        </w:rPr>
      </w:pPr>
      <w:r w:rsidRPr="00560FAD">
        <w:rPr>
          <w:rFonts w:ascii="Arial" w:hAnsi="Arial" w:cs="Arial"/>
          <w:sz w:val="24"/>
          <w:szCs w:val="24"/>
          <w:lang w:val="es-PA"/>
        </w:rPr>
        <w:t>Antes del desarrollo del modelo predictivo se realizará un Análisis Exploratorio de Datos (EDA) con el objetivo de comprender la estructura del conjunto de datos, identificar patrones relevantes y evaluar la calidad analítica de las variables disponibles. Esta etapa incluirá el análisis de distribuciones univariadas, diagramas de caja para detectar dispersión y posibles valores atípicos, diagramas de dispersión para explorar relaciones entre variables, y matrices de correlación para examinar asociaciones lineales entre predictores y la variable objetivo.</w:t>
      </w:r>
    </w:p>
    <w:p w14:paraId="7B900AA0" w14:textId="77777777" w:rsidR="00556DB3" w:rsidRPr="00560FAD" w:rsidRDefault="00556DB3" w:rsidP="00556DB3">
      <w:pPr>
        <w:spacing w:after="0" w:line="360" w:lineRule="auto"/>
        <w:jc w:val="both"/>
        <w:rPr>
          <w:rFonts w:ascii="Arial" w:hAnsi="Arial" w:cs="Arial"/>
          <w:sz w:val="24"/>
          <w:szCs w:val="24"/>
          <w:lang w:val="es-PA"/>
        </w:rPr>
      </w:pPr>
    </w:p>
    <w:p w14:paraId="5FF48E50" w14:textId="77777777" w:rsidR="00556DB3" w:rsidRPr="00560FAD" w:rsidRDefault="00556DB3" w:rsidP="00556DB3">
      <w:pPr>
        <w:spacing w:after="0" w:line="360" w:lineRule="auto"/>
        <w:jc w:val="both"/>
        <w:rPr>
          <w:rFonts w:ascii="Arial" w:hAnsi="Arial" w:cs="Arial"/>
          <w:sz w:val="24"/>
          <w:szCs w:val="24"/>
          <w:lang w:val="es-PA"/>
        </w:rPr>
      </w:pPr>
      <w:r w:rsidRPr="00560FAD">
        <w:rPr>
          <w:rFonts w:ascii="Arial" w:hAnsi="Arial" w:cs="Arial"/>
          <w:sz w:val="24"/>
          <w:szCs w:val="24"/>
          <w:lang w:val="es-PA"/>
        </w:rPr>
        <w:t>Adicionalmente, se desarrollarán análisis exploratorios orientados a la dinámica operativa del sistema de tránsito, tales como la evolución temporal de los tiempos de tránsito y espera, la identificación de patrones estacionales, la variación del flujo de embarcaciones en escalas anual, mensual y diaria, y el análisis del comportamiento de distintos tipos de buques dentro del sistema. También se considerarán medidas complementarias como información mutua y análisis de dependencia para identificar relaciones no lineales que puedan resultar útiles en la fase de modelado.</w:t>
      </w:r>
    </w:p>
    <w:p w14:paraId="44048C5F" w14:textId="77777777" w:rsidR="00556DB3" w:rsidRPr="00560FAD" w:rsidRDefault="00556DB3" w:rsidP="00556DB3">
      <w:pPr>
        <w:spacing w:after="0" w:line="360" w:lineRule="auto"/>
        <w:jc w:val="both"/>
        <w:rPr>
          <w:rFonts w:ascii="Arial" w:hAnsi="Arial" w:cs="Arial"/>
          <w:sz w:val="24"/>
          <w:szCs w:val="24"/>
          <w:lang w:val="es-PA"/>
        </w:rPr>
      </w:pPr>
    </w:p>
    <w:p w14:paraId="45370DB7" w14:textId="4906046D" w:rsidR="00231A49" w:rsidRPr="00560FAD" w:rsidRDefault="00556DB3" w:rsidP="00556DB3">
      <w:pPr>
        <w:spacing w:after="0" w:line="360" w:lineRule="auto"/>
        <w:jc w:val="both"/>
        <w:rPr>
          <w:rFonts w:ascii="Arial" w:hAnsi="Arial" w:cs="Arial"/>
          <w:sz w:val="24"/>
          <w:szCs w:val="24"/>
          <w:lang w:val="es-PA"/>
        </w:rPr>
      </w:pPr>
      <w:r w:rsidRPr="00560FAD">
        <w:rPr>
          <w:rFonts w:ascii="Arial" w:hAnsi="Arial" w:cs="Arial"/>
          <w:sz w:val="24"/>
          <w:szCs w:val="24"/>
          <w:lang w:val="es-PA"/>
        </w:rPr>
        <w:t>El EDA servirá no solo para describir los datos, sino también para fundamentar decisiones metodológicas posteriores, como la selección de variables predictoras, el tratamiento de colinealidad, la construcción de nuevas variables y la elección de algoritmos adecuados para la predicción del tiempo de tránsito.</w:t>
      </w:r>
      <w:r w:rsidR="009732A9" w:rsidRPr="00560FAD">
        <w:rPr>
          <w:rFonts w:ascii="Arial" w:hAnsi="Arial" w:cs="Arial"/>
          <w:sz w:val="24"/>
          <w:szCs w:val="24"/>
          <w:lang w:val="es-PA"/>
        </w:rPr>
        <w:t xml:space="preserve"> Este enfoque es coherente con revisiones recientes de predicción de ETA, las cuales muestran que la exploración de patrones temporales, relaciones entre variables y características operativas del sistema constituye una etapa clave para la selección de predictores y la construcción de modelos robustos.</w:t>
      </w:r>
    </w:p>
    <w:p w14:paraId="3410C723" w14:textId="77777777" w:rsidR="0023636D" w:rsidRPr="00560FAD" w:rsidRDefault="0023636D" w:rsidP="00556DB3">
      <w:pPr>
        <w:spacing w:after="0" w:line="360" w:lineRule="auto"/>
        <w:jc w:val="both"/>
        <w:rPr>
          <w:rFonts w:ascii="Arial" w:hAnsi="Arial" w:cs="Arial"/>
          <w:sz w:val="24"/>
          <w:szCs w:val="24"/>
          <w:lang w:val="es-PA"/>
        </w:rPr>
      </w:pPr>
    </w:p>
    <w:p w14:paraId="58F26315" w14:textId="3C0DF079" w:rsidR="0023636D" w:rsidRPr="00560FAD" w:rsidRDefault="0023636D" w:rsidP="009A7651">
      <w:pPr>
        <w:pStyle w:val="Heading2"/>
        <w:numPr>
          <w:ilvl w:val="0"/>
          <w:numId w:val="12"/>
        </w:numPr>
        <w:ind w:left="936" w:hanging="216"/>
        <w:rPr>
          <w:rFonts w:cs="Arial"/>
          <w:b w:val="0"/>
          <w:bCs/>
          <w:szCs w:val="24"/>
          <w:lang w:val="es-PA"/>
        </w:rPr>
      </w:pPr>
      <w:bookmarkStart w:id="12" w:name="_Toc224637577"/>
      <w:r w:rsidRPr="00560FAD">
        <w:rPr>
          <w:rFonts w:cs="Arial"/>
          <w:bCs/>
          <w:szCs w:val="24"/>
          <w:lang w:val="es-PA"/>
        </w:rPr>
        <w:lastRenderedPageBreak/>
        <w:t>Modelado predictivo y evaluación</w:t>
      </w:r>
      <w:bookmarkEnd w:id="12"/>
    </w:p>
    <w:p w14:paraId="35CAD99B" w14:textId="116D0700" w:rsidR="0023636D" w:rsidRPr="00560FAD" w:rsidRDefault="0090555E" w:rsidP="0023636D">
      <w:pPr>
        <w:spacing w:after="0" w:line="360" w:lineRule="auto"/>
        <w:jc w:val="both"/>
        <w:rPr>
          <w:rFonts w:ascii="Arial" w:hAnsi="Arial" w:cs="Arial"/>
          <w:sz w:val="24"/>
          <w:szCs w:val="24"/>
          <w:lang w:val="es-PA"/>
        </w:rPr>
      </w:pPr>
      <w:r w:rsidRPr="00560FAD">
        <w:rPr>
          <w:rFonts w:ascii="Arial" w:hAnsi="Arial" w:cs="Arial"/>
          <w:sz w:val="24"/>
          <w:szCs w:val="24"/>
          <w:lang w:val="es-PA"/>
        </w:rPr>
        <w:t xml:space="preserve">Como fase central del estudio se desarrollará un modelo predictivo del tiempo de tránsito de los buques. Para ello se evaluarán diferentes técnicas de modelado supervisado, incluyendo modelos de regresión múltiple y algoritmos de aprendizaje automático supervisado. La inclusión de regresión múltiple permitirá establecer una línea base interpretable, mientras que modelos basados en árboles y ensambles, como Random Forest y XGBoost, se consideran especialmente pertinentes debido a su buen desempeño reportado en la literatura reciente de </w:t>
      </w:r>
      <w:r w:rsidR="00BC2591" w:rsidRPr="00560FAD">
        <w:rPr>
          <w:rFonts w:ascii="Arial" w:hAnsi="Arial" w:cs="Arial"/>
          <w:sz w:val="24"/>
          <w:szCs w:val="24"/>
          <w:lang w:val="es-PA"/>
        </w:rPr>
        <w:t>predicción de ETA</w:t>
      </w:r>
      <w:r w:rsidRPr="00560FAD">
        <w:rPr>
          <w:rFonts w:ascii="Arial" w:hAnsi="Arial" w:cs="Arial"/>
          <w:sz w:val="24"/>
          <w:szCs w:val="24"/>
          <w:lang w:val="es-PA"/>
        </w:rPr>
        <w:t xml:space="preserve">. </w:t>
      </w:r>
      <w:sdt>
        <w:sdtPr>
          <w:rPr>
            <w:rFonts w:ascii="Arial" w:hAnsi="Arial" w:cs="Arial"/>
            <w:sz w:val="24"/>
            <w:szCs w:val="24"/>
            <w:lang w:val="es-PA"/>
          </w:rPr>
          <w:id w:val="372977484"/>
          <w:citation/>
        </w:sdtPr>
        <w:sdtContent>
          <w:r w:rsidR="009A08D8">
            <w:rPr>
              <w:rFonts w:ascii="Arial" w:hAnsi="Arial" w:cs="Arial"/>
              <w:sz w:val="24"/>
              <w:szCs w:val="24"/>
              <w:lang w:val="es-PA"/>
            </w:rPr>
            <w:fldChar w:fldCharType="begin"/>
          </w:r>
          <w:r w:rsidR="005B7C2F">
            <w:rPr>
              <w:rFonts w:ascii="Arial" w:hAnsi="Arial" w:cs="Arial"/>
              <w:sz w:val="24"/>
              <w:szCs w:val="24"/>
              <w:lang w:val="es-419"/>
            </w:rPr>
            <w:instrText xml:space="preserve">CITATION Nic24 \l 22538 </w:instrText>
          </w:r>
          <w:r w:rsidR="009A08D8">
            <w:rPr>
              <w:rFonts w:ascii="Arial" w:hAnsi="Arial" w:cs="Arial"/>
              <w:sz w:val="24"/>
              <w:szCs w:val="24"/>
              <w:lang w:val="es-PA"/>
            </w:rPr>
            <w:fldChar w:fldCharType="separate"/>
          </w:r>
          <w:r w:rsidR="00224AA2" w:rsidRPr="00224AA2">
            <w:rPr>
              <w:rFonts w:ascii="Arial" w:hAnsi="Arial" w:cs="Arial"/>
              <w:noProof/>
              <w:sz w:val="24"/>
              <w:szCs w:val="24"/>
              <w:lang w:val="es-419"/>
            </w:rPr>
            <w:t>[3]</w:t>
          </w:r>
          <w:r w:rsidR="009A08D8">
            <w:rPr>
              <w:rFonts w:ascii="Arial" w:hAnsi="Arial" w:cs="Arial"/>
              <w:sz w:val="24"/>
              <w:szCs w:val="24"/>
              <w:lang w:val="es-PA"/>
            </w:rPr>
            <w:fldChar w:fldCharType="end"/>
          </w:r>
        </w:sdtContent>
      </w:sdt>
      <w:r w:rsidR="009A08D8">
        <w:rPr>
          <w:rFonts w:ascii="Arial" w:hAnsi="Arial" w:cs="Arial"/>
          <w:sz w:val="24"/>
          <w:szCs w:val="24"/>
          <w:lang w:val="es-PA"/>
        </w:rPr>
        <w:t xml:space="preserve"> </w:t>
      </w:r>
      <w:r w:rsidRPr="00560FAD">
        <w:rPr>
          <w:rFonts w:ascii="Arial" w:hAnsi="Arial" w:cs="Arial"/>
          <w:sz w:val="24"/>
          <w:szCs w:val="24"/>
          <w:lang w:val="es-PA"/>
        </w:rPr>
        <w:t xml:space="preserve">muestra que Random Forest obtuvo el mejor desempeño entre varios modelos evaluados, seguido de XGBoost, mientras que </w:t>
      </w:r>
      <w:sdt>
        <w:sdtPr>
          <w:rPr>
            <w:rFonts w:ascii="Arial" w:hAnsi="Arial" w:cs="Arial"/>
            <w:sz w:val="24"/>
            <w:szCs w:val="24"/>
            <w:lang w:val="es-PA"/>
          </w:rPr>
          <w:id w:val="-104738880"/>
          <w:citation/>
        </w:sdtPr>
        <w:sdtContent>
          <w:r w:rsidR="00057D8A">
            <w:rPr>
              <w:rFonts w:ascii="Arial" w:hAnsi="Arial" w:cs="Arial"/>
              <w:sz w:val="24"/>
              <w:szCs w:val="24"/>
              <w:lang w:val="es-PA"/>
            </w:rPr>
            <w:fldChar w:fldCharType="begin"/>
          </w:r>
          <w:r w:rsidR="00435832">
            <w:rPr>
              <w:rFonts w:ascii="Arial" w:hAnsi="Arial" w:cs="Arial"/>
              <w:sz w:val="24"/>
              <w:szCs w:val="24"/>
              <w:lang w:val="es-PA"/>
            </w:rPr>
            <w:instrText xml:space="preserve">CITATION Ngu24 \l 6154 </w:instrText>
          </w:r>
          <w:r w:rsidR="00057D8A">
            <w:rPr>
              <w:rFonts w:ascii="Arial" w:hAnsi="Arial" w:cs="Arial"/>
              <w:sz w:val="24"/>
              <w:szCs w:val="24"/>
              <w:lang w:val="es-PA"/>
            </w:rPr>
            <w:fldChar w:fldCharType="separate"/>
          </w:r>
          <w:r w:rsidR="00224AA2" w:rsidRPr="00224AA2">
            <w:rPr>
              <w:rFonts w:ascii="Arial" w:hAnsi="Arial" w:cs="Arial"/>
              <w:noProof/>
              <w:sz w:val="24"/>
              <w:szCs w:val="24"/>
              <w:lang w:val="es-PA"/>
            </w:rPr>
            <w:t>[6]</w:t>
          </w:r>
          <w:r w:rsidR="00057D8A">
            <w:rPr>
              <w:rFonts w:ascii="Arial" w:hAnsi="Arial" w:cs="Arial"/>
              <w:sz w:val="24"/>
              <w:szCs w:val="24"/>
              <w:lang w:val="es-PA"/>
            </w:rPr>
            <w:fldChar w:fldCharType="end"/>
          </w:r>
        </w:sdtContent>
      </w:sdt>
      <w:r w:rsidR="00057D8A">
        <w:rPr>
          <w:rFonts w:ascii="Arial" w:hAnsi="Arial" w:cs="Arial"/>
          <w:sz w:val="24"/>
          <w:szCs w:val="24"/>
          <w:lang w:val="es-PA"/>
        </w:rPr>
        <w:t xml:space="preserve"> </w:t>
      </w:r>
      <w:r w:rsidRPr="00560FAD">
        <w:rPr>
          <w:rFonts w:ascii="Arial" w:hAnsi="Arial" w:cs="Arial"/>
          <w:sz w:val="24"/>
          <w:szCs w:val="24"/>
          <w:lang w:val="es-PA"/>
        </w:rPr>
        <w:t xml:space="preserve">reporta resultados favorables para modelos de gradient boosting en predicción de tiempos de llegada de buques contenedores. </w:t>
      </w:r>
      <w:r w:rsidR="00DB2B6C">
        <w:rPr>
          <w:rFonts w:ascii="Arial" w:hAnsi="Arial" w:cs="Arial"/>
          <w:sz w:val="24"/>
          <w:szCs w:val="24"/>
          <w:lang w:val="es-PA"/>
        </w:rPr>
        <w:t>En términos comparativos</w:t>
      </w:r>
      <w:r w:rsidR="004337E1" w:rsidRPr="004337E1">
        <w:rPr>
          <w:rFonts w:ascii="Arial" w:hAnsi="Arial" w:cs="Arial"/>
          <w:sz w:val="24"/>
          <w:szCs w:val="24"/>
          <w:lang w:val="es-PA"/>
        </w:rPr>
        <w:t xml:space="preserve"> entre enfoques lineales y algoritmos de machine learning permitirá identificar el equilibrio más adecuado entre interpretabilidad y precisión predictiva en el contexto del Canal de Panamá.</w:t>
      </w:r>
    </w:p>
    <w:p w14:paraId="420AD943" w14:textId="77777777" w:rsidR="0023636D" w:rsidRPr="00560FAD" w:rsidRDefault="0023636D" w:rsidP="0023636D">
      <w:pPr>
        <w:spacing w:after="0" w:line="360" w:lineRule="auto"/>
        <w:jc w:val="both"/>
        <w:rPr>
          <w:rFonts w:ascii="Arial" w:hAnsi="Arial" w:cs="Arial"/>
          <w:sz w:val="24"/>
          <w:szCs w:val="24"/>
          <w:lang w:val="es-PA"/>
        </w:rPr>
      </w:pPr>
    </w:p>
    <w:p w14:paraId="0E77124E" w14:textId="24C2F1EF" w:rsidR="0023636D" w:rsidRDefault="0023636D" w:rsidP="0023636D">
      <w:pPr>
        <w:spacing w:after="0" w:line="360" w:lineRule="auto"/>
        <w:jc w:val="both"/>
        <w:rPr>
          <w:rFonts w:ascii="Arial" w:hAnsi="Arial" w:cs="Arial"/>
          <w:sz w:val="24"/>
          <w:szCs w:val="24"/>
          <w:lang w:val="es-PA"/>
        </w:rPr>
      </w:pPr>
      <w:r w:rsidRPr="00560FAD">
        <w:rPr>
          <w:rFonts w:ascii="Arial" w:hAnsi="Arial" w:cs="Arial"/>
          <w:sz w:val="24"/>
          <w:szCs w:val="24"/>
          <w:lang w:val="es-PA"/>
        </w:rPr>
        <w:t>Para evaluar la capacidad predictiva de los modelos, el conjunto de datos se dividirá en subconjuntos de entrenamiento y prueba.</w:t>
      </w:r>
      <w:r w:rsidR="004D3078">
        <w:rPr>
          <w:rFonts w:ascii="Arial" w:hAnsi="Arial" w:cs="Arial"/>
          <w:sz w:val="24"/>
          <w:szCs w:val="24"/>
          <w:lang w:val="es-PA"/>
        </w:rPr>
        <w:t xml:space="preserve"> </w:t>
      </w:r>
      <w:r w:rsidR="000E3CAA" w:rsidRPr="000E3CAA">
        <w:rPr>
          <w:rFonts w:ascii="Arial" w:hAnsi="Arial" w:cs="Arial"/>
          <w:sz w:val="24"/>
          <w:szCs w:val="24"/>
          <w:lang w:val="es-PA"/>
        </w:rPr>
        <w:t>En la medida de lo posible, se evaluará también la conveniencia de realizar particiones cronológicas del conjunto de datos para evitar fuga de información temporal entre los conjuntos de entrenamiento y prueba.</w:t>
      </w:r>
      <w:r w:rsidRPr="00560FAD">
        <w:rPr>
          <w:rFonts w:ascii="Arial" w:hAnsi="Arial" w:cs="Arial"/>
          <w:sz w:val="24"/>
          <w:szCs w:val="24"/>
          <w:lang w:val="es-PA"/>
        </w:rPr>
        <w:t xml:space="preserve"> </w:t>
      </w:r>
      <w:r w:rsidR="00294FE4" w:rsidRPr="00294FE4">
        <w:rPr>
          <w:rFonts w:ascii="Arial" w:hAnsi="Arial" w:cs="Arial"/>
          <w:sz w:val="24"/>
          <w:szCs w:val="24"/>
          <w:lang w:val="es-PA"/>
        </w:rPr>
        <w:t>El modelo se ajustará utilizando el conjunto de entrenamiento. Posteriormente se evaluará su desempeño sobre el conjunto de prueba con el fin de analizar su capacidad de generalización sobre observaciones no utilizadas durante el proceso de entrenamiento.</w:t>
      </w:r>
      <w:r w:rsidRPr="00560FAD">
        <w:rPr>
          <w:rFonts w:ascii="Arial" w:hAnsi="Arial" w:cs="Arial"/>
          <w:sz w:val="24"/>
          <w:szCs w:val="24"/>
          <w:lang w:val="es-PA"/>
        </w:rPr>
        <w:t xml:space="preserve"> Adicionalmente, se analizará la importancia relativa de las variables predictoras para identificar cuáles factores operativos, técnicos o meteorológicos contribuyen en mayor medida a la estimación del tiempo de tránsito.</w:t>
      </w:r>
      <w:r w:rsidR="00E76843" w:rsidRPr="00560FAD">
        <w:rPr>
          <w:rFonts w:ascii="Arial" w:hAnsi="Arial" w:cs="Arial"/>
          <w:sz w:val="24"/>
          <w:szCs w:val="24"/>
          <w:lang w:val="es-PA"/>
        </w:rPr>
        <w:t xml:space="preserve"> </w:t>
      </w:r>
      <w:r w:rsidR="007F49C0" w:rsidRPr="00560FAD">
        <w:rPr>
          <w:rFonts w:ascii="Arial" w:hAnsi="Arial" w:cs="Arial"/>
          <w:sz w:val="24"/>
          <w:szCs w:val="24"/>
          <w:lang w:val="es-PA"/>
        </w:rPr>
        <w:t>De manera complementaria, se podrá aplicar validación cruzada con el fin de evaluar la estabilidad del desempeño del modelo frente a diferentes particiones del conjunto de datos.</w:t>
      </w:r>
      <w:r w:rsidR="007249A7" w:rsidRPr="00560FAD">
        <w:rPr>
          <w:rFonts w:ascii="Arial" w:hAnsi="Arial" w:cs="Arial"/>
          <w:sz w:val="24"/>
          <w:szCs w:val="24"/>
          <w:lang w:val="es-PA"/>
        </w:rPr>
        <w:t xml:space="preserve"> </w:t>
      </w:r>
      <w:r w:rsidR="00B80E93" w:rsidRPr="00560FAD">
        <w:rPr>
          <w:rFonts w:ascii="Arial" w:hAnsi="Arial" w:cs="Arial"/>
          <w:sz w:val="24"/>
          <w:szCs w:val="24"/>
          <w:lang w:val="es-PA"/>
        </w:rPr>
        <w:t>Además</w:t>
      </w:r>
      <w:r w:rsidR="007249A7" w:rsidRPr="00560FAD">
        <w:rPr>
          <w:rFonts w:ascii="Arial" w:hAnsi="Arial" w:cs="Arial"/>
          <w:sz w:val="24"/>
          <w:szCs w:val="24"/>
          <w:lang w:val="es-PA"/>
        </w:rPr>
        <w:t xml:space="preserve">, la literatura reciente también muestra el potencial de enfoques de deep learning y fusión de datos para tareas de </w:t>
      </w:r>
      <w:r w:rsidR="002F2D2F">
        <w:rPr>
          <w:rFonts w:ascii="Arial" w:hAnsi="Arial" w:cs="Arial"/>
          <w:sz w:val="24"/>
          <w:szCs w:val="24"/>
          <w:lang w:val="es-PA"/>
        </w:rPr>
        <w:t>predicción de ETA</w:t>
      </w:r>
      <w:r w:rsidR="007249A7" w:rsidRPr="00560FAD">
        <w:rPr>
          <w:rFonts w:ascii="Arial" w:hAnsi="Arial" w:cs="Arial"/>
          <w:sz w:val="24"/>
          <w:szCs w:val="24"/>
          <w:lang w:val="es-PA"/>
        </w:rPr>
        <w:t>. Aunque el presente estudio prioriza un pipeline analítico interpretable y factible para el contexto del anteproyecto, estos antecedentes sirven como referencia para futuras ampliaciones metodológicas del modelo.</w:t>
      </w:r>
    </w:p>
    <w:p w14:paraId="083535FE" w14:textId="77777777" w:rsidR="000F7C24" w:rsidRDefault="000F7C24" w:rsidP="0023636D">
      <w:pPr>
        <w:spacing w:after="0" w:line="360" w:lineRule="auto"/>
        <w:jc w:val="both"/>
        <w:rPr>
          <w:rFonts w:ascii="Arial" w:hAnsi="Arial" w:cs="Arial"/>
          <w:sz w:val="24"/>
          <w:szCs w:val="24"/>
          <w:lang w:val="es-PA"/>
        </w:rPr>
      </w:pPr>
    </w:p>
    <w:p w14:paraId="4B5CE0F2" w14:textId="1CF182BC" w:rsidR="000F7C24" w:rsidRPr="00560FAD" w:rsidRDefault="000F7C24" w:rsidP="0023636D">
      <w:pPr>
        <w:spacing w:after="0" w:line="360" w:lineRule="auto"/>
        <w:jc w:val="both"/>
        <w:rPr>
          <w:rFonts w:ascii="Arial" w:hAnsi="Arial" w:cs="Arial"/>
          <w:sz w:val="24"/>
          <w:szCs w:val="24"/>
          <w:lang w:val="es-PA"/>
        </w:rPr>
      </w:pPr>
      <w:r w:rsidRPr="000F7C24">
        <w:rPr>
          <w:rFonts w:ascii="Arial" w:hAnsi="Arial" w:cs="Arial"/>
          <w:sz w:val="24"/>
          <w:szCs w:val="24"/>
          <w:lang w:val="es-PA"/>
        </w:rPr>
        <w:lastRenderedPageBreak/>
        <w:t>Estas etapas analíticas serán ejecutadas dentro del flujo de trabajo documentado en Python, manteniendo trazabilidad entre la preparación de datos, el análisis exploratorio y la evaluación de los modelos predictivos.</w:t>
      </w:r>
    </w:p>
    <w:p w14:paraId="6CFD012C" w14:textId="77777777" w:rsidR="00886279" w:rsidRPr="00560FAD" w:rsidRDefault="00B54C9E" w:rsidP="004113E8">
      <w:pPr>
        <w:pStyle w:val="Heading1"/>
        <w:numPr>
          <w:ilvl w:val="0"/>
          <w:numId w:val="11"/>
        </w:numPr>
        <w:rPr>
          <w:rFonts w:ascii="Arial" w:hAnsi="Arial" w:cs="Arial"/>
          <w:b/>
          <w:bCs/>
          <w:color w:val="000000" w:themeColor="text1"/>
          <w:sz w:val="24"/>
          <w:szCs w:val="24"/>
          <w:lang w:val="es-PA"/>
        </w:rPr>
      </w:pPr>
      <w:bookmarkStart w:id="13" w:name="_Toc224637578"/>
      <w:r w:rsidRPr="00560FAD">
        <w:rPr>
          <w:rFonts w:ascii="Arial" w:hAnsi="Arial" w:cs="Arial"/>
          <w:b/>
          <w:bCs/>
          <w:color w:val="000000" w:themeColor="text1"/>
          <w:sz w:val="24"/>
          <w:szCs w:val="24"/>
          <w:lang w:val="es-PA"/>
        </w:rPr>
        <w:t>Hipótesis de trabajo</w:t>
      </w:r>
      <w:bookmarkEnd w:id="13"/>
    </w:p>
    <w:p w14:paraId="5937D2AC" w14:textId="3C7EF154" w:rsidR="00886279" w:rsidRPr="00560FAD" w:rsidRDefault="00886279" w:rsidP="00886279">
      <w:pPr>
        <w:pStyle w:val="ListParagraph"/>
        <w:numPr>
          <w:ilvl w:val="0"/>
          <w:numId w:val="8"/>
        </w:numPr>
        <w:spacing w:after="0" w:line="360" w:lineRule="auto"/>
        <w:jc w:val="both"/>
        <w:rPr>
          <w:rFonts w:ascii="Arial" w:hAnsi="Arial" w:cs="Arial"/>
          <w:b/>
          <w:bCs/>
          <w:sz w:val="24"/>
          <w:szCs w:val="24"/>
          <w:lang w:val="es-PA"/>
        </w:rPr>
      </w:pPr>
      <w:r w:rsidRPr="00560FAD">
        <w:rPr>
          <w:rFonts w:ascii="Arial" w:hAnsi="Arial" w:cs="Arial"/>
          <w:b/>
          <w:bCs/>
          <w:sz w:val="24"/>
          <w:szCs w:val="24"/>
          <w:lang w:val="es-PA"/>
        </w:rPr>
        <w:t>Hipótesis descriptiva:</w:t>
      </w:r>
      <w:r w:rsidRPr="00560FAD">
        <w:rPr>
          <w:rFonts w:ascii="Arial" w:hAnsi="Arial" w:cs="Arial"/>
          <w:sz w:val="24"/>
          <w:szCs w:val="24"/>
          <w:lang w:val="es-PA"/>
        </w:rPr>
        <w:t xml:space="preserve"> El tiempo de tránsito de los buques en el Canal de Panamá presenta variaciones asociadas a características operativas del tránsito, especificaciones técnicas de las embarcaciones y condiciones meteorológicas registradas durante el período 2019-2023.</w:t>
      </w:r>
    </w:p>
    <w:p w14:paraId="01BB738A" w14:textId="30112380" w:rsidR="00886279" w:rsidRPr="00560FAD" w:rsidRDefault="00886279" w:rsidP="004113E8">
      <w:pPr>
        <w:pStyle w:val="ListParagraph"/>
        <w:numPr>
          <w:ilvl w:val="0"/>
          <w:numId w:val="4"/>
        </w:numPr>
        <w:spacing w:after="0" w:line="360" w:lineRule="auto"/>
        <w:ind w:right="340"/>
        <w:jc w:val="both"/>
        <w:rPr>
          <w:rFonts w:ascii="Arial" w:hAnsi="Arial" w:cs="Arial"/>
          <w:sz w:val="24"/>
          <w:szCs w:val="24"/>
          <w:lang w:val="es-PA"/>
        </w:rPr>
      </w:pPr>
      <w:r w:rsidRPr="00560FAD">
        <w:rPr>
          <w:rFonts w:ascii="Arial" w:hAnsi="Arial" w:cs="Arial"/>
          <w:b/>
          <w:bCs/>
          <w:sz w:val="24"/>
          <w:szCs w:val="24"/>
          <w:lang w:val="es-PA"/>
        </w:rPr>
        <w:t xml:space="preserve">Hipótesis predictiva: </w:t>
      </w:r>
      <w:r w:rsidRPr="00560FAD">
        <w:rPr>
          <w:rFonts w:ascii="Arial" w:hAnsi="Arial" w:cs="Arial"/>
          <w:sz w:val="24"/>
          <w:szCs w:val="24"/>
          <w:lang w:val="es-PA"/>
        </w:rPr>
        <w:t xml:space="preserve">La integración de variables operativas, características técnicas de las embarcaciones y variables meteorológicas permite desarrollar modelos predictivos capaces de estimar el tiempo de tránsito de los buques en el Canal de Panamá </w:t>
      </w:r>
      <w:r w:rsidR="00A9114F" w:rsidRPr="00A9114F">
        <w:rPr>
          <w:rFonts w:ascii="Arial" w:hAnsi="Arial" w:cs="Arial"/>
          <w:sz w:val="24"/>
          <w:szCs w:val="24"/>
          <w:lang w:val="es-PA"/>
        </w:rPr>
        <w:t>con niveles de error aceptables según métricas estándar de evaluación del modelo.</w:t>
      </w:r>
    </w:p>
    <w:p w14:paraId="523C3227" w14:textId="77777777" w:rsidR="00B54C9E" w:rsidRPr="00560FAD" w:rsidRDefault="00B54C9E" w:rsidP="004113E8">
      <w:pPr>
        <w:pStyle w:val="Heading1"/>
        <w:numPr>
          <w:ilvl w:val="0"/>
          <w:numId w:val="11"/>
        </w:numPr>
        <w:rPr>
          <w:rFonts w:ascii="Arial" w:hAnsi="Arial" w:cs="Arial"/>
          <w:b/>
          <w:bCs/>
          <w:color w:val="000000" w:themeColor="text1"/>
          <w:sz w:val="24"/>
          <w:szCs w:val="24"/>
          <w:lang w:val="es-PA"/>
        </w:rPr>
      </w:pPr>
      <w:bookmarkStart w:id="14" w:name="_Toc224637579"/>
      <w:r w:rsidRPr="00560FAD">
        <w:rPr>
          <w:rFonts w:ascii="Arial" w:hAnsi="Arial" w:cs="Arial"/>
          <w:b/>
          <w:bCs/>
          <w:color w:val="000000" w:themeColor="text1"/>
          <w:sz w:val="24"/>
          <w:szCs w:val="24"/>
          <w:lang w:val="es-PA"/>
        </w:rPr>
        <w:t>Herramientas tecnológicas</w:t>
      </w:r>
      <w:bookmarkEnd w:id="14"/>
    </w:p>
    <w:p w14:paraId="69524779" w14:textId="227CE0EA" w:rsidR="00B54C9E" w:rsidRPr="00560FAD" w:rsidRDefault="00B54C9E" w:rsidP="00B54C9E">
      <w:pPr>
        <w:spacing w:after="0" w:line="360" w:lineRule="auto"/>
        <w:jc w:val="both"/>
        <w:rPr>
          <w:rFonts w:ascii="Arial" w:hAnsi="Arial" w:cs="Arial"/>
          <w:sz w:val="24"/>
          <w:szCs w:val="24"/>
          <w:lang w:val="es-PA"/>
        </w:rPr>
      </w:pPr>
      <w:r w:rsidRPr="00560FAD">
        <w:rPr>
          <w:rFonts w:ascii="Arial" w:hAnsi="Arial" w:cs="Arial"/>
          <w:sz w:val="24"/>
          <w:szCs w:val="24"/>
          <w:lang w:val="es-PA"/>
        </w:rPr>
        <w:t>El procesamiento y análisis de los datos se realizará en el lenguaje de programación Python, utilizando principalmente bibliotecas especializadas para ciencia de datos. Entre ellas se empleará pandas para la manipulación y transformación de datos, numpy para operaciones numéricas, matplotlib y seaborn para visualización exploratoria, y scikit-learn o statsmodels para el desarrollo de modelos estadísticos y predictivos.</w:t>
      </w:r>
      <w:r w:rsidR="00CF1E4A" w:rsidRPr="00560FAD">
        <w:rPr>
          <w:rFonts w:ascii="Arial" w:hAnsi="Arial" w:cs="Arial"/>
          <w:sz w:val="24"/>
          <w:szCs w:val="24"/>
          <w:lang w:val="es-PA"/>
        </w:rPr>
        <w:t xml:space="preserve"> </w:t>
      </w:r>
      <w:r w:rsidRPr="00560FAD">
        <w:rPr>
          <w:rFonts w:ascii="Arial" w:hAnsi="Arial" w:cs="Arial"/>
          <w:sz w:val="24"/>
          <w:szCs w:val="24"/>
          <w:lang w:val="es-PA"/>
        </w:rPr>
        <w:t>El uso de este entorno tecnológico permite garantizar la reproducibilidad del análisis, mantener la trazabilidad del flujo analítico y documentar cada etapa del proceso mediante notebooks o scripts.</w:t>
      </w:r>
      <w:r w:rsidR="00D032D7" w:rsidRPr="00560FAD">
        <w:rPr>
          <w:rFonts w:ascii="Arial" w:hAnsi="Arial" w:cs="Arial"/>
          <w:sz w:val="24"/>
          <w:szCs w:val="24"/>
          <w:lang w:val="es-PA"/>
        </w:rPr>
        <w:t xml:space="preserve"> El flujo analítico será documentado mediante notebooks reproducibles, lo que permitirá registrar cada etapa del proceso desde la preparación de datos hasta la evaluación de los modelos.</w:t>
      </w:r>
    </w:p>
    <w:p w14:paraId="148CCF44" w14:textId="77777777" w:rsidR="00B54C9E" w:rsidRPr="00560FAD" w:rsidRDefault="00B54C9E" w:rsidP="004113E8">
      <w:pPr>
        <w:pStyle w:val="Heading1"/>
        <w:numPr>
          <w:ilvl w:val="0"/>
          <w:numId w:val="11"/>
        </w:numPr>
        <w:rPr>
          <w:rFonts w:ascii="Arial" w:hAnsi="Arial" w:cs="Arial"/>
          <w:b/>
          <w:bCs/>
          <w:color w:val="000000" w:themeColor="text1"/>
          <w:sz w:val="24"/>
          <w:szCs w:val="24"/>
          <w:lang w:val="es-PA"/>
        </w:rPr>
      </w:pPr>
      <w:bookmarkStart w:id="15" w:name="_Toc224637580"/>
      <w:r w:rsidRPr="00560FAD">
        <w:rPr>
          <w:rFonts w:ascii="Arial" w:hAnsi="Arial" w:cs="Arial"/>
          <w:b/>
          <w:bCs/>
          <w:color w:val="000000" w:themeColor="text1"/>
          <w:sz w:val="24"/>
          <w:szCs w:val="24"/>
          <w:lang w:val="es-PA"/>
        </w:rPr>
        <w:t>Limitaciones del estudio</w:t>
      </w:r>
      <w:bookmarkEnd w:id="15"/>
    </w:p>
    <w:p w14:paraId="78F8232A" w14:textId="77777777" w:rsidR="00B54C9E" w:rsidRPr="00560FAD" w:rsidRDefault="00B54C9E" w:rsidP="00B54C9E">
      <w:pPr>
        <w:spacing w:after="0" w:line="360" w:lineRule="auto"/>
        <w:jc w:val="both"/>
        <w:rPr>
          <w:rFonts w:ascii="Arial" w:hAnsi="Arial" w:cs="Arial"/>
          <w:sz w:val="24"/>
          <w:szCs w:val="24"/>
          <w:lang w:val="es-PA"/>
        </w:rPr>
      </w:pPr>
      <w:r w:rsidRPr="00560FAD">
        <w:rPr>
          <w:rFonts w:ascii="Arial" w:hAnsi="Arial" w:cs="Arial"/>
          <w:sz w:val="24"/>
          <w:szCs w:val="24"/>
          <w:lang w:val="es-PA"/>
        </w:rPr>
        <w:t xml:space="preserve">La principal limitación del estudio radica en que las variables meteorológicas disponibles no corresponden a un sistema de observación específico del Canal de Panamá, sino a promedios espaciales derivados de un repositorio meteorológico externo. En consecuencia, estas variables deben interpretarse como aproximaciones a las </w:t>
      </w:r>
      <w:r w:rsidRPr="00560FAD">
        <w:rPr>
          <w:rFonts w:ascii="Arial" w:hAnsi="Arial" w:cs="Arial"/>
          <w:sz w:val="24"/>
          <w:szCs w:val="24"/>
          <w:lang w:val="es-PA"/>
        </w:rPr>
        <w:lastRenderedPageBreak/>
        <w:t>condiciones atmosféricas regionales y no como mediciones directas del entorno operativo del Canal. Por esta razón, los resultados asociados al componente meteorológico deberán interpretarse principalmente en función de su contribución a la capacidad predictiva del modelo, y no como evidencia concluyente de relaciones causales entre el clima y el tiempo de tránsito de los buques.</w:t>
      </w:r>
    </w:p>
    <w:p w14:paraId="6269FCB0" w14:textId="77777777" w:rsidR="00B54C9E" w:rsidRPr="00560FAD" w:rsidRDefault="00B54C9E" w:rsidP="00B54C9E">
      <w:pPr>
        <w:spacing w:after="0" w:line="360" w:lineRule="auto"/>
        <w:jc w:val="both"/>
        <w:rPr>
          <w:rFonts w:ascii="Arial" w:hAnsi="Arial" w:cs="Arial"/>
          <w:sz w:val="24"/>
          <w:szCs w:val="24"/>
          <w:lang w:val="es-PA"/>
        </w:rPr>
      </w:pPr>
    </w:p>
    <w:p w14:paraId="170FE4A6" w14:textId="77777777" w:rsidR="00B54C9E" w:rsidRPr="00560FAD" w:rsidRDefault="00B54C9E" w:rsidP="00B54C9E">
      <w:pPr>
        <w:spacing w:after="0" w:line="360" w:lineRule="auto"/>
        <w:jc w:val="both"/>
        <w:rPr>
          <w:rFonts w:ascii="Arial" w:hAnsi="Arial" w:cs="Arial"/>
          <w:sz w:val="24"/>
          <w:szCs w:val="24"/>
          <w:lang w:val="es-PA"/>
        </w:rPr>
      </w:pPr>
      <w:r w:rsidRPr="00560FAD">
        <w:rPr>
          <w:rFonts w:ascii="Arial" w:hAnsi="Arial" w:cs="Arial"/>
          <w:sz w:val="24"/>
          <w:szCs w:val="24"/>
          <w:lang w:val="es-PA"/>
        </w:rPr>
        <w:t>Otra limitación del estudio es la ausencia de variables potencialmente relevantes para el tránsito que no están disponibles en las bases analizadas, tales como la prioridad de paso de los buques, la disponibilidad exacta de prácticos, restricciones coyunturales de calado, condiciones de visibilidad operacional o cierres temporales del sistema de tránsito.</w:t>
      </w:r>
    </w:p>
    <w:p w14:paraId="57C37FAE" w14:textId="77777777" w:rsidR="00B54C9E" w:rsidRPr="00560FAD" w:rsidRDefault="00B54C9E" w:rsidP="00B54C9E">
      <w:pPr>
        <w:spacing w:after="0" w:line="360" w:lineRule="auto"/>
        <w:jc w:val="both"/>
        <w:rPr>
          <w:rFonts w:ascii="Arial" w:hAnsi="Arial" w:cs="Arial"/>
          <w:sz w:val="24"/>
          <w:szCs w:val="24"/>
          <w:lang w:val="es-PA"/>
        </w:rPr>
      </w:pPr>
    </w:p>
    <w:p w14:paraId="41D5A407" w14:textId="645939F3" w:rsidR="00CF68E7" w:rsidRDefault="00B54C9E" w:rsidP="00B54C9E">
      <w:pPr>
        <w:spacing w:after="0" w:line="360" w:lineRule="auto"/>
        <w:jc w:val="both"/>
        <w:rPr>
          <w:rFonts w:ascii="Arial" w:hAnsi="Arial" w:cs="Arial"/>
          <w:sz w:val="24"/>
          <w:szCs w:val="24"/>
          <w:lang w:val="es-PA"/>
        </w:rPr>
      </w:pPr>
      <w:r w:rsidRPr="00560FAD">
        <w:rPr>
          <w:rFonts w:ascii="Arial" w:hAnsi="Arial" w:cs="Arial"/>
          <w:sz w:val="24"/>
          <w:szCs w:val="24"/>
          <w:lang w:val="es-PA"/>
        </w:rPr>
        <w:t>Finalmente, el proyecto depende de la correcta alineación temporal entre los registros operativos del Canal y las observaciones meteorológicas, las cuales se encuentran registradas cada cuatro horas. Esta situación requiere adoptar una decisión metodológica explícita para vincular ambas fuentes de datos, lo que puede introducir un cierto grado de aproximación en la asociación entre condiciones atmosféricas y eventos de tránsito.</w:t>
      </w:r>
    </w:p>
    <w:p w14:paraId="4E111510" w14:textId="0C4463B0" w:rsidR="00CF68E7" w:rsidRDefault="00CF68E7">
      <w:pPr>
        <w:spacing w:after="160" w:line="259" w:lineRule="auto"/>
        <w:rPr>
          <w:rFonts w:ascii="Arial" w:hAnsi="Arial" w:cs="Arial"/>
          <w:sz w:val="24"/>
          <w:szCs w:val="24"/>
          <w:lang w:val="es-PA"/>
        </w:rPr>
      </w:pPr>
    </w:p>
    <w:p w14:paraId="7FFFF082" w14:textId="77777777" w:rsidR="00E23D2E" w:rsidRDefault="00E23D2E">
      <w:pPr>
        <w:spacing w:after="160" w:line="259" w:lineRule="auto"/>
        <w:rPr>
          <w:rFonts w:ascii="Arial" w:hAnsi="Arial" w:cs="Arial"/>
          <w:sz w:val="24"/>
          <w:szCs w:val="24"/>
          <w:lang w:val="es-PA"/>
        </w:rPr>
      </w:pPr>
    </w:p>
    <w:p w14:paraId="14E0FAB5" w14:textId="77777777" w:rsidR="00ED13A6" w:rsidRDefault="00ED13A6">
      <w:pPr>
        <w:spacing w:after="160" w:line="259" w:lineRule="auto"/>
        <w:rPr>
          <w:rFonts w:ascii="Arial" w:hAnsi="Arial" w:cs="Arial"/>
          <w:sz w:val="24"/>
          <w:szCs w:val="24"/>
          <w:lang w:val="es-PA"/>
        </w:rPr>
      </w:pPr>
    </w:p>
    <w:p w14:paraId="66FE441E" w14:textId="77777777" w:rsidR="00ED13A6" w:rsidRDefault="00ED13A6">
      <w:pPr>
        <w:spacing w:after="160" w:line="259" w:lineRule="auto"/>
        <w:rPr>
          <w:rFonts w:ascii="Arial" w:hAnsi="Arial" w:cs="Arial"/>
          <w:sz w:val="24"/>
          <w:szCs w:val="24"/>
          <w:lang w:val="es-PA"/>
        </w:rPr>
      </w:pPr>
    </w:p>
    <w:p w14:paraId="598AD039" w14:textId="77777777" w:rsidR="00ED13A6" w:rsidRDefault="00ED13A6">
      <w:pPr>
        <w:spacing w:after="160" w:line="259" w:lineRule="auto"/>
        <w:rPr>
          <w:rFonts w:ascii="Arial" w:hAnsi="Arial" w:cs="Arial"/>
          <w:sz w:val="24"/>
          <w:szCs w:val="24"/>
          <w:lang w:val="es-PA"/>
        </w:rPr>
      </w:pPr>
    </w:p>
    <w:p w14:paraId="1874AEB9" w14:textId="77777777" w:rsidR="00ED13A6" w:rsidRDefault="00ED13A6">
      <w:pPr>
        <w:spacing w:after="160" w:line="259" w:lineRule="auto"/>
        <w:rPr>
          <w:rFonts w:ascii="Arial" w:hAnsi="Arial" w:cs="Arial"/>
          <w:sz w:val="24"/>
          <w:szCs w:val="24"/>
          <w:lang w:val="es-PA"/>
        </w:rPr>
      </w:pPr>
    </w:p>
    <w:p w14:paraId="25B9C52D" w14:textId="77777777" w:rsidR="00ED13A6" w:rsidRDefault="00ED13A6">
      <w:pPr>
        <w:spacing w:after="160" w:line="259" w:lineRule="auto"/>
        <w:rPr>
          <w:rFonts w:ascii="Arial" w:hAnsi="Arial" w:cs="Arial"/>
          <w:sz w:val="24"/>
          <w:szCs w:val="24"/>
          <w:lang w:val="es-PA"/>
        </w:rPr>
      </w:pPr>
    </w:p>
    <w:p w14:paraId="164ED34F" w14:textId="77777777" w:rsidR="00ED13A6" w:rsidRDefault="00ED13A6">
      <w:pPr>
        <w:spacing w:after="160" w:line="259" w:lineRule="auto"/>
        <w:rPr>
          <w:rFonts w:ascii="Arial" w:hAnsi="Arial" w:cs="Arial"/>
          <w:sz w:val="24"/>
          <w:szCs w:val="24"/>
          <w:lang w:val="es-PA"/>
        </w:rPr>
      </w:pPr>
    </w:p>
    <w:p w14:paraId="3960E5D0" w14:textId="77777777" w:rsidR="00ED13A6" w:rsidRDefault="00ED13A6">
      <w:pPr>
        <w:spacing w:after="160" w:line="259" w:lineRule="auto"/>
        <w:rPr>
          <w:rFonts w:ascii="Arial" w:hAnsi="Arial" w:cs="Arial"/>
          <w:sz w:val="24"/>
          <w:szCs w:val="24"/>
          <w:lang w:val="es-PA"/>
        </w:rPr>
      </w:pPr>
    </w:p>
    <w:p w14:paraId="7FCC73B2" w14:textId="77777777" w:rsidR="00E23D2E" w:rsidRDefault="00E23D2E">
      <w:pPr>
        <w:spacing w:after="160" w:line="259" w:lineRule="auto"/>
        <w:rPr>
          <w:rFonts w:ascii="Arial" w:hAnsi="Arial" w:cs="Arial"/>
          <w:sz w:val="24"/>
          <w:szCs w:val="24"/>
          <w:lang w:val="es-PA"/>
        </w:rPr>
      </w:pPr>
    </w:p>
    <w:p w14:paraId="7F34D122" w14:textId="77777777" w:rsidR="00E23D2E" w:rsidRDefault="00E23D2E">
      <w:pPr>
        <w:spacing w:after="160" w:line="259" w:lineRule="auto"/>
        <w:rPr>
          <w:rFonts w:ascii="Arial" w:hAnsi="Arial" w:cs="Arial"/>
          <w:sz w:val="24"/>
          <w:szCs w:val="24"/>
          <w:lang w:val="es-PA"/>
        </w:rPr>
      </w:pPr>
    </w:p>
    <w:p w14:paraId="4E51CCA9" w14:textId="77777777" w:rsidR="00E23D2E" w:rsidRDefault="00E23D2E">
      <w:pPr>
        <w:spacing w:after="160" w:line="259" w:lineRule="auto"/>
        <w:rPr>
          <w:rFonts w:ascii="Arial" w:hAnsi="Arial" w:cs="Arial"/>
          <w:sz w:val="24"/>
          <w:szCs w:val="24"/>
          <w:lang w:val="es-PA"/>
        </w:rPr>
      </w:pPr>
    </w:p>
    <w:bookmarkStart w:id="16" w:name="_Toc224637581" w:displacedByCustomXml="next"/>
    <w:sdt>
      <w:sdtPr>
        <w:rPr>
          <w:rFonts w:ascii="Arial" w:eastAsia="Calibri" w:hAnsi="Arial" w:cs="Arial"/>
          <w:color w:val="auto"/>
          <w:sz w:val="24"/>
          <w:szCs w:val="24"/>
          <w:lang w:val="es-ES"/>
        </w:rPr>
        <w:id w:val="-1630467039"/>
        <w:docPartObj>
          <w:docPartGallery w:val="Bibliographies"/>
          <w:docPartUnique/>
        </w:docPartObj>
      </w:sdtPr>
      <w:sdtEndPr>
        <w:rPr>
          <w:lang w:val="en-US"/>
        </w:rPr>
      </w:sdtEndPr>
      <w:sdtContent>
        <w:p w14:paraId="3C027331" w14:textId="743E267F" w:rsidR="00B54C9E" w:rsidRPr="00DE492A" w:rsidRDefault="00F65CCD" w:rsidP="00D232C7">
          <w:pPr>
            <w:pStyle w:val="Heading1"/>
            <w:numPr>
              <w:ilvl w:val="0"/>
              <w:numId w:val="11"/>
            </w:numPr>
            <w:spacing w:before="0" w:after="0" w:line="360" w:lineRule="auto"/>
            <w:rPr>
              <w:rFonts w:ascii="Arial" w:hAnsi="Arial" w:cs="Arial"/>
              <w:b/>
              <w:bCs/>
              <w:color w:val="000000" w:themeColor="text1"/>
              <w:sz w:val="24"/>
              <w:szCs w:val="24"/>
              <w:lang w:val="es-PA"/>
            </w:rPr>
          </w:pPr>
          <w:r w:rsidRPr="00DE492A">
            <w:rPr>
              <w:rFonts w:ascii="Arial" w:hAnsi="Arial" w:cs="Arial"/>
              <w:b/>
              <w:bCs/>
              <w:color w:val="000000" w:themeColor="text1"/>
              <w:sz w:val="24"/>
              <w:szCs w:val="24"/>
              <w:lang w:val="es-PA"/>
            </w:rPr>
            <w:t>Referencias bibliográficas</w:t>
          </w:r>
          <w:bookmarkEnd w:id="16"/>
        </w:p>
        <w:sdt>
          <w:sdtPr>
            <w:rPr>
              <w:rFonts w:ascii="Arial" w:hAnsi="Arial" w:cs="Arial"/>
              <w:sz w:val="24"/>
              <w:szCs w:val="24"/>
            </w:rPr>
            <w:id w:val="111145805"/>
            <w:bibliography/>
          </w:sdtPr>
          <w:sdtContent>
            <w:p w14:paraId="13AEFC80" w14:textId="77777777" w:rsidR="00224AA2" w:rsidRDefault="00B54C9E" w:rsidP="00A468AF">
              <w:pPr>
                <w:spacing w:line="360" w:lineRule="auto"/>
                <w:rPr>
                  <w:rFonts w:asciiTheme="minorHAnsi" w:eastAsiaTheme="minorHAnsi" w:hAnsiTheme="minorHAnsi"/>
                  <w:noProof/>
                  <w:kern w:val="2"/>
                  <w:lang w:val="es-ES"/>
                </w:rPr>
              </w:pPr>
              <w:r w:rsidRPr="00DE492A">
                <w:rPr>
                  <w:rFonts w:ascii="Arial" w:hAnsi="Arial" w:cs="Arial"/>
                  <w:sz w:val="24"/>
                  <w:szCs w:val="24"/>
                </w:rPr>
                <w:fldChar w:fldCharType="begin"/>
              </w:r>
              <w:r w:rsidRPr="00DE492A">
                <w:rPr>
                  <w:rFonts w:ascii="Arial" w:hAnsi="Arial" w:cs="Arial"/>
                  <w:sz w:val="24"/>
                  <w:szCs w:val="24"/>
                  <w:lang w:val="es-ES"/>
                </w:rPr>
                <w:instrText>BIBLIOGRAPHY</w:instrText>
              </w:r>
              <w:r w:rsidRPr="00DE492A">
                <w:rPr>
                  <w:rFonts w:ascii="Arial" w:hAnsi="Arial" w:cs="Arial"/>
                  <w:sz w:val="24"/>
                  <w:szCs w:val="24"/>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33"/>
                <w:gridCol w:w="8927"/>
              </w:tblGrid>
              <w:tr w:rsidR="00224AA2" w:rsidRPr="00224AA2" w14:paraId="6A42ECD0" w14:textId="77777777">
                <w:trPr>
                  <w:divId w:val="1526022491"/>
                  <w:tblCellSpacing w:w="15" w:type="dxa"/>
                </w:trPr>
                <w:tc>
                  <w:tcPr>
                    <w:tcW w:w="50" w:type="pct"/>
                    <w:hideMark/>
                  </w:tcPr>
                  <w:p w14:paraId="5AEC53A8" w14:textId="2E412180" w:rsidR="00224AA2" w:rsidRDefault="00224AA2">
                    <w:pPr>
                      <w:pStyle w:val="Bibliography"/>
                      <w:rPr>
                        <w:noProof/>
                        <w:sz w:val="24"/>
                        <w:szCs w:val="24"/>
                        <w:lang w:val="es-PA"/>
                        <w14:ligatures w14:val="none"/>
                      </w:rPr>
                    </w:pPr>
                    <w:r>
                      <w:rPr>
                        <w:noProof/>
                        <w:lang w:val="es-PA"/>
                      </w:rPr>
                      <w:t xml:space="preserve">[1] </w:t>
                    </w:r>
                  </w:p>
                </w:tc>
                <w:tc>
                  <w:tcPr>
                    <w:tcW w:w="0" w:type="auto"/>
                    <w:hideMark/>
                  </w:tcPr>
                  <w:p w14:paraId="3752458C" w14:textId="77777777" w:rsidR="00224AA2" w:rsidRDefault="00224AA2">
                    <w:pPr>
                      <w:pStyle w:val="Bibliography"/>
                      <w:rPr>
                        <w:noProof/>
                        <w:lang w:val="es-PA"/>
                      </w:rPr>
                    </w:pPr>
                    <w:r w:rsidRPr="00224AA2">
                      <w:rPr>
                        <w:noProof/>
                      </w:rPr>
                      <w:t xml:space="preserve">UNCTAD, «Review of Maritime Transport 2023,» 2023. </w:t>
                    </w:r>
                    <w:r>
                      <w:rPr>
                        <w:noProof/>
                        <w:lang w:val="es-PA"/>
                      </w:rPr>
                      <w:t>[En línea]. Available: https://unctad.org/publication/review-maritime-transport-2023.</w:t>
                    </w:r>
                  </w:p>
                </w:tc>
              </w:tr>
              <w:tr w:rsidR="00224AA2" w14:paraId="1CCA535D" w14:textId="77777777">
                <w:trPr>
                  <w:divId w:val="1526022491"/>
                  <w:tblCellSpacing w:w="15" w:type="dxa"/>
                </w:trPr>
                <w:tc>
                  <w:tcPr>
                    <w:tcW w:w="50" w:type="pct"/>
                    <w:hideMark/>
                  </w:tcPr>
                  <w:p w14:paraId="2483E96A" w14:textId="77777777" w:rsidR="00224AA2" w:rsidRDefault="00224AA2">
                    <w:pPr>
                      <w:pStyle w:val="Bibliography"/>
                      <w:rPr>
                        <w:noProof/>
                        <w:lang w:val="es-PA"/>
                      </w:rPr>
                    </w:pPr>
                    <w:r>
                      <w:rPr>
                        <w:noProof/>
                        <w:lang w:val="es-PA"/>
                      </w:rPr>
                      <w:t xml:space="preserve">[2] </w:t>
                    </w:r>
                  </w:p>
                </w:tc>
                <w:tc>
                  <w:tcPr>
                    <w:tcW w:w="0" w:type="auto"/>
                    <w:hideMark/>
                  </w:tcPr>
                  <w:p w14:paraId="739E5907" w14:textId="77777777" w:rsidR="00224AA2" w:rsidRPr="00224AA2" w:rsidRDefault="00224AA2">
                    <w:pPr>
                      <w:pStyle w:val="Bibliography"/>
                      <w:rPr>
                        <w:noProof/>
                      </w:rPr>
                    </w:pPr>
                    <w:r w:rsidRPr="00224AA2">
                      <w:rPr>
                        <w:noProof/>
                      </w:rPr>
                      <w:t xml:space="preserve">K. Park, S. Sim y H. Bae, «Vessel ETA prediction system using AIS data,» </w:t>
                    </w:r>
                    <w:r w:rsidRPr="00224AA2">
                      <w:rPr>
                        <w:i/>
                        <w:iCs/>
                        <w:noProof/>
                      </w:rPr>
                      <w:t xml:space="preserve">Ocean Engineering, </w:t>
                    </w:r>
                    <w:r w:rsidRPr="00224AA2">
                      <w:rPr>
                        <w:noProof/>
                      </w:rPr>
                      <w:t xml:space="preserve">2021. </w:t>
                    </w:r>
                  </w:p>
                </w:tc>
              </w:tr>
              <w:tr w:rsidR="00224AA2" w14:paraId="7BF59F49" w14:textId="77777777">
                <w:trPr>
                  <w:divId w:val="1526022491"/>
                  <w:tblCellSpacing w:w="15" w:type="dxa"/>
                </w:trPr>
                <w:tc>
                  <w:tcPr>
                    <w:tcW w:w="50" w:type="pct"/>
                    <w:hideMark/>
                  </w:tcPr>
                  <w:p w14:paraId="18ECC6F7" w14:textId="77777777" w:rsidR="00224AA2" w:rsidRDefault="00224AA2">
                    <w:pPr>
                      <w:pStyle w:val="Bibliography"/>
                      <w:rPr>
                        <w:noProof/>
                        <w:lang w:val="es-PA"/>
                      </w:rPr>
                    </w:pPr>
                    <w:r>
                      <w:rPr>
                        <w:noProof/>
                        <w:lang w:val="es-PA"/>
                      </w:rPr>
                      <w:t xml:space="preserve">[3] </w:t>
                    </w:r>
                  </w:p>
                </w:tc>
                <w:tc>
                  <w:tcPr>
                    <w:tcW w:w="0" w:type="auto"/>
                    <w:hideMark/>
                  </w:tcPr>
                  <w:p w14:paraId="4E99C3B4" w14:textId="77777777" w:rsidR="00224AA2" w:rsidRDefault="00224AA2">
                    <w:pPr>
                      <w:pStyle w:val="Bibliography"/>
                      <w:rPr>
                        <w:noProof/>
                        <w:lang w:val="es-PA"/>
                      </w:rPr>
                    </w:pPr>
                    <w:r w:rsidRPr="00224AA2">
                      <w:rPr>
                        <w:noProof/>
                      </w:rPr>
                      <w:t xml:space="preserve">N. Evmides, S. Aslam, T. Ramez, M. Michaelides y H. Herodotou, «Enhancing Prediction Accuracy of Vessel Arrival Times Using Machine Learning,» MDPI, 10 August 2024. </w:t>
                    </w:r>
                    <w:r>
                      <w:rPr>
                        <w:noProof/>
                        <w:lang w:val="es-PA"/>
                      </w:rPr>
                      <w:t>[En línea]. Available: https://www.mdpi.com/2907456.</w:t>
                    </w:r>
                  </w:p>
                </w:tc>
              </w:tr>
              <w:tr w:rsidR="00224AA2" w14:paraId="6012E926" w14:textId="77777777">
                <w:trPr>
                  <w:divId w:val="1526022491"/>
                  <w:tblCellSpacing w:w="15" w:type="dxa"/>
                </w:trPr>
                <w:tc>
                  <w:tcPr>
                    <w:tcW w:w="50" w:type="pct"/>
                    <w:hideMark/>
                  </w:tcPr>
                  <w:p w14:paraId="18ECBDFD" w14:textId="77777777" w:rsidR="00224AA2" w:rsidRDefault="00224AA2">
                    <w:pPr>
                      <w:pStyle w:val="Bibliography"/>
                      <w:rPr>
                        <w:noProof/>
                        <w:lang w:val="es-PA"/>
                      </w:rPr>
                    </w:pPr>
                    <w:r>
                      <w:rPr>
                        <w:noProof/>
                        <w:lang w:val="es-PA"/>
                      </w:rPr>
                      <w:t xml:space="preserve">[4] </w:t>
                    </w:r>
                  </w:p>
                </w:tc>
                <w:tc>
                  <w:tcPr>
                    <w:tcW w:w="0" w:type="auto"/>
                    <w:hideMark/>
                  </w:tcPr>
                  <w:p w14:paraId="4D416029" w14:textId="77777777" w:rsidR="00224AA2" w:rsidRPr="00224AA2" w:rsidRDefault="00224AA2">
                    <w:pPr>
                      <w:pStyle w:val="Bibliography"/>
                      <w:rPr>
                        <w:noProof/>
                      </w:rPr>
                    </w:pPr>
                    <w:r w:rsidRPr="00224AA2">
                      <w:rPr>
                        <w:noProof/>
                      </w:rPr>
                      <w:t xml:space="preserve">A. Abdi y C. Amrit, «Enhancing vessel arrival time prediction: A fusion-based deep learning approach,» </w:t>
                    </w:r>
                    <w:r w:rsidRPr="00224AA2">
                      <w:rPr>
                        <w:i/>
                        <w:iCs/>
                        <w:noProof/>
                      </w:rPr>
                      <w:t xml:space="preserve">Expert Systems with Applications, </w:t>
                    </w:r>
                    <w:r w:rsidRPr="00224AA2">
                      <w:rPr>
                        <w:noProof/>
                      </w:rPr>
                      <w:t xml:space="preserve">vol. 252, 2024. </w:t>
                    </w:r>
                  </w:p>
                </w:tc>
              </w:tr>
              <w:tr w:rsidR="00224AA2" w14:paraId="23F20175" w14:textId="77777777">
                <w:trPr>
                  <w:divId w:val="1526022491"/>
                  <w:tblCellSpacing w:w="15" w:type="dxa"/>
                </w:trPr>
                <w:tc>
                  <w:tcPr>
                    <w:tcW w:w="50" w:type="pct"/>
                    <w:hideMark/>
                  </w:tcPr>
                  <w:p w14:paraId="508731FE" w14:textId="77777777" w:rsidR="00224AA2" w:rsidRDefault="00224AA2">
                    <w:pPr>
                      <w:pStyle w:val="Bibliography"/>
                      <w:rPr>
                        <w:noProof/>
                        <w:lang w:val="es-PA"/>
                      </w:rPr>
                    </w:pPr>
                    <w:r>
                      <w:rPr>
                        <w:noProof/>
                        <w:lang w:val="es-PA"/>
                      </w:rPr>
                      <w:t xml:space="preserve">[5] </w:t>
                    </w:r>
                  </w:p>
                </w:tc>
                <w:tc>
                  <w:tcPr>
                    <w:tcW w:w="0" w:type="auto"/>
                    <w:hideMark/>
                  </w:tcPr>
                  <w:p w14:paraId="6D95B948" w14:textId="77777777" w:rsidR="00224AA2" w:rsidRPr="00224AA2" w:rsidRDefault="00224AA2">
                    <w:pPr>
                      <w:pStyle w:val="Bibliography"/>
                      <w:rPr>
                        <w:noProof/>
                      </w:rPr>
                    </w:pPr>
                    <w:r w:rsidRPr="00224AA2">
                      <w:rPr>
                        <w:noProof/>
                      </w:rPr>
                      <w:t xml:space="preserve">X. Zhang, X. Fu, Z. Xiao, H. Xu, X. Wei, J. Koh, D. Ogawa y Z. Qin, «Prediction of Vessel Arrival Time to Pilotage Area Using Multi-Data Fusion and Deep Learning,» de </w:t>
                    </w:r>
                    <w:r w:rsidRPr="00224AA2">
                      <w:rPr>
                        <w:i/>
                        <w:iCs/>
                        <w:noProof/>
                      </w:rPr>
                      <w:t>The 26th IEEE International Conference on Intelligent Transportation Systems</w:t>
                    </w:r>
                    <w:r w:rsidRPr="00224AA2">
                      <w:rPr>
                        <w:noProof/>
                      </w:rPr>
                      <w:t xml:space="preserve">, 2024. </w:t>
                    </w:r>
                  </w:p>
                </w:tc>
              </w:tr>
              <w:tr w:rsidR="00224AA2" w14:paraId="2CDA47F7" w14:textId="77777777">
                <w:trPr>
                  <w:divId w:val="1526022491"/>
                  <w:tblCellSpacing w:w="15" w:type="dxa"/>
                </w:trPr>
                <w:tc>
                  <w:tcPr>
                    <w:tcW w:w="50" w:type="pct"/>
                    <w:hideMark/>
                  </w:tcPr>
                  <w:p w14:paraId="162EBA8D" w14:textId="77777777" w:rsidR="00224AA2" w:rsidRDefault="00224AA2">
                    <w:pPr>
                      <w:pStyle w:val="Bibliography"/>
                      <w:rPr>
                        <w:noProof/>
                        <w:lang w:val="es-PA"/>
                      </w:rPr>
                    </w:pPr>
                    <w:r>
                      <w:rPr>
                        <w:noProof/>
                        <w:lang w:val="es-PA"/>
                      </w:rPr>
                      <w:t xml:space="preserve">[6] </w:t>
                    </w:r>
                  </w:p>
                </w:tc>
                <w:tc>
                  <w:tcPr>
                    <w:tcW w:w="0" w:type="auto"/>
                    <w:hideMark/>
                  </w:tcPr>
                  <w:p w14:paraId="19B76CEC" w14:textId="77777777" w:rsidR="00224AA2" w:rsidRPr="00224AA2" w:rsidRDefault="00224AA2">
                    <w:pPr>
                      <w:pStyle w:val="Bibliography"/>
                      <w:rPr>
                        <w:noProof/>
                      </w:rPr>
                    </w:pPr>
                    <w:r w:rsidRPr="00224AA2">
                      <w:rPr>
                        <w:noProof/>
                      </w:rPr>
                      <w:t xml:space="preserve">H. Nguyen, M. Nguyen y V. Tran, «Machine learning-based model for predicting arrival time of container ships,» </w:t>
                    </w:r>
                    <w:r w:rsidRPr="00224AA2">
                      <w:rPr>
                        <w:i/>
                        <w:iCs/>
                        <w:noProof/>
                      </w:rPr>
                      <w:t xml:space="preserve">Journal of Intelligent &amp; Fuzzy Systems, </w:t>
                    </w:r>
                    <w:r w:rsidRPr="00224AA2">
                      <w:rPr>
                        <w:noProof/>
                      </w:rPr>
                      <w:t xml:space="preserve">vol. 46, 2024. </w:t>
                    </w:r>
                  </w:p>
                </w:tc>
              </w:tr>
              <w:tr w:rsidR="00224AA2" w14:paraId="0766FF77" w14:textId="77777777">
                <w:trPr>
                  <w:divId w:val="1526022491"/>
                  <w:tblCellSpacing w:w="15" w:type="dxa"/>
                </w:trPr>
                <w:tc>
                  <w:tcPr>
                    <w:tcW w:w="50" w:type="pct"/>
                    <w:hideMark/>
                  </w:tcPr>
                  <w:p w14:paraId="4D07AB57" w14:textId="77777777" w:rsidR="00224AA2" w:rsidRDefault="00224AA2">
                    <w:pPr>
                      <w:pStyle w:val="Bibliography"/>
                      <w:rPr>
                        <w:noProof/>
                        <w:lang w:val="es-PA"/>
                      </w:rPr>
                    </w:pPr>
                    <w:r>
                      <w:rPr>
                        <w:noProof/>
                        <w:lang w:val="es-PA"/>
                      </w:rPr>
                      <w:t xml:space="preserve">[7] </w:t>
                    </w:r>
                  </w:p>
                </w:tc>
                <w:tc>
                  <w:tcPr>
                    <w:tcW w:w="0" w:type="auto"/>
                    <w:hideMark/>
                  </w:tcPr>
                  <w:p w14:paraId="3A4515ED" w14:textId="77777777" w:rsidR="00224AA2" w:rsidRPr="00224AA2" w:rsidRDefault="00224AA2">
                    <w:pPr>
                      <w:pStyle w:val="Bibliography"/>
                      <w:rPr>
                        <w:noProof/>
                      </w:rPr>
                    </w:pPr>
                    <w:r w:rsidRPr="00224AA2">
                      <w:rPr>
                        <w:noProof/>
                      </w:rPr>
                      <w:t xml:space="preserve">O. Tuna y I. Yazar, «Schedule Reliability in Liner Shipping: A Study on Global Shipping Lines,» </w:t>
                    </w:r>
                    <w:r w:rsidRPr="00224AA2">
                      <w:rPr>
                        <w:i/>
                        <w:iCs/>
                        <w:noProof/>
                      </w:rPr>
                      <w:t xml:space="preserve">Scientific Journal of Maritime Research, </w:t>
                    </w:r>
                    <w:r w:rsidRPr="00224AA2">
                      <w:rPr>
                        <w:noProof/>
                      </w:rPr>
                      <w:t xml:space="preserve">vol. 36, 2022. </w:t>
                    </w:r>
                  </w:p>
                </w:tc>
              </w:tr>
              <w:tr w:rsidR="00224AA2" w14:paraId="6941E7B4" w14:textId="77777777">
                <w:trPr>
                  <w:divId w:val="1526022491"/>
                  <w:tblCellSpacing w:w="15" w:type="dxa"/>
                </w:trPr>
                <w:tc>
                  <w:tcPr>
                    <w:tcW w:w="50" w:type="pct"/>
                    <w:hideMark/>
                  </w:tcPr>
                  <w:p w14:paraId="15632DF5" w14:textId="77777777" w:rsidR="00224AA2" w:rsidRDefault="00224AA2">
                    <w:pPr>
                      <w:pStyle w:val="Bibliography"/>
                      <w:rPr>
                        <w:noProof/>
                        <w:lang w:val="es-PA"/>
                      </w:rPr>
                    </w:pPr>
                    <w:r>
                      <w:rPr>
                        <w:noProof/>
                        <w:lang w:val="es-PA"/>
                      </w:rPr>
                      <w:t xml:space="preserve">[8] </w:t>
                    </w:r>
                  </w:p>
                </w:tc>
                <w:tc>
                  <w:tcPr>
                    <w:tcW w:w="0" w:type="auto"/>
                    <w:hideMark/>
                  </w:tcPr>
                  <w:p w14:paraId="18E6CC8C" w14:textId="77777777" w:rsidR="00224AA2" w:rsidRDefault="00224AA2">
                    <w:pPr>
                      <w:pStyle w:val="Bibliography"/>
                      <w:rPr>
                        <w:noProof/>
                        <w:lang w:val="es-PA"/>
                      </w:rPr>
                    </w:pPr>
                    <w:r w:rsidRPr="00224AA2">
                      <w:rPr>
                        <w:noProof/>
                      </w:rPr>
                      <w:t xml:space="preserve">T. Notteboom, A. Pallis y J.-P. Rodrigue, «Disruptions and resilience in global container shipping and ports: the COVID-19 pandemic versus the 2008–2009 financial crisis,» 2021. </w:t>
                    </w:r>
                    <w:r>
                      <w:rPr>
                        <w:noProof/>
                        <w:lang w:val="es-PA"/>
                      </w:rPr>
                      <w:t>[En línea]. Available: https://doi.org/10.1057/s41278-020-00180-5.</w:t>
                    </w:r>
                  </w:p>
                </w:tc>
              </w:tr>
              <w:tr w:rsidR="00224AA2" w14:paraId="24462EC4" w14:textId="77777777">
                <w:trPr>
                  <w:divId w:val="1526022491"/>
                  <w:tblCellSpacing w:w="15" w:type="dxa"/>
                </w:trPr>
                <w:tc>
                  <w:tcPr>
                    <w:tcW w:w="50" w:type="pct"/>
                    <w:hideMark/>
                  </w:tcPr>
                  <w:p w14:paraId="2062E438" w14:textId="77777777" w:rsidR="00224AA2" w:rsidRDefault="00224AA2">
                    <w:pPr>
                      <w:pStyle w:val="Bibliography"/>
                      <w:rPr>
                        <w:noProof/>
                        <w:lang w:val="es-PA"/>
                      </w:rPr>
                    </w:pPr>
                    <w:r>
                      <w:rPr>
                        <w:noProof/>
                        <w:lang w:val="es-PA"/>
                      </w:rPr>
                      <w:t xml:space="preserve">[9] </w:t>
                    </w:r>
                  </w:p>
                </w:tc>
                <w:tc>
                  <w:tcPr>
                    <w:tcW w:w="0" w:type="auto"/>
                    <w:hideMark/>
                  </w:tcPr>
                  <w:p w14:paraId="0CDA0D8A" w14:textId="77777777" w:rsidR="00224AA2" w:rsidRPr="00224AA2" w:rsidRDefault="00224AA2">
                    <w:pPr>
                      <w:pStyle w:val="Bibliography"/>
                      <w:rPr>
                        <w:noProof/>
                      </w:rPr>
                    </w:pPr>
                    <w:r w:rsidRPr="00224AA2">
                      <w:rPr>
                        <w:noProof/>
                      </w:rPr>
                      <w:t xml:space="preserve">M. Saini y T. Lerher, «Port performance indicators and logistics efficiency in maritime transport systems.,» </w:t>
                    </w:r>
                    <w:r w:rsidRPr="00224AA2">
                      <w:rPr>
                        <w:i/>
                        <w:iCs/>
                        <w:noProof/>
                      </w:rPr>
                      <w:t xml:space="preserve">Business: Theory and Practice, </w:t>
                    </w:r>
                    <w:r w:rsidRPr="00224AA2">
                      <w:rPr>
                        <w:noProof/>
                      </w:rPr>
                      <w:t xml:space="preserve">vol. 25, 2023. </w:t>
                    </w:r>
                  </w:p>
                </w:tc>
              </w:tr>
              <w:tr w:rsidR="00224AA2" w:rsidRPr="00224AA2" w14:paraId="0619E732" w14:textId="77777777">
                <w:trPr>
                  <w:divId w:val="1526022491"/>
                  <w:tblCellSpacing w:w="15" w:type="dxa"/>
                </w:trPr>
                <w:tc>
                  <w:tcPr>
                    <w:tcW w:w="50" w:type="pct"/>
                    <w:hideMark/>
                  </w:tcPr>
                  <w:p w14:paraId="337CE18E" w14:textId="77777777" w:rsidR="00224AA2" w:rsidRDefault="00224AA2">
                    <w:pPr>
                      <w:pStyle w:val="Bibliography"/>
                      <w:rPr>
                        <w:noProof/>
                        <w:lang w:val="es-PA"/>
                      </w:rPr>
                    </w:pPr>
                    <w:r>
                      <w:rPr>
                        <w:noProof/>
                        <w:lang w:val="es-PA"/>
                      </w:rPr>
                      <w:t xml:space="preserve">[10] </w:t>
                    </w:r>
                  </w:p>
                </w:tc>
                <w:tc>
                  <w:tcPr>
                    <w:tcW w:w="0" w:type="auto"/>
                    <w:hideMark/>
                  </w:tcPr>
                  <w:p w14:paraId="58E5E1F2" w14:textId="77777777" w:rsidR="00224AA2" w:rsidRDefault="00224AA2">
                    <w:pPr>
                      <w:pStyle w:val="Bibliography"/>
                      <w:rPr>
                        <w:noProof/>
                        <w:lang w:val="es-PA"/>
                      </w:rPr>
                    </w:pPr>
                    <w:r w:rsidRPr="00224AA2">
                      <w:rPr>
                        <w:noProof/>
                      </w:rPr>
                      <w:t xml:space="preserve">D. Lee, «Improving Delivery Performance Through Predicted Transit Times,» May 2022. </w:t>
                    </w:r>
                    <w:r>
                      <w:rPr>
                        <w:noProof/>
                        <w:lang w:val="es-PA"/>
                      </w:rPr>
                      <w:t>[En línea]. Available: https://dspace.mit.edu/bitstream/handle/1721.1/142943/SCM27_Lee_project.pdf.</w:t>
                    </w:r>
                  </w:p>
                </w:tc>
              </w:tr>
              <w:tr w:rsidR="00224AA2" w14:paraId="24244B08" w14:textId="77777777">
                <w:trPr>
                  <w:divId w:val="1526022491"/>
                  <w:tblCellSpacing w:w="15" w:type="dxa"/>
                </w:trPr>
                <w:tc>
                  <w:tcPr>
                    <w:tcW w:w="50" w:type="pct"/>
                    <w:hideMark/>
                  </w:tcPr>
                  <w:p w14:paraId="2AC71A52" w14:textId="77777777" w:rsidR="00224AA2" w:rsidRDefault="00224AA2">
                    <w:pPr>
                      <w:pStyle w:val="Bibliography"/>
                      <w:rPr>
                        <w:noProof/>
                        <w:lang w:val="es-PA"/>
                      </w:rPr>
                    </w:pPr>
                    <w:r>
                      <w:rPr>
                        <w:noProof/>
                        <w:lang w:val="es-PA"/>
                      </w:rPr>
                      <w:t xml:space="preserve">[11] </w:t>
                    </w:r>
                  </w:p>
                </w:tc>
                <w:tc>
                  <w:tcPr>
                    <w:tcW w:w="0" w:type="auto"/>
                    <w:hideMark/>
                  </w:tcPr>
                  <w:p w14:paraId="33497543" w14:textId="77777777" w:rsidR="00224AA2" w:rsidRPr="009C4F18" w:rsidRDefault="00224AA2">
                    <w:pPr>
                      <w:pStyle w:val="Bibliography"/>
                      <w:rPr>
                        <w:noProof/>
                      </w:rPr>
                    </w:pPr>
                    <w:r w:rsidRPr="009C4F18">
                      <w:rPr>
                        <w:noProof/>
                      </w:rPr>
                      <w:t xml:space="preserve">A. A. Noman, A. Heuermann, S. Wiesner y K.-D. Thoben, «A Review of Vessel Time of Arrival Prediction on Waterway Networks: Current Trends, Open Issues, and Future Directions,» </w:t>
                    </w:r>
                    <w:r w:rsidRPr="009C4F18">
                      <w:rPr>
                        <w:i/>
                        <w:iCs/>
                        <w:noProof/>
                      </w:rPr>
                      <w:t xml:space="preserve">Computers, </w:t>
                    </w:r>
                    <w:r w:rsidRPr="009C4F18">
                      <w:rPr>
                        <w:noProof/>
                      </w:rPr>
                      <w:t xml:space="preserve">vol. 14, nº 2, p. 41, 28 1 2025. </w:t>
                    </w:r>
                  </w:p>
                </w:tc>
              </w:tr>
              <w:tr w:rsidR="00224AA2" w14:paraId="07CFCEBD" w14:textId="77777777">
                <w:trPr>
                  <w:divId w:val="1526022491"/>
                  <w:tblCellSpacing w:w="15" w:type="dxa"/>
                </w:trPr>
                <w:tc>
                  <w:tcPr>
                    <w:tcW w:w="50" w:type="pct"/>
                    <w:hideMark/>
                  </w:tcPr>
                  <w:p w14:paraId="1F5F3485" w14:textId="77777777" w:rsidR="00224AA2" w:rsidRDefault="00224AA2">
                    <w:pPr>
                      <w:pStyle w:val="Bibliography"/>
                      <w:rPr>
                        <w:noProof/>
                        <w:lang w:val="es-PA"/>
                      </w:rPr>
                    </w:pPr>
                    <w:r>
                      <w:rPr>
                        <w:noProof/>
                        <w:lang w:val="es-PA"/>
                      </w:rPr>
                      <w:t xml:space="preserve">[12] </w:t>
                    </w:r>
                  </w:p>
                </w:tc>
                <w:tc>
                  <w:tcPr>
                    <w:tcW w:w="0" w:type="auto"/>
                    <w:hideMark/>
                  </w:tcPr>
                  <w:p w14:paraId="226E9827" w14:textId="77777777" w:rsidR="00224AA2" w:rsidRPr="009C4F18" w:rsidRDefault="00224AA2">
                    <w:pPr>
                      <w:pStyle w:val="Bibliography"/>
                      <w:rPr>
                        <w:noProof/>
                      </w:rPr>
                    </w:pPr>
                    <w:r w:rsidRPr="009C4F18">
                      <w:rPr>
                        <w:noProof/>
                      </w:rPr>
                      <w:t xml:space="preserve">K. Cullinane, T.-F. Wang, D.-W. Song y P. Ji, «The technical efficiency of container ports: Comparing data envelopment analysis and stochastic frontier analysis,» </w:t>
                    </w:r>
                    <w:r w:rsidRPr="009C4F18">
                      <w:rPr>
                        <w:i/>
                        <w:iCs/>
                        <w:noProof/>
                      </w:rPr>
                      <w:t xml:space="preserve">Transportation Research Part A: Policy and Practice, </w:t>
                    </w:r>
                    <w:r w:rsidRPr="009C4F18">
                      <w:rPr>
                        <w:noProof/>
                      </w:rPr>
                      <w:t xml:space="preserve">vol. 40, nº 4, pp. 354-374, 2006. </w:t>
                    </w:r>
                  </w:p>
                </w:tc>
              </w:tr>
              <w:tr w:rsidR="00224AA2" w14:paraId="333253D5" w14:textId="77777777">
                <w:trPr>
                  <w:divId w:val="1526022491"/>
                  <w:tblCellSpacing w:w="15" w:type="dxa"/>
                </w:trPr>
                <w:tc>
                  <w:tcPr>
                    <w:tcW w:w="50" w:type="pct"/>
                    <w:hideMark/>
                  </w:tcPr>
                  <w:p w14:paraId="4A3ACF79" w14:textId="77777777" w:rsidR="00224AA2" w:rsidRDefault="00224AA2">
                    <w:pPr>
                      <w:pStyle w:val="Bibliography"/>
                      <w:rPr>
                        <w:noProof/>
                        <w:lang w:val="es-PA"/>
                      </w:rPr>
                    </w:pPr>
                    <w:r>
                      <w:rPr>
                        <w:noProof/>
                        <w:lang w:val="es-PA"/>
                      </w:rPr>
                      <w:lastRenderedPageBreak/>
                      <w:t xml:space="preserve">[13] </w:t>
                    </w:r>
                  </w:p>
                </w:tc>
                <w:tc>
                  <w:tcPr>
                    <w:tcW w:w="0" w:type="auto"/>
                    <w:hideMark/>
                  </w:tcPr>
                  <w:p w14:paraId="4D36323E" w14:textId="77777777" w:rsidR="00224AA2" w:rsidRPr="009C4F18" w:rsidRDefault="00224AA2">
                    <w:pPr>
                      <w:pStyle w:val="Bibliography"/>
                      <w:rPr>
                        <w:noProof/>
                      </w:rPr>
                    </w:pPr>
                    <w:r w:rsidRPr="009C4F18">
                      <w:rPr>
                        <w:noProof/>
                      </w:rPr>
                      <w:t xml:space="preserve">M. Stopford, Maritime Economics (3rd ed.), Routledge, 2009. </w:t>
                    </w:r>
                  </w:p>
                </w:tc>
              </w:tr>
              <w:tr w:rsidR="00224AA2" w14:paraId="06CB4A39" w14:textId="77777777">
                <w:trPr>
                  <w:divId w:val="1526022491"/>
                  <w:tblCellSpacing w:w="15" w:type="dxa"/>
                </w:trPr>
                <w:tc>
                  <w:tcPr>
                    <w:tcW w:w="50" w:type="pct"/>
                    <w:hideMark/>
                  </w:tcPr>
                  <w:p w14:paraId="2CC6EE05" w14:textId="77777777" w:rsidR="00224AA2" w:rsidRDefault="00224AA2">
                    <w:pPr>
                      <w:pStyle w:val="Bibliography"/>
                      <w:rPr>
                        <w:noProof/>
                        <w:lang w:val="es-PA"/>
                      </w:rPr>
                    </w:pPr>
                    <w:r>
                      <w:rPr>
                        <w:noProof/>
                        <w:lang w:val="es-PA"/>
                      </w:rPr>
                      <w:t xml:space="preserve">[14] </w:t>
                    </w:r>
                  </w:p>
                </w:tc>
                <w:tc>
                  <w:tcPr>
                    <w:tcW w:w="0" w:type="auto"/>
                    <w:hideMark/>
                  </w:tcPr>
                  <w:p w14:paraId="66A5EEE9" w14:textId="77777777" w:rsidR="00224AA2" w:rsidRPr="009C4F18" w:rsidRDefault="00224AA2">
                    <w:pPr>
                      <w:pStyle w:val="Bibliography"/>
                      <w:rPr>
                        <w:noProof/>
                      </w:rPr>
                    </w:pPr>
                    <w:r w:rsidRPr="009C4F18">
                      <w:rPr>
                        <w:noProof/>
                      </w:rPr>
                      <w:t xml:space="preserve">W. Talley, Port Economics, Routledge, 2013. </w:t>
                    </w:r>
                  </w:p>
                </w:tc>
              </w:tr>
              <w:tr w:rsidR="00224AA2" w14:paraId="76A40A9A" w14:textId="77777777">
                <w:trPr>
                  <w:divId w:val="1526022491"/>
                  <w:tblCellSpacing w:w="15" w:type="dxa"/>
                </w:trPr>
                <w:tc>
                  <w:tcPr>
                    <w:tcW w:w="50" w:type="pct"/>
                    <w:hideMark/>
                  </w:tcPr>
                  <w:p w14:paraId="3FEB1D90" w14:textId="77777777" w:rsidR="00224AA2" w:rsidRDefault="00224AA2">
                    <w:pPr>
                      <w:pStyle w:val="Bibliography"/>
                      <w:rPr>
                        <w:noProof/>
                        <w:lang w:val="es-PA"/>
                      </w:rPr>
                    </w:pPr>
                    <w:r>
                      <w:rPr>
                        <w:noProof/>
                        <w:lang w:val="es-PA"/>
                      </w:rPr>
                      <w:t xml:space="preserve">[15] </w:t>
                    </w:r>
                  </w:p>
                </w:tc>
                <w:tc>
                  <w:tcPr>
                    <w:tcW w:w="0" w:type="auto"/>
                    <w:hideMark/>
                  </w:tcPr>
                  <w:p w14:paraId="39D9E146" w14:textId="77777777" w:rsidR="00224AA2" w:rsidRPr="009C4F18" w:rsidRDefault="00224AA2">
                    <w:pPr>
                      <w:pStyle w:val="Bibliography"/>
                      <w:rPr>
                        <w:noProof/>
                      </w:rPr>
                    </w:pPr>
                    <w:r w:rsidRPr="009C4F18">
                      <w:rPr>
                        <w:noProof/>
                      </w:rPr>
                      <w:t xml:space="preserve">T. E. Notteboom, «The Time Factor in Liner Shipping Services,» </w:t>
                    </w:r>
                    <w:r w:rsidRPr="009C4F18">
                      <w:rPr>
                        <w:i/>
                        <w:iCs/>
                        <w:noProof/>
                      </w:rPr>
                      <w:t xml:space="preserve">Maritime Economics &amp; Logistics, </w:t>
                    </w:r>
                    <w:r w:rsidRPr="009C4F18">
                      <w:rPr>
                        <w:noProof/>
                      </w:rPr>
                      <w:t xml:space="preserve">vol. 8, pp. 19-39, 2006. </w:t>
                    </w:r>
                  </w:p>
                </w:tc>
              </w:tr>
              <w:tr w:rsidR="00224AA2" w14:paraId="1EA4FEAA" w14:textId="77777777">
                <w:trPr>
                  <w:divId w:val="1526022491"/>
                  <w:tblCellSpacing w:w="15" w:type="dxa"/>
                </w:trPr>
                <w:tc>
                  <w:tcPr>
                    <w:tcW w:w="50" w:type="pct"/>
                    <w:hideMark/>
                  </w:tcPr>
                  <w:p w14:paraId="0E379D6D" w14:textId="77777777" w:rsidR="00224AA2" w:rsidRDefault="00224AA2">
                    <w:pPr>
                      <w:pStyle w:val="Bibliography"/>
                      <w:rPr>
                        <w:noProof/>
                        <w:lang w:val="es-PA"/>
                      </w:rPr>
                    </w:pPr>
                    <w:r>
                      <w:rPr>
                        <w:noProof/>
                        <w:lang w:val="es-PA"/>
                      </w:rPr>
                      <w:t xml:space="preserve">[16] </w:t>
                    </w:r>
                  </w:p>
                </w:tc>
                <w:tc>
                  <w:tcPr>
                    <w:tcW w:w="0" w:type="auto"/>
                    <w:hideMark/>
                  </w:tcPr>
                  <w:p w14:paraId="069F0C3C" w14:textId="77777777" w:rsidR="00224AA2" w:rsidRPr="009C4F18" w:rsidRDefault="00224AA2">
                    <w:pPr>
                      <w:pStyle w:val="Bibliography"/>
                      <w:rPr>
                        <w:noProof/>
                      </w:rPr>
                    </w:pPr>
                    <w:r w:rsidRPr="009C4F18">
                      <w:rPr>
                        <w:noProof/>
                      </w:rPr>
                      <w:t xml:space="preserve">M. Pellemans, «Estimating vessel arrival times in global supply chains,» 2025. </w:t>
                    </w:r>
                  </w:p>
                </w:tc>
              </w:tr>
              <w:tr w:rsidR="00224AA2" w:rsidRPr="009C4F18" w14:paraId="1756166E" w14:textId="77777777">
                <w:trPr>
                  <w:divId w:val="1526022491"/>
                  <w:tblCellSpacing w:w="15" w:type="dxa"/>
                </w:trPr>
                <w:tc>
                  <w:tcPr>
                    <w:tcW w:w="50" w:type="pct"/>
                    <w:hideMark/>
                  </w:tcPr>
                  <w:p w14:paraId="3ACA8152" w14:textId="77777777" w:rsidR="00224AA2" w:rsidRDefault="00224AA2">
                    <w:pPr>
                      <w:pStyle w:val="Bibliography"/>
                      <w:rPr>
                        <w:noProof/>
                        <w:lang w:val="es-PA"/>
                      </w:rPr>
                    </w:pPr>
                    <w:r>
                      <w:rPr>
                        <w:noProof/>
                        <w:lang w:val="es-PA"/>
                      </w:rPr>
                      <w:t xml:space="preserve">[17] </w:t>
                    </w:r>
                  </w:p>
                </w:tc>
                <w:tc>
                  <w:tcPr>
                    <w:tcW w:w="0" w:type="auto"/>
                    <w:hideMark/>
                  </w:tcPr>
                  <w:p w14:paraId="05CFFE29" w14:textId="77777777" w:rsidR="00224AA2" w:rsidRDefault="00224AA2">
                    <w:pPr>
                      <w:pStyle w:val="Bibliography"/>
                      <w:rPr>
                        <w:noProof/>
                        <w:lang w:val="es-PA"/>
                      </w:rPr>
                    </w:pPr>
                    <w:r w:rsidRPr="009C4F18">
                      <w:rPr>
                        <w:noProof/>
                      </w:rPr>
                      <w:t xml:space="preserve">S. Ruiz y C. Shintani, «Woodwell Climate Research Center,» 20 February 2024. </w:t>
                    </w:r>
                    <w:r>
                      <w:rPr>
                        <w:noProof/>
                        <w:lang w:val="es-PA"/>
                      </w:rPr>
                      <w:t>[En línea]. Available: https://www.woodwellclimate.org/drought-panama-canal-7-graphics/.</w:t>
                    </w:r>
                  </w:p>
                </w:tc>
              </w:tr>
              <w:tr w:rsidR="00224AA2" w:rsidRPr="009C4F18" w14:paraId="3149D5F7" w14:textId="77777777">
                <w:trPr>
                  <w:divId w:val="1526022491"/>
                  <w:tblCellSpacing w:w="15" w:type="dxa"/>
                </w:trPr>
                <w:tc>
                  <w:tcPr>
                    <w:tcW w:w="50" w:type="pct"/>
                    <w:hideMark/>
                  </w:tcPr>
                  <w:p w14:paraId="5CA741E4" w14:textId="77777777" w:rsidR="00224AA2" w:rsidRDefault="00224AA2">
                    <w:pPr>
                      <w:pStyle w:val="Bibliography"/>
                      <w:rPr>
                        <w:noProof/>
                        <w:lang w:val="es-PA"/>
                      </w:rPr>
                    </w:pPr>
                    <w:r>
                      <w:rPr>
                        <w:noProof/>
                        <w:lang w:val="es-PA"/>
                      </w:rPr>
                      <w:t xml:space="preserve">[18] </w:t>
                    </w:r>
                  </w:p>
                </w:tc>
                <w:tc>
                  <w:tcPr>
                    <w:tcW w:w="0" w:type="auto"/>
                    <w:hideMark/>
                  </w:tcPr>
                  <w:p w14:paraId="1797B00E" w14:textId="77777777" w:rsidR="00224AA2" w:rsidRDefault="00224AA2">
                    <w:pPr>
                      <w:pStyle w:val="Bibliography"/>
                      <w:rPr>
                        <w:noProof/>
                        <w:lang w:val="es-PA"/>
                      </w:rPr>
                    </w:pPr>
                    <w:r>
                      <w:rPr>
                        <w:noProof/>
                        <w:lang w:val="es-PA"/>
                      </w:rPr>
                      <w:t>B. Moreno, «Canal de Panamá,» 15 December 2023. [En línea]. Available: https://cdn.gac.com/prod/docs/ADV54-2023-Increase-in-the-Number-of-Booking-Slots-in-the-Panamax-and-Neopanamax-Locks-and-Other-Modifications-to-the-Transit-Reservation-System.pdf.</w:t>
                    </w:r>
                  </w:p>
                </w:tc>
              </w:tr>
              <w:tr w:rsidR="00224AA2" w14:paraId="70AC9F26" w14:textId="77777777">
                <w:trPr>
                  <w:divId w:val="1526022491"/>
                  <w:tblCellSpacing w:w="15" w:type="dxa"/>
                </w:trPr>
                <w:tc>
                  <w:tcPr>
                    <w:tcW w:w="50" w:type="pct"/>
                    <w:hideMark/>
                  </w:tcPr>
                  <w:p w14:paraId="78A22624" w14:textId="77777777" w:rsidR="00224AA2" w:rsidRDefault="00224AA2">
                    <w:pPr>
                      <w:pStyle w:val="Bibliography"/>
                      <w:rPr>
                        <w:noProof/>
                        <w:lang w:val="es-PA"/>
                      </w:rPr>
                    </w:pPr>
                    <w:r>
                      <w:rPr>
                        <w:noProof/>
                        <w:lang w:val="es-PA"/>
                      </w:rPr>
                      <w:t xml:space="preserve">[19] </w:t>
                    </w:r>
                  </w:p>
                </w:tc>
                <w:tc>
                  <w:tcPr>
                    <w:tcW w:w="0" w:type="auto"/>
                    <w:hideMark/>
                  </w:tcPr>
                  <w:p w14:paraId="7F9E22DE" w14:textId="77777777" w:rsidR="00224AA2" w:rsidRPr="009C4F18" w:rsidRDefault="00224AA2">
                    <w:pPr>
                      <w:pStyle w:val="Bibliography"/>
                      <w:rPr>
                        <w:noProof/>
                      </w:rPr>
                    </w:pPr>
                    <w:r>
                      <w:rPr>
                        <w:noProof/>
                        <w:lang w:val="es-PA"/>
                      </w:rPr>
                      <w:t xml:space="preserve">P. C. Authority, «Canal de Panamá,» December 2020. [En línea]. </w:t>
                    </w:r>
                    <w:r w:rsidRPr="009C4F18">
                      <w:rPr>
                        <w:noProof/>
                      </w:rPr>
                      <w:t>Available: https://pancanal.com/wp-content/uploads/2021/08/N01-2025-Vessel-Requirements.pdf.</w:t>
                    </w:r>
                  </w:p>
                </w:tc>
              </w:tr>
              <w:tr w:rsidR="00224AA2" w14:paraId="06CF306F" w14:textId="77777777">
                <w:trPr>
                  <w:divId w:val="1526022491"/>
                  <w:tblCellSpacing w:w="15" w:type="dxa"/>
                </w:trPr>
                <w:tc>
                  <w:tcPr>
                    <w:tcW w:w="50" w:type="pct"/>
                    <w:hideMark/>
                  </w:tcPr>
                  <w:p w14:paraId="2962626D" w14:textId="77777777" w:rsidR="00224AA2" w:rsidRDefault="00224AA2">
                    <w:pPr>
                      <w:pStyle w:val="Bibliography"/>
                      <w:rPr>
                        <w:noProof/>
                        <w:lang w:val="es-PA"/>
                      </w:rPr>
                    </w:pPr>
                    <w:r>
                      <w:rPr>
                        <w:noProof/>
                        <w:lang w:val="es-PA"/>
                      </w:rPr>
                      <w:t xml:space="preserve">[20] </w:t>
                    </w:r>
                  </w:p>
                </w:tc>
                <w:tc>
                  <w:tcPr>
                    <w:tcW w:w="0" w:type="auto"/>
                    <w:hideMark/>
                  </w:tcPr>
                  <w:p w14:paraId="3E66BF8C" w14:textId="77777777" w:rsidR="00224AA2" w:rsidRPr="009C4F18" w:rsidRDefault="00224AA2">
                    <w:pPr>
                      <w:pStyle w:val="Bibliography"/>
                      <w:rPr>
                        <w:noProof/>
                      </w:rPr>
                    </w:pPr>
                    <w:r w:rsidRPr="009C4F18">
                      <w:rPr>
                        <w:noProof/>
                      </w:rPr>
                      <w:t xml:space="preserve">X. Zhang, Y. Luo y Y. Du, «Observation of Boundary-Layer Jets in the Northern South China Sea by a Research Vessel,» </w:t>
                    </w:r>
                    <w:r w:rsidRPr="009C4F18">
                      <w:rPr>
                        <w:i/>
                        <w:iCs/>
                        <w:noProof/>
                      </w:rPr>
                      <w:t xml:space="preserve">Remote Sensing, </w:t>
                    </w:r>
                    <w:r w:rsidRPr="009C4F18">
                      <w:rPr>
                        <w:noProof/>
                      </w:rPr>
                      <w:t xml:space="preserve">vol. 16, nº 20, p. 3872, 2024. </w:t>
                    </w:r>
                  </w:p>
                </w:tc>
              </w:tr>
              <w:tr w:rsidR="00224AA2" w14:paraId="685BC66D" w14:textId="77777777">
                <w:trPr>
                  <w:divId w:val="1526022491"/>
                  <w:tblCellSpacing w:w="15" w:type="dxa"/>
                </w:trPr>
                <w:tc>
                  <w:tcPr>
                    <w:tcW w:w="50" w:type="pct"/>
                    <w:hideMark/>
                  </w:tcPr>
                  <w:p w14:paraId="5581CC3E" w14:textId="77777777" w:rsidR="00224AA2" w:rsidRDefault="00224AA2">
                    <w:pPr>
                      <w:pStyle w:val="Bibliography"/>
                      <w:rPr>
                        <w:noProof/>
                        <w:lang w:val="es-PA"/>
                      </w:rPr>
                    </w:pPr>
                    <w:r>
                      <w:rPr>
                        <w:noProof/>
                        <w:lang w:val="es-PA"/>
                      </w:rPr>
                      <w:t xml:space="preserve">[21] </w:t>
                    </w:r>
                  </w:p>
                </w:tc>
                <w:tc>
                  <w:tcPr>
                    <w:tcW w:w="0" w:type="auto"/>
                    <w:hideMark/>
                  </w:tcPr>
                  <w:p w14:paraId="6F855005" w14:textId="77777777" w:rsidR="00224AA2" w:rsidRPr="009C4F18" w:rsidRDefault="00224AA2">
                    <w:pPr>
                      <w:pStyle w:val="Bibliography"/>
                      <w:rPr>
                        <w:noProof/>
                      </w:rPr>
                    </w:pPr>
                    <w:r w:rsidRPr="009C4F18">
                      <w:rPr>
                        <w:noProof/>
                      </w:rPr>
                      <w:t xml:space="preserve">L. Jin, J. Chen, Z. Chen, X. Sun y Y. Bin, «Impact of COVID-19 on China's international liner shipping network based on AIS data,» </w:t>
                    </w:r>
                    <w:r w:rsidRPr="009C4F18">
                      <w:rPr>
                        <w:i/>
                        <w:iCs/>
                        <w:noProof/>
                      </w:rPr>
                      <w:t xml:space="preserve">Transport Policy, </w:t>
                    </w:r>
                    <w:r w:rsidRPr="009C4F18">
                      <w:rPr>
                        <w:noProof/>
                      </w:rPr>
                      <w:t xml:space="preserve">vol. 121, pp. 90-99, 2022. </w:t>
                    </w:r>
                  </w:p>
                </w:tc>
              </w:tr>
              <w:tr w:rsidR="00224AA2" w14:paraId="12B983A3" w14:textId="77777777">
                <w:trPr>
                  <w:divId w:val="1526022491"/>
                  <w:tblCellSpacing w:w="15" w:type="dxa"/>
                </w:trPr>
                <w:tc>
                  <w:tcPr>
                    <w:tcW w:w="50" w:type="pct"/>
                    <w:hideMark/>
                  </w:tcPr>
                  <w:p w14:paraId="23D8321E" w14:textId="77777777" w:rsidR="00224AA2" w:rsidRDefault="00224AA2">
                    <w:pPr>
                      <w:pStyle w:val="Bibliography"/>
                      <w:rPr>
                        <w:noProof/>
                        <w:lang w:val="es-PA"/>
                      </w:rPr>
                    </w:pPr>
                    <w:r>
                      <w:rPr>
                        <w:noProof/>
                        <w:lang w:val="es-PA"/>
                      </w:rPr>
                      <w:t xml:space="preserve">[22] </w:t>
                    </w:r>
                  </w:p>
                </w:tc>
                <w:tc>
                  <w:tcPr>
                    <w:tcW w:w="0" w:type="auto"/>
                    <w:hideMark/>
                  </w:tcPr>
                  <w:p w14:paraId="38077FAB" w14:textId="77777777" w:rsidR="00224AA2" w:rsidRPr="009C4F18" w:rsidRDefault="00224AA2">
                    <w:pPr>
                      <w:pStyle w:val="Bibliography"/>
                      <w:rPr>
                        <w:noProof/>
                      </w:rPr>
                    </w:pPr>
                    <w:r w:rsidRPr="009C4F18">
                      <w:rPr>
                        <w:noProof/>
                      </w:rPr>
                      <w:t xml:space="preserve">R. Mahmud, F. Zheng, I. Bjornsrud y Z. Haque, «The container shipping crisis during COVID-19 disruption: consequences and lessons learned from news analysis,» </w:t>
                    </w:r>
                    <w:r w:rsidRPr="009C4F18">
                      <w:rPr>
                        <w:i/>
                        <w:iCs/>
                        <w:noProof/>
                      </w:rPr>
                      <w:t xml:space="preserve">Journal of Shipping and Trade, </w:t>
                    </w:r>
                    <w:r w:rsidRPr="009C4F18">
                      <w:rPr>
                        <w:noProof/>
                      </w:rPr>
                      <w:t xml:space="preserve">vol. 10, 2025. </w:t>
                    </w:r>
                  </w:p>
                </w:tc>
              </w:tr>
              <w:tr w:rsidR="00224AA2" w:rsidRPr="009C4F18" w14:paraId="426D97F2" w14:textId="77777777">
                <w:trPr>
                  <w:divId w:val="1526022491"/>
                  <w:tblCellSpacing w:w="15" w:type="dxa"/>
                </w:trPr>
                <w:tc>
                  <w:tcPr>
                    <w:tcW w:w="50" w:type="pct"/>
                    <w:hideMark/>
                  </w:tcPr>
                  <w:p w14:paraId="71FBC6C0" w14:textId="77777777" w:rsidR="00224AA2" w:rsidRDefault="00224AA2">
                    <w:pPr>
                      <w:pStyle w:val="Bibliography"/>
                      <w:rPr>
                        <w:noProof/>
                        <w:lang w:val="es-PA"/>
                      </w:rPr>
                    </w:pPr>
                    <w:r>
                      <w:rPr>
                        <w:noProof/>
                        <w:lang w:val="es-PA"/>
                      </w:rPr>
                      <w:t xml:space="preserve">[23] </w:t>
                    </w:r>
                  </w:p>
                </w:tc>
                <w:tc>
                  <w:tcPr>
                    <w:tcW w:w="0" w:type="auto"/>
                    <w:hideMark/>
                  </w:tcPr>
                  <w:p w14:paraId="630498FA" w14:textId="77777777" w:rsidR="00224AA2" w:rsidRDefault="00224AA2">
                    <w:pPr>
                      <w:pStyle w:val="Bibliography"/>
                      <w:rPr>
                        <w:noProof/>
                        <w:lang w:val="es-PA"/>
                      </w:rPr>
                    </w:pPr>
                    <w:r w:rsidRPr="009C4F18">
                      <w:rPr>
                        <w:noProof/>
                      </w:rPr>
                      <w:t xml:space="preserve">F. Shang, X. Teng y M. Park, «Quantifying the impact of COVID-19 on Chinese ports,» 2023. </w:t>
                    </w:r>
                    <w:r>
                      <w:rPr>
                        <w:noProof/>
                        <w:lang w:val="es-PA"/>
                      </w:rPr>
                      <w:t>[En línea]. Available: https://www.emerald.com/jilt/article-pdf/21/4/255/1484752/jilt-03-2023-0020.pdf.</w:t>
                    </w:r>
                  </w:p>
                </w:tc>
              </w:tr>
              <w:tr w:rsidR="00224AA2" w14:paraId="652FD844" w14:textId="77777777">
                <w:trPr>
                  <w:divId w:val="1526022491"/>
                  <w:tblCellSpacing w:w="15" w:type="dxa"/>
                </w:trPr>
                <w:tc>
                  <w:tcPr>
                    <w:tcW w:w="50" w:type="pct"/>
                    <w:hideMark/>
                  </w:tcPr>
                  <w:p w14:paraId="016AF2B0" w14:textId="77777777" w:rsidR="00224AA2" w:rsidRDefault="00224AA2">
                    <w:pPr>
                      <w:pStyle w:val="Bibliography"/>
                      <w:rPr>
                        <w:noProof/>
                        <w:lang w:val="es-PA"/>
                      </w:rPr>
                    </w:pPr>
                    <w:r>
                      <w:rPr>
                        <w:noProof/>
                        <w:lang w:val="es-PA"/>
                      </w:rPr>
                      <w:t xml:space="preserve">[24] </w:t>
                    </w:r>
                  </w:p>
                </w:tc>
                <w:tc>
                  <w:tcPr>
                    <w:tcW w:w="0" w:type="auto"/>
                    <w:hideMark/>
                  </w:tcPr>
                  <w:p w14:paraId="7EED0042" w14:textId="77777777" w:rsidR="00224AA2" w:rsidRPr="009C4F18" w:rsidRDefault="00224AA2">
                    <w:pPr>
                      <w:pStyle w:val="Bibliography"/>
                      <w:rPr>
                        <w:noProof/>
                      </w:rPr>
                    </w:pPr>
                    <w:r w:rsidRPr="009C4F18">
                      <w:rPr>
                        <w:noProof/>
                      </w:rPr>
                      <w:t xml:space="preserve">K. Kim, A.-H. Jo, S.-H. Cho, A. Gaduena y B.-K. Kim, «Measuring port congestion and lockdown impact using AIS data,» </w:t>
                    </w:r>
                    <w:r w:rsidRPr="009C4F18">
                      <w:rPr>
                        <w:i/>
                        <w:iCs/>
                        <w:noProof/>
                      </w:rPr>
                      <w:t xml:space="preserve">Research in Transportation Business &amp; Management, </w:t>
                    </w:r>
                    <w:r w:rsidRPr="009C4F18">
                      <w:rPr>
                        <w:noProof/>
                      </w:rPr>
                      <w:t xml:space="preserve">vol. 62, 2025. </w:t>
                    </w:r>
                  </w:p>
                </w:tc>
              </w:tr>
              <w:tr w:rsidR="00224AA2" w14:paraId="3E40836C" w14:textId="77777777">
                <w:trPr>
                  <w:divId w:val="1526022491"/>
                  <w:tblCellSpacing w:w="15" w:type="dxa"/>
                </w:trPr>
                <w:tc>
                  <w:tcPr>
                    <w:tcW w:w="50" w:type="pct"/>
                    <w:hideMark/>
                  </w:tcPr>
                  <w:p w14:paraId="77888A7B" w14:textId="77777777" w:rsidR="00224AA2" w:rsidRDefault="00224AA2">
                    <w:pPr>
                      <w:pStyle w:val="Bibliography"/>
                      <w:rPr>
                        <w:noProof/>
                        <w:lang w:val="es-PA"/>
                      </w:rPr>
                    </w:pPr>
                    <w:r>
                      <w:rPr>
                        <w:noProof/>
                        <w:lang w:val="es-PA"/>
                      </w:rPr>
                      <w:t xml:space="preserve">[25] </w:t>
                    </w:r>
                  </w:p>
                </w:tc>
                <w:tc>
                  <w:tcPr>
                    <w:tcW w:w="0" w:type="auto"/>
                    <w:hideMark/>
                  </w:tcPr>
                  <w:p w14:paraId="4C359275" w14:textId="77777777" w:rsidR="00224AA2" w:rsidRPr="009C4F18" w:rsidRDefault="00224AA2">
                    <w:pPr>
                      <w:pStyle w:val="Bibliography"/>
                      <w:rPr>
                        <w:noProof/>
                      </w:rPr>
                    </w:pPr>
                    <w:r w:rsidRPr="009C4F18">
                      <w:rPr>
                        <w:noProof/>
                      </w:rPr>
                      <w:t xml:space="preserve">D. Guerrero, L. Letrouit y C. Pais-Montes, «The container transport system during Covid-19: An analysis through the prism of complex networks,» </w:t>
                    </w:r>
                    <w:r w:rsidRPr="009C4F18">
                      <w:rPr>
                        <w:i/>
                        <w:iCs/>
                        <w:noProof/>
                      </w:rPr>
                      <w:t xml:space="preserve">Transport Policy, </w:t>
                    </w:r>
                    <w:r w:rsidRPr="009C4F18">
                      <w:rPr>
                        <w:noProof/>
                      </w:rPr>
                      <w:t xml:space="preserve">vol. 115, pp. 113-125, 2022. </w:t>
                    </w:r>
                  </w:p>
                </w:tc>
              </w:tr>
              <w:tr w:rsidR="00224AA2" w14:paraId="466C97C5" w14:textId="77777777">
                <w:trPr>
                  <w:divId w:val="1526022491"/>
                  <w:tblCellSpacing w:w="15" w:type="dxa"/>
                </w:trPr>
                <w:tc>
                  <w:tcPr>
                    <w:tcW w:w="50" w:type="pct"/>
                    <w:hideMark/>
                  </w:tcPr>
                  <w:p w14:paraId="4BFE95CF" w14:textId="77777777" w:rsidR="00224AA2" w:rsidRDefault="00224AA2">
                    <w:pPr>
                      <w:pStyle w:val="Bibliography"/>
                      <w:rPr>
                        <w:noProof/>
                        <w:lang w:val="es-PA"/>
                      </w:rPr>
                    </w:pPr>
                    <w:r>
                      <w:rPr>
                        <w:noProof/>
                        <w:lang w:val="es-PA"/>
                      </w:rPr>
                      <w:t xml:space="preserve">[26] </w:t>
                    </w:r>
                  </w:p>
                </w:tc>
                <w:tc>
                  <w:tcPr>
                    <w:tcW w:w="0" w:type="auto"/>
                    <w:hideMark/>
                  </w:tcPr>
                  <w:p w14:paraId="00C5FC4C" w14:textId="77777777" w:rsidR="00224AA2" w:rsidRPr="009C4F18" w:rsidRDefault="00224AA2">
                    <w:pPr>
                      <w:pStyle w:val="Bibliography"/>
                      <w:rPr>
                        <w:noProof/>
                      </w:rPr>
                    </w:pPr>
                    <w:r w:rsidRPr="009C4F18">
                      <w:rPr>
                        <w:noProof/>
                      </w:rPr>
                      <w:t xml:space="preserve">S. Zheng y C. Jiang, «Navigating the Waves: The Global Pandemic's Impact on Container Shipping and Freight Rates Across Different Policy Scenarios,» </w:t>
                    </w:r>
                    <w:r w:rsidRPr="009C4F18">
                      <w:rPr>
                        <w:i/>
                        <w:iCs/>
                        <w:noProof/>
                      </w:rPr>
                      <w:t xml:space="preserve">Naval Research Logistics, </w:t>
                    </w:r>
                    <w:r w:rsidRPr="009C4F18">
                      <w:rPr>
                        <w:noProof/>
                      </w:rPr>
                      <w:t xml:space="preserve">vol. 72, nº 7, pp. 975-993, 2025. </w:t>
                    </w:r>
                  </w:p>
                </w:tc>
              </w:tr>
              <w:tr w:rsidR="00224AA2" w14:paraId="188C18A1" w14:textId="77777777">
                <w:trPr>
                  <w:divId w:val="1526022491"/>
                  <w:tblCellSpacing w:w="15" w:type="dxa"/>
                </w:trPr>
                <w:tc>
                  <w:tcPr>
                    <w:tcW w:w="50" w:type="pct"/>
                    <w:hideMark/>
                  </w:tcPr>
                  <w:p w14:paraId="4F074831" w14:textId="77777777" w:rsidR="00224AA2" w:rsidRDefault="00224AA2">
                    <w:pPr>
                      <w:pStyle w:val="Bibliography"/>
                      <w:rPr>
                        <w:noProof/>
                        <w:lang w:val="es-PA"/>
                      </w:rPr>
                    </w:pPr>
                    <w:r>
                      <w:rPr>
                        <w:noProof/>
                        <w:lang w:val="es-PA"/>
                      </w:rPr>
                      <w:lastRenderedPageBreak/>
                      <w:t xml:space="preserve">[27] </w:t>
                    </w:r>
                  </w:p>
                </w:tc>
                <w:tc>
                  <w:tcPr>
                    <w:tcW w:w="0" w:type="auto"/>
                    <w:hideMark/>
                  </w:tcPr>
                  <w:p w14:paraId="65696D1F" w14:textId="77777777" w:rsidR="00224AA2" w:rsidRPr="009C4F18" w:rsidRDefault="00224AA2">
                    <w:pPr>
                      <w:pStyle w:val="Bibliography"/>
                      <w:rPr>
                        <w:noProof/>
                      </w:rPr>
                    </w:pPr>
                    <w:r w:rsidRPr="009C4F18">
                      <w:rPr>
                        <w:noProof/>
                      </w:rPr>
                      <w:t xml:space="preserve">D. Yang, L. Wu, S. Wang, H. Jia y K. Li, «How big data enriches maritime research – a critical review of Automatic Identification System (AIS) data applications,» </w:t>
                    </w:r>
                    <w:r w:rsidRPr="009C4F18">
                      <w:rPr>
                        <w:i/>
                        <w:iCs/>
                        <w:noProof/>
                      </w:rPr>
                      <w:t xml:space="preserve">Transport Reviews, </w:t>
                    </w:r>
                    <w:r w:rsidRPr="009C4F18">
                      <w:rPr>
                        <w:noProof/>
                      </w:rPr>
                      <w:t xml:space="preserve">vol. 39, nº 6, 2019. </w:t>
                    </w:r>
                  </w:p>
                </w:tc>
              </w:tr>
              <w:tr w:rsidR="00224AA2" w14:paraId="70423586" w14:textId="77777777">
                <w:trPr>
                  <w:divId w:val="1526022491"/>
                  <w:tblCellSpacing w:w="15" w:type="dxa"/>
                </w:trPr>
                <w:tc>
                  <w:tcPr>
                    <w:tcW w:w="50" w:type="pct"/>
                    <w:hideMark/>
                  </w:tcPr>
                  <w:p w14:paraId="51998E36" w14:textId="77777777" w:rsidR="00224AA2" w:rsidRDefault="00224AA2">
                    <w:pPr>
                      <w:pStyle w:val="Bibliography"/>
                      <w:rPr>
                        <w:noProof/>
                        <w:lang w:val="es-PA"/>
                      </w:rPr>
                    </w:pPr>
                    <w:r>
                      <w:rPr>
                        <w:noProof/>
                        <w:lang w:val="es-PA"/>
                      </w:rPr>
                      <w:t xml:space="preserve">[28] </w:t>
                    </w:r>
                  </w:p>
                </w:tc>
                <w:tc>
                  <w:tcPr>
                    <w:tcW w:w="0" w:type="auto"/>
                    <w:hideMark/>
                  </w:tcPr>
                  <w:p w14:paraId="0AF19087" w14:textId="77777777" w:rsidR="00224AA2" w:rsidRPr="009C4F18" w:rsidRDefault="00224AA2">
                    <w:pPr>
                      <w:pStyle w:val="Bibliography"/>
                      <w:rPr>
                        <w:noProof/>
                      </w:rPr>
                    </w:pPr>
                    <w:r w:rsidRPr="009C4F18">
                      <w:rPr>
                        <w:noProof/>
                      </w:rPr>
                      <w:t xml:space="preserve">N. Servos, X. Liu, M. Teucke y M. Freitag, «Travel Time Prediction in a Multimodal Freight Transport Relation Using Machine Learning Algorithms,» </w:t>
                    </w:r>
                    <w:r w:rsidRPr="009C4F18">
                      <w:rPr>
                        <w:i/>
                        <w:iCs/>
                        <w:noProof/>
                      </w:rPr>
                      <w:t xml:space="preserve">MDPI, </w:t>
                    </w:r>
                    <w:r w:rsidRPr="009C4F18">
                      <w:rPr>
                        <w:noProof/>
                      </w:rPr>
                      <w:t xml:space="preserve">vol. 4, nº 1, 2020. </w:t>
                    </w:r>
                  </w:p>
                </w:tc>
              </w:tr>
              <w:tr w:rsidR="00224AA2" w14:paraId="0029C3DF" w14:textId="77777777">
                <w:trPr>
                  <w:divId w:val="1526022491"/>
                  <w:tblCellSpacing w:w="15" w:type="dxa"/>
                </w:trPr>
                <w:tc>
                  <w:tcPr>
                    <w:tcW w:w="50" w:type="pct"/>
                    <w:hideMark/>
                  </w:tcPr>
                  <w:p w14:paraId="370C5582" w14:textId="77777777" w:rsidR="00224AA2" w:rsidRDefault="00224AA2">
                    <w:pPr>
                      <w:pStyle w:val="Bibliography"/>
                      <w:rPr>
                        <w:noProof/>
                        <w:lang w:val="es-PA"/>
                      </w:rPr>
                    </w:pPr>
                    <w:r>
                      <w:rPr>
                        <w:noProof/>
                        <w:lang w:val="es-PA"/>
                      </w:rPr>
                      <w:t xml:space="preserve">[29] </w:t>
                    </w:r>
                  </w:p>
                </w:tc>
                <w:tc>
                  <w:tcPr>
                    <w:tcW w:w="0" w:type="auto"/>
                    <w:hideMark/>
                  </w:tcPr>
                  <w:p w14:paraId="6F39316B" w14:textId="77777777" w:rsidR="00224AA2" w:rsidRPr="009C4F18" w:rsidRDefault="00224AA2">
                    <w:pPr>
                      <w:pStyle w:val="Bibliography"/>
                      <w:rPr>
                        <w:noProof/>
                      </w:rPr>
                    </w:pPr>
                    <w:r w:rsidRPr="009C4F18">
                      <w:rPr>
                        <w:noProof/>
                      </w:rPr>
                      <w:t xml:space="preserve">T. Ogura, T. Inoue y N. Uchihira, «Prediction of Arrival Time of Vessels Considering Future Weather Conditions,» </w:t>
                    </w:r>
                    <w:r w:rsidRPr="009C4F18">
                      <w:rPr>
                        <w:i/>
                        <w:iCs/>
                        <w:noProof/>
                      </w:rPr>
                      <w:t xml:space="preserve">MDPI, </w:t>
                    </w:r>
                    <w:r w:rsidRPr="009C4F18">
                      <w:rPr>
                        <w:noProof/>
                      </w:rPr>
                      <w:t xml:space="preserve">vol. 11, nº 10, 2021. </w:t>
                    </w:r>
                  </w:p>
                </w:tc>
              </w:tr>
              <w:tr w:rsidR="00224AA2" w14:paraId="3A762F16" w14:textId="77777777">
                <w:trPr>
                  <w:divId w:val="1526022491"/>
                  <w:tblCellSpacing w:w="15" w:type="dxa"/>
                </w:trPr>
                <w:tc>
                  <w:tcPr>
                    <w:tcW w:w="50" w:type="pct"/>
                    <w:hideMark/>
                  </w:tcPr>
                  <w:p w14:paraId="5D4BE800" w14:textId="77777777" w:rsidR="00224AA2" w:rsidRDefault="00224AA2">
                    <w:pPr>
                      <w:pStyle w:val="Bibliography"/>
                      <w:rPr>
                        <w:noProof/>
                        <w:lang w:val="es-PA"/>
                      </w:rPr>
                    </w:pPr>
                    <w:r>
                      <w:rPr>
                        <w:noProof/>
                        <w:lang w:val="es-PA"/>
                      </w:rPr>
                      <w:t xml:space="preserve">[30] </w:t>
                    </w:r>
                  </w:p>
                </w:tc>
                <w:tc>
                  <w:tcPr>
                    <w:tcW w:w="0" w:type="auto"/>
                    <w:hideMark/>
                  </w:tcPr>
                  <w:p w14:paraId="4410255D" w14:textId="77777777" w:rsidR="00224AA2" w:rsidRPr="009C4F18" w:rsidRDefault="00224AA2">
                    <w:pPr>
                      <w:pStyle w:val="Bibliography"/>
                      <w:rPr>
                        <w:noProof/>
                      </w:rPr>
                    </w:pPr>
                    <w:r w:rsidRPr="009C4F18">
                      <w:rPr>
                        <w:noProof/>
                      </w:rPr>
                      <w:t xml:space="preserve">S. El Mekkaoui, L. Benabbou y A. Berrado, «Machine Learning Models for Efficient Port Terminal Operations: Case of Vessels’ Arrival Times Prediction,» </w:t>
                    </w:r>
                    <w:r w:rsidRPr="009C4F18">
                      <w:rPr>
                        <w:i/>
                        <w:iCs/>
                        <w:noProof/>
                      </w:rPr>
                      <w:t xml:space="preserve">IFAC-PapersOnLine, </w:t>
                    </w:r>
                    <w:r w:rsidRPr="009C4F18">
                      <w:rPr>
                        <w:noProof/>
                      </w:rPr>
                      <w:t xml:space="preserve">vol. 55, nº 10, pp. 3172-3177, 2022. </w:t>
                    </w:r>
                  </w:p>
                </w:tc>
              </w:tr>
            </w:tbl>
            <w:p w14:paraId="62F931B6" w14:textId="77777777" w:rsidR="00224AA2" w:rsidRDefault="00224AA2">
              <w:pPr>
                <w:divId w:val="1526022491"/>
                <w:rPr>
                  <w:rFonts w:eastAsia="Times New Roman"/>
                  <w:noProof/>
                </w:rPr>
              </w:pPr>
            </w:p>
            <w:p w14:paraId="7A2FE131" w14:textId="109C594B" w:rsidR="0047530F" w:rsidRPr="00560FAD" w:rsidRDefault="00B54C9E" w:rsidP="00A468AF">
              <w:pPr>
                <w:spacing w:line="360" w:lineRule="auto"/>
                <w:rPr>
                  <w:rFonts w:ascii="Arial" w:hAnsi="Arial" w:cs="Arial"/>
                  <w:sz w:val="24"/>
                  <w:szCs w:val="24"/>
                </w:rPr>
              </w:pPr>
              <w:r w:rsidRPr="00DE492A">
                <w:rPr>
                  <w:rFonts w:ascii="Arial" w:hAnsi="Arial" w:cs="Arial"/>
                  <w:b/>
                  <w:bCs/>
                  <w:sz w:val="24"/>
                  <w:szCs w:val="24"/>
                </w:rPr>
                <w:fldChar w:fldCharType="end"/>
              </w:r>
            </w:p>
          </w:sdtContent>
        </w:sdt>
      </w:sdtContent>
    </w:sdt>
    <w:sectPr w:rsidR="0047530F" w:rsidRPr="00560FAD" w:rsidSect="00B54C9E">
      <w:headerReference w:type="default" r:id="rId10"/>
      <w:footerReference w:type="default" r:id="rId11"/>
      <w:pgSz w:w="12240" w:h="15840"/>
      <w:pgMar w:top="1440" w:right="1440" w:bottom="1224"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22421" w14:textId="77777777" w:rsidR="003C0C5B" w:rsidRDefault="003C0C5B" w:rsidP="00B54C9E">
      <w:pPr>
        <w:spacing w:after="0" w:line="240" w:lineRule="auto"/>
      </w:pPr>
      <w:r>
        <w:separator/>
      </w:r>
    </w:p>
  </w:endnote>
  <w:endnote w:type="continuationSeparator" w:id="0">
    <w:p w14:paraId="16D2206A" w14:textId="77777777" w:rsidR="003C0C5B" w:rsidRDefault="003C0C5B" w:rsidP="00B54C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EB97A" w14:textId="77777777" w:rsidR="00714179" w:rsidRDefault="00F913DA">
    <w:pPr>
      <w:pStyle w:val="Footer"/>
      <w:jc w:val="center"/>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3B04A5" w14:textId="77777777" w:rsidR="003C0C5B" w:rsidRDefault="003C0C5B" w:rsidP="00B54C9E">
      <w:pPr>
        <w:spacing w:after="0" w:line="240" w:lineRule="auto"/>
      </w:pPr>
      <w:r>
        <w:separator/>
      </w:r>
    </w:p>
  </w:footnote>
  <w:footnote w:type="continuationSeparator" w:id="0">
    <w:p w14:paraId="2D04544C" w14:textId="77777777" w:rsidR="003C0C5B" w:rsidRDefault="003C0C5B" w:rsidP="00B54C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44EA2" w14:textId="77777777" w:rsidR="00714179" w:rsidRPr="009925E6" w:rsidRDefault="00F913DA">
    <w:pPr>
      <w:pStyle w:val="Header"/>
      <w:jc w:val="right"/>
      <w:rPr>
        <w:lang w:val="es-PA"/>
      </w:rPr>
    </w:pPr>
    <w:r w:rsidRPr="009925E6">
      <w:rPr>
        <w:color w:val="666666"/>
        <w:sz w:val="18"/>
        <w:lang w:val="es-PA"/>
      </w:rPr>
      <w:t>Proyecto final | Maestría en Analítica de Datos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1013A"/>
    <w:multiLevelType w:val="multilevel"/>
    <w:tmpl w:val="749C25C6"/>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1C703C0B"/>
    <w:multiLevelType w:val="multilevel"/>
    <w:tmpl w:val="6B82B9F0"/>
    <w:lvl w:ilvl="0">
      <w:start w:val="5"/>
      <w:numFmt w:val="decimal"/>
      <w:lvlText w:val="%1."/>
      <w:lvlJc w:val="left"/>
      <w:pPr>
        <w:ind w:left="1108" w:hanging="400"/>
      </w:pPr>
      <w:rPr>
        <w:rFonts w:hint="default"/>
      </w:rPr>
    </w:lvl>
    <w:lvl w:ilvl="1">
      <w:start w:val="1"/>
      <w:numFmt w:val="decimal"/>
      <w:lvlText w:val="%1.%2."/>
      <w:lvlJc w:val="left"/>
      <w:pPr>
        <w:ind w:left="2856" w:hanging="720"/>
      </w:pPr>
      <w:rPr>
        <w:rFonts w:hint="default"/>
      </w:rPr>
    </w:lvl>
    <w:lvl w:ilvl="2">
      <w:start w:val="1"/>
      <w:numFmt w:val="decimal"/>
      <w:lvlText w:val="%1.%2.%3."/>
      <w:lvlJc w:val="left"/>
      <w:pPr>
        <w:ind w:left="4284" w:hanging="720"/>
      </w:pPr>
      <w:rPr>
        <w:rFonts w:hint="default"/>
      </w:rPr>
    </w:lvl>
    <w:lvl w:ilvl="3">
      <w:start w:val="1"/>
      <w:numFmt w:val="decimal"/>
      <w:lvlText w:val="%1.%2.%3.%4."/>
      <w:lvlJc w:val="left"/>
      <w:pPr>
        <w:ind w:left="6072" w:hanging="1080"/>
      </w:pPr>
      <w:rPr>
        <w:rFonts w:hint="default"/>
      </w:rPr>
    </w:lvl>
    <w:lvl w:ilvl="4">
      <w:start w:val="1"/>
      <w:numFmt w:val="decimal"/>
      <w:lvlText w:val="%1.%2.%3.%4.%5."/>
      <w:lvlJc w:val="left"/>
      <w:pPr>
        <w:ind w:left="7500" w:hanging="1080"/>
      </w:pPr>
      <w:rPr>
        <w:rFonts w:hint="default"/>
      </w:rPr>
    </w:lvl>
    <w:lvl w:ilvl="5">
      <w:start w:val="1"/>
      <w:numFmt w:val="decimal"/>
      <w:lvlText w:val="%1.%2.%3.%4.%5.%6."/>
      <w:lvlJc w:val="left"/>
      <w:pPr>
        <w:ind w:left="9288" w:hanging="1440"/>
      </w:pPr>
      <w:rPr>
        <w:rFonts w:hint="default"/>
      </w:rPr>
    </w:lvl>
    <w:lvl w:ilvl="6">
      <w:start w:val="1"/>
      <w:numFmt w:val="decimal"/>
      <w:lvlText w:val="%1.%2.%3.%4.%5.%6.%7."/>
      <w:lvlJc w:val="left"/>
      <w:pPr>
        <w:ind w:left="10716" w:hanging="1440"/>
      </w:pPr>
      <w:rPr>
        <w:rFonts w:hint="default"/>
      </w:rPr>
    </w:lvl>
    <w:lvl w:ilvl="7">
      <w:start w:val="1"/>
      <w:numFmt w:val="decimal"/>
      <w:lvlText w:val="%1.%2.%3.%4.%5.%6.%7.%8."/>
      <w:lvlJc w:val="left"/>
      <w:pPr>
        <w:ind w:left="12504" w:hanging="1800"/>
      </w:pPr>
      <w:rPr>
        <w:rFonts w:hint="default"/>
      </w:rPr>
    </w:lvl>
    <w:lvl w:ilvl="8">
      <w:start w:val="1"/>
      <w:numFmt w:val="decimal"/>
      <w:lvlText w:val="%1.%2.%3.%4.%5.%6.%7.%8.%9."/>
      <w:lvlJc w:val="left"/>
      <w:pPr>
        <w:ind w:left="14292" w:hanging="2160"/>
      </w:pPr>
      <w:rPr>
        <w:rFonts w:hint="default"/>
      </w:rPr>
    </w:lvl>
  </w:abstractNum>
  <w:abstractNum w:abstractNumId="2" w15:restartNumberingAfterBreak="0">
    <w:nsid w:val="21B54E42"/>
    <w:multiLevelType w:val="hybridMultilevel"/>
    <w:tmpl w:val="44C0C4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E6335B3"/>
    <w:multiLevelType w:val="multilevel"/>
    <w:tmpl w:val="953CB6B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4DE22AB4"/>
    <w:multiLevelType w:val="multilevel"/>
    <w:tmpl w:val="CB8AEB44"/>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579A0A73"/>
    <w:multiLevelType w:val="multilevel"/>
    <w:tmpl w:val="00727BC6"/>
    <w:lvl w:ilvl="0">
      <w:start w:val="1"/>
      <w:numFmt w:val="decimal"/>
      <w:lvlText w:val="%1."/>
      <w:lvlJc w:val="left"/>
      <w:pPr>
        <w:ind w:left="720" w:hanging="360"/>
      </w:pPr>
    </w:lvl>
    <w:lvl w:ilvl="1">
      <w:start w:val="1"/>
      <w:numFmt w:val="decimal"/>
      <w:lvlText w:val="%1.%2"/>
      <w:lvlJc w:val="left"/>
      <w:pPr>
        <w:ind w:left="760" w:hanging="40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 w15:restartNumberingAfterBreak="0">
    <w:nsid w:val="61CB68CC"/>
    <w:multiLevelType w:val="hybridMultilevel"/>
    <w:tmpl w:val="27B6E4D4"/>
    <w:lvl w:ilvl="0" w:tplc="080A0001">
      <w:start w:val="1"/>
      <w:numFmt w:val="bullet"/>
      <w:lvlText w:val=""/>
      <w:lvlJc w:val="left"/>
      <w:pPr>
        <w:ind w:left="1060" w:hanging="360"/>
      </w:pPr>
      <w:rPr>
        <w:rFonts w:ascii="Symbol" w:hAnsi="Symbol" w:hint="default"/>
      </w:rPr>
    </w:lvl>
    <w:lvl w:ilvl="1" w:tplc="080A0003" w:tentative="1">
      <w:start w:val="1"/>
      <w:numFmt w:val="bullet"/>
      <w:lvlText w:val="o"/>
      <w:lvlJc w:val="left"/>
      <w:pPr>
        <w:ind w:left="1780" w:hanging="360"/>
      </w:pPr>
      <w:rPr>
        <w:rFonts w:ascii="Courier New" w:hAnsi="Courier New" w:cs="Courier New" w:hint="default"/>
      </w:rPr>
    </w:lvl>
    <w:lvl w:ilvl="2" w:tplc="080A0005" w:tentative="1">
      <w:start w:val="1"/>
      <w:numFmt w:val="bullet"/>
      <w:lvlText w:val=""/>
      <w:lvlJc w:val="left"/>
      <w:pPr>
        <w:ind w:left="2500" w:hanging="360"/>
      </w:pPr>
      <w:rPr>
        <w:rFonts w:ascii="Wingdings" w:hAnsi="Wingdings" w:hint="default"/>
      </w:rPr>
    </w:lvl>
    <w:lvl w:ilvl="3" w:tplc="080A0001" w:tentative="1">
      <w:start w:val="1"/>
      <w:numFmt w:val="bullet"/>
      <w:lvlText w:val=""/>
      <w:lvlJc w:val="left"/>
      <w:pPr>
        <w:ind w:left="3220" w:hanging="360"/>
      </w:pPr>
      <w:rPr>
        <w:rFonts w:ascii="Symbol" w:hAnsi="Symbol" w:hint="default"/>
      </w:rPr>
    </w:lvl>
    <w:lvl w:ilvl="4" w:tplc="080A0003" w:tentative="1">
      <w:start w:val="1"/>
      <w:numFmt w:val="bullet"/>
      <w:lvlText w:val="o"/>
      <w:lvlJc w:val="left"/>
      <w:pPr>
        <w:ind w:left="3940" w:hanging="360"/>
      </w:pPr>
      <w:rPr>
        <w:rFonts w:ascii="Courier New" w:hAnsi="Courier New" w:cs="Courier New" w:hint="default"/>
      </w:rPr>
    </w:lvl>
    <w:lvl w:ilvl="5" w:tplc="080A0005" w:tentative="1">
      <w:start w:val="1"/>
      <w:numFmt w:val="bullet"/>
      <w:lvlText w:val=""/>
      <w:lvlJc w:val="left"/>
      <w:pPr>
        <w:ind w:left="4660" w:hanging="360"/>
      </w:pPr>
      <w:rPr>
        <w:rFonts w:ascii="Wingdings" w:hAnsi="Wingdings" w:hint="default"/>
      </w:rPr>
    </w:lvl>
    <w:lvl w:ilvl="6" w:tplc="080A0001" w:tentative="1">
      <w:start w:val="1"/>
      <w:numFmt w:val="bullet"/>
      <w:lvlText w:val=""/>
      <w:lvlJc w:val="left"/>
      <w:pPr>
        <w:ind w:left="5380" w:hanging="360"/>
      </w:pPr>
      <w:rPr>
        <w:rFonts w:ascii="Symbol" w:hAnsi="Symbol" w:hint="default"/>
      </w:rPr>
    </w:lvl>
    <w:lvl w:ilvl="7" w:tplc="080A0003" w:tentative="1">
      <w:start w:val="1"/>
      <w:numFmt w:val="bullet"/>
      <w:lvlText w:val="o"/>
      <w:lvlJc w:val="left"/>
      <w:pPr>
        <w:ind w:left="6100" w:hanging="360"/>
      </w:pPr>
      <w:rPr>
        <w:rFonts w:ascii="Courier New" w:hAnsi="Courier New" w:cs="Courier New" w:hint="default"/>
      </w:rPr>
    </w:lvl>
    <w:lvl w:ilvl="8" w:tplc="080A0005" w:tentative="1">
      <w:start w:val="1"/>
      <w:numFmt w:val="bullet"/>
      <w:lvlText w:val=""/>
      <w:lvlJc w:val="left"/>
      <w:pPr>
        <w:ind w:left="6820" w:hanging="360"/>
      </w:pPr>
      <w:rPr>
        <w:rFonts w:ascii="Wingdings" w:hAnsi="Wingdings" w:hint="default"/>
      </w:rPr>
    </w:lvl>
  </w:abstractNum>
  <w:abstractNum w:abstractNumId="7" w15:restartNumberingAfterBreak="0">
    <w:nsid w:val="698432BF"/>
    <w:multiLevelType w:val="multilevel"/>
    <w:tmpl w:val="9C48129A"/>
    <w:lvl w:ilvl="0">
      <w:start w:val="6"/>
      <w:numFmt w:val="decimal"/>
      <w:lvlText w:val="%1."/>
      <w:lvlJc w:val="left"/>
      <w:pPr>
        <w:ind w:left="1240" w:hanging="390"/>
      </w:pPr>
      <w:rPr>
        <w:rFonts w:hint="default"/>
        <w:b/>
        <w:bCs/>
      </w:rPr>
    </w:lvl>
    <w:lvl w:ilvl="1">
      <w:start w:val="1"/>
      <w:numFmt w:val="decimal"/>
      <w:lvlText w:val="%1.%2."/>
      <w:lvlJc w:val="left"/>
      <w:pPr>
        <w:ind w:left="1428"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733333AF"/>
    <w:multiLevelType w:val="hybridMultilevel"/>
    <w:tmpl w:val="F336F07E"/>
    <w:lvl w:ilvl="0" w:tplc="080A0017">
      <w:start w:val="1"/>
      <w:numFmt w:val="lowerLetter"/>
      <w:lvlText w:val="%1)"/>
      <w:lvlJc w:val="left"/>
      <w:pPr>
        <w:ind w:left="791" w:hanging="360"/>
      </w:pPr>
    </w:lvl>
    <w:lvl w:ilvl="1" w:tplc="080A0019" w:tentative="1">
      <w:start w:val="1"/>
      <w:numFmt w:val="lowerLetter"/>
      <w:lvlText w:val="%2."/>
      <w:lvlJc w:val="left"/>
      <w:pPr>
        <w:ind w:left="1511" w:hanging="360"/>
      </w:pPr>
    </w:lvl>
    <w:lvl w:ilvl="2" w:tplc="080A001B" w:tentative="1">
      <w:start w:val="1"/>
      <w:numFmt w:val="lowerRoman"/>
      <w:lvlText w:val="%3."/>
      <w:lvlJc w:val="right"/>
      <w:pPr>
        <w:ind w:left="2231" w:hanging="180"/>
      </w:pPr>
    </w:lvl>
    <w:lvl w:ilvl="3" w:tplc="080A000F" w:tentative="1">
      <w:start w:val="1"/>
      <w:numFmt w:val="decimal"/>
      <w:lvlText w:val="%4."/>
      <w:lvlJc w:val="left"/>
      <w:pPr>
        <w:ind w:left="2951" w:hanging="360"/>
      </w:pPr>
    </w:lvl>
    <w:lvl w:ilvl="4" w:tplc="080A0019" w:tentative="1">
      <w:start w:val="1"/>
      <w:numFmt w:val="lowerLetter"/>
      <w:lvlText w:val="%5."/>
      <w:lvlJc w:val="left"/>
      <w:pPr>
        <w:ind w:left="3671" w:hanging="360"/>
      </w:pPr>
    </w:lvl>
    <w:lvl w:ilvl="5" w:tplc="080A001B" w:tentative="1">
      <w:start w:val="1"/>
      <w:numFmt w:val="lowerRoman"/>
      <w:lvlText w:val="%6."/>
      <w:lvlJc w:val="right"/>
      <w:pPr>
        <w:ind w:left="4391" w:hanging="180"/>
      </w:pPr>
    </w:lvl>
    <w:lvl w:ilvl="6" w:tplc="080A000F" w:tentative="1">
      <w:start w:val="1"/>
      <w:numFmt w:val="decimal"/>
      <w:lvlText w:val="%7."/>
      <w:lvlJc w:val="left"/>
      <w:pPr>
        <w:ind w:left="5111" w:hanging="360"/>
      </w:pPr>
    </w:lvl>
    <w:lvl w:ilvl="7" w:tplc="080A0019" w:tentative="1">
      <w:start w:val="1"/>
      <w:numFmt w:val="lowerLetter"/>
      <w:lvlText w:val="%8."/>
      <w:lvlJc w:val="left"/>
      <w:pPr>
        <w:ind w:left="5831" w:hanging="360"/>
      </w:pPr>
    </w:lvl>
    <w:lvl w:ilvl="8" w:tplc="080A001B" w:tentative="1">
      <w:start w:val="1"/>
      <w:numFmt w:val="lowerRoman"/>
      <w:lvlText w:val="%9."/>
      <w:lvlJc w:val="right"/>
      <w:pPr>
        <w:ind w:left="6551" w:hanging="180"/>
      </w:pPr>
    </w:lvl>
  </w:abstractNum>
  <w:abstractNum w:abstractNumId="9" w15:restartNumberingAfterBreak="0">
    <w:nsid w:val="741110C8"/>
    <w:multiLevelType w:val="multilevel"/>
    <w:tmpl w:val="FBFEEA2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780A6F91"/>
    <w:multiLevelType w:val="hybridMultilevel"/>
    <w:tmpl w:val="97645E18"/>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1" w15:restartNumberingAfterBreak="0">
    <w:nsid w:val="7C411531"/>
    <w:multiLevelType w:val="hybridMultilevel"/>
    <w:tmpl w:val="77822DA8"/>
    <w:lvl w:ilvl="0" w:tplc="F2425A2E">
      <w:start w:val="1"/>
      <w:numFmt w:val="decimal"/>
      <w:lvlText w:val="11.%1."/>
      <w:lvlJc w:val="left"/>
      <w:pPr>
        <w:ind w:left="720" w:hanging="360"/>
      </w:pPr>
      <w:rPr>
        <w:rFonts w:hint="default"/>
        <w:b/>
        <w:bCs/>
        <w:strike w:val="0"/>
        <w:color w:val="auto"/>
        <w:sz w:val="24"/>
        <w:szCs w:val="2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842624901">
    <w:abstractNumId w:val="5"/>
  </w:num>
  <w:num w:numId="2" w16cid:durableId="1080833787">
    <w:abstractNumId w:val="7"/>
  </w:num>
  <w:num w:numId="3" w16cid:durableId="939215275">
    <w:abstractNumId w:val="8"/>
  </w:num>
  <w:num w:numId="4" w16cid:durableId="842666350">
    <w:abstractNumId w:val="6"/>
  </w:num>
  <w:num w:numId="5" w16cid:durableId="1921408418">
    <w:abstractNumId w:val="1"/>
  </w:num>
  <w:num w:numId="6" w16cid:durableId="810710577">
    <w:abstractNumId w:val="0"/>
  </w:num>
  <w:num w:numId="7" w16cid:durableId="195192031">
    <w:abstractNumId w:val="4"/>
  </w:num>
  <w:num w:numId="8" w16cid:durableId="2085758617">
    <w:abstractNumId w:val="10"/>
  </w:num>
  <w:num w:numId="9" w16cid:durableId="2144157575">
    <w:abstractNumId w:val="9"/>
  </w:num>
  <w:num w:numId="10" w16cid:durableId="1912079914">
    <w:abstractNumId w:val="2"/>
  </w:num>
  <w:num w:numId="11" w16cid:durableId="999504737">
    <w:abstractNumId w:val="3"/>
  </w:num>
  <w:num w:numId="12" w16cid:durableId="108010038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C9E"/>
    <w:rsid w:val="000454BC"/>
    <w:rsid w:val="00057D8A"/>
    <w:rsid w:val="00071C39"/>
    <w:rsid w:val="000B5C51"/>
    <w:rsid w:val="000C4CA7"/>
    <w:rsid w:val="000E095F"/>
    <w:rsid w:val="000E3CAA"/>
    <w:rsid w:val="000E3CD1"/>
    <w:rsid w:val="000F67B9"/>
    <w:rsid w:val="000F7C24"/>
    <w:rsid w:val="00101830"/>
    <w:rsid w:val="00111E13"/>
    <w:rsid w:val="00113624"/>
    <w:rsid w:val="00122C7C"/>
    <w:rsid w:val="00124300"/>
    <w:rsid w:val="001504D0"/>
    <w:rsid w:val="001608C2"/>
    <w:rsid w:val="001844C6"/>
    <w:rsid w:val="001A0422"/>
    <w:rsid w:val="001A3A2C"/>
    <w:rsid w:val="001A54CA"/>
    <w:rsid w:val="001B17EA"/>
    <w:rsid w:val="001B1B2F"/>
    <w:rsid w:val="001C367C"/>
    <w:rsid w:val="001C61EA"/>
    <w:rsid w:val="001E58C6"/>
    <w:rsid w:val="001E758C"/>
    <w:rsid w:val="001F0AA4"/>
    <w:rsid w:val="00216642"/>
    <w:rsid w:val="00224AA2"/>
    <w:rsid w:val="00227452"/>
    <w:rsid w:val="00227765"/>
    <w:rsid w:val="00230AEA"/>
    <w:rsid w:val="00231A49"/>
    <w:rsid w:val="00234DF3"/>
    <w:rsid w:val="0023636D"/>
    <w:rsid w:val="00237F74"/>
    <w:rsid w:val="00294FE4"/>
    <w:rsid w:val="002A7EF4"/>
    <w:rsid w:val="002D4B19"/>
    <w:rsid w:val="002F2D2F"/>
    <w:rsid w:val="002F38F1"/>
    <w:rsid w:val="00321A14"/>
    <w:rsid w:val="00363848"/>
    <w:rsid w:val="00373FAF"/>
    <w:rsid w:val="00387802"/>
    <w:rsid w:val="00394302"/>
    <w:rsid w:val="003A6761"/>
    <w:rsid w:val="003C0C5B"/>
    <w:rsid w:val="003C6ED6"/>
    <w:rsid w:val="003F381C"/>
    <w:rsid w:val="0040093D"/>
    <w:rsid w:val="004113E8"/>
    <w:rsid w:val="00424E98"/>
    <w:rsid w:val="004318A8"/>
    <w:rsid w:val="004337E1"/>
    <w:rsid w:val="0043499D"/>
    <w:rsid w:val="00435832"/>
    <w:rsid w:val="00471A00"/>
    <w:rsid w:val="0047530F"/>
    <w:rsid w:val="00477AE8"/>
    <w:rsid w:val="00483F40"/>
    <w:rsid w:val="00495B3B"/>
    <w:rsid w:val="004A122C"/>
    <w:rsid w:val="004A2F73"/>
    <w:rsid w:val="004D3078"/>
    <w:rsid w:val="004E0DE2"/>
    <w:rsid w:val="004F52F0"/>
    <w:rsid w:val="00517D96"/>
    <w:rsid w:val="00556DB3"/>
    <w:rsid w:val="00560FAD"/>
    <w:rsid w:val="00562D0E"/>
    <w:rsid w:val="0058341E"/>
    <w:rsid w:val="00590E38"/>
    <w:rsid w:val="00595ABF"/>
    <w:rsid w:val="00596A12"/>
    <w:rsid w:val="005A311C"/>
    <w:rsid w:val="005A4611"/>
    <w:rsid w:val="005B7C2F"/>
    <w:rsid w:val="005C13A7"/>
    <w:rsid w:val="005D4516"/>
    <w:rsid w:val="005E2F09"/>
    <w:rsid w:val="00622DC8"/>
    <w:rsid w:val="0063017F"/>
    <w:rsid w:val="00636748"/>
    <w:rsid w:val="00643FD7"/>
    <w:rsid w:val="00644BB7"/>
    <w:rsid w:val="00650CD5"/>
    <w:rsid w:val="00654ACF"/>
    <w:rsid w:val="006926C6"/>
    <w:rsid w:val="006A4A93"/>
    <w:rsid w:val="006C055A"/>
    <w:rsid w:val="006C28A1"/>
    <w:rsid w:val="006D1389"/>
    <w:rsid w:val="006D3188"/>
    <w:rsid w:val="006D73E9"/>
    <w:rsid w:val="006E036B"/>
    <w:rsid w:val="006E1208"/>
    <w:rsid w:val="006E1F9D"/>
    <w:rsid w:val="00714179"/>
    <w:rsid w:val="00721C97"/>
    <w:rsid w:val="00722F89"/>
    <w:rsid w:val="007249A7"/>
    <w:rsid w:val="0073017E"/>
    <w:rsid w:val="00750F18"/>
    <w:rsid w:val="007528E3"/>
    <w:rsid w:val="00775FF2"/>
    <w:rsid w:val="00780498"/>
    <w:rsid w:val="00784ABC"/>
    <w:rsid w:val="007968A6"/>
    <w:rsid w:val="007B036E"/>
    <w:rsid w:val="007B45D2"/>
    <w:rsid w:val="007B7C60"/>
    <w:rsid w:val="007C7975"/>
    <w:rsid w:val="007D62EB"/>
    <w:rsid w:val="007E6DE6"/>
    <w:rsid w:val="007F40D3"/>
    <w:rsid w:val="007F49C0"/>
    <w:rsid w:val="007F5A10"/>
    <w:rsid w:val="00812ADB"/>
    <w:rsid w:val="00836C32"/>
    <w:rsid w:val="008569D3"/>
    <w:rsid w:val="00861E2A"/>
    <w:rsid w:val="008643F9"/>
    <w:rsid w:val="008659E8"/>
    <w:rsid w:val="00886279"/>
    <w:rsid w:val="008B2224"/>
    <w:rsid w:val="008B3471"/>
    <w:rsid w:val="008C37D1"/>
    <w:rsid w:val="008E24C1"/>
    <w:rsid w:val="008E7B6F"/>
    <w:rsid w:val="00901183"/>
    <w:rsid w:val="0090555E"/>
    <w:rsid w:val="0096087A"/>
    <w:rsid w:val="009732A9"/>
    <w:rsid w:val="0098284B"/>
    <w:rsid w:val="00985FB6"/>
    <w:rsid w:val="009949F7"/>
    <w:rsid w:val="009A08D8"/>
    <w:rsid w:val="009A7651"/>
    <w:rsid w:val="009C4F18"/>
    <w:rsid w:val="009E66BF"/>
    <w:rsid w:val="009E6FEF"/>
    <w:rsid w:val="009F5792"/>
    <w:rsid w:val="00A0313C"/>
    <w:rsid w:val="00A12954"/>
    <w:rsid w:val="00A271DC"/>
    <w:rsid w:val="00A468AF"/>
    <w:rsid w:val="00A6373A"/>
    <w:rsid w:val="00A66F4A"/>
    <w:rsid w:val="00A9114F"/>
    <w:rsid w:val="00AB5C3A"/>
    <w:rsid w:val="00AC4F88"/>
    <w:rsid w:val="00AD7DC7"/>
    <w:rsid w:val="00AE2E2E"/>
    <w:rsid w:val="00AF498D"/>
    <w:rsid w:val="00B01BCC"/>
    <w:rsid w:val="00B44AA6"/>
    <w:rsid w:val="00B5118D"/>
    <w:rsid w:val="00B54C9E"/>
    <w:rsid w:val="00B5796B"/>
    <w:rsid w:val="00B64E00"/>
    <w:rsid w:val="00B72863"/>
    <w:rsid w:val="00B80E93"/>
    <w:rsid w:val="00B90D1A"/>
    <w:rsid w:val="00B943E1"/>
    <w:rsid w:val="00BC2591"/>
    <w:rsid w:val="00BC59B9"/>
    <w:rsid w:val="00BD516D"/>
    <w:rsid w:val="00BF6653"/>
    <w:rsid w:val="00C119DC"/>
    <w:rsid w:val="00C12915"/>
    <w:rsid w:val="00C20608"/>
    <w:rsid w:val="00C25717"/>
    <w:rsid w:val="00C3211D"/>
    <w:rsid w:val="00C677A0"/>
    <w:rsid w:val="00C815FE"/>
    <w:rsid w:val="00C81F15"/>
    <w:rsid w:val="00CA70F7"/>
    <w:rsid w:val="00CB03A8"/>
    <w:rsid w:val="00CB112F"/>
    <w:rsid w:val="00CD12F7"/>
    <w:rsid w:val="00CD3B1B"/>
    <w:rsid w:val="00CF1E4A"/>
    <w:rsid w:val="00CF68E7"/>
    <w:rsid w:val="00D032D7"/>
    <w:rsid w:val="00D07053"/>
    <w:rsid w:val="00D1279F"/>
    <w:rsid w:val="00D137C7"/>
    <w:rsid w:val="00D174A2"/>
    <w:rsid w:val="00D17C75"/>
    <w:rsid w:val="00D2327B"/>
    <w:rsid w:val="00D232C7"/>
    <w:rsid w:val="00D40E98"/>
    <w:rsid w:val="00D563DA"/>
    <w:rsid w:val="00D6463A"/>
    <w:rsid w:val="00D7692E"/>
    <w:rsid w:val="00DA3532"/>
    <w:rsid w:val="00DB2B6C"/>
    <w:rsid w:val="00DB46B2"/>
    <w:rsid w:val="00DC6685"/>
    <w:rsid w:val="00DD707C"/>
    <w:rsid w:val="00DE492A"/>
    <w:rsid w:val="00DF1C96"/>
    <w:rsid w:val="00E06BF5"/>
    <w:rsid w:val="00E21179"/>
    <w:rsid w:val="00E23D2E"/>
    <w:rsid w:val="00E427E2"/>
    <w:rsid w:val="00E550B1"/>
    <w:rsid w:val="00E70163"/>
    <w:rsid w:val="00E74960"/>
    <w:rsid w:val="00E76843"/>
    <w:rsid w:val="00E835FE"/>
    <w:rsid w:val="00E846D9"/>
    <w:rsid w:val="00EB1EBE"/>
    <w:rsid w:val="00EB7A40"/>
    <w:rsid w:val="00EC30E3"/>
    <w:rsid w:val="00ED13A6"/>
    <w:rsid w:val="00EE45ED"/>
    <w:rsid w:val="00F0683B"/>
    <w:rsid w:val="00F254F9"/>
    <w:rsid w:val="00F272EE"/>
    <w:rsid w:val="00F340C0"/>
    <w:rsid w:val="00F42FFF"/>
    <w:rsid w:val="00F51DBD"/>
    <w:rsid w:val="00F65CCD"/>
    <w:rsid w:val="00F65F00"/>
    <w:rsid w:val="00F704FD"/>
    <w:rsid w:val="00F82005"/>
    <w:rsid w:val="00F913DA"/>
    <w:rsid w:val="00FD1711"/>
    <w:rsid w:val="00FD5C9A"/>
    <w:rsid w:val="00FF23FF"/>
    <w:rsid w:val="00FF7360"/>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06ED7"/>
  <w15:chartTrackingRefBased/>
  <w15:docId w15:val="{932E1151-9FD9-4901-B393-9D5F226C7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4C9E"/>
    <w:pPr>
      <w:spacing w:after="200" w:line="276" w:lineRule="auto"/>
    </w:pPr>
    <w:rPr>
      <w:rFonts w:ascii="Calibri" w:eastAsia="Calibri" w:hAnsi="Calibri"/>
      <w:kern w:val="0"/>
      <w:lang w:val="en-US"/>
    </w:rPr>
  </w:style>
  <w:style w:type="paragraph" w:styleId="Heading1">
    <w:name w:val="heading 1"/>
    <w:basedOn w:val="Normal"/>
    <w:next w:val="Normal"/>
    <w:link w:val="Heading1Char"/>
    <w:uiPriority w:val="9"/>
    <w:qFormat/>
    <w:rsid w:val="00B54C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A7651"/>
    <w:pPr>
      <w:keepNext/>
      <w:keepLines/>
      <w:spacing w:after="0" w:line="360" w:lineRule="auto"/>
      <w:outlineLvl w:val="1"/>
    </w:pPr>
    <w:rPr>
      <w:rFonts w:ascii="Arial" w:eastAsiaTheme="majorEastAsia" w:hAnsi="Arial" w:cstheme="majorBidi"/>
      <w:b/>
      <w:sz w:val="24"/>
      <w:szCs w:val="32"/>
    </w:rPr>
  </w:style>
  <w:style w:type="paragraph" w:styleId="Heading3">
    <w:name w:val="heading 3"/>
    <w:basedOn w:val="Normal"/>
    <w:next w:val="Normal"/>
    <w:link w:val="Heading3Char"/>
    <w:uiPriority w:val="9"/>
    <w:semiHidden/>
    <w:unhideWhenUsed/>
    <w:qFormat/>
    <w:rsid w:val="00B54C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4C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4C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4C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4C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4C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4C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4C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A7651"/>
    <w:rPr>
      <w:rFonts w:ascii="Arial" w:eastAsiaTheme="majorEastAsia" w:hAnsi="Arial" w:cstheme="majorBidi"/>
      <w:b/>
      <w:kern w:val="0"/>
      <w:sz w:val="24"/>
      <w:szCs w:val="32"/>
      <w:lang w:val="en-US"/>
    </w:rPr>
  </w:style>
  <w:style w:type="character" w:customStyle="1" w:styleId="Heading3Char">
    <w:name w:val="Heading 3 Char"/>
    <w:basedOn w:val="DefaultParagraphFont"/>
    <w:link w:val="Heading3"/>
    <w:uiPriority w:val="9"/>
    <w:semiHidden/>
    <w:rsid w:val="00B54C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4C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4C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4C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4C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4C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4C9E"/>
    <w:rPr>
      <w:rFonts w:eastAsiaTheme="majorEastAsia" w:cstheme="majorBidi"/>
      <w:color w:val="272727" w:themeColor="text1" w:themeTint="D8"/>
    </w:rPr>
  </w:style>
  <w:style w:type="paragraph" w:styleId="Title">
    <w:name w:val="Title"/>
    <w:basedOn w:val="Normal"/>
    <w:next w:val="Normal"/>
    <w:link w:val="TitleChar"/>
    <w:uiPriority w:val="10"/>
    <w:qFormat/>
    <w:rsid w:val="00B54C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4C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4C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4C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4C9E"/>
    <w:pPr>
      <w:spacing w:before="160"/>
      <w:jc w:val="center"/>
    </w:pPr>
    <w:rPr>
      <w:i/>
      <w:iCs/>
      <w:color w:val="404040" w:themeColor="text1" w:themeTint="BF"/>
    </w:rPr>
  </w:style>
  <w:style w:type="character" w:customStyle="1" w:styleId="QuoteChar">
    <w:name w:val="Quote Char"/>
    <w:basedOn w:val="DefaultParagraphFont"/>
    <w:link w:val="Quote"/>
    <w:uiPriority w:val="29"/>
    <w:rsid w:val="00B54C9E"/>
    <w:rPr>
      <w:i/>
      <w:iCs/>
      <w:color w:val="404040" w:themeColor="text1" w:themeTint="BF"/>
    </w:rPr>
  </w:style>
  <w:style w:type="paragraph" w:styleId="ListParagraph">
    <w:name w:val="List Paragraph"/>
    <w:basedOn w:val="Normal"/>
    <w:uiPriority w:val="34"/>
    <w:qFormat/>
    <w:rsid w:val="00B54C9E"/>
    <w:pPr>
      <w:ind w:left="720"/>
      <w:contextualSpacing/>
    </w:pPr>
  </w:style>
  <w:style w:type="character" w:styleId="IntenseEmphasis">
    <w:name w:val="Intense Emphasis"/>
    <w:basedOn w:val="DefaultParagraphFont"/>
    <w:uiPriority w:val="21"/>
    <w:qFormat/>
    <w:rsid w:val="00B54C9E"/>
    <w:rPr>
      <w:i/>
      <w:iCs/>
      <w:color w:val="0F4761" w:themeColor="accent1" w:themeShade="BF"/>
    </w:rPr>
  </w:style>
  <w:style w:type="paragraph" w:styleId="IntenseQuote">
    <w:name w:val="Intense Quote"/>
    <w:basedOn w:val="Normal"/>
    <w:next w:val="Normal"/>
    <w:link w:val="IntenseQuoteChar"/>
    <w:uiPriority w:val="30"/>
    <w:qFormat/>
    <w:rsid w:val="00B54C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4C9E"/>
    <w:rPr>
      <w:i/>
      <w:iCs/>
      <w:color w:val="0F4761" w:themeColor="accent1" w:themeShade="BF"/>
    </w:rPr>
  </w:style>
  <w:style w:type="character" w:styleId="IntenseReference">
    <w:name w:val="Intense Reference"/>
    <w:basedOn w:val="DefaultParagraphFont"/>
    <w:uiPriority w:val="32"/>
    <w:qFormat/>
    <w:rsid w:val="00B54C9E"/>
    <w:rPr>
      <w:b/>
      <w:bCs/>
      <w:smallCaps/>
      <w:color w:val="0F4761" w:themeColor="accent1" w:themeShade="BF"/>
      <w:spacing w:val="5"/>
    </w:rPr>
  </w:style>
  <w:style w:type="paragraph" w:styleId="Header">
    <w:name w:val="header"/>
    <w:basedOn w:val="Normal"/>
    <w:link w:val="HeaderChar"/>
    <w:uiPriority w:val="99"/>
    <w:unhideWhenUsed/>
    <w:rsid w:val="00B54C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4C9E"/>
    <w:rPr>
      <w:rFonts w:ascii="Calibri" w:eastAsia="Calibri" w:hAnsi="Calibri"/>
      <w:kern w:val="0"/>
      <w:lang w:val="en-US"/>
    </w:rPr>
  </w:style>
  <w:style w:type="paragraph" w:styleId="Footer">
    <w:name w:val="footer"/>
    <w:basedOn w:val="Normal"/>
    <w:link w:val="FooterChar"/>
    <w:uiPriority w:val="99"/>
    <w:unhideWhenUsed/>
    <w:rsid w:val="00B54C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4C9E"/>
    <w:rPr>
      <w:rFonts w:ascii="Calibri" w:eastAsia="Calibri" w:hAnsi="Calibri"/>
      <w:kern w:val="0"/>
      <w:lang w:val="en-US"/>
    </w:rPr>
  </w:style>
  <w:style w:type="table" w:styleId="TableGrid">
    <w:name w:val="Table Grid"/>
    <w:basedOn w:val="TableNormal"/>
    <w:uiPriority w:val="59"/>
    <w:rsid w:val="00B54C9E"/>
    <w:pPr>
      <w:spacing w:after="0" w:line="240" w:lineRule="auto"/>
    </w:pPr>
    <w:rPr>
      <w:rFonts w:eastAsiaTheme="minorEastAsia"/>
      <w:kern w:val="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B54C9E"/>
  </w:style>
  <w:style w:type="paragraph" w:styleId="TOCHeading">
    <w:name w:val="TOC Heading"/>
    <w:basedOn w:val="Heading1"/>
    <w:next w:val="Normal"/>
    <w:uiPriority w:val="39"/>
    <w:unhideWhenUsed/>
    <w:qFormat/>
    <w:rsid w:val="001A54CA"/>
    <w:pPr>
      <w:spacing w:before="480" w:after="0"/>
      <w:outlineLvl w:val="9"/>
    </w:pPr>
    <w:rPr>
      <w:b/>
      <w:bCs/>
      <w:sz w:val="28"/>
      <w:szCs w:val="28"/>
      <w14:ligatures w14:val="none"/>
    </w:rPr>
  </w:style>
  <w:style w:type="paragraph" w:styleId="TOC1">
    <w:name w:val="toc 1"/>
    <w:basedOn w:val="Normal"/>
    <w:next w:val="Normal"/>
    <w:autoRedefine/>
    <w:uiPriority w:val="39"/>
    <w:unhideWhenUsed/>
    <w:rsid w:val="001A54CA"/>
    <w:pPr>
      <w:spacing w:before="120" w:after="0"/>
    </w:pPr>
    <w:rPr>
      <w:rFonts w:asciiTheme="minorHAnsi" w:hAnsiTheme="minorHAnsi"/>
      <w:b/>
      <w:bCs/>
      <w:i/>
      <w:iCs/>
      <w:sz w:val="24"/>
      <w:szCs w:val="24"/>
    </w:rPr>
  </w:style>
  <w:style w:type="character" w:styleId="Hyperlink">
    <w:name w:val="Hyperlink"/>
    <w:basedOn w:val="DefaultParagraphFont"/>
    <w:uiPriority w:val="99"/>
    <w:unhideWhenUsed/>
    <w:rsid w:val="001A54CA"/>
    <w:rPr>
      <w:color w:val="467886" w:themeColor="hyperlink"/>
      <w:u w:val="single"/>
    </w:rPr>
  </w:style>
  <w:style w:type="paragraph" w:styleId="TOC2">
    <w:name w:val="toc 2"/>
    <w:basedOn w:val="Normal"/>
    <w:next w:val="Normal"/>
    <w:autoRedefine/>
    <w:uiPriority w:val="39"/>
    <w:unhideWhenUsed/>
    <w:rsid w:val="001A54CA"/>
    <w:pPr>
      <w:spacing w:before="120" w:after="0"/>
      <w:ind w:left="220"/>
    </w:pPr>
    <w:rPr>
      <w:rFonts w:asciiTheme="minorHAnsi" w:hAnsiTheme="minorHAnsi"/>
      <w:b/>
      <w:bCs/>
    </w:rPr>
  </w:style>
  <w:style w:type="paragraph" w:styleId="TOC3">
    <w:name w:val="toc 3"/>
    <w:basedOn w:val="Normal"/>
    <w:next w:val="Normal"/>
    <w:autoRedefine/>
    <w:uiPriority w:val="39"/>
    <w:semiHidden/>
    <w:unhideWhenUsed/>
    <w:rsid w:val="001A54CA"/>
    <w:pPr>
      <w:spacing w:after="0"/>
      <w:ind w:left="440"/>
    </w:pPr>
    <w:rPr>
      <w:rFonts w:asciiTheme="minorHAnsi" w:hAnsiTheme="minorHAnsi"/>
      <w:sz w:val="20"/>
      <w:szCs w:val="20"/>
    </w:rPr>
  </w:style>
  <w:style w:type="paragraph" w:styleId="TOC4">
    <w:name w:val="toc 4"/>
    <w:basedOn w:val="Normal"/>
    <w:next w:val="Normal"/>
    <w:autoRedefine/>
    <w:uiPriority w:val="39"/>
    <w:semiHidden/>
    <w:unhideWhenUsed/>
    <w:rsid w:val="001A54CA"/>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A54CA"/>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A54CA"/>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A54CA"/>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A54CA"/>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A54CA"/>
    <w:pPr>
      <w:spacing w:after="0"/>
      <w:ind w:left="1760"/>
    </w:pPr>
    <w:rPr>
      <w:rFonts w:asciiTheme="minorHAnsi" w:hAnsiTheme="minorHAnsi"/>
      <w:sz w:val="20"/>
      <w:szCs w:val="20"/>
    </w:rPr>
  </w:style>
  <w:style w:type="paragraph" w:styleId="EndnoteText">
    <w:name w:val="endnote text"/>
    <w:basedOn w:val="Normal"/>
    <w:link w:val="EndnoteTextChar"/>
    <w:uiPriority w:val="99"/>
    <w:semiHidden/>
    <w:unhideWhenUsed/>
    <w:rsid w:val="00A66F4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A66F4A"/>
    <w:rPr>
      <w:rFonts w:ascii="Calibri" w:eastAsia="Calibri" w:hAnsi="Calibri"/>
      <w:kern w:val="0"/>
      <w:sz w:val="20"/>
      <w:szCs w:val="20"/>
      <w:lang w:val="en-US"/>
    </w:rPr>
  </w:style>
  <w:style w:type="character" w:styleId="EndnoteReference">
    <w:name w:val="endnote reference"/>
    <w:basedOn w:val="DefaultParagraphFont"/>
    <w:uiPriority w:val="99"/>
    <w:semiHidden/>
    <w:unhideWhenUsed/>
    <w:rsid w:val="00A66F4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2974">
      <w:bodyDiv w:val="1"/>
      <w:marLeft w:val="0"/>
      <w:marRight w:val="0"/>
      <w:marTop w:val="0"/>
      <w:marBottom w:val="0"/>
      <w:divBdr>
        <w:top w:val="none" w:sz="0" w:space="0" w:color="auto"/>
        <w:left w:val="none" w:sz="0" w:space="0" w:color="auto"/>
        <w:bottom w:val="none" w:sz="0" w:space="0" w:color="auto"/>
        <w:right w:val="none" w:sz="0" w:space="0" w:color="auto"/>
      </w:divBdr>
    </w:div>
    <w:div w:id="1905652">
      <w:bodyDiv w:val="1"/>
      <w:marLeft w:val="0"/>
      <w:marRight w:val="0"/>
      <w:marTop w:val="0"/>
      <w:marBottom w:val="0"/>
      <w:divBdr>
        <w:top w:val="none" w:sz="0" w:space="0" w:color="auto"/>
        <w:left w:val="none" w:sz="0" w:space="0" w:color="auto"/>
        <w:bottom w:val="none" w:sz="0" w:space="0" w:color="auto"/>
        <w:right w:val="none" w:sz="0" w:space="0" w:color="auto"/>
      </w:divBdr>
    </w:div>
    <w:div w:id="5331707">
      <w:bodyDiv w:val="1"/>
      <w:marLeft w:val="0"/>
      <w:marRight w:val="0"/>
      <w:marTop w:val="0"/>
      <w:marBottom w:val="0"/>
      <w:divBdr>
        <w:top w:val="none" w:sz="0" w:space="0" w:color="auto"/>
        <w:left w:val="none" w:sz="0" w:space="0" w:color="auto"/>
        <w:bottom w:val="none" w:sz="0" w:space="0" w:color="auto"/>
        <w:right w:val="none" w:sz="0" w:space="0" w:color="auto"/>
      </w:divBdr>
    </w:div>
    <w:div w:id="5989243">
      <w:bodyDiv w:val="1"/>
      <w:marLeft w:val="0"/>
      <w:marRight w:val="0"/>
      <w:marTop w:val="0"/>
      <w:marBottom w:val="0"/>
      <w:divBdr>
        <w:top w:val="none" w:sz="0" w:space="0" w:color="auto"/>
        <w:left w:val="none" w:sz="0" w:space="0" w:color="auto"/>
        <w:bottom w:val="none" w:sz="0" w:space="0" w:color="auto"/>
        <w:right w:val="none" w:sz="0" w:space="0" w:color="auto"/>
      </w:divBdr>
    </w:div>
    <w:div w:id="6904994">
      <w:bodyDiv w:val="1"/>
      <w:marLeft w:val="0"/>
      <w:marRight w:val="0"/>
      <w:marTop w:val="0"/>
      <w:marBottom w:val="0"/>
      <w:divBdr>
        <w:top w:val="none" w:sz="0" w:space="0" w:color="auto"/>
        <w:left w:val="none" w:sz="0" w:space="0" w:color="auto"/>
        <w:bottom w:val="none" w:sz="0" w:space="0" w:color="auto"/>
        <w:right w:val="none" w:sz="0" w:space="0" w:color="auto"/>
      </w:divBdr>
    </w:div>
    <w:div w:id="9265420">
      <w:bodyDiv w:val="1"/>
      <w:marLeft w:val="0"/>
      <w:marRight w:val="0"/>
      <w:marTop w:val="0"/>
      <w:marBottom w:val="0"/>
      <w:divBdr>
        <w:top w:val="none" w:sz="0" w:space="0" w:color="auto"/>
        <w:left w:val="none" w:sz="0" w:space="0" w:color="auto"/>
        <w:bottom w:val="none" w:sz="0" w:space="0" w:color="auto"/>
        <w:right w:val="none" w:sz="0" w:space="0" w:color="auto"/>
      </w:divBdr>
    </w:div>
    <w:div w:id="10962379">
      <w:bodyDiv w:val="1"/>
      <w:marLeft w:val="0"/>
      <w:marRight w:val="0"/>
      <w:marTop w:val="0"/>
      <w:marBottom w:val="0"/>
      <w:divBdr>
        <w:top w:val="none" w:sz="0" w:space="0" w:color="auto"/>
        <w:left w:val="none" w:sz="0" w:space="0" w:color="auto"/>
        <w:bottom w:val="none" w:sz="0" w:space="0" w:color="auto"/>
        <w:right w:val="none" w:sz="0" w:space="0" w:color="auto"/>
      </w:divBdr>
    </w:div>
    <w:div w:id="11733392">
      <w:bodyDiv w:val="1"/>
      <w:marLeft w:val="0"/>
      <w:marRight w:val="0"/>
      <w:marTop w:val="0"/>
      <w:marBottom w:val="0"/>
      <w:divBdr>
        <w:top w:val="none" w:sz="0" w:space="0" w:color="auto"/>
        <w:left w:val="none" w:sz="0" w:space="0" w:color="auto"/>
        <w:bottom w:val="none" w:sz="0" w:space="0" w:color="auto"/>
        <w:right w:val="none" w:sz="0" w:space="0" w:color="auto"/>
      </w:divBdr>
    </w:div>
    <w:div w:id="11735799">
      <w:bodyDiv w:val="1"/>
      <w:marLeft w:val="0"/>
      <w:marRight w:val="0"/>
      <w:marTop w:val="0"/>
      <w:marBottom w:val="0"/>
      <w:divBdr>
        <w:top w:val="none" w:sz="0" w:space="0" w:color="auto"/>
        <w:left w:val="none" w:sz="0" w:space="0" w:color="auto"/>
        <w:bottom w:val="none" w:sz="0" w:space="0" w:color="auto"/>
        <w:right w:val="none" w:sz="0" w:space="0" w:color="auto"/>
      </w:divBdr>
    </w:div>
    <w:div w:id="12155595">
      <w:bodyDiv w:val="1"/>
      <w:marLeft w:val="0"/>
      <w:marRight w:val="0"/>
      <w:marTop w:val="0"/>
      <w:marBottom w:val="0"/>
      <w:divBdr>
        <w:top w:val="none" w:sz="0" w:space="0" w:color="auto"/>
        <w:left w:val="none" w:sz="0" w:space="0" w:color="auto"/>
        <w:bottom w:val="none" w:sz="0" w:space="0" w:color="auto"/>
        <w:right w:val="none" w:sz="0" w:space="0" w:color="auto"/>
      </w:divBdr>
    </w:div>
    <w:div w:id="13382263">
      <w:bodyDiv w:val="1"/>
      <w:marLeft w:val="0"/>
      <w:marRight w:val="0"/>
      <w:marTop w:val="0"/>
      <w:marBottom w:val="0"/>
      <w:divBdr>
        <w:top w:val="none" w:sz="0" w:space="0" w:color="auto"/>
        <w:left w:val="none" w:sz="0" w:space="0" w:color="auto"/>
        <w:bottom w:val="none" w:sz="0" w:space="0" w:color="auto"/>
        <w:right w:val="none" w:sz="0" w:space="0" w:color="auto"/>
      </w:divBdr>
    </w:div>
    <w:div w:id="14622262">
      <w:bodyDiv w:val="1"/>
      <w:marLeft w:val="0"/>
      <w:marRight w:val="0"/>
      <w:marTop w:val="0"/>
      <w:marBottom w:val="0"/>
      <w:divBdr>
        <w:top w:val="none" w:sz="0" w:space="0" w:color="auto"/>
        <w:left w:val="none" w:sz="0" w:space="0" w:color="auto"/>
        <w:bottom w:val="none" w:sz="0" w:space="0" w:color="auto"/>
        <w:right w:val="none" w:sz="0" w:space="0" w:color="auto"/>
      </w:divBdr>
    </w:div>
    <w:div w:id="15734504">
      <w:bodyDiv w:val="1"/>
      <w:marLeft w:val="0"/>
      <w:marRight w:val="0"/>
      <w:marTop w:val="0"/>
      <w:marBottom w:val="0"/>
      <w:divBdr>
        <w:top w:val="none" w:sz="0" w:space="0" w:color="auto"/>
        <w:left w:val="none" w:sz="0" w:space="0" w:color="auto"/>
        <w:bottom w:val="none" w:sz="0" w:space="0" w:color="auto"/>
        <w:right w:val="none" w:sz="0" w:space="0" w:color="auto"/>
      </w:divBdr>
    </w:div>
    <w:div w:id="16782203">
      <w:bodyDiv w:val="1"/>
      <w:marLeft w:val="0"/>
      <w:marRight w:val="0"/>
      <w:marTop w:val="0"/>
      <w:marBottom w:val="0"/>
      <w:divBdr>
        <w:top w:val="none" w:sz="0" w:space="0" w:color="auto"/>
        <w:left w:val="none" w:sz="0" w:space="0" w:color="auto"/>
        <w:bottom w:val="none" w:sz="0" w:space="0" w:color="auto"/>
        <w:right w:val="none" w:sz="0" w:space="0" w:color="auto"/>
      </w:divBdr>
    </w:div>
    <w:div w:id="17439572">
      <w:bodyDiv w:val="1"/>
      <w:marLeft w:val="0"/>
      <w:marRight w:val="0"/>
      <w:marTop w:val="0"/>
      <w:marBottom w:val="0"/>
      <w:divBdr>
        <w:top w:val="none" w:sz="0" w:space="0" w:color="auto"/>
        <w:left w:val="none" w:sz="0" w:space="0" w:color="auto"/>
        <w:bottom w:val="none" w:sz="0" w:space="0" w:color="auto"/>
        <w:right w:val="none" w:sz="0" w:space="0" w:color="auto"/>
      </w:divBdr>
    </w:div>
    <w:div w:id="17704388">
      <w:bodyDiv w:val="1"/>
      <w:marLeft w:val="0"/>
      <w:marRight w:val="0"/>
      <w:marTop w:val="0"/>
      <w:marBottom w:val="0"/>
      <w:divBdr>
        <w:top w:val="none" w:sz="0" w:space="0" w:color="auto"/>
        <w:left w:val="none" w:sz="0" w:space="0" w:color="auto"/>
        <w:bottom w:val="none" w:sz="0" w:space="0" w:color="auto"/>
        <w:right w:val="none" w:sz="0" w:space="0" w:color="auto"/>
      </w:divBdr>
    </w:div>
    <w:div w:id="18821573">
      <w:bodyDiv w:val="1"/>
      <w:marLeft w:val="0"/>
      <w:marRight w:val="0"/>
      <w:marTop w:val="0"/>
      <w:marBottom w:val="0"/>
      <w:divBdr>
        <w:top w:val="none" w:sz="0" w:space="0" w:color="auto"/>
        <w:left w:val="none" w:sz="0" w:space="0" w:color="auto"/>
        <w:bottom w:val="none" w:sz="0" w:space="0" w:color="auto"/>
        <w:right w:val="none" w:sz="0" w:space="0" w:color="auto"/>
      </w:divBdr>
    </w:div>
    <w:div w:id="21833856">
      <w:bodyDiv w:val="1"/>
      <w:marLeft w:val="0"/>
      <w:marRight w:val="0"/>
      <w:marTop w:val="0"/>
      <w:marBottom w:val="0"/>
      <w:divBdr>
        <w:top w:val="none" w:sz="0" w:space="0" w:color="auto"/>
        <w:left w:val="none" w:sz="0" w:space="0" w:color="auto"/>
        <w:bottom w:val="none" w:sz="0" w:space="0" w:color="auto"/>
        <w:right w:val="none" w:sz="0" w:space="0" w:color="auto"/>
      </w:divBdr>
    </w:div>
    <w:div w:id="22102182">
      <w:bodyDiv w:val="1"/>
      <w:marLeft w:val="0"/>
      <w:marRight w:val="0"/>
      <w:marTop w:val="0"/>
      <w:marBottom w:val="0"/>
      <w:divBdr>
        <w:top w:val="none" w:sz="0" w:space="0" w:color="auto"/>
        <w:left w:val="none" w:sz="0" w:space="0" w:color="auto"/>
        <w:bottom w:val="none" w:sz="0" w:space="0" w:color="auto"/>
        <w:right w:val="none" w:sz="0" w:space="0" w:color="auto"/>
      </w:divBdr>
    </w:div>
    <w:div w:id="25253484">
      <w:bodyDiv w:val="1"/>
      <w:marLeft w:val="0"/>
      <w:marRight w:val="0"/>
      <w:marTop w:val="0"/>
      <w:marBottom w:val="0"/>
      <w:divBdr>
        <w:top w:val="none" w:sz="0" w:space="0" w:color="auto"/>
        <w:left w:val="none" w:sz="0" w:space="0" w:color="auto"/>
        <w:bottom w:val="none" w:sz="0" w:space="0" w:color="auto"/>
        <w:right w:val="none" w:sz="0" w:space="0" w:color="auto"/>
      </w:divBdr>
    </w:div>
    <w:div w:id="26373402">
      <w:bodyDiv w:val="1"/>
      <w:marLeft w:val="0"/>
      <w:marRight w:val="0"/>
      <w:marTop w:val="0"/>
      <w:marBottom w:val="0"/>
      <w:divBdr>
        <w:top w:val="none" w:sz="0" w:space="0" w:color="auto"/>
        <w:left w:val="none" w:sz="0" w:space="0" w:color="auto"/>
        <w:bottom w:val="none" w:sz="0" w:space="0" w:color="auto"/>
        <w:right w:val="none" w:sz="0" w:space="0" w:color="auto"/>
      </w:divBdr>
    </w:div>
    <w:div w:id="26760965">
      <w:bodyDiv w:val="1"/>
      <w:marLeft w:val="0"/>
      <w:marRight w:val="0"/>
      <w:marTop w:val="0"/>
      <w:marBottom w:val="0"/>
      <w:divBdr>
        <w:top w:val="none" w:sz="0" w:space="0" w:color="auto"/>
        <w:left w:val="none" w:sz="0" w:space="0" w:color="auto"/>
        <w:bottom w:val="none" w:sz="0" w:space="0" w:color="auto"/>
        <w:right w:val="none" w:sz="0" w:space="0" w:color="auto"/>
      </w:divBdr>
    </w:div>
    <w:div w:id="28262124">
      <w:bodyDiv w:val="1"/>
      <w:marLeft w:val="0"/>
      <w:marRight w:val="0"/>
      <w:marTop w:val="0"/>
      <w:marBottom w:val="0"/>
      <w:divBdr>
        <w:top w:val="none" w:sz="0" w:space="0" w:color="auto"/>
        <w:left w:val="none" w:sz="0" w:space="0" w:color="auto"/>
        <w:bottom w:val="none" w:sz="0" w:space="0" w:color="auto"/>
        <w:right w:val="none" w:sz="0" w:space="0" w:color="auto"/>
      </w:divBdr>
    </w:div>
    <w:div w:id="28533892">
      <w:bodyDiv w:val="1"/>
      <w:marLeft w:val="0"/>
      <w:marRight w:val="0"/>
      <w:marTop w:val="0"/>
      <w:marBottom w:val="0"/>
      <w:divBdr>
        <w:top w:val="none" w:sz="0" w:space="0" w:color="auto"/>
        <w:left w:val="none" w:sz="0" w:space="0" w:color="auto"/>
        <w:bottom w:val="none" w:sz="0" w:space="0" w:color="auto"/>
        <w:right w:val="none" w:sz="0" w:space="0" w:color="auto"/>
      </w:divBdr>
    </w:div>
    <w:div w:id="29572738">
      <w:bodyDiv w:val="1"/>
      <w:marLeft w:val="0"/>
      <w:marRight w:val="0"/>
      <w:marTop w:val="0"/>
      <w:marBottom w:val="0"/>
      <w:divBdr>
        <w:top w:val="none" w:sz="0" w:space="0" w:color="auto"/>
        <w:left w:val="none" w:sz="0" w:space="0" w:color="auto"/>
        <w:bottom w:val="none" w:sz="0" w:space="0" w:color="auto"/>
        <w:right w:val="none" w:sz="0" w:space="0" w:color="auto"/>
      </w:divBdr>
    </w:div>
    <w:div w:id="31155860">
      <w:bodyDiv w:val="1"/>
      <w:marLeft w:val="0"/>
      <w:marRight w:val="0"/>
      <w:marTop w:val="0"/>
      <w:marBottom w:val="0"/>
      <w:divBdr>
        <w:top w:val="none" w:sz="0" w:space="0" w:color="auto"/>
        <w:left w:val="none" w:sz="0" w:space="0" w:color="auto"/>
        <w:bottom w:val="none" w:sz="0" w:space="0" w:color="auto"/>
        <w:right w:val="none" w:sz="0" w:space="0" w:color="auto"/>
      </w:divBdr>
    </w:div>
    <w:div w:id="31350652">
      <w:bodyDiv w:val="1"/>
      <w:marLeft w:val="0"/>
      <w:marRight w:val="0"/>
      <w:marTop w:val="0"/>
      <w:marBottom w:val="0"/>
      <w:divBdr>
        <w:top w:val="none" w:sz="0" w:space="0" w:color="auto"/>
        <w:left w:val="none" w:sz="0" w:space="0" w:color="auto"/>
        <w:bottom w:val="none" w:sz="0" w:space="0" w:color="auto"/>
        <w:right w:val="none" w:sz="0" w:space="0" w:color="auto"/>
      </w:divBdr>
    </w:div>
    <w:div w:id="34741359">
      <w:bodyDiv w:val="1"/>
      <w:marLeft w:val="0"/>
      <w:marRight w:val="0"/>
      <w:marTop w:val="0"/>
      <w:marBottom w:val="0"/>
      <w:divBdr>
        <w:top w:val="none" w:sz="0" w:space="0" w:color="auto"/>
        <w:left w:val="none" w:sz="0" w:space="0" w:color="auto"/>
        <w:bottom w:val="none" w:sz="0" w:space="0" w:color="auto"/>
        <w:right w:val="none" w:sz="0" w:space="0" w:color="auto"/>
      </w:divBdr>
    </w:div>
    <w:div w:id="37316029">
      <w:bodyDiv w:val="1"/>
      <w:marLeft w:val="0"/>
      <w:marRight w:val="0"/>
      <w:marTop w:val="0"/>
      <w:marBottom w:val="0"/>
      <w:divBdr>
        <w:top w:val="none" w:sz="0" w:space="0" w:color="auto"/>
        <w:left w:val="none" w:sz="0" w:space="0" w:color="auto"/>
        <w:bottom w:val="none" w:sz="0" w:space="0" w:color="auto"/>
        <w:right w:val="none" w:sz="0" w:space="0" w:color="auto"/>
      </w:divBdr>
    </w:div>
    <w:div w:id="39789898">
      <w:bodyDiv w:val="1"/>
      <w:marLeft w:val="0"/>
      <w:marRight w:val="0"/>
      <w:marTop w:val="0"/>
      <w:marBottom w:val="0"/>
      <w:divBdr>
        <w:top w:val="none" w:sz="0" w:space="0" w:color="auto"/>
        <w:left w:val="none" w:sz="0" w:space="0" w:color="auto"/>
        <w:bottom w:val="none" w:sz="0" w:space="0" w:color="auto"/>
        <w:right w:val="none" w:sz="0" w:space="0" w:color="auto"/>
      </w:divBdr>
    </w:div>
    <w:div w:id="42027780">
      <w:bodyDiv w:val="1"/>
      <w:marLeft w:val="0"/>
      <w:marRight w:val="0"/>
      <w:marTop w:val="0"/>
      <w:marBottom w:val="0"/>
      <w:divBdr>
        <w:top w:val="none" w:sz="0" w:space="0" w:color="auto"/>
        <w:left w:val="none" w:sz="0" w:space="0" w:color="auto"/>
        <w:bottom w:val="none" w:sz="0" w:space="0" w:color="auto"/>
        <w:right w:val="none" w:sz="0" w:space="0" w:color="auto"/>
      </w:divBdr>
    </w:div>
    <w:div w:id="43989442">
      <w:bodyDiv w:val="1"/>
      <w:marLeft w:val="0"/>
      <w:marRight w:val="0"/>
      <w:marTop w:val="0"/>
      <w:marBottom w:val="0"/>
      <w:divBdr>
        <w:top w:val="none" w:sz="0" w:space="0" w:color="auto"/>
        <w:left w:val="none" w:sz="0" w:space="0" w:color="auto"/>
        <w:bottom w:val="none" w:sz="0" w:space="0" w:color="auto"/>
        <w:right w:val="none" w:sz="0" w:space="0" w:color="auto"/>
      </w:divBdr>
    </w:div>
    <w:div w:id="43993599">
      <w:bodyDiv w:val="1"/>
      <w:marLeft w:val="0"/>
      <w:marRight w:val="0"/>
      <w:marTop w:val="0"/>
      <w:marBottom w:val="0"/>
      <w:divBdr>
        <w:top w:val="none" w:sz="0" w:space="0" w:color="auto"/>
        <w:left w:val="none" w:sz="0" w:space="0" w:color="auto"/>
        <w:bottom w:val="none" w:sz="0" w:space="0" w:color="auto"/>
        <w:right w:val="none" w:sz="0" w:space="0" w:color="auto"/>
      </w:divBdr>
    </w:div>
    <w:div w:id="45690405">
      <w:bodyDiv w:val="1"/>
      <w:marLeft w:val="0"/>
      <w:marRight w:val="0"/>
      <w:marTop w:val="0"/>
      <w:marBottom w:val="0"/>
      <w:divBdr>
        <w:top w:val="none" w:sz="0" w:space="0" w:color="auto"/>
        <w:left w:val="none" w:sz="0" w:space="0" w:color="auto"/>
        <w:bottom w:val="none" w:sz="0" w:space="0" w:color="auto"/>
        <w:right w:val="none" w:sz="0" w:space="0" w:color="auto"/>
      </w:divBdr>
    </w:div>
    <w:div w:id="45759405">
      <w:bodyDiv w:val="1"/>
      <w:marLeft w:val="0"/>
      <w:marRight w:val="0"/>
      <w:marTop w:val="0"/>
      <w:marBottom w:val="0"/>
      <w:divBdr>
        <w:top w:val="none" w:sz="0" w:space="0" w:color="auto"/>
        <w:left w:val="none" w:sz="0" w:space="0" w:color="auto"/>
        <w:bottom w:val="none" w:sz="0" w:space="0" w:color="auto"/>
        <w:right w:val="none" w:sz="0" w:space="0" w:color="auto"/>
      </w:divBdr>
    </w:div>
    <w:div w:id="47531955">
      <w:bodyDiv w:val="1"/>
      <w:marLeft w:val="0"/>
      <w:marRight w:val="0"/>
      <w:marTop w:val="0"/>
      <w:marBottom w:val="0"/>
      <w:divBdr>
        <w:top w:val="none" w:sz="0" w:space="0" w:color="auto"/>
        <w:left w:val="none" w:sz="0" w:space="0" w:color="auto"/>
        <w:bottom w:val="none" w:sz="0" w:space="0" w:color="auto"/>
        <w:right w:val="none" w:sz="0" w:space="0" w:color="auto"/>
      </w:divBdr>
    </w:div>
    <w:div w:id="47539334">
      <w:bodyDiv w:val="1"/>
      <w:marLeft w:val="0"/>
      <w:marRight w:val="0"/>
      <w:marTop w:val="0"/>
      <w:marBottom w:val="0"/>
      <w:divBdr>
        <w:top w:val="none" w:sz="0" w:space="0" w:color="auto"/>
        <w:left w:val="none" w:sz="0" w:space="0" w:color="auto"/>
        <w:bottom w:val="none" w:sz="0" w:space="0" w:color="auto"/>
        <w:right w:val="none" w:sz="0" w:space="0" w:color="auto"/>
      </w:divBdr>
    </w:div>
    <w:div w:id="47611418">
      <w:bodyDiv w:val="1"/>
      <w:marLeft w:val="0"/>
      <w:marRight w:val="0"/>
      <w:marTop w:val="0"/>
      <w:marBottom w:val="0"/>
      <w:divBdr>
        <w:top w:val="none" w:sz="0" w:space="0" w:color="auto"/>
        <w:left w:val="none" w:sz="0" w:space="0" w:color="auto"/>
        <w:bottom w:val="none" w:sz="0" w:space="0" w:color="auto"/>
        <w:right w:val="none" w:sz="0" w:space="0" w:color="auto"/>
      </w:divBdr>
    </w:div>
    <w:div w:id="48264880">
      <w:bodyDiv w:val="1"/>
      <w:marLeft w:val="0"/>
      <w:marRight w:val="0"/>
      <w:marTop w:val="0"/>
      <w:marBottom w:val="0"/>
      <w:divBdr>
        <w:top w:val="none" w:sz="0" w:space="0" w:color="auto"/>
        <w:left w:val="none" w:sz="0" w:space="0" w:color="auto"/>
        <w:bottom w:val="none" w:sz="0" w:space="0" w:color="auto"/>
        <w:right w:val="none" w:sz="0" w:space="0" w:color="auto"/>
      </w:divBdr>
    </w:div>
    <w:div w:id="48459683">
      <w:bodyDiv w:val="1"/>
      <w:marLeft w:val="0"/>
      <w:marRight w:val="0"/>
      <w:marTop w:val="0"/>
      <w:marBottom w:val="0"/>
      <w:divBdr>
        <w:top w:val="none" w:sz="0" w:space="0" w:color="auto"/>
        <w:left w:val="none" w:sz="0" w:space="0" w:color="auto"/>
        <w:bottom w:val="none" w:sz="0" w:space="0" w:color="auto"/>
        <w:right w:val="none" w:sz="0" w:space="0" w:color="auto"/>
      </w:divBdr>
    </w:div>
    <w:div w:id="49618064">
      <w:bodyDiv w:val="1"/>
      <w:marLeft w:val="0"/>
      <w:marRight w:val="0"/>
      <w:marTop w:val="0"/>
      <w:marBottom w:val="0"/>
      <w:divBdr>
        <w:top w:val="none" w:sz="0" w:space="0" w:color="auto"/>
        <w:left w:val="none" w:sz="0" w:space="0" w:color="auto"/>
        <w:bottom w:val="none" w:sz="0" w:space="0" w:color="auto"/>
        <w:right w:val="none" w:sz="0" w:space="0" w:color="auto"/>
      </w:divBdr>
    </w:div>
    <w:div w:id="50232255">
      <w:bodyDiv w:val="1"/>
      <w:marLeft w:val="0"/>
      <w:marRight w:val="0"/>
      <w:marTop w:val="0"/>
      <w:marBottom w:val="0"/>
      <w:divBdr>
        <w:top w:val="none" w:sz="0" w:space="0" w:color="auto"/>
        <w:left w:val="none" w:sz="0" w:space="0" w:color="auto"/>
        <w:bottom w:val="none" w:sz="0" w:space="0" w:color="auto"/>
        <w:right w:val="none" w:sz="0" w:space="0" w:color="auto"/>
      </w:divBdr>
    </w:div>
    <w:div w:id="51660765">
      <w:bodyDiv w:val="1"/>
      <w:marLeft w:val="0"/>
      <w:marRight w:val="0"/>
      <w:marTop w:val="0"/>
      <w:marBottom w:val="0"/>
      <w:divBdr>
        <w:top w:val="none" w:sz="0" w:space="0" w:color="auto"/>
        <w:left w:val="none" w:sz="0" w:space="0" w:color="auto"/>
        <w:bottom w:val="none" w:sz="0" w:space="0" w:color="auto"/>
        <w:right w:val="none" w:sz="0" w:space="0" w:color="auto"/>
      </w:divBdr>
    </w:div>
    <w:div w:id="51773753">
      <w:bodyDiv w:val="1"/>
      <w:marLeft w:val="0"/>
      <w:marRight w:val="0"/>
      <w:marTop w:val="0"/>
      <w:marBottom w:val="0"/>
      <w:divBdr>
        <w:top w:val="none" w:sz="0" w:space="0" w:color="auto"/>
        <w:left w:val="none" w:sz="0" w:space="0" w:color="auto"/>
        <w:bottom w:val="none" w:sz="0" w:space="0" w:color="auto"/>
        <w:right w:val="none" w:sz="0" w:space="0" w:color="auto"/>
      </w:divBdr>
    </w:div>
    <w:div w:id="52125152">
      <w:bodyDiv w:val="1"/>
      <w:marLeft w:val="0"/>
      <w:marRight w:val="0"/>
      <w:marTop w:val="0"/>
      <w:marBottom w:val="0"/>
      <w:divBdr>
        <w:top w:val="none" w:sz="0" w:space="0" w:color="auto"/>
        <w:left w:val="none" w:sz="0" w:space="0" w:color="auto"/>
        <w:bottom w:val="none" w:sz="0" w:space="0" w:color="auto"/>
        <w:right w:val="none" w:sz="0" w:space="0" w:color="auto"/>
      </w:divBdr>
    </w:div>
    <w:div w:id="52237284">
      <w:bodyDiv w:val="1"/>
      <w:marLeft w:val="0"/>
      <w:marRight w:val="0"/>
      <w:marTop w:val="0"/>
      <w:marBottom w:val="0"/>
      <w:divBdr>
        <w:top w:val="none" w:sz="0" w:space="0" w:color="auto"/>
        <w:left w:val="none" w:sz="0" w:space="0" w:color="auto"/>
        <w:bottom w:val="none" w:sz="0" w:space="0" w:color="auto"/>
        <w:right w:val="none" w:sz="0" w:space="0" w:color="auto"/>
      </w:divBdr>
    </w:div>
    <w:div w:id="52433445">
      <w:bodyDiv w:val="1"/>
      <w:marLeft w:val="0"/>
      <w:marRight w:val="0"/>
      <w:marTop w:val="0"/>
      <w:marBottom w:val="0"/>
      <w:divBdr>
        <w:top w:val="none" w:sz="0" w:space="0" w:color="auto"/>
        <w:left w:val="none" w:sz="0" w:space="0" w:color="auto"/>
        <w:bottom w:val="none" w:sz="0" w:space="0" w:color="auto"/>
        <w:right w:val="none" w:sz="0" w:space="0" w:color="auto"/>
      </w:divBdr>
    </w:div>
    <w:div w:id="53818848">
      <w:bodyDiv w:val="1"/>
      <w:marLeft w:val="0"/>
      <w:marRight w:val="0"/>
      <w:marTop w:val="0"/>
      <w:marBottom w:val="0"/>
      <w:divBdr>
        <w:top w:val="none" w:sz="0" w:space="0" w:color="auto"/>
        <w:left w:val="none" w:sz="0" w:space="0" w:color="auto"/>
        <w:bottom w:val="none" w:sz="0" w:space="0" w:color="auto"/>
        <w:right w:val="none" w:sz="0" w:space="0" w:color="auto"/>
      </w:divBdr>
    </w:div>
    <w:div w:id="55978275">
      <w:bodyDiv w:val="1"/>
      <w:marLeft w:val="0"/>
      <w:marRight w:val="0"/>
      <w:marTop w:val="0"/>
      <w:marBottom w:val="0"/>
      <w:divBdr>
        <w:top w:val="none" w:sz="0" w:space="0" w:color="auto"/>
        <w:left w:val="none" w:sz="0" w:space="0" w:color="auto"/>
        <w:bottom w:val="none" w:sz="0" w:space="0" w:color="auto"/>
        <w:right w:val="none" w:sz="0" w:space="0" w:color="auto"/>
      </w:divBdr>
    </w:div>
    <w:div w:id="58284311">
      <w:bodyDiv w:val="1"/>
      <w:marLeft w:val="0"/>
      <w:marRight w:val="0"/>
      <w:marTop w:val="0"/>
      <w:marBottom w:val="0"/>
      <w:divBdr>
        <w:top w:val="none" w:sz="0" w:space="0" w:color="auto"/>
        <w:left w:val="none" w:sz="0" w:space="0" w:color="auto"/>
        <w:bottom w:val="none" w:sz="0" w:space="0" w:color="auto"/>
        <w:right w:val="none" w:sz="0" w:space="0" w:color="auto"/>
      </w:divBdr>
    </w:div>
    <w:div w:id="59138759">
      <w:bodyDiv w:val="1"/>
      <w:marLeft w:val="0"/>
      <w:marRight w:val="0"/>
      <w:marTop w:val="0"/>
      <w:marBottom w:val="0"/>
      <w:divBdr>
        <w:top w:val="none" w:sz="0" w:space="0" w:color="auto"/>
        <w:left w:val="none" w:sz="0" w:space="0" w:color="auto"/>
        <w:bottom w:val="none" w:sz="0" w:space="0" w:color="auto"/>
        <w:right w:val="none" w:sz="0" w:space="0" w:color="auto"/>
      </w:divBdr>
    </w:div>
    <w:div w:id="61487830">
      <w:bodyDiv w:val="1"/>
      <w:marLeft w:val="0"/>
      <w:marRight w:val="0"/>
      <w:marTop w:val="0"/>
      <w:marBottom w:val="0"/>
      <w:divBdr>
        <w:top w:val="none" w:sz="0" w:space="0" w:color="auto"/>
        <w:left w:val="none" w:sz="0" w:space="0" w:color="auto"/>
        <w:bottom w:val="none" w:sz="0" w:space="0" w:color="auto"/>
        <w:right w:val="none" w:sz="0" w:space="0" w:color="auto"/>
      </w:divBdr>
    </w:div>
    <w:div w:id="62067567">
      <w:bodyDiv w:val="1"/>
      <w:marLeft w:val="0"/>
      <w:marRight w:val="0"/>
      <w:marTop w:val="0"/>
      <w:marBottom w:val="0"/>
      <w:divBdr>
        <w:top w:val="none" w:sz="0" w:space="0" w:color="auto"/>
        <w:left w:val="none" w:sz="0" w:space="0" w:color="auto"/>
        <w:bottom w:val="none" w:sz="0" w:space="0" w:color="auto"/>
        <w:right w:val="none" w:sz="0" w:space="0" w:color="auto"/>
      </w:divBdr>
    </w:div>
    <w:div w:id="62140167">
      <w:bodyDiv w:val="1"/>
      <w:marLeft w:val="0"/>
      <w:marRight w:val="0"/>
      <w:marTop w:val="0"/>
      <w:marBottom w:val="0"/>
      <w:divBdr>
        <w:top w:val="none" w:sz="0" w:space="0" w:color="auto"/>
        <w:left w:val="none" w:sz="0" w:space="0" w:color="auto"/>
        <w:bottom w:val="none" w:sz="0" w:space="0" w:color="auto"/>
        <w:right w:val="none" w:sz="0" w:space="0" w:color="auto"/>
      </w:divBdr>
    </w:div>
    <w:div w:id="64454084">
      <w:bodyDiv w:val="1"/>
      <w:marLeft w:val="0"/>
      <w:marRight w:val="0"/>
      <w:marTop w:val="0"/>
      <w:marBottom w:val="0"/>
      <w:divBdr>
        <w:top w:val="none" w:sz="0" w:space="0" w:color="auto"/>
        <w:left w:val="none" w:sz="0" w:space="0" w:color="auto"/>
        <w:bottom w:val="none" w:sz="0" w:space="0" w:color="auto"/>
        <w:right w:val="none" w:sz="0" w:space="0" w:color="auto"/>
      </w:divBdr>
    </w:div>
    <w:div w:id="65805644">
      <w:bodyDiv w:val="1"/>
      <w:marLeft w:val="0"/>
      <w:marRight w:val="0"/>
      <w:marTop w:val="0"/>
      <w:marBottom w:val="0"/>
      <w:divBdr>
        <w:top w:val="none" w:sz="0" w:space="0" w:color="auto"/>
        <w:left w:val="none" w:sz="0" w:space="0" w:color="auto"/>
        <w:bottom w:val="none" w:sz="0" w:space="0" w:color="auto"/>
        <w:right w:val="none" w:sz="0" w:space="0" w:color="auto"/>
      </w:divBdr>
    </w:div>
    <w:div w:id="68310969">
      <w:bodyDiv w:val="1"/>
      <w:marLeft w:val="0"/>
      <w:marRight w:val="0"/>
      <w:marTop w:val="0"/>
      <w:marBottom w:val="0"/>
      <w:divBdr>
        <w:top w:val="none" w:sz="0" w:space="0" w:color="auto"/>
        <w:left w:val="none" w:sz="0" w:space="0" w:color="auto"/>
        <w:bottom w:val="none" w:sz="0" w:space="0" w:color="auto"/>
        <w:right w:val="none" w:sz="0" w:space="0" w:color="auto"/>
      </w:divBdr>
    </w:div>
    <w:div w:id="68312785">
      <w:bodyDiv w:val="1"/>
      <w:marLeft w:val="0"/>
      <w:marRight w:val="0"/>
      <w:marTop w:val="0"/>
      <w:marBottom w:val="0"/>
      <w:divBdr>
        <w:top w:val="none" w:sz="0" w:space="0" w:color="auto"/>
        <w:left w:val="none" w:sz="0" w:space="0" w:color="auto"/>
        <w:bottom w:val="none" w:sz="0" w:space="0" w:color="auto"/>
        <w:right w:val="none" w:sz="0" w:space="0" w:color="auto"/>
      </w:divBdr>
    </w:div>
    <w:div w:id="68425229">
      <w:bodyDiv w:val="1"/>
      <w:marLeft w:val="0"/>
      <w:marRight w:val="0"/>
      <w:marTop w:val="0"/>
      <w:marBottom w:val="0"/>
      <w:divBdr>
        <w:top w:val="none" w:sz="0" w:space="0" w:color="auto"/>
        <w:left w:val="none" w:sz="0" w:space="0" w:color="auto"/>
        <w:bottom w:val="none" w:sz="0" w:space="0" w:color="auto"/>
        <w:right w:val="none" w:sz="0" w:space="0" w:color="auto"/>
      </w:divBdr>
    </w:div>
    <w:div w:id="68767599">
      <w:bodyDiv w:val="1"/>
      <w:marLeft w:val="0"/>
      <w:marRight w:val="0"/>
      <w:marTop w:val="0"/>
      <w:marBottom w:val="0"/>
      <w:divBdr>
        <w:top w:val="none" w:sz="0" w:space="0" w:color="auto"/>
        <w:left w:val="none" w:sz="0" w:space="0" w:color="auto"/>
        <w:bottom w:val="none" w:sz="0" w:space="0" w:color="auto"/>
        <w:right w:val="none" w:sz="0" w:space="0" w:color="auto"/>
      </w:divBdr>
    </w:div>
    <w:div w:id="68775767">
      <w:bodyDiv w:val="1"/>
      <w:marLeft w:val="0"/>
      <w:marRight w:val="0"/>
      <w:marTop w:val="0"/>
      <w:marBottom w:val="0"/>
      <w:divBdr>
        <w:top w:val="none" w:sz="0" w:space="0" w:color="auto"/>
        <w:left w:val="none" w:sz="0" w:space="0" w:color="auto"/>
        <w:bottom w:val="none" w:sz="0" w:space="0" w:color="auto"/>
        <w:right w:val="none" w:sz="0" w:space="0" w:color="auto"/>
      </w:divBdr>
    </w:div>
    <w:div w:id="70124924">
      <w:bodyDiv w:val="1"/>
      <w:marLeft w:val="0"/>
      <w:marRight w:val="0"/>
      <w:marTop w:val="0"/>
      <w:marBottom w:val="0"/>
      <w:divBdr>
        <w:top w:val="none" w:sz="0" w:space="0" w:color="auto"/>
        <w:left w:val="none" w:sz="0" w:space="0" w:color="auto"/>
        <w:bottom w:val="none" w:sz="0" w:space="0" w:color="auto"/>
        <w:right w:val="none" w:sz="0" w:space="0" w:color="auto"/>
      </w:divBdr>
    </w:div>
    <w:div w:id="71240965">
      <w:bodyDiv w:val="1"/>
      <w:marLeft w:val="0"/>
      <w:marRight w:val="0"/>
      <w:marTop w:val="0"/>
      <w:marBottom w:val="0"/>
      <w:divBdr>
        <w:top w:val="none" w:sz="0" w:space="0" w:color="auto"/>
        <w:left w:val="none" w:sz="0" w:space="0" w:color="auto"/>
        <w:bottom w:val="none" w:sz="0" w:space="0" w:color="auto"/>
        <w:right w:val="none" w:sz="0" w:space="0" w:color="auto"/>
      </w:divBdr>
    </w:div>
    <w:div w:id="72707730">
      <w:bodyDiv w:val="1"/>
      <w:marLeft w:val="0"/>
      <w:marRight w:val="0"/>
      <w:marTop w:val="0"/>
      <w:marBottom w:val="0"/>
      <w:divBdr>
        <w:top w:val="none" w:sz="0" w:space="0" w:color="auto"/>
        <w:left w:val="none" w:sz="0" w:space="0" w:color="auto"/>
        <w:bottom w:val="none" w:sz="0" w:space="0" w:color="auto"/>
        <w:right w:val="none" w:sz="0" w:space="0" w:color="auto"/>
      </w:divBdr>
    </w:div>
    <w:div w:id="72746386">
      <w:bodyDiv w:val="1"/>
      <w:marLeft w:val="0"/>
      <w:marRight w:val="0"/>
      <w:marTop w:val="0"/>
      <w:marBottom w:val="0"/>
      <w:divBdr>
        <w:top w:val="none" w:sz="0" w:space="0" w:color="auto"/>
        <w:left w:val="none" w:sz="0" w:space="0" w:color="auto"/>
        <w:bottom w:val="none" w:sz="0" w:space="0" w:color="auto"/>
        <w:right w:val="none" w:sz="0" w:space="0" w:color="auto"/>
      </w:divBdr>
    </w:div>
    <w:div w:id="73557004">
      <w:bodyDiv w:val="1"/>
      <w:marLeft w:val="0"/>
      <w:marRight w:val="0"/>
      <w:marTop w:val="0"/>
      <w:marBottom w:val="0"/>
      <w:divBdr>
        <w:top w:val="none" w:sz="0" w:space="0" w:color="auto"/>
        <w:left w:val="none" w:sz="0" w:space="0" w:color="auto"/>
        <w:bottom w:val="none" w:sz="0" w:space="0" w:color="auto"/>
        <w:right w:val="none" w:sz="0" w:space="0" w:color="auto"/>
      </w:divBdr>
    </w:div>
    <w:div w:id="74327412">
      <w:bodyDiv w:val="1"/>
      <w:marLeft w:val="0"/>
      <w:marRight w:val="0"/>
      <w:marTop w:val="0"/>
      <w:marBottom w:val="0"/>
      <w:divBdr>
        <w:top w:val="none" w:sz="0" w:space="0" w:color="auto"/>
        <w:left w:val="none" w:sz="0" w:space="0" w:color="auto"/>
        <w:bottom w:val="none" w:sz="0" w:space="0" w:color="auto"/>
        <w:right w:val="none" w:sz="0" w:space="0" w:color="auto"/>
      </w:divBdr>
    </w:div>
    <w:div w:id="76025073">
      <w:bodyDiv w:val="1"/>
      <w:marLeft w:val="0"/>
      <w:marRight w:val="0"/>
      <w:marTop w:val="0"/>
      <w:marBottom w:val="0"/>
      <w:divBdr>
        <w:top w:val="none" w:sz="0" w:space="0" w:color="auto"/>
        <w:left w:val="none" w:sz="0" w:space="0" w:color="auto"/>
        <w:bottom w:val="none" w:sz="0" w:space="0" w:color="auto"/>
        <w:right w:val="none" w:sz="0" w:space="0" w:color="auto"/>
      </w:divBdr>
    </w:div>
    <w:div w:id="76681263">
      <w:bodyDiv w:val="1"/>
      <w:marLeft w:val="0"/>
      <w:marRight w:val="0"/>
      <w:marTop w:val="0"/>
      <w:marBottom w:val="0"/>
      <w:divBdr>
        <w:top w:val="none" w:sz="0" w:space="0" w:color="auto"/>
        <w:left w:val="none" w:sz="0" w:space="0" w:color="auto"/>
        <w:bottom w:val="none" w:sz="0" w:space="0" w:color="auto"/>
        <w:right w:val="none" w:sz="0" w:space="0" w:color="auto"/>
      </w:divBdr>
    </w:div>
    <w:div w:id="76905104">
      <w:bodyDiv w:val="1"/>
      <w:marLeft w:val="0"/>
      <w:marRight w:val="0"/>
      <w:marTop w:val="0"/>
      <w:marBottom w:val="0"/>
      <w:divBdr>
        <w:top w:val="none" w:sz="0" w:space="0" w:color="auto"/>
        <w:left w:val="none" w:sz="0" w:space="0" w:color="auto"/>
        <w:bottom w:val="none" w:sz="0" w:space="0" w:color="auto"/>
        <w:right w:val="none" w:sz="0" w:space="0" w:color="auto"/>
      </w:divBdr>
    </w:div>
    <w:div w:id="78525023">
      <w:bodyDiv w:val="1"/>
      <w:marLeft w:val="0"/>
      <w:marRight w:val="0"/>
      <w:marTop w:val="0"/>
      <w:marBottom w:val="0"/>
      <w:divBdr>
        <w:top w:val="none" w:sz="0" w:space="0" w:color="auto"/>
        <w:left w:val="none" w:sz="0" w:space="0" w:color="auto"/>
        <w:bottom w:val="none" w:sz="0" w:space="0" w:color="auto"/>
        <w:right w:val="none" w:sz="0" w:space="0" w:color="auto"/>
      </w:divBdr>
    </w:div>
    <w:div w:id="78794360">
      <w:bodyDiv w:val="1"/>
      <w:marLeft w:val="0"/>
      <w:marRight w:val="0"/>
      <w:marTop w:val="0"/>
      <w:marBottom w:val="0"/>
      <w:divBdr>
        <w:top w:val="none" w:sz="0" w:space="0" w:color="auto"/>
        <w:left w:val="none" w:sz="0" w:space="0" w:color="auto"/>
        <w:bottom w:val="none" w:sz="0" w:space="0" w:color="auto"/>
        <w:right w:val="none" w:sz="0" w:space="0" w:color="auto"/>
      </w:divBdr>
    </w:div>
    <w:div w:id="78868244">
      <w:bodyDiv w:val="1"/>
      <w:marLeft w:val="0"/>
      <w:marRight w:val="0"/>
      <w:marTop w:val="0"/>
      <w:marBottom w:val="0"/>
      <w:divBdr>
        <w:top w:val="none" w:sz="0" w:space="0" w:color="auto"/>
        <w:left w:val="none" w:sz="0" w:space="0" w:color="auto"/>
        <w:bottom w:val="none" w:sz="0" w:space="0" w:color="auto"/>
        <w:right w:val="none" w:sz="0" w:space="0" w:color="auto"/>
      </w:divBdr>
    </w:div>
    <w:div w:id="79446554">
      <w:bodyDiv w:val="1"/>
      <w:marLeft w:val="0"/>
      <w:marRight w:val="0"/>
      <w:marTop w:val="0"/>
      <w:marBottom w:val="0"/>
      <w:divBdr>
        <w:top w:val="none" w:sz="0" w:space="0" w:color="auto"/>
        <w:left w:val="none" w:sz="0" w:space="0" w:color="auto"/>
        <w:bottom w:val="none" w:sz="0" w:space="0" w:color="auto"/>
        <w:right w:val="none" w:sz="0" w:space="0" w:color="auto"/>
      </w:divBdr>
    </w:div>
    <w:div w:id="80295039">
      <w:bodyDiv w:val="1"/>
      <w:marLeft w:val="0"/>
      <w:marRight w:val="0"/>
      <w:marTop w:val="0"/>
      <w:marBottom w:val="0"/>
      <w:divBdr>
        <w:top w:val="none" w:sz="0" w:space="0" w:color="auto"/>
        <w:left w:val="none" w:sz="0" w:space="0" w:color="auto"/>
        <w:bottom w:val="none" w:sz="0" w:space="0" w:color="auto"/>
        <w:right w:val="none" w:sz="0" w:space="0" w:color="auto"/>
      </w:divBdr>
    </w:div>
    <w:div w:id="81533428">
      <w:bodyDiv w:val="1"/>
      <w:marLeft w:val="0"/>
      <w:marRight w:val="0"/>
      <w:marTop w:val="0"/>
      <w:marBottom w:val="0"/>
      <w:divBdr>
        <w:top w:val="none" w:sz="0" w:space="0" w:color="auto"/>
        <w:left w:val="none" w:sz="0" w:space="0" w:color="auto"/>
        <w:bottom w:val="none" w:sz="0" w:space="0" w:color="auto"/>
        <w:right w:val="none" w:sz="0" w:space="0" w:color="auto"/>
      </w:divBdr>
    </w:div>
    <w:div w:id="82142482">
      <w:bodyDiv w:val="1"/>
      <w:marLeft w:val="0"/>
      <w:marRight w:val="0"/>
      <w:marTop w:val="0"/>
      <w:marBottom w:val="0"/>
      <w:divBdr>
        <w:top w:val="none" w:sz="0" w:space="0" w:color="auto"/>
        <w:left w:val="none" w:sz="0" w:space="0" w:color="auto"/>
        <w:bottom w:val="none" w:sz="0" w:space="0" w:color="auto"/>
        <w:right w:val="none" w:sz="0" w:space="0" w:color="auto"/>
      </w:divBdr>
    </w:div>
    <w:div w:id="82919814">
      <w:bodyDiv w:val="1"/>
      <w:marLeft w:val="0"/>
      <w:marRight w:val="0"/>
      <w:marTop w:val="0"/>
      <w:marBottom w:val="0"/>
      <w:divBdr>
        <w:top w:val="none" w:sz="0" w:space="0" w:color="auto"/>
        <w:left w:val="none" w:sz="0" w:space="0" w:color="auto"/>
        <w:bottom w:val="none" w:sz="0" w:space="0" w:color="auto"/>
        <w:right w:val="none" w:sz="0" w:space="0" w:color="auto"/>
      </w:divBdr>
    </w:div>
    <w:div w:id="84768154">
      <w:bodyDiv w:val="1"/>
      <w:marLeft w:val="0"/>
      <w:marRight w:val="0"/>
      <w:marTop w:val="0"/>
      <w:marBottom w:val="0"/>
      <w:divBdr>
        <w:top w:val="none" w:sz="0" w:space="0" w:color="auto"/>
        <w:left w:val="none" w:sz="0" w:space="0" w:color="auto"/>
        <w:bottom w:val="none" w:sz="0" w:space="0" w:color="auto"/>
        <w:right w:val="none" w:sz="0" w:space="0" w:color="auto"/>
      </w:divBdr>
    </w:div>
    <w:div w:id="85350676">
      <w:bodyDiv w:val="1"/>
      <w:marLeft w:val="0"/>
      <w:marRight w:val="0"/>
      <w:marTop w:val="0"/>
      <w:marBottom w:val="0"/>
      <w:divBdr>
        <w:top w:val="none" w:sz="0" w:space="0" w:color="auto"/>
        <w:left w:val="none" w:sz="0" w:space="0" w:color="auto"/>
        <w:bottom w:val="none" w:sz="0" w:space="0" w:color="auto"/>
        <w:right w:val="none" w:sz="0" w:space="0" w:color="auto"/>
      </w:divBdr>
    </w:div>
    <w:div w:id="86535441">
      <w:bodyDiv w:val="1"/>
      <w:marLeft w:val="0"/>
      <w:marRight w:val="0"/>
      <w:marTop w:val="0"/>
      <w:marBottom w:val="0"/>
      <w:divBdr>
        <w:top w:val="none" w:sz="0" w:space="0" w:color="auto"/>
        <w:left w:val="none" w:sz="0" w:space="0" w:color="auto"/>
        <w:bottom w:val="none" w:sz="0" w:space="0" w:color="auto"/>
        <w:right w:val="none" w:sz="0" w:space="0" w:color="auto"/>
      </w:divBdr>
    </w:div>
    <w:div w:id="88545878">
      <w:bodyDiv w:val="1"/>
      <w:marLeft w:val="0"/>
      <w:marRight w:val="0"/>
      <w:marTop w:val="0"/>
      <w:marBottom w:val="0"/>
      <w:divBdr>
        <w:top w:val="none" w:sz="0" w:space="0" w:color="auto"/>
        <w:left w:val="none" w:sz="0" w:space="0" w:color="auto"/>
        <w:bottom w:val="none" w:sz="0" w:space="0" w:color="auto"/>
        <w:right w:val="none" w:sz="0" w:space="0" w:color="auto"/>
      </w:divBdr>
    </w:div>
    <w:div w:id="90901313">
      <w:bodyDiv w:val="1"/>
      <w:marLeft w:val="0"/>
      <w:marRight w:val="0"/>
      <w:marTop w:val="0"/>
      <w:marBottom w:val="0"/>
      <w:divBdr>
        <w:top w:val="none" w:sz="0" w:space="0" w:color="auto"/>
        <w:left w:val="none" w:sz="0" w:space="0" w:color="auto"/>
        <w:bottom w:val="none" w:sz="0" w:space="0" w:color="auto"/>
        <w:right w:val="none" w:sz="0" w:space="0" w:color="auto"/>
      </w:divBdr>
    </w:div>
    <w:div w:id="91634092">
      <w:bodyDiv w:val="1"/>
      <w:marLeft w:val="0"/>
      <w:marRight w:val="0"/>
      <w:marTop w:val="0"/>
      <w:marBottom w:val="0"/>
      <w:divBdr>
        <w:top w:val="none" w:sz="0" w:space="0" w:color="auto"/>
        <w:left w:val="none" w:sz="0" w:space="0" w:color="auto"/>
        <w:bottom w:val="none" w:sz="0" w:space="0" w:color="auto"/>
        <w:right w:val="none" w:sz="0" w:space="0" w:color="auto"/>
      </w:divBdr>
    </w:div>
    <w:div w:id="92632204">
      <w:bodyDiv w:val="1"/>
      <w:marLeft w:val="0"/>
      <w:marRight w:val="0"/>
      <w:marTop w:val="0"/>
      <w:marBottom w:val="0"/>
      <w:divBdr>
        <w:top w:val="none" w:sz="0" w:space="0" w:color="auto"/>
        <w:left w:val="none" w:sz="0" w:space="0" w:color="auto"/>
        <w:bottom w:val="none" w:sz="0" w:space="0" w:color="auto"/>
        <w:right w:val="none" w:sz="0" w:space="0" w:color="auto"/>
      </w:divBdr>
    </w:div>
    <w:div w:id="92677739">
      <w:bodyDiv w:val="1"/>
      <w:marLeft w:val="0"/>
      <w:marRight w:val="0"/>
      <w:marTop w:val="0"/>
      <w:marBottom w:val="0"/>
      <w:divBdr>
        <w:top w:val="none" w:sz="0" w:space="0" w:color="auto"/>
        <w:left w:val="none" w:sz="0" w:space="0" w:color="auto"/>
        <w:bottom w:val="none" w:sz="0" w:space="0" w:color="auto"/>
        <w:right w:val="none" w:sz="0" w:space="0" w:color="auto"/>
      </w:divBdr>
    </w:div>
    <w:div w:id="93213047">
      <w:bodyDiv w:val="1"/>
      <w:marLeft w:val="0"/>
      <w:marRight w:val="0"/>
      <w:marTop w:val="0"/>
      <w:marBottom w:val="0"/>
      <w:divBdr>
        <w:top w:val="none" w:sz="0" w:space="0" w:color="auto"/>
        <w:left w:val="none" w:sz="0" w:space="0" w:color="auto"/>
        <w:bottom w:val="none" w:sz="0" w:space="0" w:color="auto"/>
        <w:right w:val="none" w:sz="0" w:space="0" w:color="auto"/>
      </w:divBdr>
    </w:div>
    <w:div w:id="94910914">
      <w:bodyDiv w:val="1"/>
      <w:marLeft w:val="0"/>
      <w:marRight w:val="0"/>
      <w:marTop w:val="0"/>
      <w:marBottom w:val="0"/>
      <w:divBdr>
        <w:top w:val="none" w:sz="0" w:space="0" w:color="auto"/>
        <w:left w:val="none" w:sz="0" w:space="0" w:color="auto"/>
        <w:bottom w:val="none" w:sz="0" w:space="0" w:color="auto"/>
        <w:right w:val="none" w:sz="0" w:space="0" w:color="auto"/>
      </w:divBdr>
    </w:div>
    <w:div w:id="96339035">
      <w:bodyDiv w:val="1"/>
      <w:marLeft w:val="0"/>
      <w:marRight w:val="0"/>
      <w:marTop w:val="0"/>
      <w:marBottom w:val="0"/>
      <w:divBdr>
        <w:top w:val="none" w:sz="0" w:space="0" w:color="auto"/>
        <w:left w:val="none" w:sz="0" w:space="0" w:color="auto"/>
        <w:bottom w:val="none" w:sz="0" w:space="0" w:color="auto"/>
        <w:right w:val="none" w:sz="0" w:space="0" w:color="auto"/>
      </w:divBdr>
    </w:div>
    <w:div w:id="96752717">
      <w:bodyDiv w:val="1"/>
      <w:marLeft w:val="0"/>
      <w:marRight w:val="0"/>
      <w:marTop w:val="0"/>
      <w:marBottom w:val="0"/>
      <w:divBdr>
        <w:top w:val="none" w:sz="0" w:space="0" w:color="auto"/>
        <w:left w:val="none" w:sz="0" w:space="0" w:color="auto"/>
        <w:bottom w:val="none" w:sz="0" w:space="0" w:color="auto"/>
        <w:right w:val="none" w:sz="0" w:space="0" w:color="auto"/>
      </w:divBdr>
    </w:div>
    <w:div w:id="97142118">
      <w:bodyDiv w:val="1"/>
      <w:marLeft w:val="0"/>
      <w:marRight w:val="0"/>
      <w:marTop w:val="0"/>
      <w:marBottom w:val="0"/>
      <w:divBdr>
        <w:top w:val="none" w:sz="0" w:space="0" w:color="auto"/>
        <w:left w:val="none" w:sz="0" w:space="0" w:color="auto"/>
        <w:bottom w:val="none" w:sz="0" w:space="0" w:color="auto"/>
        <w:right w:val="none" w:sz="0" w:space="0" w:color="auto"/>
      </w:divBdr>
    </w:div>
    <w:div w:id="98726373">
      <w:bodyDiv w:val="1"/>
      <w:marLeft w:val="0"/>
      <w:marRight w:val="0"/>
      <w:marTop w:val="0"/>
      <w:marBottom w:val="0"/>
      <w:divBdr>
        <w:top w:val="none" w:sz="0" w:space="0" w:color="auto"/>
        <w:left w:val="none" w:sz="0" w:space="0" w:color="auto"/>
        <w:bottom w:val="none" w:sz="0" w:space="0" w:color="auto"/>
        <w:right w:val="none" w:sz="0" w:space="0" w:color="auto"/>
      </w:divBdr>
    </w:div>
    <w:div w:id="100104567">
      <w:bodyDiv w:val="1"/>
      <w:marLeft w:val="0"/>
      <w:marRight w:val="0"/>
      <w:marTop w:val="0"/>
      <w:marBottom w:val="0"/>
      <w:divBdr>
        <w:top w:val="none" w:sz="0" w:space="0" w:color="auto"/>
        <w:left w:val="none" w:sz="0" w:space="0" w:color="auto"/>
        <w:bottom w:val="none" w:sz="0" w:space="0" w:color="auto"/>
        <w:right w:val="none" w:sz="0" w:space="0" w:color="auto"/>
      </w:divBdr>
    </w:div>
    <w:div w:id="101806401">
      <w:bodyDiv w:val="1"/>
      <w:marLeft w:val="0"/>
      <w:marRight w:val="0"/>
      <w:marTop w:val="0"/>
      <w:marBottom w:val="0"/>
      <w:divBdr>
        <w:top w:val="none" w:sz="0" w:space="0" w:color="auto"/>
        <w:left w:val="none" w:sz="0" w:space="0" w:color="auto"/>
        <w:bottom w:val="none" w:sz="0" w:space="0" w:color="auto"/>
        <w:right w:val="none" w:sz="0" w:space="0" w:color="auto"/>
      </w:divBdr>
    </w:div>
    <w:div w:id="104082196">
      <w:bodyDiv w:val="1"/>
      <w:marLeft w:val="0"/>
      <w:marRight w:val="0"/>
      <w:marTop w:val="0"/>
      <w:marBottom w:val="0"/>
      <w:divBdr>
        <w:top w:val="none" w:sz="0" w:space="0" w:color="auto"/>
        <w:left w:val="none" w:sz="0" w:space="0" w:color="auto"/>
        <w:bottom w:val="none" w:sz="0" w:space="0" w:color="auto"/>
        <w:right w:val="none" w:sz="0" w:space="0" w:color="auto"/>
      </w:divBdr>
    </w:div>
    <w:div w:id="104232552">
      <w:bodyDiv w:val="1"/>
      <w:marLeft w:val="0"/>
      <w:marRight w:val="0"/>
      <w:marTop w:val="0"/>
      <w:marBottom w:val="0"/>
      <w:divBdr>
        <w:top w:val="none" w:sz="0" w:space="0" w:color="auto"/>
        <w:left w:val="none" w:sz="0" w:space="0" w:color="auto"/>
        <w:bottom w:val="none" w:sz="0" w:space="0" w:color="auto"/>
        <w:right w:val="none" w:sz="0" w:space="0" w:color="auto"/>
      </w:divBdr>
    </w:div>
    <w:div w:id="104890196">
      <w:bodyDiv w:val="1"/>
      <w:marLeft w:val="0"/>
      <w:marRight w:val="0"/>
      <w:marTop w:val="0"/>
      <w:marBottom w:val="0"/>
      <w:divBdr>
        <w:top w:val="none" w:sz="0" w:space="0" w:color="auto"/>
        <w:left w:val="none" w:sz="0" w:space="0" w:color="auto"/>
        <w:bottom w:val="none" w:sz="0" w:space="0" w:color="auto"/>
        <w:right w:val="none" w:sz="0" w:space="0" w:color="auto"/>
      </w:divBdr>
    </w:div>
    <w:div w:id="105665116">
      <w:bodyDiv w:val="1"/>
      <w:marLeft w:val="0"/>
      <w:marRight w:val="0"/>
      <w:marTop w:val="0"/>
      <w:marBottom w:val="0"/>
      <w:divBdr>
        <w:top w:val="none" w:sz="0" w:space="0" w:color="auto"/>
        <w:left w:val="none" w:sz="0" w:space="0" w:color="auto"/>
        <w:bottom w:val="none" w:sz="0" w:space="0" w:color="auto"/>
        <w:right w:val="none" w:sz="0" w:space="0" w:color="auto"/>
      </w:divBdr>
    </w:div>
    <w:div w:id="105972964">
      <w:bodyDiv w:val="1"/>
      <w:marLeft w:val="0"/>
      <w:marRight w:val="0"/>
      <w:marTop w:val="0"/>
      <w:marBottom w:val="0"/>
      <w:divBdr>
        <w:top w:val="none" w:sz="0" w:space="0" w:color="auto"/>
        <w:left w:val="none" w:sz="0" w:space="0" w:color="auto"/>
        <w:bottom w:val="none" w:sz="0" w:space="0" w:color="auto"/>
        <w:right w:val="none" w:sz="0" w:space="0" w:color="auto"/>
      </w:divBdr>
    </w:div>
    <w:div w:id="106892761">
      <w:bodyDiv w:val="1"/>
      <w:marLeft w:val="0"/>
      <w:marRight w:val="0"/>
      <w:marTop w:val="0"/>
      <w:marBottom w:val="0"/>
      <w:divBdr>
        <w:top w:val="none" w:sz="0" w:space="0" w:color="auto"/>
        <w:left w:val="none" w:sz="0" w:space="0" w:color="auto"/>
        <w:bottom w:val="none" w:sz="0" w:space="0" w:color="auto"/>
        <w:right w:val="none" w:sz="0" w:space="0" w:color="auto"/>
      </w:divBdr>
    </w:div>
    <w:div w:id="107890840">
      <w:bodyDiv w:val="1"/>
      <w:marLeft w:val="0"/>
      <w:marRight w:val="0"/>
      <w:marTop w:val="0"/>
      <w:marBottom w:val="0"/>
      <w:divBdr>
        <w:top w:val="none" w:sz="0" w:space="0" w:color="auto"/>
        <w:left w:val="none" w:sz="0" w:space="0" w:color="auto"/>
        <w:bottom w:val="none" w:sz="0" w:space="0" w:color="auto"/>
        <w:right w:val="none" w:sz="0" w:space="0" w:color="auto"/>
      </w:divBdr>
    </w:div>
    <w:div w:id="108015553">
      <w:bodyDiv w:val="1"/>
      <w:marLeft w:val="0"/>
      <w:marRight w:val="0"/>
      <w:marTop w:val="0"/>
      <w:marBottom w:val="0"/>
      <w:divBdr>
        <w:top w:val="none" w:sz="0" w:space="0" w:color="auto"/>
        <w:left w:val="none" w:sz="0" w:space="0" w:color="auto"/>
        <w:bottom w:val="none" w:sz="0" w:space="0" w:color="auto"/>
        <w:right w:val="none" w:sz="0" w:space="0" w:color="auto"/>
      </w:divBdr>
    </w:div>
    <w:div w:id="109590392">
      <w:bodyDiv w:val="1"/>
      <w:marLeft w:val="0"/>
      <w:marRight w:val="0"/>
      <w:marTop w:val="0"/>
      <w:marBottom w:val="0"/>
      <w:divBdr>
        <w:top w:val="none" w:sz="0" w:space="0" w:color="auto"/>
        <w:left w:val="none" w:sz="0" w:space="0" w:color="auto"/>
        <w:bottom w:val="none" w:sz="0" w:space="0" w:color="auto"/>
        <w:right w:val="none" w:sz="0" w:space="0" w:color="auto"/>
      </w:divBdr>
    </w:div>
    <w:div w:id="110365077">
      <w:bodyDiv w:val="1"/>
      <w:marLeft w:val="0"/>
      <w:marRight w:val="0"/>
      <w:marTop w:val="0"/>
      <w:marBottom w:val="0"/>
      <w:divBdr>
        <w:top w:val="none" w:sz="0" w:space="0" w:color="auto"/>
        <w:left w:val="none" w:sz="0" w:space="0" w:color="auto"/>
        <w:bottom w:val="none" w:sz="0" w:space="0" w:color="auto"/>
        <w:right w:val="none" w:sz="0" w:space="0" w:color="auto"/>
      </w:divBdr>
    </w:div>
    <w:div w:id="112477545">
      <w:bodyDiv w:val="1"/>
      <w:marLeft w:val="0"/>
      <w:marRight w:val="0"/>
      <w:marTop w:val="0"/>
      <w:marBottom w:val="0"/>
      <w:divBdr>
        <w:top w:val="none" w:sz="0" w:space="0" w:color="auto"/>
        <w:left w:val="none" w:sz="0" w:space="0" w:color="auto"/>
        <w:bottom w:val="none" w:sz="0" w:space="0" w:color="auto"/>
        <w:right w:val="none" w:sz="0" w:space="0" w:color="auto"/>
      </w:divBdr>
    </w:div>
    <w:div w:id="113911483">
      <w:bodyDiv w:val="1"/>
      <w:marLeft w:val="0"/>
      <w:marRight w:val="0"/>
      <w:marTop w:val="0"/>
      <w:marBottom w:val="0"/>
      <w:divBdr>
        <w:top w:val="none" w:sz="0" w:space="0" w:color="auto"/>
        <w:left w:val="none" w:sz="0" w:space="0" w:color="auto"/>
        <w:bottom w:val="none" w:sz="0" w:space="0" w:color="auto"/>
        <w:right w:val="none" w:sz="0" w:space="0" w:color="auto"/>
      </w:divBdr>
    </w:div>
    <w:div w:id="114518520">
      <w:bodyDiv w:val="1"/>
      <w:marLeft w:val="0"/>
      <w:marRight w:val="0"/>
      <w:marTop w:val="0"/>
      <w:marBottom w:val="0"/>
      <w:divBdr>
        <w:top w:val="none" w:sz="0" w:space="0" w:color="auto"/>
        <w:left w:val="none" w:sz="0" w:space="0" w:color="auto"/>
        <w:bottom w:val="none" w:sz="0" w:space="0" w:color="auto"/>
        <w:right w:val="none" w:sz="0" w:space="0" w:color="auto"/>
      </w:divBdr>
    </w:div>
    <w:div w:id="114913797">
      <w:bodyDiv w:val="1"/>
      <w:marLeft w:val="0"/>
      <w:marRight w:val="0"/>
      <w:marTop w:val="0"/>
      <w:marBottom w:val="0"/>
      <w:divBdr>
        <w:top w:val="none" w:sz="0" w:space="0" w:color="auto"/>
        <w:left w:val="none" w:sz="0" w:space="0" w:color="auto"/>
        <w:bottom w:val="none" w:sz="0" w:space="0" w:color="auto"/>
        <w:right w:val="none" w:sz="0" w:space="0" w:color="auto"/>
      </w:divBdr>
    </w:div>
    <w:div w:id="115611843">
      <w:bodyDiv w:val="1"/>
      <w:marLeft w:val="0"/>
      <w:marRight w:val="0"/>
      <w:marTop w:val="0"/>
      <w:marBottom w:val="0"/>
      <w:divBdr>
        <w:top w:val="none" w:sz="0" w:space="0" w:color="auto"/>
        <w:left w:val="none" w:sz="0" w:space="0" w:color="auto"/>
        <w:bottom w:val="none" w:sz="0" w:space="0" w:color="auto"/>
        <w:right w:val="none" w:sz="0" w:space="0" w:color="auto"/>
      </w:divBdr>
    </w:div>
    <w:div w:id="115686836">
      <w:bodyDiv w:val="1"/>
      <w:marLeft w:val="0"/>
      <w:marRight w:val="0"/>
      <w:marTop w:val="0"/>
      <w:marBottom w:val="0"/>
      <w:divBdr>
        <w:top w:val="none" w:sz="0" w:space="0" w:color="auto"/>
        <w:left w:val="none" w:sz="0" w:space="0" w:color="auto"/>
        <w:bottom w:val="none" w:sz="0" w:space="0" w:color="auto"/>
        <w:right w:val="none" w:sz="0" w:space="0" w:color="auto"/>
      </w:divBdr>
    </w:div>
    <w:div w:id="116140437">
      <w:bodyDiv w:val="1"/>
      <w:marLeft w:val="0"/>
      <w:marRight w:val="0"/>
      <w:marTop w:val="0"/>
      <w:marBottom w:val="0"/>
      <w:divBdr>
        <w:top w:val="none" w:sz="0" w:space="0" w:color="auto"/>
        <w:left w:val="none" w:sz="0" w:space="0" w:color="auto"/>
        <w:bottom w:val="none" w:sz="0" w:space="0" w:color="auto"/>
        <w:right w:val="none" w:sz="0" w:space="0" w:color="auto"/>
      </w:divBdr>
    </w:div>
    <w:div w:id="116922196">
      <w:bodyDiv w:val="1"/>
      <w:marLeft w:val="0"/>
      <w:marRight w:val="0"/>
      <w:marTop w:val="0"/>
      <w:marBottom w:val="0"/>
      <w:divBdr>
        <w:top w:val="none" w:sz="0" w:space="0" w:color="auto"/>
        <w:left w:val="none" w:sz="0" w:space="0" w:color="auto"/>
        <w:bottom w:val="none" w:sz="0" w:space="0" w:color="auto"/>
        <w:right w:val="none" w:sz="0" w:space="0" w:color="auto"/>
      </w:divBdr>
    </w:div>
    <w:div w:id="117071606">
      <w:bodyDiv w:val="1"/>
      <w:marLeft w:val="0"/>
      <w:marRight w:val="0"/>
      <w:marTop w:val="0"/>
      <w:marBottom w:val="0"/>
      <w:divBdr>
        <w:top w:val="none" w:sz="0" w:space="0" w:color="auto"/>
        <w:left w:val="none" w:sz="0" w:space="0" w:color="auto"/>
        <w:bottom w:val="none" w:sz="0" w:space="0" w:color="auto"/>
        <w:right w:val="none" w:sz="0" w:space="0" w:color="auto"/>
      </w:divBdr>
    </w:div>
    <w:div w:id="118231937">
      <w:bodyDiv w:val="1"/>
      <w:marLeft w:val="0"/>
      <w:marRight w:val="0"/>
      <w:marTop w:val="0"/>
      <w:marBottom w:val="0"/>
      <w:divBdr>
        <w:top w:val="none" w:sz="0" w:space="0" w:color="auto"/>
        <w:left w:val="none" w:sz="0" w:space="0" w:color="auto"/>
        <w:bottom w:val="none" w:sz="0" w:space="0" w:color="auto"/>
        <w:right w:val="none" w:sz="0" w:space="0" w:color="auto"/>
      </w:divBdr>
    </w:div>
    <w:div w:id="122308615">
      <w:bodyDiv w:val="1"/>
      <w:marLeft w:val="0"/>
      <w:marRight w:val="0"/>
      <w:marTop w:val="0"/>
      <w:marBottom w:val="0"/>
      <w:divBdr>
        <w:top w:val="none" w:sz="0" w:space="0" w:color="auto"/>
        <w:left w:val="none" w:sz="0" w:space="0" w:color="auto"/>
        <w:bottom w:val="none" w:sz="0" w:space="0" w:color="auto"/>
        <w:right w:val="none" w:sz="0" w:space="0" w:color="auto"/>
      </w:divBdr>
    </w:div>
    <w:div w:id="123040949">
      <w:bodyDiv w:val="1"/>
      <w:marLeft w:val="0"/>
      <w:marRight w:val="0"/>
      <w:marTop w:val="0"/>
      <w:marBottom w:val="0"/>
      <w:divBdr>
        <w:top w:val="none" w:sz="0" w:space="0" w:color="auto"/>
        <w:left w:val="none" w:sz="0" w:space="0" w:color="auto"/>
        <w:bottom w:val="none" w:sz="0" w:space="0" w:color="auto"/>
        <w:right w:val="none" w:sz="0" w:space="0" w:color="auto"/>
      </w:divBdr>
    </w:div>
    <w:div w:id="123159340">
      <w:bodyDiv w:val="1"/>
      <w:marLeft w:val="0"/>
      <w:marRight w:val="0"/>
      <w:marTop w:val="0"/>
      <w:marBottom w:val="0"/>
      <w:divBdr>
        <w:top w:val="none" w:sz="0" w:space="0" w:color="auto"/>
        <w:left w:val="none" w:sz="0" w:space="0" w:color="auto"/>
        <w:bottom w:val="none" w:sz="0" w:space="0" w:color="auto"/>
        <w:right w:val="none" w:sz="0" w:space="0" w:color="auto"/>
      </w:divBdr>
    </w:div>
    <w:div w:id="123811001">
      <w:bodyDiv w:val="1"/>
      <w:marLeft w:val="0"/>
      <w:marRight w:val="0"/>
      <w:marTop w:val="0"/>
      <w:marBottom w:val="0"/>
      <w:divBdr>
        <w:top w:val="none" w:sz="0" w:space="0" w:color="auto"/>
        <w:left w:val="none" w:sz="0" w:space="0" w:color="auto"/>
        <w:bottom w:val="none" w:sz="0" w:space="0" w:color="auto"/>
        <w:right w:val="none" w:sz="0" w:space="0" w:color="auto"/>
      </w:divBdr>
    </w:div>
    <w:div w:id="126557351">
      <w:bodyDiv w:val="1"/>
      <w:marLeft w:val="0"/>
      <w:marRight w:val="0"/>
      <w:marTop w:val="0"/>
      <w:marBottom w:val="0"/>
      <w:divBdr>
        <w:top w:val="none" w:sz="0" w:space="0" w:color="auto"/>
        <w:left w:val="none" w:sz="0" w:space="0" w:color="auto"/>
        <w:bottom w:val="none" w:sz="0" w:space="0" w:color="auto"/>
        <w:right w:val="none" w:sz="0" w:space="0" w:color="auto"/>
      </w:divBdr>
    </w:div>
    <w:div w:id="128132937">
      <w:bodyDiv w:val="1"/>
      <w:marLeft w:val="0"/>
      <w:marRight w:val="0"/>
      <w:marTop w:val="0"/>
      <w:marBottom w:val="0"/>
      <w:divBdr>
        <w:top w:val="none" w:sz="0" w:space="0" w:color="auto"/>
        <w:left w:val="none" w:sz="0" w:space="0" w:color="auto"/>
        <w:bottom w:val="none" w:sz="0" w:space="0" w:color="auto"/>
        <w:right w:val="none" w:sz="0" w:space="0" w:color="auto"/>
      </w:divBdr>
    </w:div>
    <w:div w:id="129980776">
      <w:bodyDiv w:val="1"/>
      <w:marLeft w:val="0"/>
      <w:marRight w:val="0"/>
      <w:marTop w:val="0"/>
      <w:marBottom w:val="0"/>
      <w:divBdr>
        <w:top w:val="none" w:sz="0" w:space="0" w:color="auto"/>
        <w:left w:val="none" w:sz="0" w:space="0" w:color="auto"/>
        <w:bottom w:val="none" w:sz="0" w:space="0" w:color="auto"/>
        <w:right w:val="none" w:sz="0" w:space="0" w:color="auto"/>
      </w:divBdr>
    </w:div>
    <w:div w:id="131143946">
      <w:bodyDiv w:val="1"/>
      <w:marLeft w:val="0"/>
      <w:marRight w:val="0"/>
      <w:marTop w:val="0"/>
      <w:marBottom w:val="0"/>
      <w:divBdr>
        <w:top w:val="none" w:sz="0" w:space="0" w:color="auto"/>
        <w:left w:val="none" w:sz="0" w:space="0" w:color="auto"/>
        <w:bottom w:val="none" w:sz="0" w:space="0" w:color="auto"/>
        <w:right w:val="none" w:sz="0" w:space="0" w:color="auto"/>
      </w:divBdr>
    </w:div>
    <w:div w:id="133646567">
      <w:bodyDiv w:val="1"/>
      <w:marLeft w:val="0"/>
      <w:marRight w:val="0"/>
      <w:marTop w:val="0"/>
      <w:marBottom w:val="0"/>
      <w:divBdr>
        <w:top w:val="none" w:sz="0" w:space="0" w:color="auto"/>
        <w:left w:val="none" w:sz="0" w:space="0" w:color="auto"/>
        <w:bottom w:val="none" w:sz="0" w:space="0" w:color="auto"/>
        <w:right w:val="none" w:sz="0" w:space="0" w:color="auto"/>
      </w:divBdr>
    </w:div>
    <w:div w:id="137500502">
      <w:bodyDiv w:val="1"/>
      <w:marLeft w:val="0"/>
      <w:marRight w:val="0"/>
      <w:marTop w:val="0"/>
      <w:marBottom w:val="0"/>
      <w:divBdr>
        <w:top w:val="none" w:sz="0" w:space="0" w:color="auto"/>
        <w:left w:val="none" w:sz="0" w:space="0" w:color="auto"/>
        <w:bottom w:val="none" w:sz="0" w:space="0" w:color="auto"/>
        <w:right w:val="none" w:sz="0" w:space="0" w:color="auto"/>
      </w:divBdr>
    </w:div>
    <w:div w:id="140460765">
      <w:bodyDiv w:val="1"/>
      <w:marLeft w:val="0"/>
      <w:marRight w:val="0"/>
      <w:marTop w:val="0"/>
      <w:marBottom w:val="0"/>
      <w:divBdr>
        <w:top w:val="none" w:sz="0" w:space="0" w:color="auto"/>
        <w:left w:val="none" w:sz="0" w:space="0" w:color="auto"/>
        <w:bottom w:val="none" w:sz="0" w:space="0" w:color="auto"/>
        <w:right w:val="none" w:sz="0" w:space="0" w:color="auto"/>
      </w:divBdr>
    </w:div>
    <w:div w:id="141166977">
      <w:bodyDiv w:val="1"/>
      <w:marLeft w:val="0"/>
      <w:marRight w:val="0"/>
      <w:marTop w:val="0"/>
      <w:marBottom w:val="0"/>
      <w:divBdr>
        <w:top w:val="none" w:sz="0" w:space="0" w:color="auto"/>
        <w:left w:val="none" w:sz="0" w:space="0" w:color="auto"/>
        <w:bottom w:val="none" w:sz="0" w:space="0" w:color="auto"/>
        <w:right w:val="none" w:sz="0" w:space="0" w:color="auto"/>
      </w:divBdr>
    </w:div>
    <w:div w:id="143133370">
      <w:bodyDiv w:val="1"/>
      <w:marLeft w:val="0"/>
      <w:marRight w:val="0"/>
      <w:marTop w:val="0"/>
      <w:marBottom w:val="0"/>
      <w:divBdr>
        <w:top w:val="none" w:sz="0" w:space="0" w:color="auto"/>
        <w:left w:val="none" w:sz="0" w:space="0" w:color="auto"/>
        <w:bottom w:val="none" w:sz="0" w:space="0" w:color="auto"/>
        <w:right w:val="none" w:sz="0" w:space="0" w:color="auto"/>
      </w:divBdr>
    </w:div>
    <w:div w:id="143356236">
      <w:bodyDiv w:val="1"/>
      <w:marLeft w:val="0"/>
      <w:marRight w:val="0"/>
      <w:marTop w:val="0"/>
      <w:marBottom w:val="0"/>
      <w:divBdr>
        <w:top w:val="none" w:sz="0" w:space="0" w:color="auto"/>
        <w:left w:val="none" w:sz="0" w:space="0" w:color="auto"/>
        <w:bottom w:val="none" w:sz="0" w:space="0" w:color="auto"/>
        <w:right w:val="none" w:sz="0" w:space="0" w:color="auto"/>
      </w:divBdr>
    </w:div>
    <w:div w:id="145323112">
      <w:bodyDiv w:val="1"/>
      <w:marLeft w:val="0"/>
      <w:marRight w:val="0"/>
      <w:marTop w:val="0"/>
      <w:marBottom w:val="0"/>
      <w:divBdr>
        <w:top w:val="none" w:sz="0" w:space="0" w:color="auto"/>
        <w:left w:val="none" w:sz="0" w:space="0" w:color="auto"/>
        <w:bottom w:val="none" w:sz="0" w:space="0" w:color="auto"/>
        <w:right w:val="none" w:sz="0" w:space="0" w:color="auto"/>
      </w:divBdr>
    </w:div>
    <w:div w:id="146476220">
      <w:bodyDiv w:val="1"/>
      <w:marLeft w:val="0"/>
      <w:marRight w:val="0"/>
      <w:marTop w:val="0"/>
      <w:marBottom w:val="0"/>
      <w:divBdr>
        <w:top w:val="none" w:sz="0" w:space="0" w:color="auto"/>
        <w:left w:val="none" w:sz="0" w:space="0" w:color="auto"/>
        <w:bottom w:val="none" w:sz="0" w:space="0" w:color="auto"/>
        <w:right w:val="none" w:sz="0" w:space="0" w:color="auto"/>
      </w:divBdr>
    </w:div>
    <w:div w:id="147063299">
      <w:bodyDiv w:val="1"/>
      <w:marLeft w:val="0"/>
      <w:marRight w:val="0"/>
      <w:marTop w:val="0"/>
      <w:marBottom w:val="0"/>
      <w:divBdr>
        <w:top w:val="none" w:sz="0" w:space="0" w:color="auto"/>
        <w:left w:val="none" w:sz="0" w:space="0" w:color="auto"/>
        <w:bottom w:val="none" w:sz="0" w:space="0" w:color="auto"/>
        <w:right w:val="none" w:sz="0" w:space="0" w:color="auto"/>
      </w:divBdr>
    </w:div>
    <w:div w:id="147404030">
      <w:bodyDiv w:val="1"/>
      <w:marLeft w:val="0"/>
      <w:marRight w:val="0"/>
      <w:marTop w:val="0"/>
      <w:marBottom w:val="0"/>
      <w:divBdr>
        <w:top w:val="none" w:sz="0" w:space="0" w:color="auto"/>
        <w:left w:val="none" w:sz="0" w:space="0" w:color="auto"/>
        <w:bottom w:val="none" w:sz="0" w:space="0" w:color="auto"/>
        <w:right w:val="none" w:sz="0" w:space="0" w:color="auto"/>
      </w:divBdr>
    </w:div>
    <w:div w:id="149295907">
      <w:bodyDiv w:val="1"/>
      <w:marLeft w:val="0"/>
      <w:marRight w:val="0"/>
      <w:marTop w:val="0"/>
      <w:marBottom w:val="0"/>
      <w:divBdr>
        <w:top w:val="none" w:sz="0" w:space="0" w:color="auto"/>
        <w:left w:val="none" w:sz="0" w:space="0" w:color="auto"/>
        <w:bottom w:val="none" w:sz="0" w:space="0" w:color="auto"/>
        <w:right w:val="none" w:sz="0" w:space="0" w:color="auto"/>
      </w:divBdr>
    </w:div>
    <w:div w:id="151138960">
      <w:bodyDiv w:val="1"/>
      <w:marLeft w:val="0"/>
      <w:marRight w:val="0"/>
      <w:marTop w:val="0"/>
      <w:marBottom w:val="0"/>
      <w:divBdr>
        <w:top w:val="none" w:sz="0" w:space="0" w:color="auto"/>
        <w:left w:val="none" w:sz="0" w:space="0" w:color="auto"/>
        <w:bottom w:val="none" w:sz="0" w:space="0" w:color="auto"/>
        <w:right w:val="none" w:sz="0" w:space="0" w:color="auto"/>
      </w:divBdr>
    </w:div>
    <w:div w:id="151214718">
      <w:bodyDiv w:val="1"/>
      <w:marLeft w:val="0"/>
      <w:marRight w:val="0"/>
      <w:marTop w:val="0"/>
      <w:marBottom w:val="0"/>
      <w:divBdr>
        <w:top w:val="none" w:sz="0" w:space="0" w:color="auto"/>
        <w:left w:val="none" w:sz="0" w:space="0" w:color="auto"/>
        <w:bottom w:val="none" w:sz="0" w:space="0" w:color="auto"/>
        <w:right w:val="none" w:sz="0" w:space="0" w:color="auto"/>
      </w:divBdr>
    </w:div>
    <w:div w:id="152796329">
      <w:bodyDiv w:val="1"/>
      <w:marLeft w:val="0"/>
      <w:marRight w:val="0"/>
      <w:marTop w:val="0"/>
      <w:marBottom w:val="0"/>
      <w:divBdr>
        <w:top w:val="none" w:sz="0" w:space="0" w:color="auto"/>
        <w:left w:val="none" w:sz="0" w:space="0" w:color="auto"/>
        <w:bottom w:val="none" w:sz="0" w:space="0" w:color="auto"/>
        <w:right w:val="none" w:sz="0" w:space="0" w:color="auto"/>
      </w:divBdr>
    </w:div>
    <w:div w:id="153181075">
      <w:bodyDiv w:val="1"/>
      <w:marLeft w:val="0"/>
      <w:marRight w:val="0"/>
      <w:marTop w:val="0"/>
      <w:marBottom w:val="0"/>
      <w:divBdr>
        <w:top w:val="none" w:sz="0" w:space="0" w:color="auto"/>
        <w:left w:val="none" w:sz="0" w:space="0" w:color="auto"/>
        <w:bottom w:val="none" w:sz="0" w:space="0" w:color="auto"/>
        <w:right w:val="none" w:sz="0" w:space="0" w:color="auto"/>
      </w:divBdr>
    </w:div>
    <w:div w:id="153254774">
      <w:bodyDiv w:val="1"/>
      <w:marLeft w:val="0"/>
      <w:marRight w:val="0"/>
      <w:marTop w:val="0"/>
      <w:marBottom w:val="0"/>
      <w:divBdr>
        <w:top w:val="none" w:sz="0" w:space="0" w:color="auto"/>
        <w:left w:val="none" w:sz="0" w:space="0" w:color="auto"/>
        <w:bottom w:val="none" w:sz="0" w:space="0" w:color="auto"/>
        <w:right w:val="none" w:sz="0" w:space="0" w:color="auto"/>
      </w:divBdr>
    </w:div>
    <w:div w:id="155191214">
      <w:bodyDiv w:val="1"/>
      <w:marLeft w:val="0"/>
      <w:marRight w:val="0"/>
      <w:marTop w:val="0"/>
      <w:marBottom w:val="0"/>
      <w:divBdr>
        <w:top w:val="none" w:sz="0" w:space="0" w:color="auto"/>
        <w:left w:val="none" w:sz="0" w:space="0" w:color="auto"/>
        <w:bottom w:val="none" w:sz="0" w:space="0" w:color="auto"/>
        <w:right w:val="none" w:sz="0" w:space="0" w:color="auto"/>
      </w:divBdr>
    </w:div>
    <w:div w:id="156656926">
      <w:bodyDiv w:val="1"/>
      <w:marLeft w:val="0"/>
      <w:marRight w:val="0"/>
      <w:marTop w:val="0"/>
      <w:marBottom w:val="0"/>
      <w:divBdr>
        <w:top w:val="none" w:sz="0" w:space="0" w:color="auto"/>
        <w:left w:val="none" w:sz="0" w:space="0" w:color="auto"/>
        <w:bottom w:val="none" w:sz="0" w:space="0" w:color="auto"/>
        <w:right w:val="none" w:sz="0" w:space="0" w:color="auto"/>
      </w:divBdr>
    </w:div>
    <w:div w:id="156696884">
      <w:bodyDiv w:val="1"/>
      <w:marLeft w:val="0"/>
      <w:marRight w:val="0"/>
      <w:marTop w:val="0"/>
      <w:marBottom w:val="0"/>
      <w:divBdr>
        <w:top w:val="none" w:sz="0" w:space="0" w:color="auto"/>
        <w:left w:val="none" w:sz="0" w:space="0" w:color="auto"/>
        <w:bottom w:val="none" w:sz="0" w:space="0" w:color="auto"/>
        <w:right w:val="none" w:sz="0" w:space="0" w:color="auto"/>
      </w:divBdr>
    </w:div>
    <w:div w:id="158081317">
      <w:bodyDiv w:val="1"/>
      <w:marLeft w:val="0"/>
      <w:marRight w:val="0"/>
      <w:marTop w:val="0"/>
      <w:marBottom w:val="0"/>
      <w:divBdr>
        <w:top w:val="none" w:sz="0" w:space="0" w:color="auto"/>
        <w:left w:val="none" w:sz="0" w:space="0" w:color="auto"/>
        <w:bottom w:val="none" w:sz="0" w:space="0" w:color="auto"/>
        <w:right w:val="none" w:sz="0" w:space="0" w:color="auto"/>
      </w:divBdr>
    </w:div>
    <w:div w:id="159857144">
      <w:bodyDiv w:val="1"/>
      <w:marLeft w:val="0"/>
      <w:marRight w:val="0"/>
      <w:marTop w:val="0"/>
      <w:marBottom w:val="0"/>
      <w:divBdr>
        <w:top w:val="none" w:sz="0" w:space="0" w:color="auto"/>
        <w:left w:val="none" w:sz="0" w:space="0" w:color="auto"/>
        <w:bottom w:val="none" w:sz="0" w:space="0" w:color="auto"/>
        <w:right w:val="none" w:sz="0" w:space="0" w:color="auto"/>
      </w:divBdr>
    </w:div>
    <w:div w:id="160123665">
      <w:bodyDiv w:val="1"/>
      <w:marLeft w:val="0"/>
      <w:marRight w:val="0"/>
      <w:marTop w:val="0"/>
      <w:marBottom w:val="0"/>
      <w:divBdr>
        <w:top w:val="none" w:sz="0" w:space="0" w:color="auto"/>
        <w:left w:val="none" w:sz="0" w:space="0" w:color="auto"/>
        <w:bottom w:val="none" w:sz="0" w:space="0" w:color="auto"/>
        <w:right w:val="none" w:sz="0" w:space="0" w:color="auto"/>
      </w:divBdr>
    </w:div>
    <w:div w:id="162012497">
      <w:bodyDiv w:val="1"/>
      <w:marLeft w:val="0"/>
      <w:marRight w:val="0"/>
      <w:marTop w:val="0"/>
      <w:marBottom w:val="0"/>
      <w:divBdr>
        <w:top w:val="none" w:sz="0" w:space="0" w:color="auto"/>
        <w:left w:val="none" w:sz="0" w:space="0" w:color="auto"/>
        <w:bottom w:val="none" w:sz="0" w:space="0" w:color="auto"/>
        <w:right w:val="none" w:sz="0" w:space="0" w:color="auto"/>
      </w:divBdr>
    </w:div>
    <w:div w:id="163516244">
      <w:bodyDiv w:val="1"/>
      <w:marLeft w:val="0"/>
      <w:marRight w:val="0"/>
      <w:marTop w:val="0"/>
      <w:marBottom w:val="0"/>
      <w:divBdr>
        <w:top w:val="none" w:sz="0" w:space="0" w:color="auto"/>
        <w:left w:val="none" w:sz="0" w:space="0" w:color="auto"/>
        <w:bottom w:val="none" w:sz="0" w:space="0" w:color="auto"/>
        <w:right w:val="none" w:sz="0" w:space="0" w:color="auto"/>
      </w:divBdr>
    </w:div>
    <w:div w:id="164052305">
      <w:bodyDiv w:val="1"/>
      <w:marLeft w:val="0"/>
      <w:marRight w:val="0"/>
      <w:marTop w:val="0"/>
      <w:marBottom w:val="0"/>
      <w:divBdr>
        <w:top w:val="none" w:sz="0" w:space="0" w:color="auto"/>
        <w:left w:val="none" w:sz="0" w:space="0" w:color="auto"/>
        <w:bottom w:val="none" w:sz="0" w:space="0" w:color="auto"/>
        <w:right w:val="none" w:sz="0" w:space="0" w:color="auto"/>
      </w:divBdr>
    </w:div>
    <w:div w:id="165290288">
      <w:bodyDiv w:val="1"/>
      <w:marLeft w:val="0"/>
      <w:marRight w:val="0"/>
      <w:marTop w:val="0"/>
      <w:marBottom w:val="0"/>
      <w:divBdr>
        <w:top w:val="none" w:sz="0" w:space="0" w:color="auto"/>
        <w:left w:val="none" w:sz="0" w:space="0" w:color="auto"/>
        <w:bottom w:val="none" w:sz="0" w:space="0" w:color="auto"/>
        <w:right w:val="none" w:sz="0" w:space="0" w:color="auto"/>
      </w:divBdr>
    </w:div>
    <w:div w:id="165871721">
      <w:bodyDiv w:val="1"/>
      <w:marLeft w:val="0"/>
      <w:marRight w:val="0"/>
      <w:marTop w:val="0"/>
      <w:marBottom w:val="0"/>
      <w:divBdr>
        <w:top w:val="none" w:sz="0" w:space="0" w:color="auto"/>
        <w:left w:val="none" w:sz="0" w:space="0" w:color="auto"/>
        <w:bottom w:val="none" w:sz="0" w:space="0" w:color="auto"/>
        <w:right w:val="none" w:sz="0" w:space="0" w:color="auto"/>
      </w:divBdr>
    </w:div>
    <w:div w:id="168251719">
      <w:bodyDiv w:val="1"/>
      <w:marLeft w:val="0"/>
      <w:marRight w:val="0"/>
      <w:marTop w:val="0"/>
      <w:marBottom w:val="0"/>
      <w:divBdr>
        <w:top w:val="none" w:sz="0" w:space="0" w:color="auto"/>
        <w:left w:val="none" w:sz="0" w:space="0" w:color="auto"/>
        <w:bottom w:val="none" w:sz="0" w:space="0" w:color="auto"/>
        <w:right w:val="none" w:sz="0" w:space="0" w:color="auto"/>
      </w:divBdr>
    </w:div>
    <w:div w:id="168496218">
      <w:bodyDiv w:val="1"/>
      <w:marLeft w:val="0"/>
      <w:marRight w:val="0"/>
      <w:marTop w:val="0"/>
      <w:marBottom w:val="0"/>
      <w:divBdr>
        <w:top w:val="none" w:sz="0" w:space="0" w:color="auto"/>
        <w:left w:val="none" w:sz="0" w:space="0" w:color="auto"/>
        <w:bottom w:val="none" w:sz="0" w:space="0" w:color="auto"/>
        <w:right w:val="none" w:sz="0" w:space="0" w:color="auto"/>
      </w:divBdr>
    </w:div>
    <w:div w:id="170803357">
      <w:bodyDiv w:val="1"/>
      <w:marLeft w:val="0"/>
      <w:marRight w:val="0"/>
      <w:marTop w:val="0"/>
      <w:marBottom w:val="0"/>
      <w:divBdr>
        <w:top w:val="none" w:sz="0" w:space="0" w:color="auto"/>
        <w:left w:val="none" w:sz="0" w:space="0" w:color="auto"/>
        <w:bottom w:val="none" w:sz="0" w:space="0" w:color="auto"/>
        <w:right w:val="none" w:sz="0" w:space="0" w:color="auto"/>
      </w:divBdr>
    </w:div>
    <w:div w:id="172840492">
      <w:bodyDiv w:val="1"/>
      <w:marLeft w:val="0"/>
      <w:marRight w:val="0"/>
      <w:marTop w:val="0"/>
      <w:marBottom w:val="0"/>
      <w:divBdr>
        <w:top w:val="none" w:sz="0" w:space="0" w:color="auto"/>
        <w:left w:val="none" w:sz="0" w:space="0" w:color="auto"/>
        <w:bottom w:val="none" w:sz="0" w:space="0" w:color="auto"/>
        <w:right w:val="none" w:sz="0" w:space="0" w:color="auto"/>
      </w:divBdr>
    </w:div>
    <w:div w:id="173111204">
      <w:bodyDiv w:val="1"/>
      <w:marLeft w:val="0"/>
      <w:marRight w:val="0"/>
      <w:marTop w:val="0"/>
      <w:marBottom w:val="0"/>
      <w:divBdr>
        <w:top w:val="none" w:sz="0" w:space="0" w:color="auto"/>
        <w:left w:val="none" w:sz="0" w:space="0" w:color="auto"/>
        <w:bottom w:val="none" w:sz="0" w:space="0" w:color="auto"/>
        <w:right w:val="none" w:sz="0" w:space="0" w:color="auto"/>
      </w:divBdr>
    </w:div>
    <w:div w:id="174537591">
      <w:bodyDiv w:val="1"/>
      <w:marLeft w:val="0"/>
      <w:marRight w:val="0"/>
      <w:marTop w:val="0"/>
      <w:marBottom w:val="0"/>
      <w:divBdr>
        <w:top w:val="none" w:sz="0" w:space="0" w:color="auto"/>
        <w:left w:val="none" w:sz="0" w:space="0" w:color="auto"/>
        <w:bottom w:val="none" w:sz="0" w:space="0" w:color="auto"/>
        <w:right w:val="none" w:sz="0" w:space="0" w:color="auto"/>
      </w:divBdr>
    </w:div>
    <w:div w:id="178391172">
      <w:bodyDiv w:val="1"/>
      <w:marLeft w:val="0"/>
      <w:marRight w:val="0"/>
      <w:marTop w:val="0"/>
      <w:marBottom w:val="0"/>
      <w:divBdr>
        <w:top w:val="none" w:sz="0" w:space="0" w:color="auto"/>
        <w:left w:val="none" w:sz="0" w:space="0" w:color="auto"/>
        <w:bottom w:val="none" w:sz="0" w:space="0" w:color="auto"/>
        <w:right w:val="none" w:sz="0" w:space="0" w:color="auto"/>
      </w:divBdr>
    </w:div>
    <w:div w:id="178549422">
      <w:bodyDiv w:val="1"/>
      <w:marLeft w:val="0"/>
      <w:marRight w:val="0"/>
      <w:marTop w:val="0"/>
      <w:marBottom w:val="0"/>
      <w:divBdr>
        <w:top w:val="none" w:sz="0" w:space="0" w:color="auto"/>
        <w:left w:val="none" w:sz="0" w:space="0" w:color="auto"/>
        <w:bottom w:val="none" w:sz="0" w:space="0" w:color="auto"/>
        <w:right w:val="none" w:sz="0" w:space="0" w:color="auto"/>
      </w:divBdr>
    </w:div>
    <w:div w:id="178665899">
      <w:bodyDiv w:val="1"/>
      <w:marLeft w:val="0"/>
      <w:marRight w:val="0"/>
      <w:marTop w:val="0"/>
      <w:marBottom w:val="0"/>
      <w:divBdr>
        <w:top w:val="none" w:sz="0" w:space="0" w:color="auto"/>
        <w:left w:val="none" w:sz="0" w:space="0" w:color="auto"/>
        <w:bottom w:val="none" w:sz="0" w:space="0" w:color="auto"/>
        <w:right w:val="none" w:sz="0" w:space="0" w:color="auto"/>
      </w:divBdr>
    </w:div>
    <w:div w:id="179782326">
      <w:bodyDiv w:val="1"/>
      <w:marLeft w:val="0"/>
      <w:marRight w:val="0"/>
      <w:marTop w:val="0"/>
      <w:marBottom w:val="0"/>
      <w:divBdr>
        <w:top w:val="none" w:sz="0" w:space="0" w:color="auto"/>
        <w:left w:val="none" w:sz="0" w:space="0" w:color="auto"/>
        <w:bottom w:val="none" w:sz="0" w:space="0" w:color="auto"/>
        <w:right w:val="none" w:sz="0" w:space="0" w:color="auto"/>
      </w:divBdr>
    </w:div>
    <w:div w:id="180945189">
      <w:bodyDiv w:val="1"/>
      <w:marLeft w:val="0"/>
      <w:marRight w:val="0"/>
      <w:marTop w:val="0"/>
      <w:marBottom w:val="0"/>
      <w:divBdr>
        <w:top w:val="none" w:sz="0" w:space="0" w:color="auto"/>
        <w:left w:val="none" w:sz="0" w:space="0" w:color="auto"/>
        <w:bottom w:val="none" w:sz="0" w:space="0" w:color="auto"/>
        <w:right w:val="none" w:sz="0" w:space="0" w:color="auto"/>
      </w:divBdr>
    </w:div>
    <w:div w:id="181556057">
      <w:bodyDiv w:val="1"/>
      <w:marLeft w:val="0"/>
      <w:marRight w:val="0"/>
      <w:marTop w:val="0"/>
      <w:marBottom w:val="0"/>
      <w:divBdr>
        <w:top w:val="none" w:sz="0" w:space="0" w:color="auto"/>
        <w:left w:val="none" w:sz="0" w:space="0" w:color="auto"/>
        <w:bottom w:val="none" w:sz="0" w:space="0" w:color="auto"/>
        <w:right w:val="none" w:sz="0" w:space="0" w:color="auto"/>
      </w:divBdr>
    </w:div>
    <w:div w:id="183905675">
      <w:bodyDiv w:val="1"/>
      <w:marLeft w:val="0"/>
      <w:marRight w:val="0"/>
      <w:marTop w:val="0"/>
      <w:marBottom w:val="0"/>
      <w:divBdr>
        <w:top w:val="none" w:sz="0" w:space="0" w:color="auto"/>
        <w:left w:val="none" w:sz="0" w:space="0" w:color="auto"/>
        <w:bottom w:val="none" w:sz="0" w:space="0" w:color="auto"/>
        <w:right w:val="none" w:sz="0" w:space="0" w:color="auto"/>
      </w:divBdr>
    </w:div>
    <w:div w:id="183908829">
      <w:bodyDiv w:val="1"/>
      <w:marLeft w:val="0"/>
      <w:marRight w:val="0"/>
      <w:marTop w:val="0"/>
      <w:marBottom w:val="0"/>
      <w:divBdr>
        <w:top w:val="none" w:sz="0" w:space="0" w:color="auto"/>
        <w:left w:val="none" w:sz="0" w:space="0" w:color="auto"/>
        <w:bottom w:val="none" w:sz="0" w:space="0" w:color="auto"/>
        <w:right w:val="none" w:sz="0" w:space="0" w:color="auto"/>
      </w:divBdr>
    </w:div>
    <w:div w:id="184100725">
      <w:bodyDiv w:val="1"/>
      <w:marLeft w:val="0"/>
      <w:marRight w:val="0"/>
      <w:marTop w:val="0"/>
      <w:marBottom w:val="0"/>
      <w:divBdr>
        <w:top w:val="none" w:sz="0" w:space="0" w:color="auto"/>
        <w:left w:val="none" w:sz="0" w:space="0" w:color="auto"/>
        <w:bottom w:val="none" w:sz="0" w:space="0" w:color="auto"/>
        <w:right w:val="none" w:sz="0" w:space="0" w:color="auto"/>
      </w:divBdr>
    </w:div>
    <w:div w:id="186214422">
      <w:bodyDiv w:val="1"/>
      <w:marLeft w:val="0"/>
      <w:marRight w:val="0"/>
      <w:marTop w:val="0"/>
      <w:marBottom w:val="0"/>
      <w:divBdr>
        <w:top w:val="none" w:sz="0" w:space="0" w:color="auto"/>
        <w:left w:val="none" w:sz="0" w:space="0" w:color="auto"/>
        <w:bottom w:val="none" w:sz="0" w:space="0" w:color="auto"/>
        <w:right w:val="none" w:sz="0" w:space="0" w:color="auto"/>
      </w:divBdr>
    </w:div>
    <w:div w:id="186413883">
      <w:bodyDiv w:val="1"/>
      <w:marLeft w:val="0"/>
      <w:marRight w:val="0"/>
      <w:marTop w:val="0"/>
      <w:marBottom w:val="0"/>
      <w:divBdr>
        <w:top w:val="none" w:sz="0" w:space="0" w:color="auto"/>
        <w:left w:val="none" w:sz="0" w:space="0" w:color="auto"/>
        <w:bottom w:val="none" w:sz="0" w:space="0" w:color="auto"/>
        <w:right w:val="none" w:sz="0" w:space="0" w:color="auto"/>
      </w:divBdr>
    </w:div>
    <w:div w:id="186648462">
      <w:bodyDiv w:val="1"/>
      <w:marLeft w:val="0"/>
      <w:marRight w:val="0"/>
      <w:marTop w:val="0"/>
      <w:marBottom w:val="0"/>
      <w:divBdr>
        <w:top w:val="none" w:sz="0" w:space="0" w:color="auto"/>
        <w:left w:val="none" w:sz="0" w:space="0" w:color="auto"/>
        <w:bottom w:val="none" w:sz="0" w:space="0" w:color="auto"/>
        <w:right w:val="none" w:sz="0" w:space="0" w:color="auto"/>
      </w:divBdr>
    </w:div>
    <w:div w:id="187062002">
      <w:bodyDiv w:val="1"/>
      <w:marLeft w:val="0"/>
      <w:marRight w:val="0"/>
      <w:marTop w:val="0"/>
      <w:marBottom w:val="0"/>
      <w:divBdr>
        <w:top w:val="none" w:sz="0" w:space="0" w:color="auto"/>
        <w:left w:val="none" w:sz="0" w:space="0" w:color="auto"/>
        <w:bottom w:val="none" w:sz="0" w:space="0" w:color="auto"/>
        <w:right w:val="none" w:sz="0" w:space="0" w:color="auto"/>
      </w:divBdr>
    </w:div>
    <w:div w:id="187839624">
      <w:bodyDiv w:val="1"/>
      <w:marLeft w:val="0"/>
      <w:marRight w:val="0"/>
      <w:marTop w:val="0"/>
      <w:marBottom w:val="0"/>
      <w:divBdr>
        <w:top w:val="none" w:sz="0" w:space="0" w:color="auto"/>
        <w:left w:val="none" w:sz="0" w:space="0" w:color="auto"/>
        <w:bottom w:val="none" w:sz="0" w:space="0" w:color="auto"/>
        <w:right w:val="none" w:sz="0" w:space="0" w:color="auto"/>
      </w:divBdr>
    </w:div>
    <w:div w:id="188183076">
      <w:bodyDiv w:val="1"/>
      <w:marLeft w:val="0"/>
      <w:marRight w:val="0"/>
      <w:marTop w:val="0"/>
      <w:marBottom w:val="0"/>
      <w:divBdr>
        <w:top w:val="none" w:sz="0" w:space="0" w:color="auto"/>
        <w:left w:val="none" w:sz="0" w:space="0" w:color="auto"/>
        <w:bottom w:val="none" w:sz="0" w:space="0" w:color="auto"/>
        <w:right w:val="none" w:sz="0" w:space="0" w:color="auto"/>
      </w:divBdr>
    </w:div>
    <w:div w:id="190338433">
      <w:bodyDiv w:val="1"/>
      <w:marLeft w:val="0"/>
      <w:marRight w:val="0"/>
      <w:marTop w:val="0"/>
      <w:marBottom w:val="0"/>
      <w:divBdr>
        <w:top w:val="none" w:sz="0" w:space="0" w:color="auto"/>
        <w:left w:val="none" w:sz="0" w:space="0" w:color="auto"/>
        <w:bottom w:val="none" w:sz="0" w:space="0" w:color="auto"/>
        <w:right w:val="none" w:sz="0" w:space="0" w:color="auto"/>
      </w:divBdr>
    </w:div>
    <w:div w:id="191463144">
      <w:bodyDiv w:val="1"/>
      <w:marLeft w:val="0"/>
      <w:marRight w:val="0"/>
      <w:marTop w:val="0"/>
      <w:marBottom w:val="0"/>
      <w:divBdr>
        <w:top w:val="none" w:sz="0" w:space="0" w:color="auto"/>
        <w:left w:val="none" w:sz="0" w:space="0" w:color="auto"/>
        <w:bottom w:val="none" w:sz="0" w:space="0" w:color="auto"/>
        <w:right w:val="none" w:sz="0" w:space="0" w:color="auto"/>
      </w:divBdr>
    </w:div>
    <w:div w:id="191773211">
      <w:bodyDiv w:val="1"/>
      <w:marLeft w:val="0"/>
      <w:marRight w:val="0"/>
      <w:marTop w:val="0"/>
      <w:marBottom w:val="0"/>
      <w:divBdr>
        <w:top w:val="none" w:sz="0" w:space="0" w:color="auto"/>
        <w:left w:val="none" w:sz="0" w:space="0" w:color="auto"/>
        <w:bottom w:val="none" w:sz="0" w:space="0" w:color="auto"/>
        <w:right w:val="none" w:sz="0" w:space="0" w:color="auto"/>
      </w:divBdr>
    </w:div>
    <w:div w:id="192118308">
      <w:bodyDiv w:val="1"/>
      <w:marLeft w:val="0"/>
      <w:marRight w:val="0"/>
      <w:marTop w:val="0"/>
      <w:marBottom w:val="0"/>
      <w:divBdr>
        <w:top w:val="none" w:sz="0" w:space="0" w:color="auto"/>
        <w:left w:val="none" w:sz="0" w:space="0" w:color="auto"/>
        <w:bottom w:val="none" w:sz="0" w:space="0" w:color="auto"/>
        <w:right w:val="none" w:sz="0" w:space="0" w:color="auto"/>
      </w:divBdr>
    </w:div>
    <w:div w:id="196165739">
      <w:bodyDiv w:val="1"/>
      <w:marLeft w:val="0"/>
      <w:marRight w:val="0"/>
      <w:marTop w:val="0"/>
      <w:marBottom w:val="0"/>
      <w:divBdr>
        <w:top w:val="none" w:sz="0" w:space="0" w:color="auto"/>
        <w:left w:val="none" w:sz="0" w:space="0" w:color="auto"/>
        <w:bottom w:val="none" w:sz="0" w:space="0" w:color="auto"/>
        <w:right w:val="none" w:sz="0" w:space="0" w:color="auto"/>
      </w:divBdr>
    </w:div>
    <w:div w:id="199783948">
      <w:bodyDiv w:val="1"/>
      <w:marLeft w:val="0"/>
      <w:marRight w:val="0"/>
      <w:marTop w:val="0"/>
      <w:marBottom w:val="0"/>
      <w:divBdr>
        <w:top w:val="none" w:sz="0" w:space="0" w:color="auto"/>
        <w:left w:val="none" w:sz="0" w:space="0" w:color="auto"/>
        <w:bottom w:val="none" w:sz="0" w:space="0" w:color="auto"/>
        <w:right w:val="none" w:sz="0" w:space="0" w:color="auto"/>
      </w:divBdr>
    </w:div>
    <w:div w:id="201404911">
      <w:bodyDiv w:val="1"/>
      <w:marLeft w:val="0"/>
      <w:marRight w:val="0"/>
      <w:marTop w:val="0"/>
      <w:marBottom w:val="0"/>
      <w:divBdr>
        <w:top w:val="none" w:sz="0" w:space="0" w:color="auto"/>
        <w:left w:val="none" w:sz="0" w:space="0" w:color="auto"/>
        <w:bottom w:val="none" w:sz="0" w:space="0" w:color="auto"/>
        <w:right w:val="none" w:sz="0" w:space="0" w:color="auto"/>
      </w:divBdr>
    </w:div>
    <w:div w:id="203755474">
      <w:bodyDiv w:val="1"/>
      <w:marLeft w:val="0"/>
      <w:marRight w:val="0"/>
      <w:marTop w:val="0"/>
      <w:marBottom w:val="0"/>
      <w:divBdr>
        <w:top w:val="none" w:sz="0" w:space="0" w:color="auto"/>
        <w:left w:val="none" w:sz="0" w:space="0" w:color="auto"/>
        <w:bottom w:val="none" w:sz="0" w:space="0" w:color="auto"/>
        <w:right w:val="none" w:sz="0" w:space="0" w:color="auto"/>
      </w:divBdr>
    </w:div>
    <w:div w:id="205916701">
      <w:bodyDiv w:val="1"/>
      <w:marLeft w:val="0"/>
      <w:marRight w:val="0"/>
      <w:marTop w:val="0"/>
      <w:marBottom w:val="0"/>
      <w:divBdr>
        <w:top w:val="none" w:sz="0" w:space="0" w:color="auto"/>
        <w:left w:val="none" w:sz="0" w:space="0" w:color="auto"/>
        <w:bottom w:val="none" w:sz="0" w:space="0" w:color="auto"/>
        <w:right w:val="none" w:sz="0" w:space="0" w:color="auto"/>
      </w:divBdr>
    </w:div>
    <w:div w:id="207449887">
      <w:bodyDiv w:val="1"/>
      <w:marLeft w:val="0"/>
      <w:marRight w:val="0"/>
      <w:marTop w:val="0"/>
      <w:marBottom w:val="0"/>
      <w:divBdr>
        <w:top w:val="none" w:sz="0" w:space="0" w:color="auto"/>
        <w:left w:val="none" w:sz="0" w:space="0" w:color="auto"/>
        <w:bottom w:val="none" w:sz="0" w:space="0" w:color="auto"/>
        <w:right w:val="none" w:sz="0" w:space="0" w:color="auto"/>
      </w:divBdr>
    </w:div>
    <w:div w:id="213003344">
      <w:bodyDiv w:val="1"/>
      <w:marLeft w:val="0"/>
      <w:marRight w:val="0"/>
      <w:marTop w:val="0"/>
      <w:marBottom w:val="0"/>
      <w:divBdr>
        <w:top w:val="none" w:sz="0" w:space="0" w:color="auto"/>
        <w:left w:val="none" w:sz="0" w:space="0" w:color="auto"/>
        <w:bottom w:val="none" w:sz="0" w:space="0" w:color="auto"/>
        <w:right w:val="none" w:sz="0" w:space="0" w:color="auto"/>
      </w:divBdr>
    </w:div>
    <w:div w:id="213780729">
      <w:bodyDiv w:val="1"/>
      <w:marLeft w:val="0"/>
      <w:marRight w:val="0"/>
      <w:marTop w:val="0"/>
      <w:marBottom w:val="0"/>
      <w:divBdr>
        <w:top w:val="none" w:sz="0" w:space="0" w:color="auto"/>
        <w:left w:val="none" w:sz="0" w:space="0" w:color="auto"/>
        <w:bottom w:val="none" w:sz="0" w:space="0" w:color="auto"/>
        <w:right w:val="none" w:sz="0" w:space="0" w:color="auto"/>
      </w:divBdr>
    </w:div>
    <w:div w:id="214127305">
      <w:bodyDiv w:val="1"/>
      <w:marLeft w:val="0"/>
      <w:marRight w:val="0"/>
      <w:marTop w:val="0"/>
      <w:marBottom w:val="0"/>
      <w:divBdr>
        <w:top w:val="none" w:sz="0" w:space="0" w:color="auto"/>
        <w:left w:val="none" w:sz="0" w:space="0" w:color="auto"/>
        <w:bottom w:val="none" w:sz="0" w:space="0" w:color="auto"/>
        <w:right w:val="none" w:sz="0" w:space="0" w:color="auto"/>
      </w:divBdr>
    </w:div>
    <w:div w:id="214582146">
      <w:bodyDiv w:val="1"/>
      <w:marLeft w:val="0"/>
      <w:marRight w:val="0"/>
      <w:marTop w:val="0"/>
      <w:marBottom w:val="0"/>
      <w:divBdr>
        <w:top w:val="none" w:sz="0" w:space="0" w:color="auto"/>
        <w:left w:val="none" w:sz="0" w:space="0" w:color="auto"/>
        <w:bottom w:val="none" w:sz="0" w:space="0" w:color="auto"/>
        <w:right w:val="none" w:sz="0" w:space="0" w:color="auto"/>
      </w:divBdr>
    </w:div>
    <w:div w:id="215431844">
      <w:bodyDiv w:val="1"/>
      <w:marLeft w:val="0"/>
      <w:marRight w:val="0"/>
      <w:marTop w:val="0"/>
      <w:marBottom w:val="0"/>
      <w:divBdr>
        <w:top w:val="none" w:sz="0" w:space="0" w:color="auto"/>
        <w:left w:val="none" w:sz="0" w:space="0" w:color="auto"/>
        <w:bottom w:val="none" w:sz="0" w:space="0" w:color="auto"/>
        <w:right w:val="none" w:sz="0" w:space="0" w:color="auto"/>
      </w:divBdr>
    </w:div>
    <w:div w:id="216472996">
      <w:bodyDiv w:val="1"/>
      <w:marLeft w:val="0"/>
      <w:marRight w:val="0"/>
      <w:marTop w:val="0"/>
      <w:marBottom w:val="0"/>
      <w:divBdr>
        <w:top w:val="none" w:sz="0" w:space="0" w:color="auto"/>
        <w:left w:val="none" w:sz="0" w:space="0" w:color="auto"/>
        <w:bottom w:val="none" w:sz="0" w:space="0" w:color="auto"/>
        <w:right w:val="none" w:sz="0" w:space="0" w:color="auto"/>
      </w:divBdr>
    </w:div>
    <w:div w:id="217281393">
      <w:bodyDiv w:val="1"/>
      <w:marLeft w:val="0"/>
      <w:marRight w:val="0"/>
      <w:marTop w:val="0"/>
      <w:marBottom w:val="0"/>
      <w:divBdr>
        <w:top w:val="none" w:sz="0" w:space="0" w:color="auto"/>
        <w:left w:val="none" w:sz="0" w:space="0" w:color="auto"/>
        <w:bottom w:val="none" w:sz="0" w:space="0" w:color="auto"/>
        <w:right w:val="none" w:sz="0" w:space="0" w:color="auto"/>
      </w:divBdr>
    </w:div>
    <w:div w:id="218058266">
      <w:bodyDiv w:val="1"/>
      <w:marLeft w:val="0"/>
      <w:marRight w:val="0"/>
      <w:marTop w:val="0"/>
      <w:marBottom w:val="0"/>
      <w:divBdr>
        <w:top w:val="none" w:sz="0" w:space="0" w:color="auto"/>
        <w:left w:val="none" w:sz="0" w:space="0" w:color="auto"/>
        <w:bottom w:val="none" w:sz="0" w:space="0" w:color="auto"/>
        <w:right w:val="none" w:sz="0" w:space="0" w:color="auto"/>
      </w:divBdr>
    </w:div>
    <w:div w:id="221019641">
      <w:bodyDiv w:val="1"/>
      <w:marLeft w:val="0"/>
      <w:marRight w:val="0"/>
      <w:marTop w:val="0"/>
      <w:marBottom w:val="0"/>
      <w:divBdr>
        <w:top w:val="none" w:sz="0" w:space="0" w:color="auto"/>
        <w:left w:val="none" w:sz="0" w:space="0" w:color="auto"/>
        <w:bottom w:val="none" w:sz="0" w:space="0" w:color="auto"/>
        <w:right w:val="none" w:sz="0" w:space="0" w:color="auto"/>
      </w:divBdr>
    </w:div>
    <w:div w:id="222722587">
      <w:bodyDiv w:val="1"/>
      <w:marLeft w:val="0"/>
      <w:marRight w:val="0"/>
      <w:marTop w:val="0"/>
      <w:marBottom w:val="0"/>
      <w:divBdr>
        <w:top w:val="none" w:sz="0" w:space="0" w:color="auto"/>
        <w:left w:val="none" w:sz="0" w:space="0" w:color="auto"/>
        <w:bottom w:val="none" w:sz="0" w:space="0" w:color="auto"/>
        <w:right w:val="none" w:sz="0" w:space="0" w:color="auto"/>
      </w:divBdr>
    </w:div>
    <w:div w:id="223101301">
      <w:bodyDiv w:val="1"/>
      <w:marLeft w:val="0"/>
      <w:marRight w:val="0"/>
      <w:marTop w:val="0"/>
      <w:marBottom w:val="0"/>
      <w:divBdr>
        <w:top w:val="none" w:sz="0" w:space="0" w:color="auto"/>
        <w:left w:val="none" w:sz="0" w:space="0" w:color="auto"/>
        <w:bottom w:val="none" w:sz="0" w:space="0" w:color="auto"/>
        <w:right w:val="none" w:sz="0" w:space="0" w:color="auto"/>
      </w:divBdr>
    </w:div>
    <w:div w:id="223302844">
      <w:bodyDiv w:val="1"/>
      <w:marLeft w:val="0"/>
      <w:marRight w:val="0"/>
      <w:marTop w:val="0"/>
      <w:marBottom w:val="0"/>
      <w:divBdr>
        <w:top w:val="none" w:sz="0" w:space="0" w:color="auto"/>
        <w:left w:val="none" w:sz="0" w:space="0" w:color="auto"/>
        <w:bottom w:val="none" w:sz="0" w:space="0" w:color="auto"/>
        <w:right w:val="none" w:sz="0" w:space="0" w:color="auto"/>
      </w:divBdr>
    </w:div>
    <w:div w:id="223371951">
      <w:bodyDiv w:val="1"/>
      <w:marLeft w:val="0"/>
      <w:marRight w:val="0"/>
      <w:marTop w:val="0"/>
      <w:marBottom w:val="0"/>
      <w:divBdr>
        <w:top w:val="none" w:sz="0" w:space="0" w:color="auto"/>
        <w:left w:val="none" w:sz="0" w:space="0" w:color="auto"/>
        <w:bottom w:val="none" w:sz="0" w:space="0" w:color="auto"/>
        <w:right w:val="none" w:sz="0" w:space="0" w:color="auto"/>
      </w:divBdr>
    </w:div>
    <w:div w:id="223568752">
      <w:bodyDiv w:val="1"/>
      <w:marLeft w:val="0"/>
      <w:marRight w:val="0"/>
      <w:marTop w:val="0"/>
      <w:marBottom w:val="0"/>
      <w:divBdr>
        <w:top w:val="none" w:sz="0" w:space="0" w:color="auto"/>
        <w:left w:val="none" w:sz="0" w:space="0" w:color="auto"/>
        <w:bottom w:val="none" w:sz="0" w:space="0" w:color="auto"/>
        <w:right w:val="none" w:sz="0" w:space="0" w:color="auto"/>
      </w:divBdr>
    </w:div>
    <w:div w:id="224073894">
      <w:bodyDiv w:val="1"/>
      <w:marLeft w:val="0"/>
      <w:marRight w:val="0"/>
      <w:marTop w:val="0"/>
      <w:marBottom w:val="0"/>
      <w:divBdr>
        <w:top w:val="none" w:sz="0" w:space="0" w:color="auto"/>
        <w:left w:val="none" w:sz="0" w:space="0" w:color="auto"/>
        <w:bottom w:val="none" w:sz="0" w:space="0" w:color="auto"/>
        <w:right w:val="none" w:sz="0" w:space="0" w:color="auto"/>
      </w:divBdr>
    </w:div>
    <w:div w:id="225265221">
      <w:bodyDiv w:val="1"/>
      <w:marLeft w:val="0"/>
      <w:marRight w:val="0"/>
      <w:marTop w:val="0"/>
      <w:marBottom w:val="0"/>
      <w:divBdr>
        <w:top w:val="none" w:sz="0" w:space="0" w:color="auto"/>
        <w:left w:val="none" w:sz="0" w:space="0" w:color="auto"/>
        <w:bottom w:val="none" w:sz="0" w:space="0" w:color="auto"/>
        <w:right w:val="none" w:sz="0" w:space="0" w:color="auto"/>
      </w:divBdr>
    </w:div>
    <w:div w:id="225380573">
      <w:bodyDiv w:val="1"/>
      <w:marLeft w:val="0"/>
      <w:marRight w:val="0"/>
      <w:marTop w:val="0"/>
      <w:marBottom w:val="0"/>
      <w:divBdr>
        <w:top w:val="none" w:sz="0" w:space="0" w:color="auto"/>
        <w:left w:val="none" w:sz="0" w:space="0" w:color="auto"/>
        <w:bottom w:val="none" w:sz="0" w:space="0" w:color="auto"/>
        <w:right w:val="none" w:sz="0" w:space="0" w:color="auto"/>
      </w:divBdr>
    </w:div>
    <w:div w:id="225459084">
      <w:bodyDiv w:val="1"/>
      <w:marLeft w:val="0"/>
      <w:marRight w:val="0"/>
      <w:marTop w:val="0"/>
      <w:marBottom w:val="0"/>
      <w:divBdr>
        <w:top w:val="none" w:sz="0" w:space="0" w:color="auto"/>
        <w:left w:val="none" w:sz="0" w:space="0" w:color="auto"/>
        <w:bottom w:val="none" w:sz="0" w:space="0" w:color="auto"/>
        <w:right w:val="none" w:sz="0" w:space="0" w:color="auto"/>
      </w:divBdr>
    </w:div>
    <w:div w:id="225652300">
      <w:bodyDiv w:val="1"/>
      <w:marLeft w:val="0"/>
      <w:marRight w:val="0"/>
      <w:marTop w:val="0"/>
      <w:marBottom w:val="0"/>
      <w:divBdr>
        <w:top w:val="none" w:sz="0" w:space="0" w:color="auto"/>
        <w:left w:val="none" w:sz="0" w:space="0" w:color="auto"/>
        <w:bottom w:val="none" w:sz="0" w:space="0" w:color="auto"/>
        <w:right w:val="none" w:sz="0" w:space="0" w:color="auto"/>
      </w:divBdr>
    </w:div>
    <w:div w:id="225840373">
      <w:bodyDiv w:val="1"/>
      <w:marLeft w:val="0"/>
      <w:marRight w:val="0"/>
      <w:marTop w:val="0"/>
      <w:marBottom w:val="0"/>
      <w:divBdr>
        <w:top w:val="none" w:sz="0" w:space="0" w:color="auto"/>
        <w:left w:val="none" w:sz="0" w:space="0" w:color="auto"/>
        <w:bottom w:val="none" w:sz="0" w:space="0" w:color="auto"/>
        <w:right w:val="none" w:sz="0" w:space="0" w:color="auto"/>
      </w:divBdr>
    </w:div>
    <w:div w:id="225920505">
      <w:bodyDiv w:val="1"/>
      <w:marLeft w:val="0"/>
      <w:marRight w:val="0"/>
      <w:marTop w:val="0"/>
      <w:marBottom w:val="0"/>
      <w:divBdr>
        <w:top w:val="none" w:sz="0" w:space="0" w:color="auto"/>
        <w:left w:val="none" w:sz="0" w:space="0" w:color="auto"/>
        <w:bottom w:val="none" w:sz="0" w:space="0" w:color="auto"/>
        <w:right w:val="none" w:sz="0" w:space="0" w:color="auto"/>
      </w:divBdr>
    </w:div>
    <w:div w:id="226383081">
      <w:bodyDiv w:val="1"/>
      <w:marLeft w:val="0"/>
      <w:marRight w:val="0"/>
      <w:marTop w:val="0"/>
      <w:marBottom w:val="0"/>
      <w:divBdr>
        <w:top w:val="none" w:sz="0" w:space="0" w:color="auto"/>
        <w:left w:val="none" w:sz="0" w:space="0" w:color="auto"/>
        <w:bottom w:val="none" w:sz="0" w:space="0" w:color="auto"/>
        <w:right w:val="none" w:sz="0" w:space="0" w:color="auto"/>
      </w:divBdr>
    </w:div>
    <w:div w:id="227763573">
      <w:bodyDiv w:val="1"/>
      <w:marLeft w:val="0"/>
      <w:marRight w:val="0"/>
      <w:marTop w:val="0"/>
      <w:marBottom w:val="0"/>
      <w:divBdr>
        <w:top w:val="none" w:sz="0" w:space="0" w:color="auto"/>
        <w:left w:val="none" w:sz="0" w:space="0" w:color="auto"/>
        <w:bottom w:val="none" w:sz="0" w:space="0" w:color="auto"/>
        <w:right w:val="none" w:sz="0" w:space="0" w:color="auto"/>
      </w:divBdr>
    </w:div>
    <w:div w:id="228468997">
      <w:bodyDiv w:val="1"/>
      <w:marLeft w:val="0"/>
      <w:marRight w:val="0"/>
      <w:marTop w:val="0"/>
      <w:marBottom w:val="0"/>
      <w:divBdr>
        <w:top w:val="none" w:sz="0" w:space="0" w:color="auto"/>
        <w:left w:val="none" w:sz="0" w:space="0" w:color="auto"/>
        <w:bottom w:val="none" w:sz="0" w:space="0" w:color="auto"/>
        <w:right w:val="none" w:sz="0" w:space="0" w:color="auto"/>
      </w:divBdr>
    </w:div>
    <w:div w:id="228804634">
      <w:bodyDiv w:val="1"/>
      <w:marLeft w:val="0"/>
      <w:marRight w:val="0"/>
      <w:marTop w:val="0"/>
      <w:marBottom w:val="0"/>
      <w:divBdr>
        <w:top w:val="none" w:sz="0" w:space="0" w:color="auto"/>
        <w:left w:val="none" w:sz="0" w:space="0" w:color="auto"/>
        <w:bottom w:val="none" w:sz="0" w:space="0" w:color="auto"/>
        <w:right w:val="none" w:sz="0" w:space="0" w:color="auto"/>
      </w:divBdr>
    </w:div>
    <w:div w:id="230703774">
      <w:bodyDiv w:val="1"/>
      <w:marLeft w:val="0"/>
      <w:marRight w:val="0"/>
      <w:marTop w:val="0"/>
      <w:marBottom w:val="0"/>
      <w:divBdr>
        <w:top w:val="none" w:sz="0" w:space="0" w:color="auto"/>
        <w:left w:val="none" w:sz="0" w:space="0" w:color="auto"/>
        <w:bottom w:val="none" w:sz="0" w:space="0" w:color="auto"/>
        <w:right w:val="none" w:sz="0" w:space="0" w:color="auto"/>
      </w:divBdr>
    </w:div>
    <w:div w:id="230964823">
      <w:bodyDiv w:val="1"/>
      <w:marLeft w:val="0"/>
      <w:marRight w:val="0"/>
      <w:marTop w:val="0"/>
      <w:marBottom w:val="0"/>
      <w:divBdr>
        <w:top w:val="none" w:sz="0" w:space="0" w:color="auto"/>
        <w:left w:val="none" w:sz="0" w:space="0" w:color="auto"/>
        <w:bottom w:val="none" w:sz="0" w:space="0" w:color="auto"/>
        <w:right w:val="none" w:sz="0" w:space="0" w:color="auto"/>
      </w:divBdr>
    </w:div>
    <w:div w:id="231625304">
      <w:bodyDiv w:val="1"/>
      <w:marLeft w:val="0"/>
      <w:marRight w:val="0"/>
      <w:marTop w:val="0"/>
      <w:marBottom w:val="0"/>
      <w:divBdr>
        <w:top w:val="none" w:sz="0" w:space="0" w:color="auto"/>
        <w:left w:val="none" w:sz="0" w:space="0" w:color="auto"/>
        <w:bottom w:val="none" w:sz="0" w:space="0" w:color="auto"/>
        <w:right w:val="none" w:sz="0" w:space="0" w:color="auto"/>
      </w:divBdr>
    </w:div>
    <w:div w:id="232813305">
      <w:bodyDiv w:val="1"/>
      <w:marLeft w:val="0"/>
      <w:marRight w:val="0"/>
      <w:marTop w:val="0"/>
      <w:marBottom w:val="0"/>
      <w:divBdr>
        <w:top w:val="none" w:sz="0" w:space="0" w:color="auto"/>
        <w:left w:val="none" w:sz="0" w:space="0" w:color="auto"/>
        <w:bottom w:val="none" w:sz="0" w:space="0" w:color="auto"/>
        <w:right w:val="none" w:sz="0" w:space="0" w:color="auto"/>
      </w:divBdr>
    </w:div>
    <w:div w:id="233007264">
      <w:bodyDiv w:val="1"/>
      <w:marLeft w:val="0"/>
      <w:marRight w:val="0"/>
      <w:marTop w:val="0"/>
      <w:marBottom w:val="0"/>
      <w:divBdr>
        <w:top w:val="none" w:sz="0" w:space="0" w:color="auto"/>
        <w:left w:val="none" w:sz="0" w:space="0" w:color="auto"/>
        <w:bottom w:val="none" w:sz="0" w:space="0" w:color="auto"/>
        <w:right w:val="none" w:sz="0" w:space="0" w:color="auto"/>
      </w:divBdr>
    </w:div>
    <w:div w:id="238831082">
      <w:bodyDiv w:val="1"/>
      <w:marLeft w:val="0"/>
      <w:marRight w:val="0"/>
      <w:marTop w:val="0"/>
      <w:marBottom w:val="0"/>
      <w:divBdr>
        <w:top w:val="none" w:sz="0" w:space="0" w:color="auto"/>
        <w:left w:val="none" w:sz="0" w:space="0" w:color="auto"/>
        <w:bottom w:val="none" w:sz="0" w:space="0" w:color="auto"/>
        <w:right w:val="none" w:sz="0" w:space="0" w:color="auto"/>
      </w:divBdr>
    </w:div>
    <w:div w:id="242376427">
      <w:bodyDiv w:val="1"/>
      <w:marLeft w:val="0"/>
      <w:marRight w:val="0"/>
      <w:marTop w:val="0"/>
      <w:marBottom w:val="0"/>
      <w:divBdr>
        <w:top w:val="none" w:sz="0" w:space="0" w:color="auto"/>
        <w:left w:val="none" w:sz="0" w:space="0" w:color="auto"/>
        <w:bottom w:val="none" w:sz="0" w:space="0" w:color="auto"/>
        <w:right w:val="none" w:sz="0" w:space="0" w:color="auto"/>
      </w:divBdr>
    </w:div>
    <w:div w:id="244144103">
      <w:bodyDiv w:val="1"/>
      <w:marLeft w:val="0"/>
      <w:marRight w:val="0"/>
      <w:marTop w:val="0"/>
      <w:marBottom w:val="0"/>
      <w:divBdr>
        <w:top w:val="none" w:sz="0" w:space="0" w:color="auto"/>
        <w:left w:val="none" w:sz="0" w:space="0" w:color="auto"/>
        <w:bottom w:val="none" w:sz="0" w:space="0" w:color="auto"/>
        <w:right w:val="none" w:sz="0" w:space="0" w:color="auto"/>
      </w:divBdr>
    </w:div>
    <w:div w:id="245041682">
      <w:bodyDiv w:val="1"/>
      <w:marLeft w:val="0"/>
      <w:marRight w:val="0"/>
      <w:marTop w:val="0"/>
      <w:marBottom w:val="0"/>
      <w:divBdr>
        <w:top w:val="none" w:sz="0" w:space="0" w:color="auto"/>
        <w:left w:val="none" w:sz="0" w:space="0" w:color="auto"/>
        <w:bottom w:val="none" w:sz="0" w:space="0" w:color="auto"/>
        <w:right w:val="none" w:sz="0" w:space="0" w:color="auto"/>
      </w:divBdr>
    </w:div>
    <w:div w:id="245304054">
      <w:bodyDiv w:val="1"/>
      <w:marLeft w:val="0"/>
      <w:marRight w:val="0"/>
      <w:marTop w:val="0"/>
      <w:marBottom w:val="0"/>
      <w:divBdr>
        <w:top w:val="none" w:sz="0" w:space="0" w:color="auto"/>
        <w:left w:val="none" w:sz="0" w:space="0" w:color="auto"/>
        <w:bottom w:val="none" w:sz="0" w:space="0" w:color="auto"/>
        <w:right w:val="none" w:sz="0" w:space="0" w:color="auto"/>
      </w:divBdr>
    </w:div>
    <w:div w:id="246812383">
      <w:bodyDiv w:val="1"/>
      <w:marLeft w:val="0"/>
      <w:marRight w:val="0"/>
      <w:marTop w:val="0"/>
      <w:marBottom w:val="0"/>
      <w:divBdr>
        <w:top w:val="none" w:sz="0" w:space="0" w:color="auto"/>
        <w:left w:val="none" w:sz="0" w:space="0" w:color="auto"/>
        <w:bottom w:val="none" w:sz="0" w:space="0" w:color="auto"/>
        <w:right w:val="none" w:sz="0" w:space="0" w:color="auto"/>
      </w:divBdr>
    </w:div>
    <w:div w:id="247344774">
      <w:bodyDiv w:val="1"/>
      <w:marLeft w:val="0"/>
      <w:marRight w:val="0"/>
      <w:marTop w:val="0"/>
      <w:marBottom w:val="0"/>
      <w:divBdr>
        <w:top w:val="none" w:sz="0" w:space="0" w:color="auto"/>
        <w:left w:val="none" w:sz="0" w:space="0" w:color="auto"/>
        <w:bottom w:val="none" w:sz="0" w:space="0" w:color="auto"/>
        <w:right w:val="none" w:sz="0" w:space="0" w:color="auto"/>
      </w:divBdr>
    </w:div>
    <w:div w:id="248319983">
      <w:bodyDiv w:val="1"/>
      <w:marLeft w:val="0"/>
      <w:marRight w:val="0"/>
      <w:marTop w:val="0"/>
      <w:marBottom w:val="0"/>
      <w:divBdr>
        <w:top w:val="none" w:sz="0" w:space="0" w:color="auto"/>
        <w:left w:val="none" w:sz="0" w:space="0" w:color="auto"/>
        <w:bottom w:val="none" w:sz="0" w:space="0" w:color="auto"/>
        <w:right w:val="none" w:sz="0" w:space="0" w:color="auto"/>
      </w:divBdr>
    </w:div>
    <w:div w:id="249001326">
      <w:bodyDiv w:val="1"/>
      <w:marLeft w:val="0"/>
      <w:marRight w:val="0"/>
      <w:marTop w:val="0"/>
      <w:marBottom w:val="0"/>
      <w:divBdr>
        <w:top w:val="none" w:sz="0" w:space="0" w:color="auto"/>
        <w:left w:val="none" w:sz="0" w:space="0" w:color="auto"/>
        <w:bottom w:val="none" w:sz="0" w:space="0" w:color="auto"/>
        <w:right w:val="none" w:sz="0" w:space="0" w:color="auto"/>
      </w:divBdr>
    </w:div>
    <w:div w:id="249579961">
      <w:bodyDiv w:val="1"/>
      <w:marLeft w:val="0"/>
      <w:marRight w:val="0"/>
      <w:marTop w:val="0"/>
      <w:marBottom w:val="0"/>
      <w:divBdr>
        <w:top w:val="none" w:sz="0" w:space="0" w:color="auto"/>
        <w:left w:val="none" w:sz="0" w:space="0" w:color="auto"/>
        <w:bottom w:val="none" w:sz="0" w:space="0" w:color="auto"/>
        <w:right w:val="none" w:sz="0" w:space="0" w:color="auto"/>
      </w:divBdr>
    </w:div>
    <w:div w:id="251396797">
      <w:bodyDiv w:val="1"/>
      <w:marLeft w:val="0"/>
      <w:marRight w:val="0"/>
      <w:marTop w:val="0"/>
      <w:marBottom w:val="0"/>
      <w:divBdr>
        <w:top w:val="none" w:sz="0" w:space="0" w:color="auto"/>
        <w:left w:val="none" w:sz="0" w:space="0" w:color="auto"/>
        <w:bottom w:val="none" w:sz="0" w:space="0" w:color="auto"/>
        <w:right w:val="none" w:sz="0" w:space="0" w:color="auto"/>
      </w:divBdr>
    </w:div>
    <w:div w:id="252321859">
      <w:bodyDiv w:val="1"/>
      <w:marLeft w:val="0"/>
      <w:marRight w:val="0"/>
      <w:marTop w:val="0"/>
      <w:marBottom w:val="0"/>
      <w:divBdr>
        <w:top w:val="none" w:sz="0" w:space="0" w:color="auto"/>
        <w:left w:val="none" w:sz="0" w:space="0" w:color="auto"/>
        <w:bottom w:val="none" w:sz="0" w:space="0" w:color="auto"/>
        <w:right w:val="none" w:sz="0" w:space="0" w:color="auto"/>
      </w:divBdr>
    </w:div>
    <w:div w:id="253175491">
      <w:bodyDiv w:val="1"/>
      <w:marLeft w:val="0"/>
      <w:marRight w:val="0"/>
      <w:marTop w:val="0"/>
      <w:marBottom w:val="0"/>
      <w:divBdr>
        <w:top w:val="none" w:sz="0" w:space="0" w:color="auto"/>
        <w:left w:val="none" w:sz="0" w:space="0" w:color="auto"/>
        <w:bottom w:val="none" w:sz="0" w:space="0" w:color="auto"/>
        <w:right w:val="none" w:sz="0" w:space="0" w:color="auto"/>
      </w:divBdr>
    </w:div>
    <w:div w:id="253831595">
      <w:bodyDiv w:val="1"/>
      <w:marLeft w:val="0"/>
      <w:marRight w:val="0"/>
      <w:marTop w:val="0"/>
      <w:marBottom w:val="0"/>
      <w:divBdr>
        <w:top w:val="none" w:sz="0" w:space="0" w:color="auto"/>
        <w:left w:val="none" w:sz="0" w:space="0" w:color="auto"/>
        <w:bottom w:val="none" w:sz="0" w:space="0" w:color="auto"/>
        <w:right w:val="none" w:sz="0" w:space="0" w:color="auto"/>
      </w:divBdr>
    </w:div>
    <w:div w:id="254287031">
      <w:bodyDiv w:val="1"/>
      <w:marLeft w:val="0"/>
      <w:marRight w:val="0"/>
      <w:marTop w:val="0"/>
      <w:marBottom w:val="0"/>
      <w:divBdr>
        <w:top w:val="none" w:sz="0" w:space="0" w:color="auto"/>
        <w:left w:val="none" w:sz="0" w:space="0" w:color="auto"/>
        <w:bottom w:val="none" w:sz="0" w:space="0" w:color="auto"/>
        <w:right w:val="none" w:sz="0" w:space="0" w:color="auto"/>
      </w:divBdr>
    </w:div>
    <w:div w:id="254831196">
      <w:bodyDiv w:val="1"/>
      <w:marLeft w:val="0"/>
      <w:marRight w:val="0"/>
      <w:marTop w:val="0"/>
      <w:marBottom w:val="0"/>
      <w:divBdr>
        <w:top w:val="none" w:sz="0" w:space="0" w:color="auto"/>
        <w:left w:val="none" w:sz="0" w:space="0" w:color="auto"/>
        <w:bottom w:val="none" w:sz="0" w:space="0" w:color="auto"/>
        <w:right w:val="none" w:sz="0" w:space="0" w:color="auto"/>
      </w:divBdr>
    </w:div>
    <w:div w:id="258805262">
      <w:bodyDiv w:val="1"/>
      <w:marLeft w:val="0"/>
      <w:marRight w:val="0"/>
      <w:marTop w:val="0"/>
      <w:marBottom w:val="0"/>
      <w:divBdr>
        <w:top w:val="none" w:sz="0" w:space="0" w:color="auto"/>
        <w:left w:val="none" w:sz="0" w:space="0" w:color="auto"/>
        <w:bottom w:val="none" w:sz="0" w:space="0" w:color="auto"/>
        <w:right w:val="none" w:sz="0" w:space="0" w:color="auto"/>
      </w:divBdr>
    </w:div>
    <w:div w:id="259216004">
      <w:bodyDiv w:val="1"/>
      <w:marLeft w:val="0"/>
      <w:marRight w:val="0"/>
      <w:marTop w:val="0"/>
      <w:marBottom w:val="0"/>
      <w:divBdr>
        <w:top w:val="none" w:sz="0" w:space="0" w:color="auto"/>
        <w:left w:val="none" w:sz="0" w:space="0" w:color="auto"/>
        <w:bottom w:val="none" w:sz="0" w:space="0" w:color="auto"/>
        <w:right w:val="none" w:sz="0" w:space="0" w:color="auto"/>
      </w:divBdr>
    </w:div>
    <w:div w:id="259488278">
      <w:bodyDiv w:val="1"/>
      <w:marLeft w:val="0"/>
      <w:marRight w:val="0"/>
      <w:marTop w:val="0"/>
      <w:marBottom w:val="0"/>
      <w:divBdr>
        <w:top w:val="none" w:sz="0" w:space="0" w:color="auto"/>
        <w:left w:val="none" w:sz="0" w:space="0" w:color="auto"/>
        <w:bottom w:val="none" w:sz="0" w:space="0" w:color="auto"/>
        <w:right w:val="none" w:sz="0" w:space="0" w:color="auto"/>
      </w:divBdr>
    </w:div>
    <w:div w:id="259873533">
      <w:bodyDiv w:val="1"/>
      <w:marLeft w:val="0"/>
      <w:marRight w:val="0"/>
      <w:marTop w:val="0"/>
      <w:marBottom w:val="0"/>
      <w:divBdr>
        <w:top w:val="none" w:sz="0" w:space="0" w:color="auto"/>
        <w:left w:val="none" w:sz="0" w:space="0" w:color="auto"/>
        <w:bottom w:val="none" w:sz="0" w:space="0" w:color="auto"/>
        <w:right w:val="none" w:sz="0" w:space="0" w:color="auto"/>
      </w:divBdr>
    </w:div>
    <w:div w:id="262568316">
      <w:bodyDiv w:val="1"/>
      <w:marLeft w:val="0"/>
      <w:marRight w:val="0"/>
      <w:marTop w:val="0"/>
      <w:marBottom w:val="0"/>
      <w:divBdr>
        <w:top w:val="none" w:sz="0" w:space="0" w:color="auto"/>
        <w:left w:val="none" w:sz="0" w:space="0" w:color="auto"/>
        <w:bottom w:val="none" w:sz="0" w:space="0" w:color="auto"/>
        <w:right w:val="none" w:sz="0" w:space="0" w:color="auto"/>
      </w:divBdr>
    </w:div>
    <w:div w:id="264270222">
      <w:bodyDiv w:val="1"/>
      <w:marLeft w:val="0"/>
      <w:marRight w:val="0"/>
      <w:marTop w:val="0"/>
      <w:marBottom w:val="0"/>
      <w:divBdr>
        <w:top w:val="none" w:sz="0" w:space="0" w:color="auto"/>
        <w:left w:val="none" w:sz="0" w:space="0" w:color="auto"/>
        <w:bottom w:val="none" w:sz="0" w:space="0" w:color="auto"/>
        <w:right w:val="none" w:sz="0" w:space="0" w:color="auto"/>
      </w:divBdr>
    </w:div>
    <w:div w:id="265774338">
      <w:bodyDiv w:val="1"/>
      <w:marLeft w:val="0"/>
      <w:marRight w:val="0"/>
      <w:marTop w:val="0"/>
      <w:marBottom w:val="0"/>
      <w:divBdr>
        <w:top w:val="none" w:sz="0" w:space="0" w:color="auto"/>
        <w:left w:val="none" w:sz="0" w:space="0" w:color="auto"/>
        <w:bottom w:val="none" w:sz="0" w:space="0" w:color="auto"/>
        <w:right w:val="none" w:sz="0" w:space="0" w:color="auto"/>
      </w:divBdr>
    </w:div>
    <w:div w:id="268467611">
      <w:bodyDiv w:val="1"/>
      <w:marLeft w:val="0"/>
      <w:marRight w:val="0"/>
      <w:marTop w:val="0"/>
      <w:marBottom w:val="0"/>
      <w:divBdr>
        <w:top w:val="none" w:sz="0" w:space="0" w:color="auto"/>
        <w:left w:val="none" w:sz="0" w:space="0" w:color="auto"/>
        <w:bottom w:val="none" w:sz="0" w:space="0" w:color="auto"/>
        <w:right w:val="none" w:sz="0" w:space="0" w:color="auto"/>
      </w:divBdr>
    </w:div>
    <w:div w:id="268708448">
      <w:bodyDiv w:val="1"/>
      <w:marLeft w:val="0"/>
      <w:marRight w:val="0"/>
      <w:marTop w:val="0"/>
      <w:marBottom w:val="0"/>
      <w:divBdr>
        <w:top w:val="none" w:sz="0" w:space="0" w:color="auto"/>
        <w:left w:val="none" w:sz="0" w:space="0" w:color="auto"/>
        <w:bottom w:val="none" w:sz="0" w:space="0" w:color="auto"/>
        <w:right w:val="none" w:sz="0" w:space="0" w:color="auto"/>
      </w:divBdr>
    </w:div>
    <w:div w:id="270168389">
      <w:bodyDiv w:val="1"/>
      <w:marLeft w:val="0"/>
      <w:marRight w:val="0"/>
      <w:marTop w:val="0"/>
      <w:marBottom w:val="0"/>
      <w:divBdr>
        <w:top w:val="none" w:sz="0" w:space="0" w:color="auto"/>
        <w:left w:val="none" w:sz="0" w:space="0" w:color="auto"/>
        <w:bottom w:val="none" w:sz="0" w:space="0" w:color="auto"/>
        <w:right w:val="none" w:sz="0" w:space="0" w:color="auto"/>
      </w:divBdr>
    </w:div>
    <w:div w:id="270478444">
      <w:bodyDiv w:val="1"/>
      <w:marLeft w:val="0"/>
      <w:marRight w:val="0"/>
      <w:marTop w:val="0"/>
      <w:marBottom w:val="0"/>
      <w:divBdr>
        <w:top w:val="none" w:sz="0" w:space="0" w:color="auto"/>
        <w:left w:val="none" w:sz="0" w:space="0" w:color="auto"/>
        <w:bottom w:val="none" w:sz="0" w:space="0" w:color="auto"/>
        <w:right w:val="none" w:sz="0" w:space="0" w:color="auto"/>
      </w:divBdr>
    </w:div>
    <w:div w:id="271475951">
      <w:bodyDiv w:val="1"/>
      <w:marLeft w:val="0"/>
      <w:marRight w:val="0"/>
      <w:marTop w:val="0"/>
      <w:marBottom w:val="0"/>
      <w:divBdr>
        <w:top w:val="none" w:sz="0" w:space="0" w:color="auto"/>
        <w:left w:val="none" w:sz="0" w:space="0" w:color="auto"/>
        <w:bottom w:val="none" w:sz="0" w:space="0" w:color="auto"/>
        <w:right w:val="none" w:sz="0" w:space="0" w:color="auto"/>
      </w:divBdr>
    </w:div>
    <w:div w:id="272712440">
      <w:bodyDiv w:val="1"/>
      <w:marLeft w:val="0"/>
      <w:marRight w:val="0"/>
      <w:marTop w:val="0"/>
      <w:marBottom w:val="0"/>
      <w:divBdr>
        <w:top w:val="none" w:sz="0" w:space="0" w:color="auto"/>
        <w:left w:val="none" w:sz="0" w:space="0" w:color="auto"/>
        <w:bottom w:val="none" w:sz="0" w:space="0" w:color="auto"/>
        <w:right w:val="none" w:sz="0" w:space="0" w:color="auto"/>
      </w:divBdr>
    </w:div>
    <w:div w:id="273248691">
      <w:bodyDiv w:val="1"/>
      <w:marLeft w:val="0"/>
      <w:marRight w:val="0"/>
      <w:marTop w:val="0"/>
      <w:marBottom w:val="0"/>
      <w:divBdr>
        <w:top w:val="none" w:sz="0" w:space="0" w:color="auto"/>
        <w:left w:val="none" w:sz="0" w:space="0" w:color="auto"/>
        <w:bottom w:val="none" w:sz="0" w:space="0" w:color="auto"/>
        <w:right w:val="none" w:sz="0" w:space="0" w:color="auto"/>
      </w:divBdr>
    </w:div>
    <w:div w:id="273902243">
      <w:bodyDiv w:val="1"/>
      <w:marLeft w:val="0"/>
      <w:marRight w:val="0"/>
      <w:marTop w:val="0"/>
      <w:marBottom w:val="0"/>
      <w:divBdr>
        <w:top w:val="none" w:sz="0" w:space="0" w:color="auto"/>
        <w:left w:val="none" w:sz="0" w:space="0" w:color="auto"/>
        <w:bottom w:val="none" w:sz="0" w:space="0" w:color="auto"/>
        <w:right w:val="none" w:sz="0" w:space="0" w:color="auto"/>
      </w:divBdr>
    </w:div>
    <w:div w:id="275407422">
      <w:bodyDiv w:val="1"/>
      <w:marLeft w:val="0"/>
      <w:marRight w:val="0"/>
      <w:marTop w:val="0"/>
      <w:marBottom w:val="0"/>
      <w:divBdr>
        <w:top w:val="none" w:sz="0" w:space="0" w:color="auto"/>
        <w:left w:val="none" w:sz="0" w:space="0" w:color="auto"/>
        <w:bottom w:val="none" w:sz="0" w:space="0" w:color="auto"/>
        <w:right w:val="none" w:sz="0" w:space="0" w:color="auto"/>
      </w:divBdr>
    </w:div>
    <w:div w:id="275528923">
      <w:bodyDiv w:val="1"/>
      <w:marLeft w:val="0"/>
      <w:marRight w:val="0"/>
      <w:marTop w:val="0"/>
      <w:marBottom w:val="0"/>
      <w:divBdr>
        <w:top w:val="none" w:sz="0" w:space="0" w:color="auto"/>
        <w:left w:val="none" w:sz="0" w:space="0" w:color="auto"/>
        <w:bottom w:val="none" w:sz="0" w:space="0" w:color="auto"/>
        <w:right w:val="none" w:sz="0" w:space="0" w:color="auto"/>
      </w:divBdr>
    </w:div>
    <w:div w:id="276107146">
      <w:bodyDiv w:val="1"/>
      <w:marLeft w:val="0"/>
      <w:marRight w:val="0"/>
      <w:marTop w:val="0"/>
      <w:marBottom w:val="0"/>
      <w:divBdr>
        <w:top w:val="none" w:sz="0" w:space="0" w:color="auto"/>
        <w:left w:val="none" w:sz="0" w:space="0" w:color="auto"/>
        <w:bottom w:val="none" w:sz="0" w:space="0" w:color="auto"/>
        <w:right w:val="none" w:sz="0" w:space="0" w:color="auto"/>
      </w:divBdr>
    </w:div>
    <w:div w:id="276378792">
      <w:bodyDiv w:val="1"/>
      <w:marLeft w:val="0"/>
      <w:marRight w:val="0"/>
      <w:marTop w:val="0"/>
      <w:marBottom w:val="0"/>
      <w:divBdr>
        <w:top w:val="none" w:sz="0" w:space="0" w:color="auto"/>
        <w:left w:val="none" w:sz="0" w:space="0" w:color="auto"/>
        <w:bottom w:val="none" w:sz="0" w:space="0" w:color="auto"/>
        <w:right w:val="none" w:sz="0" w:space="0" w:color="auto"/>
      </w:divBdr>
    </w:div>
    <w:div w:id="276835155">
      <w:bodyDiv w:val="1"/>
      <w:marLeft w:val="0"/>
      <w:marRight w:val="0"/>
      <w:marTop w:val="0"/>
      <w:marBottom w:val="0"/>
      <w:divBdr>
        <w:top w:val="none" w:sz="0" w:space="0" w:color="auto"/>
        <w:left w:val="none" w:sz="0" w:space="0" w:color="auto"/>
        <w:bottom w:val="none" w:sz="0" w:space="0" w:color="auto"/>
        <w:right w:val="none" w:sz="0" w:space="0" w:color="auto"/>
      </w:divBdr>
    </w:div>
    <w:div w:id="278225809">
      <w:bodyDiv w:val="1"/>
      <w:marLeft w:val="0"/>
      <w:marRight w:val="0"/>
      <w:marTop w:val="0"/>
      <w:marBottom w:val="0"/>
      <w:divBdr>
        <w:top w:val="none" w:sz="0" w:space="0" w:color="auto"/>
        <w:left w:val="none" w:sz="0" w:space="0" w:color="auto"/>
        <w:bottom w:val="none" w:sz="0" w:space="0" w:color="auto"/>
        <w:right w:val="none" w:sz="0" w:space="0" w:color="auto"/>
      </w:divBdr>
    </w:div>
    <w:div w:id="279655070">
      <w:bodyDiv w:val="1"/>
      <w:marLeft w:val="0"/>
      <w:marRight w:val="0"/>
      <w:marTop w:val="0"/>
      <w:marBottom w:val="0"/>
      <w:divBdr>
        <w:top w:val="none" w:sz="0" w:space="0" w:color="auto"/>
        <w:left w:val="none" w:sz="0" w:space="0" w:color="auto"/>
        <w:bottom w:val="none" w:sz="0" w:space="0" w:color="auto"/>
        <w:right w:val="none" w:sz="0" w:space="0" w:color="auto"/>
      </w:divBdr>
    </w:div>
    <w:div w:id="282929530">
      <w:bodyDiv w:val="1"/>
      <w:marLeft w:val="0"/>
      <w:marRight w:val="0"/>
      <w:marTop w:val="0"/>
      <w:marBottom w:val="0"/>
      <w:divBdr>
        <w:top w:val="none" w:sz="0" w:space="0" w:color="auto"/>
        <w:left w:val="none" w:sz="0" w:space="0" w:color="auto"/>
        <w:bottom w:val="none" w:sz="0" w:space="0" w:color="auto"/>
        <w:right w:val="none" w:sz="0" w:space="0" w:color="auto"/>
      </w:divBdr>
    </w:div>
    <w:div w:id="283344251">
      <w:bodyDiv w:val="1"/>
      <w:marLeft w:val="0"/>
      <w:marRight w:val="0"/>
      <w:marTop w:val="0"/>
      <w:marBottom w:val="0"/>
      <w:divBdr>
        <w:top w:val="none" w:sz="0" w:space="0" w:color="auto"/>
        <w:left w:val="none" w:sz="0" w:space="0" w:color="auto"/>
        <w:bottom w:val="none" w:sz="0" w:space="0" w:color="auto"/>
        <w:right w:val="none" w:sz="0" w:space="0" w:color="auto"/>
      </w:divBdr>
    </w:div>
    <w:div w:id="284510161">
      <w:bodyDiv w:val="1"/>
      <w:marLeft w:val="0"/>
      <w:marRight w:val="0"/>
      <w:marTop w:val="0"/>
      <w:marBottom w:val="0"/>
      <w:divBdr>
        <w:top w:val="none" w:sz="0" w:space="0" w:color="auto"/>
        <w:left w:val="none" w:sz="0" w:space="0" w:color="auto"/>
        <w:bottom w:val="none" w:sz="0" w:space="0" w:color="auto"/>
        <w:right w:val="none" w:sz="0" w:space="0" w:color="auto"/>
      </w:divBdr>
    </w:div>
    <w:div w:id="285426642">
      <w:bodyDiv w:val="1"/>
      <w:marLeft w:val="0"/>
      <w:marRight w:val="0"/>
      <w:marTop w:val="0"/>
      <w:marBottom w:val="0"/>
      <w:divBdr>
        <w:top w:val="none" w:sz="0" w:space="0" w:color="auto"/>
        <w:left w:val="none" w:sz="0" w:space="0" w:color="auto"/>
        <w:bottom w:val="none" w:sz="0" w:space="0" w:color="auto"/>
        <w:right w:val="none" w:sz="0" w:space="0" w:color="auto"/>
      </w:divBdr>
    </w:div>
    <w:div w:id="285742669">
      <w:bodyDiv w:val="1"/>
      <w:marLeft w:val="0"/>
      <w:marRight w:val="0"/>
      <w:marTop w:val="0"/>
      <w:marBottom w:val="0"/>
      <w:divBdr>
        <w:top w:val="none" w:sz="0" w:space="0" w:color="auto"/>
        <w:left w:val="none" w:sz="0" w:space="0" w:color="auto"/>
        <w:bottom w:val="none" w:sz="0" w:space="0" w:color="auto"/>
        <w:right w:val="none" w:sz="0" w:space="0" w:color="auto"/>
      </w:divBdr>
    </w:div>
    <w:div w:id="288516088">
      <w:bodyDiv w:val="1"/>
      <w:marLeft w:val="0"/>
      <w:marRight w:val="0"/>
      <w:marTop w:val="0"/>
      <w:marBottom w:val="0"/>
      <w:divBdr>
        <w:top w:val="none" w:sz="0" w:space="0" w:color="auto"/>
        <w:left w:val="none" w:sz="0" w:space="0" w:color="auto"/>
        <w:bottom w:val="none" w:sz="0" w:space="0" w:color="auto"/>
        <w:right w:val="none" w:sz="0" w:space="0" w:color="auto"/>
      </w:divBdr>
    </w:div>
    <w:div w:id="292294227">
      <w:bodyDiv w:val="1"/>
      <w:marLeft w:val="0"/>
      <w:marRight w:val="0"/>
      <w:marTop w:val="0"/>
      <w:marBottom w:val="0"/>
      <w:divBdr>
        <w:top w:val="none" w:sz="0" w:space="0" w:color="auto"/>
        <w:left w:val="none" w:sz="0" w:space="0" w:color="auto"/>
        <w:bottom w:val="none" w:sz="0" w:space="0" w:color="auto"/>
        <w:right w:val="none" w:sz="0" w:space="0" w:color="auto"/>
      </w:divBdr>
    </w:div>
    <w:div w:id="293945139">
      <w:bodyDiv w:val="1"/>
      <w:marLeft w:val="0"/>
      <w:marRight w:val="0"/>
      <w:marTop w:val="0"/>
      <w:marBottom w:val="0"/>
      <w:divBdr>
        <w:top w:val="none" w:sz="0" w:space="0" w:color="auto"/>
        <w:left w:val="none" w:sz="0" w:space="0" w:color="auto"/>
        <w:bottom w:val="none" w:sz="0" w:space="0" w:color="auto"/>
        <w:right w:val="none" w:sz="0" w:space="0" w:color="auto"/>
      </w:divBdr>
    </w:div>
    <w:div w:id="296420974">
      <w:bodyDiv w:val="1"/>
      <w:marLeft w:val="0"/>
      <w:marRight w:val="0"/>
      <w:marTop w:val="0"/>
      <w:marBottom w:val="0"/>
      <w:divBdr>
        <w:top w:val="none" w:sz="0" w:space="0" w:color="auto"/>
        <w:left w:val="none" w:sz="0" w:space="0" w:color="auto"/>
        <w:bottom w:val="none" w:sz="0" w:space="0" w:color="auto"/>
        <w:right w:val="none" w:sz="0" w:space="0" w:color="auto"/>
      </w:divBdr>
    </w:div>
    <w:div w:id="296569952">
      <w:bodyDiv w:val="1"/>
      <w:marLeft w:val="0"/>
      <w:marRight w:val="0"/>
      <w:marTop w:val="0"/>
      <w:marBottom w:val="0"/>
      <w:divBdr>
        <w:top w:val="none" w:sz="0" w:space="0" w:color="auto"/>
        <w:left w:val="none" w:sz="0" w:space="0" w:color="auto"/>
        <w:bottom w:val="none" w:sz="0" w:space="0" w:color="auto"/>
        <w:right w:val="none" w:sz="0" w:space="0" w:color="auto"/>
      </w:divBdr>
    </w:div>
    <w:div w:id="298847744">
      <w:bodyDiv w:val="1"/>
      <w:marLeft w:val="0"/>
      <w:marRight w:val="0"/>
      <w:marTop w:val="0"/>
      <w:marBottom w:val="0"/>
      <w:divBdr>
        <w:top w:val="none" w:sz="0" w:space="0" w:color="auto"/>
        <w:left w:val="none" w:sz="0" w:space="0" w:color="auto"/>
        <w:bottom w:val="none" w:sz="0" w:space="0" w:color="auto"/>
        <w:right w:val="none" w:sz="0" w:space="0" w:color="auto"/>
      </w:divBdr>
    </w:div>
    <w:div w:id="299892990">
      <w:bodyDiv w:val="1"/>
      <w:marLeft w:val="0"/>
      <w:marRight w:val="0"/>
      <w:marTop w:val="0"/>
      <w:marBottom w:val="0"/>
      <w:divBdr>
        <w:top w:val="none" w:sz="0" w:space="0" w:color="auto"/>
        <w:left w:val="none" w:sz="0" w:space="0" w:color="auto"/>
        <w:bottom w:val="none" w:sz="0" w:space="0" w:color="auto"/>
        <w:right w:val="none" w:sz="0" w:space="0" w:color="auto"/>
      </w:divBdr>
    </w:div>
    <w:div w:id="300966396">
      <w:bodyDiv w:val="1"/>
      <w:marLeft w:val="0"/>
      <w:marRight w:val="0"/>
      <w:marTop w:val="0"/>
      <w:marBottom w:val="0"/>
      <w:divBdr>
        <w:top w:val="none" w:sz="0" w:space="0" w:color="auto"/>
        <w:left w:val="none" w:sz="0" w:space="0" w:color="auto"/>
        <w:bottom w:val="none" w:sz="0" w:space="0" w:color="auto"/>
        <w:right w:val="none" w:sz="0" w:space="0" w:color="auto"/>
      </w:divBdr>
    </w:div>
    <w:div w:id="301472482">
      <w:bodyDiv w:val="1"/>
      <w:marLeft w:val="0"/>
      <w:marRight w:val="0"/>
      <w:marTop w:val="0"/>
      <w:marBottom w:val="0"/>
      <w:divBdr>
        <w:top w:val="none" w:sz="0" w:space="0" w:color="auto"/>
        <w:left w:val="none" w:sz="0" w:space="0" w:color="auto"/>
        <w:bottom w:val="none" w:sz="0" w:space="0" w:color="auto"/>
        <w:right w:val="none" w:sz="0" w:space="0" w:color="auto"/>
      </w:divBdr>
    </w:div>
    <w:div w:id="303781436">
      <w:bodyDiv w:val="1"/>
      <w:marLeft w:val="0"/>
      <w:marRight w:val="0"/>
      <w:marTop w:val="0"/>
      <w:marBottom w:val="0"/>
      <w:divBdr>
        <w:top w:val="none" w:sz="0" w:space="0" w:color="auto"/>
        <w:left w:val="none" w:sz="0" w:space="0" w:color="auto"/>
        <w:bottom w:val="none" w:sz="0" w:space="0" w:color="auto"/>
        <w:right w:val="none" w:sz="0" w:space="0" w:color="auto"/>
      </w:divBdr>
    </w:div>
    <w:div w:id="304622144">
      <w:bodyDiv w:val="1"/>
      <w:marLeft w:val="0"/>
      <w:marRight w:val="0"/>
      <w:marTop w:val="0"/>
      <w:marBottom w:val="0"/>
      <w:divBdr>
        <w:top w:val="none" w:sz="0" w:space="0" w:color="auto"/>
        <w:left w:val="none" w:sz="0" w:space="0" w:color="auto"/>
        <w:bottom w:val="none" w:sz="0" w:space="0" w:color="auto"/>
        <w:right w:val="none" w:sz="0" w:space="0" w:color="auto"/>
      </w:divBdr>
    </w:div>
    <w:div w:id="305822797">
      <w:bodyDiv w:val="1"/>
      <w:marLeft w:val="0"/>
      <w:marRight w:val="0"/>
      <w:marTop w:val="0"/>
      <w:marBottom w:val="0"/>
      <w:divBdr>
        <w:top w:val="none" w:sz="0" w:space="0" w:color="auto"/>
        <w:left w:val="none" w:sz="0" w:space="0" w:color="auto"/>
        <w:bottom w:val="none" w:sz="0" w:space="0" w:color="auto"/>
        <w:right w:val="none" w:sz="0" w:space="0" w:color="auto"/>
      </w:divBdr>
    </w:div>
    <w:div w:id="306203813">
      <w:bodyDiv w:val="1"/>
      <w:marLeft w:val="0"/>
      <w:marRight w:val="0"/>
      <w:marTop w:val="0"/>
      <w:marBottom w:val="0"/>
      <w:divBdr>
        <w:top w:val="none" w:sz="0" w:space="0" w:color="auto"/>
        <w:left w:val="none" w:sz="0" w:space="0" w:color="auto"/>
        <w:bottom w:val="none" w:sz="0" w:space="0" w:color="auto"/>
        <w:right w:val="none" w:sz="0" w:space="0" w:color="auto"/>
      </w:divBdr>
    </w:div>
    <w:div w:id="306401948">
      <w:bodyDiv w:val="1"/>
      <w:marLeft w:val="0"/>
      <w:marRight w:val="0"/>
      <w:marTop w:val="0"/>
      <w:marBottom w:val="0"/>
      <w:divBdr>
        <w:top w:val="none" w:sz="0" w:space="0" w:color="auto"/>
        <w:left w:val="none" w:sz="0" w:space="0" w:color="auto"/>
        <w:bottom w:val="none" w:sz="0" w:space="0" w:color="auto"/>
        <w:right w:val="none" w:sz="0" w:space="0" w:color="auto"/>
      </w:divBdr>
    </w:div>
    <w:div w:id="308828704">
      <w:bodyDiv w:val="1"/>
      <w:marLeft w:val="0"/>
      <w:marRight w:val="0"/>
      <w:marTop w:val="0"/>
      <w:marBottom w:val="0"/>
      <w:divBdr>
        <w:top w:val="none" w:sz="0" w:space="0" w:color="auto"/>
        <w:left w:val="none" w:sz="0" w:space="0" w:color="auto"/>
        <w:bottom w:val="none" w:sz="0" w:space="0" w:color="auto"/>
        <w:right w:val="none" w:sz="0" w:space="0" w:color="auto"/>
      </w:divBdr>
    </w:div>
    <w:div w:id="310062209">
      <w:bodyDiv w:val="1"/>
      <w:marLeft w:val="0"/>
      <w:marRight w:val="0"/>
      <w:marTop w:val="0"/>
      <w:marBottom w:val="0"/>
      <w:divBdr>
        <w:top w:val="none" w:sz="0" w:space="0" w:color="auto"/>
        <w:left w:val="none" w:sz="0" w:space="0" w:color="auto"/>
        <w:bottom w:val="none" w:sz="0" w:space="0" w:color="auto"/>
        <w:right w:val="none" w:sz="0" w:space="0" w:color="auto"/>
      </w:divBdr>
    </w:div>
    <w:div w:id="313921948">
      <w:bodyDiv w:val="1"/>
      <w:marLeft w:val="0"/>
      <w:marRight w:val="0"/>
      <w:marTop w:val="0"/>
      <w:marBottom w:val="0"/>
      <w:divBdr>
        <w:top w:val="none" w:sz="0" w:space="0" w:color="auto"/>
        <w:left w:val="none" w:sz="0" w:space="0" w:color="auto"/>
        <w:bottom w:val="none" w:sz="0" w:space="0" w:color="auto"/>
        <w:right w:val="none" w:sz="0" w:space="0" w:color="auto"/>
      </w:divBdr>
    </w:div>
    <w:div w:id="314988953">
      <w:bodyDiv w:val="1"/>
      <w:marLeft w:val="0"/>
      <w:marRight w:val="0"/>
      <w:marTop w:val="0"/>
      <w:marBottom w:val="0"/>
      <w:divBdr>
        <w:top w:val="none" w:sz="0" w:space="0" w:color="auto"/>
        <w:left w:val="none" w:sz="0" w:space="0" w:color="auto"/>
        <w:bottom w:val="none" w:sz="0" w:space="0" w:color="auto"/>
        <w:right w:val="none" w:sz="0" w:space="0" w:color="auto"/>
      </w:divBdr>
    </w:div>
    <w:div w:id="315768725">
      <w:bodyDiv w:val="1"/>
      <w:marLeft w:val="0"/>
      <w:marRight w:val="0"/>
      <w:marTop w:val="0"/>
      <w:marBottom w:val="0"/>
      <w:divBdr>
        <w:top w:val="none" w:sz="0" w:space="0" w:color="auto"/>
        <w:left w:val="none" w:sz="0" w:space="0" w:color="auto"/>
        <w:bottom w:val="none" w:sz="0" w:space="0" w:color="auto"/>
        <w:right w:val="none" w:sz="0" w:space="0" w:color="auto"/>
      </w:divBdr>
    </w:div>
    <w:div w:id="316887653">
      <w:bodyDiv w:val="1"/>
      <w:marLeft w:val="0"/>
      <w:marRight w:val="0"/>
      <w:marTop w:val="0"/>
      <w:marBottom w:val="0"/>
      <w:divBdr>
        <w:top w:val="none" w:sz="0" w:space="0" w:color="auto"/>
        <w:left w:val="none" w:sz="0" w:space="0" w:color="auto"/>
        <w:bottom w:val="none" w:sz="0" w:space="0" w:color="auto"/>
        <w:right w:val="none" w:sz="0" w:space="0" w:color="auto"/>
      </w:divBdr>
    </w:div>
    <w:div w:id="317854119">
      <w:bodyDiv w:val="1"/>
      <w:marLeft w:val="0"/>
      <w:marRight w:val="0"/>
      <w:marTop w:val="0"/>
      <w:marBottom w:val="0"/>
      <w:divBdr>
        <w:top w:val="none" w:sz="0" w:space="0" w:color="auto"/>
        <w:left w:val="none" w:sz="0" w:space="0" w:color="auto"/>
        <w:bottom w:val="none" w:sz="0" w:space="0" w:color="auto"/>
        <w:right w:val="none" w:sz="0" w:space="0" w:color="auto"/>
      </w:divBdr>
    </w:div>
    <w:div w:id="318312385">
      <w:bodyDiv w:val="1"/>
      <w:marLeft w:val="0"/>
      <w:marRight w:val="0"/>
      <w:marTop w:val="0"/>
      <w:marBottom w:val="0"/>
      <w:divBdr>
        <w:top w:val="none" w:sz="0" w:space="0" w:color="auto"/>
        <w:left w:val="none" w:sz="0" w:space="0" w:color="auto"/>
        <w:bottom w:val="none" w:sz="0" w:space="0" w:color="auto"/>
        <w:right w:val="none" w:sz="0" w:space="0" w:color="auto"/>
      </w:divBdr>
    </w:div>
    <w:div w:id="319386098">
      <w:bodyDiv w:val="1"/>
      <w:marLeft w:val="0"/>
      <w:marRight w:val="0"/>
      <w:marTop w:val="0"/>
      <w:marBottom w:val="0"/>
      <w:divBdr>
        <w:top w:val="none" w:sz="0" w:space="0" w:color="auto"/>
        <w:left w:val="none" w:sz="0" w:space="0" w:color="auto"/>
        <w:bottom w:val="none" w:sz="0" w:space="0" w:color="auto"/>
        <w:right w:val="none" w:sz="0" w:space="0" w:color="auto"/>
      </w:divBdr>
    </w:div>
    <w:div w:id="319895044">
      <w:bodyDiv w:val="1"/>
      <w:marLeft w:val="0"/>
      <w:marRight w:val="0"/>
      <w:marTop w:val="0"/>
      <w:marBottom w:val="0"/>
      <w:divBdr>
        <w:top w:val="none" w:sz="0" w:space="0" w:color="auto"/>
        <w:left w:val="none" w:sz="0" w:space="0" w:color="auto"/>
        <w:bottom w:val="none" w:sz="0" w:space="0" w:color="auto"/>
        <w:right w:val="none" w:sz="0" w:space="0" w:color="auto"/>
      </w:divBdr>
    </w:div>
    <w:div w:id="321853371">
      <w:bodyDiv w:val="1"/>
      <w:marLeft w:val="0"/>
      <w:marRight w:val="0"/>
      <w:marTop w:val="0"/>
      <w:marBottom w:val="0"/>
      <w:divBdr>
        <w:top w:val="none" w:sz="0" w:space="0" w:color="auto"/>
        <w:left w:val="none" w:sz="0" w:space="0" w:color="auto"/>
        <w:bottom w:val="none" w:sz="0" w:space="0" w:color="auto"/>
        <w:right w:val="none" w:sz="0" w:space="0" w:color="auto"/>
      </w:divBdr>
    </w:div>
    <w:div w:id="321856720">
      <w:bodyDiv w:val="1"/>
      <w:marLeft w:val="0"/>
      <w:marRight w:val="0"/>
      <w:marTop w:val="0"/>
      <w:marBottom w:val="0"/>
      <w:divBdr>
        <w:top w:val="none" w:sz="0" w:space="0" w:color="auto"/>
        <w:left w:val="none" w:sz="0" w:space="0" w:color="auto"/>
        <w:bottom w:val="none" w:sz="0" w:space="0" w:color="auto"/>
        <w:right w:val="none" w:sz="0" w:space="0" w:color="auto"/>
      </w:divBdr>
    </w:div>
    <w:div w:id="322438809">
      <w:bodyDiv w:val="1"/>
      <w:marLeft w:val="0"/>
      <w:marRight w:val="0"/>
      <w:marTop w:val="0"/>
      <w:marBottom w:val="0"/>
      <w:divBdr>
        <w:top w:val="none" w:sz="0" w:space="0" w:color="auto"/>
        <w:left w:val="none" w:sz="0" w:space="0" w:color="auto"/>
        <w:bottom w:val="none" w:sz="0" w:space="0" w:color="auto"/>
        <w:right w:val="none" w:sz="0" w:space="0" w:color="auto"/>
      </w:divBdr>
    </w:div>
    <w:div w:id="322585807">
      <w:bodyDiv w:val="1"/>
      <w:marLeft w:val="0"/>
      <w:marRight w:val="0"/>
      <w:marTop w:val="0"/>
      <w:marBottom w:val="0"/>
      <w:divBdr>
        <w:top w:val="none" w:sz="0" w:space="0" w:color="auto"/>
        <w:left w:val="none" w:sz="0" w:space="0" w:color="auto"/>
        <w:bottom w:val="none" w:sz="0" w:space="0" w:color="auto"/>
        <w:right w:val="none" w:sz="0" w:space="0" w:color="auto"/>
      </w:divBdr>
    </w:div>
    <w:div w:id="323360678">
      <w:bodyDiv w:val="1"/>
      <w:marLeft w:val="0"/>
      <w:marRight w:val="0"/>
      <w:marTop w:val="0"/>
      <w:marBottom w:val="0"/>
      <w:divBdr>
        <w:top w:val="none" w:sz="0" w:space="0" w:color="auto"/>
        <w:left w:val="none" w:sz="0" w:space="0" w:color="auto"/>
        <w:bottom w:val="none" w:sz="0" w:space="0" w:color="auto"/>
        <w:right w:val="none" w:sz="0" w:space="0" w:color="auto"/>
      </w:divBdr>
    </w:div>
    <w:div w:id="324940542">
      <w:bodyDiv w:val="1"/>
      <w:marLeft w:val="0"/>
      <w:marRight w:val="0"/>
      <w:marTop w:val="0"/>
      <w:marBottom w:val="0"/>
      <w:divBdr>
        <w:top w:val="none" w:sz="0" w:space="0" w:color="auto"/>
        <w:left w:val="none" w:sz="0" w:space="0" w:color="auto"/>
        <w:bottom w:val="none" w:sz="0" w:space="0" w:color="auto"/>
        <w:right w:val="none" w:sz="0" w:space="0" w:color="auto"/>
      </w:divBdr>
    </w:div>
    <w:div w:id="325131491">
      <w:bodyDiv w:val="1"/>
      <w:marLeft w:val="0"/>
      <w:marRight w:val="0"/>
      <w:marTop w:val="0"/>
      <w:marBottom w:val="0"/>
      <w:divBdr>
        <w:top w:val="none" w:sz="0" w:space="0" w:color="auto"/>
        <w:left w:val="none" w:sz="0" w:space="0" w:color="auto"/>
        <w:bottom w:val="none" w:sz="0" w:space="0" w:color="auto"/>
        <w:right w:val="none" w:sz="0" w:space="0" w:color="auto"/>
      </w:divBdr>
    </w:div>
    <w:div w:id="325714707">
      <w:bodyDiv w:val="1"/>
      <w:marLeft w:val="0"/>
      <w:marRight w:val="0"/>
      <w:marTop w:val="0"/>
      <w:marBottom w:val="0"/>
      <w:divBdr>
        <w:top w:val="none" w:sz="0" w:space="0" w:color="auto"/>
        <w:left w:val="none" w:sz="0" w:space="0" w:color="auto"/>
        <w:bottom w:val="none" w:sz="0" w:space="0" w:color="auto"/>
        <w:right w:val="none" w:sz="0" w:space="0" w:color="auto"/>
      </w:divBdr>
    </w:div>
    <w:div w:id="325862503">
      <w:bodyDiv w:val="1"/>
      <w:marLeft w:val="0"/>
      <w:marRight w:val="0"/>
      <w:marTop w:val="0"/>
      <w:marBottom w:val="0"/>
      <w:divBdr>
        <w:top w:val="none" w:sz="0" w:space="0" w:color="auto"/>
        <w:left w:val="none" w:sz="0" w:space="0" w:color="auto"/>
        <w:bottom w:val="none" w:sz="0" w:space="0" w:color="auto"/>
        <w:right w:val="none" w:sz="0" w:space="0" w:color="auto"/>
      </w:divBdr>
    </w:div>
    <w:div w:id="325977948">
      <w:bodyDiv w:val="1"/>
      <w:marLeft w:val="0"/>
      <w:marRight w:val="0"/>
      <w:marTop w:val="0"/>
      <w:marBottom w:val="0"/>
      <w:divBdr>
        <w:top w:val="none" w:sz="0" w:space="0" w:color="auto"/>
        <w:left w:val="none" w:sz="0" w:space="0" w:color="auto"/>
        <w:bottom w:val="none" w:sz="0" w:space="0" w:color="auto"/>
        <w:right w:val="none" w:sz="0" w:space="0" w:color="auto"/>
      </w:divBdr>
    </w:div>
    <w:div w:id="328991749">
      <w:bodyDiv w:val="1"/>
      <w:marLeft w:val="0"/>
      <w:marRight w:val="0"/>
      <w:marTop w:val="0"/>
      <w:marBottom w:val="0"/>
      <w:divBdr>
        <w:top w:val="none" w:sz="0" w:space="0" w:color="auto"/>
        <w:left w:val="none" w:sz="0" w:space="0" w:color="auto"/>
        <w:bottom w:val="none" w:sz="0" w:space="0" w:color="auto"/>
        <w:right w:val="none" w:sz="0" w:space="0" w:color="auto"/>
      </w:divBdr>
    </w:div>
    <w:div w:id="330329229">
      <w:bodyDiv w:val="1"/>
      <w:marLeft w:val="0"/>
      <w:marRight w:val="0"/>
      <w:marTop w:val="0"/>
      <w:marBottom w:val="0"/>
      <w:divBdr>
        <w:top w:val="none" w:sz="0" w:space="0" w:color="auto"/>
        <w:left w:val="none" w:sz="0" w:space="0" w:color="auto"/>
        <w:bottom w:val="none" w:sz="0" w:space="0" w:color="auto"/>
        <w:right w:val="none" w:sz="0" w:space="0" w:color="auto"/>
      </w:divBdr>
    </w:div>
    <w:div w:id="331033360">
      <w:bodyDiv w:val="1"/>
      <w:marLeft w:val="0"/>
      <w:marRight w:val="0"/>
      <w:marTop w:val="0"/>
      <w:marBottom w:val="0"/>
      <w:divBdr>
        <w:top w:val="none" w:sz="0" w:space="0" w:color="auto"/>
        <w:left w:val="none" w:sz="0" w:space="0" w:color="auto"/>
        <w:bottom w:val="none" w:sz="0" w:space="0" w:color="auto"/>
        <w:right w:val="none" w:sz="0" w:space="0" w:color="auto"/>
      </w:divBdr>
    </w:div>
    <w:div w:id="331372177">
      <w:bodyDiv w:val="1"/>
      <w:marLeft w:val="0"/>
      <w:marRight w:val="0"/>
      <w:marTop w:val="0"/>
      <w:marBottom w:val="0"/>
      <w:divBdr>
        <w:top w:val="none" w:sz="0" w:space="0" w:color="auto"/>
        <w:left w:val="none" w:sz="0" w:space="0" w:color="auto"/>
        <w:bottom w:val="none" w:sz="0" w:space="0" w:color="auto"/>
        <w:right w:val="none" w:sz="0" w:space="0" w:color="auto"/>
      </w:divBdr>
    </w:div>
    <w:div w:id="335226866">
      <w:bodyDiv w:val="1"/>
      <w:marLeft w:val="0"/>
      <w:marRight w:val="0"/>
      <w:marTop w:val="0"/>
      <w:marBottom w:val="0"/>
      <w:divBdr>
        <w:top w:val="none" w:sz="0" w:space="0" w:color="auto"/>
        <w:left w:val="none" w:sz="0" w:space="0" w:color="auto"/>
        <w:bottom w:val="none" w:sz="0" w:space="0" w:color="auto"/>
        <w:right w:val="none" w:sz="0" w:space="0" w:color="auto"/>
      </w:divBdr>
    </w:div>
    <w:div w:id="335572165">
      <w:bodyDiv w:val="1"/>
      <w:marLeft w:val="0"/>
      <w:marRight w:val="0"/>
      <w:marTop w:val="0"/>
      <w:marBottom w:val="0"/>
      <w:divBdr>
        <w:top w:val="none" w:sz="0" w:space="0" w:color="auto"/>
        <w:left w:val="none" w:sz="0" w:space="0" w:color="auto"/>
        <w:bottom w:val="none" w:sz="0" w:space="0" w:color="auto"/>
        <w:right w:val="none" w:sz="0" w:space="0" w:color="auto"/>
      </w:divBdr>
    </w:div>
    <w:div w:id="336152883">
      <w:bodyDiv w:val="1"/>
      <w:marLeft w:val="0"/>
      <w:marRight w:val="0"/>
      <w:marTop w:val="0"/>
      <w:marBottom w:val="0"/>
      <w:divBdr>
        <w:top w:val="none" w:sz="0" w:space="0" w:color="auto"/>
        <w:left w:val="none" w:sz="0" w:space="0" w:color="auto"/>
        <w:bottom w:val="none" w:sz="0" w:space="0" w:color="auto"/>
        <w:right w:val="none" w:sz="0" w:space="0" w:color="auto"/>
      </w:divBdr>
    </w:div>
    <w:div w:id="339309902">
      <w:bodyDiv w:val="1"/>
      <w:marLeft w:val="0"/>
      <w:marRight w:val="0"/>
      <w:marTop w:val="0"/>
      <w:marBottom w:val="0"/>
      <w:divBdr>
        <w:top w:val="none" w:sz="0" w:space="0" w:color="auto"/>
        <w:left w:val="none" w:sz="0" w:space="0" w:color="auto"/>
        <w:bottom w:val="none" w:sz="0" w:space="0" w:color="auto"/>
        <w:right w:val="none" w:sz="0" w:space="0" w:color="auto"/>
      </w:divBdr>
    </w:div>
    <w:div w:id="339625073">
      <w:bodyDiv w:val="1"/>
      <w:marLeft w:val="0"/>
      <w:marRight w:val="0"/>
      <w:marTop w:val="0"/>
      <w:marBottom w:val="0"/>
      <w:divBdr>
        <w:top w:val="none" w:sz="0" w:space="0" w:color="auto"/>
        <w:left w:val="none" w:sz="0" w:space="0" w:color="auto"/>
        <w:bottom w:val="none" w:sz="0" w:space="0" w:color="auto"/>
        <w:right w:val="none" w:sz="0" w:space="0" w:color="auto"/>
      </w:divBdr>
    </w:div>
    <w:div w:id="341318176">
      <w:bodyDiv w:val="1"/>
      <w:marLeft w:val="0"/>
      <w:marRight w:val="0"/>
      <w:marTop w:val="0"/>
      <w:marBottom w:val="0"/>
      <w:divBdr>
        <w:top w:val="none" w:sz="0" w:space="0" w:color="auto"/>
        <w:left w:val="none" w:sz="0" w:space="0" w:color="auto"/>
        <w:bottom w:val="none" w:sz="0" w:space="0" w:color="auto"/>
        <w:right w:val="none" w:sz="0" w:space="0" w:color="auto"/>
      </w:divBdr>
    </w:div>
    <w:div w:id="343359563">
      <w:bodyDiv w:val="1"/>
      <w:marLeft w:val="0"/>
      <w:marRight w:val="0"/>
      <w:marTop w:val="0"/>
      <w:marBottom w:val="0"/>
      <w:divBdr>
        <w:top w:val="none" w:sz="0" w:space="0" w:color="auto"/>
        <w:left w:val="none" w:sz="0" w:space="0" w:color="auto"/>
        <w:bottom w:val="none" w:sz="0" w:space="0" w:color="auto"/>
        <w:right w:val="none" w:sz="0" w:space="0" w:color="auto"/>
      </w:divBdr>
    </w:div>
    <w:div w:id="347171734">
      <w:bodyDiv w:val="1"/>
      <w:marLeft w:val="0"/>
      <w:marRight w:val="0"/>
      <w:marTop w:val="0"/>
      <w:marBottom w:val="0"/>
      <w:divBdr>
        <w:top w:val="none" w:sz="0" w:space="0" w:color="auto"/>
        <w:left w:val="none" w:sz="0" w:space="0" w:color="auto"/>
        <w:bottom w:val="none" w:sz="0" w:space="0" w:color="auto"/>
        <w:right w:val="none" w:sz="0" w:space="0" w:color="auto"/>
      </w:divBdr>
    </w:div>
    <w:div w:id="349842904">
      <w:bodyDiv w:val="1"/>
      <w:marLeft w:val="0"/>
      <w:marRight w:val="0"/>
      <w:marTop w:val="0"/>
      <w:marBottom w:val="0"/>
      <w:divBdr>
        <w:top w:val="none" w:sz="0" w:space="0" w:color="auto"/>
        <w:left w:val="none" w:sz="0" w:space="0" w:color="auto"/>
        <w:bottom w:val="none" w:sz="0" w:space="0" w:color="auto"/>
        <w:right w:val="none" w:sz="0" w:space="0" w:color="auto"/>
      </w:divBdr>
    </w:div>
    <w:div w:id="350030288">
      <w:bodyDiv w:val="1"/>
      <w:marLeft w:val="0"/>
      <w:marRight w:val="0"/>
      <w:marTop w:val="0"/>
      <w:marBottom w:val="0"/>
      <w:divBdr>
        <w:top w:val="none" w:sz="0" w:space="0" w:color="auto"/>
        <w:left w:val="none" w:sz="0" w:space="0" w:color="auto"/>
        <w:bottom w:val="none" w:sz="0" w:space="0" w:color="auto"/>
        <w:right w:val="none" w:sz="0" w:space="0" w:color="auto"/>
      </w:divBdr>
    </w:div>
    <w:div w:id="350379208">
      <w:bodyDiv w:val="1"/>
      <w:marLeft w:val="0"/>
      <w:marRight w:val="0"/>
      <w:marTop w:val="0"/>
      <w:marBottom w:val="0"/>
      <w:divBdr>
        <w:top w:val="none" w:sz="0" w:space="0" w:color="auto"/>
        <w:left w:val="none" w:sz="0" w:space="0" w:color="auto"/>
        <w:bottom w:val="none" w:sz="0" w:space="0" w:color="auto"/>
        <w:right w:val="none" w:sz="0" w:space="0" w:color="auto"/>
      </w:divBdr>
    </w:div>
    <w:div w:id="351339788">
      <w:bodyDiv w:val="1"/>
      <w:marLeft w:val="0"/>
      <w:marRight w:val="0"/>
      <w:marTop w:val="0"/>
      <w:marBottom w:val="0"/>
      <w:divBdr>
        <w:top w:val="none" w:sz="0" w:space="0" w:color="auto"/>
        <w:left w:val="none" w:sz="0" w:space="0" w:color="auto"/>
        <w:bottom w:val="none" w:sz="0" w:space="0" w:color="auto"/>
        <w:right w:val="none" w:sz="0" w:space="0" w:color="auto"/>
      </w:divBdr>
    </w:div>
    <w:div w:id="352533696">
      <w:bodyDiv w:val="1"/>
      <w:marLeft w:val="0"/>
      <w:marRight w:val="0"/>
      <w:marTop w:val="0"/>
      <w:marBottom w:val="0"/>
      <w:divBdr>
        <w:top w:val="none" w:sz="0" w:space="0" w:color="auto"/>
        <w:left w:val="none" w:sz="0" w:space="0" w:color="auto"/>
        <w:bottom w:val="none" w:sz="0" w:space="0" w:color="auto"/>
        <w:right w:val="none" w:sz="0" w:space="0" w:color="auto"/>
      </w:divBdr>
    </w:div>
    <w:div w:id="352539266">
      <w:bodyDiv w:val="1"/>
      <w:marLeft w:val="0"/>
      <w:marRight w:val="0"/>
      <w:marTop w:val="0"/>
      <w:marBottom w:val="0"/>
      <w:divBdr>
        <w:top w:val="none" w:sz="0" w:space="0" w:color="auto"/>
        <w:left w:val="none" w:sz="0" w:space="0" w:color="auto"/>
        <w:bottom w:val="none" w:sz="0" w:space="0" w:color="auto"/>
        <w:right w:val="none" w:sz="0" w:space="0" w:color="auto"/>
      </w:divBdr>
    </w:div>
    <w:div w:id="354960886">
      <w:bodyDiv w:val="1"/>
      <w:marLeft w:val="0"/>
      <w:marRight w:val="0"/>
      <w:marTop w:val="0"/>
      <w:marBottom w:val="0"/>
      <w:divBdr>
        <w:top w:val="none" w:sz="0" w:space="0" w:color="auto"/>
        <w:left w:val="none" w:sz="0" w:space="0" w:color="auto"/>
        <w:bottom w:val="none" w:sz="0" w:space="0" w:color="auto"/>
        <w:right w:val="none" w:sz="0" w:space="0" w:color="auto"/>
      </w:divBdr>
    </w:div>
    <w:div w:id="356125733">
      <w:bodyDiv w:val="1"/>
      <w:marLeft w:val="0"/>
      <w:marRight w:val="0"/>
      <w:marTop w:val="0"/>
      <w:marBottom w:val="0"/>
      <w:divBdr>
        <w:top w:val="none" w:sz="0" w:space="0" w:color="auto"/>
        <w:left w:val="none" w:sz="0" w:space="0" w:color="auto"/>
        <w:bottom w:val="none" w:sz="0" w:space="0" w:color="auto"/>
        <w:right w:val="none" w:sz="0" w:space="0" w:color="auto"/>
      </w:divBdr>
    </w:div>
    <w:div w:id="356276135">
      <w:bodyDiv w:val="1"/>
      <w:marLeft w:val="0"/>
      <w:marRight w:val="0"/>
      <w:marTop w:val="0"/>
      <w:marBottom w:val="0"/>
      <w:divBdr>
        <w:top w:val="none" w:sz="0" w:space="0" w:color="auto"/>
        <w:left w:val="none" w:sz="0" w:space="0" w:color="auto"/>
        <w:bottom w:val="none" w:sz="0" w:space="0" w:color="auto"/>
        <w:right w:val="none" w:sz="0" w:space="0" w:color="auto"/>
      </w:divBdr>
    </w:div>
    <w:div w:id="357052507">
      <w:bodyDiv w:val="1"/>
      <w:marLeft w:val="0"/>
      <w:marRight w:val="0"/>
      <w:marTop w:val="0"/>
      <w:marBottom w:val="0"/>
      <w:divBdr>
        <w:top w:val="none" w:sz="0" w:space="0" w:color="auto"/>
        <w:left w:val="none" w:sz="0" w:space="0" w:color="auto"/>
        <w:bottom w:val="none" w:sz="0" w:space="0" w:color="auto"/>
        <w:right w:val="none" w:sz="0" w:space="0" w:color="auto"/>
      </w:divBdr>
    </w:div>
    <w:div w:id="358434673">
      <w:bodyDiv w:val="1"/>
      <w:marLeft w:val="0"/>
      <w:marRight w:val="0"/>
      <w:marTop w:val="0"/>
      <w:marBottom w:val="0"/>
      <w:divBdr>
        <w:top w:val="none" w:sz="0" w:space="0" w:color="auto"/>
        <w:left w:val="none" w:sz="0" w:space="0" w:color="auto"/>
        <w:bottom w:val="none" w:sz="0" w:space="0" w:color="auto"/>
        <w:right w:val="none" w:sz="0" w:space="0" w:color="auto"/>
      </w:divBdr>
    </w:div>
    <w:div w:id="360282590">
      <w:bodyDiv w:val="1"/>
      <w:marLeft w:val="0"/>
      <w:marRight w:val="0"/>
      <w:marTop w:val="0"/>
      <w:marBottom w:val="0"/>
      <w:divBdr>
        <w:top w:val="none" w:sz="0" w:space="0" w:color="auto"/>
        <w:left w:val="none" w:sz="0" w:space="0" w:color="auto"/>
        <w:bottom w:val="none" w:sz="0" w:space="0" w:color="auto"/>
        <w:right w:val="none" w:sz="0" w:space="0" w:color="auto"/>
      </w:divBdr>
    </w:div>
    <w:div w:id="361590350">
      <w:bodyDiv w:val="1"/>
      <w:marLeft w:val="0"/>
      <w:marRight w:val="0"/>
      <w:marTop w:val="0"/>
      <w:marBottom w:val="0"/>
      <w:divBdr>
        <w:top w:val="none" w:sz="0" w:space="0" w:color="auto"/>
        <w:left w:val="none" w:sz="0" w:space="0" w:color="auto"/>
        <w:bottom w:val="none" w:sz="0" w:space="0" w:color="auto"/>
        <w:right w:val="none" w:sz="0" w:space="0" w:color="auto"/>
      </w:divBdr>
    </w:div>
    <w:div w:id="362024262">
      <w:bodyDiv w:val="1"/>
      <w:marLeft w:val="0"/>
      <w:marRight w:val="0"/>
      <w:marTop w:val="0"/>
      <w:marBottom w:val="0"/>
      <w:divBdr>
        <w:top w:val="none" w:sz="0" w:space="0" w:color="auto"/>
        <w:left w:val="none" w:sz="0" w:space="0" w:color="auto"/>
        <w:bottom w:val="none" w:sz="0" w:space="0" w:color="auto"/>
        <w:right w:val="none" w:sz="0" w:space="0" w:color="auto"/>
      </w:divBdr>
    </w:div>
    <w:div w:id="362901826">
      <w:bodyDiv w:val="1"/>
      <w:marLeft w:val="0"/>
      <w:marRight w:val="0"/>
      <w:marTop w:val="0"/>
      <w:marBottom w:val="0"/>
      <w:divBdr>
        <w:top w:val="none" w:sz="0" w:space="0" w:color="auto"/>
        <w:left w:val="none" w:sz="0" w:space="0" w:color="auto"/>
        <w:bottom w:val="none" w:sz="0" w:space="0" w:color="auto"/>
        <w:right w:val="none" w:sz="0" w:space="0" w:color="auto"/>
      </w:divBdr>
    </w:div>
    <w:div w:id="366611668">
      <w:bodyDiv w:val="1"/>
      <w:marLeft w:val="0"/>
      <w:marRight w:val="0"/>
      <w:marTop w:val="0"/>
      <w:marBottom w:val="0"/>
      <w:divBdr>
        <w:top w:val="none" w:sz="0" w:space="0" w:color="auto"/>
        <w:left w:val="none" w:sz="0" w:space="0" w:color="auto"/>
        <w:bottom w:val="none" w:sz="0" w:space="0" w:color="auto"/>
        <w:right w:val="none" w:sz="0" w:space="0" w:color="auto"/>
      </w:divBdr>
    </w:div>
    <w:div w:id="368065551">
      <w:bodyDiv w:val="1"/>
      <w:marLeft w:val="0"/>
      <w:marRight w:val="0"/>
      <w:marTop w:val="0"/>
      <w:marBottom w:val="0"/>
      <w:divBdr>
        <w:top w:val="none" w:sz="0" w:space="0" w:color="auto"/>
        <w:left w:val="none" w:sz="0" w:space="0" w:color="auto"/>
        <w:bottom w:val="none" w:sz="0" w:space="0" w:color="auto"/>
        <w:right w:val="none" w:sz="0" w:space="0" w:color="auto"/>
      </w:divBdr>
    </w:div>
    <w:div w:id="368726844">
      <w:bodyDiv w:val="1"/>
      <w:marLeft w:val="0"/>
      <w:marRight w:val="0"/>
      <w:marTop w:val="0"/>
      <w:marBottom w:val="0"/>
      <w:divBdr>
        <w:top w:val="none" w:sz="0" w:space="0" w:color="auto"/>
        <w:left w:val="none" w:sz="0" w:space="0" w:color="auto"/>
        <w:bottom w:val="none" w:sz="0" w:space="0" w:color="auto"/>
        <w:right w:val="none" w:sz="0" w:space="0" w:color="auto"/>
      </w:divBdr>
    </w:div>
    <w:div w:id="368799577">
      <w:bodyDiv w:val="1"/>
      <w:marLeft w:val="0"/>
      <w:marRight w:val="0"/>
      <w:marTop w:val="0"/>
      <w:marBottom w:val="0"/>
      <w:divBdr>
        <w:top w:val="none" w:sz="0" w:space="0" w:color="auto"/>
        <w:left w:val="none" w:sz="0" w:space="0" w:color="auto"/>
        <w:bottom w:val="none" w:sz="0" w:space="0" w:color="auto"/>
        <w:right w:val="none" w:sz="0" w:space="0" w:color="auto"/>
      </w:divBdr>
    </w:div>
    <w:div w:id="370884671">
      <w:bodyDiv w:val="1"/>
      <w:marLeft w:val="0"/>
      <w:marRight w:val="0"/>
      <w:marTop w:val="0"/>
      <w:marBottom w:val="0"/>
      <w:divBdr>
        <w:top w:val="none" w:sz="0" w:space="0" w:color="auto"/>
        <w:left w:val="none" w:sz="0" w:space="0" w:color="auto"/>
        <w:bottom w:val="none" w:sz="0" w:space="0" w:color="auto"/>
        <w:right w:val="none" w:sz="0" w:space="0" w:color="auto"/>
      </w:divBdr>
    </w:div>
    <w:div w:id="373193862">
      <w:bodyDiv w:val="1"/>
      <w:marLeft w:val="0"/>
      <w:marRight w:val="0"/>
      <w:marTop w:val="0"/>
      <w:marBottom w:val="0"/>
      <w:divBdr>
        <w:top w:val="none" w:sz="0" w:space="0" w:color="auto"/>
        <w:left w:val="none" w:sz="0" w:space="0" w:color="auto"/>
        <w:bottom w:val="none" w:sz="0" w:space="0" w:color="auto"/>
        <w:right w:val="none" w:sz="0" w:space="0" w:color="auto"/>
      </w:divBdr>
    </w:div>
    <w:div w:id="375734961">
      <w:bodyDiv w:val="1"/>
      <w:marLeft w:val="0"/>
      <w:marRight w:val="0"/>
      <w:marTop w:val="0"/>
      <w:marBottom w:val="0"/>
      <w:divBdr>
        <w:top w:val="none" w:sz="0" w:space="0" w:color="auto"/>
        <w:left w:val="none" w:sz="0" w:space="0" w:color="auto"/>
        <w:bottom w:val="none" w:sz="0" w:space="0" w:color="auto"/>
        <w:right w:val="none" w:sz="0" w:space="0" w:color="auto"/>
      </w:divBdr>
    </w:div>
    <w:div w:id="376780953">
      <w:bodyDiv w:val="1"/>
      <w:marLeft w:val="0"/>
      <w:marRight w:val="0"/>
      <w:marTop w:val="0"/>
      <w:marBottom w:val="0"/>
      <w:divBdr>
        <w:top w:val="none" w:sz="0" w:space="0" w:color="auto"/>
        <w:left w:val="none" w:sz="0" w:space="0" w:color="auto"/>
        <w:bottom w:val="none" w:sz="0" w:space="0" w:color="auto"/>
        <w:right w:val="none" w:sz="0" w:space="0" w:color="auto"/>
      </w:divBdr>
    </w:div>
    <w:div w:id="377780552">
      <w:bodyDiv w:val="1"/>
      <w:marLeft w:val="0"/>
      <w:marRight w:val="0"/>
      <w:marTop w:val="0"/>
      <w:marBottom w:val="0"/>
      <w:divBdr>
        <w:top w:val="none" w:sz="0" w:space="0" w:color="auto"/>
        <w:left w:val="none" w:sz="0" w:space="0" w:color="auto"/>
        <w:bottom w:val="none" w:sz="0" w:space="0" w:color="auto"/>
        <w:right w:val="none" w:sz="0" w:space="0" w:color="auto"/>
      </w:divBdr>
    </w:div>
    <w:div w:id="377971485">
      <w:bodyDiv w:val="1"/>
      <w:marLeft w:val="0"/>
      <w:marRight w:val="0"/>
      <w:marTop w:val="0"/>
      <w:marBottom w:val="0"/>
      <w:divBdr>
        <w:top w:val="none" w:sz="0" w:space="0" w:color="auto"/>
        <w:left w:val="none" w:sz="0" w:space="0" w:color="auto"/>
        <w:bottom w:val="none" w:sz="0" w:space="0" w:color="auto"/>
        <w:right w:val="none" w:sz="0" w:space="0" w:color="auto"/>
      </w:divBdr>
    </w:div>
    <w:div w:id="379286711">
      <w:bodyDiv w:val="1"/>
      <w:marLeft w:val="0"/>
      <w:marRight w:val="0"/>
      <w:marTop w:val="0"/>
      <w:marBottom w:val="0"/>
      <w:divBdr>
        <w:top w:val="none" w:sz="0" w:space="0" w:color="auto"/>
        <w:left w:val="none" w:sz="0" w:space="0" w:color="auto"/>
        <w:bottom w:val="none" w:sz="0" w:space="0" w:color="auto"/>
        <w:right w:val="none" w:sz="0" w:space="0" w:color="auto"/>
      </w:divBdr>
    </w:div>
    <w:div w:id="380176246">
      <w:bodyDiv w:val="1"/>
      <w:marLeft w:val="0"/>
      <w:marRight w:val="0"/>
      <w:marTop w:val="0"/>
      <w:marBottom w:val="0"/>
      <w:divBdr>
        <w:top w:val="none" w:sz="0" w:space="0" w:color="auto"/>
        <w:left w:val="none" w:sz="0" w:space="0" w:color="auto"/>
        <w:bottom w:val="none" w:sz="0" w:space="0" w:color="auto"/>
        <w:right w:val="none" w:sz="0" w:space="0" w:color="auto"/>
      </w:divBdr>
    </w:div>
    <w:div w:id="383137746">
      <w:bodyDiv w:val="1"/>
      <w:marLeft w:val="0"/>
      <w:marRight w:val="0"/>
      <w:marTop w:val="0"/>
      <w:marBottom w:val="0"/>
      <w:divBdr>
        <w:top w:val="none" w:sz="0" w:space="0" w:color="auto"/>
        <w:left w:val="none" w:sz="0" w:space="0" w:color="auto"/>
        <w:bottom w:val="none" w:sz="0" w:space="0" w:color="auto"/>
        <w:right w:val="none" w:sz="0" w:space="0" w:color="auto"/>
      </w:divBdr>
    </w:div>
    <w:div w:id="383453534">
      <w:bodyDiv w:val="1"/>
      <w:marLeft w:val="0"/>
      <w:marRight w:val="0"/>
      <w:marTop w:val="0"/>
      <w:marBottom w:val="0"/>
      <w:divBdr>
        <w:top w:val="none" w:sz="0" w:space="0" w:color="auto"/>
        <w:left w:val="none" w:sz="0" w:space="0" w:color="auto"/>
        <w:bottom w:val="none" w:sz="0" w:space="0" w:color="auto"/>
        <w:right w:val="none" w:sz="0" w:space="0" w:color="auto"/>
      </w:divBdr>
    </w:div>
    <w:div w:id="384378617">
      <w:bodyDiv w:val="1"/>
      <w:marLeft w:val="0"/>
      <w:marRight w:val="0"/>
      <w:marTop w:val="0"/>
      <w:marBottom w:val="0"/>
      <w:divBdr>
        <w:top w:val="none" w:sz="0" w:space="0" w:color="auto"/>
        <w:left w:val="none" w:sz="0" w:space="0" w:color="auto"/>
        <w:bottom w:val="none" w:sz="0" w:space="0" w:color="auto"/>
        <w:right w:val="none" w:sz="0" w:space="0" w:color="auto"/>
      </w:divBdr>
    </w:div>
    <w:div w:id="385108944">
      <w:bodyDiv w:val="1"/>
      <w:marLeft w:val="0"/>
      <w:marRight w:val="0"/>
      <w:marTop w:val="0"/>
      <w:marBottom w:val="0"/>
      <w:divBdr>
        <w:top w:val="none" w:sz="0" w:space="0" w:color="auto"/>
        <w:left w:val="none" w:sz="0" w:space="0" w:color="auto"/>
        <w:bottom w:val="none" w:sz="0" w:space="0" w:color="auto"/>
        <w:right w:val="none" w:sz="0" w:space="0" w:color="auto"/>
      </w:divBdr>
    </w:div>
    <w:div w:id="385377246">
      <w:bodyDiv w:val="1"/>
      <w:marLeft w:val="0"/>
      <w:marRight w:val="0"/>
      <w:marTop w:val="0"/>
      <w:marBottom w:val="0"/>
      <w:divBdr>
        <w:top w:val="none" w:sz="0" w:space="0" w:color="auto"/>
        <w:left w:val="none" w:sz="0" w:space="0" w:color="auto"/>
        <w:bottom w:val="none" w:sz="0" w:space="0" w:color="auto"/>
        <w:right w:val="none" w:sz="0" w:space="0" w:color="auto"/>
      </w:divBdr>
    </w:div>
    <w:div w:id="387070767">
      <w:bodyDiv w:val="1"/>
      <w:marLeft w:val="0"/>
      <w:marRight w:val="0"/>
      <w:marTop w:val="0"/>
      <w:marBottom w:val="0"/>
      <w:divBdr>
        <w:top w:val="none" w:sz="0" w:space="0" w:color="auto"/>
        <w:left w:val="none" w:sz="0" w:space="0" w:color="auto"/>
        <w:bottom w:val="none" w:sz="0" w:space="0" w:color="auto"/>
        <w:right w:val="none" w:sz="0" w:space="0" w:color="auto"/>
      </w:divBdr>
    </w:div>
    <w:div w:id="388111414">
      <w:bodyDiv w:val="1"/>
      <w:marLeft w:val="0"/>
      <w:marRight w:val="0"/>
      <w:marTop w:val="0"/>
      <w:marBottom w:val="0"/>
      <w:divBdr>
        <w:top w:val="none" w:sz="0" w:space="0" w:color="auto"/>
        <w:left w:val="none" w:sz="0" w:space="0" w:color="auto"/>
        <w:bottom w:val="none" w:sz="0" w:space="0" w:color="auto"/>
        <w:right w:val="none" w:sz="0" w:space="0" w:color="auto"/>
      </w:divBdr>
    </w:div>
    <w:div w:id="388311171">
      <w:bodyDiv w:val="1"/>
      <w:marLeft w:val="0"/>
      <w:marRight w:val="0"/>
      <w:marTop w:val="0"/>
      <w:marBottom w:val="0"/>
      <w:divBdr>
        <w:top w:val="none" w:sz="0" w:space="0" w:color="auto"/>
        <w:left w:val="none" w:sz="0" w:space="0" w:color="auto"/>
        <w:bottom w:val="none" w:sz="0" w:space="0" w:color="auto"/>
        <w:right w:val="none" w:sz="0" w:space="0" w:color="auto"/>
      </w:divBdr>
    </w:div>
    <w:div w:id="391199922">
      <w:bodyDiv w:val="1"/>
      <w:marLeft w:val="0"/>
      <w:marRight w:val="0"/>
      <w:marTop w:val="0"/>
      <w:marBottom w:val="0"/>
      <w:divBdr>
        <w:top w:val="none" w:sz="0" w:space="0" w:color="auto"/>
        <w:left w:val="none" w:sz="0" w:space="0" w:color="auto"/>
        <w:bottom w:val="none" w:sz="0" w:space="0" w:color="auto"/>
        <w:right w:val="none" w:sz="0" w:space="0" w:color="auto"/>
      </w:divBdr>
    </w:div>
    <w:div w:id="392587700">
      <w:bodyDiv w:val="1"/>
      <w:marLeft w:val="0"/>
      <w:marRight w:val="0"/>
      <w:marTop w:val="0"/>
      <w:marBottom w:val="0"/>
      <w:divBdr>
        <w:top w:val="none" w:sz="0" w:space="0" w:color="auto"/>
        <w:left w:val="none" w:sz="0" w:space="0" w:color="auto"/>
        <w:bottom w:val="none" w:sz="0" w:space="0" w:color="auto"/>
        <w:right w:val="none" w:sz="0" w:space="0" w:color="auto"/>
      </w:divBdr>
    </w:div>
    <w:div w:id="395858259">
      <w:bodyDiv w:val="1"/>
      <w:marLeft w:val="0"/>
      <w:marRight w:val="0"/>
      <w:marTop w:val="0"/>
      <w:marBottom w:val="0"/>
      <w:divBdr>
        <w:top w:val="none" w:sz="0" w:space="0" w:color="auto"/>
        <w:left w:val="none" w:sz="0" w:space="0" w:color="auto"/>
        <w:bottom w:val="none" w:sz="0" w:space="0" w:color="auto"/>
        <w:right w:val="none" w:sz="0" w:space="0" w:color="auto"/>
      </w:divBdr>
    </w:div>
    <w:div w:id="398753787">
      <w:bodyDiv w:val="1"/>
      <w:marLeft w:val="0"/>
      <w:marRight w:val="0"/>
      <w:marTop w:val="0"/>
      <w:marBottom w:val="0"/>
      <w:divBdr>
        <w:top w:val="none" w:sz="0" w:space="0" w:color="auto"/>
        <w:left w:val="none" w:sz="0" w:space="0" w:color="auto"/>
        <w:bottom w:val="none" w:sz="0" w:space="0" w:color="auto"/>
        <w:right w:val="none" w:sz="0" w:space="0" w:color="auto"/>
      </w:divBdr>
    </w:div>
    <w:div w:id="399133167">
      <w:bodyDiv w:val="1"/>
      <w:marLeft w:val="0"/>
      <w:marRight w:val="0"/>
      <w:marTop w:val="0"/>
      <w:marBottom w:val="0"/>
      <w:divBdr>
        <w:top w:val="none" w:sz="0" w:space="0" w:color="auto"/>
        <w:left w:val="none" w:sz="0" w:space="0" w:color="auto"/>
        <w:bottom w:val="none" w:sz="0" w:space="0" w:color="auto"/>
        <w:right w:val="none" w:sz="0" w:space="0" w:color="auto"/>
      </w:divBdr>
    </w:div>
    <w:div w:id="401149075">
      <w:bodyDiv w:val="1"/>
      <w:marLeft w:val="0"/>
      <w:marRight w:val="0"/>
      <w:marTop w:val="0"/>
      <w:marBottom w:val="0"/>
      <w:divBdr>
        <w:top w:val="none" w:sz="0" w:space="0" w:color="auto"/>
        <w:left w:val="none" w:sz="0" w:space="0" w:color="auto"/>
        <w:bottom w:val="none" w:sz="0" w:space="0" w:color="auto"/>
        <w:right w:val="none" w:sz="0" w:space="0" w:color="auto"/>
      </w:divBdr>
    </w:div>
    <w:div w:id="401367292">
      <w:bodyDiv w:val="1"/>
      <w:marLeft w:val="0"/>
      <w:marRight w:val="0"/>
      <w:marTop w:val="0"/>
      <w:marBottom w:val="0"/>
      <w:divBdr>
        <w:top w:val="none" w:sz="0" w:space="0" w:color="auto"/>
        <w:left w:val="none" w:sz="0" w:space="0" w:color="auto"/>
        <w:bottom w:val="none" w:sz="0" w:space="0" w:color="auto"/>
        <w:right w:val="none" w:sz="0" w:space="0" w:color="auto"/>
      </w:divBdr>
    </w:div>
    <w:div w:id="402023299">
      <w:bodyDiv w:val="1"/>
      <w:marLeft w:val="0"/>
      <w:marRight w:val="0"/>
      <w:marTop w:val="0"/>
      <w:marBottom w:val="0"/>
      <w:divBdr>
        <w:top w:val="none" w:sz="0" w:space="0" w:color="auto"/>
        <w:left w:val="none" w:sz="0" w:space="0" w:color="auto"/>
        <w:bottom w:val="none" w:sz="0" w:space="0" w:color="auto"/>
        <w:right w:val="none" w:sz="0" w:space="0" w:color="auto"/>
      </w:divBdr>
    </w:div>
    <w:div w:id="403263834">
      <w:bodyDiv w:val="1"/>
      <w:marLeft w:val="0"/>
      <w:marRight w:val="0"/>
      <w:marTop w:val="0"/>
      <w:marBottom w:val="0"/>
      <w:divBdr>
        <w:top w:val="none" w:sz="0" w:space="0" w:color="auto"/>
        <w:left w:val="none" w:sz="0" w:space="0" w:color="auto"/>
        <w:bottom w:val="none" w:sz="0" w:space="0" w:color="auto"/>
        <w:right w:val="none" w:sz="0" w:space="0" w:color="auto"/>
      </w:divBdr>
    </w:div>
    <w:div w:id="403840919">
      <w:bodyDiv w:val="1"/>
      <w:marLeft w:val="0"/>
      <w:marRight w:val="0"/>
      <w:marTop w:val="0"/>
      <w:marBottom w:val="0"/>
      <w:divBdr>
        <w:top w:val="none" w:sz="0" w:space="0" w:color="auto"/>
        <w:left w:val="none" w:sz="0" w:space="0" w:color="auto"/>
        <w:bottom w:val="none" w:sz="0" w:space="0" w:color="auto"/>
        <w:right w:val="none" w:sz="0" w:space="0" w:color="auto"/>
      </w:divBdr>
    </w:div>
    <w:div w:id="405881202">
      <w:bodyDiv w:val="1"/>
      <w:marLeft w:val="0"/>
      <w:marRight w:val="0"/>
      <w:marTop w:val="0"/>
      <w:marBottom w:val="0"/>
      <w:divBdr>
        <w:top w:val="none" w:sz="0" w:space="0" w:color="auto"/>
        <w:left w:val="none" w:sz="0" w:space="0" w:color="auto"/>
        <w:bottom w:val="none" w:sz="0" w:space="0" w:color="auto"/>
        <w:right w:val="none" w:sz="0" w:space="0" w:color="auto"/>
      </w:divBdr>
    </w:div>
    <w:div w:id="407925832">
      <w:bodyDiv w:val="1"/>
      <w:marLeft w:val="0"/>
      <w:marRight w:val="0"/>
      <w:marTop w:val="0"/>
      <w:marBottom w:val="0"/>
      <w:divBdr>
        <w:top w:val="none" w:sz="0" w:space="0" w:color="auto"/>
        <w:left w:val="none" w:sz="0" w:space="0" w:color="auto"/>
        <w:bottom w:val="none" w:sz="0" w:space="0" w:color="auto"/>
        <w:right w:val="none" w:sz="0" w:space="0" w:color="auto"/>
      </w:divBdr>
    </w:div>
    <w:div w:id="409432028">
      <w:bodyDiv w:val="1"/>
      <w:marLeft w:val="0"/>
      <w:marRight w:val="0"/>
      <w:marTop w:val="0"/>
      <w:marBottom w:val="0"/>
      <w:divBdr>
        <w:top w:val="none" w:sz="0" w:space="0" w:color="auto"/>
        <w:left w:val="none" w:sz="0" w:space="0" w:color="auto"/>
        <w:bottom w:val="none" w:sz="0" w:space="0" w:color="auto"/>
        <w:right w:val="none" w:sz="0" w:space="0" w:color="auto"/>
      </w:divBdr>
    </w:div>
    <w:div w:id="410274097">
      <w:bodyDiv w:val="1"/>
      <w:marLeft w:val="0"/>
      <w:marRight w:val="0"/>
      <w:marTop w:val="0"/>
      <w:marBottom w:val="0"/>
      <w:divBdr>
        <w:top w:val="none" w:sz="0" w:space="0" w:color="auto"/>
        <w:left w:val="none" w:sz="0" w:space="0" w:color="auto"/>
        <w:bottom w:val="none" w:sz="0" w:space="0" w:color="auto"/>
        <w:right w:val="none" w:sz="0" w:space="0" w:color="auto"/>
      </w:divBdr>
    </w:div>
    <w:div w:id="410780566">
      <w:bodyDiv w:val="1"/>
      <w:marLeft w:val="0"/>
      <w:marRight w:val="0"/>
      <w:marTop w:val="0"/>
      <w:marBottom w:val="0"/>
      <w:divBdr>
        <w:top w:val="none" w:sz="0" w:space="0" w:color="auto"/>
        <w:left w:val="none" w:sz="0" w:space="0" w:color="auto"/>
        <w:bottom w:val="none" w:sz="0" w:space="0" w:color="auto"/>
        <w:right w:val="none" w:sz="0" w:space="0" w:color="auto"/>
      </w:divBdr>
    </w:div>
    <w:div w:id="417756797">
      <w:bodyDiv w:val="1"/>
      <w:marLeft w:val="0"/>
      <w:marRight w:val="0"/>
      <w:marTop w:val="0"/>
      <w:marBottom w:val="0"/>
      <w:divBdr>
        <w:top w:val="none" w:sz="0" w:space="0" w:color="auto"/>
        <w:left w:val="none" w:sz="0" w:space="0" w:color="auto"/>
        <w:bottom w:val="none" w:sz="0" w:space="0" w:color="auto"/>
        <w:right w:val="none" w:sz="0" w:space="0" w:color="auto"/>
      </w:divBdr>
    </w:div>
    <w:div w:id="420756663">
      <w:bodyDiv w:val="1"/>
      <w:marLeft w:val="0"/>
      <w:marRight w:val="0"/>
      <w:marTop w:val="0"/>
      <w:marBottom w:val="0"/>
      <w:divBdr>
        <w:top w:val="none" w:sz="0" w:space="0" w:color="auto"/>
        <w:left w:val="none" w:sz="0" w:space="0" w:color="auto"/>
        <w:bottom w:val="none" w:sz="0" w:space="0" w:color="auto"/>
        <w:right w:val="none" w:sz="0" w:space="0" w:color="auto"/>
      </w:divBdr>
    </w:div>
    <w:div w:id="421151299">
      <w:bodyDiv w:val="1"/>
      <w:marLeft w:val="0"/>
      <w:marRight w:val="0"/>
      <w:marTop w:val="0"/>
      <w:marBottom w:val="0"/>
      <w:divBdr>
        <w:top w:val="none" w:sz="0" w:space="0" w:color="auto"/>
        <w:left w:val="none" w:sz="0" w:space="0" w:color="auto"/>
        <w:bottom w:val="none" w:sz="0" w:space="0" w:color="auto"/>
        <w:right w:val="none" w:sz="0" w:space="0" w:color="auto"/>
      </w:divBdr>
    </w:div>
    <w:div w:id="421415107">
      <w:bodyDiv w:val="1"/>
      <w:marLeft w:val="0"/>
      <w:marRight w:val="0"/>
      <w:marTop w:val="0"/>
      <w:marBottom w:val="0"/>
      <w:divBdr>
        <w:top w:val="none" w:sz="0" w:space="0" w:color="auto"/>
        <w:left w:val="none" w:sz="0" w:space="0" w:color="auto"/>
        <w:bottom w:val="none" w:sz="0" w:space="0" w:color="auto"/>
        <w:right w:val="none" w:sz="0" w:space="0" w:color="auto"/>
      </w:divBdr>
    </w:div>
    <w:div w:id="421606746">
      <w:bodyDiv w:val="1"/>
      <w:marLeft w:val="0"/>
      <w:marRight w:val="0"/>
      <w:marTop w:val="0"/>
      <w:marBottom w:val="0"/>
      <w:divBdr>
        <w:top w:val="none" w:sz="0" w:space="0" w:color="auto"/>
        <w:left w:val="none" w:sz="0" w:space="0" w:color="auto"/>
        <w:bottom w:val="none" w:sz="0" w:space="0" w:color="auto"/>
        <w:right w:val="none" w:sz="0" w:space="0" w:color="auto"/>
      </w:divBdr>
    </w:div>
    <w:div w:id="421802580">
      <w:bodyDiv w:val="1"/>
      <w:marLeft w:val="0"/>
      <w:marRight w:val="0"/>
      <w:marTop w:val="0"/>
      <w:marBottom w:val="0"/>
      <w:divBdr>
        <w:top w:val="none" w:sz="0" w:space="0" w:color="auto"/>
        <w:left w:val="none" w:sz="0" w:space="0" w:color="auto"/>
        <w:bottom w:val="none" w:sz="0" w:space="0" w:color="auto"/>
        <w:right w:val="none" w:sz="0" w:space="0" w:color="auto"/>
      </w:divBdr>
    </w:div>
    <w:div w:id="421951040">
      <w:bodyDiv w:val="1"/>
      <w:marLeft w:val="0"/>
      <w:marRight w:val="0"/>
      <w:marTop w:val="0"/>
      <w:marBottom w:val="0"/>
      <w:divBdr>
        <w:top w:val="none" w:sz="0" w:space="0" w:color="auto"/>
        <w:left w:val="none" w:sz="0" w:space="0" w:color="auto"/>
        <w:bottom w:val="none" w:sz="0" w:space="0" w:color="auto"/>
        <w:right w:val="none" w:sz="0" w:space="0" w:color="auto"/>
      </w:divBdr>
    </w:div>
    <w:div w:id="422386191">
      <w:bodyDiv w:val="1"/>
      <w:marLeft w:val="0"/>
      <w:marRight w:val="0"/>
      <w:marTop w:val="0"/>
      <w:marBottom w:val="0"/>
      <w:divBdr>
        <w:top w:val="none" w:sz="0" w:space="0" w:color="auto"/>
        <w:left w:val="none" w:sz="0" w:space="0" w:color="auto"/>
        <w:bottom w:val="none" w:sz="0" w:space="0" w:color="auto"/>
        <w:right w:val="none" w:sz="0" w:space="0" w:color="auto"/>
      </w:divBdr>
    </w:div>
    <w:div w:id="423376486">
      <w:bodyDiv w:val="1"/>
      <w:marLeft w:val="0"/>
      <w:marRight w:val="0"/>
      <w:marTop w:val="0"/>
      <w:marBottom w:val="0"/>
      <w:divBdr>
        <w:top w:val="none" w:sz="0" w:space="0" w:color="auto"/>
        <w:left w:val="none" w:sz="0" w:space="0" w:color="auto"/>
        <w:bottom w:val="none" w:sz="0" w:space="0" w:color="auto"/>
        <w:right w:val="none" w:sz="0" w:space="0" w:color="auto"/>
      </w:divBdr>
    </w:div>
    <w:div w:id="425031922">
      <w:bodyDiv w:val="1"/>
      <w:marLeft w:val="0"/>
      <w:marRight w:val="0"/>
      <w:marTop w:val="0"/>
      <w:marBottom w:val="0"/>
      <w:divBdr>
        <w:top w:val="none" w:sz="0" w:space="0" w:color="auto"/>
        <w:left w:val="none" w:sz="0" w:space="0" w:color="auto"/>
        <w:bottom w:val="none" w:sz="0" w:space="0" w:color="auto"/>
        <w:right w:val="none" w:sz="0" w:space="0" w:color="auto"/>
      </w:divBdr>
    </w:div>
    <w:div w:id="428233358">
      <w:bodyDiv w:val="1"/>
      <w:marLeft w:val="0"/>
      <w:marRight w:val="0"/>
      <w:marTop w:val="0"/>
      <w:marBottom w:val="0"/>
      <w:divBdr>
        <w:top w:val="none" w:sz="0" w:space="0" w:color="auto"/>
        <w:left w:val="none" w:sz="0" w:space="0" w:color="auto"/>
        <w:bottom w:val="none" w:sz="0" w:space="0" w:color="auto"/>
        <w:right w:val="none" w:sz="0" w:space="0" w:color="auto"/>
      </w:divBdr>
    </w:div>
    <w:div w:id="429472340">
      <w:bodyDiv w:val="1"/>
      <w:marLeft w:val="0"/>
      <w:marRight w:val="0"/>
      <w:marTop w:val="0"/>
      <w:marBottom w:val="0"/>
      <w:divBdr>
        <w:top w:val="none" w:sz="0" w:space="0" w:color="auto"/>
        <w:left w:val="none" w:sz="0" w:space="0" w:color="auto"/>
        <w:bottom w:val="none" w:sz="0" w:space="0" w:color="auto"/>
        <w:right w:val="none" w:sz="0" w:space="0" w:color="auto"/>
      </w:divBdr>
    </w:div>
    <w:div w:id="429854414">
      <w:bodyDiv w:val="1"/>
      <w:marLeft w:val="0"/>
      <w:marRight w:val="0"/>
      <w:marTop w:val="0"/>
      <w:marBottom w:val="0"/>
      <w:divBdr>
        <w:top w:val="none" w:sz="0" w:space="0" w:color="auto"/>
        <w:left w:val="none" w:sz="0" w:space="0" w:color="auto"/>
        <w:bottom w:val="none" w:sz="0" w:space="0" w:color="auto"/>
        <w:right w:val="none" w:sz="0" w:space="0" w:color="auto"/>
      </w:divBdr>
    </w:div>
    <w:div w:id="430007029">
      <w:bodyDiv w:val="1"/>
      <w:marLeft w:val="0"/>
      <w:marRight w:val="0"/>
      <w:marTop w:val="0"/>
      <w:marBottom w:val="0"/>
      <w:divBdr>
        <w:top w:val="none" w:sz="0" w:space="0" w:color="auto"/>
        <w:left w:val="none" w:sz="0" w:space="0" w:color="auto"/>
        <w:bottom w:val="none" w:sz="0" w:space="0" w:color="auto"/>
        <w:right w:val="none" w:sz="0" w:space="0" w:color="auto"/>
      </w:divBdr>
    </w:div>
    <w:div w:id="430711824">
      <w:bodyDiv w:val="1"/>
      <w:marLeft w:val="0"/>
      <w:marRight w:val="0"/>
      <w:marTop w:val="0"/>
      <w:marBottom w:val="0"/>
      <w:divBdr>
        <w:top w:val="none" w:sz="0" w:space="0" w:color="auto"/>
        <w:left w:val="none" w:sz="0" w:space="0" w:color="auto"/>
        <w:bottom w:val="none" w:sz="0" w:space="0" w:color="auto"/>
        <w:right w:val="none" w:sz="0" w:space="0" w:color="auto"/>
      </w:divBdr>
    </w:div>
    <w:div w:id="433673265">
      <w:bodyDiv w:val="1"/>
      <w:marLeft w:val="0"/>
      <w:marRight w:val="0"/>
      <w:marTop w:val="0"/>
      <w:marBottom w:val="0"/>
      <w:divBdr>
        <w:top w:val="none" w:sz="0" w:space="0" w:color="auto"/>
        <w:left w:val="none" w:sz="0" w:space="0" w:color="auto"/>
        <w:bottom w:val="none" w:sz="0" w:space="0" w:color="auto"/>
        <w:right w:val="none" w:sz="0" w:space="0" w:color="auto"/>
      </w:divBdr>
    </w:div>
    <w:div w:id="435030063">
      <w:bodyDiv w:val="1"/>
      <w:marLeft w:val="0"/>
      <w:marRight w:val="0"/>
      <w:marTop w:val="0"/>
      <w:marBottom w:val="0"/>
      <w:divBdr>
        <w:top w:val="none" w:sz="0" w:space="0" w:color="auto"/>
        <w:left w:val="none" w:sz="0" w:space="0" w:color="auto"/>
        <w:bottom w:val="none" w:sz="0" w:space="0" w:color="auto"/>
        <w:right w:val="none" w:sz="0" w:space="0" w:color="auto"/>
      </w:divBdr>
    </w:div>
    <w:div w:id="435947207">
      <w:bodyDiv w:val="1"/>
      <w:marLeft w:val="0"/>
      <w:marRight w:val="0"/>
      <w:marTop w:val="0"/>
      <w:marBottom w:val="0"/>
      <w:divBdr>
        <w:top w:val="none" w:sz="0" w:space="0" w:color="auto"/>
        <w:left w:val="none" w:sz="0" w:space="0" w:color="auto"/>
        <w:bottom w:val="none" w:sz="0" w:space="0" w:color="auto"/>
        <w:right w:val="none" w:sz="0" w:space="0" w:color="auto"/>
      </w:divBdr>
    </w:div>
    <w:div w:id="438574738">
      <w:bodyDiv w:val="1"/>
      <w:marLeft w:val="0"/>
      <w:marRight w:val="0"/>
      <w:marTop w:val="0"/>
      <w:marBottom w:val="0"/>
      <w:divBdr>
        <w:top w:val="none" w:sz="0" w:space="0" w:color="auto"/>
        <w:left w:val="none" w:sz="0" w:space="0" w:color="auto"/>
        <w:bottom w:val="none" w:sz="0" w:space="0" w:color="auto"/>
        <w:right w:val="none" w:sz="0" w:space="0" w:color="auto"/>
      </w:divBdr>
    </w:div>
    <w:div w:id="439181577">
      <w:bodyDiv w:val="1"/>
      <w:marLeft w:val="0"/>
      <w:marRight w:val="0"/>
      <w:marTop w:val="0"/>
      <w:marBottom w:val="0"/>
      <w:divBdr>
        <w:top w:val="none" w:sz="0" w:space="0" w:color="auto"/>
        <w:left w:val="none" w:sz="0" w:space="0" w:color="auto"/>
        <w:bottom w:val="none" w:sz="0" w:space="0" w:color="auto"/>
        <w:right w:val="none" w:sz="0" w:space="0" w:color="auto"/>
      </w:divBdr>
    </w:div>
    <w:div w:id="440417064">
      <w:bodyDiv w:val="1"/>
      <w:marLeft w:val="0"/>
      <w:marRight w:val="0"/>
      <w:marTop w:val="0"/>
      <w:marBottom w:val="0"/>
      <w:divBdr>
        <w:top w:val="none" w:sz="0" w:space="0" w:color="auto"/>
        <w:left w:val="none" w:sz="0" w:space="0" w:color="auto"/>
        <w:bottom w:val="none" w:sz="0" w:space="0" w:color="auto"/>
        <w:right w:val="none" w:sz="0" w:space="0" w:color="auto"/>
      </w:divBdr>
    </w:div>
    <w:div w:id="440489587">
      <w:bodyDiv w:val="1"/>
      <w:marLeft w:val="0"/>
      <w:marRight w:val="0"/>
      <w:marTop w:val="0"/>
      <w:marBottom w:val="0"/>
      <w:divBdr>
        <w:top w:val="none" w:sz="0" w:space="0" w:color="auto"/>
        <w:left w:val="none" w:sz="0" w:space="0" w:color="auto"/>
        <w:bottom w:val="none" w:sz="0" w:space="0" w:color="auto"/>
        <w:right w:val="none" w:sz="0" w:space="0" w:color="auto"/>
      </w:divBdr>
    </w:div>
    <w:div w:id="441848228">
      <w:bodyDiv w:val="1"/>
      <w:marLeft w:val="0"/>
      <w:marRight w:val="0"/>
      <w:marTop w:val="0"/>
      <w:marBottom w:val="0"/>
      <w:divBdr>
        <w:top w:val="none" w:sz="0" w:space="0" w:color="auto"/>
        <w:left w:val="none" w:sz="0" w:space="0" w:color="auto"/>
        <w:bottom w:val="none" w:sz="0" w:space="0" w:color="auto"/>
        <w:right w:val="none" w:sz="0" w:space="0" w:color="auto"/>
      </w:divBdr>
    </w:div>
    <w:div w:id="442304664">
      <w:bodyDiv w:val="1"/>
      <w:marLeft w:val="0"/>
      <w:marRight w:val="0"/>
      <w:marTop w:val="0"/>
      <w:marBottom w:val="0"/>
      <w:divBdr>
        <w:top w:val="none" w:sz="0" w:space="0" w:color="auto"/>
        <w:left w:val="none" w:sz="0" w:space="0" w:color="auto"/>
        <w:bottom w:val="none" w:sz="0" w:space="0" w:color="auto"/>
        <w:right w:val="none" w:sz="0" w:space="0" w:color="auto"/>
      </w:divBdr>
    </w:div>
    <w:div w:id="442653786">
      <w:bodyDiv w:val="1"/>
      <w:marLeft w:val="0"/>
      <w:marRight w:val="0"/>
      <w:marTop w:val="0"/>
      <w:marBottom w:val="0"/>
      <w:divBdr>
        <w:top w:val="none" w:sz="0" w:space="0" w:color="auto"/>
        <w:left w:val="none" w:sz="0" w:space="0" w:color="auto"/>
        <w:bottom w:val="none" w:sz="0" w:space="0" w:color="auto"/>
        <w:right w:val="none" w:sz="0" w:space="0" w:color="auto"/>
      </w:divBdr>
    </w:div>
    <w:div w:id="445782915">
      <w:bodyDiv w:val="1"/>
      <w:marLeft w:val="0"/>
      <w:marRight w:val="0"/>
      <w:marTop w:val="0"/>
      <w:marBottom w:val="0"/>
      <w:divBdr>
        <w:top w:val="none" w:sz="0" w:space="0" w:color="auto"/>
        <w:left w:val="none" w:sz="0" w:space="0" w:color="auto"/>
        <w:bottom w:val="none" w:sz="0" w:space="0" w:color="auto"/>
        <w:right w:val="none" w:sz="0" w:space="0" w:color="auto"/>
      </w:divBdr>
    </w:div>
    <w:div w:id="446193836">
      <w:bodyDiv w:val="1"/>
      <w:marLeft w:val="0"/>
      <w:marRight w:val="0"/>
      <w:marTop w:val="0"/>
      <w:marBottom w:val="0"/>
      <w:divBdr>
        <w:top w:val="none" w:sz="0" w:space="0" w:color="auto"/>
        <w:left w:val="none" w:sz="0" w:space="0" w:color="auto"/>
        <w:bottom w:val="none" w:sz="0" w:space="0" w:color="auto"/>
        <w:right w:val="none" w:sz="0" w:space="0" w:color="auto"/>
      </w:divBdr>
    </w:div>
    <w:div w:id="449201266">
      <w:bodyDiv w:val="1"/>
      <w:marLeft w:val="0"/>
      <w:marRight w:val="0"/>
      <w:marTop w:val="0"/>
      <w:marBottom w:val="0"/>
      <w:divBdr>
        <w:top w:val="none" w:sz="0" w:space="0" w:color="auto"/>
        <w:left w:val="none" w:sz="0" w:space="0" w:color="auto"/>
        <w:bottom w:val="none" w:sz="0" w:space="0" w:color="auto"/>
        <w:right w:val="none" w:sz="0" w:space="0" w:color="auto"/>
      </w:divBdr>
    </w:div>
    <w:div w:id="450560706">
      <w:bodyDiv w:val="1"/>
      <w:marLeft w:val="0"/>
      <w:marRight w:val="0"/>
      <w:marTop w:val="0"/>
      <w:marBottom w:val="0"/>
      <w:divBdr>
        <w:top w:val="none" w:sz="0" w:space="0" w:color="auto"/>
        <w:left w:val="none" w:sz="0" w:space="0" w:color="auto"/>
        <w:bottom w:val="none" w:sz="0" w:space="0" w:color="auto"/>
        <w:right w:val="none" w:sz="0" w:space="0" w:color="auto"/>
      </w:divBdr>
    </w:div>
    <w:div w:id="450713748">
      <w:bodyDiv w:val="1"/>
      <w:marLeft w:val="0"/>
      <w:marRight w:val="0"/>
      <w:marTop w:val="0"/>
      <w:marBottom w:val="0"/>
      <w:divBdr>
        <w:top w:val="none" w:sz="0" w:space="0" w:color="auto"/>
        <w:left w:val="none" w:sz="0" w:space="0" w:color="auto"/>
        <w:bottom w:val="none" w:sz="0" w:space="0" w:color="auto"/>
        <w:right w:val="none" w:sz="0" w:space="0" w:color="auto"/>
      </w:divBdr>
    </w:div>
    <w:div w:id="452675725">
      <w:bodyDiv w:val="1"/>
      <w:marLeft w:val="0"/>
      <w:marRight w:val="0"/>
      <w:marTop w:val="0"/>
      <w:marBottom w:val="0"/>
      <w:divBdr>
        <w:top w:val="none" w:sz="0" w:space="0" w:color="auto"/>
        <w:left w:val="none" w:sz="0" w:space="0" w:color="auto"/>
        <w:bottom w:val="none" w:sz="0" w:space="0" w:color="auto"/>
        <w:right w:val="none" w:sz="0" w:space="0" w:color="auto"/>
      </w:divBdr>
    </w:div>
    <w:div w:id="452987985">
      <w:bodyDiv w:val="1"/>
      <w:marLeft w:val="0"/>
      <w:marRight w:val="0"/>
      <w:marTop w:val="0"/>
      <w:marBottom w:val="0"/>
      <w:divBdr>
        <w:top w:val="none" w:sz="0" w:space="0" w:color="auto"/>
        <w:left w:val="none" w:sz="0" w:space="0" w:color="auto"/>
        <w:bottom w:val="none" w:sz="0" w:space="0" w:color="auto"/>
        <w:right w:val="none" w:sz="0" w:space="0" w:color="auto"/>
      </w:divBdr>
    </w:div>
    <w:div w:id="453909899">
      <w:bodyDiv w:val="1"/>
      <w:marLeft w:val="0"/>
      <w:marRight w:val="0"/>
      <w:marTop w:val="0"/>
      <w:marBottom w:val="0"/>
      <w:divBdr>
        <w:top w:val="none" w:sz="0" w:space="0" w:color="auto"/>
        <w:left w:val="none" w:sz="0" w:space="0" w:color="auto"/>
        <w:bottom w:val="none" w:sz="0" w:space="0" w:color="auto"/>
        <w:right w:val="none" w:sz="0" w:space="0" w:color="auto"/>
      </w:divBdr>
    </w:div>
    <w:div w:id="453985224">
      <w:bodyDiv w:val="1"/>
      <w:marLeft w:val="0"/>
      <w:marRight w:val="0"/>
      <w:marTop w:val="0"/>
      <w:marBottom w:val="0"/>
      <w:divBdr>
        <w:top w:val="none" w:sz="0" w:space="0" w:color="auto"/>
        <w:left w:val="none" w:sz="0" w:space="0" w:color="auto"/>
        <w:bottom w:val="none" w:sz="0" w:space="0" w:color="auto"/>
        <w:right w:val="none" w:sz="0" w:space="0" w:color="auto"/>
      </w:divBdr>
    </w:div>
    <w:div w:id="454369588">
      <w:bodyDiv w:val="1"/>
      <w:marLeft w:val="0"/>
      <w:marRight w:val="0"/>
      <w:marTop w:val="0"/>
      <w:marBottom w:val="0"/>
      <w:divBdr>
        <w:top w:val="none" w:sz="0" w:space="0" w:color="auto"/>
        <w:left w:val="none" w:sz="0" w:space="0" w:color="auto"/>
        <w:bottom w:val="none" w:sz="0" w:space="0" w:color="auto"/>
        <w:right w:val="none" w:sz="0" w:space="0" w:color="auto"/>
      </w:divBdr>
    </w:div>
    <w:div w:id="457992252">
      <w:bodyDiv w:val="1"/>
      <w:marLeft w:val="0"/>
      <w:marRight w:val="0"/>
      <w:marTop w:val="0"/>
      <w:marBottom w:val="0"/>
      <w:divBdr>
        <w:top w:val="none" w:sz="0" w:space="0" w:color="auto"/>
        <w:left w:val="none" w:sz="0" w:space="0" w:color="auto"/>
        <w:bottom w:val="none" w:sz="0" w:space="0" w:color="auto"/>
        <w:right w:val="none" w:sz="0" w:space="0" w:color="auto"/>
      </w:divBdr>
    </w:div>
    <w:div w:id="458692665">
      <w:bodyDiv w:val="1"/>
      <w:marLeft w:val="0"/>
      <w:marRight w:val="0"/>
      <w:marTop w:val="0"/>
      <w:marBottom w:val="0"/>
      <w:divBdr>
        <w:top w:val="none" w:sz="0" w:space="0" w:color="auto"/>
        <w:left w:val="none" w:sz="0" w:space="0" w:color="auto"/>
        <w:bottom w:val="none" w:sz="0" w:space="0" w:color="auto"/>
        <w:right w:val="none" w:sz="0" w:space="0" w:color="auto"/>
      </w:divBdr>
    </w:div>
    <w:div w:id="459081681">
      <w:bodyDiv w:val="1"/>
      <w:marLeft w:val="0"/>
      <w:marRight w:val="0"/>
      <w:marTop w:val="0"/>
      <w:marBottom w:val="0"/>
      <w:divBdr>
        <w:top w:val="none" w:sz="0" w:space="0" w:color="auto"/>
        <w:left w:val="none" w:sz="0" w:space="0" w:color="auto"/>
        <w:bottom w:val="none" w:sz="0" w:space="0" w:color="auto"/>
        <w:right w:val="none" w:sz="0" w:space="0" w:color="auto"/>
      </w:divBdr>
    </w:div>
    <w:div w:id="461575159">
      <w:bodyDiv w:val="1"/>
      <w:marLeft w:val="0"/>
      <w:marRight w:val="0"/>
      <w:marTop w:val="0"/>
      <w:marBottom w:val="0"/>
      <w:divBdr>
        <w:top w:val="none" w:sz="0" w:space="0" w:color="auto"/>
        <w:left w:val="none" w:sz="0" w:space="0" w:color="auto"/>
        <w:bottom w:val="none" w:sz="0" w:space="0" w:color="auto"/>
        <w:right w:val="none" w:sz="0" w:space="0" w:color="auto"/>
      </w:divBdr>
    </w:div>
    <w:div w:id="461923291">
      <w:bodyDiv w:val="1"/>
      <w:marLeft w:val="0"/>
      <w:marRight w:val="0"/>
      <w:marTop w:val="0"/>
      <w:marBottom w:val="0"/>
      <w:divBdr>
        <w:top w:val="none" w:sz="0" w:space="0" w:color="auto"/>
        <w:left w:val="none" w:sz="0" w:space="0" w:color="auto"/>
        <w:bottom w:val="none" w:sz="0" w:space="0" w:color="auto"/>
        <w:right w:val="none" w:sz="0" w:space="0" w:color="auto"/>
      </w:divBdr>
    </w:div>
    <w:div w:id="463276951">
      <w:bodyDiv w:val="1"/>
      <w:marLeft w:val="0"/>
      <w:marRight w:val="0"/>
      <w:marTop w:val="0"/>
      <w:marBottom w:val="0"/>
      <w:divBdr>
        <w:top w:val="none" w:sz="0" w:space="0" w:color="auto"/>
        <w:left w:val="none" w:sz="0" w:space="0" w:color="auto"/>
        <w:bottom w:val="none" w:sz="0" w:space="0" w:color="auto"/>
        <w:right w:val="none" w:sz="0" w:space="0" w:color="auto"/>
      </w:divBdr>
    </w:div>
    <w:div w:id="465045832">
      <w:bodyDiv w:val="1"/>
      <w:marLeft w:val="0"/>
      <w:marRight w:val="0"/>
      <w:marTop w:val="0"/>
      <w:marBottom w:val="0"/>
      <w:divBdr>
        <w:top w:val="none" w:sz="0" w:space="0" w:color="auto"/>
        <w:left w:val="none" w:sz="0" w:space="0" w:color="auto"/>
        <w:bottom w:val="none" w:sz="0" w:space="0" w:color="auto"/>
        <w:right w:val="none" w:sz="0" w:space="0" w:color="auto"/>
      </w:divBdr>
    </w:div>
    <w:div w:id="466358735">
      <w:bodyDiv w:val="1"/>
      <w:marLeft w:val="0"/>
      <w:marRight w:val="0"/>
      <w:marTop w:val="0"/>
      <w:marBottom w:val="0"/>
      <w:divBdr>
        <w:top w:val="none" w:sz="0" w:space="0" w:color="auto"/>
        <w:left w:val="none" w:sz="0" w:space="0" w:color="auto"/>
        <w:bottom w:val="none" w:sz="0" w:space="0" w:color="auto"/>
        <w:right w:val="none" w:sz="0" w:space="0" w:color="auto"/>
      </w:divBdr>
    </w:div>
    <w:div w:id="466431081">
      <w:bodyDiv w:val="1"/>
      <w:marLeft w:val="0"/>
      <w:marRight w:val="0"/>
      <w:marTop w:val="0"/>
      <w:marBottom w:val="0"/>
      <w:divBdr>
        <w:top w:val="none" w:sz="0" w:space="0" w:color="auto"/>
        <w:left w:val="none" w:sz="0" w:space="0" w:color="auto"/>
        <w:bottom w:val="none" w:sz="0" w:space="0" w:color="auto"/>
        <w:right w:val="none" w:sz="0" w:space="0" w:color="auto"/>
      </w:divBdr>
    </w:div>
    <w:div w:id="467892008">
      <w:bodyDiv w:val="1"/>
      <w:marLeft w:val="0"/>
      <w:marRight w:val="0"/>
      <w:marTop w:val="0"/>
      <w:marBottom w:val="0"/>
      <w:divBdr>
        <w:top w:val="none" w:sz="0" w:space="0" w:color="auto"/>
        <w:left w:val="none" w:sz="0" w:space="0" w:color="auto"/>
        <w:bottom w:val="none" w:sz="0" w:space="0" w:color="auto"/>
        <w:right w:val="none" w:sz="0" w:space="0" w:color="auto"/>
      </w:divBdr>
    </w:div>
    <w:div w:id="468670862">
      <w:bodyDiv w:val="1"/>
      <w:marLeft w:val="0"/>
      <w:marRight w:val="0"/>
      <w:marTop w:val="0"/>
      <w:marBottom w:val="0"/>
      <w:divBdr>
        <w:top w:val="none" w:sz="0" w:space="0" w:color="auto"/>
        <w:left w:val="none" w:sz="0" w:space="0" w:color="auto"/>
        <w:bottom w:val="none" w:sz="0" w:space="0" w:color="auto"/>
        <w:right w:val="none" w:sz="0" w:space="0" w:color="auto"/>
      </w:divBdr>
    </w:div>
    <w:div w:id="469635026">
      <w:bodyDiv w:val="1"/>
      <w:marLeft w:val="0"/>
      <w:marRight w:val="0"/>
      <w:marTop w:val="0"/>
      <w:marBottom w:val="0"/>
      <w:divBdr>
        <w:top w:val="none" w:sz="0" w:space="0" w:color="auto"/>
        <w:left w:val="none" w:sz="0" w:space="0" w:color="auto"/>
        <w:bottom w:val="none" w:sz="0" w:space="0" w:color="auto"/>
        <w:right w:val="none" w:sz="0" w:space="0" w:color="auto"/>
      </w:divBdr>
    </w:div>
    <w:div w:id="470681489">
      <w:bodyDiv w:val="1"/>
      <w:marLeft w:val="0"/>
      <w:marRight w:val="0"/>
      <w:marTop w:val="0"/>
      <w:marBottom w:val="0"/>
      <w:divBdr>
        <w:top w:val="none" w:sz="0" w:space="0" w:color="auto"/>
        <w:left w:val="none" w:sz="0" w:space="0" w:color="auto"/>
        <w:bottom w:val="none" w:sz="0" w:space="0" w:color="auto"/>
        <w:right w:val="none" w:sz="0" w:space="0" w:color="auto"/>
      </w:divBdr>
    </w:div>
    <w:div w:id="470828600">
      <w:bodyDiv w:val="1"/>
      <w:marLeft w:val="0"/>
      <w:marRight w:val="0"/>
      <w:marTop w:val="0"/>
      <w:marBottom w:val="0"/>
      <w:divBdr>
        <w:top w:val="none" w:sz="0" w:space="0" w:color="auto"/>
        <w:left w:val="none" w:sz="0" w:space="0" w:color="auto"/>
        <w:bottom w:val="none" w:sz="0" w:space="0" w:color="auto"/>
        <w:right w:val="none" w:sz="0" w:space="0" w:color="auto"/>
      </w:divBdr>
    </w:div>
    <w:div w:id="471866744">
      <w:bodyDiv w:val="1"/>
      <w:marLeft w:val="0"/>
      <w:marRight w:val="0"/>
      <w:marTop w:val="0"/>
      <w:marBottom w:val="0"/>
      <w:divBdr>
        <w:top w:val="none" w:sz="0" w:space="0" w:color="auto"/>
        <w:left w:val="none" w:sz="0" w:space="0" w:color="auto"/>
        <w:bottom w:val="none" w:sz="0" w:space="0" w:color="auto"/>
        <w:right w:val="none" w:sz="0" w:space="0" w:color="auto"/>
      </w:divBdr>
    </w:div>
    <w:div w:id="473908972">
      <w:bodyDiv w:val="1"/>
      <w:marLeft w:val="0"/>
      <w:marRight w:val="0"/>
      <w:marTop w:val="0"/>
      <w:marBottom w:val="0"/>
      <w:divBdr>
        <w:top w:val="none" w:sz="0" w:space="0" w:color="auto"/>
        <w:left w:val="none" w:sz="0" w:space="0" w:color="auto"/>
        <w:bottom w:val="none" w:sz="0" w:space="0" w:color="auto"/>
        <w:right w:val="none" w:sz="0" w:space="0" w:color="auto"/>
      </w:divBdr>
    </w:div>
    <w:div w:id="474031369">
      <w:bodyDiv w:val="1"/>
      <w:marLeft w:val="0"/>
      <w:marRight w:val="0"/>
      <w:marTop w:val="0"/>
      <w:marBottom w:val="0"/>
      <w:divBdr>
        <w:top w:val="none" w:sz="0" w:space="0" w:color="auto"/>
        <w:left w:val="none" w:sz="0" w:space="0" w:color="auto"/>
        <w:bottom w:val="none" w:sz="0" w:space="0" w:color="auto"/>
        <w:right w:val="none" w:sz="0" w:space="0" w:color="auto"/>
      </w:divBdr>
    </w:div>
    <w:div w:id="474294778">
      <w:bodyDiv w:val="1"/>
      <w:marLeft w:val="0"/>
      <w:marRight w:val="0"/>
      <w:marTop w:val="0"/>
      <w:marBottom w:val="0"/>
      <w:divBdr>
        <w:top w:val="none" w:sz="0" w:space="0" w:color="auto"/>
        <w:left w:val="none" w:sz="0" w:space="0" w:color="auto"/>
        <w:bottom w:val="none" w:sz="0" w:space="0" w:color="auto"/>
        <w:right w:val="none" w:sz="0" w:space="0" w:color="auto"/>
      </w:divBdr>
    </w:div>
    <w:div w:id="477839318">
      <w:bodyDiv w:val="1"/>
      <w:marLeft w:val="0"/>
      <w:marRight w:val="0"/>
      <w:marTop w:val="0"/>
      <w:marBottom w:val="0"/>
      <w:divBdr>
        <w:top w:val="none" w:sz="0" w:space="0" w:color="auto"/>
        <w:left w:val="none" w:sz="0" w:space="0" w:color="auto"/>
        <w:bottom w:val="none" w:sz="0" w:space="0" w:color="auto"/>
        <w:right w:val="none" w:sz="0" w:space="0" w:color="auto"/>
      </w:divBdr>
    </w:div>
    <w:div w:id="477917995">
      <w:bodyDiv w:val="1"/>
      <w:marLeft w:val="0"/>
      <w:marRight w:val="0"/>
      <w:marTop w:val="0"/>
      <w:marBottom w:val="0"/>
      <w:divBdr>
        <w:top w:val="none" w:sz="0" w:space="0" w:color="auto"/>
        <w:left w:val="none" w:sz="0" w:space="0" w:color="auto"/>
        <w:bottom w:val="none" w:sz="0" w:space="0" w:color="auto"/>
        <w:right w:val="none" w:sz="0" w:space="0" w:color="auto"/>
      </w:divBdr>
    </w:div>
    <w:div w:id="478615789">
      <w:bodyDiv w:val="1"/>
      <w:marLeft w:val="0"/>
      <w:marRight w:val="0"/>
      <w:marTop w:val="0"/>
      <w:marBottom w:val="0"/>
      <w:divBdr>
        <w:top w:val="none" w:sz="0" w:space="0" w:color="auto"/>
        <w:left w:val="none" w:sz="0" w:space="0" w:color="auto"/>
        <w:bottom w:val="none" w:sz="0" w:space="0" w:color="auto"/>
        <w:right w:val="none" w:sz="0" w:space="0" w:color="auto"/>
      </w:divBdr>
    </w:div>
    <w:div w:id="479885414">
      <w:bodyDiv w:val="1"/>
      <w:marLeft w:val="0"/>
      <w:marRight w:val="0"/>
      <w:marTop w:val="0"/>
      <w:marBottom w:val="0"/>
      <w:divBdr>
        <w:top w:val="none" w:sz="0" w:space="0" w:color="auto"/>
        <w:left w:val="none" w:sz="0" w:space="0" w:color="auto"/>
        <w:bottom w:val="none" w:sz="0" w:space="0" w:color="auto"/>
        <w:right w:val="none" w:sz="0" w:space="0" w:color="auto"/>
      </w:divBdr>
    </w:div>
    <w:div w:id="480274433">
      <w:bodyDiv w:val="1"/>
      <w:marLeft w:val="0"/>
      <w:marRight w:val="0"/>
      <w:marTop w:val="0"/>
      <w:marBottom w:val="0"/>
      <w:divBdr>
        <w:top w:val="none" w:sz="0" w:space="0" w:color="auto"/>
        <w:left w:val="none" w:sz="0" w:space="0" w:color="auto"/>
        <w:bottom w:val="none" w:sz="0" w:space="0" w:color="auto"/>
        <w:right w:val="none" w:sz="0" w:space="0" w:color="auto"/>
      </w:divBdr>
    </w:div>
    <w:div w:id="480732856">
      <w:bodyDiv w:val="1"/>
      <w:marLeft w:val="0"/>
      <w:marRight w:val="0"/>
      <w:marTop w:val="0"/>
      <w:marBottom w:val="0"/>
      <w:divBdr>
        <w:top w:val="none" w:sz="0" w:space="0" w:color="auto"/>
        <w:left w:val="none" w:sz="0" w:space="0" w:color="auto"/>
        <w:bottom w:val="none" w:sz="0" w:space="0" w:color="auto"/>
        <w:right w:val="none" w:sz="0" w:space="0" w:color="auto"/>
      </w:divBdr>
    </w:div>
    <w:div w:id="481117194">
      <w:bodyDiv w:val="1"/>
      <w:marLeft w:val="0"/>
      <w:marRight w:val="0"/>
      <w:marTop w:val="0"/>
      <w:marBottom w:val="0"/>
      <w:divBdr>
        <w:top w:val="none" w:sz="0" w:space="0" w:color="auto"/>
        <w:left w:val="none" w:sz="0" w:space="0" w:color="auto"/>
        <w:bottom w:val="none" w:sz="0" w:space="0" w:color="auto"/>
        <w:right w:val="none" w:sz="0" w:space="0" w:color="auto"/>
      </w:divBdr>
    </w:div>
    <w:div w:id="484784465">
      <w:bodyDiv w:val="1"/>
      <w:marLeft w:val="0"/>
      <w:marRight w:val="0"/>
      <w:marTop w:val="0"/>
      <w:marBottom w:val="0"/>
      <w:divBdr>
        <w:top w:val="none" w:sz="0" w:space="0" w:color="auto"/>
        <w:left w:val="none" w:sz="0" w:space="0" w:color="auto"/>
        <w:bottom w:val="none" w:sz="0" w:space="0" w:color="auto"/>
        <w:right w:val="none" w:sz="0" w:space="0" w:color="auto"/>
      </w:divBdr>
    </w:div>
    <w:div w:id="484786973">
      <w:bodyDiv w:val="1"/>
      <w:marLeft w:val="0"/>
      <w:marRight w:val="0"/>
      <w:marTop w:val="0"/>
      <w:marBottom w:val="0"/>
      <w:divBdr>
        <w:top w:val="none" w:sz="0" w:space="0" w:color="auto"/>
        <w:left w:val="none" w:sz="0" w:space="0" w:color="auto"/>
        <w:bottom w:val="none" w:sz="0" w:space="0" w:color="auto"/>
        <w:right w:val="none" w:sz="0" w:space="0" w:color="auto"/>
      </w:divBdr>
    </w:div>
    <w:div w:id="485630384">
      <w:bodyDiv w:val="1"/>
      <w:marLeft w:val="0"/>
      <w:marRight w:val="0"/>
      <w:marTop w:val="0"/>
      <w:marBottom w:val="0"/>
      <w:divBdr>
        <w:top w:val="none" w:sz="0" w:space="0" w:color="auto"/>
        <w:left w:val="none" w:sz="0" w:space="0" w:color="auto"/>
        <w:bottom w:val="none" w:sz="0" w:space="0" w:color="auto"/>
        <w:right w:val="none" w:sz="0" w:space="0" w:color="auto"/>
      </w:divBdr>
    </w:div>
    <w:div w:id="487213816">
      <w:bodyDiv w:val="1"/>
      <w:marLeft w:val="0"/>
      <w:marRight w:val="0"/>
      <w:marTop w:val="0"/>
      <w:marBottom w:val="0"/>
      <w:divBdr>
        <w:top w:val="none" w:sz="0" w:space="0" w:color="auto"/>
        <w:left w:val="none" w:sz="0" w:space="0" w:color="auto"/>
        <w:bottom w:val="none" w:sz="0" w:space="0" w:color="auto"/>
        <w:right w:val="none" w:sz="0" w:space="0" w:color="auto"/>
      </w:divBdr>
    </w:div>
    <w:div w:id="487479682">
      <w:bodyDiv w:val="1"/>
      <w:marLeft w:val="0"/>
      <w:marRight w:val="0"/>
      <w:marTop w:val="0"/>
      <w:marBottom w:val="0"/>
      <w:divBdr>
        <w:top w:val="none" w:sz="0" w:space="0" w:color="auto"/>
        <w:left w:val="none" w:sz="0" w:space="0" w:color="auto"/>
        <w:bottom w:val="none" w:sz="0" w:space="0" w:color="auto"/>
        <w:right w:val="none" w:sz="0" w:space="0" w:color="auto"/>
      </w:divBdr>
    </w:div>
    <w:div w:id="487595479">
      <w:bodyDiv w:val="1"/>
      <w:marLeft w:val="0"/>
      <w:marRight w:val="0"/>
      <w:marTop w:val="0"/>
      <w:marBottom w:val="0"/>
      <w:divBdr>
        <w:top w:val="none" w:sz="0" w:space="0" w:color="auto"/>
        <w:left w:val="none" w:sz="0" w:space="0" w:color="auto"/>
        <w:bottom w:val="none" w:sz="0" w:space="0" w:color="auto"/>
        <w:right w:val="none" w:sz="0" w:space="0" w:color="auto"/>
      </w:divBdr>
    </w:div>
    <w:div w:id="487602026">
      <w:bodyDiv w:val="1"/>
      <w:marLeft w:val="0"/>
      <w:marRight w:val="0"/>
      <w:marTop w:val="0"/>
      <w:marBottom w:val="0"/>
      <w:divBdr>
        <w:top w:val="none" w:sz="0" w:space="0" w:color="auto"/>
        <w:left w:val="none" w:sz="0" w:space="0" w:color="auto"/>
        <w:bottom w:val="none" w:sz="0" w:space="0" w:color="auto"/>
        <w:right w:val="none" w:sz="0" w:space="0" w:color="auto"/>
      </w:divBdr>
    </w:div>
    <w:div w:id="488597610">
      <w:bodyDiv w:val="1"/>
      <w:marLeft w:val="0"/>
      <w:marRight w:val="0"/>
      <w:marTop w:val="0"/>
      <w:marBottom w:val="0"/>
      <w:divBdr>
        <w:top w:val="none" w:sz="0" w:space="0" w:color="auto"/>
        <w:left w:val="none" w:sz="0" w:space="0" w:color="auto"/>
        <w:bottom w:val="none" w:sz="0" w:space="0" w:color="auto"/>
        <w:right w:val="none" w:sz="0" w:space="0" w:color="auto"/>
      </w:divBdr>
    </w:div>
    <w:div w:id="491340588">
      <w:bodyDiv w:val="1"/>
      <w:marLeft w:val="0"/>
      <w:marRight w:val="0"/>
      <w:marTop w:val="0"/>
      <w:marBottom w:val="0"/>
      <w:divBdr>
        <w:top w:val="none" w:sz="0" w:space="0" w:color="auto"/>
        <w:left w:val="none" w:sz="0" w:space="0" w:color="auto"/>
        <w:bottom w:val="none" w:sz="0" w:space="0" w:color="auto"/>
        <w:right w:val="none" w:sz="0" w:space="0" w:color="auto"/>
      </w:divBdr>
    </w:div>
    <w:div w:id="491413391">
      <w:bodyDiv w:val="1"/>
      <w:marLeft w:val="0"/>
      <w:marRight w:val="0"/>
      <w:marTop w:val="0"/>
      <w:marBottom w:val="0"/>
      <w:divBdr>
        <w:top w:val="none" w:sz="0" w:space="0" w:color="auto"/>
        <w:left w:val="none" w:sz="0" w:space="0" w:color="auto"/>
        <w:bottom w:val="none" w:sz="0" w:space="0" w:color="auto"/>
        <w:right w:val="none" w:sz="0" w:space="0" w:color="auto"/>
      </w:divBdr>
    </w:div>
    <w:div w:id="492068713">
      <w:bodyDiv w:val="1"/>
      <w:marLeft w:val="0"/>
      <w:marRight w:val="0"/>
      <w:marTop w:val="0"/>
      <w:marBottom w:val="0"/>
      <w:divBdr>
        <w:top w:val="none" w:sz="0" w:space="0" w:color="auto"/>
        <w:left w:val="none" w:sz="0" w:space="0" w:color="auto"/>
        <w:bottom w:val="none" w:sz="0" w:space="0" w:color="auto"/>
        <w:right w:val="none" w:sz="0" w:space="0" w:color="auto"/>
      </w:divBdr>
    </w:div>
    <w:div w:id="492571618">
      <w:bodyDiv w:val="1"/>
      <w:marLeft w:val="0"/>
      <w:marRight w:val="0"/>
      <w:marTop w:val="0"/>
      <w:marBottom w:val="0"/>
      <w:divBdr>
        <w:top w:val="none" w:sz="0" w:space="0" w:color="auto"/>
        <w:left w:val="none" w:sz="0" w:space="0" w:color="auto"/>
        <w:bottom w:val="none" w:sz="0" w:space="0" w:color="auto"/>
        <w:right w:val="none" w:sz="0" w:space="0" w:color="auto"/>
      </w:divBdr>
    </w:div>
    <w:div w:id="492648451">
      <w:bodyDiv w:val="1"/>
      <w:marLeft w:val="0"/>
      <w:marRight w:val="0"/>
      <w:marTop w:val="0"/>
      <w:marBottom w:val="0"/>
      <w:divBdr>
        <w:top w:val="none" w:sz="0" w:space="0" w:color="auto"/>
        <w:left w:val="none" w:sz="0" w:space="0" w:color="auto"/>
        <w:bottom w:val="none" w:sz="0" w:space="0" w:color="auto"/>
        <w:right w:val="none" w:sz="0" w:space="0" w:color="auto"/>
      </w:divBdr>
    </w:div>
    <w:div w:id="493105834">
      <w:bodyDiv w:val="1"/>
      <w:marLeft w:val="0"/>
      <w:marRight w:val="0"/>
      <w:marTop w:val="0"/>
      <w:marBottom w:val="0"/>
      <w:divBdr>
        <w:top w:val="none" w:sz="0" w:space="0" w:color="auto"/>
        <w:left w:val="none" w:sz="0" w:space="0" w:color="auto"/>
        <w:bottom w:val="none" w:sz="0" w:space="0" w:color="auto"/>
        <w:right w:val="none" w:sz="0" w:space="0" w:color="auto"/>
      </w:divBdr>
    </w:div>
    <w:div w:id="494416006">
      <w:bodyDiv w:val="1"/>
      <w:marLeft w:val="0"/>
      <w:marRight w:val="0"/>
      <w:marTop w:val="0"/>
      <w:marBottom w:val="0"/>
      <w:divBdr>
        <w:top w:val="none" w:sz="0" w:space="0" w:color="auto"/>
        <w:left w:val="none" w:sz="0" w:space="0" w:color="auto"/>
        <w:bottom w:val="none" w:sz="0" w:space="0" w:color="auto"/>
        <w:right w:val="none" w:sz="0" w:space="0" w:color="auto"/>
      </w:divBdr>
    </w:div>
    <w:div w:id="494878655">
      <w:bodyDiv w:val="1"/>
      <w:marLeft w:val="0"/>
      <w:marRight w:val="0"/>
      <w:marTop w:val="0"/>
      <w:marBottom w:val="0"/>
      <w:divBdr>
        <w:top w:val="none" w:sz="0" w:space="0" w:color="auto"/>
        <w:left w:val="none" w:sz="0" w:space="0" w:color="auto"/>
        <w:bottom w:val="none" w:sz="0" w:space="0" w:color="auto"/>
        <w:right w:val="none" w:sz="0" w:space="0" w:color="auto"/>
      </w:divBdr>
    </w:div>
    <w:div w:id="495265249">
      <w:bodyDiv w:val="1"/>
      <w:marLeft w:val="0"/>
      <w:marRight w:val="0"/>
      <w:marTop w:val="0"/>
      <w:marBottom w:val="0"/>
      <w:divBdr>
        <w:top w:val="none" w:sz="0" w:space="0" w:color="auto"/>
        <w:left w:val="none" w:sz="0" w:space="0" w:color="auto"/>
        <w:bottom w:val="none" w:sz="0" w:space="0" w:color="auto"/>
        <w:right w:val="none" w:sz="0" w:space="0" w:color="auto"/>
      </w:divBdr>
    </w:div>
    <w:div w:id="496381273">
      <w:bodyDiv w:val="1"/>
      <w:marLeft w:val="0"/>
      <w:marRight w:val="0"/>
      <w:marTop w:val="0"/>
      <w:marBottom w:val="0"/>
      <w:divBdr>
        <w:top w:val="none" w:sz="0" w:space="0" w:color="auto"/>
        <w:left w:val="none" w:sz="0" w:space="0" w:color="auto"/>
        <w:bottom w:val="none" w:sz="0" w:space="0" w:color="auto"/>
        <w:right w:val="none" w:sz="0" w:space="0" w:color="auto"/>
      </w:divBdr>
    </w:div>
    <w:div w:id="498037212">
      <w:bodyDiv w:val="1"/>
      <w:marLeft w:val="0"/>
      <w:marRight w:val="0"/>
      <w:marTop w:val="0"/>
      <w:marBottom w:val="0"/>
      <w:divBdr>
        <w:top w:val="none" w:sz="0" w:space="0" w:color="auto"/>
        <w:left w:val="none" w:sz="0" w:space="0" w:color="auto"/>
        <w:bottom w:val="none" w:sz="0" w:space="0" w:color="auto"/>
        <w:right w:val="none" w:sz="0" w:space="0" w:color="auto"/>
      </w:divBdr>
    </w:div>
    <w:div w:id="498886213">
      <w:bodyDiv w:val="1"/>
      <w:marLeft w:val="0"/>
      <w:marRight w:val="0"/>
      <w:marTop w:val="0"/>
      <w:marBottom w:val="0"/>
      <w:divBdr>
        <w:top w:val="none" w:sz="0" w:space="0" w:color="auto"/>
        <w:left w:val="none" w:sz="0" w:space="0" w:color="auto"/>
        <w:bottom w:val="none" w:sz="0" w:space="0" w:color="auto"/>
        <w:right w:val="none" w:sz="0" w:space="0" w:color="auto"/>
      </w:divBdr>
    </w:div>
    <w:div w:id="503400677">
      <w:bodyDiv w:val="1"/>
      <w:marLeft w:val="0"/>
      <w:marRight w:val="0"/>
      <w:marTop w:val="0"/>
      <w:marBottom w:val="0"/>
      <w:divBdr>
        <w:top w:val="none" w:sz="0" w:space="0" w:color="auto"/>
        <w:left w:val="none" w:sz="0" w:space="0" w:color="auto"/>
        <w:bottom w:val="none" w:sz="0" w:space="0" w:color="auto"/>
        <w:right w:val="none" w:sz="0" w:space="0" w:color="auto"/>
      </w:divBdr>
    </w:div>
    <w:div w:id="505441271">
      <w:bodyDiv w:val="1"/>
      <w:marLeft w:val="0"/>
      <w:marRight w:val="0"/>
      <w:marTop w:val="0"/>
      <w:marBottom w:val="0"/>
      <w:divBdr>
        <w:top w:val="none" w:sz="0" w:space="0" w:color="auto"/>
        <w:left w:val="none" w:sz="0" w:space="0" w:color="auto"/>
        <w:bottom w:val="none" w:sz="0" w:space="0" w:color="auto"/>
        <w:right w:val="none" w:sz="0" w:space="0" w:color="auto"/>
      </w:divBdr>
    </w:div>
    <w:div w:id="513157407">
      <w:bodyDiv w:val="1"/>
      <w:marLeft w:val="0"/>
      <w:marRight w:val="0"/>
      <w:marTop w:val="0"/>
      <w:marBottom w:val="0"/>
      <w:divBdr>
        <w:top w:val="none" w:sz="0" w:space="0" w:color="auto"/>
        <w:left w:val="none" w:sz="0" w:space="0" w:color="auto"/>
        <w:bottom w:val="none" w:sz="0" w:space="0" w:color="auto"/>
        <w:right w:val="none" w:sz="0" w:space="0" w:color="auto"/>
      </w:divBdr>
    </w:div>
    <w:div w:id="513300294">
      <w:bodyDiv w:val="1"/>
      <w:marLeft w:val="0"/>
      <w:marRight w:val="0"/>
      <w:marTop w:val="0"/>
      <w:marBottom w:val="0"/>
      <w:divBdr>
        <w:top w:val="none" w:sz="0" w:space="0" w:color="auto"/>
        <w:left w:val="none" w:sz="0" w:space="0" w:color="auto"/>
        <w:bottom w:val="none" w:sz="0" w:space="0" w:color="auto"/>
        <w:right w:val="none" w:sz="0" w:space="0" w:color="auto"/>
      </w:divBdr>
    </w:div>
    <w:div w:id="513769249">
      <w:bodyDiv w:val="1"/>
      <w:marLeft w:val="0"/>
      <w:marRight w:val="0"/>
      <w:marTop w:val="0"/>
      <w:marBottom w:val="0"/>
      <w:divBdr>
        <w:top w:val="none" w:sz="0" w:space="0" w:color="auto"/>
        <w:left w:val="none" w:sz="0" w:space="0" w:color="auto"/>
        <w:bottom w:val="none" w:sz="0" w:space="0" w:color="auto"/>
        <w:right w:val="none" w:sz="0" w:space="0" w:color="auto"/>
      </w:divBdr>
    </w:div>
    <w:div w:id="514030807">
      <w:bodyDiv w:val="1"/>
      <w:marLeft w:val="0"/>
      <w:marRight w:val="0"/>
      <w:marTop w:val="0"/>
      <w:marBottom w:val="0"/>
      <w:divBdr>
        <w:top w:val="none" w:sz="0" w:space="0" w:color="auto"/>
        <w:left w:val="none" w:sz="0" w:space="0" w:color="auto"/>
        <w:bottom w:val="none" w:sz="0" w:space="0" w:color="auto"/>
        <w:right w:val="none" w:sz="0" w:space="0" w:color="auto"/>
      </w:divBdr>
    </w:div>
    <w:div w:id="514462477">
      <w:bodyDiv w:val="1"/>
      <w:marLeft w:val="0"/>
      <w:marRight w:val="0"/>
      <w:marTop w:val="0"/>
      <w:marBottom w:val="0"/>
      <w:divBdr>
        <w:top w:val="none" w:sz="0" w:space="0" w:color="auto"/>
        <w:left w:val="none" w:sz="0" w:space="0" w:color="auto"/>
        <w:bottom w:val="none" w:sz="0" w:space="0" w:color="auto"/>
        <w:right w:val="none" w:sz="0" w:space="0" w:color="auto"/>
      </w:divBdr>
    </w:div>
    <w:div w:id="514542425">
      <w:bodyDiv w:val="1"/>
      <w:marLeft w:val="0"/>
      <w:marRight w:val="0"/>
      <w:marTop w:val="0"/>
      <w:marBottom w:val="0"/>
      <w:divBdr>
        <w:top w:val="none" w:sz="0" w:space="0" w:color="auto"/>
        <w:left w:val="none" w:sz="0" w:space="0" w:color="auto"/>
        <w:bottom w:val="none" w:sz="0" w:space="0" w:color="auto"/>
        <w:right w:val="none" w:sz="0" w:space="0" w:color="auto"/>
      </w:divBdr>
    </w:div>
    <w:div w:id="515191229">
      <w:bodyDiv w:val="1"/>
      <w:marLeft w:val="0"/>
      <w:marRight w:val="0"/>
      <w:marTop w:val="0"/>
      <w:marBottom w:val="0"/>
      <w:divBdr>
        <w:top w:val="none" w:sz="0" w:space="0" w:color="auto"/>
        <w:left w:val="none" w:sz="0" w:space="0" w:color="auto"/>
        <w:bottom w:val="none" w:sz="0" w:space="0" w:color="auto"/>
        <w:right w:val="none" w:sz="0" w:space="0" w:color="auto"/>
      </w:divBdr>
    </w:div>
    <w:div w:id="515921581">
      <w:bodyDiv w:val="1"/>
      <w:marLeft w:val="0"/>
      <w:marRight w:val="0"/>
      <w:marTop w:val="0"/>
      <w:marBottom w:val="0"/>
      <w:divBdr>
        <w:top w:val="none" w:sz="0" w:space="0" w:color="auto"/>
        <w:left w:val="none" w:sz="0" w:space="0" w:color="auto"/>
        <w:bottom w:val="none" w:sz="0" w:space="0" w:color="auto"/>
        <w:right w:val="none" w:sz="0" w:space="0" w:color="auto"/>
      </w:divBdr>
    </w:div>
    <w:div w:id="516164322">
      <w:bodyDiv w:val="1"/>
      <w:marLeft w:val="0"/>
      <w:marRight w:val="0"/>
      <w:marTop w:val="0"/>
      <w:marBottom w:val="0"/>
      <w:divBdr>
        <w:top w:val="none" w:sz="0" w:space="0" w:color="auto"/>
        <w:left w:val="none" w:sz="0" w:space="0" w:color="auto"/>
        <w:bottom w:val="none" w:sz="0" w:space="0" w:color="auto"/>
        <w:right w:val="none" w:sz="0" w:space="0" w:color="auto"/>
      </w:divBdr>
    </w:div>
    <w:div w:id="516388723">
      <w:bodyDiv w:val="1"/>
      <w:marLeft w:val="0"/>
      <w:marRight w:val="0"/>
      <w:marTop w:val="0"/>
      <w:marBottom w:val="0"/>
      <w:divBdr>
        <w:top w:val="none" w:sz="0" w:space="0" w:color="auto"/>
        <w:left w:val="none" w:sz="0" w:space="0" w:color="auto"/>
        <w:bottom w:val="none" w:sz="0" w:space="0" w:color="auto"/>
        <w:right w:val="none" w:sz="0" w:space="0" w:color="auto"/>
      </w:divBdr>
    </w:div>
    <w:div w:id="517044271">
      <w:bodyDiv w:val="1"/>
      <w:marLeft w:val="0"/>
      <w:marRight w:val="0"/>
      <w:marTop w:val="0"/>
      <w:marBottom w:val="0"/>
      <w:divBdr>
        <w:top w:val="none" w:sz="0" w:space="0" w:color="auto"/>
        <w:left w:val="none" w:sz="0" w:space="0" w:color="auto"/>
        <w:bottom w:val="none" w:sz="0" w:space="0" w:color="auto"/>
        <w:right w:val="none" w:sz="0" w:space="0" w:color="auto"/>
      </w:divBdr>
    </w:div>
    <w:div w:id="518735423">
      <w:bodyDiv w:val="1"/>
      <w:marLeft w:val="0"/>
      <w:marRight w:val="0"/>
      <w:marTop w:val="0"/>
      <w:marBottom w:val="0"/>
      <w:divBdr>
        <w:top w:val="none" w:sz="0" w:space="0" w:color="auto"/>
        <w:left w:val="none" w:sz="0" w:space="0" w:color="auto"/>
        <w:bottom w:val="none" w:sz="0" w:space="0" w:color="auto"/>
        <w:right w:val="none" w:sz="0" w:space="0" w:color="auto"/>
      </w:divBdr>
    </w:div>
    <w:div w:id="521938127">
      <w:bodyDiv w:val="1"/>
      <w:marLeft w:val="0"/>
      <w:marRight w:val="0"/>
      <w:marTop w:val="0"/>
      <w:marBottom w:val="0"/>
      <w:divBdr>
        <w:top w:val="none" w:sz="0" w:space="0" w:color="auto"/>
        <w:left w:val="none" w:sz="0" w:space="0" w:color="auto"/>
        <w:bottom w:val="none" w:sz="0" w:space="0" w:color="auto"/>
        <w:right w:val="none" w:sz="0" w:space="0" w:color="auto"/>
      </w:divBdr>
    </w:div>
    <w:div w:id="523440355">
      <w:bodyDiv w:val="1"/>
      <w:marLeft w:val="0"/>
      <w:marRight w:val="0"/>
      <w:marTop w:val="0"/>
      <w:marBottom w:val="0"/>
      <w:divBdr>
        <w:top w:val="none" w:sz="0" w:space="0" w:color="auto"/>
        <w:left w:val="none" w:sz="0" w:space="0" w:color="auto"/>
        <w:bottom w:val="none" w:sz="0" w:space="0" w:color="auto"/>
        <w:right w:val="none" w:sz="0" w:space="0" w:color="auto"/>
      </w:divBdr>
    </w:div>
    <w:div w:id="526911065">
      <w:bodyDiv w:val="1"/>
      <w:marLeft w:val="0"/>
      <w:marRight w:val="0"/>
      <w:marTop w:val="0"/>
      <w:marBottom w:val="0"/>
      <w:divBdr>
        <w:top w:val="none" w:sz="0" w:space="0" w:color="auto"/>
        <w:left w:val="none" w:sz="0" w:space="0" w:color="auto"/>
        <w:bottom w:val="none" w:sz="0" w:space="0" w:color="auto"/>
        <w:right w:val="none" w:sz="0" w:space="0" w:color="auto"/>
      </w:divBdr>
    </w:div>
    <w:div w:id="527261885">
      <w:bodyDiv w:val="1"/>
      <w:marLeft w:val="0"/>
      <w:marRight w:val="0"/>
      <w:marTop w:val="0"/>
      <w:marBottom w:val="0"/>
      <w:divBdr>
        <w:top w:val="none" w:sz="0" w:space="0" w:color="auto"/>
        <w:left w:val="none" w:sz="0" w:space="0" w:color="auto"/>
        <w:bottom w:val="none" w:sz="0" w:space="0" w:color="auto"/>
        <w:right w:val="none" w:sz="0" w:space="0" w:color="auto"/>
      </w:divBdr>
    </w:div>
    <w:div w:id="528417590">
      <w:bodyDiv w:val="1"/>
      <w:marLeft w:val="0"/>
      <w:marRight w:val="0"/>
      <w:marTop w:val="0"/>
      <w:marBottom w:val="0"/>
      <w:divBdr>
        <w:top w:val="none" w:sz="0" w:space="0" w:color="auto"/>
        <w:left w:val="none" w:sz="0" w:space="0" w:color="auto"/>
        <w:bottom w:val="none" w:sz="0" w:space="0" w:color="auto"/>
        <w:right w:val="none" w:sz="0" w:space="0" w:color="auto"/>
      </w:divBdr>
    </w:div>
    <w:div w:id="528639527">
      <w:bodyDiv w:val="1"/>
      <w:marLeft w:val="0"/>
      <w:marRight w:val="0"/>
      <w:marTop w:val="0"/>
      <w:marBottom w:val="0"/>
      <w:divBdr>
        <w:top w:val="none" w:sz="0" w:space="0" w:color="auto"/>
        <w:left w:val="none" w:sz="0" w:space="0" w:color="auto"/>
        <w:bottom w:val="none" w:sz="0" w:space="0" w:color="auto"/>
        <w:right w:val="none" w:sz="0" w:space="0" w:color="auto"/>
      </w:divBdr>
    </w:div>
    <w:div w:id="531891606">
      <w:bodyDiv w:val="1"/>
      <w:marLeft w:val="0"/>
      <w:marRight w:val="0"/>
      <w:marTop w:val="0"/>
      <w:marBottom w:val="0"/>
      <w:divBdr>
        <w:top w:val="none" w:sz="0" w:space="0" w:color="auto"/>
        <w:left w:val="none" w:sz="0" w:space="0" w:color="auto"/>
        <w:bottom w:val="none" w:sz="0" w:space="0" w:color="auto"/>
        <w:right w:val="none" w:sz="0" w:space="0" w:color="auto"/>
      </w:divBdr>
    </w:div>
    <w:div w:id="532301847">
      <w:bodyDiv w:val="1"/>
      <w:marLeft w:val="0"/>
      <w:marRight w:val="0"/>
      <w:marTop w:val="0"/>
      <w:marBottom w:val="0"/>
      <w:divBdr>
        <w:top w:val="none" w:sz="0" w:space="0" w:color="auto"/>
        <w:left w:val="none" w:sz="0" w:space="0" w:color="auto"/>
        <w:bottom w:val="none" w:sz="0" w:space="0" w:color="auto"/>
        <w:right w:val="none" w:sz="0" w:space="0" w:color="auto"/>
      </w:divBdr>
    </w:div>
    <w:div w:id="532498476">
      <w:bodyDiv w:val="1"/>
      <w:marLeft w:val="0"/>
      <w:marRight w:val="0"/>
      <w:marTop w:val="0"/>
      <w:marBottom w:val="0"/>
      <w:divBdr>
        <w:top w:val="none" w:sz="0" w:space="0" w:color="auto"/>
        <w:left w:val="none" w:sz="0" w:space="0" w:color="auto"/>
        <w:bottom w:val="none" w:sz="0" w:space="0" w:color="auto"/>
        <w:right w:val="none" w:sz="0" w:space="0" w:color="auto"/>
      </w:divBdr>
    </w:div>
    <w:div w:id="534972878">
      <w:bodyDiv w:val="1"/>
      <w:marLeft w:val="0"/>
      <w:marRight w:val="0"/>
      <w:marTop w:val="0"/>
      <w:marBottom w:val="0"/>
      <w:divBdr>
        <w:top w:val="none" w:sz="0" w:space="0" w:color="auto"/>
        <w:left w:val="none" w:sz="0" w:space="0" w:color="auto"/>
        <w:bottom w:val="none" w:sz="0" w:space="0" w:color="auto"/>
        <w:right w:val="none" w:sz="0" w:space="0" w:color="auto"/>
      </w:divBdr>
    </w:div>
    <w:div w:id="535043293">
      <w:bodyDiv w:val="1"/>
      <w:marLeft w:val="0"/>
      <w:marRight w:val="0"/>
      <w:marTop w:val="0"/>
      <w:marBottom w:val="0"/>
      <w:divBdr>
        <w:top w:val="none" w:sz="0" w:space="0" w:color="auto"/>
        <w:left w:val="none" w:sz="0" w:space="0" w:color="auto"/>
        <w:bottom w:val="none" w:sz="0" w:space="0" w:color="auto"/>
        <w:right w:val="none" w:sz="0" w:space="0" w:color="auto"/>
      </w:divBdr>
    </w:div>
    <w:div w:id="535242273">
      <w:bodyDiv w:val="1"/>
      <w:marLeft w:val="0"/>
      <w:marRight w:val="0"/>
      <w:marTop w:val="0"/>
      <w:marBottom w:val="0"/>
      <w:divBdr>
        <w:top w:val="none" w:sz="0" w:space="0" w:color="auto"/>
        <w:left w:val="none" w:sz="0" w:space="0" w:color="auto"/>
        <w:bottom w:val="none" w:sz="0" w:space="0" w:color="auto"/>
        <w:right w:val="none" w:sz="0" w:space="0" w:color="auto"/>
      </w:divBdr>
    </w:div>
    <w:div w:id="535696336">
      <w:bodyDiv w:val="1"/>
      <w:marLeft w:val="0"/>
      <w:marRight w:val="0"/>
      <w:marTop w:val="0"/>
      <w:marBottom w:val="0"/>
      <w:divBdr>
        <w:top w:val="none" w:sz="0" w:space="0" w:color="auto"/>
        <w:left w:val="none" w:sz="0" w:space="0" w:color="auto"/>
        <w:bottom w:val="none" w:sz="0" w:space="0" w:color="auto"/>
        <w:right w:val="none" w:sz="0" w:space="0" w:color="auto"/>
      </w:divBdr>
    </w:div>
    <w:div w:id="536355353">
      <w:bodyDiv w:val="1"/>
      <w:marLeft w:val="0"/>
      <w:marRight w:val="0"/>
      <w:marTop w:val="0"/>
      <w:marBottom w:val="0"/>
      <w:divBdr>
        <w:top w:val="none" w:sz="0" w:space="0" w:color="auto"/>
        <w:left w:val="none" w:sz="0" w:space="0" w:color="auto"/>
        <w:bottom w:val="none" w:sz="0" w:space="0" w:color="auto"/>
        <w:right w:val="none" w:sz="0" w:space="0" w:color="auto"/>
      </w:divBdr>
    </w:div>
    <w:div w:id="536704003">
      <w:bodyDiv w:val="1"/>
      <w:marLeft w:val="0"/>
      <w:marRight w:val="0"/>
      <w:marTop w:val="0"/>
      <w:marBottom w:val="0"/>
      <w:divBdr>
        <w:top w:val="none" w:sz="0" w:space="0" w:color="auto"/>
        <w:left w:val="none" w:sz="0" w:space="0" w:color="auto"/>
        <w:bottom w:val="none" w:sz="0" w:space="0" w:color="auto"/>
        <w:right w:val="none" w:sz="0" w:space="0" w:color="auto"/>
      </w:divBdr>
    </w:div>
    <w:div w:id="536817745">
      <w:bodyDiv w:val="1"/>
      <w:marLeft w:val="0"/>
      <w:marRight w:val="0"/>
      <w:marTop w:val="0"/>
      <w:marBottom w:val="0"/>
      <w:divBdr>
        <w:top w:val="none" w:sz="0" w:space="0" w:color="auto"/>
        <w:left w:val="none" w:sz="0" w:space="0" w:color="auto"/>
        <w:bottom w:val="none" w:sz="0" w:space="0" w:color="auto"/>
        <w:right w:val="none" w:sz="0" w:space="0" w:color="auto"/>
      </w:divBdr>
    </w:div>
    <w:div w:id="536938061">
      <w:bodyDiv w:val="1"/>
      <w:marLeft w:val="0"/>
      <w:marRight w:val="0"/>
      <w:marTop w:val="0"/>
      <w:marBottom w:val="0"/>
      <w:divBdr>
        <w:top w:val="none" w:sz="0" w:space="0" w:color="auto"/>
        <w:left w:val="none" w:sz="0" w:space="0" w:color="auto"/>
        <w:bottom w:val="none" w:sz="0" w:space="0" w:color="auto"/>
        <w:right w:val="none" w:sz="0" w:space="0" w:color="auto"/>
      </w:divBdr>
    </w:div>
    <w:div w:id="537164481">
      <w:bodyDiv w:val="1"/>
      <w:marLeft w:val="0"/>
      <w:marRight w:val="0"/>
      <w:marTop w:val="0"/>
      <w:marBottom w:val="0"/>
      <w:divBdr>
        <w:top w:val="none" w:sz="0" w:space="0" w:color="auto"/>
        <w:left w:val="none" w:sz="0" w:space="0" w:color="auto"/>
        <w:bottom w:val="none" w:sz="0" w:space="0" w:color="auto"/>
        <w:right w:val="none" w:sz="0" w:space="0" w:color="auto"/>
      </w:divBdr>
    </w:div>
    <w:div w:id="539318507">
      <w:bodyDiv w:val="1"/>
      <w:marLeft w:val="0"/>
      <w:marRight w:val="0"/>
      <w:marTop w:val="0"/>
      <w:marBottom w:val="0"/>
      <w:divBdr>
        <w:top w:val="none" w:sz="0" w:space="0" w:color="auto"/>
        <w:left w:val="none" w:sz="0" w:space="0" w:color="auto"/>
        <w:bottom w:val="none" w:sz="0" w:space="0" w:color="auto"/>
        <w:right w:val="none" w:sz="0" w:space="0" w:color="auto"/>
      </w:divBdr>
    </w:div>
    <w:div w:id="541983899">
      <w:bodyDiv w:val="1"/>
      <w:marLeft w:val="0"/>
      <w:marRight w:val="0"/>
      <w:marTop w:val="0"/>
      <w:marBottom w:val="0"/>
      <w:divBdr>
        <w:top w:val="none" w:sz="0" w:space="0" w:color="auto"/>
        <w:left w:val="none" w:sz="0" w:space="0" w:color="auto"/>
        <w:bottom w:val="none" w:sz="0" w:space="0" w:color="auto"/>
        <w:right w:val="none" w:sz="0" w:space="0" w:color="auto"/>
      </w:divBdr>
    </w:div>
    <w:div w:id="546449006">
      <w:bodyDiv w:val="1"/>
      <w:marLeft w:val="0"/>
      <w:marRight w:val="0"/>
      <w:marTop w:val="0"/>
      <w:marBottom w:val="0"/>
      <w:divBdr>
        <w:top w:val="none" w:sz="0" w:space="0" w:color="auto"/>
        <w:left w:val="none" w:sz="0" w:space="0" w:color="auto"/>
        <w:bottom w:val="none" w:sz="0" w:space="0" w:color="auto"/>
        <w:right w:val="none" w:sz="0" w:space="0" w:color="auto"/>
      </w:divBdr>
    </w:div>
    <w:div w:id="546533874">
      <w:bodyDiv w:val="1"/>
      <w:marLeft w:val="0"/>
      <w:marRight w:val="0"/>
      <w:marTop w:val="0"/>
      <w:marBottom w:val="0"/>
      <w:divBdr>
        <w:top w:val="none" w:sz="0" w:space="0" w:color="auto"/>
        <w:left w:val="none" w:sz="0" w:space="0" w:color="auto"/>
        <w:bottom w:val="none" w:sz="0" w:space="0" w:color="auto"/>
        <w:right w:val="none" w:sz="0" w:space="0" w:color="auto"/>
      </w:divBdr>
    </w:div>
    <w:div w:id="546724548">
      <w:bodyDiv w:val="1"/>
      <w:marLeft w:val="0"/>
      <w:marRight w:val="0"/>
      <w:marTop w:val="0"/>
      <w:marBottom w:val="0"/>
      <w:divBdr>
        <w:top w:val="none" w:sz="0" w:space="0" w:color="auto"/>
        <w:left w:val="none" w:sz="0" w:space="0" w:color="auto"/>
        <w:bottom w:val="none" w:sz="0" w:space="0" w:color="auto"/>
        <w:right w:val="none" w:sz="0" w:space="0" w:color="auto"/>
      </w:divBdr>
    </w:div>
    <w:div w:id="547913338">
      <w:bodyDiv w:val="1"/>
      <w:marLeft w:val="0"/>
      <w:marRight w:val="0"/>
      <w:marTop w:val="0"/>
      <w:marBottom w:val="0"/>
      <w:divBdr>
        <w:top w:val="none" w:sz="0" w:space="0" w:color="auto"/>
        <w:left w:val="none" w:sz="0" w:space="0" w:color="auto"/>
        <w:bottom w:val="none" w:sz="0" w:space="0" w:color="auto"/>
        <w:right w:val="none" w:sz="0" w:space="0" w:color="auto"/>
      </w:divBdr>
    </w:div>
    <w:div w:id="548226031">
      <w:bodyDiv w:val="1"/>
      <w:marLeft w:val="0"/>
      <w:marRight w:val="0"/>
      <w:marTop w:val="0"/>
      <w:marBottom w:val="0"/>
      <w:divBdr>
        <w:top w:val="none" w:sz="0" w:space="0" w:color="auto"/>
        <w:left w:val="none" w:sz="0" w:space="0" w:color="auto"/>
        <w:bottom w:val="none" w:sz="0" w:space="0" w:color="auto"/>
        <w:right w:val="none" w:sz="0" w:space="0" w:color="auto"/>
      </w:divBdr>
    </w:div>
    <w:div w:id="548615448">
      <w:bodyDiv w:val="1"/>
      <w:marLeft w:val="0"/>
      <w:marRight w:val="0"/>
      <w:marTop w:val="0"/>
      <w:marBottom w:val="0"/>
      <w:divBdr>
        <w:top w:val="none" w:sz="0" w:space="0" w:color="auto"/>
        <w:left w:val="none" w:sz="0" w:space="0" w:color="auto"/>
        <w:bottom w:val="none" w:sz="0" w:space="0" w:color="auto"/>
        <w:right w:val="none" w:sz="0" w:space="0" w:color="auto"/>
      </w:divBdr>
    </w:div>
    <w:div w:id="550263511">
      <w:bodyDiv w:val="1"/>
      <w:marLeft w:val="0"/>
      <w:marRight w:val="0"/>
      <w:marTop w:val="0"/>
      <w:marBottom w:val="0"/>
      <w:divBdr>
        <w:top w:val="none" w:sz="0" w:space="0" w:color="auto"/>
        <w:left w:val="none" w:sz="0" w:space="0" w:color="auto"/>
        <w:bottom w:val="none" w:sz="0" w:space="0" w:color="auto"/>
        <w:right w:val="none" w:sz="0" w:space="0" w:color="auto"/>
      </w:divBdr>
    </w:div>
    <w:div w:id="550699544">
      <w:bodyDiv w:val="1"/>
      <w:marLeft w:val="0"/>
      <w:marRight w:val="0"/>
      <w:marTop w:val="0"/>
      <w:marBottom w:val="0"/>
      <w:divBdr>
        <w:top w:val="none" w:sz="0" w:space="0" w:color="auto"/>
        <w:left w:val="none" w:sz="0" w:space="0" w:color="auto"/>
        <w:bottom w:val="none" w:sz="0" w:space="0" w:color="auto"/>
        <w:right w:val="none" w:sz="0" w:space="0" w:color="auto"/>
      </w:divBdr>
    </w:div>
    <w:div w:id="550848965">
      <w:bodyDiv w:val="1"/>
      <w:marLeft w:val="0"/>
      <w:marRight w:val="0"/>
      <w:marTop w:val="0"/>
      <w:marBottom w:val="0"/>
      <w:divBdr>
        <w:top w:val="none" w:sz="0" w:space="0" w:color="auto"/>
        <w:left w:val="none" w:sz="0" w:space="0" w:color="auto"/>
        <w:bottom w:val="none" w:sz="0" w:space="0" w:color="auto"/>
        <w:right w:val="none" w:sz="0" w:space="0" w:color="auto"/>
      </w:divBdr>
    </w:div>
    <w:div w:id="550849461">
      <w:bodyDiv w:val="1"/>
      <w:marLeft w:val="0"/>
      <w:marRight w:val="0"/>
      <w:marTop w:val="0"/>
      <w:marBottom w:val="0"/>
      <w:divBdr>
        <w:top w:val="none" w:sz="0" w:space="0" w:color="auto"/>
        <w:left w:val="none" w:sz="0" w:space="0" w:color="auto"/>
        <w:bottom w:val="none" w:sz="0" w:space="0" w:color="auto"/>
        <w:right w:val="none" w:sz="0" w:space="0" w:color="auto"/>
      </w:divBdr>
    </w:div>
    <w:div w:id="553007999">
      <w:bodyDiv w:val="1"/>
      <w:marLeft w:val="0"/>
      <w:marRight w:val="0"/>
      <w:marTop w:val="0"/>
      <w:marBottom w:val="0"/>
      <w:divBdr>
        <w:top w:val="none" w:sz="0" w:space="0" w:color="auto"/>
        <w:left w:val="none" w:sz="0" w:space="0" w:color="auto"/>
        <w:bottom w:val="none" w:sz="0" w:space="0" w:color="auto"/>
        <w:right w:val="none" w:sz="0" w:space="0" w:color="auto"/>
      </w:divBdr>
    </w:div>
    <w:div w:id="554119141">
      <w:bodyDiv w:val="1"/>
      <w:marLeft w:val="0"/>
      <w:marRight w:val="0"/>
      <w:marTop w:val="0"/>
      <w:marBottom w:val="0"/>
      <w:divBdr>
        <w:top w:val="none" w:sz="0" w:space="0" w:color="auto"/>
        <w:left w:val="none" w:sz="0" w:space="0" w:color="auto"/>
        <w:bottom w:val="none" w:sz="0" w:space="0" w:color="auto"/>
        <w:right w:val="none" w:sz="0" w:space="0" w:color="auto"/>
      </w:divBdr>
    </w:div>
    <w:div w:id="555311875">
      <w:bodyDiv w:val="1"/>
      <w:marLeft w:val="0"/>
      <w:marRight w:val="0"/>
      <w:marTop w:val="0"/>
      <w:marBottom w:val="0"/>
      <w:divBdr>
        <w:top w:val="none" w:sz="0" w:space="0" w:color="auto"/>
        <w:left w:val="none" w:sz="0" w:space="0" w:color="auto"/>
        <w:bottom w:val="none" w:sz="0" w:space="0" w:color="auto"/>
        <w:right w:val="none" w:sz="0" w:space="0" w:color="auto"/>
      </w:divBdr>
    </w:div>
    <w:div w:id="555509603">
      <w:bodyDiv w:val="1"/>
      <w:marLeft w:val="0"/>
      <w:marRight w:val="0"/>
      <w:marTop w:val="0"/>
      <w:marBottom w:val="0"/>
      <w:divBdr>
        <w:top w:val="none" w:sz="0" w:space="0" w:color="auto"/>
        <w:left w:val="none" w:sz="0" w:space="0" w:color="auto"/>
        <w:bottom w:val="none" w:sz="0" w:space="0" w:color="auto"/>
        <w:right w:val="none" w:sz="0" w:space="0" w:color="auto"/>
      </w:divBdr>
    </w:div>
    <w:div w:id="556865852">
      <w:bodyDiv w:val="1"/>
      <w:marLeft w:val="0"/>
      <w:marRight w:val="0"/>
      <w:marTop w:val="0"/>
      <w:marBottom w:val="0"/>
      <w:divBdr>
        <w:top w:val="none" w:sz="0" w:space="0" w:color="auto"/>
        <w:left w:val="none" w:sz="0" w:space="0" w:color="auto"/>
        <w:bottom w:val="none" w:sz="0" w:space="0" w:color="auto"/>
        <w:right w:val="none" w:sz="0" w:space="0" w:color="auto"/>
      </w:divBdr>
    </w:div>
    <w:div w:id="556939902">
      <w:bodyDiv w:val="1"/>
      <w:marLeft w:val="0"/>
      <w:marRight w:val="0"/>
      <w:marTop w:val="0"/>
      <w:marBottom w:val="0"/>
      <w:divBdr>
        <w:top w:val="none" w:sz="0" w:space="0" w:color="auto"/>
        <w:left w:val="none" w:sz="0" w:space="0" w:color="auto"/>
        <w:bottom w:val="none" w:sz="0" w:space="0" w:color="auto"/>
        <w:right w:val="none" w:sz="0" w:space="0" w:color="auto"/>
      </w:divBdr>
    </w:div>
    <w:div w:id="562719248">
      <w:bodyDiv w:val="1"/>
      <w:marLeft w:val="0"/>
      <w:marRight w:val="0"/>
      <w:marTop w:val="0"/>
      <w:marBottom w:val="0"/>
      <w:divBdr>
        <w:top w:val="none" w:sz="0" w:space="0" w:color="auto"/>
        <w:left w:val="none" w:sz="0" w:space="0" w:color="auto"/>
        <w:bottom w:val="none" w:sz="0" w:space="0" w:color="auto"/>
        <w:right w:val="none" w:sz="0" w:space="0" w:color="auto"/>
      </w:divBdr>
    </w:div>
    <w:div w:id="566383125">
      <w:bodyDiv w:val="1"/>
      <w:marLeft w:val="0"/>
      <w:marRight w:val="0"/>
      <w:marTop w:val="0"/>
      <w:marBottom w:val="0"/>
      <w:divBdr>
        <w:top w:val="none" w:sz="0" w:space="0" w:color="auto"/>
        <w:left w:val="none" w:sz="0" w:space="0" w:color="auto"/>
        <w:bottom w:val="none" w:sz="0" w:space="0" w:color="auto"/>
        <w:right w:val="none" w:sz="0" w:space="0" w:color="auto"/>
      </w:divBdr>
    </w:div>
    <w:div w:id="570969421">
      <w:bodyDiv w:val="1"/>
      <w:marLeft w:val="0"/>
      <w:marRight w:val="0"/>
      <w:marTop w:val="0"/>
      <w:marBottom w:val="0"/>
      <w:divBdr>
        <w:top w:val="none" w:sz="0" w:space="0" w:color="auto"/>
        <w:left w:val="none" w:sz="0" w:space="0" w:color="auto"/>
        <w:bottom w:val="none" w:sz="0" w:space="0" w:color="auto"/>
        <w:right w:val="none" w:sz="0" w:space="0" w:color="auto"/>
      </w:divBdr>
    </w:div>
    <w:div w:id="571888096">
      <w:bodyDiv w:val="1"/>
      <w:marLeft w:val="0"/>
      <w:marRight w:val="0"/>
      <w:marTop w:val="0"/>
      <w:marBottom w:val="0"/>
      <w:divBdr>
        <w:top w:val="none" w:sz="0" w:space="0" w:color="auto"/>
        <w:left w:val="none" w:sz="0" w:space="0" w:color="auto"/>
        <w:bottom w:val="none" w:sz="0" w:space="0" w:color="auto"/>
        <w:right w:val="none" w:sz="0" w:space="0" w:color="auto"/>
      </w:divBdr>
    </w:div>
    <w:div w:id="572088545">
      <w:bodyDiv w:val="1"/>
      <w:marLeft w:val="0"/>
      <w:marRight w:val="0"/>
      <w:marTop w:val="0"/>
      <w:marBottom w:val="0"/>
      <w:divBdr>
        <w:top w:val="none" w:sz="0" w:space="0" w:color="auto"/>
        <w:left w:val="none" w:sz="0" w:space="0" w:color="auto"/>
        <w:bottom w:val="none" w:sz="0" w:space="0" w:color="auto"/>
        <w:right w:val="none" w:sz="0" w:space="0" w:color="auto"/>
      </w:divBdr>
    </w:div>
    <w:div w:id="572590381">
      <w:bodyDiv w:val="1"/>
      <w:marLeft w:val="0"/>
      <w:marRight w:val="0"/>
      <w:marTop w:val="0"/>
      <w:marBottom w:val="0"/>
      <w:divBdr>
        <w:top w:val="none" w:sz="0" w:space="0" w:color="auto"/>
        <w:left w:val="none" w:sz="0" w:space="0" w:color="auto"/>
        <w:bottom w:val="none" w:sz="0" w:space="0" w:color="auto"/>
        <w:right w:val="none" w:sz="0" w:space="0" w:color="auto"/>
      </w:divBdr>
    </w:div>
    <w:div w:id="573508791">
      <w:bodyDiv w:val="1"/>
      <w:marLeft w:val="0"/>
      <w:marRight w:val="0"/>
      <w:marTop w:val="0"/>
      <w:marBottom w:val="0"/>
      <w:divBdr>
        <w:top w:val="none" w:sz="0" w:space="0" w:color="auto"/>
        <w:left w:val="none" w:sz="0" w:space="0" w:color="auto"/>
        <w:bottom w:val="none" w:sz="0" w:space="0" w:color="auto"/>
        <w:right w:val="none" w:sz="0" w:space="0" w:color="auto"/>
      </w:divBdr>
    </w:div>
    <w:div w:id="576089304">
      <w:bodyDiv w:val="1"/>
      <w:marLeft w:val="0"/>
      <w:marRight w:val="0"/>
      <w:marTop w:val="0"/>
      <w:marBottom w:val="0"/>
      <w:divBdr>
        <w:top w:val="none" w:sz="0" w:space="0" w:color="auto"/>
        <w:left w:val="none" w:sz="0" w:space="0" w:color="auto"/>
        <w:bottom w:val="none" w:sz="0" w:space="0" w:color="auto"/>
        <w:right w:val="none" w:sz="0" w:space="0" w:color="auto"/>
      </w:divBdr>
    </w:div>
    <w:div w:id="576405109">
      <w:bodyDiv w:val="1"/>
      <w:marLeft w:val="0"/>
      <w:marRight w:val="0"/>
      <w:marTop w:val="0"/>
      <w:marBottom w:val="0"/>
      <w:divBdr>
        <w:top w:val="none" w:sz="0" w:space="0" w:color="auto"/>
        <w:left w:val="none" w:sz="0" w:space="0" w:color="auto"/>
        <w:bottom w:val="none" w:sz="0" w:space="0" w:color="auto"/>
        <w:right w:val="none" w:sz="0" w:space="0" w:color="auto"/>
      </w:divBdr>
    </w:div>
    <w:div w:id="578290807">
      <w:bodyDiv w:val="1"/>
      <w:marLeft w:val="0"/>
      <w:marRight w:val="0"/>
      <w:marTop w:val="0"/>
      <w:marBottom w:val="0"/>
      <w:divBdr>
        <w:top w:val="none" w:sz="0" w:space="0" w:color="auto"/>
        <w:left w:val="none" w:sz="0" w:space="0" w:color="auto"/>
        <w:bottom w:val="none" w:sz="0" w:space="0" w:color="auto"/>
        <w:right w:val="none" w:sz="0" w:space="0" w:color="auto"/>
      </w:divBdr>
    </w:div>
    <w:div w:id="579487169">
      <w:bodyDiv w:val="1"/>
      <w:marLeft w:val="0"/>
      <w:marRight w:val="0"/>
      <w:marTop w:val="0"/>
      <w:marBottom w:val="0"/>
      <w:divBdr>
        <w:top w:val="none" w:sz="0" w:space="0" w:color="auto"/>
        <w:left w:val="none" w:sz="0" w:space="0" w:color="auto"/>
        <w:bottom w:val="none" w:sz="0" w:space="0" w:color="auto"/>
        <w:right w:val="none" w:sz="0" w:space="0" w:color="auto"/>
      </w:divBdr>
    </w:div>
    <w:div w:id="579871893">
      <w:bodyDiv w:val="1"/>
      <w:marLeft w:val="0"/>
      <w:marRight w:val="0"/>
      <w:marTop w:val="0"/>
      <w:marBottom w:val="0"/>
      <w:divBdr>
        <w:top w:val="none" w:sz="0" w:space="0" w:color="auto"/>
        <w:left w:val="none" w:sz="0" w:space="0" w:color="auto"/>
        <w:bottom w:val="none" w:sz="0" w:space="0" w:color="auto"/>
        <w:right w:val="none" w:sz="0" w:space="0" w:color="auto"/>
      </w:divBdr>
    </w:div>
    <w:div w:id="579876361">
      <w:bodyDiv w:val="1"/>
      <w:marLeft w:val="0"/>
      <w:marRight w:val="0"/>
      <w:marTop w:val="0"/>
      <w:marBottom w:val="0"/>
      <w:divBdr>
        <w:top w:val="none" w:sz="0" w:space="0" w:color="auto"/>
        <w:left w:val="none" w:sz="0" w:space="0" w:color="auto"/>
        <w:bottom w:val="none" w:sz="0" w:space="0" w:color="auto"/>
        <w:right w:val="none" w:sz="0" w:space="0" w:color="auto"/>
      </w:divBdr>
    </w:div>
    <w:div w:id="580025069">
      <w:bodyDiv w:val="1"/>
      <w:marLeft w:val="0"/>
      <w:marRight w:val="0"/>
      <w:marTop w:val="0"/>
      <w:marBottom w:val="0"/>
      <w:divBdr>
        <w:top w:val="none" w:sz="0" w:space="0" w:color="auto"/>
        <w:left w:val="none" w:sz="0" w:space="0" w:color="auto"/>
        <w:bottom w:val="none" w:sz="0" w:space="0" w:color="auto"/>
        <w:right w:val="none" w:sz="0" w:space="0" w:color="auto"/>
      </w:divBdr>
    </w:div>
    <w:div w:id="580991627">
      <w:bodyDiv w:val="1"/>
      <w:marLeft w:val="0"/>
      <w:marRight w:val="0"/>
      <w:marTop w:val="0"/>
      <w:marBottom w:val="0"/>
      <w:divBdr>
        <w:top w:val="none" w:sz="0" w:space="0" w:color="auto"/>
        <w:left w:val="none" w:sz="0" w:space="0" w:color="auto"/>
        <w:bottom w:val="none" w:sz="0" w:space="0" w:color="auto"/>
        <w:right w:val="none" w:sz="0" w:space="0" w:color="auto"/>
      </w:divBdr>
    </w:div>
    <w:div w:id="582106854">
      <w:bodyDiv w:val="1"/>
      <w:marLeft w:val="0"/>
      <w:marRight w:val="0"/>
      <w:marTop w:val="0"/>
      <w:marBottom w:val="0"/>
      <w:divBdr>
        <w:top w:val="none" w:sz="0" w:space="0" w:color="auto"/>
        <w:left w:val="none" w:sz="0" w:space="0" w:color="auto"/>
        <w:bottom w:val="none" w:sz="0" w:space="0" w:color="auto"/>
        <w:right w:val="none" w:sz="0" w:space="0" w:color="auto"/>
      </w:divBdr>
    </w:div>
    <w:div w:id="584338003">
      <w:bodyDiv w:val="1"/>
      <w:marLeft w:val="0"/>
      <w:marRight w:val="0"/>
      <w:marTop w:val="0"/>
      <w:marBottom w:val="0"/>
      <w:divBdr>
        <w:top w:val="none" w:sz="0" w:space="0" w:color="auto"/>
        <w:left w:val="none" w:sz="0" w:space="0" w:color="auto"/>
        <w:bottom w:val="none" w:sz="0" w:space="0" w:color="auto"/>
        <w:right w:val="none" w:sz="0" w:space="0" w:color="auto"/>
      </w:divBdr>
    </w:div>
    <w:div w:id="586427405">
      <w:bodyDiv w:val="1"/>
      <w:marLeft w:val="0"/>
      <w:marRight w:val="0"/>
      <w:marTop w:val="0"/>
      <w:marBottom w:val="0"/>
      <w:divBdr>
        <w:top w:val="none" w:sz="0" w:space="0" w:color="auto"/>
        <w:left w:val="none" w:sz="0" w:space="0" w:color="auto"/>
        <w:bottom w:val="none" w:sz="0" w:space="0" w:color="auto"/>
        <w:right w:val="none" w:sz="0" w:space="0" w:color="auto"/>
      </w:divBdr>
    </w:div>
    <w:div w:id="587471148">
      <w:bodyDiv w:val="1"/>
      <w:marLeft w:val="0"/>
      <w:marRight w:val="0"/>
      <w:marTop w:val="0"/>
      <w:marBottom w:val="0"/>
      <w:divBdr>
        <w:top w:val="none" w:sz="0" w:space="0" w:color="auto"/>
        <w:left w:val="none" w:sz="0" w:space="0" w:color="auto"/>
        <w:bottom w:val="none" w:sz="0" w:space="0" w:color="auto"/>
        <w:right w:val="none" w:sz="0" w:space="0" w:color="auto"/>
      </w:divBdr>
    </w:div>
    <w:div w:id="587808353">
      <w:bodyDiv w:val="1"/>
      <w:marLeft w:val="0"/>
      <w:marRight w:val="0"/>
      <w:marTop w:val="0"/>
      <w:marBottom w:val="0"/>
      <w:divBdr>
        <w:top w:val="none" w:sz="0" w:space="0" w:color="auto"/>
        <w:left w:val="none" w:sz="0" w:space="0" w:color="auto"/>
        <w:bottom w:val="none" w:sz="0" w:space="0" w:color="auto"/>
        <w:right w:val="none" w:sz="0" w:space="0" w:color="auto"/>
      </w:divBdr>
    </w:div>
    <w:div w:id="588972109">
      <w:bodyDiv w:val="1"/>
      <w:marLeft w:val="0"/>
      <w:marRight w:val="0"/>
      <w:marTop w:val="0"/>
      <w:marBottom w:val="0"/>
      <w:divBdr>
        <w:top w:val="none" w:sz="0" w:space="0" w:color="auto"/>
        <w:left w:val="none" w:sz="0" w:space="0" w:color="auto"/>
        <w:bottom w:val="none" w:sz="0" w:space="0" w:color="auto"/>
        <w:right w:val="none" w:sz="0" w:space="0" w:color="auto"/>
      </w:divBdr>
    </w:div>
    <w:div w:id="589580247">
      <w:bodyDiv w:val="1"/>
      <w:marLeft w:val="0"/>
      <w:marRight w:val="0"/>
      <w:marTop w:val="0"/>
      <w:marBottom w:val="0"/>
      <w:divBdr>
        <w:top w:val="none" w:sz="0" w:space="0" w:color="auto"/>
        <w:left w:val="none" w:sz="0" w:space="0" w:color="auto"/>
        <w:bottom w:val="none" w:sz="0" w:space="0" w:color="auto"/>
        <w:right w:val="none" w:sz="0" w:space="0" w:color="auto"/>
      </w:divBdr>
    </w:div>
    <w:div w:id="590817147">
      <w:bodyDiv w:val="1"/>
      <w:marLeft w:val="0"/>
      <w:marRight w:val="0"/>
      <w:marTop w:val="0"/>
      <w:marBottom w:val="0"/>
      <w:divBdr>
        <w:top w:val="none" w:sz="0" w:space="0" w:color="auto"/>
        <w:left w:val="none" w:sz="0" w:space="0" w:color="auto"/>
        <w:bottom w:val="none" w:sz="0" w:space="0" w:color="auto"/>
        <w:right w:val="none" w:sz="0" w:space="0" w:color="auto"/>
      </w:divBdr>
    </w:div>
    <w:div w:id="591550679">
      <w:bodyDiv w:val="1"/>
      <w:marLeft w:val="0"/>
      <w:marRight w:val="0"/>
      <w:marTop w:val="0"/>
      <w:marBottom w:val="0"/>
      <w:divBdr>
        <w:top w:val="none" w:sz="0" w:space="0" w:color="auto"/>
        <w:left w:val="none" w:sz="0" w:space="0" w:color="auto"/>
        <w:bottom w:val="none" w:sz="0" w:space="0" w:color="auto"/>
        <w:right w:val="none" w:sz="0" w:space="0" w:color="auto"/>
      </w:divBdr>
    </w:div>
    <w:div w:id="591663994">
      <w:bodyDiv w:val="1"/>
      <w:marLeft w:val="0"/>
      <w:marRight w:val="0"/>
      <w:marTop w:val="0"/>
      <w:marBottom w:val="0"/>
      <w:divBdr>
        <w:top w:val="none" w:sz="0" w:space="0" w:color="auto"/>
        <w:left w:val="none" w:sz="0" w:space="0" w:color="auto"/>
        <w:bottom w:val="none" w:sz="0" w:space="0" w:color="auto"/>
        <w:right w:val="none" w:sz="0" w:space="0" w:color="auto"/>
      </w:divBdr>
    </w:div>
    <w:div w:id="591822764">
      <w:bodyDiv w:val="1"/>
      <w:marLeft w:val="0"/>
      <w:marRight w:val="0"/>
      <w:marTop w:val="0"/>
      <w:marBottom w:val="0"/>
      <w:divBdr>
        <w:top w:val="none" w:sz="0" w:space="0" w:color="auto"/>
        <w:left w:val="none" w:sz="0" w:space="0" w:color="auto"/>
        <w:bottom w:val="none" w:sz="0" w:space="0" w:color="auto"/>
        <w:right w:val="none" w:sz="0" w:space="0" w:color="auto"/>
      </w:divBdr>
    </w:div>
    <w:div w:id="592934067">
      <w:bodyDiv w:val="1"/>
      <w:marLeft w:val="0"/>
      <w:marRight w:val="0"/>
      <w:marTop w:val="0"/>
      <w:marBottom w:val="0"/>
      <w:divBdr>
        <w:top w:val="none" w:sz="0" w:space="0" w:color="auto"/>
        <w:left w:val="none" w:sz="0" w:space="0" w:color="auto"/>
        <w:bottom w:val="none" w:sz="0" w:space="0" w:color="auto"/>
        <w:right w:val="none" w:sz="0" w:space="0" w:color="auto"/>
      </w:divBdr>
    </w:div>
    <w:div w:id="593393960">
      <w:bodyDiv w:val="1"/>
      <w:marLeft w:val="0"/>
      <w:marRight w:val="0"/>
      <w:marTop w:val="0"/>
      <w:marBottom w:val="0"/>
      <w:divBdr>
        <w:top w:val="none" w:sz="0" w:space="0" w:color="auto"/>
        <w:left w:val="none" w:sz="0" w:space="0" w:color="auto"/>
        <w:bottom w:val="none" w:sz="0" w:space="0" w:color="auto"/>
        <w:right w:val="none" w:sz="0" w:space="0" w:color="auto"/>
      </w:divBdr>
    </w:div>
    <w:div w:id="597565349">
      <w:bodyDiv w:val="1"/>
      <w:marLeft w:val="0"/>
      <w:marRight w:val="0"/>
      <w:marTop w:val="0"/>
      <w:marBottom w:val="0"/>
      <w:divBdr>
        <w:top w:val="none" w:sz="0" w:space="0" w:color="auto"/>
        <w:left w:val="none" w:sz="0" w:space="0" w:color="auto"/>
        <w:bottom w:val="none" w:sz="0" w:space="0" w:color="auto"/>
        <w:right w:val="none" w:sz="0" w:space="0" w:color="auto"/>
      </w:divBdr>
    </w:div>
    <w:div w:id="598829725">
      <w:bodyDiv w:val="1"/>
      <w:marLeft w:val="0"/>
      <w:marRight w:val="0"/>
      <w:marTop w:val="0"/>
      <w:marBottom w:val="0"/>
      <w:divBdr>
        <w:top w:val="none" w:sz="0" w:space="0" w:color="auto"/>
        <w:left w:val="none" w:sz="0" w:space="0" w:color="auto"/>
        <w:bottom w:val="none" w:sz="0" w:space="0" w:color="auto"/>
        <w:right w:val="none" w:sz="0" w:space="0" w:color="auto"/>
      </w:divBdr>
    </w:div>
    <w:div w:id="598875205">
      <w:bodyDiv w:val="1"/>
      <w:marLeft w:val="0"/>
      <w:marRight w:val="0"/>
      <w:marTop w:val="0"/>
      <w:marBottom w:val="0"/>
      <w:divBdr>
        <w:top w:val="none" w:sz="0" w:space="0" w:color="auto"/>
        <w:left w:val="none" w:sz="0" w:space="0" w:color="auto"/>
        <w:bottom w:val="none" w:sz="0" w:space="0" w:color="auto"/>
        <w:right w:val="none" w:sz="0" w:space="0" w:color="auto"/>
      </w:divBdr>
    </w:div>
    <w:div w:id="601106501">
      <w:bodyDiv w:val="1"/>
      <w:marLeft w:val="0"/>
      <w:marRight w:val="0"/>
      <w:marTop w:val="0"/>
      <w:marBottom w:val="0"/>
      <w:divBdr>
        <w:top w:val="none" w:sz="0" w:space="0" w:color="auto"/>
        <w:left w:val="none" w:sz="0" w:space="0" w:color="auto"/>
        <w:bottom w:val="none" w:sz="0" w:space="0" w:color="auto"/>
        <w:right w:val="none" w:sz="0" w:space="0" w:color="auto"/>
      </w:divBdr>
    </w:div>
    <w:div w:id="601764672">
      <w:bodyDiv w:val="1"/>
      <w:marLeft w:val="0"/>
      <w:marRight w:val="0"/>
      <w:marTop w:val="0"/>
      <w:marBottom w:val="0"/>
      <w:divBdr>
        <w:top w:val="none" w:sz="0" w:space="0" w:color="auto"/>
        <w:left w:val="none" w:sz="0" w:space="0" w:color="auto"/>
        <w:bottom w:val="none" w:sz="0" w:space="0" w:color="auto"/>
        <w:right w:val="none" w:sz="0" w:space="0" w:color="auto"/>
      </w:divBdr>
    </w:div>
    <w:div w:id="602111070">
      <w:bodyDiv w:val="1"/>
      <w:marLeft w:val="0"/>
      <w:marRight w:val="0"/>
      <w:marTop w:val="0"/>
      <w:marBottom w:val="0"/>
      <w:divBdr>
        <w:top w:val="none" w:sz="0" w:space="0" w:color="auto"/>
        <w:left w:val="none" w:sz="0" w:space="0" w:color="auto"/>
        <w:bottom w:val="none" w:sz="0" w:space="0" w:color="auto"/>
        <w:right w:val="none" w:sz="0" w:space="0" w:color="auto"/>
      </w:divBdr>
    </w:div>
    <w:div w:id="602227742">
      <w:bodyDiv w:val="1"/>
      <w:marLeft w:val="0"/>
      <w:marRight w:val="0"/>
      <w:marTop w:val="0"/>
      <w:marBottom w:val="0"/>
      <w:divBdr>
        <w:top w:val="none" w:sz="0" w:space="0" w:color="auto"/>
        <w:left w:val="none" w:sz="0" w:space="0" w:color="auto"/>
        <w:bottom w:val="none" w:sz="0" w:space="0" w:color="auto"/>
        <w:right w:val="none" w:sz="0" w:space="0" w:color="auto"/>
      </w:divBdr>
    </w:div>
    <w:div w:id="602538024">
      <w:bodyDiv w:val="1"/>
      <w:marLeft w:val="0"/>
      <w:marRight w:val="0"/>
      <w:marTop w:val="0"/>
      <w:marBottom w:val="0"/>
      <w:divBdr>
        <w:top w:val="none" w:sz="0" w:space="0" w:color="auto"/>
        <w:left w:val="none" w:sz="0" w:space="0" w:color="auto"/>
        <w:bottom w:val="none" w:sz="0" w:space="0" w:color="auto"/>
        <w:right w:val="none" w:sz="0" w:space="0" w:color="auto"/>
      </w:divBdr>
    </w:div>
    <w:div w:id="602885526">
      <w:bodyDiv w:val="1"/>
      <w:marLeft w:val="0"/>
      <w:marRight w:val="0"/>
      <w:marTop w:val="0"/>
      <w:marBottom w:val="0"/>
      <w:divBdr>
        <w:top w:val="none" w:sz="0" w:space="0" w:color="auto"/>
        <w:left w:val="none" w:sz="0" w:space="0" w:color="auto"/>
        <w:bottom w:val="none" w:sz="0" w:space="0" w:color="auto"/>
        <w:right w:val="none" w:sz="0" w:space="0" w:color="auto"/>
      </w:divBdr>
    </w:div>
    <w:div w:id="603610950">
      <w:bodyDiv w:val="1"/>
      <w:marLeft w:val="0"/>
      <w:marRight w:val="0"/>
      <w:marTop w:val="0"/>
      <w:marBottom w:val="0"/>
      <w:divBdr>
        <w:top w:val="none" w:sz="0" w:space="0" w:color="auto"/>
        <w:left w:val="none" w:sz="0" w:space="0" w:color="auto"/>
        <w:bottom w:val="none" w:sz="0" w:space="0" w:color="auto"/>
        <w:right w:val="none" w:sz="0" w:space="0" w:color="auto"/>
      </w:divBdr>
    </w:div>
    <w:div w:id="605117467">
      <w:bodyDiv w:val="1"/>
      <w:marLeft w:val="0"/>
      <w:marRight w:val="0"/>
      <w:marTop w:val="0"/>
      <w:marBottom w:val="0"/>
      <w:divBdr>
        <w:top w:val="none" w:sz="0" w:space="0" w:color="auto"/>
        <w:left w:val="none" w:sz="0" w:space="0" w:color="auto"/>
        <w:bottom w:val="none" w:sz="0" w:space="0" w:color="auto"/>
        <w:right w:val="none" w:sz="0" w:space="0" w:color="auto"/>
      </w:divBdr>
    </w:div>
    <w:div w:id="608009304">
      <w:bodyDiv w:val="1"/>
      <w:marLeft w:val="0"/>
      <w:marRight w:val="0"/>
      <w:marTop w:val="0"/>
      <w:marBottom w:val="0"/>
      <w:divBdr>
        <w:top w:val="none" w:sz="0" w:space="0" w:color="auto"/>
        <w:left w:val="none" w:sz="0" w:space="0" w:color="auto"/>
        <w:bottom w:val="none" w:sz="0" w:space="0" w:color="auto"/>
        <w:right w:val="none" w:sz="0" w:space="0" w:color="auto"/>
      </w:divBdr>
    </w:div>
    <w:div w:id="609627949">
      <w:bodyDiv w:val="1"/>
      <w:marLeft w:val="0"/>
      <w:marRight w:val="0"/>
      <w:marTop w:val="0"/>
      <w:marBottom w:val="0"/>
      <w:divBdr>
        <w:top w:val="none" w:sz="0" w:space="0" w:color="auto"/>
        <w:left w:val="none" w:sz="0" w:space="0" w:color="auto"/>
        <w:bottom w:val="none" w:sz="0" w:space="0" w:color="auto"/>
        <w:right w:val="none" w:sz="0" w:space="0" w:color="auto"/>
      </w:divBdr>
    </w:div>
    <w:div w:id="610472997">
      <w:bodyDiv w:val="1"/>
      <w:marLeft w:val="0"/>
      <w:marRight w:val="0"/>
      <w:marTop w:val="0"/>
      <w:marBottom w:val="0"/>
      <w:divBdr>
        <w:top w:val="none" w:sz="0" w:space="0" w:color="auto"/>
        <w:left w:val="none" w:sz="0" w:space="0" w:color="auto"/>
        <w:bottom w:val="none" w:sz="0" w:space="0" w:color="auto"/>
        <w:right w:val="none" w:sz="0" w:space="0" w:color="auto"/>
      </w:divBdr>
    </w:div>
    <w:div w:id="610553055">
      <w:bodyDiv w:val="1"/>
      <w:marLeft w:val="0"/>
      <w:marRight w:val="0"/>
      <w:marTop w:val="0"/>
      <w:marBottom w:val="0"/>
      <w:divBdr>
        <w:top w:val="none" w:sz="0" w:space="0" w:color="auto"/>
        <w:left w:val="none" w:sz="0" w:space="0" w:color="auto"/>
        <w:bottom w:val="none" w:sz="0" w:space="0" w:color="auto"/>
        <w:right w:val="none" w:sz="0" w:space="0" w:color="auto"/>
      </w:divBdr>
    </w:div>
    <w:div w:id="611135639">
      <w:bodyDiv w:val="1"/>
      <w:marLeft w:val="0"/>
      <w:marRight w:val="0"/>
      <w:marTop w:val="0"/>
      <w:marBottom w:val="0"/>
      <w:divBdr>
        <w:top w:val="none" w:sz="0" w:space="0" w:color="auto"/>
        <w:left w:val="none" w:sz="0" w:space="0" w:color="auto"/>
        <w:bottom w:val="none" w:sz="0" w:space="0" w:color="auto"/>
        <w:right w:val="none" w:sz="0" w:space="0" w:color="auto"/>
      </w:divBdr>
    </w:div>
    <w:div w:id="611474286">
      <w:bodyDiv w:val="1"/>
      <w:marLeft w:val="0"/>
      <w:marRight w:val="0"/>
      <w:marTop w:val="0"/>
      <w:marBottom w:val="0"/>
      <w:divBdr>
        <w:top w:val="none" w:sz="0" w:space="0" w:color="auto"/>
        <w:left w:val="none" w:sz="0" w:space="0" w:color="auto"/>
        <w:bottom w:val="none" w:sz="0" w:space="0" w:color="auto"/>
        <w:right w:val="none" w:sz="0" w:space="0" w:color="auto"/>
      </w:divBdr>
    </w:div>
    <w:div w:id="613252588">
      <w:bodyDiv w:val="1"/>
      <w:marLeft w:val="0"/>
      <w:marRight w:val="0"/>
      <w:marTop w:val="0"/>
      <w:marBottom w:val="0"/>
      <w:divBdr>
        <w:top w:val="none" w:sz="0" w:space="0" w:color="auto"/>
        <w:left w:val="none" w:sz="0" w:space="0" w:color="auto"/>
        <w:bottom w:val="none" w:sz="0" w:space="0" w:color="auto"/>
        <w:right w:val="none" w:sz="0" w:space="0" w:color="auto"/>
      </w:divBdr>
    </w:div>
    <w:div w:id="614018981">
      <w:bodyDiv w:val="1"/>
      <w:marLeft w:val="0"/>
      <w:marRight w:val="0"/>
      <w:marTop w:val="0"/>
      <w:marBottom w:val="0"/>
      <w:divBdr>
        <w:top w:val="none" w:sz="0" w:space="0" w:color="auto"/>
        <w:left w:val="none" w:sz="0" w:space="0" w:color="auto"/>
        <w:bottom w:val="none" w:sz="0" w:space="0" w:color="auto"/>
        <w:right w:val="none" w:sz="0" w:space="0" w:color="auto"/>
      </w:divBdr>
    </w:div>
    <w:div w:id="615066313">
      <w:bodyDiv w:val="1"/>
      <w:marLeft w:val="0"/>
      <w:marRight w:val="0"/>
      <w:marTop w:val="0"/>
      <w:marBottom w:val="0"/>
      <w:divBdr>
        <w:top w:val="none" w:sz="0" w:space="0" w:color="auto"/>
        <w:left w:val="none" w:sz="0" w:space="0" w:color="auto"/>
        <w:bottom w:val="none" w:sz="0" w:space="0" w:color="auto"/>
        <w:right w:val="none" w:sz="0" w:space="0" w:color="auto"/>
      </w:divBdr>
    </w:div>
    <w:div w:id="620305196">
      <w:bodyDiv w:val="1"/>
      <w:marLeft w:val="0"/>
      <w:marRight w:val="0"/>
      <w:marTop w:val="0"/>
      <w:marBottom w:val="0"/>
      <w:divBdr>
        <w:top w:val="none" w:sz="0" w:space="0" w:color="auto"/>
        <w:left w:val="none" w:sz="0" w:space="0" w:color="auto"/>
        <w:bottom w:val="none" w:sz="0" w:space="0" w:color="auto"/>
        <w:right w:val="none" w:sz="0" w:space="0" w:color="auto"/>
      </w:divBdr>
    </w:div>
    <w:div w:id="620959892">
      <w:bodyDiv w:val="1"/>
      <w:marLeft w:val="0"/>
      <w:marRight w:val="0"/>
      <w:marTop w:val="0"/>
      <w:marBottom w:val="0"/>
      <w:divBdr>
        <w:top w:val="none" w:sz="0" w:space="0" w:color="auto"/>
        <w:left w:val="none" w:sz="0" w:space="0" w:color="auto"/>
        <w:bottom w:val="none" w:sz="0" w:space="0" w:color="auto"/>
        <w:right w:val="none" w:sz="0" w:space="0" w:color="auto"/>
      </w:divBdr>
    </w:div>
    <w:div w:id="621693679">
      <w:bodyDiv w:val="1"/>
      <w:marLeft w:val="0"/>
      <w:marRight w:val="0"/>
      <w:marTop w:val="0"/>
      <w:marBottom w:val="0"/>
      <w:divBdr>
        <w:top w:val="none" w:sz="0" w:space="0" w:color="auto"/>
        <w:left w:val="none" w:sz="0" w:space="0" w:color="auto"/>
        <w:bottom w:val="none" w:sz="0" w:space="0" w:color="auto"/>
        <w:right w:val="none" w:sz="0" w:space="0" w:color="auto"/>
      </w:divBdr>
    </w:div>
    <w:div w:id="622158372">
      <w:bodyDiv w:val="1"/>
      <w:marLeft w:val="0"/>
      <w:marRight w:val="0"/>
      <w:marTop w:val="0"/>
      <w:marBottom w:val="0"/>
      <w:divBdr>
        <w:top w:val="none" w:sz="0" w:space="0" w:color="auto"/>
        <w:left w:val="none" w:sz="0" w:space="0" w:color="auto"/>
        <w:bottom w:val="none" w:sz="0" w:space="0" w:color="auto"/>
        <w:right w:val="none" w:sz="0" w:space="0" w:color="auto"/>
      </w:divBdr>
    </w:div>
    <w:div w:id="624893447">
      <w:bodyDiv w:val="1"/>
      <w:marLeft w:val="0"/>
      <w:marRight w:val="0"/>
      <w:marTop w:val="0"/>
      <w:marBottom w:val="0"/>
      <w:divBdr>
        <w:top w:val="none" w:sz="0" w:space="0" w:color="auto"/>
        <w:left w:val="none" w:sz="0" w:space="0" w:color="auto"/>
        <w:bottom w:val="none" w:sz="0" w:space="0" w:color="auto"/>
        <w:right w:val="none" w:sz="0" w:space="0" w:color="auto"/>
      </w:divBdr>
    </w:div>
    <w:div w:id="627781607">
      <w:bodyDiv w:val="1"/>
      <w:marLeft w:val="0"/>
      <w:marRight w:val="0"/>
      <w:marTop w:val="0"/>
      <w:marBottom w:val="0"/>
      <w:divBdr>
        <w:top w:val="none" w:sz="0" w:space="0" w:color="auto"/>
        <w:left w:val="none" w:sz="0" w:space="0" w:color="auto"/>
        <w:bottom w:val="none" w:sz="0" w:space="0" w:color="auto"/>
        <w:right w:val="none" w:sz="0" w:space="0" w:color="auto"/>
      </w:divBdr>
    </w:div>
    <w:div w:id="628826660">
      <w:bodyDiv w:val="1"/>
      <w:marLeft w:val="0"/>
      <w:marRight w:val="0"/>
      <w:marTop w:val="0"/>
      <w:marBottom w:val="0"/>
      <w:divBdr>
        <w:top w:val="none" w:sz="0" w:space="0" w:color="auto"/>
        <w:left w:val="none" w:sz="0" w:space="0" w:color="auto"/>
        <w:bottom w:val="none" w:sz="0" w:space="0" w:color="auto"/>
        <w:right w:val="none" w:sz="0" w:space="0" w:color="auto"/>
      </w:divBdr>
    </w:div>
    <w:div w:id="630017778">
      <w:bodyDiv w:val="1"/>
      <w:marLeft w:val="0"/>
      <w:marRight w:val="0"/>
      <w:marTop w:val="0"/>
      <w:marBottom w:val="0"/>
      <w:divBdr>
        <w:top w:val="none" w:sz="0" w:space="0" w:color="auto"/>
        <w:left w:val="none" w:sz="0" w:space="0" w:color="auto"/>
        <w:bottom w:val="none" w:sz="0" w:space="0" w:color="auto"/>
        <w:right w:val="none" w:sz="0" w:space="0" w:color="auto"/>
      </w:divBdr>
    </w:div>
    <w:div w:id="630281120">
      <w:bodyDiv w:val="1"/>
      <w:marLeft w:val="0"/>
      <w:marRight w:val="0"/>
      <w:marTop w:val="0"/>
      <w:marBottom w:val="0"/>
      <w:divBdr>
        <w:top w:val="none" w:sz="0" w:space="0" w:color="auto"/>
        <w:left w:val="none" w:sz="0" w:space="0" w:color="auto"/>
        <w:bottom w:val="none" w:sz="0" w:space="0" w:color="auto"/>
        <w:right w:val="none" w:sz="0" w:space="0" w:color="auto"/>
      </w:divBdr>
    </w:div>
    <w:div w:id="631206823">
      <w:bodyDiv w:val="1"/>
      <w:marLeft w:val="0"/>
      <w:marRight w:val="0"/>
      <w:marTop w:val="0"/>
      <w:marBottom w:val="0"/>
      <w:divBdr>
        <w:top w:val="none" w:sz="0" w:space="0" w:color="auto"/>
        <w:left w:val="none" w:sz="0" w:space="0" w:color="auto"/>
        <w:bottom w:val="none" w:sz="0" w:space="0" w:color="auto"/>
        <w:right w:val="none" w:sz="0" w:space="0" w:color="auto"/>
      </w:divBdr>
    </w:div>
    <w:div w:id="631641152">
      <w:bodyDiv w:val="1"/>
      <w:marLeft w:val="0"/>
      <w:marRight w:val="0"/>
      <w:marTop w:val="0"/>
      <w:marBottom w:val="0"/>
      <w:divBdr>
        <w:top w:val="none" w:sz="0" w:space="0" w:color="auto"/>
        <w:left w:val="none" w:sz="0" w:space="0" w:color="auto"/>
        <w:bottom w:val="none" w:sz="0" w:space="0" w:color="auto"/>
        <w:right w:val="none" w:sz="0" w:space="0" w:color="auto"/>
      </w:divBdr>
    </w:div>
    <w:div w:id="632292909">
      <w:bodyDiv w:val="1"/>
      <w:marLeft w:val="0"/>
      <w:marRight w:val="0"/>
      <w:marTop w:val="0"/>
      <w:marBottom w:val="0"/>
      <w:divBdr>
        <w:top w:val="none" w:sz="0" w:space="0" w:color="auto"/>
        <w:left w:val="none" w:sz="0" w:space="0" w:color="auto"/>
        <w:bottom w:val="none" w:sz="0" w:space="0" w:color="auto"/>
        <w:right w:val="none" w:sz="0" w:space="0" w:color="auto"/>
      </w:divBdr>
    </w:div>
    <w:div w:id="637999615">
      <w:bodyDiv w:val="1"/>
      <w:marLeft w:val="0"/>
      <w:marRight w:val="0"/>
      <w:marTop w:val="0"/>
      <w:marBottom w:val="0"/>
      <w:divBdr>
        <w:top w:val="none" w:sz="0" w:space="0" w:color="auto"/>
        <w:left w:val="none" w:sz="0" w:space="0" w:color="auto"/>
        <w:bottom w:val="none" w:sz="0" w:space="0" w:color="auto"/>
        <w:right w:val="none" w:sz="0" w:space="0" w:color="auto"/>
      </w:divBdr>
    </w:div>
    <w:div w:id="639652601">
      <w:bodyDiv w:val="1"/>
      <w:marLeft w:val="0"/>
      <w:marRight w:val="0"/>
      <w:marTop w:val="0"/>
      <w:marBottom w:val="0"/>
      <w:divBdr>
        <w:top w:val="none" w:sz="0" w:space="0" w:color="auto"/>
        <w:left w:val="none" w:sz="0" w:space="0" w:color="auto"/>
        <w:bottom w:val="none" w:sz="0" w:space="0" w:color="auto"/>
        <w:right w:val="none" w:sz="0" w:space="0" w:color="auto"/>
      </w:divBdr>
    </w:div>
    <w:div w:id="640886738">
      <w:bodyDiv w:val="1"/>
      <w:marLeft w:val="0"/>
      <w:marRight w:val="0"/>
      <w:marTop w:val="0"/>
      <w:marBottom w:val="0"/>
      <w:divBdr>
        <w:top w:val="none" w:sz="0" w:space="0" w:color="auto"/>
        <w:left w:val="none" w:sz="0" w:space="0" w:color="auto"/>
        <w:bottom w:val="none" w:sz="0" w:space="0" w:color="auto"/>
        <w:right w:val="none" w:sz="0" w:space="0" w:color="auto"/>
      </w:divBdr>
    </w:div>
    <w:div w:id="642541922">
      <w:bodyDiv w:val="1"/>
      <w:marLeft w:val="0"/>
      <w:marRight w:val="0"/>
      <w:marTop w:val="0"/>
      <w:marBottom w:val="0"/>
      <w:divBdr>
        <w:top w:val="none" w:sz="0" w:space="0" w:color="auto"/>
        <w:left w:val="none" w:sz="0" w:space="0" w:color="auto"/>
        <w:bottom w:val="none" w:sz="0" w:space="0" w:color="auto"/>
        <w:right w:val="none" w:sz="0" w:space="0" w:color="auto"/>
      </w:divBdr>
    </w:div>
    <w:div w:id="642662919">
      <w:bodyDiv w:val="1"/>
      <w:marLeft w:val="0"/>
      <w:marRight w:val="0"/>
      <w:marTop w:val="0"/>
      <w:marBottom w:val="0"/>
      <w:divBdr>
        <w:top w:val="none" w:sz="0" w:space="0" w:color="auto"/>
        <w:left w:val="none" w:sz="0" w:space="0" w:color="auto"/>
        <w:bottom w:val="none" w:sz="0" w:space="0" w:color="auto"/>
        <w:right w:val="none" w:sz="0" w:space="0" w:color="auto"/>
      </w:divBdr>
    </w:div>
    <w:div w:id="644286205">
      <w:bodyDiv w:val="1"/>
      <w:marLeft w:val="0"/>
      <w:marRight w:val="0"/>
      <w:marTop w:val="0"/>
      <w:marBottom w:val="0"/>
      <w:divBdr>
        <w:top w:val="none" w:sz="0" w:space="0" w:color="auto"/>
        <w:left w:val="none" w:sz="0" w:space="0" w:color="auto"/>
        <w:bottom w:val="none" w:sz="0" w:space="0" w:color="auto"/>
        <w:right w:val="none" w:sz="0" w:space="0" w:color="auto"/>
      </w:divBdr>
    </w:div>
    <w:div w:id="646206697">
      <w:bodyDiv w:val="1"/>
      <w:marLeft w:val="0"/>
      <w:marRight w:val="0"/>
      <w:marTop w:val="0"/>
      <w:marBottom w:val="0"/>
      <w:divBdr>
        <w:top w:val="none" w:sz="0" w:space="0" w:color="auto"/>
        <w:left w:val="none" w:sz="0" w:space="0" w:color="auto"/>
        <w:bottom w:val="none" w:sz="0" w:space="0" w:color="auto"/>
        <w:right w:val="none" w:sz="0" w:space="0" w:color="auto"/>
      </w:divBdr>
    </w:div>
    <w:div w:id="648169646">
      <w:bodyDiv w:val="1"/>
      <w:marLeft w:val="0"/>
      <w:marRight w:val="0"/>
      <w:marTop w:val="0"/>
      <w:marBottom w:val="0"/>
      <w:divBdr>
        <w:top w:val="none" w:sz="0" w:space="0" w:color="auto"/>
        <w:left w:val="none" w:sz="0" w:space="0" w:color="auto"/>
        <w:bottom w:val="none" w:sz="0" w:space="0" w:color="auto"/>
        <w:right w:val="none" w:sz="0" w:space="0" w:color="auto"/>
      </w:divBdr>
    </w:div>
    <w:div w:id="650018573">
      <w:bodyDiv w:val="1"/>
      <w:marLeft w:val="0"/>
      <w:marRight w:val="0"/>
      <w:marTop w:val="0"/>
      <w:marBottom w:val="0"/>
      <w:divBdr>
        <w:top w:val="none" w:sz="0" w:space="0" w:color="auto"/>
        <w:left w:val="none" w:sz="0" w:space="0" w:color="auto"/>
        <w:bottom w:val="none" w:sz="0" w:space="0" w:color="auto"/>
        <w:right w:val="none" w:sz="0" w:space="0" w:color="auto"/>
      </w:divBdr>
    </w:div>
    <w:div w:id="651367580">
      <w:bodyDiv w:val="1"/>
      <w:marLeft w:val="0"/>
      <w:marRight w:val="0"/>
      <w:marTop w:val="0"/>
      <w:marBottom w:val="0"/>
      <w:divBdr>
        <w:top w:val="none" w:sz="0" w:space="0" w:color="auto"/>
        <w:left w:val="none" w:sz="0" w:space="0" w:color="auto"/>
        <w:bottom w:val="none" w:sz="0" w:space="0" w:color="auto"/>
        <w:right w:val="none" w:sz="0" w:space="0" w:color="auto"/>
      </w:divBdr>
    </w:div>
    <w:div w:id="651834208">
      <w:bodyDiv w:val="1"/>
      <w:marLeft w:val="0"/>
      <w:marRight w:val="0"/>
      <w:marTop w:val="0"/>
      <w:marBottom w:val="0"/>
      <w:divBdr>
        <w:top w:val="none" w:sz="0" w:space="0" w:color="auto"/>
        <w:left w:val="none" w:sz="0" w:space="0" w:color="auto"/>
        <w:bottom w:val="none" w:sz="0" w:space="0" w:color="auto"/>
        <w:right w:val="none" w:sz="0" w:space="0" w:color="auto"/>
      </w:divBdr>
    </w:div>
    <w:div w:id="652175571">
      <w:bodyDiv w:val="1"/>
      <w:marLeft w:val="0"/>
      <w:marRight w:val="0"/>
      <w:marTop w:val="0"/>
      <w:marBottom w:val="0"/>
      <w:divBdr>
        <w:top w:val="none" w:sz="0" w:space="0" w:color="auto"/>
        <w:left w:val="none" w:sz="0" w:space="0" w:color="auto"/>
        <w:bottom w:val="none" w:sz="0" w:space="0" w:color="auto"/>
        <w:right w:val="none" w:sz="0" w:space="0" w:color="auto"/>
      </w:divBdr>
    </w:div>
    <w:div w:id="652874832">
      <w:bodyDiv w:val="1"/>
      <w:marLeft w:val="0"/>
      <w:marRight w:val="0"/>
      <w:marTop w:val="0"/>
      <w:marBottom w:val="0"/>
      <w:divBdr>
        <w:top w:val="none" w:sz="0" w:space="0" w:color="auto"/>
        <w:left w:val="none" w:sz="0" w:space="0" w:color="auto"/>
        <w:bottom w:val="none" w:sz="0" w:space="0" w:color="auto"/>
        <w:right w:val="none" w:sz="0" w:space="0" w:color="auto"/>
      </w:divBdr>
    </w:div>
    <w:div w:id="654602464">
      <w:bodyDiv w:val="1"/>
      <w:marLeft w:val="0"/>
      <w:marRight w:val="0"/>
      <w:marTop w:val="0"/>
      <w:marBottom w:val="0"/>
      <w:divBdr>
        <w:top w:val="none" w:sz="0" w:space="0" w:color="auto"/>
        <w:left w:val="none" w:sz="0" w:space="0" w:color="auto"/>
        <w:bottom w:val="none" w:sz="0" w:space="0" w:color="auto"/>
        <w:right w:val="none" w:sz="0" w:space="0" w:color="auto"/>
      </w:divBdr>
    </w:div>
    <w:div w:id="655769990">
      <w:bodyDiv w:val="1"/>
      <w:marLeft w:val="0"/>
      <w:marRight w:val="0"/>
      <w:marTop w:val="0"/>
      <w:marBottom w:val="0"/>
      <w:divBdr>
        <w:top w:val="none" w:sz="0" w:space="0" w:color="auto"/>
        <w:left w:val="none" w:sz="0" w:space="0" w:color="auto"/>
        <w:bottom w:val="none" w:sz="0" w:space="0" w:color="auto"/>
        <w:right w:val="none" w:sz="0" w:space="0" w:color="auto"/>
      </w:divBdr>
    </w:div>
    <w:div w:id="656693940">
      <w:bodyDiv w:val="1"/>
      <w:marLeft w:val="0"/>
      <w:marRight w:val="0"/>
      <w:marTop w:val="0"/>
      <w:marBottom w:val="0"/>
      <w:divBdr>
        <w:top w:val="none" w:sz="0" w:space="0" w:color="auto"/>
        <w:left w:val="none" w:sz="0" w:space="0" w:color="auto"/>
        <w:bottom w:val="none" w:sz="0" w:space="0" w:color="auto"/>
        <w:right w:val="none" w:sz="0" w:space="0" w:color="auto"/>
      </w:divBdr>
    </w:div>
    <w:div w:id="656962855">
      <w:bodyDiv w:val="1"/>
      <w:marLeft w:val="0"/>
      <w:marRight w:val="0"/>
      <w:marTop w:val="0"/>
      <w:marBottom w:val="0"/>
      <w:divBdr>
        <w:top w:val="none" w:sz="0" w:space="0" w:color="auto"/>
        <w:left w:val="none" w:sz="0" w:space="0" w:color="auto"/>
        <w:bottom w:val="none" w:sz="0" w:space="0" w:color="auto"/>
        <w:right w:val="none" w:sz="0" w:space="0" w:color="auto"/>
      </w:divBdr>
    </w:div>
    <w:div w:id="658731703">
      <w:bodyDiv w:val="1"/>
      <w:marLeft w:val="0"/>
      <w:marRight w:val="0"/>
      <w:marTop w:val="0"/>
      <w:marBottom w:val="0"/>
      <w:divBdr>
        <w:top w:val="none" w:sz="0" w:space="0" w:color="auto"/>
        <w:left w:val="none" w:sz="0" w:space="0" w:color="auto"/>
        <w:bottom w:val="none" w:sz="0" w:space="0" w:color="auto"/>
        <w:right w:val="none" w:sz="0" w:space="0" w:color="auto"/>
      </w:divBdr>
    </w:div>
    <w:div w:id="660039619">
      <w:bodyDiv w:val="1"/>
      <w:marLeft w:val="0"/>
      <w:marRight w:val="0"/>
      <w:marTop w:val="0"/>
      <w:marBottom w:val="0"/>
      <w:divBdr>
        <w:top w:val="none" w:sz="0" w:space="0" w:color="auto"/>
        <w:left w:val="none" w:sz="0" w:space="0" w:color="auto"/>
        <w:bottom w:val="none" w:sz="0" w:space="0" w:color="auto"/>
        <w:right w:val="none" w:sz="0" w:space="0" w:color="auto"/>
      </w:divBdr>
    </w:div>
    <w:div w:id="661394212">
      <w:bodyDiv w:val="1"/>
      <w:marLeft w:val="0"/>
      <w:marRight w:val="0"/>
      <w:marTop w:val="0"/>
      <w:marBottom w:val="0"/>
      <w:divBdr>
        <w:top w:val="none" w:sz="0" w:space="0" w:color="auto"/>
        <w:left w:val="none" w:sz="0" w:space="0" w:color="auto"/>
        <w:bottom w:val="none" w:sz="0" w:space="0" w:color="auto"/>
        <w:right w:val="none" w:sz="0" w:space="0" w:color="auto"/>
      </w:divBdr>
    </w:div>
    <w:div w:id="662900900">
      <w:bodyDiv w:val="1"/>
      <w:marLeft w:val="0"/>
      <w:marRight w:val="0"/>
      <w:marTop w:val="0"/>
      <w:marBottom w:val="0"/>
      <w:divBdr>
        <w:top w:val="none" w:sz="0" w:space="0" w:color="auto"/>
        <w:left w:val="none" w:sz="0" w:space="0" w:color="auto"/>
        <w:bottom w:val="none" w:sz="0" w:space="0" w:color="auto"/>
        <w:right w:val="none" w:sz="0" w:space="0" w:color="auto"/>
      </w:divBdr>
    </w:div>
    <w:div w:id="663245383">
      <w:bodyDiv w:val="1"/>
      <w:marLeft w:val="0"/>
      <w:marRight w:val="0"/>
      <w:marTop w:val="0"/>
      <w:marBottom w:val="0"/>
      <w:divBdr>
        <w:top w:val="none" w:sz="0" w:space="0" w:color="auto"/>
        <w:left w:val="none" w:sz="0" w:space="0" w:color="auto"/>
        <w:bottom w:val="none" w:sz="0" w:space="0" w:color="auto"/>
        <w:right w:val="none" w:sz="0" w:space="0" w:color="auto"/>
      </w:divBdr>
    </w:div>
    <w:div w:id="666371180">
      <w:bodyDiv w:val="1"/>
      <w:marLeft w:val="0"/>
      <w:marRight w:val="0"/>
      <w:marTop w:val="0"/>
      <w:marBottom w:val="0"/>
      <w:divBdr>
        <w:top w:val="none" w:sz="0" w:space="0" w:color="auto"/>
        <w:left w:val="none" w:sz="0" w:space="0" w:color="auto"/>
        <w:bottom w:val="none" w:sz="0" w:space="0" w:color="auto"/>
        <w:right w:val="none" w:sz="0" w:space="0" w:color="auto"/>
      </w:divBdr>
    </w:div>
    <w:div w:id="666708218">
      <w:bodyDiv w:val="1"/>
      <w:marLeft w:val="0"/>
      <w:marRight w:val="0"/>
      <w:marTop w:val="0"/>
      <w:marBottom w:val="0"/>
      <w:divBdr>
        <w:top w:val="none" w:sz="0" w:space="0" w:color="auto"/>
        <w:left w:val="none" w:sz="0" w:space="0" w:color="auto"/>
        <w:bottom w:val="none" w:sz="0" w:space="0" w:color="auto"/>
        <w:right w:val="none" w:sz="0" w:space="0" w:color="auto"/>
      </w:divBdr>
    </w:div>
    <w:div w:id="671223004">
      <w:bodyDiv w:val="1"/>
      <w:marLeft w:val="0"/>
      <w:marRight w:val="0"/>
      <w:marTop w:val="0"/>
      <w:marBottom w:val="0"/>
      <w:divBdr>
        <w:top w:val="none" w:sz="0" w:space="0" w:color="auto"/>
        <w:left w:val="none" w:sz="0" w:space="0" w:color="auto"/>
        <w:bottom w:val="none" w:sz="0" w:space="0" w:color="auto"/>
        <w:right w:val="none" w:sz="0" w:space="0" w:color="auto"/>
      </w:divBdr>
    </w:div>
    <w:div w:id="674382084">
      <w:bodyDiv w:val="1"/>
      <w:marLeft w:val="0"/>
      <w:marRight w:val="0"/>
      <w:marTop w:val="0"/>
      <w:marBottom w:val="0"/>
      <w:divBdr>
        <w:top w:val="none" w:sz="0" w:space="0" w:color="auto"/>
        <w:left w:val="none" w:sz="0" w:space="0" w:color="auto"/>
        <w:bottom w:val="none" w:sz="0" w:space="0" w:color="auto"/>
        <w:right w:val="none" w:sz="0" w:space="0" w:color="auto"/>
      </w:divBdr>
    </w:div>
    <w:div w:id="674649034">
      <w:bodyDiv w:val="1"/>
      <w:marLeft w:val="0"/>
      <w:marRight w:val="0"/>
      <w:marTop w:val="0"/>
      <w:marBottom w:val="0"/>
      <w:divBdr>
        <w:top w:val="none" w:sz="0" w:space="0" w:color="auto"/>
        <w:left w:val="none" w:sz="0" w:space="0" w:color="auto"/>
        <w:bottom w:val="none" w:sz="0" w:space="0" w:color="auto"/>
        <w:right w:val="none" w:sz="0" w:space="0" w:color="auto"/>
      </w:divBdr>
    </w:div>
    <w:div w:id="678045393">
      <w:bodyDiv w:val="1"/>
      <w:marLeft w:val="0"/>
      <w:marRight w:val="0"/>
      <w:marTop w:val="0"/>
      <w:marBottom w:val="0"/>
      <w:divBdr>
        <w:top w:val="none" w:sz="0" w:space="0" w:color="auto"/>
        <w:left w:val="none" w:sz="0" w:space="0" w:color="auto"/>
        <w:bottom w:val="none" w:sz="0" w:space="0" w:color="auto"/>
        <w:right w:val="none" w:sz="0" w:space="0" w:color="auto"/>
      </w:divBdr>
    </w:div>
    <w:div w:id="678657288">
      <w:bodyDiv w:val="1"/>
      <w:marLeft w:val="0"/>
      <w:marRight w:val="0"/>
      <w:marTop w:val="0"/>
      <w:marBottom w:val="0"/>
      <w:divBdr>
        <w:top w:val="none" w:sz="0" w:space="0" w:color="auto"/>
        <w:left w:val="none" w:sz="0" w:space="0" w:color="auto"/>
        <w:bottom w:val="none" w:sz="0" w:space="0" w:color="auto"/>
        <w:right w:val="none" w:sz="0" w:space="0" w:color="auto"/>
      </w:divBdr>
    </w:div>
    <w:div w:id="678894896">
      <w:bodyDiv w:val="1"/>
      <w:marLeft w:val="0"/>
      <w:marRight w:val="0"/>
      <w:marTop w:val="0"/>
      <w:marBottom w:val="0"/>
      <w:divBdr>
        <w:top w:val="none" w:sz="0" w:space="0" w:color="auto"/>
        <w:left w:val="none" w:sz="0" w:space="0" w:color="auto"/>
        <w:bottom w:val="none" w:sz="0" w:space="0" w:color="auto"/>
        <w:right w:val="none" w:sz="0" w:space="0" w:color="auto"/>
      </w:divBdr>
    </w:div>
    <w:div w:id="679115744">
      <w:bodyDiv w:val="1"/>
      <w:marLeft w:val="0"/>
      <w:marRight w:val="0"/>
      <w:marTop w:val="0"/>
      <w:marBottom w:val="0"/>
      <w:divBdr>
        <w:top w:val="none" w:sz="0" w:space="0" w:color="auto"/>
        <w:left w:val="none" w:sz="0" w:space="0" w:color="auto"/>
        <w:bottom w:val="none" w:sz="0" w:space="0" w:color="auto"/>
        <w:right w:val="none" w:sz="0" w:space="0" w:color="auto"/>
      </w:divBdr>
    </w:div>
    <w:div w:id="681275513">
      <w:bodyDiv w:val="1"/>
      <w:marLeft w:val="0"/>
      <w:marRight w:val="0"/>
      <w:marTop w:val="0"/>
      <w:marBottom w:val="0"/>
      <w:divBdr>
        <w:top w:val="none" w:sz="0" w:space="0" w:color="auto"/>
        <w:left w:val="none" w:sz="0" w:space="0" w:color="auto"/>
        <w:bottom w:val="none" w:sz="0" w:space="0" w:color="auto"/>
        <w:right w:val="none" w:sz="0" w:space="0" w:color="auto"/>
      </w:divBdr>
    </w:div>
    <w:div w:id="683094912">
      <w:bodyDiv w:val="1"/>
      <w:marLeft w:val="0"/>
      <w:marRight w:val="0"/>
      <w:marTop w:val="0"/>
      <w:marBottom w:val="0"/>
      <w:divBdr>
        <w:top w:val="none" w:sz="0" w:space="0" w:color="auto"/>
        <w:left w:val="none" w:sz="0" w:space="0" w:color="auto"/>
        <w:bottom w:val="none" w:sz="0" w:space="0" w:color="auto"/>
        <w:right w:val="none" w:sz="0" w:space="0" w:color="auto"/>
      </w:divBdr>
    </w:div>
    <w:div w:id="686248894">
      <w:bodyDiv w:val="1"/>
      <w:marLeft w:val="0"/>
      <w:marRight w:val="0"/>
      <w:marTop w:val="0"/>
      <w:marBottom w:val="0"/>
      <w:divBdr>
        <w:top w:val="none" w:sz="0" w:space="0" w:color="auto"/>
        <w:left w:val="none" w:sz="0" w:space="0" w:color="auto"/>
        <w:bottom w:val="none" w:sz="0" w:space="0" w:color="auto"/>
        <w:right w:val="none" w:sz="0" w:space="0" w:color="auto"/>
      </w:divBdr>
    </w:div>
    <w:div w:id="686715326">
      <w:bodyDiv w:val="1"/>
      <w:marLeft w:val="0"/>
      <w:marRight w:val="0"/>
      <w:marTop w:val="0"/>
      <w:marBottom w:val="0"/>
      <w:divBdr>
        <w:top w:val="none" w:sz="0" w:space="0" w:color="auto"/>
        <w:left w:val="none" w:sz="0" w:space="0" w:color="auto"/>
        <w:bottom w:val="none" w:sz="0" w:space="0" w:color="auto"/>
        <w:right w:val="none" w:sz="0" w:space="0" w:color="auto"/>
      </w:divBdr>
    </w:div>
    <w:div w:id="687173783">
      <w:bodyDiv w:val="1"/>
      <w:marLeft w:val="0"/>
      <w:marRight w:val="0"/>
      <w:marTop w:val="0"/>
      <w:marBottom w:val="0"/>
      <w:divBdr>
        <w:top w:val="none" w:sz="0" w:space="0" w:color="auto"/>
        <w:left w:val="none" w:sz="0" w:space="0" w:color="auto"/>
        <w:bottom w:val="none" w:sz="0" w:space="0" w:color="auto"/>
        <w:right w:val="none" w:sz="0" w:space="0" w:color="auto"/>
      </w:divBdr>
    </w:div>
    <w:div w:id="690883246">
      <w:bodyDiv w:val="1"/>
      <w:marLeft w:val="0"/>
      <w:marRight w:val="0"/>
      <w:marTop w:val="0"/>
      <w:marBottom w:val="0"/>
      <w:divBdr>
        <w:top w:val="none" w:sz="0" w:space="0" w:color="auto"/>
        <w:left w:val="none" w:sz="0" w:space="0" w:color="auto"/>
        <w:bottom w:val="none" w:sz="0" w:space="0" w:color="auto"/>
        <w:right w:val="none" w:sz="0" w:space="0" w:color="auto"/>
      </w:divBdr>
    </w:div>
    <w:div w:id="691153634">
      <w:bodyDiv w:val="1"/>
      <w:marLeft w:val="0"/>
      <w:marRight w:val="0"/>
      <w:marTop w:val="0"/>
      <w:marBottom w:val="0"/>
      <w:divBdr>
        <w:top w:val="none" w:sz="0" w:space="0" w:color="auto"/>
        <w:left w:val="none" w:sz="0" w:space="0" w:color="auto"/>
        <w:bottom w:val="none" w:sz="0" w:space="0" w:color="auto"/>
        <w:right w:val="none" w:sz="0" w:space="0" w:color="auto"/>
      </w:divBdr>
    </w:div>
    <w:div w:id="694117791">
      <w:bodyDiv w:val="1"/>
      <w:marLeft w:val="0"/>
      <w:marRight w:val="0"/>
      <w:marTop w:val="0"/>
      <w:marBottom w:val="0"/>
      <w:divBdr>
        <w:top w:val="none" w:sz="0" w:space="0" w:color="auto"/>
        <w:left w:val="none" w:sz="0" w:space="0" w:color="auto"/>
        <w:bottom w:val="none" w:sz="0" w:space="0" w:color="auto"/>
        <w:right w:val="none" w:sz="0" w:space="0" w:color="auto"/>
      </w:divBdr>
    </w:div>
    <w:div w:id="694770146">
      <w:bodyDiv w:val="1"/>
      <w:marLeft w:val="0"/>
      <w:marRight w:val="0"/>
      <w:marTop w:val="0"/>
      <w:marBottom w:val="0"/>
      <w:divBdr>
        <w:top w:val="none" w:sz="0" w:space="0" w:color="auto"/>
        <w:left w:val="none" w:sz="0" w:space="0" w:color="auto"/>
        <w:bottom w:val="none" w:sz="0" w:space="0" w:color="auto"/>
        <w:right w:val="none" w:sz="0" w:space="0" w:color="auto"/>
      </w:divBdr>
    </w:div>
    <w:div w:id="695156025">
      <w:bodyDiv w:val="1"/>
      <w:marLeft w:val="0"/>
      <w:marRight w:val="0"/>
      <w:marTop w:val="0"/>
      <w:marBottom w:val="0"/>
      <w:divBdr>
        <w:top w:val="none" w:sz="0" w:space="0" w:color="auto"/>
        <w:left w:val="none" w:sz="0" w:space="0" w:color="auto"/>
        <w:bottom w:val="none" w:sz="0" w:space="0" w:color="auto"/>
        <w:right w:val="none" w:sz="0" w:space="0" w:color="auto"/>
      </w:divBdr>
    </w:div>
    <w:div w:id="696153794">
      <w:bodyDiv w:val="1"/>
      <w:marLeft w:val="0"/>
      <w:marRight w:val="0"/>
      <w:marTop w:val="0"/>
      <w:marBottom w:val="0"/>
      <w:divBdr>
        <w:top w:val="none" w:sz="0" w:space="0" w:color="auto"/>
        <w:left w:val="none" w:sz="0" w:space="0" w:color="auto"/>
        <w:bottom w:val="none" w:sz="0" w:space="0" w:color="auto"/>
        <w:right w:val="none" w:sz="0" w:space="0" w:color="auto"/>
      </w:divBdr>
    </w:div>
    <w:div w:id="698820930">
      <w:bodyDiv w:val="1"/>
      <w:marLeft w:val="0"/>
      <w:marRight w:val="0"/>
      <w:marTop w:val="0"/>
      <w:marBottom w:val="0"/>
      <w:divBdr>
        <w:top w:val="none" w:sz="0" w:space="0" w:color="auto"/>
        <w:left w:val="none" w:sz="0" w:space="0" w:color="auto"/>
        <w:bottom w:val="none" w:sz="0" w:space="0" w:color="auto"/>
        <w:right w:val="none" w:sz="0" w:space="0" w:color="auto"/>
      </w:divBdr>
    </w:div>
    <w:div w:id="699597141">
      <w:bodyDiv w:val="1"/>
      <w:marLeft w:val="0"/>
      <w:marRight w:val="0"/>
      <w:marTop w:val="0"/>
      <w:marBottom w:val="0"/>
      <w:divBdr>
        <w:top w:val="none" w:sz="0" w:space="0" w:color="auto"/>
        <w:left w:val="none" w:sz="0" w:space="0" w:color="auto"/>
        <w:bottom w:val="none" w:sz="0" w:space="0" w:color="auto"/>
        <w:right w:val="none" w:sz="0" w:space="0" w:color="auto"/>
      </w:divBdr>
    </w:div>
    <w:div w:id="700473916">
      <w:bodyDiv w:val="1"/>
      <w:marLeft w:val="0"/>
      <w:marRight w:val="0"/>
      <w:marTop w:val="0"/>
      <w:marBottom w:val="0"/>
      <w:divBdr>
        <w:top w:val="none" w:sz="0" w:space="0" w:color="auto"/>
        <w:left w:val="none" w:sz="0" w:space="0" w:color="auto"/>
        <w:bottom w:val="none" w:sz="0" w:space="0" w:color="auto"/>
        <w:right w:val="none" w:sz="0" w:space="0" w:color="auto"/>
      </w:divBdr>
    </w:div>
    <w:div w:id="700520222">
      <w:bodyDiv w:val="1"/>
      <w:marLeft w:val="0"/>
      <w:marRight w:val="0"/>
      <w:marTop w:val="0"/>
      <w:marBottom w:val="0"/>
      <w:divBdr>
        <w:top w:val="none" w:sz="0" w:space="0" w:color="auto"/>
        <w:left w:val="none" w:sz="0" w:space="0" w:color="auto"/>
        <w:bottom w:val="none" w:sz="0" w:space="0" w:color="auto"/>
        <w:right w:val="none" w:sz="0" w:space="0" w:color="auto"/>
      </w:divBdr>
    </w:div>
    <w:div w:id="700938838">
      <w:bodyDiv w:val="1"/>
      <w:marLeft w:val="0"/>
      <w:marRight w:val="0"/>
      <w:marTop w:val="0"/>
      <w:marBottom w:val="0"/>
      <w:divBdr>
        <w:top w:val="none" w:sz="0" w:space="0" w:color="auto"/>
        <w:left w:val="none" w:sz="0" w:space="0" w:color="auto"/>
        <w:bottom w:val="none" w:sz="0" w:space="0" w:color="auto"/>
        <w:right w:val="none" w:sz="0" w:space="0" w:color="auto"/>
      </w:divBdr>
    </w:div>
    <w:div w:id="701593447">
      <w:bodyDiv w:val="1"/>
      <w:marLeft w:val="0"/>
      <w:marRight w:val="0"/>
      <w:marTop w:val="0"/>
      <w:marBottom w:val="0"/>
      <w:divBdr>
        <w:top w:val="none" w:sz="0" w:space="0" w:color="auto"/>
        <w:left w:val="none" w:sz="0" w:space="0" w:color="auto"/>
        <w:bottom w:val="none" w:sz="0" w:space="0" w:color="auto"/>
        <w:right w:val="none" w:sz="0" w:space="0" w:color="auto"/>
      </w:divBdr>
    </w:div>
    <w:div w:id="702285473">
      <w:bodyDiv w:val="1"/>
      <w:marLeft w:val="0"/>
      <w:marRight w:val="0"/>
      <w:marTop w:val="0"/>
      <w:marBottom w:val="0"/>
      <w:divBdr>
        <w:top w:val="none" w:sz="0" w:space="0" w:color="auto"/>
        <w:left w:val="none" w:sz="0" w:space="0" w:color="auto"/>
        <w:bottom w:val="none" w:sz="0" w:space="0" w:color="auto"/>
        <w:right w:val="none" w:sz="0" w:space="0" w:color="auto"/>
      </w:divBdr>
    </w:div>
    <w:div w:id="702441063">
      <w:bodyDiv w:val="1"/>
      <w:marLeft w:val="0"/>
      <w:marRight w:val="0"/>
      <w:marTop w:val="0"/>
      <w:marBottom w:val="0"/>
      <w:divBdr>
        <w:top w:val="none" w:sz="0" w:space="0" w:color="auto"/>
        <w:left w:val="none" w:sz="0" w:space="0" w:color="auto"/>
        <w:bottom w:val="none" w:sz="0" w:space="0" w:color="auto"/>
        <w:right w:val="none" w:sz="0" w:space="0" w:color="auto"/>
      </w:divBdr>
    </w:div>
    <w:div w:id="703942184">
      <w:bodyDiv w:val="1"/>
      <w:marLeft w:val="0"/>
      <w:marRight w:val="0"/>
      <w:marTop w:val="0"/>
      <w:marBottom w:val="0"/>
      <w:divBdr>
        <w:top w:val="none" w:sz="0" w:space="0" w:color="auto"/>
        <w:left w:val="none" w:sz="0" w:space="0" w:color="auto"/>
        <w:bottom w:val="none" w:sz="0" w:space="0" w:color="auto"/>
        <w:right w:val="none" w:sz="0" w:space="0" w:color="auto"/>
      </w:divBdr>
    </w:div>
    <w:div w:id="704255067">
      <w:bodyDiv w:val="1"/>
      <w:marLeft w:val="0"/>
      <w:marRight w:val="0"/>
      <w:marTop w:val="0"/>
      <w:marBottom w:val="0"/>
      <w:divBdr>
        <w:top w:val="none" w:sz="0" w:space="0" w:color="auto"/>
        <w:left w:val="none" w:sz="0" w:space="0" w:color="auto"/>
        <w:bottom w:val="none" w:sz="0" w:space="0" w:color="auto"/>
        <w:right w:val="none" w:sz="0" w:space="0" w:color="auto"/>
      </w:divBdr>
    </w:div>
    <w:div w:id="704260235">
      <w:bodyDiv w:val="1"/>
      <w:marLeft w:val="0"/>
      <w:marRight w:val="0"/>
      <w:marTop w:val="0"/>
      <w:marBottom w:val="0"/>
      <w:divBdr>
        <w:top w:val="none" w:sz="0" w:space="0" w:color="auto"/>
        <w:left w:val="none" w:sz="0" w:space="0" w:color="auto"/>
        <w:bottom w:val="none" w:sz="0" w:space="0" w:color="auto"/>
        <w:right w:val="none" w:sz="0" w:space="0" w:color="auto"/>
      </w:divBdr>
    </w:div>
    <w:div w:id="706872790">
      <w:bodyDiv w:val="1"/>
      <w:marLeft w:val="0"/>
      <w:marRight w:val="0"/>
      <w:marTop w:val="0"/>
      <w:marBottom w:val="0"/>
      <w:divBdr>
        <w:top w:val="none" w:sz="0" w:space="0" w:color="auto"/>
        <w:left w:val="none" w:sz="0" w:space="0" w:color="auto"/>
        <w:bottom w:val="none" w:sz="0" w:space="0" w:color="auto"/>
        <w:right w:val="none" w:sz="0" w:space="0" w:color="auto"/>
      </w:divBdr>
    </w:div>
    <w:div w:id="707068938">
      <w:bodyDiv w:val="1"/>
      <w:marLeft w:val="0"/>
      <w:marRight w:val="0"/>
      <w:marTop w:val="0"/>
      <w:marBottom w:val="0"/>
      <w:divBdr>
        <w:top w:val="none" w:sz="0" w:space="0" w:color="auto"/>
        <w:left w:val="none" w:sz="0" w:space="0" w:color="auto"/>
        <w:bottom w:val="none" w:sz="0" w:space="0" w:color="auto"/>
        <w:right w:val="none" w:sz="0" w:space="0" w:color="auto"/>
      </w:divBdr>
    </w:div>
    <w:div w:id="707074395">
      <w:bodyDiv w:val="1"/>
      <w:marLeft w:val="0"/>
      <w:marRight w:val="0"/>
      <w:marTop w:val="0"/>
      <w:marBottom w:val="0"/>
      <w:divBdr>
        <w:top w:val="none" w:sz="0" w:space="0" w:color="auto"/>
        <w:left w:val="none" w:sz="0" w:space="0" w:color="auto"/>
        <w:bottom w:val="none" w:sz="0" w:space="0" w:color="auto"/>
        <w:right w:val="none" w:sz="0" w:space="0" w:color="auto"/>
      </w:divBdr>
    </w:div>
    <w:div w:id="707951462">
      <w:bodyDiv w:val="1"/>
      <w:marLeft w:val="0"/>
      <w:marRight w:val="0"/>
      <w:marTop w:val="0"/>
      <w:marBottom w:val="0"/>
      <w:divBdr>
        <w:top w:val="none" w:sz="0" w:space="0" w:color="auto"/>
        <w:left w:val="none" w:sz="0" w:space="0" w:color="auto"/>
        <w:bottom w:val="none" w:sz="0" w:space="0" w:color="auto"/>
        <w:right w:val="none" w:sz="0" w:space="0" w:color="auto"/>
      </w:divBdr>
    </w:div>
    <w:div w:id="708144625">
      <w:bodyDiv w:val="1"/>
      <w:marLeft w:val="0"/>
      <w:marRight w:val="0"/>
      <w:marTop w:val="0"/>
      <w:marBottom w:val="0"/>
      <w:divBdr>
        <w:top w:val="none" w:sz="0" w:space="0" w:color="auto"/>
        <w:left w:val="none" w:sz="0" w:space="0" w:color="auto"/>
        <w:bottom w:val="none" w:sz="0" w:space="0" w:color="auto"/>
        <w:right w:val="none" w:sz="0" w:space="0" w:color="auto"/>
      </w:divBdr>
    </w:div>
    <w:div w:id="708188922">
      <w:bodyDiv w:val="1"/>
      <w:marLeft w:val="0"/>
      <w:marRight w:val="0"/>
      <w:marTop w:val="0"/>
      <w:marBottom w:val="0"/>
      <w:divBdr>
        <w:top w:val="none" w:sz="0" w:space="0" w:color="auto"/>
        <w:left w:val="none" w:sz="0" w:space="0" w:color="auto"/>
        <w:bottom w:val="none" w:sz="0" w:space="0" w:color="auto"/>
        <w:right w:val="none" w:sz="0" w:space="0" w:color="auto"/>
      </w:divBdr>
    </w:div>
    <w:div w:id="708804251">
      <w:bodyDiv w:val="1"/>
      <w:marLeft w:val="0"/>
      <w:marRight w:val="0"/>
      <w:marTop w:val="0"/>
      <w:marBottom w:val="0"/>
      <w:divBdr>
        <w:top w:val="none" w:sz="0" w:space="0" w:color="auto"/>
        <w:left w:val="none" w:sz="0" w:space="0" w:color="auto"/>
        <w:bottom w:val="none" w:sz="0" w:space="0" w:color="auto"/>
        <w:right w:val="none" w:sz="0" w:space="0" w:color="auto"/>
      </w:divBdr>
    </w:div>
    <w:div w:id="710496328">
      <w:bodyDiv w:val="1"/>
      <w:marLeft w:val="0"/>
      <w:marRight w:val="0"/>
      <w:marTop w:val="0"/>
      <w:marBottom w:val="0"/>
      <w:divBdr>
        <w:top w:val="none" w:sz="0" w:space="0" w:color="auto"/>
        <w:left w:val="none" w:sz="0" w:space="0" w:color="auto"/>
        <w:bottom w:val="none" w:sz="0" w:space="0" w:color="auto"/>
        <w:right w:val="none" w:sz="0" w:space="0" w:color="auto"/>
      </w:divBdr>
    </w:div>
    <w:div w:id="713382642">
      <w:bodyDiv w:val="1"/>
      <w:marLeft w:val="0"/>
      <w:marRight w:val="0"/>
      <w:marTop w:val="0"/>
      <w:marBottom w:val="0"/>
      <w:divBdr>
        <w:top w:val="none" w:sz="0" w:space="0" w:color="auto"/>
        <w:left w:val="none" w:sz="0" w:space="0" w:color="auto"/>
        <w:bottom w:val="none" w:sz="0" w:space="0" w:color="auto"/>
        <w:right w:val="none" w:sz="0" w:space="0" w:color="auto"/>
      </w:divBdr>
    </w:div>
    <w:div w:id="714427884">
      <w:bodyDiv w:val="1"/>
      <w:marLeft w:val="0"/>
      <w:marRight w:val="0"/>
      <w:marTop w:val="0"/>
      <w:marBottom w:val="0"/>
      <w:divBdr>
        <w:top w:val="none" w:sz="0" w:space="0" w:color="auto"/>
        <w:left w:val="none" w:sz="0" w:space="0" w:color="auto"/>
        <w:bottom w:val="none" w:sz="0" w:space="0" w:color="auto"/>
        <w:right w:val="none" w:sz="0" w:space="0" w:color="auto"/>
      </w:divBdr>
    </w:div>
    <w:div w:id="715274247">
      <w:bodyDiv w:val="1"/>
      <w:marLeft w:val="0"/>
      <w:marRight w:val="0"/>
      <w:marTop w:val="0"/>
      <w:marBottom w:val="0"/>
      <w:divBdr>
        <w:top w:val="none" w:sz="0" w:space="0" w:color="auto"/>
        <w:left w:val="none" w:sz="0" w:space="0" w:color="auto"/>
        <w:bottom w:val="none" w:sz="0" w:space="0" w:color="auto"/>
        <w:right w:val="none" w:sz="0" w:space="0" w:color="auto"/>
      </w:divBdr>
    </w:div>
    <w:div w:id="716783764">
      <w:bodyDiv w:val="1"/>
      <w:marLeft w:val="0"/>
      <w:marRight w:val="0"/>
      <w:marTop w:val="0"/>
      <w:marBottom w:val="0"/>
      <w:divBdr>
        <w:top w:val="none" w:sz="0" w:space="0" w:color="auto"/>
        <w:left w:val="none" w:sz="0" w:space="0" w:color="auto"/>
        <w:bottom w:val="none" w:sz="0" w:space="0" w:color="auto"/>
        <w:right w:val="none" w:sz="0" w:space="0" w:color="auto"/>
      </w:divBdr>
    </w:div>
    <w:div w:id="716903030">
      <w:bodyDiv w:val="1"/>
      <w:marLeft w:val="0"/>
      <w:marRight w:val="0"/>
      <w:marTop w:val="0"/>
      <w:marBottom w:val="0"/>
      <w:divBdr>
        <w:top w:val="none" w:sz="0" w:space="0" w:color="auto"/>
        <w:left w:val="none" w:sz="0" w:space="0" w:color="auto"/>
        <w:bottom w:val="none" w:sz="0" w:space="0" w:color="auto"/>
        <w:right w:val="none" w:sz="0" w:space="0" w:color="auto"/>
      </w:divBdr>
    </w:div>
    <w:div w:id="718283317">
      <w:bodyDiv w:val="1"/>
      <w:marLeft w:val="0"/>
      <w:marRight w:val="0"/>
      <w:marTop w:val="0"/>
      <w:marBottom w:val="0"/>
      <w:divBdr>
        <w:top w:val="none" w:sz="0" w:space="0" w:color="auto"/>
        <w:left w:val="none" w:sz="0" w:space="0" w:color="auto"/>
        <w:bottom w:val="none" w:sz="0" w:space="0" w:color="auto"/>
        <w:right w:val="none" w:sz="0" w:space="0" w:color="auto"/>
      </w:divBdr>
    </w:div>
    <w:div w:id="719061015">
      <w:bodyDiv w:val="1"/>
      <w:marLeft w:val="0"/>
      <w:marRight w:val="0"/>
      <w:marTop w:val="0"/>
      <w:marBottom w:val="0"/>
      <w:divBdr>
        <w:top w:val="none" w:sz="0" w:space="0" w:color="auto"/>
        <w:left w:val="none" w:sz="0" w:space="0" w:color="auto"/>
        <w:bottom w:val="none" w:sz="0" w:space="0" w:color="auto"/>
        <w:right w:val="none" w:sz="0" w:space="0" w:color="auto"/>
      </w:divBdr>
    </w:div>
    <w:div w:id="719599580">
      <w:bodyDiv w:val="1"/>
      <w:marLeft w:val="0"/>
      <w:marRight w:val="0"/>
      <w:marTop w:val="0"/>
      <w:marBottom w:val="0"/>
      <w:divBdr>
        <w:top w:val="none" w:sz="0" w:space="0" w:color="auto"/>
        <w:left w:val="none" w:sz="0" w:space="0" w:color="auto"/>
        <w:bottom w:val="none" w:sz="0" w:space="0" w:color="auto"/>
        <w:right w:val="none" w:sz="0" w:space="0" w:color="auto"/>
      </w:divBdr>
    </w:div>
    <w:div w:id="722942770">
      <w:bodyDiv w:val="1"/>
      <w:marLeft w:val="0"/>
      <w:marRight w:val="0"/>
      <w:marTop w:val="0"/>
      <w:marBottom w:val="0"/>
      <w:divBdr>
        <w:top w:val="none" w:sz="0" w:space="0" w:color="auto"/>
        <w:left w:val="none" w:sz="0" w:space="0" w:color="auto"/>
        <w:bottom w:val="none" w:sz="0" w:space="0" w:color="auto"/>
        <w:right w:val="none" w:sz="0" w:space="0" w:color="auto"/>
      </w:divBdr>
    </w:div>
    <w:div w:id="723716826">
      <w:bodyDiv w:val="1"/>
      <w:marLeft w:val="0"/>
      <w:marRight w:val="0"/>
      <w:marTop w:val="0"/>
      <w:marBottom w:val="0"/>
      <w:divBdr>
        <w:top w:val="none" w:sz="0" w:space="0" w:color="auto"/>
        <w:left w:val="none" w:sz="0" w:space="0" w:color="auto"/>
        <w:bottom w:val="none" w:sz="0" w:space="0" w:color="auto"/>
        <w:right w:val="none" w:sz="0" w:space="0" w:color="auto"/>
      </w:divBdr>
    </w:div>
    <w:div w:id="723913901">
      <w:bodyDiv w:val="1"/>
      <w:marLeft w:val="0"/>
      <w:marRight w:val="0"/>
      <w:marTop w:val="0"/>
      <w:marBottom w:val="0"/>
      <w:divBdr>
        <w:top w:val="none" w:sz="0" w:space="0" w:color="auto"/>
        <w:left w:val="none" w:sz="0" w:space="0" w:color="auto"/>
        <w:bottom w:val="none" w:sz="0" w:space="0" w:color="auto"/>
        <w:right w:val="none" w:sz="0" w:space="0" w:color="auto"/>
      </w:divBdr>
    </w:div>
    <w:div w:id="725421242">
      <w:bodyDiv w:val="1"/>
      <w:marLeft w:val="0"/>
      <w:marRight w:val="0"/>
      <w:marTop w:val="0"/>
      <w:marBottom w:val="0"/>
      <w:divBdr>
        <w:top w:val="none" w:sz="0" w:space="0" w:color="auto"/>
        <w:left w:val="none" w:sz="0" w:space="0" w:color="auto"/>
        <w:bottom w:val="none" w:sz="0" w:space="0" w:color="auto"/>
        <w:right w:val="none" w:sz="0" w:space="0" w:color="auto"/>
      </w:divBdr>
    </w:div>
    <w:div w:id="725641922">
      <w:bodyDiv w:val="1"/>
      <w:marLeft w:val="0"/>
      <w:marRight w:val="0"/>
      <w:marTop w:val="0"/>
      <w:marBottom w:val="0"/>
      <w:divBdr>
        <w:top w:val="none" w:sz="0" w:space="0" w:color="auto"/>
        <w:left w:val="none" w:sz="0" w:space="0" w:color="auto"/>
        <w:bottom w:val="none" w:sz="0" w:space="0" w:color="auto"/>
        <w:right w:val="none" w:sz="0" w:space="0" w:color="auto"/>
      </w:divBdr>
    </w:div>
    <w:div w:id="726495415">
      <w:bodyDiv w:val="1"/>
      <w:marLeft w:val="0"/>
      <w:marRight w:val="0"/>
      <w:marTop w:val="0"/>
      <w:marBottom w:val="0"/>
      <w:divBdr>
        <w:top w:val="none" w:sz="0" w:space="0" w:color="auto"/>
        <w:left w:val="none" w:sz="0" w:space="0" w:color="auto"/>
        <w:bottom w:val="none" w:sz="0" w:space="0" w:color="auto"/>
        <w:right w:val="none" w:sz="0" w:space="0" w:color="auto"/>
      </w:divBdr>
    </w:div>
    <w:div w:id="726728859">
      <w:bodyDiv w:val="1"/>
      <w:marLeft w:val="0"/>
      <w:marRight w:val="0"/>
      <w:marTop w:val="0"/>
      <w:marBottom w:val="0"/>
      <w:divBdr>
        <w:top w:val="none" w:sz="0" w:space="0" w:color="auto"/>
        <w:left w:val="none" w:sz="0" w:space="0" w:color="auto"/>
        <w:bottom w:val="none" w:sz="0" w:space="0" w:color="auto"/>
        <w:right w:val="none" w:sz="0" w:space="0" w:color="auto"/>
      </w:divBdr>
    </w:div>
    <w:div w:id="727219204">
      <w:bodyDiv w:val="1"/>
      <w:marLeft w:val="0"/>
      <w:marRight w:val="0"/>
      <w:marTop w:val="0"/>
      <w:marBottom w:val="0"/>
      <w:divBdr>
        <w:top w:val="none" w:sz="0" w:space="0" w:color="auto"/>
        <w:left w:val="none" w:sz="0" w:space="0" w:color="auto"/>
        <w:bottom w:val="none" w:sz="0" w:space="0" w:color="auto"/>
        <w:right w:val="none" w:sz="0" w:space="0" w:color="auto"/>
      </w:divBdr>
    </w:div>
    <w:div w:id="729772172">
      <w:bodyDiv w:val="1"/>
      <w:marLeft w:val="0"/>
      <w:marRight w:val="0"/>
      <w:marTop w:val="0"/>
      <w:marBottom w:val="0"/>
      <w:divBdr>
        <w:top w:val="none" w:sz="0" w:space="0" w:color="auto"/>
        <w:left w:val="none" w:sz="0" w:space="0" w:color="auto"/>
        <w:bottom w:val="none" w:sz="0" w:space="0" w:color="auto"/>
        <w:right w:val="none" w:sz="0" w:space="0" w:color="auto"/>
      </w:divBdr>
    </w:div>
    <w:div w:id="730889085">
      <w:bodyDiv w:val="1"/>
      <w:marLeft w:val="0"/>
      <w:marRight w:val="0"/>
      <w:marTop w:val="0"/>
      <w:marBottom w:val="0"/>
      <w:divBdr>
        <w:top w:val="none" w:sz="0" w:space="0" w:color="auto"/>
        <w:left w:val="none" w:sz="0" w:space="0" w:color="auto"/>
        <w:bottom w:val="none" w:sz="0" w:space="0" w:color="auto"/>
        <w:right w:val="none" w:sz="0" w:space="0" w:color="auto"/>
      </w:divBdr>
    </w:div>
    <w:div w:id="732046620">
      <w:bodyDiv w:val="1"/>
      <w:marLeft w:val="0"/>
      <w:marRight w:val="0"/>
      <w:marTop w:val="0"/>
      <w:marBottom w:val="0"/>
      <w:divBdr>
        <w:top w:val="none" w:sz="0" w:space="0" w:color="auto"/>
        <w:left w:val="none" w:sz="0" w:space="0" w:color="auto"/>
        <w:bottom w:val="none" w:sz="0" w:space="0" w:color="auto"/>
        <w:right w:val="none" w:sz="0" w:space="0" w:color="auto"/>
      </w:divBdr>
    </w:div>
    <w:div w:id="733312108">
      <w:bodyDiv w:val="1"/>
      <w:marLeft w:val="0"/>
      <w:marRight w:val="0"/>
      <w:marTop w:val="0"/>
      <w:marBottom w:val="0"/>
      <w:divBdr>
        <w:top w:val="none" w:sz="0" w:space="0" w:color="auto"/>
        <w:left w:val="none" w:sz="0" w:space="0" w:color="auto"/>
        <w:bottom w:val="none" w:sz="0" w:space="0" w:color="auto"/>
        <w:right w:val="none" w:sz="0" w:space="0" w:color="auto"/>
      </w:divBdr>
    </w:div>
    <w:div w:id="733702380">
      <w:bodyDiv w:val="1"/>
      <w:marLeft w:val="0"/>
      <w:marRight w:val="0"/>
      <w:marTop w:val="0"/>
      <w:marBottom w:val="0"/>
      <w:divBdr>
        <w:top w:val="none" w:sz="0" w:space="0" w:color="auto"/>
        <w:left w:val="none" w:sz="0" w:space="0" w:color="auto"/>
        <w:bottom w:val="none" w:sz="0" w:space="0" w:color="auto"/>
        <w:right w:val="none" w:sz="0" w:space="0" w:color="auto"/>
      </w:divBdr>
    </w:div>
    <w:div w:id="734667971">
      <w:bodyDiv w:val="1"/>
      <w:marLeft w:val="0"/>
      <w:marRight w:val="0"/>
      <w:marTop w:val="0"/>
      <w:marBottom w:val="0"/>
      <w:divBdr>
        <w:top w:val="none" w:sz="0" w:space="0" w:color="auto"/>
        <w:left w:val="none" w:sz="0" w:space="0" w:color="auto"/>
        <w:bottom w:val="none" w:sz="0" w:space="0" w:color="auto"/>
        <w:right w:val="none" w:sz="0" w:space="0" w:color="auto"/>
      </w:divBdr>
    </w:div>
    <w:div w:id="735130689">
      <w:bodyDiv w:val="1"/>
      <w:marLeft w:val="0"/>
      <w:marRight w:val="0"/>
      <w:marTop w:val="0"/>
      <w:marBottom w:val="0"/>
      <w:divBdr>
        <w:top w:val="none" w:sz="0" w:space="0" w:color="auto"/>
        <w:left w:val="none" w:sz="0" w:space="0" w:color="auto"/>
        <w:bottom w:val="none" w:sz="0" w:space="0" w:color="auto"/>
        <w:right w:val="none" w:sz="0" w:space="0" w:color="auto"/>
      </w:divBdr>
    </w:div>
    <w:div w:id="736901760">
      <w:bodyDiv w:val="1"/>
      <w:marLeft w:val="0"/>
      <w:marRight w:val="0"/>
      <w:marTop w:val="0"/>
      <w:marBottom w:val="0"/>
      <w:divBdr>
        <w:top w:val="none" w:sz="0" w:space="0" w:color="auto"/>
        <w:left w:val="none" w:sz="0" w:space="0" w:color="auto"/>
        <w:bottom w:val="none" w:sz="0" w:space="0" w:color="auto"/>
        <w:right w:val="none" w:sz="0" w:space="0" w:color="auto"/>
      </w:divBdr>
    </w:div>
    <w:div w:id="737558389">
      <w:bodyDiv w:val="1"/>
      <w:marLeft w:val="0"/>
      <w:marRight w:val="0"/>
      <w:marTop w:val="0"/>
      <w:marBottom w:val="0"/>
      <w:divBdr>
        <w:top w:val="none" w:sz="0" w:space="0" w:color="auto"/>
        <w:left w:val="none" w:sz="0" w:space="0" w:color="auto"/>
        <w:bottom w:val="none" w:sz="0" w:space="0" w:color="auto"/>
        <w:right w:val="none" w:sz="0" w:space="0" w:color="auto"/>
      </w:divBdr>
    </w:div>
    <w:div w:id="738795282">
      <w:bodyDiv w:val="1"/>
      <w:marLeft w:val="0"/>
      <w:marRight w:val="0"/>
      <w:marTop w:val="0"/>
      <w:marBottom w:val="0"/>
      <w:divBdr>
        <w:top w:val="none" w:sz="0" w:space="0" w:color="auto"/>
        <w:left w:val="none" w:sz="0" w:space="0" w:color="auto"/>
        <w:bottom w:val="none" w:sz="0" w:space="0" w:color="auto"/>
        <w:right w:val="none" w:sz="0" w:space="0" w:color="auto"/>
      </w:divBdr>
    </w:div>
    <w:div w:id="738866961">
      <w:bodyDiv w:val="1"/>
      <w:marLeft w:val="0"/>
      <w:marRight w:val="0"/>
      <w:marTop w:val="0"/>
      <w:marBottom w:val="0"/>
      <w:divBdr>
        <w:top w:val="none" w:sz="0" w:space="0" w:color="auto"/>
        <w:left w:val="none" w:sz="0" w:space="0" w:color="auto"/>
        <w:bottom w:val="none" w:sz="0" w:space="0" w:color="auto"/>
        <w:right w:val="none" w:sz="0" w:space="0" w:color="auto"/>
      </w:divBdr>
    </w:div>
    <w:div w:id="739258321">
      <w:bodyDiv w:val="1"/>
      <w:marLeft w:val="0"/>
      <w:marRight w:val="0"/>
      <w:marTop w:val="0"/>
      <w:marBottom w:val="0"/>
      <w:divBdr>
        <w:top w:val="none" w:sz="0" w:space="0" w:color="auto"/>
        <w:left w:val="none" w:sz="0" w:space="0" w:color="auto"/>
        <w:bottom w:val="none" w:sz="0" w:space="0" w:color="auto"/>
        <w:right w:val="none" w:sz="0" w:space="0" w:color="auto"/>
      </w:divBdr>
    </w:div>
    <w:div w:id="739331810">
      <w:bodyDiv w:val="1"/>
      <w:marLeft w:val="0"/>
      <w:marRight w:val="0"/>
      <w:marTop w:val="0"/>
      <w:marBottom w:val="0"/>
      <w:divBdr>
        <w:top w:val="none" w:sz="0" w:space="0" w:color="auto"/>
        <w:left w:val="none" w:sz="0" w:space="0" w:color="auto"/>
        <w:bottom w:val="none" w:sz="0" w:space="0" w:color="auto"/>
        <w:right w:val="none" w:sz="0" w:space="0" w:color="auto"/>
      </w:divBdr>
    </w:div>
    <w:div w:id="740980122">
      <w:bodyDiv w:val="1"/>
      <w:marLeft w:val="0"/>
      <w:marRight w:val="0"/>
      <w:marTop w:val="0"/>
      <w:marBottom w:val="0"/>
      <w:divBdr>
        <w:top w:val="none" w:sz="0" w:space="0" w:color="auto"/>
        <w:left w:val="none" w:sz="0" w:space="0" w:color="auto"/>
        <w:bottom w:val="none" w:sz="0" w:space="0" w:color="auto"/>
        <w:right w:val="none" w:sz="0" w:space="0" w:color="auto"/>
      </w:divBdr>
    </w:div>
    <w:div w:id="746852705">
      <w:bodyDiv w:val="1"/>
      <w:marLeft w:val="0"/>
      <w:marRight w:val="0"/>
      <w:marTop w:val="0"/>
      <w:marBottom w:val="0"/>
      <w:divBdr>
        <w:top w:val="none" w:sz="0" w:space="0" w:color="auto"/>
        <w:left w:val="none" w:sz="0" w:space="0" w:color="auto"/>
        <w:bottom w:val="none" w:sz="0" w:space="0" w:color="auto"/>
        <w:right w:val="none" w:sz="0" w:space="0" w:color="auto"/>
      </w:divBdr>
    </w:div>
    <w:div w:id="749500364">
      <w:bodyDiv w:val="1"/>
      <w:marLeft w:val="0"/>
      <w:marRight w:val="0"/>
      <w:marTop w:val="0"/>
      <w:marBottom w:val="0"/>
      <w:divBdr>
        <w:top w:val="none" w:sz="0" w:space="0" w:color="auto"/>
        <w:left w:val="none" w:sz="0" w:space="0" w:color="auto"/>
        <w:bottom w:val="none" w:sz="0" w:space="0" w:color="auto"/>
        <w:right w:val="none" w:sz="0" w:space="0" w:color="auto"/>
      </w:divBdr>
    </w:div>
    <w:div w:id="752775828">
      <w:bodyDiv w:val="1"/>
      <w:marLeft w:val="0"/>
      <w:marRight w:val="0"/>
      <w:marTop w:val="0"/>
      <w:marBottom w:val="0"/>
      <w:divBdr>
        <w:top w:val="none" w:sz="0" w:space="0" w:color="auto"/>
        <w:left w:val="none" w:sz="0" w:space="0" w:color="auto"/>
        <w:bottom w:val="none" w:sz="0" w:space="0" w:color="auto"/>
        <w:right w:val="none" w:sz="0" w:space="0" w:color="auto"/>
      </w:divBdr>
    </w:div>
    <w:div w:id="753629840">
      <w:bodyDiv w:val="1"/>
      <w:marLeft w:val="0"/>
      <w:marRight w:val="0"/>
      <w:marTop w:val="0"/>
      <w:marBottom w:val="0"/>
      <w:divBdr>
        <w:top w:val="none" w:sz="0" w:space="0" w:color="auto"/>
        <w:left w:val="none" w:sz="0" w:space="0" w:color="auto"/>
        <w:bottom w:val="none" w:sz="0" w:space="0" w:color="auto"/>
        <w:right w:val="none" w:sz="0" w:space="0" w:color="auto"/>
      </w:divBdr>
    </w:div>
    <w:div w:id="753740127">
      <w:bodyDiv w:val="1"/>
      <w:marLeft w:val="0"/>
      <w:marRight w:val="0"/>
      <w:marTop w:val="0"/>
      <w:marBottom w:val="0"/>
      <w:divBdr>
        <w:top w:val="none" w:sz="0" w:space="0" w:color="auto"/>
        <w:left w:val="none" w:sz="0" w:space="0" w:color="auto"/>
        <w:bottom w:val="none" w:sz="0" w:space="0" w:color="auto"/>
        <w:right w:val="none" w:sz="0" w:space="0" w:color="auto"/>
      </w:divBdr>
    </w:div>
    <w:div w:id="754204593">
      <w:bodyDiv w:val="1"/>
      <w:marLeft w:val="0"/>
      <w:marRight w:val="0"/>
      <w:marTop w:val="0"/>
      <w:marBottom w:val="0"/>
      <w:divBdr>
        <w:top w:val="none" w:sz="0" w:space="0" w:color="auto"/>
        <w:left w:val="none" w:sz="0" w:space="0" w:color="auto"/>
        <w:bottom w:val="none" w:sz="0" w:space="0" w:color="auto"/>
        <w:right w:val="none" w:sz="0" w:space="0" w:color="auto"/>
      </w:divBdr>
    </w:div>
    <w:div w:id="755595792">
      <w:bodyDiv w:val="1"/>
      <w:marLeft w:val="0"/>
      <w:marRight w:val="0"/>
      <w:marTop w:val="0"/>
      <w:marBottom w:val="0"/>
      <w:divBdr>
        <w:top w:val="none" w:sz="0" w:space="0" w:color="auto"/>
        <w:left w:val="none" w:sz="0" w:space="0" w:color="auto"/>
        <w:bottom w:val="none" w:sz="0" w:space="0" w:color="auto"/>
        <w:right w:val="none" w:sz="0" w:space="0" w:color="auto"/>
      </w:divBdr>
    </w:div>
    <w:div w:id="756829449">
      <w:bodyDiv w:val="1"/>
      <w:marLeft w:val="0"/>
      <w:marRight w:val="0"/>
      <w:marTop w:val="0"/>
      <w:marBottom w:val="0"/>
      <w:divBdr>
        <w:top w:val="none" w:sz="0" w:space="0" w:color="auto"/>
        <w:left w:val="none" w:sz="0" w:space="0" w:color="auto"/>
        <w:bottom w:val="none" w:sz="0" w:space="0" w:color="auto"/>
        <w:right w:val="none" w:sz="0" w:space="0" w:color="auto"/>
      </w:divBdr>
    </w:div>
    <w:div w:id="756904692">
      <w:bodyDiv w:val="1"/>
      <w:marLeft w:val="0"/>
      <w:marRight w:val="0"/>
      <w:marTop w:val="0"/>
      <w:marBottom w:val="0"/>
      <w:divBdr>
        <w:top w:val="none" w:sz="0" w:space="0" w:color="auto"/>
        <w:left w:val="none" w:sz="0" w:space="0" w:color="auto"/>
        <w:bottom w:val="none" w:sz="0" w:space="0" w:color="auto"/>
        <w:right w:val="none" w:sz="0" w:space="0" w:color="auto"/>
      </w:divBdr>
    </w:div>
    <w:div w:id="757941380">
      <w:bodyDiv w:val="1"/>
      <w:marLeft w:val="0"/>
      <w:marRight w:val="0"/>
      <w:marTop w:val="0"/>
      <w:marBottom w:val="0"/>
      <w:divBdr>
        <w:top w:val="none" w:sz="0" w:space="0" w:color="auto"/>
        <w:left w:val="none" w:sz="0" w:space="0" w:color="auto"/>
        <w:bottom w:val="none" w:sz="0" w:space="0" w:color="auto"/>
        <w:right w:val="none" w:sz="0" w:space="0" w:color="auto"/>
      </w:divBdr>
    </w:div>
    <w:div w:id="758983304">
      <w:bodyDiv w:val="1"/>
      <w:marLeft w:val="0"/>
      <w:marRight w:val="0"/>
      <w:marTop w:val="0"/>
      <w:marBottom w:val="0"/>
      <w:divBdr>
        <w:top w:val="none" w:sz="0" w:space="0" w:color="auto"/>
        <w:left w:val="none" w:sz="0" w:space="0" w:color="auto"/>
        <w:bottom w:val="none" w:sz="0" w:space="0" w:color="auto"/>
        <w:right w:val="none" w:sz="0" w:space="0" w:color="auto"/>
      </w:divBdr>
    </w:div>
    <w:div w:id="759134762">
      <w:bodyDiv w:val="1"/>
      <w:marLeft w:val="0"/>
      <w:marRight w:val="0"/>
      <w:marTop w:val="0"/>
      <w:marBottom w:val="0"/>
      <w:divBdr>
        <w:top w:val="none" w:sz="0" w:space="0" w:color="auto"/>
        <w:left w:val="none" w:sz="0" w:space="0" w:color="auto"/>
        <w:bottom w:val="none" w:sz="0" w:space="0" w:color="auto"/>
        <w:right w:val="none" w:sz="0" w:space="0" w:color="auto"/>
      </w:divBdr>
    </w:div>
    <w:div w:id="760488900">
      <w:bodyDiv w:val="1"/>
      <w:marLeft w:val="0"/>
      <w:marRight w:val="0"/>
      <w:marTop w:val="0"/>
      <w:marBottom w:val="0"/>
      <w:divBdr>
        <w:top w:val="none" w:sz="0" w:space="0" w:color="auto"/>
        <w:left w:val="none" w:sz="0" w:space="0" w:color="auto"/>
        <w:bottom w:val="none" w:sz="0" w:space="0" w:color="auto"/>
        <w:right w:val="none" w:sz="0" w:space="0" w:color="auto"/>
      </w:divBdr>
    </w:div>
    <w:div w:id="761417134">
      <w:bodyDiv w:val="1"/>
      <w:marLeft w:val="0"/>
      <w:marRight w:val="0"/>
      <w:marTop w:val="0"/>
      <w:marBottom w:val="0"/>
      <w:divBdr>
        <w:top w:val="none" w:sz="0" w:space="0" w:color="auto"/>
        <w:left w:val="none" w:sz="0" w:space="0" w:color="auto"/>
        <w:bottom w:val="none" w:sz="0" w:space="0" w:color="auto"/>
        <w:right w:val="none" w:sz="0" w:space="0" w:color="auto"/>
      </w:divBdr>
    </w:div>
    <w:div w:id="761682977">
      <w:bodyDiv w:val="1"/>
      <w:marLeft w:val="0"/>
      <w:marRight w:val="0"/>
      <w:marTop w:val="0"/>
      <w:marBottom w:val="0"/>
      <w:divBdr>
        <w:top w:val="none" w:sz="0" w:space="0" w:color="auto"/>
        <w:left w:val="none" w:sz="0" w:space="0" w:color="auto"/>
        <w:bottom w:val="none" w:sz="0" w:space="0" w:color="auto"/>
        <w:right w:val="none" w:sz="0" w:space="0" w:color="auto"/>
      </w:divBdr>
    </w:div>
    <w:div w:id="763455757">
      <w:bodyDiv w:val="1"/>
      <w:marLeft w:val="0"/>
      <w:marRight w:val="0"/>
      <w:marTop w:val="0"/>
      <w:marBottom w:val="0"/>
      <w:divBdr>
        <w:top w:val="none" w:sz="0" w:space="0" w:color="auto"/>
        <w:left w:val="none" w:sz="0" w:space="0" w:color="auto"/>
        <w:bottom w:val="none" w:sz="0" w:space="0" w:color="auto"/>
        <w:right w:val="none" w:sz="0" w:space="0" w:color="auto"/>
      </w:divBdr>
    </w:div>
    <w:div w:id="764500273">
      <w:bodyDiv w:val="1"/>
      <w:marLeft w:val="0"/>
      <w:marRight w:val="0"/>
      <w:marTop w:val="0"/>
      <w:marBottom w:val="0"/>
      <w:divBdr>
        <w:top w:val="none" w:sz="0" w:space="0" w:color="auto"/>
        <w:left w:val="none" w:sz="0" w:space="0" w:color="auto"/>
        <w:bottom w:val="none" w:sz="0" w:space="0" w:color="auto"/>
        <w:right w:val="none" w:sz="0" w:space="0" w:color="auto"/>
      </w:divBdr>
    </w:div>
    <w:div w:id="766654271">
      <w:bodyDiv w:val="1"/>
      <w:marLeft w:val="0"/>
      <w:marRight w:val="0"/>
      <w:marTop w:val="0"/>
      <w:marBottom w:val="0"/>
      <w:divBdr>
        <w:top w:val="none" w:sz="0" w:space="0" w:color="auto"/>
        <w:left w:val="none" w:sz="0" w:space="0" w:color="auto"/>
        <w:bottom w:val="none" w:sz="0" w:space="0" w:color="auto"/>
        <w:right w:val="none" w:sz="0" w:space="0" w:color="auto"/>
      </w:divBdr>
    </w:div>
    <w:div w:id="767583026">
      <w:bodyDiv w:val="1"/>
      <w:marLeft w:val="0"/>
      <w:marRight w:val="0"/>
      <w:marTop w:val="0"/>
      <w:marBottom w:val="0"/>
      <w:divBdr>
        <w:top w:val="none" w:sz="0" w:space="0" w:color="auto"/>
        <w:left w:val="none" w:sz="0" w:space="0" w:color="auto"/>
        <w:bottom w:val="none" w:sz="0" w:space="0" w:color="auto"/>
        <w:right w:val="none" w:sz="0" w:space="0" w:color="auto"/>
      </w:divBdr>
    </w:div>
    <w:div w:id="767849896">
      <w:bodyDiv w:val="1"/>
      <w:marLeft w:val="0"/>
      <w:marRight w:val="0"/>
      <w:marTop w:val="0"/>
      <w:marBottom w:val="0"/>
      <w:divBdr>
        <w:top w:val="none" w:sz="0" w:space="0" w:color="auto"/>
        <w:left w:val="none" w:sz="0" w:space="0" w:color="auto"/>
        <w:bottom w:val="none" w:sz="0" w:space="0" w:color="auto"/>
        <w:right w:val="none" w:sz="0" w:space="0" w:color="auto"/>
      </w:divBdr>
    </w:div>
    <w:div w:id="768546776">
      <w:bodyDiv w:val="1"/>
      <w:marLeft w:val="0"/>
      <w:marRight w:val="0"/>
      <w:marTop w:val="0"/>
      <w:marBottom w:val="0"/>
      <w:divBdr>
        <w:top w:val="none" w:sz="0" w:space="0" w:color="auto"/>
        <w:left w:val="none" w:sz="0" w:space="0" w:color="auto"/>
        <w:bottom w:val="none" w:sz="0" w:space="0" w:color="auto"/>
        <w:right w:val="none" w:sz="0" w:space="0" w:color="auto"/>
      </w:divBdr>
    </w:div>
    <w:div w:id="769736528">
      <w:bodyDiv w:val="1"/>
      <w:marLeft w:val="0"/>
      <w:marRight w:val="0"/>
      <w:marTop w:val="0"/>
      <w:marBottom w:val="0"/>
      <w:divBdr>
        <w:top w:val="none" w:sz="0" w:space="0" w:color="auto"/>
        <w:left w:val="none" w:sz="0" w:space="0" w:color="auto"/>
        <w:bottom w:val="none" w:sz="0" w:space="0" w:color="auto"/>
        <w:right w:val="none" w:sz="0" w:space="0" w:color="auto"/>
      </w:divBdr>
    </w:div>
    <w:div w:id="771364579">
      <w:bodyDiv w:val="1"/>
      <w:marLeft w:val="0"/>
      <w:marRight w:val="0"/>
      <w:marTop w:val="0"/>
      <w:marBottom w:val="0"/>
      <w:divBdr>
        <w:top w:val="none" w:sz="0" w:space="0" w:color="auto"/>
        <w:left w:val="none" w:sz="0" w:space="0" w:color="auto"/>
        <w:bottom w:val="none" w:sz="0" w:space="0" w:color="auto"/>
        <w:right w:val="none" w:sz="0" w:space="0" w:color="auto"/>
      </w:divBdr>
    </w:div>
    <w:div w:id="773405753">
      <w:bodyDiv w:val="1"/>
      <w:marLeft w:val="0"/>
      <w:marRight w:val="0"/>
      <w:marTop w:val="0"/>
      <w:marBottom w:val="0"/>
      <w:divBdr>
        <w:top w:val="none" w:sz="0" w:space="0" w:color="auto"/>
        <w:left w:val="none" w:sz="0" w:space="0" w:color="auto"/>
        <w:bottom w:val="none" w:sz="0" w:space="0" w:color="auto"/>
        <w:right w:val="none" w:sz="0" w:space="0" w:color="auto"/>
      </w:divBdr>
    </w:div>
    <w:div w:id="773521492">
      <w:bodyDiv w:val="1"/>
      <w:marLeft w:val="0"/>
      <w:marRight w:val="0"/>
      <w:marTop w:val="0"/>
      <w:marBottom w:val="0"/>
      <w:divBdr>
        <w:top w:val="none" w:sz="0" w:space="0" w:color="auto"/>
        <w:left w:val="none" w:sz="0" w:space="0" w:color="auto"/>
        <w:bottom w:val="none" w:sz="0" w:space="0" w:color="auto"/>
        <w:right w:val="none" w:sz="0" w:space="0" w:color="auto"/>
      </w:divBdr>
    </w:div>
    <w:div w:id="774594390">
      <w:bodyDiv w:val="1"/>
      <w:marLeft w:val="0"/>
      <w:marRight w:val="0"/>
      <w:marTop w:val="0"/>
      <w:marBottom w:val="0"/>
      <w:divBdr>
        <w:top w:val="none" w:sz="0" w:space="0" w:color="auto"/>
        <w:left w:val="none" w:sz="0" w:space="0" w:color="auto"/>
        <w:bottom w:val="none" w:sz="0" w:space="0" w:color="auto"/>
        <w:right w:val="none" w:sz="0" w:space="0" w:color="auto"/>
      </w:divBdr>
    </w:div>
    <w:div w:id="776754916">
      <w:bodyDiv w:val="1"/>
      <w:marLeft w:val="0"/>
      <w:marRight w:val="0"/>
      <w:marTop w:val="0"/>
      <w:marBottom w:val="0"/>
      <w:divBdr>
        <w:top w:val="none" w:sz="0" w:space="0" w:color="auto"/>
        <w:left w:val="none" w:sz="0" w:space="0" w:color="auto"/>
        <w:bottom w:val="none" w:sz="0" w:space="0" w:color="auto"/>
        <w:right w:val="none" w:sz="0" w:space="0" w:color="auto"/>
      </w:divBdr>
    </w:div>
    <w:div w:id="777025088">
      <w:bodyDiv w:val="1"/>
      <w:marLeft w:val="0"/>
      <w:marRight w:val="0"/>
      <w:marTop w:val="0"/>
      <w:marBottom w:val="0"/>
      <w:divBdr>
        <w:top w:val="none" w:sz="0" w:space="0" w:color="auto"/>
        <w:left w:val="none" w:sz="0" w:space="0" w:color="auto"/>
        <w:bottom w:val="none" w:sz="0" w:space="0" w:color="auto"/>
        <w:right w:val="none" w:sz="0" w:space="0" w:color="auto"/>
      </w:divBdr>
    </w:div>
    <w:div w:id="780957618">
      <w:bodyDiv w:val="1"/>
      <w:marLeft w:val="0"/>
      <w:marRight w:val="0"/>
      <w:marTop w:val="0"/>
      <w:marBottom w:val="0"/>
      <w:divBdr>
        <w:top w:val="none" w:sz="0" w:space="0" w:color="auto"/>
        <w:left w:val="none" w:sz="0" w:space="0" w:color="auto"/>
        <w:bottom w:val="none" w:sz="0" w:space="0" w:color="auto"/>
        <w:right w:val="none" w:sz="0" w:space="0" w:color="auto"/>
      </w:divBdr>
    </w:div>
    <w:div w:id="781340577">
      <w:bodyDiv w:val="1"/>
      <w:marLeft w:val="0"/>
      <w:marRight w:val="0"/>
      <w:marTop w:val="0"/>
      <w:marBottom w:val="0"/>
      <w:divBdr>
        <w:top w:val="none" w:sz="0" w:space="0" w:color="auto"/>
        <w:left w:val="none" w:sz="0" w:space="0" w:color="auto"/>
        <w:bottom w:val="none" w:sz="0" w:space="0" w:color="auto"/>
        <w:right w:val="none" w:sz="0" w:space="0" w:color="auto"/>
      </w:divBdr>
    </w:div>
    <w:div w:id="781925818">
      <w:bodyDiv w:val="1"/>
      <w:marLeft w:val="0"/>
      <w:marRight w:val="0"/>
      <w:marTop w:val="0"/>
      <w:marBottom w:val="0"/>
      <w:divBdr>
        <w:top w:val="none" w:sz="0" w:space="0" w:color="auto"/>
        <w:left w:val="none" w:sz="0" w:space="0" w:color="auto"/>
        <w:bottom w:val="none" w:sz="0" w:space="0" w:color="auto"/>
        <w:right w:val="none" w:sz="0" w:space="0" w:color="auto"/>
      </w:divBdr>
    </w:div>
    <w:div w:id="782502294">
      <w:bodyDiv w:val="1"/>
      <w:marLeft w:val="0"/>
      <w:marRight w:val="0"/>
      <w:marTop w:val="0"/>
      <w:marBottom w:val="0"/>
      <w:divBdr>
        <w:top w:val="none" w:sz="0" w:space="0" w:color="auto"/>
        <w:left w:val="none" w:sz="0" w:space="0" w:color="auto"/>
        <w:bottom w:val="none" w:sz="0" w:space="0" w:color="auto"/>
        <w:right w:val="none" w:sz="0" w:space="0" w:color="auto"/>
      </w:divBdr>
    </w:div>
    <w:div w:id="783308056">
      <w:bodyDiv w:val="1"/>
      <w:marLeft w:val="0"/>
      <w:marRight w:val="0"/>
      <w:marTop w:val="0"/>
      <w:marBottom w:val="0"/>
      <w:divBdr>
        <w:top w:val="none" w:sz="0" w:space="0" w:color="auto"/>
        <w:left w:val="none" w:sz="0" w:space="0" w:color="auto"/>
        <w:bottom w:val="none" w:sz="0" w:space="0" w:color="auto"/>
        <w:right w:val="none" w:sz="0" w:space="0" w:color="auto"/>
      </w:divBdr>
    </w:div>
    <w:div w:id="783422237">
      <w:bodyDiv w:val="1"/>
      <w:marLeft w:val="0"/>
      <w:marRight w:val="0"/>
      <w:marTop w:val="0"/>
      <w:marBottom w:val="0"/>
      <w:divBdr>
        <w:top w:val="none" w:sz="0" w:space="0" w:color="auto"/>
        <w:left w:val="none" w:sz="0" w:space="0" w:color="auto"/>
        <w:bottom w:val="none" w:sz="0" w:space="0" w:color="auto"/>
        <w:right w:val="none" w:sz="0" w:space="0" w:color="auto"/>
      </w:divBdr>
    </w:div>
    <w:div w:id="784690097">
      <w:bodyDiv w:val="1"/>
      <w:marLeft w:val="0"/>
      <w:marRight w:val="0"/>
      <w:marTop w:val="0"/>
      <w:marBottom w:val="0"/>
      <w:divBdr>
        <w:top w:val="none" w:sz="0" w:space="0" w:color="auto"/>
        <w:left w:val="none" w:sz="0" w:space="0" w:color="auto"/>
        <w:bottom w:val="none" w:sz="0" w:space="0" w:color="auto"/>
        <w:right w:val="none" w:sz="0" w:space="0" w:color="auto"/>
      </w:divBdr>
    </w:div>
    <w:div w:id="785195811">
      <w:bodyDiv w:val="1"/>
      <w:marLeft w:val="0"/>
      <w:marRight w:val="0"/>
      <w:marTop w:val="0"/>
      <w:marBottom w:val="0"/>
      <w:divBdr>
        <w:top w:val="none" w:sz="0" w:space="0" w:color="auto"/>
        <w:left w:val="none" w:sz="0" w:space="0" w:color="auto"/>
        <w:bottom w:val="none" w:sz="0" w:space="0" w:color="auto"/>
        <w:right w:val="none" w:sz="0" w:space="0" w:color="auto"/>
      </w:divBdr>
    </w:div>
    <w:div w:id="785471051">
      <w:bodyDiv w:val="1"/>
      <w:marLeft w:val="0"/>
      <w:marRight w:val="0"/>
      <w:marTop w:val="0"/>
      <w:marBottom w:val="0"/>
      <w:divBdr>
        <w:top w:val="none" w:sz="0" w:space="0" w:color="auto"/>
        <w:left w:val="none" w:sz="0" w:space="0" w:color="auto"/>
        <w:bottom w:val="none" w:sz="0" w:space="0" w:color="auto"/>
        <w:right w:val="none" w:sz="0" w:space="0" w:color="auto"/>
      </w:divBdr>
    </w:div>
    <w:div w:id="785545290">
      <w:bodyDiv w:val="1"/>
      <w:marLeft w:val="0"/>
      <w:marRight w:val="0"/>
      <w:marTop w:val="0"/>
      <w:marBottom w:val="0"/>
      <w:divBdr>
        <w:top w:val="none" w:sz="0" w:space="0" w:color="auto"/>
        <w:left w:val="none" w:sz="0" w:space="0" w:color="auto"/>
        <w:bottom w:val="none" w:sz="0" w:space="0" w:color="auto"/>
        <w:right w:val="none" w:sz="0" w:space="0" w:color="auto"/>
      </w:divBdr>
    </w:div>
    <w:div w:id="786779783">
      <w:bodyDiv w:val="1"/>
      <w:marLeft w:val="0"/>
      <w:marRight w:val="0"/>
      <w:marTop w:val="0"/>
      <w:marBottom w:val="0"/>
      <w:divBdr>
        <w:top w:val="none" w:sz="0" w:space="0" w:color="auto"/>
        <w:left w:val="none" w:sz="0" w:space="0" w:color="auto"/>
        <w:bottom w:val="none" w:sz="0" w:space="0" w:color="auto"/>
        <w:right w:val="none" w:sz="0" w:space="0" w:color="auto"/>
      </w:divBdr>
    </w:div>
    <w:div w:id="787427987">
      <w:bodyDiv w:val="1"/>
      <w:marLeft w:val="0"/>
      <w:marRight w:val="0"/>
      <w:marTop w:val="0"/>
      <w:marBottom w:val="0"/>
      <w:divBdr>
        <w:top w:val="none" w:sz="0" w:space="0" w:color="auto"/>
        <w:left w:val="none" w:sz="0" w:space="0" w:color="auto"/>
        <w:bottom w:val="none" w:sz="0" w:space="0" w:color="auto"/>
        <w:right w:val="none" w:sz="0" w:space="0" w:color="auto"/>
      </w:divBdr>
    </w:div>
    <w:div w:id="789973319">
      <w:bodyDiv w:val="1"/>
      <w:marLeft w:val="0"/>
      <w:marRight w:val="0"/>
      <w:marTop w:val="0"/>
      <w:marBottom w:val="0"/>
      <w:divBdr>
        <w:top w:val="none" w:sz="0" w:space="0" w:color="auto"/>
        <w:left w:val="none" w:sz="0" w:space="0" w:color="auto"/>
        <w:bottom w:val="none" w:sz="0" w:space="0" w:color="auto"/>
        <w:right w:val="none" w:sz="0" w:space="0" w:color="auto"/>
      </w:divBdr>
    </w:div>
    <w:div w:id="791283916">
      <w:bodyDiv w:val="1"/>
      <w:marLeft w:val="0"/>
      <w:marRight w:val="0"/>
      <w:marTop w:val="0"/>
      <w:marBottom w:val="0"/>
      <w:divBdr>
        <w:top w:val="none" w:sz="0" w:space="0" w:color="auto"/>
        <w:left w:val="none" w:sz="0" w:space="0" w:color="auto"/>
        <w:bottom w:val="none" w:sz="0" w:space="0" w:color="auto"/>
        <w:right w:val="none" w:sz="0" w:space="0" w:color="auto"/>
      </w:divBdr>
    </w:div>
    <w:div w:id="792015104">
      <w:bodyDiv w:val="1"/>
      <w:marLeft w:val="0"/>
      <w:marRight w:val="0"/>
      <w:marTop w:val="0"/>
      <w:marBottom w:val="0"/>
      <w:divBdr>
        <w:top w:val="none" w:sz="0" w:space="0" w:color="auto"/>
        <w:left w:val="none" w:sz="0" w:space="0" w:color="auto"/>
        <w:bottom w:val="none" w:sz="0" w:space="0" w:color="auto"/>
        <w:right w:val="none" w:sz="0" w:space="0" w:color="auto"/>
      </w:divBdr>
    </w:div>
    <w:div w:id="792291289">
      <w:bodyDiv w:val="1"/>
      <w:marLeft w:val="0"/>
      <w:marRight w:val="0"/>
      <w:marTop w:val="0"/>
      <w:marBottom w:val="0"/>
      <w:divBdr>
        <w:top w:val="none" w:sz="0" w:space="0" w:color="auto"/>
        <w:left w:val="none" w:sz="0" w:space="0" w:color="auto"/>
        <w:bottom w:val="none" w:sz="0" w:space="0" w:color="auto"/>
        <w:right w:val="none" w:sz="0" w:space="0" w:color="auto"/>
      </w:divBdr>
    </w:div>
    <w:div w:id="793060466">
      <w:bodyDiv w:val="1"/>
      <w:marLeft w:val="0"/>
      <w:marRight w:val="0"/>
      <w:marTop w:val="0"/>
      <w:marBottom w:val="0"/>
      <w:divBdr>
        <w:top w:val="none" w:sz="0" w:space="0" w:color="auto"/>
        <w:left w:val="none" w:sz="0" w:space="0" w:color="auto"/>
        <w:bottom w:val="none" w:sz="0" w:space="0" w:color="auto"/>
        <w:right w:val="none" w:sz="0" w:space="0" w:color="auto"/>
      </w:divBdr>
    </w:div>
    <w:div w:id="793447612">
      <w:bodyDiv w:val="1"/>
      <w:marLeft w:val="0"/>
      <w:marRight w:val="0"/>
      <w:marTop w:val="0"/>
      <w:marBottom w:val="0"/>
      <w:divBdr>
        <w:top w:val="none" w:sz="0" w:space="0" w:color="auto"/>
        <w:left w:val="none" w:sz="0" w:space="0" w:color="auto"/>
        <w:bottom w:val="none" w:sz="0" w:space="0" w:color="auto"/>
        <w:right w:val="none" w:sz="0" w:space="0" w:color="auto"/>
      </w:divBdr>
    </w:div>
    <w:div w:id="793595237">
      <w:bodyDiv w:val="1"/>
      <w:marLeft w:val="0"/>
      <w:marRight w:val="0"/>
      <w:marTop w:val="0"/>
      <w:marBottom w:val="0"/>
      <w:divBdr>
        <w:top w:val="none" w:sz="0" w:space="0" w:color="auto"/>
        <w:left w:val="none" w:sz="0" w:space="0" w:color="auto"/>
        <w:bottom w:val="none" w:sz="0" w:space="0" w:color="auto"/>
        <w:right w:val="none" w:sz="0" w:space="0" w:color="auto"/>
      </w:divBdr>
    </w:div>
    <w:div w:id="795299966">
      <w:bodyDiv w:val="1"/>
      <w:marLeft w:val="0"/>
      <w:marRight w:val="0"/>
      <w:marTop w:val="0"/>
      <w:marBottom w:val="0"/>
      <w:divBdr>
        <w:top w:val="none" w:sz="0" w:space="0" w:color="auto"/>
        <w:left w:val="none" w:sz="0" w:space="0" w:color="auto"/>
        <w:bottom w:val="none" w:sz="0" w:space="0" w:color="auto"/>
        <w:right w:val="none" w:sz="0" w:space="0" w:color="auto"/>
      </w:divBdr>
    </w:div>
    <w:div w:id="796222011">
      <w:bodyDiv w:val="1"/>
      <w:marLeft w:val="0"/>
      <w:marRight w:val="0"/>
      <w:marTop w:val="0"/>
      <w:marBottom w:val="0"/>
      <w:divBdr>
        <w:top w:val="none" w:sz="0" w:space="0" w:color="auto"/>
        <w:left w:val="none" w:sz="0" w:space="0" w:color="auto"/>
        <w:bottom w:val="none" w:sz="0" w:space="0" w:color="auto"/>
        <w:right w:val="none" w:sz="0" w:space="0" w:color="auto"/>
      </w:divBdr>
    </w:div>
    <w:div w:id="796682785">
      <w:bodyDiv w:val="1"/>
      <w:marLeft w:val="0"/>
      <w:marRight w:val="0"/>
      <w:marTop w:val="0"/>
      <w:marBottom w:val="0"/>
      <w:divBdr>
        <w:top w:val="none" w:sz="0" w:space="0" w:color="auto"/>
        <w:left w:val="none" w:sz="0" w:space="0" w:color="auto"/>
        <w:bottom w:val="none" w:sz="0" w:space="0" w:color="auto"/>
        <w:right w:val="none" w:sz="0" w:space="0" w:color="auto"/>
      </w:divBdr>
    </w:div>
    <w:div w:id="798576591">
      <w:bodyDiv w:val="1"/>
      <w:marLeft w:val="0"/>
      <w:marRight w:val="0"/>
      <w:marTop w:val="0"/>
      <w:marBottom w:val="0"/>
      <w:divBdr>
        <w:top w:val="none" w:sz="0" w:space="0" w:color="auto"/>
        <w:left w:val="none" w:sz="0" w:space="0" w:color="auto"/>
        <w:bottom w:val="none" w:sz="0" w:space="0" w:color="auto"/>
        <w:right w:val="none" w:sz="0" w:space="0" w:color="auto"/>
      </w:divBdr>
    </w:div>
    <w:div w:id="799036377">
      <w:bodyDiv w:val="1"/>
      <w:marLeft w:val="0"/>
      <w:marRight w:val="0"/>
      <w:marTop w:val="0"/>
      <w:marBottom w:val="0"/>
      <w:divBdr>
        <w:top w:val="none" w:sz="0" w:space="0" w:color="auto"/>
        <w:left w:val="none" w:sz="0" w:space="0" w:color="auto"/>
        <w:bottom w:val="none" w:sz="0" w:space="0" w:color="auto"/>
        <w:right w:val="none" w:sz="0" w:space="0" w:color="auto"/>
      </w:divBdr>
    </w:div>
    <w:div w:id="799960399">
      <w:bodyDiv w:val="1"/>
      <w:marLeft w:val="0"/>
      <w:marRight w:val="0"/>
      <w:marTop w:val="0"/>
      <w:marBottom w:val="0"/>
      <w:divBdr>
        <w:top w:val="none" w:sz="0" w:space="0" w:color="auto"/>
        <w:left w:val="none" w:sz="0" w:space="0" w:color="auto"/>
        <w:bottom w:val="none" w:sz="0" w:space="0" w:color="auto"/>
        <w:right w:val="none" w:sz="0" w:space="0" w:color="auto"/>
      </w:divBdr>
    </w:div>
    <w:div w:id="800658229">
      <w:bodyDiv w:val="1"/>
      <w:marLeft w:val="0"/>
      <w:marRight w:val="0"/>
      <w:marTop w:val="0"/>
      <w:marBottom w:val="0"/>
      <w:divBdr>
        <w:top w:val="none" w:sz="0" w:space="0" w:color="auto"/>
        <w:left w:val="none" w:sz="0" w:space="0" w:color="auto"/>
        <w:bottom w:val="none" w:sz="0" w:space="0" w:color="auto"/>
        <w:right w:val="none" w:sz="0" w:space="0" w:color="auto"/>
      </w:divBdr>
    </w:div>
    <w:div w:id="802040875">
      <w:bodyDiv w:val="1"/>
      <w:marLeft w:val="0"/>
      <w:marRight w:val="0"/>
      <w:marTop w:val="0"/>
      <w:marBottom w:val="0"/>
      <w:divBdr>
        <w:top w:val="none" w:sz="0" w:space="0" w:color="auto"/>
        <w:left w:val="none" w:sz="0" w:space="0" w:color="auto"/>
        <w:bottom w:val="none" w:sz="0" w:space="0" w:color="auto"/>
        <w:right w:val="none" w:sz="0" w:space="0" w:color="auto"/>
      </w:divBdr>
    </w:div>
    <w:div w:id="803742251">
      <w:bodyDiv w:val="1"/>
      <w:marLeft w:val="0"/>
      <w:marRight w:val="0"/>
      <w:marTop w:val="0"/>
      <w:marBottom w:val="0"/>
      <w:divBdr>
        <w:top w:val="none" w:sz="0" w:space="0" w:color="auto"/>
        <w:left w:val="none" w:sz="0" w:space="0" w:color="auto"/>
        <w:bottom w:val="none" w:sz="0" w:space="0" w:color="auto"/>
        <w:right w:val="none" w:sz="0" w:space="0" w:color="auto"/>
      </w:divBdr>
    </w:div>
    <w:div w:id="804347049">
      <w:bodyDiv w:val="1"/>
      <w:marLeft w:val="0"/>
      <w:marRight w:val="0"/>
      <w:marTop w:val="0"/>
      <w:marBottom w:val="0"/>
      <w:divBdr>
        <w:top w:val="none" w:sz="0" w:space="0" w:color="auto"/>
        <w:left w:val="none" w:sz="0" w:space="0" w:color="auto"/>
        <w:bottom w:val="none" w:sz="0" w:space="0" w:color="auto"/>
        <w:right w:val="none" w:sz="0" w:space="0" w:color="auto"/>
      </w:divBdr>
    </w:div>
    <w:div w:id="805271368">
      <w:bodyDiv w:val="1"/>
      <w:marLeft w:val="0"/>
      <w:marRight w:val="0"/>
      <w:marTop w:val="0"/>
      <w:marBottom w:val="0"/>
      <w:divBdr>
        <w:top w:val="none" w:sz="0" w:space="0" w:color="auto"/>
        <w:left w:val="none" w:sz="0" w:space="0" w:color="auto"/>
        <w:bottom w:val="none" w:sz="0" w:space="0" w:color="auto"/>
        <w:right w:val="none" w:sz="0" w:space="0" w:color="auto"/>
      </w:divBdr>
    </w:div>
    <w:div w:id="805438705">
      <w:bodyDiv w:val="1"/>
      <w:marLeft w:val="0"/>
      <w:marRight w:val="0"/>
      <w:marTop w:val="0"/>
      <w:marBottom w:val="0"/>
      <w:divBdr>
        <w:top w:val="none" w:sz="0" w:space="0" w:color="auto"/>
        <w:left w:val="none" w:sz="0" w:space="0" w:color="auto"/>
        <w:bottom w:val="none" w:sz="0" w:space="0" w:color="auto"/>
        <w:right w:val="none" w:sz="0" w:space="0" w:color="auto"/>
      </w:divBdr>
    </w:div>
    <w:div w:id="805464227">
      <w:bodyDiv w:val="1"/>
      <w:marLeft w:val="0"/>
      <w:marRight w:val="0"/>
      <w:marTop w:val="0"/>
      <w:marBottom w:val="0"/>
      <w:divBdr>
        <w:top w:val="none" w:sz="0" w:space="0" w:color="auto"/>
        <w:left w:val="none" w:sz="0" w:space="0" w:color="auto"/>
        <w:bottom w:val="none" w:sz="0" w:space="0" w:color="auto"/>
        <w:right w:val="none" w:sz="0" w:space="0" w:color="auto"/>
      </w:divBdr>
    </w:div>
    <w:div w:id="806705686">
      <w:bodyDiv w:val="1"/>
      <w:marLeft w:val="0"/>
      <w:marRight w:val="0"/>
      <w:marTop w:val="0"/>
      <w:marBottom w:val="0"/>
      <w:divBdr>
        <w:top w:val="none" w:sz="0" w:space="0" w:color="auto"/>
        <w:left w:val="none" w:sz="0" w:space="0" w:color="auto"/>
        <w:bottom w:val="none" w:sz="0" w:space="0" w:color="auto"/>
        <w:right w:val="none" w:sz="0" w:space="0" w:color="auto"/>
      </w:divBdr>
    </w:div>
    <w:div w:id="807360886">
      <w:bodyDiv w:val="1"/>
      <w:marLeft w:val="0"/>
      <w:marRight w:val="0"/>
      <w:marTop w:val="0"/>
      <w:marBottom w:val="0"/>
      <w:divBdr>
        <w:top w:val="none" w:sz="0" w:space="0" w:color="auto"/>
        <w:left w:val="none" w:sz="0" w:space="0" w:color="auto"/>
        <w:bottom w:val="none" w:sz="0" w:space="0" w:color="auto"/>
        <w:right w:val="none" w:sz="0" w:space="0" w:color="auto"/>
      </w:divBdr>
    </w:div>
    <w:div w:id="809781900">
      <w:bodyDiv w:val="1"/>
      <w:marLeft w:val="0"/>
      <w:marRight w:val="0"/>
      <w:marTop w:val="0"/>
      <w:marBottom w:val="0"/>
      <w:divBdr>
        <w:top w:val="none" w:sz="0" w:space="0" w:color="auto"/>
        <w:left w:val="none" w:sz="0" w:space="0" w:color="auto"/>
        <w:bottom w:val="none" w:sz="0" w:space="0" w:color="auto"/>
        <w:right w:val="none" w:sz="0" w:space="0" w:color="auto"/>
      </w:divBdr>
    </w:div>
    <w:div w:id="811019329">
      <w:bodyDiv w:val="1"/>
      <w:marLeft w:val="0"/>
      <w:marRight w:val="0"/>
      <w:marTop w:val="0"/>
      <w:marBottom w:val="0"/>
      <w:divBdr>
        <w:top w:val="none" w:sz="0" w:space="0" w:color="auto"/>
        <w:left w:val="none" w:sz="0" w:space="0" w:color="auto"/>
        <w:bottom w:val="none" w:sz="0" w:space="0" w:color="auto"/>
        <w:right w:val="none" w:sz="0" w:space="0" w:color="auto"/>
      </w:divBdr>
    </w:div>
    <w:div w:id="811406595">
      <w:bodyDiv w:val="1"/>
      <w:marLeft w:val="0"/>
      <w:marRight w:val="0"/>
      <w:marTop w:val="0"/>
      <w:marBottom w:val="0"/>
      <w:divBdr>
        <w:top w:val="none" w:sz="0" w:space="0" w:color="auto"/>
        <w:left w:val="none" w:sz="0" w:space="0" w:color="auto"/>
        <w:bottom w:val="none" w:sz="0" w:space="0" w:color="auto"/>
        <w:right w:val="none" w:sz="0" w:space="0" w:color="auto"/>
      </w:divBdr>
    </w:div>
    <w:div w:id="813063748">
      <w:bodyDiv w:val="1"/>
      <w:marLeft w:val="0"/>
      <w:marRight w:val="0"/>
      <w:marTop w:val="0"/>
      <w:marBottom w:val="0"/>
      <w:divBdr>
        <w:top w:val="none" w:sz="0" w:space="0" w:color="auto"/>
        <w:left w:val="none" w:sz="0" w:space="0" w:color="auto"/>
        <w:bottom w:val="none" w:sz="0" w:space="0" w:color="auto"/>
        <w:right w:val="none" w:sz="0" w:space="0" w:color="auto"/>
      </w:divBdr>
    </w:div>
    <w:div w:id="813257683">
      <w:bodyDiv w:val="1"/>
      <w:marLeft w:val="0"/>
      <w:marRight w:val="0"/>
      <w:marTop w:val="0"/>
      <w:marBottom w:val="0"/>
      <w:divBdr>
        <w:top w:val="none" w:sz="0" w:space="0" w:color="auto"/>
        <w:left w:val="none" w:sz="0" w:space="0" w:color="auto"/>
        <w:bottom w:val="none" w:sz="0" w:space="0" w:color="auto"/>
        <w:right w:val="none" w:sz="0" w:space="0" w:color="auto"/>
      </w:divBdr>
    </w:div>
    <w:div w:id="814025867">
      <w:bodyDiv w:val="1"/>
      <w:marLeft w:val="0"/>
      <w:marRight w:val="0"/>
      <w:marTop w:val="0"/>
      <w:marBottom w:val="0"/>
      <w:divBdr>
        <w:top w:val="none" w:sz="0" w:space="0" w:color="auto"/>
        <w:left w:val="none" w:sz="0" w:space="0" w:color="auto"/>
        <w:bottom w:val="none" w:sz="0" w:space="0" w:color="auto"/>
        <w:right w:val="none" w:sz="0" w:space="0" w:color="auto"/>
      </w:divBdr>
    </w:div>
    <w:div w:id="815025412">
      <w:bodyDiv w:val="1"/>
      <w:marLeft w:val="0"/>
      <w:marRight w:val="0"/>
      <w:marTop w:val="0"/>
      <w:marBottom w:val="0"/>
      <w:divBdr>
        <w:top w:val="none" w:sz="0" w:space="0" w:color="auto"/>
        <w:left w:val="none" w:sz="0" w:space="0" w:color="auto"/>
        <w:bottom w:val="none" w:sz="0" w:space="0" w:color="auto"/>
        <w:right w:val="none" w:sz="0" w:space="0" w:color="auto"/>
      </w:divBdr>
    </w:div>
    <w:div w:id="815536626">
      <w:bodyDiv w:val="1"/>
      <w:marLeft w:val="0"/>
      <w:marRight w:val="0"/>
      <w:marTop w:val="0"/>
      <w:marBottom w:val="0"/>
      <w:divBdr>
        <w:top w:val="none" w:sz="0" w:space="0" w:color="auto"/>
        <w:left w:val="none" w:sz="0" w:space="0" w:color="auto"/>
        <w:bottom w:val="none" w:sz="0" w:space="0" w:color="auto"/>
        <w:right w:val="none" w:sz="0" w:space="0" w:color="auto"/>
      </w:divBdr>
    </w:div>
    <w:div w:id="816531453">
      <w:bodyDiv w:val="1"/>
      <w:marLeft w:val="0"/>
      <w:marRight w:val="0"/>
      <w:marTop w:val="0"/>
      <w:marBottom w:val="0"/>
      <w:divBdr>
        <w:top w:val="none" w:sz="0" w:space="0" w:color="auto"/>
        <w:left w:val="none" w:sz="0" w:space="0" w:color="auto"/>
        <w:bottom w:val="none" w:sz="0" w:space="0" w:color="auto"/>
        <w:right w:val="none" w:sz="0" w:space="0" w:color="auto"/>
      </w:divBdr>
    </w:div>
    <w:div w:id="816804264">
      <w:bodyDiv w:val="1"/>
      <w:marLeft w:val="0"/>
      <w:marRight w:val="0"/>
      <w:marTop w:val="0"/>
      <w:marBottom w:val="0"/>
      <w:divBdr>
        <w:top w:val="none" w:sz="0" w:space="0" w:color="auto"/>
        <w:left w:val="none" w:sz="0" w:space="0" w:color="auto"/>
        <w:bottom w:val="none" w:sz="0" w:space="0" w:color="auto"/>
        <w:right w:val="none" w:sz="0" w:space="0" w:color="auto"/>
      </w:divBdr>
    </w:div>
    <w:div w:id="816805655">
      <w:bodyDiv w:val="1"/>
      <w:marLeft w:val="0"/>
      <w:marRight w:val="0"/>
      <w:marTop w:val="0"/>
      <w:marBottom w:val="0"/>
      <w:divBdr>
        <w:top w:val="none" w:sz="0" w:space="0" w:color="auto"/>
        <w:left w:val="none" w:sz="0" w:space="0" w:color="auto"/>
        <w:bottom w:val="none" w:sz="0" w:space="0" w:color="auto"/>
        <w:right w:val="none" w:sz="0" w:space="0" w:color="auto"/>
      </w:divBdr>
    </w:div>
    <w:div w:id="819618149">
      <w:bodyDiv w:val="1"/>
      <w:marLeft w:val="0"/>
      <w:marRight w:val="0"/>
      <w:marTop w:val="0"/>
      <w:marBottom w:val="0"/>
      <w:divBdr>
        <w:top w:val="none" w:sz="0" w:space="0" w:color="auto"/>
        <w:left w:val="none" w:sz="0" w:space="0" w:color="auto"/>
        <w:bottom w:val="none" w:sz="0" w:space="0" w:color="auto"/>
        <w:right w:val="none" w:sz="0" w:space="0" w:color="auto"/>
      </w:divBdr>
    </w:div>
    <w:div w:id="821386614">
      <w:bodyDiv w:val="1"/>
      <w:marLeft w:val="0"/>
      <w:marRight w:val="0"/>
      <w:marTop w:val="0"/>
      <w:marBottom w:val="0"/>
      <w:divBdr>
        <w:top w:val="none" w:sz="0" w:space="0" w:color="auto"/>
        <w:left w:val="none" w:sz="0" w:space="0" w:color="auto"/>
        <w:bottom w:val="none" w:sz="0" w:space="0" w:color="auto"/>
        <w:right w:val="none" w:sz="0" w:space="0" w:color="auto"/>
      </w:divBdr>
    </w:div>
    <w:div w:id="823199405">
      <w:bodyDiv w:val="1"/>
      <w:marLeft w:val="0"/>
      <w:marRight w:val="0"/>
      <w:marTop w:val="0"/>
      <w:marBottom w:val="0"/>
      <w:divBdr>
        <w:top w:val="none" w:sz="0" w:space="0" w:color="auto"/>
        <w:left w:val="none" w:sz="0" w:space="0" w:color="auto"/>
        <w:bottom w:val="none" w:sz="0" w:space="0" w:color="auto"/>
        <w:right w:val="none" w:sz="0" w:space="0" w:color="auto"/>
      </w:divBdr>
    </w:div>
    <w:div w:id="824325131">
      <w:bodyDiv w:val="1"/>
      <w:marLeft w:val="0"/>
      <w:marRight w:val="0"/>
      <w:marTop w:val="0"/>
      <w:marBottom w:val="0"/>
      <w:divBdr>
        <w:top w:val="none" w:sz="0" w:space="0" w:color="auto"/>
        <w:left w:val="none" w:sz="0" w:space="0" w:color="auto"/>
        <w:bottom w:val="none" w:sz="0" w:space="0" w:color="auto"/>
        <w:right w:val="none" w:sz="0" w:space="0" w:color="auto"/>
      </w:divBdr>
    </w:div>
    <w:div w:id="824737761">
      <w:bodyDiv w:val="1"/>
      <w:marLeft w:val="0"/>
      <w:marRight w:val="0"/>
      <w:marTop w:val="0"/>
      <w:marBottom w:val="0"/>
      <w:divBdr>
        <w:top w:val="none" w:sz="0" w:space="0" w:color="auto"/>
        <w:left w:val="none" w:sz="0" w:space="0" w:color="auto"/>
        <w:bottom w:val="none" w:sz="0" w:space="0" w:color="auto"/>
        <w:right w:val="none" w:sz="0" w:space="0" w:color="auto"/>
      </w:divBdr>
    </w:div>
    <w:div w:id="824904624">
      <w:bodyDiv w:val="1"/>
      <w:marLeft w:val="0"/>
      <w:marRight w:val="0"/>
      <w:marTop w:val="0"/>
      <w:marBottom w:val="0"/>
      <w:divBdr>
        <w:top w:val="none" w:sz="0" w:space="0" w:color="auto"/>
        <w:left w:val="none" w:sz="0" w:space="0" w:color="auto"/>
        <w:bottom w:val="none" w:sz="0" w:space="0" w:color="auto"/>
        <w:right w:val="none" w:sz="0" w:space="0" w:color="auto"/>
      </w:divBdr>
    </w:div>
    <w:div w:id="825634745">
      <w:bodyDiv w:val="1"/>
      <w:marLeft w:val="0"/>
      <w:marRight w:val="0"/>
      <w:marTop w:val="0"/>
      <w:marBottom w:val="0"/>
      <w:divBdr>
        <w:top w:val="none" w:sz="0" w:space="0" w:color="auto"/>
        <w:left w:val="none" w:sz="0" w:space="0" w:color="auto"/>
        <w:bottom w:val="none" w:sz="0" w:space="0" w:color="auto"/>
        <w:right w:val="none" w:sz="0" w:space="0" w:color="auto"/>
      </w:divBdr>
    </w:div>
    <w:div w:id="825705491">
      <w:bodyDiv w:val="1"/>
      <w:marLeft w:val="0"/>
      <w:marRight w:val="0"/>
      <w:marTop w:val="0"/>
      <w:marBottom w:val="0"/>
      <w:divBdr>
        <w:top w:val="none" w:sz="0" w:space="0" w:color="auto"/>
        <w:left w:val="none" w:sz="0" w:space="0" w:color="auto"/>
        <w:bottom w:val="none" w:sz="0" w:space="0" w:color="auto"/>
        <w:right w:val="none" w:sz="0" w:space="0" w:color="auto"/>
      </w:divBdr>
    </w:div>
    <w:div w:id="825779330">
      <w:bodyDiv w:val="1"/>
      <w:marLeft w:val="0"/>
      <w:marRight w:val="0"/>
      <w:marTop w:val="0"/>
      <w:marBottom w:val="0"/>
      <w:divBdr>
        <w:top w:val="none" w:sz="0" w:space="0" w:color="auto"/>
        <w:left w:val="none" w:sz="0" w:space="0" w:color="auto"/>
        <w:bottom w:val="none" w:sz="0" w:space="0" w:color="auto"/>
        <w:right w:val="none" w:sz="0" w:space="0" w:color="auto"/>
      </w:divBdr>
    </w:div>
    <w:div w:id="826088482">
      <w:bodyDiv w:val="1"/>
      <w:marLeft w:val="0"/>
      <w:marRight w:val="0"/>
      <w:marTop w:val="0"/>
      <w:marBottom w:val="0"/>
      <w:divBdr>
        <w:top w:val="none" w:sz="0" w:space="0" w:color="auto"/>
        <w:left w:val="none" w:sz="0" w:space="0" w:color="auto"/>
        <w:bottom w:val="none" w:sz="0" w:space="0" w:color="auto"/>
        <w:right w:val="none" w:sz="0" w:space="0" w:color="auto"/>
      </w:divBdr>
    </w:div>
    <w:div w:id="826438166">
      <w:bodyDiv w:val="1"/>
      <w:marLeft w:val="0"/>
      <w:marRight w:val="0"/>
      <w:marTop w:val="0"/>
      <w:marBottom w:val="0"/>
      <w:divBdr>
        <w:top w:val="none" w:sz="0" w:space="0" w:color="auto"/>
        <w:left w:val="none" w:sz="0" w:space="0" w:color="auto"/>
        <w:bottom w:val="none" w:sz="0" w:space="0" w:color="auto"/>
        <w:right w:val="none" w:sz="0" w:space="0" w:color="auto"/>
      </w:divBdr>
    </w:div>
    <w:div w:id="826747584">
      <w:bodyDiv w:val="1"/>
      <w:marLeft w:val="0"/>
      <w:marRight w:val="0"/>
      <w:marTop w:val="0"/>
      <w:marBottom w:val="0"/>
      <w:divBdr>
        <w:top w:val="none" w:sz="0" w:space="0" w:color="auto"/>
        <w:left w:val="none" w:sz="0" w:space="0" w:color="auto"/>
        <w:bottom w:val="none" w:sz="0" w:space="0" w:color="auto"/>
        <w:right w:val="none" w:sz="0" w:space="0" w:color="auto"/>
      </w:divBdr>
    </w:div>
    <w:div w:id="829951568">
      <w:bodyDiv w:val="1"/>
      <w:marLeft w:val="0"/>
      <w:marRight w:val="0"/>
      <w:marTop w:val="0"/>
      <w:marBottom w:val="0"/>
      <w:divBdr>
        <w:top w:val="none" w:sz="0" w:space="0" w:color="auto"/>
        <w:left w:val="none" w:sz="0" w:space="0" w:color="auto"/>
        <w:bottom w:val="none" w:sz="0" w:space="0" w:color="auto"/>
        <w:right w:val="none" w:sz="0" w:space="0" w:color="auto"/>
      </w:divBdr>
    </w:div>
    <w:div w:id="830675290">
      <w:bodyDiv w:val="1"/>
      <w:marLeft w:val="0"/>
      <w:marRight w:val="0"/>
      <w:marTop w:val="0"/>
      <w:marBottom w:val="0"/>
      <w:divBdr>
        <w:top w:val="none" w:sz="0" w:space="0" w:color="auto"/>
        <w:left w:val="none" w:sz="0" w:space="0" w:color="auto"/>
        <w:bottom w:val="none" w:sz="0" w:space="0" w:color="auto"/>
        <w:right w:val="none" w:sz="0" w:space="0" w:color="auto"/>
      </w:divBdr>
    </w:div>
    <w:div w:id="831146248">
      <w:bodyDiv w:val="1"/>
      <w:marLeft w:val="0"/>
      <w:marRight w:val="0"/>
      <w:marTop w:val="0"/>
      <w:marBottom w:val="0"/>
      <w:divBdr>
        <w:top w:val="none" w:sz="0" w:space="0" w:color="auto"/>
        <w:left w:val="none" w:sz="0" w:space="0" w:color="auto"/>
        <w:bottom w:val="none" w:sz="0" w:space="0" w:color="auto"/>
        <w:right w:val="none" w:sz="0" w:space="0" w:color="auto"/>
      </w:divBdr>
    </w:div>
    <w:div w:id="832187843">
      <w:bodyDiv w:val="1"/>
      <w:marLeft w:val="0"/>
      <w:marRight w:val="0"/>
      <w:marTop w:val="0"/>
      <w:marBottom w:val="0"/>
      <w:divBdr>
        <w:top w:val="none" w:sz="0" w:space="0" w:color="auto"/>
        <w:left w:val="none" w:sz="0" w:space="0" w:color="auto"/>
        <w:bottom w:val="none" w:sz="0" w:space="0" w:color="auto"/>
        <w:right w:val="none" w:sz="0" w:space="0" w:color="auto"/>
      </w:divBdr>
    </w:div>
    <w:div w:id="833105501">
      <w:bodyDiv w:val="1"/>
      <w:marLeft w:val="0"/>
      <w:marRight w:val="0"/>
      <w:marTop w:val="0"/>
      <w:marBottom w:val="0"/>
      <w:divBdr>
        <w:top w:val="none" w:sz="0" w:space="0" w:color="auto"/>
        <w:left w:val="none" w:sz="0" w:space="0" w:color="auto"/>
        <w:bottom w:val="none" w:sz="0" w:space="0" w:color="auto"/>
        <w:right w:val="none" w:sz="0" w:space="0" w:color="auto"/>
      </w:divBdr>
    </w:div>
    <w:div w:id="833304905">
      <w:bodyDiv w:val="1"/>
      <w:marLeft w:val="0"/>
      <w:marRight w:val="0"/>
      <w:marTop w:val="0"/>
      <w:marBottom w:val="0"/>
      <w:divBdr>
        <w:top w:val="none" w:sz="0" w:space="0" w:color="auto"/>
        <w:left w:val="none" w:sz="0" w:space="0" w:color="auto"/>
        <w:bottom w:val="none" w:sz="0" w:space="0" w:color="auto"/>
        <w:right w:val="none" w:sz="0" w:space="0" w:color="auto"/>
      </w:divBdr>
    </w:div>
    <w:div w:id="834800295">
      <w:bodyDiv w:val="1"/>
      <w:marLeft w:val="0"/>
      <w:marRight w:val="0"/>
      <w:marTop w:val="0"/>
      <w:marBottom w:val="0"/>
      <w:divBdr>
        <w:top w:val="none" w:sz="0" w:space="0" w:color="auto"/>
        <w:left w:val="none" w:sz="0" w:space="0" w:color="auto"/>
        <w:bottom w:val="none" w:sz="0" w:space="0" w:color="auto"/>
        <w:right w:val="none" w:sz="0" w:space="0" w:color="auto"/>
      </w:divBdr>
    </w:div>
    <w:div w:id="834809732">
      <w:bodyDiv w:val="1"/>
      <w:marLeft w:val="0"/>
      <w:marRight w:val="0"/>
      <w:marTop w:val="0"/>
      <w:marBottom w:val="0"/>
      <w:divBdr>
        <w:top w:val="none" w:sz="0" w:space="0" w:color="auto"/>
        <w:left w:val="none" w:sz="0" w:space="0" w:color="auto"/>
        <w:bottom w:val="none" w:sz="0" w:space="0" w:color="auto"/>
        <w:right w:val="none" w:sz="0" w:space="0" w:color="auto"/>
      </w:divBdr>
    </w:div>
    <w:div w:id="836770108">
      <w:bodyDiv w:val="1"/>
      <w:marLeft w:val="0"/>
      <w:marRight w:val="0"/>
      <w:marTop w:val="0"/>
      <w:marBottom w:val="0"/>
      <w:divBdr>
        <w:top w:val="none" w:sz="0" w:space="0" w:color="auto"/>
        <w:left w:val="none" w:sz="0" w:space="0" w:color="auto"/>
        <w:bottom w:val="none" w:sz="0" w:space="0" w:color="auto"/>
        <w:right w:val="none" w:sz="0" w:space="0" w:color="auto"/>
      </w:divBdr>
    </w:div>
    <w:div w:id="839002195">
      <w:bodyDiv w:val="1"/>
      <w:marLeft w:val="0"/>
      <w:marRight w:val="0"/>
      <w:marTop w:val="0"/>
      <w:marBottom w:val="0"/>
      <w:divBdr>
        <w:top w:val="none" w:sz="0" w:space="0" w:color="auto"/>
        <w:left w:val="none" w:sz="0" w:space="0" w:color="auto"/>
        <w:bottom w:val="none" w:sz="0" w:space="0" w:color="auto"/>
        <w:right w:val="none" w:sz="0" w:space="0" w:color="auto"/>
      </w:divBdr>
    </w:div>
    <w:div w:id="839782474">
      <w:bodyDiv w:val="1"/>
      <w:marLeft w:val="0"/>
      <w:marRight w:val="0"/>
      <w:marTop w:val="0"/>
      <w:marBottom w:val="0"/>
      <w:divBdr>
        <w:top w:val="none" w:sz="0" w:space="0" w:color="auto"/>
        <w:left w:val="none" w:sz="0" w:space="0" w:color="auto"/>
        <w:bottom w:val="none" w:sz="0" w:space="0" w:color="auto"/>
        <w:right w:val="none" w:sz="0" w:space="0" w:color="auto"/>
      </w:divBdr>
    </w:div>
    <w:div w:id="840661096">
      <w:bodyDiv w:val="1"/>
      <w:marLeft w:val="0"/>
      <w:marRight w:val="0"/>
      <w:marTop w:val="0"/>
      <w:marBottom w:val="0"/>
      <w:divBdr>
        <w:top w:val="none" w:sz="0" w:space="0" w:color="auto"/>
        <w:left w:val="none" w:sz="0" w:space="0" w:color="auto"/>
        <w:bottom w:val="none" w:sz="0" w:space="0" w:color="auto"/>
        <w:right w:val="none" w:sz="0" w:space="0" w:color="auto"/>
      </w:divBdr>
    </w:div>
    <w:div w:id="842164199">
      <w:bodyDiv w:val="1"/>
      <w:marLeft w:val="0"/>
      <w:marRight w:val="0"/>
      <w:marTop w:val="0"/>
      <w:marBottom w:val="0"/>
      <w:divBdr>
        <w:top w:val="none" w:sz="0" w:space="0" w:color="auto"/>
        <w:left w:val="none" w:sz="0" w:space="0" w:color="auto"/>
        <w:bottom w:val="none" w:sz="0" w:space="0" w:color="auto"/>
        <w:right w:val="none" w:sz="0" w:space="0" w:color="auto"/>
      </w:divBdr>
    </w:div>
    <w:div w:id="843056079">
      <w:bodyDiv w:val="1"/>
      <w:marLeft w:val="0"/>
      <w:marRight w:val="0"/>
      <w:marTop w:val="0"/>
      <w:marBottom w:val="0"/>
      <w:divBdr>
        <w:top w:val="none" w:sz="0" w:space="0" w:color="auto"/>
        <w:left w:val="none" w:sz="0" w:space="0" w:color="auto"/>
        <w:bottom w:val="none" w:sz="0" w:space="0" w:color="auto"/>
        <w:right w:val="none" w:sz="0" w:space="0" w:color="auto"/>
      </w:divBdr>
    </w:div>
    <w:div w:id="844245329">
      <w:bodyDiv w:val="1"/>
      <w:marLeft w:val="0"/>
      <w:marRight w:val="0"/>
      <w:marTop w:val="0"/>
      <w:marBottom w:val="0"/>
      <w:divBdr>
        <w:top w:val="none" w:sz="0" w:space="0" w:color="auto"/>
        <w:left w:val="none" w:sz="0" w:space="0" w:color="auto"/>
        <w:bottom w:val="none" w:sz="0" w:space="0" w:color="auto"/>
        <w:right w:val="none" w:sz="0" w:space="0" w:color="auto"/>
      </w:divBdr>
    </w:div>
    <w:div w:id="844788449">
      <w:bodyDiv w:val="1"/>
      <w:marLeft w:val="0"/>
      <w:marRight w:val="0"/>
      <w:marTop w:val="0"/>
      <w:marBottom w:val="0"/>
      <w:divBdr>
        <w:top w:val="none" w:sz="0" w:space="0" w:color="auto"/>
        <w:left w:val="none" w:sz="0" w:space="0" w:color="auto"/>
        <w:bottom w:val="none" w:sz="0" w:space="0" w:color="auto"/>
        <w:right w:val="none" w:sz="0" w:space="0" w:color="auto"/>
      </w:divBdr>
    </w:div>
    <w:div w:id="846292052">
      <w:bodyDiv w:val="1"/>
      <w:marLeft w:val="0"/>
      <w:marRight w:val="0"/>
      <w:marTop w:val="0"/>
      <w:marBottom w:val="0"/>
      <w:divBdr>
        <w:top w:val="none" w:sz="0" w:space="0" w:color="auto"/>
        <w:left w:val="none" w:sz="0" w:space="0" w:color="auto"/>
        <w:bottom w:val="none" w:sz="0" w:space="0" w:color="auto"/>
        <w:right w:val="none" w:sz="0" w:space="0" w:color="auto"/>
      </w:divBdr>
    </w:div>
    <w:div w:id="846602857">
      <w:bodyDiv w:val="1"/>
      <w:marLeft w:val="0"/>
      <w:marRight w:val="0"/>
      <w:marTop w:val="0"/>
      <w:marBottom w:val="0"/>
      <w:divBdr>
        <w:top w:val="none" w:sz="0" w:space="0" w:color="auto"/>
        <w:left w:val="none" w:sz="0" w:space="0" w:color="auto"/>
        <w:bottom w:val="none" w:sz="0" w:space="0" w:color="auto"/>
        <w:right w:val="none" w:sz="0" w:space="0" w:color="auto"/>
      </w:divBdr>
    </w:div>
    <w:div w:id="847867026">
      <w:bodyDiv w:val="1"/>
      <w:marLeft w:val="0"/>
      <w:marRight w:val="0"/>
      <w:marTop w:val="0"/>
      <w:marBottom w:val="0"/>
      <w:divBdr>
        <w:top w:val="none" w:sz="0" w:space="0" w:color="auto"/>
        <w:left w:val="none" w:sz="0" w:space="0" w:color="auto"/>
        <w:bottom w:val="none" w:sz="0" w:space="0" w:color="auto"/>
        <w:right w:val="none" w:sz="0" w:space="0" w:color="auto"/>
      </w:divBdr>
    </w:div>
    <w:div w:id="848908884">
      <w:bodyDiv w:val="1"/>
      <w:marLeft w:val="0"/>
      <w:marRight w:val="0"/>
      <w:marTop w:val="0"/>
      <w:marBottom w:val="0"/>
      <w:divBdr>
        <w:top w:val="none" w:sz="0" w:space="0" w:color="auto"/>
        <w:left w:val="none" w:sz="0" w:space="0" w:color="auto"/>
        <w:bottom w:val="none" w:sz="0" w:space="0" w:color="auto"/>
        <w:right w:val="none" w:sz="0" w:space="0" w:color="auto"/>
      </w:divBdr>
    </w:div>
    <w:div w:id="850342814">
      <w:bodyDiv w:val="1"/>
      <w:marLeft w:val="0"/>
      <w:marRight w:val="0"/>
      <w:marTop w:val="0"/>
      <w:marBottom w:val="0"/>
      <w:divBdr>
        <w:top w:val="none" w:sz="0" w:space="0" w:color="auto"/>
        <w:left w:val="none" w:sz="0" w:space="0" w:color="auto"/>
        <w:bottom w:val="none" w:sz="0" w:space="0" w:color="auto"/>
        <w:right w:val="none" w:sz="0" w:space="0" w:color="auto"/>
      </w:divBdr>
    </w:div>
    <w:div w:id="852652419">
      <w:bodyDiv w:val="1"/>
      <w:marLeft w:val="0"/>
      <w:marRight w:val="0"/>
      <w:marTop w:val="0"/>
      <w:marBottom w:val="0"/>
      <w:divBdr>
        <w:top w:val="none" w:sz="0" w:space="0" w:color="auto"/>
        <w:left w:val="none" w:sz="0" w:space="0" w:color="auto"/>
        <w:bottom w:val="none" w:sz="0" w:space="0" w:color="auto"/>
        <w:right w:val="none" w:sz="0" w:space="0" w:color="auto"/>
      </w:divBdr>
    </w:div>
    <w:div w:id="854004284">
      <w:bodyDiv w:val="1"/>
      <w:marLeft w:val="0"/>
      <w:marRight w:val="0"/>
      <w:marTop w:val="0"/>
      <w:marBottom w:val="0"/>
      <w:divBdr>
        <w:top w:val="none" w:sz="0" w:space="0" w:color="auto"/>
        <w:left w:val="none" w:sz="0" w:space="0" w:color="auto"/>
        <w:bottom w:val="none" w:sz="0" w:space="0" w:color="auto"/>
        <w:right w:val="none" w:sz="0" w:space="0" w:color="auto"/>
      </w:divBdr>
    </w:div>
    <w:div w:id="855000252">
      <w:bodyDiv w:val="1"/>
      <w:marLeft w:val="0"/>
      <w:marRight w:val="0"/>
      <w:marTop w:val="0"/>
      <w:marBottom w:val="0"/>
      <w:divBdr>
        <w:top w:val="none" w:sz="0" w:space="0" w:color="auto"/>
        <w:left w:val="none" w:sz="0" w:space="0" w:color="auto"/>
        <w:bottom w:val="none" w:sz="0" w:space="0" w:color="auto"/>
        <w:right w:val="none" w:sz="0" w:space="0" w:color="auto"/>
      </w:divBdr>
    </w:div>
    <w:div w:id="855194617">
      <w:bodyDiv w:val="1"/>
      <w:marLeft w:val="0"/>
      <w:marRight w:val="0"/>
      <w:marTop w:val="0"/>
      <w:marBottom w:val="0"/>
      <w:divBdr>
        <w:top w:val="none" w:sz="0" w:space="0" w:color="auto"/>
        <w:left w:val="none" w:sz="0" w:space="0" w:color="auto"/>
        <w:bottom w:val="none" w:sz="0" w:space="0" w:color="auto"/>
        <w:right w:val="none" w:sz="0" w:space="0" w:color="auto"/>
      </w:divBdr>
    </w:div>
    <w:div w:id="855659003">
      <w:bodyDiv w:val="1"/>
      <w:marLeft w:val="0"/>
      <w:marRight w:val="0"/>
      <w:marTop w:val="0"/>
      <w:marBottom w:val="0"/>
      <w:divBdr>
        <w:top w:val="none" w:sz="0" w:space="0" w:color="auto"/>
        <w:left w:val="none" w:sz="0" w:space="0" w:color="auto"/>
        <w:bottom w:val="none" w:sz="0" w:space="0" w:color="auto"/>
        <w:right w:val="none" w:sz="0" w:space="0" w:color="auto"/>
      </w:divBdr>
    </w:div>
    <w:div w:id="856112962">
      <w:bodyDiv w:val="1"/>
      <w:marLeft w:val="0"/>
      <w:marRight w:val="0"/>
      <w:marTop w:val="0"/>
      <w:marBottom w:val="0"/>
      <w:divBdr>
        <w:top w:val="none" w:sz="0" w:space="0" w:color="auto"/>
        <w:left w:val="none" w:sz="0" w:space="0" w:color="auto"/>
        <w:bottom w:val="none" w:sz="0" w:space="0" w:color="auto"/>
        <w:right w:val="none" w:sz="0" w:space="0" w:color="auto"/>
      </w:divBdr>
    </w:div>
    <w:div w:id="857960616">
      <w:bodyDiv w:val="1"/>
      <w:marLeft w:val="0"/>
      <w:marRight w:val="0"/>
      <w:marTop w:val="0"/>
      <w:marBottom w:val="0"/>
      <w:divBdr>
        <w:top w:val="none" w:sz="0" w:space="0" w:color="auto"/>
        <w:left w:val="none" w:sz="0" w:space="0" w:color="auto"/>
        <w:bottom w:val="none" w:sz="0" w:space="0" w:color="auto"/>
        <w:right w:val="none" w:sz="0" w:space="0" w:color="auto"/>
      </w:divBdr>
    </w:div>
    <w:div w:id="858619504">
      <w:bodyDiv w:val="1"/>
      <w:marLeft w:val="0"/>
      <w:marRight w:val="0"/>
      <w:marTop w:val="0"/>
      <w:marBottom w:val="0"/>
      <w:divBdr>
        <w:top w:val="none" w:sz="0" w:space="0" w:color="auto"/>
        <w:left w:val="none" w:sz="0" w:space="0" w:color="auto"/>
        <w:bottom w:val="none" w:sz="0" w:space="0" w:color="auto"/>
        <w:right w:val="none" w:sz="0" w:space="0" w:color="auto"/>
      </w:divBdr>
    </w:div>
    <w:div w:id="858813732">
      <w:bodyDiv w:val="1"/>
      <w:marLeft w:val="0"/>
      <w:marRight w:val="0"/>
      <w:marTop w:val="0"/>
      <w:marBottom w:val="0"/>
      <w:divBdr>
        <w:top w:val="none" w:sz="0" w:space="0" w:color="auto"/>
        <w:left w:val="none" w:sz="0" w:space="0" w:color="auto"/>
        <w:bottom w:val="none" w:sz="0" w:space="0" w:color="auto"/>
        <w:right w:val="none" w:sz="0" w:space="0" w:color="auto"/>
      </w:divBdr>
    </w:div>
    <w:div w:id="858858136">
      <w:bodyDiv w:val="1"/>
      <w:marLeft w:val="0"/>
      <w:marRight w:val="0"/>
      <w:marTop w:val="0"/>
      <w:marBottom w:val="0"/>
      <w:divBdr>
        <w:top w:val="none" w:sz="0" w:space="0" w:color="auto"/>
        <w:left w:val="none" w:sz="0" w:space="0" w:color="auto"/>
        <w:bottom w:val="none" w:sz="0" w:space="0" w:color="auto"/>
        <w:right w:val="none" w:sz="0" w:space="0" w:color="auto"/>
      </w:divBdr>
    </w:div>
    <w:div w:id="860977002">
      <w:bodyDiv w:val="1"/>
      <w:marLeft w:val="0"/>
      <w:marRight w:val="0"/>
      <w:marTop w:val="0"/>
      <w:marBottom w:val="0"/>
      <w:divBdr>
        <w:top w:val="none" w:sz="0" w:space="0" w:color="auto"/>
        <w:left w:val="none" w:sz="0" w:space="0" w:color="auto"/>
        <w:bottom w:val="none" w:sz="0" w:space="0" w:color="auto"/>
        <w:right w:val="none" w:sz="0" w:space="0" w:color="auto"/>
      </w:divBdr>
    </w:div>
    <w:div w:id="861283105">
      <w:bodyDiv w:val="1"/>
      <w:marLeft w:val="0"/>
      <w:marRight w:val="0"/>
      <w:marTop w:val="0"/>
      <w:marBottom w:val="0"/>
      <w:divBdr>
        <w:top w:val="none" w:sz="0" w:space="0" w:color="auto"/>
        <w:left w:val="none" w:sz="0" w:space="0" w:color="auto"/>
        <w:bottom w:val="none" w:sz="0" w:space="0" w:color="auto"/>
        <w:right w:val="none" w:sz="0" w:space="0" w:color="auto"/>
      </w:divBdr>
    </w:div>
    <w:div w:id="861746437">
      <w:bodyDiv w:val="1"/>
      <w:marLeft w:val="0"/>
      <w:marRight w:val="0"/>
      <w:marTop w:val="0"/>
      <w:marBottom w:val="0"/>
      <w:divBdr>
        <w:top w:val="none" w:sz="0" w:space="0" w:color="auto"/>
        <w:left w:val="none" w:sz="0" w:space="0" w:color="auto"/>
        <w:bottom w:val="none" w:sz="0" w:space="0" w:color="auto"/>
        <w:right w:val="none" w:sz="0" w:space="0" w:color="auto"/>
      </w:divBdr>
    </w:div>
    <w:div w:id="862062230">
      <w:bodyDiv w:val="1"/>
      <w:marLeft w:val="0"/>
      <w:marRight w:val="0"/>
      <w:marTop w:val="0"/>
      <w:marBottom w:val="0"/>
      <w:divBdr>
        <w:top w:val="none" w:sz="0" w:space="0" w:color="auto"/>
        <w:left w:val="none" w:sz="0" w:space="0" w:color="auto"/>
        <w:bottom w:val="none" w:sz="0" w:space="0" w:color="auto"/>
        <w:right w:val="none" w:sz="0" w:space="0" w:color="auto"/>
      </w:divBdr>
    </w:div>
    <w:div w:id="863054864">
      <w:bodyDiv w:val="1"/>
      <w:marLeft w:val="0"/>
      <w:marRight w:val="0"/>
      <w:marTop w:val="0"/>
      <w:marBottom w:val="0"/>
      <w:divBdr>
        <w:top w:val="none" w:sz="0" w:space="0" w:color="auto"/>
        <w:left w:val="none" w:sz="0" w:space="0" w:color="auto"/>
        <w:bottom w:val="none" w:sz="0" w:space="0" w:color="auto"/>
        <w:right w:val="none" w:sz="0" w:space="0" w:color="auto"/>
      </w:divBdr>
    </w:div>
    <w:div w:id="868689528">
      <w:bodyDiv w:val="1"/>
      <w:marLeft w:val="0"/>
      <w:marRight w:val="0"/>
      <w:marTop w:val="0"/>
      <w:marBottom w:val="0"/>
      <w:divBdr>
        <w:top w:val="none" w:sz="0" w:space="0" w:color="auto"/>
        <w:left w:val="none" w:sz="0" w:space="0" w:color="auto"/>
        <w:bottom w:val="none" w:sz="0" w:space="0" w:color="auto"/>
        <w:right w:val="none" w:sz="0" w:space="0" w:color="auto"/>
      </w:divBdr>
    </w:div>
    <w:div w:id="869221763">
      <w:bodyDiv w:val="1"/>
      <w:marLeft w:val="0"/>
      <w:marRight w:val="0"/>
      <w:marTop w:val="0"/>
      <w:marBottom w:val="0"/>
      <w:divBdr>
        <w:top w:val="none" w:sz="0" w:space="0" w:color="auto"/>
        <w:left w:val="none" w:sz="0" w:space="0" w:color="auto"/>
        <w:bottom w:val="none" w:sz="0" w:space="0" w:color="auto"/>
        <w:right w:val="none" w:sz="0" w:space="0" w:color="auto"/>
      </w:divBdr>
    </w:div>
    <w:div w:id="869951658">
      <w:bodyDiv w:val="1"/>
      <w:marLeft w:val="0"/>
      <w:marRight w:val="0"/>
      <w:marTop w:val="0"/>
      <w:marBottom w:val="0"/>
      <w:divBdr>
        <w:top w:val="none" w:sz="0" w:space="0" w:color="auto"/>
        <w:left w:val="none" w:sz="0" w:space="0" w:color="auto"/>
        <w:bottom w:val="none" w:sz="0" w:space="0" w:color="auto"/>
        <w:right w:val="none" w:sz="0" w:space="0" w:color="auto"/>
      </w:divBdr>
    </w:div>
    <w:div w:id="873495894">
      <w:bodyDiv w:val="1"/>
      <w:marLeft w:val="0"/>
      <w:marRight w:val="0"/>
      <w:marTop w:val="0"/>
      <w:marBottom w:val="0"/>
      <w:divBdr>
        <w:top w:val="none" w:sz="0" w:space="0" w:color="auto"/>
        <w:left w:val="none" w:sz="0" w:space="0" w:color="auto"/>
        <w:bottom w:val="none" w:sz="0" w:space="0" w:color="auto"/>
        <w:right w:val="none" w:sz="0" w:space="0" w:color="auto"/>
      </w:divBdr>
    </w:div>
    <w:div w:id="874539933">
      <w:bodyDiv w:val="1"/>
      <w:marLeft w:val="0"/>
      <w:marRight w:val="0"/>
      <w:marTop w:val="0"/>
      <w:marBottom w:val="0"/>
      <w:divBdr>
        <w:top w:val="none" w:sz="0" w:space="0" w:color="auto"/>
        <w:left w:val="none" w:sz="0" w:space="0" w:color="auto"/>
        <w:bottom w:val="none" w:sz="0" w:space="0" w:color="auto"/>
        <w:right w:val="none" w:sz="0" w:space="0" w:color="auto"/>
      </w:divBdr>
    </w:div>
    <w:div w:id="875966587">
      <w:bodyDiv w:val="1"/>
      <w:marLeft w:val="0"/>
      <w:marRight w:val="0"/>
      <w:marTop w:val="0"/>
      <w:marBottom w:val="0"/>
      <w:divBdr>
        <w:top w:val="none" w:sz="0" w:space="0" w:color="auto"/>
        <w:left w:val="none" w:sz="0" w:space="0" w:color="auto"/>
        <w:bottom w:val="none" w:sz="0" w:space="0" w:color="auto"/>
        <w:right w:val="none" w:sz="0" w:space="0" w:color="auto"/>
      </w:divBdr>
    </w:div>
    <w:div w:id="877010962">
      <w:bodyDiv w:val="1"/>
      <w:marLeft w:val="0"/>
      <w:marRight w:val="0"/>
      <w:marTop w:val="0"/>
      <w:marBottom w:val="0"/>
      <w:divBdr>
        <w:top w:val="none" w:sz="0" w:space="0" w:color="auto"/>
        <w:left w:val="none" w:sz="0" w:space="0" w:color="auto"/>
        <w:bottom w:val="none" w:sz="0" w:space="0" w:color="auto"/>
        <w:right w:val="none" w:sz="0" w:space="0" w:color="auto"/>
      </w:divBdr>
    </w:div>
    <w:div w:id="877015157">
      <w:bodyDiv w:val="1"/>
      <w:marLeft w:val="0"/>
      <w:marRight w:val="0"/>
      <w:marTop w:val="0"/>
      <w:marBottom w:val="0"/>
      <w:divBdr>
        <w:top w:val="none" w:sz="0" w:space="0" w:color="auto"/>
        <w:left w:val="none" w:sz="0" w:space="0" w:color="auto"/>
        <w:bottom w:val="none" w:sz="0" w:space="0" w:color="auto"/>
        <w:right w:val="none" w:sz="0" w:space="0" w:color="auto"/>
      </w:divBdr>
    </w:div>
    <w:div w:id="877401260">
      <w:bodyDiv w:val="1"/>
      <w:marLeft w:val="0"/>
      <w:marRight w:val="0"/>
      <w:marTop w:val="0"/>
      <w:marBottom w:val="0"/>
      <w:divBdr>
        <w:top w:val="none" w:sz="0" w:space="0" w:color="auto"/>
        <w:left w:val="none" w:sz="0" w:space="0" w:color="auto"/>
        <w:bottom w:val="none" w:sz="0" w:space="0" w:color="auto"/>
        <w:right w:val="none" w:sz="0" w:space="0" w:color="auto"/>
      </w:divBdr>
    </w:div>
    <w:div w:id="878475489">
      <w:bodyDiv w:val="1"/>
      <w:marLeft w:val="0"/>
      <w:marRight w:val="0"/>
      <w:marTop w:val="0"/>
      <w:marBottom w:val="0"/>
      <w:divBdr>
        <w:top w:val="none" w:sz="0" w:space="0" w:color="auto"/>
        <w:left w:val="none" w:sz="0" w:space="0" w:color="auto"/>
        <w:bottom w:val="none" w:sz="0" w:space="0" w:color="auto"/>
        <w:right w:val="none" w:sz="0" w:space="0" w:color="auto"/>
      </w:divBdr>
    </w:div>
    <w:div w:id="878903330">
      <w:bodyDiv w:val="1"/>
      <w:marLeft w:val="0"/>
      <w:marRight w:val="0"/>
      <w:marTop w:val="0"/>
      <w:marBottom w:val="0"/>
      <w:divBdr>
        <w:top w:val="none" w:sz="0" w:space="0" w:color="auto"/>
        <w:left w:val="none" w:sz="0" w:space="0" w:color="auto"/>
        <w:bottom w:val="none" w:sz="0" w:space="0" w:color="auto"/>
        <w:right w:val="none" w:sz="0" w:space="0" w:color="auto"/>
      </w:divBdr>
    </w:div>
    <w:div w:id="879440489">
      <w:bodyDiv w:val="1"/>
      <w:marLeft w:val="0"/>
      <w:marRight w:val="0"/>
      <w:marTop w:val="0"/>
      <w:marBottom w:val="0"/>
      <w:divBdr>
        <w:top w:val="none" w:sz="0" w:space="0" w:color="auto"/>
        <w:left w:val="none" w:sz="0" w:space="0" w:color="auto"/>
        <w:bottom w:val="none" w:sz="0" w:space="0" w:color="auto"/>
        <w:right w:val="none" w:sz="0" w:space="0" w:color="auto"/>
      </w:divBdr>
    </w:div>
    <w:div w:id="881794397">
      <w:bodyDiv w:val="1"/>
      <w:marLeft w:val="0"/>
      <w:marRight w:val="0"/>
      <w:marTop w:val="0"/>
      <w:marBottom w:val="0"/>
      <w:divBdr>
        <w:top w:val="none" w:sz="0" w:space="0" w:color="auto"/>
        <w:left w:val="none" w:sz="0" w:space="0" w:color="auto"/>
        <w:bottom w:val="none" w:sz="0" w:space="0" w:color="auto"/>
        <w:right w:val="none" w:sz="0" w:space="0" w:color="auto"/>
      </w:divBdr>
    </w:div>
    <w:div w:id="884953049">
      <w:bodyDiv w:val="1"/>
      <w:marLeft w:val="0"/>
      <w:marRight w:val="0"/>
      <w:marTop w:val="0"/>
      <w:marBottom w:val="0"/>
      <w:divBdr>
        <w:top w:val="none" w:sz="0" w:space="0" w:color="auto"/>
        <w:left w:val="none" w:sz="0" w:space="0" w:color="auto"/>
        <w:bottom w:val="none" w:sz="0" w:space="0" w:color="auto"/>
        <w:right w:val="none" w:sz="0" w:space="0" w:color="auto"/>
      </w:divBdr>
    </w:div>
    <w:div w:id="885138690">
      <w:bodyDiv w:val="1"/>
      <w:marLeft w:val="0"/>
      <w:marRight w:val="0"/>
      <w:marTop w:val="0"/>
      <w:marBottom w:val="0"/>
      <w:divBdr>
        <w:top w:val="none" w:sz="0" w:space="0" w:color="auto"/>
        <w:left w:val="none" w:sz="0" w:space="0" w:color="auto"/>
        <w:bottom w:val="none" w:sz="0" w:space="0" w:color="auto"/>
        <w:right w:val="none" w:sz="0" w:space="0" w:color="auto"/>
      </w:divBdr>
    </w:div>
    <w:div w:id="886185288">
      <w:bodyDiv w:val="1"/>
      <w:marLeft w:val="0"/>
      <w:marRight w:val="0"/>
      <w:marTop w:val="0"/>
      <w:marBottom w:val="0"/>
      <w:divBdr>
        <w:top w:val="none" w:sz="0" w:space="0" w:color="auto"/>
        <w:left w:val="none" w:sz="0" w:space="0" w:color="auto"/>
        <w:bottom w:val="none" w:sz="0" w:space="0" w:color="auto"/>
        <w:right w:val="none" w:sz="0" w:space="0" w:color="auto"/>
      </w:divBdr>
    </w:div>
    <w:div w:id="886917287">
      <w:bodyDiv w:val="1"/>
      <w:marLeft w:val="0"/>
      <w:marRight w:val="0"/>
      <w:marTop w:val="0"/>
      <w:marBottom w:val="0"/>
      <w:divBdr>
        <w:top w:val="none" w:sz="0" w:space="0" w:color="auto"/>
        <w:left w:val="none" w:sz="0" w:space="0" w:color="auto"/>
        <w:bottom w:val="none" w:sz="0" w:space="0" w:color="auto"/>
        <w:right w:val="none" w:sz="0" w:space="0" w:color="auto"/>
      </w:divBdr>
    </w:div>
    <w:div w:id="887303736">
      <w:bodyDiv w:val="1"/>
      <w:marLeft w:val="0"/>
      <w:marRight w:val="0"/>
      <w:marTop w:val="0"/>
      <w:marBottom w:val="0"/>
      <w:divBdr>
        <w:top w:val="none" w:sz="0" w:space="0" w:color="auto"/>
        <w:left w:val="none" w:sz="0" w:space="0" w:color="auto"/>
        <w:bottom w:val="none" w:sz="0" w:space="0" w:color="auto"/>
        <w:right w:val="none" w:sz="0" w:space="0" w:color="auto"/>
      </w:divBdr>
    </w:div>
    <w:div w:id="887375011">
      <w:bodyDiv w:val="1"/>
      <w:marLeft w:val="0"/>
      <w:marRight w:val="0"/>
      <w:marTop w:val="0"/>
      <w:marBottom w:val="0"/>
      <w:divBdr>
        <w:top w:val="none" w:sz="0" w:space="0" w:color="auto"/>
        <w:left w:val="none" w:sz="0" w:space="0" w:color="auto"/>
        <w:bottom w:val="none" w:sz="0" w:space="0" w:color="auto"/>
        <w:right w:val="none" w:sz="0" w:space="0" w:color="auto"/>
      </w:divBdr>
    </w:div>
    <w:div w:id="891966915">
      <w:bodyDiv w:val="1"/>
      <w:marLeft w:val="0"/>
      <w:marRight w:val="0"/>
      <w:marTop w:val="0"/>
      <w:marBottom w:val="0"/>
      <w:divBdr>
        <w:top w:val="none" w:sz="0" w:space="0" w:color="auto"/>
        <w:left w:val="none" w:sz="0" w:space="0" w:color="auto"/>
        <w:bottom w:val="none" w:sz="0" w:space="0" w:color="auto"/>
        <w:right w:val="none" w:sz="0" w:space="0" w:color="auto"/>
      </w:divBdr>
    </w:div>
    <w:div w:id="894118402">
      <w:bodyDiv w:val="1"/>
      <w:marLeft w:val="0"/>
      <w:marRight w:val="0"/>
      <w:marTop w:val="0"/>
      <w:marBottom w:val="0"/>
      <w:divBdr>
        <w:top w:val="none" w:sz="0" w:space="0" w:color="auto"/>
        <w:left w:val="none" w:sz="0" w:space="0" w:color="auto"/>
        <w:bottom w:val="none" w:sz="0" w:space="0" w:color="auto"/>
        <w:right w:val="none" w:sz="0" w:space="0" w:color="auto"/>
      </w:divBdr>
    </w:div>
    <w:div w:id="894659721">
      <w:bodyDiv w:val="1"/>
      <w:marLeft w:val="0"/>
      <w:marRight w:val="0"/>
      <w:marTop w:val="0"/>
      <w:marBottom w:val="0"/>
      <w:divBdr>
        <w:top w:val="none" w:sz="0" w:space="0" w:color="auto"/>
        <w:left w:val="none" w:sz="0" w:space="0" w:color="auto"/>
        <w:bottom w:val="none" w:sz="0" w:space="0" w:color="auto"/>
        <w:right w:val="none" w:sz="0" w:space="0" w:color="auto"/>
      </w:divBdr>
    </w:div>
    <w:div w:id="897059918">
      <w:bodyDiv w:val="1"/>
      <w:marLeft w:val="0"/>
      <w:marRight w:val="0"/>
      <w:marTop w:val="0"/>
      <w:marBottom w:val="0"/>
      <w:divBdr>
        <w:top w:val="none" w:sz="0" w:space="0" w:color="auto"/>
        <w:left w:val="none" w:sz="0" w:space="0" w:color="auto"/>
        <w:bottom w:val="none" w:sz="0" w:space="0" w:color="auto"/>
        <w:right w:val="none" w:sz="0" w:space="0" w:color="auto"/>
      </w:divBdr>
    </w:div>
    <w:div w:id="897712911">
      <w:bodyDiv w:val="1"/>
      <w:marLeft w:val="0"/>
      <w:marRight w:val="0"/>
      <w:marTop w:val="0"/>
      <w:marBottom w:val="0"/>
      <w:divBdr>
        <w:top w:val="none" w:sz="0" w:space="0" w:color="auto"/>
        <w:left w:val="none" w:sz="0" w:space="0" w:color="auto"/>
        <w:bottom w:val="none" w:sz="0" w:space="0" w:color="auto"/>
        <w:right w:val="none" w:sz="0" w:space="0" w:color="auto"/>
      </w:divBdr>
    </w:div>
    <w:div w:id="897740903">
      <w:bodyDiv w:val="1"/>
      <w:marLeft w:val="0"/>
      <w:marRight w:val="0"/>
      <w:marTop w:val="0"/>
      <w:marBottom w:val="0"/>
      <w:divBdr>
        <w:top w:val="none" w:sz="0" w:space="0" w:color="auto"/>
        <w:left w:val="none" w:sz="0" w:space="0" w:color="auto"/>
        <w:bottom w:val="none" w:sz="0" w:space="0" w:color="auto"/>
        <w:right w:val="none" w:sz="0" w:space="0" w:color="auto"/>
      </w:divBdr>
    </w:div>
    <w:div w:id="898706689">
      <w:bodyDiv w:val="1"/>
      <w:marLeft w:val="0"/>
      <w:marRight w:val="0"/>
      <w:marTop w:val="0"/>
      <w:marBottom w:val="0"/>
      <w:divBdr>
        <w:top w:val="none" w:sz="0" w:space="0" w:color="auto"/>
        <w:left w:val="none" w:sz="0" w:space="0" w:color="auto"/>
        <w:bottom w:val="none" w:sz="0" w:space="0" w:color="auto"/>
        <w:right w:val="none" w:sz="0" w:space="0" w:color="auto"/>
      </w:divBdr>
    </w:div>
    <w:div w:id="901138166">
      <w:bodyDiv w:val="1"/>
      <w:marLeft w:val="0"/>
      <w:marRight w:val="0"/>
      <w:marTop w:val="0"/>
      <w:marBottom w:val="0"/>
      <w:divBdr>
        <w:top w:val="none" w:sz="0" w:space="0" w:color="auto"/>
        <w:left w:val="none" w:sz="0" w:space="0" w:color="auto"/>
        <w:bottom w:val="none" w:sz="0" w:space="0" w:color="auto"/>
        <w:right w:val="none" w:sz="0" w:space="0" w:color="auto"/>
      </w:divBdr>
    </w:div>
    <w:div w:id="902910970">
      <w:bodyDiv w:val="1"/>
      <w:marLeft w:val="0"/>
      <w:marRight w:val="0"/>
      <w:marTop w:val="0"/>
      <w:marBottom w:val="0"/>
      <w:divBdr>
        <w:top w:val="none" w:sz="0" w:space="0" w:color="auto"/>
        <w:left w:val="none" w:sz="0" w:space="0" w:color="auto"/>
        <w:bottom w:val="none" w:sz="0" w:space="0" w:color="auto"/>
        <w:right w:val="none" w:sz="0" w:space="0" w:color="auto"/>
      </w:divBdr>
    </w:div>
    <w:div w:id="906302245">
      <w:bodyDiv w:val="1"/>
      <w:marLeft w:val="0"/>
      <w:marRight w:val="0"/>
      <w:marTop w:val="0"/>
      <w:marBottom w:val="0"/>
      <w:divBdr>
        <w:top w:val="none" w:sz="0" w:space="0" w:color="auto"/>
        <w:left w:val="none" w:sz="0" w:space="0" w:color="auto"/>
        <w:bottom w:val="none" w:sz="0" w:space="0" w:color="auto"/>
        <w:right w:val="none" w:sz="0" w:space="0" w:color="auto"/>
      </w:divBdr>
    </w:div>
    <w:div w:id="908349452">
      <w:bodyDiv w:val="1"/>
      <w:marLeft w:val="0"/>
      <w:marRight w:val="0"/>
      <w:marTop w:val="0"/>
      <w:marBottom w:val="0"/>
      <w:divBdr>
        <w:top w:val="none" w:sz="0" w:space="0" w:color="auto"/>
        <w:left w:val="none" w:sz="0" w:space="0" w:color="auto"/>
        <w:bottom w:val="none" w:sz="0" w:space="0" w:color="auto"/>
        <w:right w:val="none" w:sz="0" w:space="0" w:color="auto"/>
      </w:divBdr>
    </w:div>
    <w:div w:id="908732516">
      <w:bodyDiv w:val="1"/>
      <w:marLeft w:val="0"/>
      <w:marRight w:val="0"/>
      <w:marTop w:val="0"/>
      <w:marBottom w:val="0"/>
      <w:divBdr>
        <w:top w:val="none" w:sz="0" w:space="0" w:color="auto"/>
        <w:left w:val="none" w:sz="0" w:space="0" w:color="auto"/>
        <w:bottom w:val="none" w:sz="0" w:space="0" w:color="auto"/>
        <w:right w:val="none" w:sz="0" w:space="0" w:color="auto"/>
      </w:divBdr>
    </w:div>
    <w:div w:id="911965813">
      <w:bodyDiv w:val="1"/>
      <w:marLeft w:val="0"/>
      <w:marRight w:val="0"/>
      <w:marTop w:val="0"/>
      <w:marBottom w:val="0"/>
      <w:divBdr>
        <w:top w:val="none" w:sz="0" w:space="0" w:color="auto"/>
        <w:left w:val="none" w:sz="0" w:space="0" w:color="auto"/>
        <w:bottom w:val="none" w:sz="0" w:space="0" w:color="auto"/>
        <w:right w:val="none" w:sz="0" w:space="0" w:color="auto"/>
      </w:divBdr>
    </w:div>
    <w:div w:id="917714199">
      <w:bodyDiv w:val="1"/>
      <w:marLeft w:val="0"/>
      <w:marRight w:val="0"/>
      <w:marTop w:val="0"/>
      <w:marBottom w:val="0"/>
      <w:divBdr>
        <w:top w:val="none" w:sz="0" w:space="0" w:color="auto"/>
        <w:left w:val="none" w:sz="0" w:space="0" w:color="auto"/>
        <w:bottom w:val="none" w:sz="0" w:space="0" w:color="auto"/>
        <w:right w:val="none" w:sz="0" w:space="0" w:color="auto"/>
      </w:divBdr>
    </w:div>
    <w:div w:id="919487799">
      <w:bodyDiv w:val="1"/>
      <w:marLeft w:val="0"/>
      <w:marRight w:val="0"/>
      <w:marTop w:val="0"/>
      <w:marBottom w:val="0"/>
      <w:divBdr>
        <w:top w:val="none" w:sz="0" w:space="0" w:color="auto"/>
        <w:left w:val="none" w:sz="0" w:space="0" w:color="auto"/>
        <w:bottom w:val="none" w:sz="0" w:space="0" w:color="auto"/>
        <w:right w:val="none" w:sz="0" w:space="0" w:color="auto"/>
      </w:divBdr>
    </w:div>
    <w:div w:id="921060355">
      <w:bodyDiv w:val="1"/>
      <w:marLeft w:val="0"/>
      <w:marRight w:val="0"/>
      <w:marTop w:val="0"/>
      <w:marBottom w:val="0"/>
      <w:divBdr>
        <w:top w:val="none" w:sz="0" w:space="0" w:color="auto"/>
        <w:left w:val="none" w:sz="0" w:space="0" w:color="auto"/>
        <w:bottom w:val="none" w:sz="0" w:space="0" w:color="auto"/>
        <w:right w:val="none" w:sz="0" w:space="0" w:color="auto"/>
      </w:divBdr>
    </w:div>
    <w:div w:id="922183965">
      <w:bodyDiv w:val="1"/>
      <w:marLeft w:val="0"/>
      <w:marRight w:val="0"/>
      <w:marTop w:val="0"/>
      <w:marBottom w:val="0"/>
      <w:divBdr>
        <w:top w:val="none" w:sz="0" w:space="0" w:color="auto"/>
        <w:left w:val="none" w:sz="0" w:space="0" w:color="auto"/>
        <w:bottom w:val="none" w:sz="0" w:space="0" w:color="auto"/>
        <w:right w:val="none" w:sz="0" w:space="0" w:color="auto"/>
      </w:divBdr>
    </w:div>
    <w:div w:id="922839052">
      <w:bodyDiv w:val="1"/>
      <w:marLeft w:val="0"/>
      <w:marRight w:val="0"/>
      <w:marTop w:val="0"/>
      <w:marBottom w:val="0"/>
      <w:divBdr>
        <w:top w:val="none" w:sz="0" w:space="0" w:color="auto"/>
        <w:left w:val="none" w:sz="0" w:space="0" w:color="auto"/>
        <w:bottom w:val="none" w:sz="0" w:space="0" w:color="auto"/>
        <w:right w:val="none" w:sz="0" w:space="0" w:color="auto"/>
      </w:divBdr>
    </w:div>
    <w:div w:id="926810588">
      <w:bodyDiv w:val="1"/>
      <w:marLeft w:val="0"/>
      <w:marRight w:val="0"/>
      <w:marTop w:val="0"/>
      <w:marBottom w:val="0"/>
      <w:divBdr>
        <w:top w:val="none" w:sz="0" w:space="0" w:color="auto"/>
        <w:left w:val="none" w:sz="0" w:space="0" w:color="auto"/>
        <w:bottom w:val="none" w:sz="0" w:space="0" w:color="auto"/>
        <w:right w:val="none" w:sz="0" w:space="0" w:color="auto"/>
      </w:divBdr>
    </w:div>
    <w:div w:id="927075485">
      <w:bodyDiv w:val="1"/>
      <w:marLeft w:val="0"/>
      <w:marRight w:val="0"/>
      <w:marTop w:val="0"/>
      <w:marBottom w:val="0"/>
      <w:divBdr>
        <w:top w:val="none" w:sz="0" w:space="0" w:color="auto"/>
        <w:left w:val="none" w:sz="0" w:space="0" w:color="auto"/>
        <w:bottom w:val="none" w:sz="0" w:space="0" w:color="auto"/>
        <w:right w:val="none" w:sz="0" w:space="0" w:color="auto"/>
      </w:divBdr>
    </w:div>
    <w:div w:id="927541907">
      <w:bodyDiv w:val="1"/>
      <w:marLeft w:val="0"/>
      <w:marRight w:val="0"/>
      <w:marTop w:val="0"/>
      <w:marBottom w:val="0"/>
      <w:divBdr>
        <w:top w:val="none" w:sz="0" w:space="0" w:color="auto"/>
        <w:left w:val="none" w:sz="0" w:space="0" w:color="auto"/>
        <w:bottom w:val="none" w:sz="0" w:space="0" w:color="auto"/>
        <w:right w:val="none" w:sz="0" w:space="0" w:color="auto"/>
      </w:divBdr>
    </w:div>
    <w:div w:id="928276600">
      <w:bodyDiv w:val="1"/>
      <w:marLeft w:val="0"/>
      <w:marRight w:val="0"/>
      <w:marTop w:val="0"/>
      <w:marBottom w:val="0"/>
      <w:divBdr>
        <w:top w:val="none" w:sz="0" w:space="0" w:color="auto"/>
        <w:left w:val="none" w:sz="0" w:space="0" w:color="auto"/>
        <w:bottom w:val="none" w:sz="0" w:space="0" w:color="auto"/>
        <w:right w:val="none" w:sz="0" w:space="0" w:color="auto"/>
      </w:divBdr>
    </w:div>
    <w:div w:id="931203234">
      <w:bodyDiv w:val="1"/>
      <w:marLeft w:val="0"/>
      <w:marRight w:val="0"/>
      <w:marTop w:val="0"/>
      <w:marBottom w:val="0"/>
      <w:divBdr>
        <w:top w:val="none" w:sz="0" w:space="0" w:color="auto"/>
        <w:left w:val="none" w:sz="0" w:space="0" w:color="auto"/>
        <w:bottom w:val="none" w:sz="0" w:space="0" w:color="auto"/>
        <w:right w:val="none" w:sz="0" w:space="0" w:color="auto"/>
      </w:divBdr>
    </w:div>
    <w:div w:id="931813579">
      <w:bodyDiv w:val="1"/>
      <w:marLeft w:val="0"/>
      <w:marRight w:val="0"/>
      <w:marTop w:val="0"/>
      <w:marBottom w:val="0"/>
      <w:divBdr>
        <w:top w:val="none" w:sz="0" w:space="0" w:color="auto"/>
        <w:left w:val="none" w:sz="0" w:space="0" w:color="auto"/>
        <w:bottom w:val="none" w:sz="0" w:space="0" w:color="auto"/>
        <w:right w:val="none" w:sz="0" w:space="0" w:color="auto"/>
      </w:divBdr>
    </w:div>
    <w:div w:id="932857736">
      <w:bodyDiv w:val="1"/>
      <w:marLeft w:val="0"/>
      <w:marRight w:val="0"/>
      <w:marTop w:val="0"/>
      <w:marBottom w:val="0"/>
      <w:divBdr>
        <w:top w:val="none" w:sz="0" w:space="0" w:color="auto"/>
        <w:left w:val="none" w:sz="0" w:space="0" w:color="auto"/>
        <w:bottom w:val="none" w:sz="0" w:space="0" w:color="auto"/>
        <w:right w:val="none" w:sz="0" w:space="0" w:color="auto"/>
      </w:divBdr>
    </w:div>
    <w:div w:id="932859295">
      <w:bodyDiv w:val="1"/>
      <w:marLeft w:val="0"/>
      <w:marRight w:val="0"/>
      <w:marTop w:val="0"/>
      <w:marBottom w:val="0"/>
      <w:divBdr>
        <w:top w:val="none" w:sz="0" w:space="0" w:color="auto"/>
        <w:left w:val="none" w:sz="0" w:space="0" w:color="auto"/>
        <w:bottom w:val="none" w:sz="0" w:space="0" w:color="auto"/>
        <w:right w:val="none" w:sz="0" w:space="0" w:color="auto"/>
      </w:divBdr>
    </w:div>
    <w:div w:id="934283131">
      <w:bodyDiv w:val="1"/>
      <w:marLeft w:val="0"/>
      <w:marRight w:val="0"/>
      <w:marTop w:val="0"/>
      <w:marBottom w:val="0"/>
      <w:divBdr>
        <w:top w:val="none" w:sz="0" w:space="0" w:color="auto"/>
        <w:left w:val="none" w:sz="0" w:space="0" w:color="auto"/>
        <w:bottom w:val="none" w:sz="0" w:space="0" w:color="auto"/>
        <w:right w:val="none" w:sz="0" w:space="0" w:color="auto"/>
      </w:divBdr>
    </w:div>
    <w:div w:id="935333887">
      <w:bodyDiv w:val="1"/>
      <w:marLeft w:val="0"/>
      <w:marRight w:val="0"/>
      <w:marTop w:val="0"/>
      <w:marBottom w:val="0"/>
      <w:divBdr>
        <w:top w:val="none" w:sz="0" w:space="0" w:color="auto"/>
        <w:left w:val="none" w:sz="0" w:space="0" w:color="auto"/>
        <w:bottom w:val="none" w:sz="0" w:space="0" w:color="auto"/>
        <w:right w:val="none" w:sz="0" w:space="0" w:color="auto"/>
      </w:divBdr>
    </w:div>
    <w:div w:id="935753606">
      <w:bodyDiv w:val="1"/>
      <w:marLeft w:val="0"/>
      <w:marRight w:val="0"/>
      <w:marTop w:val="0"/>
      <w:marBottom w:val="0"/>
      <w:divBdr>
        <w:top w:val="none" w:sz="0" w:space="0" w:color="auto"/>
        <w:left w:val="none" w:sz="0" w:space="0" w:color="auto"/>
        <w:bottom w:val="none" w:sz="0" w:space="0" w:color="auto"/>
        <w:right w:val="none" w:sz="0" w:space="0" w:color="auto"/>
      </w:divBdr>
    </w:div>
    <w:div w:id="935940997">
      <w:bodyDiv w:val="1"/>
      <w:marLeft w:val="0"/>
      <w:marRight w:val="0"/>
      <w:marTop w:val="0"/>
      <w:marBottom w:val="0"/>
      <w:divBdr>
        <w:top w:val="none" w:sz="0" w:space="0" w:color="auto"/>
        <w:left w:val="none" w:sz="0" w:space="0" w:color="auto"/>
        <w:bottom w:val="none" w:sz="0" w:space="0" w:color="auto"/>
        <w:right w:val="none" w:sz="0" w:space="0" w:color="auto"/>
      </w:divBdr>
    </w:div>
    <w:div w:id="937442185">
      <w:bodyDiv w:val="1"/>
      <w:marLeft w:val="0"/>
      <w:marRight w:val="0"/>
      <w:marTop w:val="0"/>
      <w:marBottom w:val="0"/>
      <w:divBdr>
        <w:top w:val="none" w:sz="0" w:space="0" w:color="auto"/>
        <w:left w:val="none" w:sz="0" w:space="0" w:color="auto"/>
        <w:bottom w:val="none" w:sz="0" w:space="0" w:color="auto"/>
        <w:right w:val="none" w:sz="0" w:space="0" w:color="auto"/>
      </w:divBdr>
    </w:div>
    <w:div w:id="937444698">
      <w:bodyDiv w:val="1"/>
      <w:marLeft w:val="0"/>
      <w:marRight w:val="0"/>
      <w:marTop w:val="0"/>
      <w:marBottom w:val="0"/>
      <w:divBdr>
        <w:top w:val="none" w:sz="0" w:space="0" w:color="auto"/>
        <w:left w:val="none" w:sz="0" w:space="0" w:color="auto"/>
        <w:bottom w:val="none" w:sz="0" w:space="0" w:color="auto"/>
        <w:right w:val="none" w:sz="0" w:space="0" w:color="auto"/>
      </w:divBdr>
    </w:div>
    <w:div w:id="939143677">
      <w:bodyDiv w:val="1"/>
      <w:marLeft w:val="0"/>
      <w:marRight w:val="0"/>
      <w:marTop w:val="0"/>
      <w:marBottom w:val="0"/>
      <w:divBdr>
        <w:top w:val="none" w:sz="0" w:space="0" w:color="auto"/>
        <w:left w:val="none" w:sz="0" w:space="0" w:color="auto"/>
        <w:bottom w:val="none" w:sz="0" w:space="0" w:color="auto"/>
        <w:right w:val="none" w:sz="0" w:space="0" w:color="auto"/>
      </w:divBdr>
    </w:div>
    <w:div w:id="939409201">
      <w:bodyDiv w:val="1"/>
      <w:marLeft w:val="0"/>
      <w:marRight w:val="0"/>
      <w:marTop w:val="0"/>
      <w:marBottom w:val="0"/>
      <w:divBdr>
        <w:top w:val="none" w:sz="0" w:space="0" w:color="auto"/>
        <w:left w:val="none" w:sz="0" w:space="0" w:color="auto"/>
        <w:bottom w:val="none" w:sz="0" w:space="0" w:color="auto"/>
        <w:right w:val="none" w:sz="0" w:space="0" w:color="auto"/>
      </w:divBdr>
    </w:div>
    <w:div w:id="942146633">
      <w:bodyDiv w:val="1"/>
      <w:marLeft w:val="0"/>
      <w:marRight w:val="0"/>
      <w:marTop w:val="0"/>
      <w:marBottom w:val="0"/>
      <w:divBdr>
        <w:top w:val="none" w:sz="0" w:space="0" w:color="auto"/>
        <w:left w:val="none" w:sz="0" w:space="0" w:color="auto"/>
        <w:bottom w:val="none" w:sz="0" w:space="0" w:color="auto"/>
        <w:right w:val="none" w:sz="0" w:space="0" w:color="auto"/>
      </w:divBdr>
    </w:div>
    <w:div w:id="942146749">
      <w:bodyDiv w:val="1"/>
      <w:marLeft w:val="0"/>
      <w:marRight w:val="0"/>
      <w:marTop w:val="0"/>
      <w:marBottom w:val="0"/>
      <w:divBdr>
        <w:top w:val="none" w:sz="0" w:space="0" w:color="auto"/>
        <w:left w:val="none" w:sz="0" w:space="0" w:color="auto"/>
        <w:bottom w:val="none" w:sz="0" w:space="0" w:color="auto"/>
        <w:right w:val="none" w:sz="0" w:space="0" w:color="auto"/>
      </w:divBdr>
    </w:div>
    <w:div w:id="943610162">
      <w:bodyDiv w:val="1"/>
      <w:marLeft w:val="0"/>
      <w:marRight w:val="0"/>
      <w:marTop w:val="0"/>
      <w:marBottom w:val="0"/>
      <w:divBdr>
        <w:top w:val="none" w:sz="0" w:space="0" w:color="auto"/>
        <w:left w:val="none" w:sz="0" w:space="0" w:color="auto"/>
        <w:bottom w:val="none" w:sz="0" w:space="0" w:color="auto"/>
        <w:right w:val="none" w:sz="0" w:space="0" w:color="auto"/>
      </w:divBdr>
    </w:div>
    <w:div w:id="945114674">
      <w:bodyDiv w:val="1"/>
      <w:marLeft w:val="0"/>
      <w:marRight w:val="0"/>
      <w:marTop w:val="0"/>
      <w:marBottom w:val="0"/>
      <w:divBdr>
        <w:top w:val="none" w:sz="0" w:space="0" w:color="auto"/>
        <w:left w:val="none" w:sz="0" w:space="0" w:color="auto"/>
        <w:bottom w:val="none" w:sz="0" w:space="0" w:color="auto"/>
        <w:right w:val="none" w:sz="0" w:space="0" w:color="auto"/>
      </w:divBdr>
    </w:div>
    <w:div w:id="946545940">
      <w:bodyDiv w:val="1"/>
      <w:marLeft w:val="0"/>
      <w:marRight w:val="0"/>
      <w:marTop w:val="0"/>
      <w:marBottom w:val="0"/>
      <w:divBdr>
        <w:top w:val="none" w:sz="0" w:space="0" w:color="auto"/>
        <w:left w:val="none" w:sz="0" w:space="0" w:color="auto"/>
        <w:bottom w:val="none" w:sz="0" w:space="0" w:color="auto"/>
        <w:right w:val="none" w:sz="0" w:space="0" w:color="auto"/>
      </w:divBdr>
    </w:div>
    <w:div w:id="949630622">
      <w:bodyDiv w:val="1"/>
      <w:marLeft w:val="0"/>
      <w:marRight w:val="0"/>
      <w:marTop w:val="0"/>
      <w:marBottom w:val="0"/>
      <w:divBdr>
        <w:top w:val="none" w:sz="0" w:space="0" w:color="auto"/>
        <w:left w:val="none" w:sz="0" w:space="0" w:color="auto"/>
        <w:bottom w:val="none" w:sz="0" w:space="0" w:color="auto"/>
        <w:right w:val="none" w:sz="0" w:space="0" w:color="auto"/>
      </w:divBdr>
    </w:div>
    <w:div w:id="951326418">
      <w:bodyDiv w:val="1"/>
      <w:marLeft w:val="0"/>
      <w:marRight w:val="0"/>
      <w:marTop w:val="0"/>
      <w:marBottom w:val="0"/>
      <w:divBdr>
        <w:top w:val="none" w:sz="0" w:space="0" w:color="auto"/>
        <w:left w:val="none" w:sz="0" w:space="0" w:color="auto"/>
        <w:bottom w:val="none" w:sz="0" w:space="0" w:color="auto"/>
        <w:right w:val="none" w:sz="0" w:space="0" w:color="auto"/>
      </w:divBdr>
    </w:div>
    <w:div w:id="951739996">
      <w:bodyDiv w:val="1"/>
      <w:marLeft w:val="0"/>
      <w:marRight w:val="0"/>
      <w:marTop w:val="0"/>
      <w:marBottom w:val="0"/>
      <w:divBdr>
        <w:top w:val="none" w:sz="0" w:space="0" w:color="auto"/>
        <w:left w:val="none" w:sz="0" w:space="0" w:color="auto"/>
        <w:bottom w:val="none" w:sz="0" w:space="0" w:color="auto"/>
        <w:right w:val="none" w:sz="0" w:space="0" w:color="auto"/>
      </w:divBdr>
    </w:div>
    <w:div w:id="952905231">
      <w:bodyDiv w:val="1"/>
      <w:marLeft w:val="0"/>
      <w:marRight w:val="0"/>
      <w:marTop w:val="0"/>
      <w:marBottom w:val="0"/>
      <w:divBdr>
        <w:top w:val="none" w:sz="0" w:space="0" w:color="auto"/>
        <w:left w:val="none" w:sz="0" w:space="0" w:color="auto"/>
        <w:bottom w:val="none" w:sz="0" w:space="0" w:color="auto"/>
        <w:right w:val="none" w:sz="0" w:space="0" w:color="auto"/>
      </w:divBdr>
    </w:div>
    <w:div w:id="952981811">
      <w:bodyDiv w:val="1"/>
      <w:marLeft w:val="0"/>
      <w:marRight w:val="0"/>
      <w:marTop w:val="0"/>
      <w:marBottom w:val="0"/>
      <w:divBdr>
        <w:top w:val="none" w:sz="0" w:space="0" w:color="auto"/>
        <w:left w:val="none" w:sz="0" w:space="0" w:color="auto"/>
        <w:bottom w:val="none" w:sz="0" w:space="0" w:color="auto"/>
        <w:right w:val="none" w:sz="0" w:space="0" w:color="auto"/>
      </w:divBdr>
    </w:div>
    <w:div w:id="953051684">
      <w:bodyDiv w:val="1"/>
      <w:marLeft w:val="0"/>
      <w:marRight w:val="0"/>
      <w:marTop w:val="0"/>
      <w:marBottom w:val="0"/>
      <w:divBdr>
        <w:top w:val="none" w:sz="0" w:space="0" w:color="auto"/>
        <w:left w:val="none" w:sz="0" w:space="0" w:color="auto"/>
        <w:bottom w:val="none" w:sz="0" w:space="0" w:color="auto"/>
        <w:right w:val="none" w:sz="0" w:space="0" w:color="auto"/>
      </w:divBdr>
    </w:div>
    <w:div w:id="957100939">
      <w:bodyDiv w:val="1"/>
      <w:marLeft w:val="0"/>
      <w:marRight w:val="0"/>
      <w:marTop w:val="0"/>
      <w:marBottom w:val="0"/>
      <w:divBdr>
        <w:top w:val="none" w:sz="0" w:space="0" w:color="auto"/>
        <w:left w:val="none" w:sz="0" w:space="0" w:color="auto"/>
        <w:bottom w:val="none" w:sz="0" w:space="0" w:color="auto"/>
        <w:right w:val="none" w:sz="0" w:space="0" w:color="auto"/>
      </w:divBdr>
    </w:div>
    <w:div w:id="957445753">
      <w:bodyDiv w:val="1"/>
      <w:marLeft w:val="0"/>
      <w:marRight w:val="0"/>
      <w:marTop w:val="0"/>
      <w:marBottom w:val="0"/>
      <w:divBdr>
        <w:top w:val="none" w:sz="0" w:space="0" w:color="auto"/>
        <w:left w:val="none" w:sz="0" w:space="0" w:color="auto"/>
        <w:bottom w:val="none" w:sz="0" w:space="0" w:color="auto"/>
        <w:right w:val="none" w:sz="0" w:space="0" w:color="auto"/>
      </w:divBdr>
    </w:div>
    <w:div w:id="957684263">
      <w:bodyDiv w:val="1"/>
      <w:marLeft w:val="0"/>
      <w:marRight w:val="0"/>
      <w:marTop w:val="0"/>
      <w:marBottom w:val="0"/>
      <w:divBdr>
        <w:top w:val="none" w:sz="0" w:space="0" w:color="auto"/>
        <w:left w:val="none" w:sz="0" w:space="0" w:color="auto"/>
        <w:bottom w:val="none" w:sz="0" w:space="0" w:color="auto"/>
        <w:right w:val="none" w:sz="0" w:space="0" w:color="auto"/>
      </w:divBdr>
    </w:div>
    <w:div w:id="958531584">
      <w:bodyDiv w:val="1"/>
      <w:marLeft w:val="0"/>
      <w:marRight w:val="0"/>
      <w:marTop w:val="0"/>
      <w:marBottom w:val="0"/>
      <w:divBdr>
        <w:top w:val="none" w:sz="0" w:space="0" w:color="auto"/>
        <w:left w:val="none" w:sz="0" w:space="0" w:color="auto"/>
        <w:bottom w:val="none" w:sz="0" w:space="0" w:color="auto"/>
        <w:right w:val="none" w:sz="0" w:space="0" w:color="auto"/>
      </w:divBdr>
    </w:div>
    <w:div w:id="962343914">
      <w:bodyDiv w:val="1"/>
      <w:marLeft w:val="0"/>
      <w:marRight w:val="0"/>
      <w:marTop w:val="0"/>
      <w:marBottom w:val="0"/>
      <w:divBdr>
        <w:top w:val="none" w:sz="0" w:space="0" w:color="auto"/>
        <w:left w:val="none" w:sz="0" w:space="0" w:color="auto"/>
        <w:bottom w:val="none" w:sz="0" w:space="0" w:color="auto"/>
        <w:right w:val="none" w:sz="0" w:space="0" w:color="auto"/>
      </w:divBdr>
    </w:div>
    <w:div w:id="963390871">
      <w:bodyDiv w:val="1"/>
      <w:marLeft w:val="0"/>
      <w:marRight w:val="0"/>
      <w:marTop w:val="0"/>
      <w:marBottom w:val="0"/>
      <w:divBdr>
        <w:top w:val="none" w:sz="0" w:space="0" w:color="auto"/>
        <w:left w:val="none" w:sz="0" w:space="0" w:color="auto"/>
        <w:bottom w:val="none" w:sz="0" w:space="0" w:color="auto"/>
        <w:right w:val="none" w:sz="0" w:space="0" w:color="auto"/>
      </w:divBdr>
    </w:div>
    <w:div w:id="963848908">
      <w:bodyDiv w:val="1"/>
      <w:marLeft w:val="0"/>
      <w:marRight w:val="0"/>
      <w:marTop w:val="0"/>
      <w:marBottom w:val="0"/>
      <w:divBdr>
        <w:top w:val="none" w:sz="0" w:space="0" w:color="auto"/>
        <w:left w:val="none" w:sz="0" w:space="0" w:color="auto"/>
        <w:bottom w:val="none" w:sz="0" w:space="0" w:color="auto"/>
        <w:right w:val="none" w:sz="0" w:space="0" w:color="auto"/>
      </w:divBdr>
    </w:div>
    <w:div w:id="963850741">
      <w:bodyDiv w:val="1"/>
      <w:marLeft w:val="0"/>
      <w:marRight w:val="0"/>
      <w:marTop w:val="0"/>
      <w:marBottom w:val="0"/>
      <w:divBdr>
        <w:top w:val="none" w:sz="0" w:space="0" w:color="auto"/>
        <w:left w:val="none" w:sz="0" w:space="0" w:color="auto"/>
        <w:bottom w:val="none" w:sz="0" w:space="0" w:color="auto"/>
        <w:right w:val="none" w:sz="0" w:space="0" w:color="auto"/>
      </w:divBdr>
    </w:div>
    <w:div w:id="964193421">
      <w:bodyDiv w:val="1"/>
      <w:marLeft w:val="0"/>
      <w:marRight w:val="0"/>
      <w:marTop w:val="0"/>
      <w:marBottom w:val="0"/>
      <w:divBdr>
        <w:top w:val="none" w:sz="0" w:space="0" w:color="auto"/>
        <w:left w:val="none" w:sz="0" w:space="0" w:color="auto"/>
        <w:bottom w:val="none" w:sz="0" w:space="0" w:color="auto"/>
        <w:right w:val="none" w:sz="0" w:space="0" w:color="auto"/>
      </w:divBdr>
    </w:div>
    <w:div w:id="965698390">
      <w:bodyDiv w:val="1"/>
      <w:marLeft w:val="0"/>
      <w:marRight w:val="0"/>
      <w:marTop w:val="0"/>
      <w:marBottom w:val="0"/>
      <w:divBdr>
        <w:top w:val="none" w:sz="0" w:space="0" w:color="auto"/>
        <w:left w:val="none" w:sz="0" w:space="0" w:color="auto"/>
        <w:bottom w:val="none" w:sz="0" w:space="0" w:color="auto"/>
        <w:right w:val="none" w:sz="0" w:space="0" w:color="auto"/>
      </w:divBdr>
    </w:div>
    <w:div w:id="965701580">
      <w:bodyDiv w:val="1"/>
      <w:marLeft w:val="0"/>
      <w:marRight w:val="0"/>
      <w:marTop w:val="0"/>
      <w:marBottom w:val="0"/>
      <w:divBdr>
        <w:top w:val="none" w:sz="0" w:space="0" w:color="auto"/>
        <w:left w:val="none" w:sz="0" w:space="0" w:color="auto"/>
        <w:bottom w:val="none" w:sz="0" w:space="0" w:color="auto"/>
        <w:right w:val="none" w:sz="0" w:space="0" w:color="auto"/>
      </w:divBdr>
    </w:div>
    <w:div w:id="968168840">
      <w:bodyDiv w:val="1"/>
      <w:marLeft w:val="0"/>
      <w:marRight w:val="0"/>
      <w:marTop w:val="0"/>
      <w:marBottom w:val="0"/>
      <w:divBdr>
        <w:top w:val="none" w:sz="0" w:space="0" w:color="auto"/>
        <w:left w:val="none" w:sz="0" w:space="0" w:color="auto"/>
        <w:bottom w:val="none" w:sz="0" w:space="0" w:color="auto"/>
        <w:right w:val="none" w:sz="0" w:space="0" w:color="auto"/>
      </w:divBdr>
    </w:div>
    <w:div w:id="968434812">
      <w:bodyDiv w:val="1"/>
      <w:marLeft w:val="0"/>
      <w:marRight w:val="0"/>
      <w:marTop w:val="0"/>
      <w:marBottom w:val="0"/>
      <w:divBdr>
        <w:top w:val="none" w:sz="0" w:space="0" w:color="auto"/>
        <w:left w:val="none" w:sz="0" w:space="0" w:color="auto"/>
        <w:bottom w:val="none" w:sz="0" w:space="0" w:color="auto"/>
        <w:right w:val="none" w:sz="0" w:space="0" w:color="auto"/>
      </w:divBdr>
    </w:div>
    <w:div w:id="969163089">
      <w:bodyDiv w:val="1"/>
      <w:marLeft w:val="0"/>
      <w:marRight w:val="0"/>
      <w:marTop w:val="0"/>
      <w:marBottom w:val="0"/>
      <w:divBdr>
        <w:top w:val="none" w:sz="0" w:space="0" w:color="auto"/>
        <w:left w:val="none" w:sz="0" w:space="0" w:color="auto"/>
        <w:bottom w:val="none" w:sz="0" w:space="0" w:color="auto"/>
        <w:right w:val="none" w:sz="0" w:space="0" w:color="auto"/>
      </w:divBdr>
    </w:div>
    <w:div w:id="972253633">
      <w:bodyDiv w:val="1"/>
      <w:marLeft w:val="0"/>
      <w:marRight w:val="0"/>
      <w:marTop w:val="0"/>
      <w:marBottom w:val="0"/>
      <w:divBdr>
        <w:top w:val="none" w:sz="0" w:space="0" w:color="auto"/>
        <w:left w:val="none" w:sz="0" w:space="0" w:color="auto"/>
        <w:bottom w:val="none" w:sz="0" w:space="0" w:color="auto"/>
        <w:right w:val="none" w:sz="0" w:space="0" w:color="auto"/>
      </w:divBdr>
    </w:div>
    <w:div w:id="972831035">
      <w:bodyDiv w:val="1"/>
      <w:marLeft w:val="0"/>
      <w:marRight w:val="0"/>
      <w:marTop w:val="0"/>
      <w:marBottom w:val="0"/>
      <w:divBdr>
        <w:top w:val="none" w:sz="0" w:space="0" w:color="auto"/>
        <w:left w:val="none" w:sz="0" w:space="0" w:color="auto"/>
        <w:bottom w:val="none" w:sz="0" w:space="0" w:color="auto"/>
        <w:right w:val="none" w:sz="0" w:space="0" w:color="auto"/>
      </w:divBdr>
    </w:div>
    <w:div w:id="973364340">
      <w:bodyDiv w:val="1"/>
      <w:marLeft w:val="0"/>
      <w:marRight w:val="0"/>
      <w:marTop w:val="0"/>
      <w:marBottom w:val="0"/>
      <w:divBdr>
        <w:top w:val="none" w:sz="0" w:space="0" w:color="auto"/>
        <w:left w:val="none" w:sz="0" w:space="0" w:color="auto"/>
        <w:bottom w:val="none" w:sz="0" w:space="0" w:color="auto"/>
        <w:right w:val="none" w:sz="0" w:space="0" w:color="auto"/>
      </w:divBdr>
    </w:div>
    <w:div w:id="974601002">
      <w:bodyDiv w:val="1"/>
      <w:marLeft w:val="0"/>
      <w:marRight w:val="0"/>
      <w:marTop w:val="0"/>
      <w:marBottom w:val="0"/>
      <w:divBdr>
        <w:top w:val="none" w:sz="0" w:space="0" w:color="auto"/>
        <w:left w:val="none" w:sz="0" w:space="0" w:color="auto"/>
        <w:bottom w:val="none" w:sz="0" w:space="0" w:color="auto"/>
        <w:right w:val="none" w:sz="0" w:space="0" w:color="auto"/>
      </w:divBdr>
    </w:div>
    <w:div w:id="975337170">
      <w:bodyDiv w:val="1"/>
      <w:marLeft w:val="0"/>
      <w:marRight w:val="0"/>
      <w:marTop w:val="0"/>
      <w:marBottom w:val="0"/>
      <w:divBdr>
        <w:top w:val="none" w:sz="0" w:space="0" w:color="auto"/>
        <w:left w:val="none" w:sz="0" w:space="0" w:color="auto"/>
        <w:bottom w:val="none" w:sz="0" w:space="0" w:color="auto"/>
        <w:right w:val="none" w:sz="0" w:space="0" w:color="auto"/>
      </w:divBdr>
    </w:div>
    <w:div w:id="976034921">
      <w:bodyDiv w:val="1"/>
      <w:marLeft w:val="0"/>
      <w:marRight w:val="0"/>
      <w:marTop w:val="0"/>
      <w:marBottom w:val="0"/>
      <w:divBdr>
        <w:top w:val="none" w:sz="0" w:space="0" w:color="auto"/>
        <w:left w:val="none" w:sz="0" w:space="0" w:color="auto"/>
        <w:bottom w:val="none" w:sz="0" w:space="0" w:color="auto"/>
        <w:right w:val="none" w:sz="0" w:space="0" w:color="auto"/>
      </w:divBdr>
    </w:div>
    <w:div w:id="976108651">
      <w:bodyDiv w:val="1"/>
      <w:marLeft w:val="0"/>
      <w:marRight w:val="0"/>
      <w:marTop w:val="0"/>
      <w:marBottom w:val="0"/>
      <w:divBdr>
        <w:top w:val="none" w:sz="0" w:space="0" w:color="auto"/>
        <w:left w:val="none" w:sz="0" w:space="0" w:color="auto"/>
        <w:bottom w:val="none" w:sz="0" w:space="0" w:color="auto"/>
        <w:right w:val="none" w:sz="0" w:space="0" w:color="auto"/>
      </w:divBdr>
    </w:div>
    <w:div w:id="976186158">
      <w:bodyDiv w:val="1"/>
      <w:marLeft w:val="0"/>
      <w:marRight w:val="0"/>
      <w:marTop w:val="0"/>
      <w:marBottom w:val="0"/>
      <w:divBdr>
        <w:top w:val="none" w:sz="0" w:space="0" w:color="auto"/>
        <w:left w:val="none" w:sz="0" w:space="0" w:color="auto"/>
        <w:bottom w:val="none" w:sz="0" w:space="0" w:color="auto"/>
        <w:right w:val="none" w:sz="0" w:space="0" w:color="auto"/>
      </w:divBdr>
    </w:div>
    <w:div w:id="976573674">
      <w:bodyDiv w:val="1"/>
      <w:marLeft w:val="0"/>
      <w:marRight w:val="0"/>
      <w:marTop w:val="0"/>
      <w:marBottom w:val="0"/>
      <w:divBdr>
        <w:top w:val="none" w:sz="0" w:space="0" w:color="auto"/>
        <w:left w:val="none" w:sz="0" w:space="0" w:color="auto"/>
        <w:bottom w:val="none" w:sz="0" w:space="0" w:color="auto"/>
        <w:right w:val="none" w:sz="0" w:space="0" w:color="auto"/>
      </w:divBdr>
    </w:div>
    <w:div w:id="976759560">
      <w:bodyDiv w:val="1"/>
      <w:marLeft w:val="0"/>
      <w:marRight w:val="0"/>
      <w:marTop w:val="0"/>
      <w:marBottom w:val="0"/>
      <w:divBdr>
        <w:top w:val="none" w:sz="0" w:space="0" w:color="auto"/>
        <w:left w:val="none" w:sz="0" w:space="0" w:color="auto"/>
        <w:bottom w:val="none" w:sz="0" w:space="0" w:color="auto"/>
        <w:right w:val="none" w:sz="0" w:space="0" w:color="auto"/>
      </w:divBdr>
    </w:div>
    <w:div w:id="977564034">
      <w:bodyDiv w:val="1"/>
      <w:marLeft w:val="0"/>
      <w:marRight w:val="0"/>
      <w:marTop w:val="0"/>
      <w:marBottom w:val="0"/>
      <w:divBdr>
        <w:top w:val="none" w:sz="0" w:space="0" w:color="auto"/>
        <w:left w:val="none" w:sz="0" w:space="0" w:color="auto"/>
        <w:bottom w:val="none" w:sz="0" w:space="0" w:color="auto"/>
        <w:right w:val="none" w:sz="0" w:space="0" w:color="auto"/>
      </w:divBdr>
    </w:div>
    <w:div w:id="978221344">
      <w:bodyDiv w:val="1"/>
      <w:marLeft w:val="0"/>
      <w:marRight w:val="0"/>
      <w:marTop w:val="0"/>
      <w:marBottom w:val="0"/>
      <w:divBdr>
        <w:top w:val="none" w:sz="0" w:space="0" w:color="auto"/>
        <w:left w:val="none" w:sz="0" w:space="0" w:color="auto"/>
        <w:bottom w:val="none" w:sz="0" w:space="0" w:color="auto"/>
        <w:right w:val="none" w:sz="0" w:space="0" w:color="auto"/>
      </w:divBdr>
    </w:div>
    <w:div w:id="979195052">
      <w:bodyDiv w:val="1"/>
      <w:marLeft w:val="0"/>
      <w:marRight w:val="0"/>
      <w:marTop w:val="0"/>
      <w:marBottom w:val="0"/>
      <w:divBdr>
        <w:top w:val="none" w:sz="0" w:space="0" w:color="auto"/>
        <w:left w:val="none" w:sz="0" w:space="0" w:color="auto"/>
        <w:bottom w:val="none" w:sz="0" w:space="0" w:color="auto"/>
        <w:right w:val="none" w:sz="0" w:space="0" w:color="auto"/>
      </w:divBdr>
    </w:div>
    <w:div w:id="979725862">
      <w:bodyDiv w:val="1"/>
      <w:marLeft w:val="0"/>
      <w:marRight w:val="0"/>
      <w:marTop w:val="0"/>
      <w:marBottom w:val="0"/>
      <w:divBdr>
        <w:top w:val="none" w:sz="0" w:space="0" w:color="auto"/>
        <w:left w:val="none" w:sz="0" w:space="0" w:color="auto"/>
        <w:bottom w:val="none" w:sz="0" w:space="0" w:color="auto"/>
        <w:right w:val="none" w:sz="0" w:space="0" w:color="auto"/>
      </w:divBdr>
    </w:div>
    <w:div w:id="981420973">
      <w:bodyDiv w:val="1"/>
      <w:marLeft w:val="0"/>
      <w:marRight w:val="0"/>
      <w:marTop w:val="0"/>
      <w:marBottom w:val="0"/>
      <w:divBdr>
        <w:top w:val="none" w:sz="0" w:space="0" w:color="auto"/>
        <w:left w:val="none" w:sz="0" w:space="0" w:color="auto"/>
        <w:bottom w:val="none" w:sz="0" w:space="0" w:color="auto"/>
        <w:right w:val="none" w:sz="0" w:space="0" w:color="auto"/>
      </w:divBdr>
    </w:div>
    <w:div w:id="981545678">
      <w:bodyDiv w:val="1"/>
      <w:marLeft w:val="0"/>
      <w:marRight w:val="0"/>
      <w:marTop w:val="0"/>
      <w:marBottom w:val="0"/>
      <w:divBdr>
        <w:top w:val="none" w:sz="0" w:space="0" w:color="auto"/>
        <w:left w:val="none" w:sz="0" w:space="0" w:color="auto"/>
        <w:bottom w:val="none" w:sz="0" w:space="0" w:color="auto"/>
        <w:right w:val="none" w:sz="0" w:space="0" w:color="auto"/>
      </w:divBdr>
    </w:div>
    <w:div w:id="981814836">
      <w:bodyDiv w:val="1"/>
      <w:marLeft w:val="0"/>
      <w:marRight w:val="0"/>
      <w:marTop w:val="0"/>
      <w:marBottom w:val="0"/>
      <w:divBdr>
        <w:top w:val="none" w:sz="0" w:space="0" w:color="auto"/>
        <w:left w:val="none" w:sz="0" w:space="0" w:color="auto"/>
        <w:bottom w:val="none" w:sz="0" w:space="0" w:color="auto"/>
        <w:right w:val="none" w:sz="0" w:space="0" w:color="auto"/>
      </w:divBdr>
    </w:div>
    <w:div w:id="985554345">
      <w:bodyDiv w:val="1"/>
      <w:marLeft w:val="0"/>
      <w:marRight w:val="0"/>
      <w:marTop w:val="0"/>
      <w:marBottom w:val="0"/>
      <w:divBdr>
        <w:top w:val="none" w:sz="0" w:space="0" w:color="auto"/>
        <w:left w:val="none" w:sz="0" w:space="0" w:color="auto"/>
        <w:bottom w:val="none" w:sz="0" w:space="0" w:color="auto"/>
        <w:right w:val="none" w:sz="0" w:space="0" w:color="auto"/>
      </w:divBdr>
    </w:div>
    <w:div w:id="989141681">
      <w:bodyDiv w:val="1"/>
      <w:marLeft w:val="0"/>
      <w:marRight w:val="0"/>
      <w:marTop w:val="0"/>
      <w:marBottom w:val="0"/>
      <w:divBdr>
        <w:top w:val="none" w:sz="0" w:space="0" w:color="auto"/>
        <w:left w:val="none" w:sz="0" w:space="0" w:color="auto"/>
        <w:bottom w:val="none" w:sz="0" w:space="0" w:color="auto"/>
        <w:right w:val="none" w:sz="0" w:space="0" w:color="auto"/>
      </w:divBdr>
    </w:div>
    <w:div w:id="989211821">
      <w:bodyDiv w:val="1"/>
      <w:marLeft w:val="0"/>
      <w:marRight w:val="0"/>
      <w:marTop w:val="0"/>
      <w:marBottom w:val="0"/>
      <w:divBdr>
        <w:top w:val="none" w:sz="0" w:space="0" w:color="auto"/>
        <w:left w:val="none" w:sz="0" w:space="0" w:color="auto"/>
        <w:bottom w:val="none" w:sz="0" w:space="0" w:color="auto"/>
        <w:right w:val="none" w:sz="0" w:space="0" w:color="auto"/>
      </w:divBdr>
    </w:div>
    <w:div w:id="992105886">
      <w:bodyDiv w:val="1"/>
      <w:marLeft w:val="0"/>
      <w:marRight w:val="0"/>
      <w:marTop w:val="0"/>
      <w:marBottom w:val="0"/>
      <w:divBdr>
        <w:top w:val="none" w:sz="0" w:space="0" w:color="auto"/>
        <w:left w:val="none" w:sz="0" w:space="0" w:color="auto"/>
        <w:bottom w:val="none" w:sz="0" w:space="0" w:color="auto"/>
        <w:right w:val="none" w:sz="0" w:space="0" w:color="auto"/>
      </w:divBdr>
    </w:div>
    <w:div w:id="992686179">
      <w:bodyDiv w:val="1"/>
      <w:marLeft w:val="0"/>
      <w:marRight w:val="0"/>
      <w:marTop w:val="0"/>
      <w:marBottom w:val="0"/>
      <w:divBdr>
        <w:top w:val="none" w:sz="0" w:space="0" w:color="auto"/>
        <w:left w:val="none" w:sz="0" w:space="0" w:color="auto"/>
        <w:bottom w:val="none" w:sz="0" w:space="0" w:color="auto"/>
        <w:right w:val="none" w:sz="0" w:space="0" w:color="auto"/>
      </w:divBdr>
    </w:div>
    <w:div w:id="993947263">
      <w:bodyDiv w:val="1"/>
      <w:marLeft w:val="0"/>
      <w:marRight w:val="0"/>
      <w:marTop w:val="0"/>
      <w:marBottom w:val="0"/>
      <w:divBdr>
        <w:top w:val="none" w:sz="0" w:space="0" w:color="auto"/>
        <w:left w:val="none" w:sz="0" w:space="0" w:color="auto"/>
        <w:bottom w:val="none" w:sz="0" w:space="0" w:color="auto"/>
        <w:right w:val="none" w:sz="0" w:space="0" w:color="auto"/>
      </w:divBdr>
    </w:div>
    <w:div w:id="994185535">
      <w:bodyDiv w:val="1"/>
      <w:marLeft w:val="0"/>
      <w:marRight w:val="0"/>
      <w:marTop w:val="0"/>
      <w:marBottom w:val="0"/>
      <w:divBdr>
        <w:top w:val="none" w:sz="0" w:space="0" w:color="auto"/>
        <w:left w:val="none" w:sz="0" w:space="0" w:color="auto"/>
        <w:bottom w:val="none" w:sz="0" w:space="0" w:color="auto"/>
        <w:right w:val="none" w:sz="0" w:space="0" w:color="auto"/>
      </w:divBdr>
    </w:div>
    <w:div w:id="994339854">
      <w:bodyDiv w:val="1"/>
      <w:marLeft w:val="0"/>
      <w:marRight w:val="0"/>
      <w:marTop w:val="0"/>
      <w:marBottom w:val="0"/>
      <w:divBdr>
        <w:top w:val="none" w:sz="0" w:space="0" w:color="auto"/>
        <w:left w:val="none" w:sz="0" w:space="0" w:color="auto"/>
        <w:bottom w:val="none" w:sz="0" w:space="0" w:color="auto"/>
        <w:right w:val="none" w:sz="0" w:space="0" w:color="auto"/>
      </w:divBdr>
    </w:div>
    <w:div w:id="996228692">
      <w:bodyDiv w:val="1"/>
      <w:marLeft w:val="0"/>
      <w:marRight w:val="0"/>
      <w:marTop w:val="0"/>
      <w:marBottom w:val="0"/>
      <w:divBdr>
        <w:top w:val="none" w:sz="0" w:space="0" w:color="auto"/>
        <w:left w:val="none" w:sz="0" w:space="0" w:color="auto"/>
        <w:bottom w:val="none" w:sz="0" w:space="0" w:color="auto"/>
        <w:right w:val="none" w:sz="0" w:space="0" w:color="auto"/>
      </w:divBdr>
    </w:div>
    <w:div w:id="996419223">
      <w:bodyDiv w:val="1"/>
      <w:marLeft w:val="0"/>
      <w:marRight w:val="0"/>
      <w:marTop w:val="0"/>
      <w:marBottom w:val="0"/>
      <w:divBdr>
        <w:top w:val="none" w:sz="0" w:space="0" w:color="auto"/>
        <w:left w:val="none" w:sz="0" w:space="0" w:color="auto"/>
        <w:bottom w:val="none" w:sz="0" w:space="0" w:color="auto"/>
        <w:right w:val="none" w:sz="0" w:space="0" w:color="auto"/>
      </w:divBdr>
    </w:div>
    <w:div w:id="997655456">
      <w:bodyDiv w:val="1"/>
      <w:marLeft w:val="0"/>
      <w:marRight w:val="0"/>
      <w:marTop w:val="0"/>
      <w:marBottom w:val="0"/>
      <w:divBdr>
        <w:top w:val="none" w:sz="0" w:space="0" w:color="auto"/>
        <w:left w:val="none" w:sz="0" w:space="0" w:color="auto"/>
        <w:bottom w:val="none" w:sz="0" w:space="0" w:color="auto"/>
        <w:right w:val="none" w:sz="0" w:space="0" w:color="auto"/>
      </w:divBdr>
    </w:div>
    <w:div w:id="998769790">
      <w:bodyDiv w:val="1"/>
      <w:marLeft w:val="0"/>
      <w:marRight w:val="0"/>
      <w:marTop w:val="0"/>
      <w:marBottom w:val="0"/>
      <w:divBdr>
        <w:top w:val="none" w:sz="0" w:space="0" w:color="auto"/>
        <w:left w:val="none" w:sz="0" w:space="0" w:color="auto"/>
        <w:bottom w:val="none" w:sz="0" w:space="0" w:color="auto"/>
        <w:right w:val="none" w:sz="0" w:space="0" w:color="auto"/>
      </w:divBdr>
    </w:div>
    <w:div w:id="999191663">
      <w:bodyDiv w:val="1"/>
      <w:marLeft w:val="0"/>
      <w:marRight w:val="0"/>
      <w:marTop w:val="0"/>
      <w:marBottom w:val="0"/>
      <w:divBdr>
        <w:top w:val="none" w:sz="0" w:space="0" w:color="auto"/>
        <w:left w:val="none" w:sz="0" w:space="0" w:color="auto"/>
        <w:bottom w:val="none" w:sz="0" w:space="0" w:color="auto"/>
        <w:right w:val="none" w:sz="0" w:space="0" w:color="auto"/>
      </w:divBdr>
    </w:div>
    <w:div w:id="999504023">
      <w:bodyDiv w:val="1"/>
      <w:marLeft w:val="0"/>
      <w:marRight w:val="0"/>
      <w:marTop w:val="0"/>
      <w:marBottom w:val="0"/>
      <w:divBdr>
        <w:top w:val="none" w:sz="0" w:space="0" w:color="auto"/>
        <w:left w:val="none" w:sz="0" w:space="0" w:color="auto"/>
        <w:bottom w:val="none" w:sz="0" w:space="0" w:color="auto"/>
        <w:right w:val="none" w:sz="0" w:space="0" w:color="auto"/>
      </w:divBdr>
    </w:div>
    <w:div w:id="1000080048">
      <w:bodyDiv w:val="1"/>
      <w:marLeft w:val="0"/>
      <w:marRight w:val="0"/>
      <w:marTop w:val="0"/>
      <w:marBottom w:val="0"/>
      <w:divBdr>
        <w:top w:val="none" w:sz="0" w:space="0" w:color="auto"/>
        <w:left w:val="none" w:sz="0" w:space="0" w:color="auto"/>
        <w:bottom w:val="none" w:sz="0" w:space="0" w:color="auto"/>
        <w:right w:val="none" w:sz="0" w:space="0" w:color="auto"/>
      </w:divBdr>
    </w:div>
    <w:div w:id="1002119717">
      <w:bodyDiv w:val="1"/>
      <w:marLeft w:val="0"/>
      <w:marRight w:val="0"/>
      <w:marTop w:val="0"/>
      <w:marBottom w:val="0"/>
      <w:divBdr>
        <w:top w:val="none" w:sz="0" w:space="0" w:color="auto"/>
        <w:left w:val="none" w:sz="0" w:space="0" w:color="auto"/>
        <w:bottom w:val="none" w:sz="0" w:space="0" w:color="auto"/>
        <w:right w:val="none" w:sz="0" w:space="0" w:color="auto"/>
      </w:divBdr>
    </w:div>
    <w:div w:id="1002974837">
      <w:bodyDiv w:val="1"/>
      <w:marLeft w:val="0"/>
      <w:marRight w:val="0"/>
      <w:marTop w:val="0"/>
      <w:marBottom w:val="0"/>
      <w:divBdr>
        <w:top w:val="none" w:sz="0" w:space="0" w:color="auto"/>
        <w:left w:val="none" w:sz="0" w:space="0" w:color="auto"/>
        <w:bottom w:val="none" w:sz="0" w:space="0" w:color="auto"/>
        <w:right w:val="none" w:sz="0" w:space="0" w:color="auto"/>
      </w:divBdr>
    </w:div>
    <w:div w:id="1003051794">
      <w:bodyDiv w:val="1"/>
      <w:marLeft w:val="0"/>
      <w:marRight w:val="0"/>
      <w:marTop w:val="0"/>
      <w:marBottom w:val="0"/>
      <w:divBdr>
        <w:top w:val="none" w:sz="0" w:space="0" w:color="auto"/>
        <w:left w:val="none" w:sz="0" w:space="0" w:color="auto"/>
        <w:bottom w:val="none" w:sz="0" w:space="0" w:color="auto"/>
        <w:right w:val="none" w:sz="0" w:space="0" w:color="auto"/>
      </w:divBdr>
    </w:div>
    <w:div w:id="1003123526">
      <w:bodyDiv w:val="1"/>
      <w:marLeft w:val="0"/>
      <w:marRight w:val="0"/>
      <w:marTop w:val="0"/>
      <w:marBottom w:val="0"/>
      <w:divBdr>
        <w:top w:val="none" w:sz="0" w:space="0" w:color="auto"/>
        <w:left w:val="none" w:sz="0" w:space="0" w:color="auto"/>
        <w:bottom w:val="none" w:sz="0" w:space="0" w:color="auto"/>
        <w:right w:val="none" w:sz="0" w:space="0" w:color="auto"/>
      </w:divBdr>
    </w:div>
    <w:div w:id="1005523507">
      <w:bodyDiv w:val="1"/>
      <w:marLeft w:val="0"/>
      <w:marRight w:val="0"/>
      <w:marTop w:val="0"/>
      <w:marBottom w:val="0"/>
      <w:divBdr>
        <w:top w:val="none" w:sz="0" w:space="0" w:color="auto"/>
        <w:left w:val="none" w:sz="0" w:space="0" w:color="auto"/>
        <w:bottom w:val="none" w:sz="0" w:space="0" w:color="auto"/>
        <w:right w:val="none" w:sz="0" w:space="0" w:color="auto"/>
      </w:divBdr>
    </w:div>
    <w:div w:id="1005863217">
      <w:bodyDiv w:val="1"/>
      <w:marLeft w:val="0"/>
      <w:marRight w:val="0"/>
      <w:marTop w:val="0"/>
      <w:marBottom w:val="0"/>
      <w:divBdr>
        <w:top w:val="none" w:sz="0" w:space="0" w:color="auto"/>
        <w:left w:val="none" w:sz="0" w:space="0" w:color="auto"/>
        <w:bottom w:val="none" w:sz="0" w:space="0" w:color="auto"/>
        <w:right w:val="none" w:sz="0" w:space="0" w:color="auto"/>
      </w:divBdr>
    </w:div>
    <w:div w:id="1006860055">
      <w:bodyDiv w:val="1"/>
      <w:marLeft w:val="0"/>
      <w:marRight w:val="0"/>
      <w:marTop w:val="0"/>
      <w:marBottom w:val="0"/>
      <w:divBdr>
        <w:top w:val="none" w:sz="0" w:space="0" w:color="auto"/>
        <w:left w:val="none" w:sz="0" w:space="0" w:color="auto"/>
        <w:bottom w:val="none" w:sz="0" w:space="0" w:color="auto"/>
        <w:right w:val="none" w:sz="0" w:space="0" w:color="auto"/>
      </w:divBdr>
    </w:div>
    <w:div w:id="1007485691">
      <w:bodyDiv w:val="1"/>
      <w:marLeft w:val="0"/>
      <w:marRight w:val="0"/>
      <w:marTop w:val="0"/>
      <w:marBottom w:val="0"/>
      <w:divBdr>
        <w:top w:val="none" w:sz="0" w:space="0" w:color="auto"/>
        <w:left w:val="none" w:sz="0" w:space="0" w:color="auto"/>
        <w:bottom w:val="none" w:sz="0" w:space="0" w:color="auto"/>
        <w:right w:val="none" w:sz="0" w:space="0" w:color="auto"/>
      </w:divBdr>
    </w:div>
    <w:div w:id="1010059548">
      <w:bodyDiv w:val="1"/>
      <w:marLeft w:val="0"/>
      <w:marRight w:val="0"/>
      <w:marTop w:val="0"/>
      <w:marBottom w:val="0"/>
      <w:divBdr>
        <w:top w:val="none" w:sz="0" w:space="0" w:color="auto"/>
        <w:left w:val="none" w:sz="0" w:space="0" w:color="auto"/>
        <w:bottom w:val="none" w:sz="0" w:space="0" w:color="auto"/>
        <w:right w:val="none" w:sz="0" w:space="0" w:color="auto"/>
      </w:divBdr>
    </w:div>
    <w:div w:id="1012292976">
      <w:bodyDiv w:val="1"/>
      <w:marLeft w:val="0"/>
      <w:marRight w:val="0"/>
      <w:marTop w:val="0"/>
      <w:marBottom w:val="0"/>
      <w:divBdr>
        <w:top w:val="none" w:sz="0" w:space="0" w:color="auto"/>
        <w:left w:val="none" w:sz="0" w:space="0" w:color="auto"/>
        <w:bottom w:val="none" w:sz="0" w:space="0" w:color="auto"/>
        <w:right w:val="none" w:sz="0" w:space="0" w:color="auto"/>
      </w:divBdr>
    </w:div>
    <w:div w:id="1013264090">
      <w:bodyDiv w:val="1"/>
      <w:marLeft w:val="0"/>
      <w:marRight w:val="0"/>
      <w:marTop w:val="0"/>
      <w:marBottom w:val="0"/>
      <w:divBdr>
        <w:top w:val="none" w:sz="0" w:space="0" w:color="auto"/>
        <w:left w:val="none" w:sz="0" w:space="0" w:color="auto"/>
        <w:bottom w:val="none" w:sz="0" w:space="0" w:color="auto"/>
        <w:right w:val="none" w:sz="0" w:space="0" w:color="auto"/>
      </w:divBdr>
    </w:div>
    <w:div w:id="1015960820">
      <w:bodyDiv w:val="1"/>
      <w:marLeft w:val="0"/>
      <w:marRight w:val="0"/>
      <w:marTop w:val="0"/>
      <w:marBottom w:val="0"/>
      <w:divBdr>
        <w:top w:val="none" w:sz="0" w:space="0" w:color="auto"/>
        <w:left w:val="none" w:sz="0" w:space="0" w:color="auto"/>
        <w:bottom w:val="none" w:sz="0" w:space="0" w:color="auto"/>
        <w:right w:val="none" w:sz="0" w:space="0" w:color="auto"/>
      </w:divBdr>
    </w:div>
    <w:div w:id="1016805312">
      <w:bodyDiv w:val="1"/>
      <w:marLeft w:val="0"/>
      <w:marRight w:val="0"/>
      <w:marTop w:val="0"/>
      <w:marBottom w:val="0"/>
      <w:divBdr>
        <w:top w:val="none" w:sz="0" w:space="0" w:color="auto"/>
        <w:left w:val="none" w:sz="0" w:space="0" w:color="auto"/>
        <w:bottom w:val="none" w:sz="0" w:space="0" w:color="auto"/>
        <w:right w:val="none" w:sz="0" w:space="0" w:color="auto"/>
      </w:divBdr>
    </w:div>
    <w:div w:id="1017855079">
      <w:bodyDiv w:val="1"/>
      <w:marLeft w:val="0"/>
      <w:marRight w:val="0"/>
      <w:marTop w:val="0"/>
      <w:marBottom w:val="0"/>
      <w:divBdr>
        <w:top w:val="none" w:sz="0" w:space="0" w:color="auto"/>
        <w:left w:val="none" w:sz="0" w:space="0" w:color="auto"/>
        <w:bottom w:val="none" w:sz="0" w:space="0" w:color="auto"/>
        <w:right w:val="none" w:sz="0" w:space="0" w:color="auto"/>
      </w:divBdr>
    </w:div>
    <w:div w:id="1018850640">
      <w:bodyDiv w:val="1"/>
      <w:marLeft w:val="0"/>
      <w:marRight w:val="0"/>
      <w:marTop w:val="0"/>
      <w:marBottom w:val="0"/>
      <w:divBdr>
        <w:top w:val="none" w:sz="0" w:space="0" w:color="auto"/>
        <w:left w:val="none" w:sz="0" w:space="0" w:color="auto"/>
        <w:bottom w:val="none" w:sz="0" w:space="0" w:color="auto"/>
        <w:right w:val="none" w:sz="0" w:space="0" w:color="auto"/>
      </w:divBdr>
    </w:div>
    <w:div w:id="1019282348">
      <w:bodyDiv w:val="1"/>
      <w:marLeft w:val="0"/>
      <w:marRight w:val="0"/>
      <w:marTop w:val="0"/>
      <w:marBottom w:val="0"/>
      <w:divBdr>
        <w:top w:val="none" w:sz="0" w:space="0" w:color="auto"/>
        <w:left w:val="none" w:sz="0" w:space="0" w:color="auto"/>
        <w:bottom w:val="none" w:sz="0" w:space="0" w:color="auto"/>
        <w:right w:val="none" w:sz="0" w:space="0" w:color="auto"/>
      </w:divBdr>
    </w:div>
    <w:div w:id="1021201274">
      <w:bodyDiv w:val="1"/>
      <w:marLeft w:val="0"/>
      <w:marRight w:val="0"/>
      <w:marTop w:val="0"/>
      <w:marBottom w:val="0"/>
      <w:divBdr>
        <w:top w:val="none" w:sz="0" w:space="0" w:color="auto"/>
        <w:left w:val="none" w:sz="0" w:space="0" w:color="auto"/>
        <w:bottom w:val="none" w:sz="0" w:space="0" w:color="auto"/>
        <w:right w:val="none" w:sz="0" w:space="0" w:color="auto"/>
      </w:divBdr>
    </w:div>
    <w:div w:id="1021323968">
      <w:bodyDiv w:val="1"/>
      <w:marLeft w:val="0"/>
      <w:marRight w:val="0"/>
      <w:marTop w:val="0"/>
      <w:marBottom w:val="0"/>
      <w:divBdr>
        <w:top w:val="none" w:sz="0" w:space="0" w:color="auto"/>
        <w:left w:val="none" w:sz="0" w:space="0" w:color="auto"/>
        <w:bottom w:val="none" w:sz="0" w:space="0" w:color="auto"/>
        <w:right w:val="none" w:sz="0" w:space="0" w:color="auto"/>
      </w:divBdr>
    </w:div>
    <w:div w:id="1021516878">
      <w:bodyDiv w:val="1"/>
      <w:marLeft w:val="0"/>
      <w:marRight w:val="0"/>
      <w:marTop w:val="0"/>
      <w:marBottom w:val="0"/>
      <w:divBdr>
        <w:top w:val="none" w:sz="0" w:space="0" w:color="auto"/>
        <w:left w:val="none" w:sz="0" w:space="0" w:color="auto"/>
        <w:bottom w:val="none" w:sz="0" w:space="0" w:color="auto"/>
        <w:right w:val="none" w:sz="0" w:space="0" w:color="auto"/>
      </w:divBdr>
    </w:div>
    <w:div w:id="1022635789">
      <w:bodyDiv w:val="1"/>
      <w:marLeft w:val="0"/>
      <w:marRight w:val="0"/>
      <w:marTop w:val="0"/>
      <w:marBottom w:val="0"/>
      <w:divBdr>
        <w:top w:val="none" w:sz="0" w:space="0" w:color="auto"/>
        <w:left w:val="none" w:sz="0" w:space="0" w:color="auto"/>
        <w:bottom w:val="none" w:sz="0" w:space="0" w:color="auto"/>
        <w:right w:val="none" w:sz="0" w:space="0" w:color="auto"/>
      </w:divBdr>
    </w:div>
    <w:div w:id="1025516742">
      <w:bodyDiv w:val="1"/>
      <w:marLeft w:val="0"/>
      <w:marRight w:val="0"/>
      <w:marTop w:val="0"/>
      <w:marBottom w:val="0"/>
      <w:divBdr>
        <w:top w:val="none" w:sz="0" w:space="0" w:color="auto"/>
        <w:left w:val="none" w:sz="0" w:space="0" w:color="auto"/>
        <w:bottom w:val="none" w:sz="0" w:space="0" w:color="auto"/>
        <w:right w:val="none" w:sz="0" w:space="0" w:color="auto"/>
      </w:divBdr>
    </w:div>
    <w:div w:id="1026323495">
      <w:bodyDiv w:val="1"/>
      <w:marLeft w:val="0"/>
      <w:marRight w:val="0"/>
      <w:marTop w:val="0"/>
      <w:marBottom w:val="0"/>
      <w:divBdr>
        <w:top w:val="none" w:sz="0" w:space="0" w:color="auto"/>
        <w:left w:val="none" w:sz="0" w:space="0" w:color="auto"/>
        <w:bottom w:val="none" w:sz="0" w:space="0" w:color="auto"/>
        <w:right w:val="none" w:sz="0" w:space="0" w:color="auto"/>
      </w:divBdr>
    </w:div>
    <w:div w:id="1026372833">
      <w:bodyDiv w:val="1"/>
      <w:marLeft w:val="0"/>
      <w:marRight w:val="0"/>
      <w:marTop w:val="0"/>
      <w:marBottom w:val="0"/>
      <w:divBdr>
        <w:top w:val="none" w:sz="0" w:space="0" w:color="auto"/>
        <w:left w:val="none" w:sz="0" w:space="0" w:color="auto"/>
        <w:bottom w:val="none" w:sz="0" w:space="0" w:color="auto"/>
        <w:right w:val="none" w:sz="0" w:space="0" w:color="auto"/>
      </w:divBdr>
    </w:div>
    <w:div w:id="1028872262">
      <w:bodyDiv w:val="1"/>
      <w:marLeft w:val="0"/>
      <w:marRight w:val="0"/>
      <w:marTop w:val="0"/>
      <w:marBottom w:val="0"/>
      <w:divBdr>
        <w:top w:val="none" w:sz="0" w:space="0" w:color="auto"/>
        <w:left w:val="none" w:sz="0" w:space="0" w:color="auto"/>
        <w:bottom w:val="none" w:sz="0" w:space="0" w:color="auto"/>
        <w:right w:val="none" w:sz="0" w:space="0" w:color="auto"/>
      </w:divBdr>
    </w:div>
    <w:div w:id="1030568157">
      <w:bodyDiv w:val="1"/>
      <w:marLeft w:val="0"/>
      <w:marRight w:val="0"/>
      <w:marTop w:val="0"/>
      <w:marBottom w:val="0"/>
      <w:divBdr>
        <w:top w:val="none" w:sz="0" w:space="0" w:color="auto"/>
        <w:left w:val="none" w:sz="0" w:space="0" w:color="auto"/>
        <w:bottom w:val="none" w:sz="0" w:space="0" w:color="auto"/>
        <w:right w:val="none" w:sz="0" w:space="0" w:color="auto"/>
      </w:divBdr>
    </w:div>
    <w:div w:id="1031878613">
      <w:bodyDiv w:val="1"/>
      <w:marLeft w:val="0"/>
      <w:marRight w:val="0"/>
      <w:marTop w:val="0"/>
      <w:marBottom w:val="0"/>
      <w:divBdr>
        <w:top w:val="none" w:sz="0" w:space="0" w:color="auto"/>
        <w:left w:val="none" w:sz="0" w:space="0" w:color="auto"/>
        <w:bottom w:val="none" w:sz="0" w:space="0" w:color="auto"/>
        <w:right w:val="none" w:sz="0" w:space="0" w:color="auto"/>
      </w:divBdr>
    </w:div>
    <w:div w:id="1031884267">
      <w:bodyDiv w:val="1"/>
      <w:marLeft w:val="0"/>
      <w:marRight w:val="0"/>
      <w:marTop w:val="0"/>
      <w:marBottom w:val="0"/>
      <w:divBdr>
        <w:top w:val="none" w:sz="0" w:space="0" w:color="auto"/>
        <w:left w:val="none" w:sz="0" w:space="0" w:color="auto"/>
        <w:bottom w:val="none" w:sz="0" w:space="0" w:color="auto"/>
        <w:right w:val="none" w:sz="0" w:space="0" w:color="auto"/>
      </w:divBdr>
    </w:div>
    <w:div w:id="1033187871">
      <w:bodyDiv w:val="1"/>
      <w:marLeft w:val="0"/>
      <w:marRight w:val="0"/>
      <w:marTop w:val="0"/>
      <w:marBottom w:val="0"/>
      <w:divBdr>
        <w:top w:val="none" w:sz="0" w:space="0" w:color="auto"/>
        <w:left w:val="none" w:sz="0" w:space="0" w:color="auto"/>
        <w:bottom w:val="none" w:sz="0" w:space="0" w:color="auto"/>
        <w:right w:val="none" w:sz="0" w:space="0" w:color="auto"/>
      </w:divBdr>
    </w:div>
    <w:div w:id="1033265050">
      <w:bodyDiv w:val="1"/>
      <w:marLeft w:val="0"/>
      <w:marRight w:val="0"/>
      <w:marTop w:val="0"/>
      <w:marBottom w:val="0"/>
      <w:divBdr>
        <w:top w:val="none" w:sz="0" w:space="0" w:color="auto"/>
        <w:left w:val="none" w:sz="0" w:space="0" w:color="auto"/>
        <w:bottom w:val="none" w:sz="0" w:space="0" w:color="auto"/>
        <w:right w:val="none" w:sz="0" w:space="0" w:color="auto"/>
      </w:divBdr>
    </w:div>
    <w:div w:id="1034118242">
      <w:bodyDiv w:val="1"/>
      <w:marLeft w:val="0"/>
      <w:marRight w:val="0"/>
      <w:marTop w:val="0"/>
      <w:marBottom w:val="0"/>
      <w:divBdr>
        <w:top w:val="none" w:sz="0" w:space="0" w:color="auto"/>
        <w:left w:val="none" w:sz="0" w:space="0" w:color="auto"/>
        <w:bottom w:val="none" w:sz="0" w:space="0" w:color="auto"/>
        <w:right w:val="none" w:sz="0" w:space="0" w:color="auto"/>
      </w:divBdr>
    </w:div>
    <w:div w:id="1034119519">
      <w:bodyDiv w:val="1"/>
      <w:marLeft w:val="0"/>
      <w:marRight w:val="0"/>
      <w:marTop w:val="0"/>
      <w:marBottom w:val="0"/>
      <w:divBdr>
        <w:top w:val="none" w:sz="0" w:space="0" w:color="auto"/>
        <w:left w:val="none" w:sz="0" w:space="0" w:color="auto"/>
        <w:bottom w:val="none" w:sz="0" w:space="0" w:color="auto"/>
        <w:right w:val="none" w:sz="0" w:space="0" w:color="auto"/>
      </w:divBdr>
    </w:div>
    <w:div w:id="1036272856">
      <w:bodyDiv w:val="1"/>
      <w:marLeft w:val="0"/>
      <w:marRight w:val="0"/>
      <w:marTop w:val="0"/>
      <w:marBottom w:val="0"/>
      <w:divBdr>
        <w:top w:val="none" w:sz="0" w:space="0" w:color="auto"/>
        <w:left w:val="none" w:sz="0" w:space="0" w:color="auto"/>
        <w:bottom w:val="none" w:sz="0" w:space="0" w:color="auto"/>
        <w:right w:val="none" w:sz="0" w:space="0" w:color="auto"/>
      </w:divBdr>
    </w:div>
    <w:div w:id="1036273579">
      <w:bodyDiv w:val="1"/>
      <w:marLeft w:val="0"/>
      <w:marRight w:val="0"/>
      <w:marTop w:val="0"/>
      <w:marBottom w:val="0"/>
      <w:divBdr>
        <w:top w:val="none" w:sz="0" w:space="0" w:color="auto"/>
        <w:left w:val="none" w:sz="0" w:space="0" w:color="auto"/>
        <w:bottom w:val="none" w:sz="0" w:space="0" w:color="auto"/>
        <w:right w:val="none" w:sz="0" w:space="0" w:color="auto"/>
      </w:divBdr>
    </w:div>
    <w:div w:id="1036394756">
      <w:bodyDiv w:val="1"/>
      <w:marLeft w:val="0"/>
      <w:marRight w:val="0"/>
      <w:marTop w:val="0"/>
      <w:marBottom w:val="0"/>
      <w:divBdr>
        <w:top w:val="none" w:sz="0" w:space="0" w:color="auto"/>
        <w:left w:val="none" w:sz="0" w:space="0" w:color="auto"/>
        <w:bottom w:val="none" w:sz="0" w:space="0" w:color="auto"/>
        <w:right w:val="none" w:sz="0" w:space="0" w:color="auto"/>
      </w:divBdr>
    </w:div>
    <w:div w:id="1040204848">
      <w:bodyDiv w:val="1"/>
      <w:marLeft w:val="0"/>
      <w:marRight w:val="0"/>
      <w:marTop w:val="0"/>
      <w:marBottom w:val="0"/>
      <w:divBdr>
        <w:top w:val="none" w:sz="0" w:space="0" w:color="auto"/>
        <w:left w:val="none" w:sz="0" w:space="0" w:color="auto"/>
        <w:bottom w:val="none" w:sz="0" w:space="0" w:color="auto"/>
        <w:right w:val="none" w:sz="0" w:space="0" w:color="auto"/>
      </w:divBdr>
    </w:div>
    <w:div w:id="1043335996">
      <w:bodyDiv w:val="1"/>
      <w:marLeft w:val="0"/>
      <w:marRight w:val="0"/>
      <w:marTop w:val="0"/>
      <w:marBottom w:val="0"/>
      <w:divBdr>
        <w:top w:val="none" w:sz="0" w:space="0" w:color="auto"/>
        <w:left w:val="none" w:sz="0" w:space="0" w:color="auto"/>
        <w:bottom w:val="none" w:sz="0" w:space="0" w:color="auto"/>
        <w:right w:val="none" w:sz="0" w:space="0" w:color="auto"/>
      </w:divBdr>
    </w:div>
    <w:div w:id="1044325870">
      <w:bodyDiv w:val="1"/>
      <w:marLeft w:val="0"/>
      <w:marRight w:val="0"/>
      <w:marTop w:val="0"/>
      <w:marBottom w:val="0"/>
      <w:divBdr>
        <w:top w:val="none" w:sz="0" w:space="0" w:color="auto"/>
        <w:left w:val="none" w:sz="0" w:space="0" w:color="auto"/>
        <w:bottom w:val="none" w:sz="0" w:space="0" w:color="auto"/>
        <w:right w:val="none" w:sz="0" w:space="0" w:color="auto"/>
      </w:divBdr>
    </w:div>
    <w:div w:id="1045521676">
      <w:bodyDiv w:val="1"/>
      <w:marLeft w:val="0"/>
      <w:marRight w:val="0"/>
      <w:marTop w:val="0"/>
      <w:marBottom w:val="0"/>
      <w:divBdr>
        <w:top w:val="none" w:sz="0" w:space="0" w:color="auto"/>
        <w:left w:val="none" w:sz="0" w:space="0" w:color="auto"/>
        <w:bottom w:val="none" w:sz="0" w:space="0" w:color="auto"/>
        <w:right w:val="none" w:sz="0" w:space="0" w:color="auto"/>
      </w:divBdr>
    </w:div>
    <w:div w:id="1047993552">
      <w:bodyDiv w:val="1"/>
      <w:marLeft w:val="0"/>
      <w:marRight w:val="0"/>
      <w:marTop w:val="0"/>
      <w:marBottom w:val="0"/>
      <w:divBdr>
        <w:top w:val="none" w:sz="0" w:space="0" w:color="auto"/>
        <w:left w:val="none" w:sz="0" w:space="0" w:color="auto"/>
        <w:bottom w:val="none" w:sz="0" w:space="0" w:color="auto"/>
        <w:right w:val="none" w:sz="0" w:space="0" w:color="auto"/>
      </w:divBdr>
    </w:div>
    <w:div w:id="1049955406">
      <w:bodyDiv w:val="1"/>
      <w:marLeft w:val="0"/>
      <w:marRight w:val="0"/>
      <w:marTop w:val="0"/>
      <w:marBottom w:val="0"/>
      <w:divBdr>
        <w:top w:val="none" w:sz="0" w:space="0" w:color="auto"/>
        <w:left w:val="none" w:sz="0" w:space="0" w:color="auto"/>
        <w:bottom w:val="none" w:sz="0" w:space="0" w:color="auto"/>
        <w:right w:val="none" w:sz="0" w:space="0" w:color="auto"/>
      </w:divBdr>
    </w:div>
    <w:div w:id="1050035303">
      <w:bodyDiv w:val="1"/>
      <w:marLeft w:val="0"/>
      <w:marRight w:val="0"/>
      <w:marTop w:val="0"/>
      <w:marBottom w:val="0"/>
      <w:divBdr>
        <w:top w:val="none" w:sz="0" w:space="0" w:color="auto"/>
        <w:left w:val="none" w:sz="0" w:space="0" w:color="auto"/>
        <w:bottom w:val="none" w:sz="0" w:space="0" w:color="auto"/>
        <w:right w:val="none" w:sz="0" w:space="0" w:color="auto"/>
      </w:divBdr>
    </w:div>
    <w:div w:id="1050153168">
      <w:bodyDiv w:val="1"/>
      <w:marLeft w:val="0"/>
      <w:marRight w:val="0"/>
      <w:marTop w:val="0"/>
      <w:marBottom w:val="0"/>
      <w:divBdr>
        <w:top w:val="none" w:sz="0" w:space="0" w:color="auto"/>
        <w:left w:val="none" w:sz="0" w:space="0" w:color="auto"/>
        <w:bottom w:val="none" w:sz="0" w:space="0" w:color="auto"/>
        <w:right w:val="none" w:sz="0" w:space="0" w:color="auto"/>
      </w:divBdr>
    </w:div>
    <w:div w:id="1051341914">
      <w:bodyDiv w:val="1"/>
      <w:marLeft w:val="0"/>
      <w:marRight w:val="0"/>
      <w:marTop w:val="0"/>
      <w:marBottom w:val="0"/>
      <w:divBdr>
        <w:top w:val="none" w:sz="0" w:space="0" w:color="auto"/>
        <w:left w:val="none" w:sz="0" w:space="0" w:color="auto"/>
        <w:bottom w:val="none" w:sz="0" w:space="0" w:color="auto"/>
        <w:right w:val="none" w:sz="0" w:space="0" w:color="auto"/>
      </w:divBdr>
    </w:div>
    <w:div w:id="1051424288">
      <w:bodyDiv w:val="1"/>
      <w:marLeft w:val="0"/>
      <w:marRight w:val="0"/>
      <w:marTop w:val="0"/>
      <w:marBottom w:val="0"/>
      <w:divBdr>
        <w:top w:val="none" w:sz="0" w:space="0" w:color="auto"/>
        <w:left w:val="none" w:sz="0" w:space="0" w:color="auto"/>
        <w:bottom w:val="none" w:sz="0" w:space="0" w:color="auto"/>
        <w:right w:val="none" w:sz="0" w:space="0" w:color="auto"/>
      </w:divBdr>
    </w:div>
    <w:div w:id="1053387821">
      <w:bodyDiv w:val="1"/>
      <w:marLeft w:val="0"/>
      <w:marRight w:val="0"/>
      <w:marTop w:val="0"/>
      <w:marBottom w:val="0"/>
      <w:divBdr>
        <w:top w:val="none" w:sz="0" w:space="0" w:color="auto"/>
        <w:left w:val="none" w:sz="0" w:space="0" w:color="auto"/>
        <w:bottom w:val="none" w:sz="0" w:space="0" w:color="auto"/>
        <w:right w:val="none" w:sz="0" w:space="0" w:color="auto"/>
      </w:divBdr>
    </w:div>
    <w:div w:id="1055394155">
      <w:bodyDiv w:val="1"/>
      <w:marLeft w:val="0"/>
      <w:marRight w:val="0"/>
      <w:marTop w:val="0"/>
      <w:marBottom w:val="0"/>
      <w:divBdr>
        <w:top w:val="none" w:sz="0" w:space="0" w:color="auto"/>
        <w:left w:val="none" w:sz="0" w:space="0" w:color="auto"/>
        <w:bottom w:val="none" w:sz="0" w:space="0" w:color="auto"/>
        <w:right w:val="none" w:sz="0" w:space="0" w:color="auto"/>
      </w:divBdr>
    </w:div>
    <w:div w:id="1056778460">
      <w:bodyDiv w:val="1"/>
      <w:marLeft w:val="0"/>
      <w:marRight w:val="0"/>
      <w:marTop w:val="0"/>
      <w:marBottom w:val="0"/>
      <w:divBdr>
        <w:top w:val="none" w:sz="0" w:space="0" w:color="auto"/>
        <w:left w:val="none" w:sz="0" w:space="0" w:color="auto"/>
        <w:bottom w:val="none" w:sz="0" w:space="0" w:color="auto"/>
        <w:right w:val="none" w:sz="0" w:space="0" w:color="auto"/>
      </w:divBdr>
    </w:div>
    <w:div w:id="1058091795">
      <w:bodyDiv w:val="1"/>
      <w:marLeft w:val="0"/>
      <w:marRight w:val="0"/>
      <w:marTop w:val="0"/>
      <w:marBottom w:val="0"/>
      <w:divBdr>
        <w:top w:val="none" w:sz="0" w:space="0" w:color="auto"/>
        <w:left w:val="none" w:sz="0" w:space="0" w:color="auto"/>
        <w:bottom w:val="none" w:sz="0" w:space="0" w:color="auto"/>
        <w:right w:val="none" w:sz="0" w:space="0" w:color="auto"/>
      </w:divBdr>
    </w:div>
    <w:div w:id="1061059295">
      <w:bodyDiv w:val="1"/>
      <w:marLeft w:val="0"/>
      <w:marRight w:val="0"/>
      <w:marTop w:val="0"/>
      <w:marBottom w:val="0"/>
      <w:divBdr>
        <w:top w:val="none" w:sz="0" w:space="0" w:color="auto"/>
        <w:left w:val="none" w:sz="0" w:space="0" w:color="auto"/>
        <w:bottom w:val="none" w:sz="0" w:space="0" w:color="auto"/>
        <w:right w:val="none" w:sz="0" w:space="0" w:color="auto"/>
      </w:divBdr>
    </w:div>
    <w:div w:id="1063411647">
      <w:bodyDiv w:val="1"/>
      <w:marLeft w:val="0"/>
      <w:marRight w:val="0"/>
      <w:marTop w:val="0"/>
      <w:marBottom w:val="0"/>
      <w:divBdr>
        <w:top w:val="none" w:sz="0" w:space="0" w:color="auto"/>
        <w:left w:val="none" w:sz="0" w:space="0" w:color="auto"/>
        <w:bottom w:val="none" w:sz="0" w:space="0" w:color="auto"/>
        <w:right w:val="none" w:sz="0" w:space="0" w:color="auto"/>
      </w:divBdr>
    </w:div>
    <w:div w:id="1063796499">
      <w:bodyDiv w:val="1"/>
      <w:marLeft w:val="0"/>
      <w:marRight w:val="0"/>
      <w:marTop w:val="0"/>
      <w:marBottom w:val="0"/>
      <w:divBdr>
        <w:top w:val="none" w:sz="0" w:space="0" w:color="auto"/>
        <w:left w:val="none" w:sz="0" w:space="0" w:color="auto"/>
        <w:bottom w:val="none" w:sz="0" w:space="0" w:color="auto"/>
        <w:right w:val="none" w:sz="0" w:space="0" w:color="auto"/>
      </w:divBdr>
    </w:div>
    <w:div w:id="1063915209">
      <w:bodyDiv w:val="1"/>
      <w:marLeft w:val="0"/>
      <w:marRight w:val="0"/>
      <w:marTop w:val="0"/>
      <w:marBottom w:val="0"/>
      <w:divBdr>
        <w:top w:val="none" w:sz="0" w:space="0" w:color="auto"/>
        <w:left w:val="none" w:sz="0" w:space="0" w:color="auto"/>
        <w:bottom w:val="none" w:sz="0" w:space="0" w:color="auto"/>
        <w:right w:val="none" w:sz="0" w:space="0" w:color="auto"/>
      </w:divBdr>
    </w:div>
    <w:div w:id="1065908682">
      <w:bodyDiv w:val="1"/>
      <w:marLeft w:val="0"/>
      <w:marRight w:val="0"/>
      <w:marTop w:val="0"/>
      <w:marBottom w:val="0"/>
      <w:divBdr>
        <w:top w:val="none" w:sz="0" w:space="0" w:color="auto"/>
        <w:left w:val="none" w:sz="0" w:space="0" w:color="auto"/>
        <w:bottom w:val="none" w:sz="0" w:space="0" w:color="auto"/>
        <w:right w:val="none" w:sz="0" w:space="0" w:color="auto"/>
      </w:divBdr>
    </w:div>
    <w:div w:id="1067070811">
      <w:bodyDiv w:val="1"/>
      <w:marLeft w:val="0"/>
      <w:marRight w:val="0"/>
      <w:marTop w:val="0"/>
      <w:marBottom w:val="0"/>
      <w:divBdr>
        <w:top w:val="none" w:sz="0" w:space="0" w:color="auto"/>
        <w:left w:val="none" w:sz="0" w:space="0" w:color="auto"/>
        <w:bottom w:val="none" w:sz="0" w:space="0" w:color="auto"/>
        <w:right w:val="none" w:sz="0" w:space="0" w:color="auto"/>
      </w:divBdr>
    </w:div>
    <w:div w:id="1067604412">
      <w:bodyDiv w:val="1"/>
      <w:marLeft w:val="0"/>
      <w:marRight w:val="0"/>
      <w:marTop w:val="0"/>
      <w:marBottom w:val="0"/>
      <w:divBdr>
        <w:top w:val="none" w:sz="0" w:space="0" w:color="auto"/>
        <w:left w:val="none" w:sz="0" w:space="0" w:color="auto"/>
        <w:bottom w:val="none" w:sz="0" w:space="0" w:color="auto"/>
        <w:right w:val="none" w:sz="0" w:space="0" w:color="auto"/>
      </w:divBdr>
    </w:div>
    <w:div w:id="1068845293">
      <w:bodyDiv w:val="1"/>
      <w:marLeft w:val="0"/>
      <w:marRight w:val="0"/>
      <w:marTop w:val="0"/>
      <w:marBottom w:val="0"/>
      <w:divBdr>
        <w:top w:val="none" w:sz="0" w:space="0" w:color="auto"/>
        <w:left w:val="none" w:sz="0" w:space="0" w:color="auto"/>
        <w:bottom w:val="none" w:sz="0" w:space="0" w:color="auto"/>
        <w:right w:val="none" w:sz="0" w:space="0" w:color="auto"/>
      </w:divBdr>
    </w:div>
    <w:div w:id="1072973370">
      <w:bodyDiv w:val="1"/>
      <w:marLeft w:val="0"/>
      <w:marRight w:val="0"/>
      <w:marTop w:val="0"/>
      <w:marBottom w:val="0"/>
      <w:divBdr>
        <w:top w:val="none" w:sz="0" w:space="0" w:color="auto"/>
        <w:left w:val="none" w:sz="0" w:space="0" w:color="auto"/>
        <w:bottom w:val="none" w:sz="0" w:space="0" w:color="auto"/>
        <w:right w:val="none" w:sz="0" w:space="0" w:color="auto"/>
      </w:divBdr>
    </w:div>
    <w:div w:id="1073577046">
      <w:bodyDiv w:val="1"/>
      <w:marLeft w:val="0"/>
      <w:marRight w:val="0"/>
      <w:marTop w:val="0"/>
      <w:marBottom w:val="0"/>
      <w:divBdr>
        <w:top w:val="none" w:sz="0" w:space="0" w:color="auto"/>
        <w:left w:val="none" w:sz="0" w:space="0" w:color="auto"/>
        <w:bottom w:val="none" w:sz="0" w:space="0" w:color="auto"/>
        <w:right w:val="none" w:sz="0" w:space="0" w:color="auto"/>
      </w:divBdr>
    </w:div>
    <w:div w:id="1075009497">
      <w:bodyDiv w:val="1"/>
      <w:marLeft w:val="0"/>
      <w:marRight w:val="0"/>
      <w:marTop w:val="0"/>
      <w:marBottom w:val="0"/>
      <w:divBdr>
        <w:top w:val="none" w:sz="0" w:space="0" w:color="auto"/>
        <w:left w:val="none" w:sz="0" w:space="0" w:color="auto"/>
        <w:bottom w:val="none" w:sz="0" w:space="0" w:color="auto"/>
        <w:right w:val="none" w:sz="0" w:space="0" w:color="auto"/>
      </w:divBdr>
    </w:div>
    <w:div w:id="1075392025">
      <w:bodyDiv w:val="1"/>
      <w:marLeft w:val="0"/>
      <w:marRight w:val="0"/>
      <w:marTop w:val="0"/>
      <w:marBottom w:val="0"/>
      <w:divBdr>
        <w:top w:val="none" w:sz="0" w:space="0" w:color="auto"/>
        <w:left w:val="none" w:sz="0" w:space="0" w:color="auto"/>
        <w:bottom w:val="none" w:sz="0" w:space="0" w:color="auto"/>
        <w:right w:val="none" w:sz="0" w:space="0" w:color="auto"/>
      </w:divBdr>
    </w:div>
    <w:div w:id="1075973551">
      <w:bodyDiv w:val="1"/>
      <w:marLeft w:val="0"/>
      <w:marRight w:val="0"/>
      <w:marTop w:val="0"/>
      <w:marBottom w:val="0"/>
      <w:divBdr>
        <w:top w:val="none" w:sz="0" w:space="0" w:color="auto"/>
        <w:left w:val="none" w:sz="0" w:space="0" w:color="auto"/>
        <w:bottom w:val="none" w:sz="0" w:space="0" w:color="auto"/>
        <w:right w:val="none" w:sz="0" w:space="0" w:color="auto"/>
      </w:divBdr>
    </w:div>
    <w:div w:id="1078938284">
      <w:bodyDiv w:val="1"/>
      <w:marLeft w:val="0"/>
      <w:marRight w:val="0"/>
      <w:marTop w:val="0"/>
      <w:marBottom w:val="0"/>
      <w:divBdr>
        <w:top w:val="none" w:sz="0" w:space="0" w:color="auto"/>
        <w:left w:val="none" w:sz="0" w:space="0" w:color="auto"/>
        <w:bottom w:val="none" w:sz="0" w:space="0" w:color="auto"/>
        <w:right w:val="none" w:sz="0" w:space="0" w:color="auto"/>
      </w:divBdr>
    </w:div>
    <w:div w:id="1079788604">
      <w:bodyDiv w:val="1"/>
      <w:marLeft w:val="0"/>
      <w:marRight w:val="0"/>
      <w:marTop w:val="0"/>
      <w:marBottom w:val="0"/>
      <w:divBdr>
        <w:top w:val="none" w:sz="0" w:space="0" w:color="auto"/>
        <w:left w:val="none" w:sz="0" w:space="0" w:color="auto"/>
        <w:bottom w:val="none" w:sz="0" w:space="0" w:color="auto"/>
        <w:right w:val="none" w:sz="0" w:space="0" w:color="auto"/>
      </w:divBdr>
    </w:div>
    <w:div w:id="1082800593">
      <w:bodyDiv w:val="1"/>
      <w:marLeft w:val="0"/>
      <w:marRight w:val="0"/>
      <w:marTop w:val="0"/>
      <w:marBottom w:val="0"/>
      <w:divBdr>
        <w:top w:val="none" w:sz="0" w:space="0" w:color="auto"/>
        <w:left w:val="none" w:sz="0" w:space="0" w:color="auto"/>
        <w:bottom w:val="none" w:sz="0" w:space="0" w:color="auto"/>
        <w:right w:val="none" w:sz="0" w:space="0" w:color="auto"/>
      </w:divBdr>
    </w:div>
    <w:div w:id="1084035887">
      <w:bodyDiv w:val="1"/>
      <w:marLeft w:val="0"/>
      <w:marRight w:val="0"/>
      <w:marTop w:val="0"/>
      <w:marBottom w:val="0"/>
      <w:divBdr>
        <w:top w:val="none" w:sz="0" w:space="0" w:color="auto"/>
        <w:left w:val="none" w:sz="0" w:space="0" w:color="auto"/>
        <w:bottom w:val="none" w:sz="0" w:space="0" w:color="auto"/>
        <w:right w:val="none" w:sz="0" w:space="0" w:color="auto"/>
      </w:divBdr>
    </w:div>
    <w:div w:id="1084302762">
      <w:bodyDiv w:val="1"/>
      <w:marLeft w:val="0"/>
      <w:marRight w:val="0"/>
      <w:marTop w:val="0"/>
      <w:marBottom w:val="0"/>
      <w:divBdr>
        <w:top w:val="none" w:sz="0" w:space="0" w:color="auto"/>
        <w:left w:val="none" w:sz="0" w:space="0" w:color="auto"/>
        <w:bottom w:val="none" w:sz="0" w:space="0" w:color="auto"/>
        <w:right w:val="none" w:sz="0" w:space="0" w:color="auto"/>
      </w:divBdr>
    </w:div>
    <w:div w:id="1086615464">
      <w:bodyDiv w:val="1"/>
      <w:marLeft w:val="0"/>
      <w:marRight w:val="0"/>
      <w:marTop w:val="0"/>
      <w:marBottom w:val="0"/>
      <w:divBdr>
        <w:top w:val="none" w:sz="0" w:space="0" w:color="auto"/>
        <w:left w:val="none" w:sz="0" w:space="0" w:color="auto"/>
        <w:bottom w:val="none" w:sz="0" w:space="0" w:color="auto"/>
        <w:right w:val="none" w:sz="0" w:space="0" w:color="auto"/>
      </w:divBdr>
    </w:div>
    <w:div w:id="1087269103">
      <w:bodyDiv w:val="1"/>
      <w:marLeft w:val="0"/>
      <w:marRight w:val="0"/>
      <w:marTop w:val="0"/>
      <w:marBottom w:val="0"/>
      <w:divBdr>
        <w:top w:val="none" w:sz="0" w:space="0" w:color="auto"/>
        <w:left w:val="none" w:sz="0" w:space="0" w:color="auto"/>
        <w:bottom w:val="none" w:sz="0" w:space="0" w:color="auto"/>
        <w:right w:val="none" w:sz="0" w:space="0" w:color="auto"/>
      </w:divBdr>
    </w:div>
    <w:div w:id="1087308704">
      <w:bodyDiv w:val="1"/>
      <w:marLeft w:val="0"/>
      <w:marRight w:val="0"/>
      <w:marTop w:val="0"/>
      <w:marBottom w:val="0"/>
      <w:divBdr>
        <w:top w:val="none" w:sz="0" w:space="0" w:color="auto"/>
        <w:left w:val="none" w:sz="0" w:space="0" w:color="auto"/>
        <w:bottom w:val="none" w:sz="0" w:space="0" w:color="auto"/>
        <w:right w:val="none" w:sz="0" w:space="0" w:color="auto"/>
      </w:divBdr>
    </w:div>
    <w:div w:id="1088233461">
      <w:bodyDiv w:val="1"/>
      <w:marLeft w:val="0"/>
      <w:marRight w:val="0"/>
      <w:marTop w:val="0"/>
      <w:marBottom w:val="0"/>
      <w:divBdr>
        <w:top w:val="none" w:sz="0" w:space="0" w:color="auto"/>
        <w:left w:val="none" w:sz="0" w:space="0" w:color="auto"/>
        <w:bottom w:val="none" w:sz="0" w:space="0" w:color="auto"/>
        <w:right w:val="none" w:sz="0" w:space="0" w:color="auto"/>
      </w:divBdr>
    </w:div>
    <w:div w:id="1089741528">
      <w:bodyDiv w:val="1"/>
      <w:marLeft w:val="0"/>
      <w:marRight w:val="0"/>
      <w:marTop w:val="0"/>
      <w:marBottom w:val="0"/>
      <w:divBdr>
        <w:top w:val="none" w:sz="0" w:space="0" w:color="auto"/>
        <w:left w:val="none" w:sz="0" w:space="0" w:color="auto"/>
        <w:bottom w:val="none" w:sz="0" w:space="0" w:color="auto"/>
        <w:right w:val="none" w:sz="0" w:space="0" w:color="auto"/>
      </w:divBdr>
    </w:div>
    <w:div w:id="1090156363">
      <w:bodyDiv w:val="1"/>
      <w:marLeft w:val="0"/>
      <w:marRight w:val="0"/>
      <w:marTop w:val="0"/>
      <w:marBottom w:val="0"/>
      <w:divBdr>
        <w:top w:val="none" w:sz="0" w:space="0" w:color="auto"/>
        <w:left w:val="none" w:sz="0" w:space="0" w:color="auto"/>
        <w:bottom w:val="none" w:sz="0" w:space="0" w:color="auto"/>
        <w:right w:val="none" w:sz="0" w:space="0" w:color="auto"/>
      </w:divBdr>
    </w:div>
    <w:div w:id="1090543060">
      <w:bodyDiv w:val="1"/>
      <w:marLeft w:val="0"/>
      <w:marRight w:val="0"/>
      <w:marTop w:val="0"/>
      <w:marBottom w:val="0"/>
      <w:divBdr>
        <w:top w:val="none" w:sz="0" w:space="0" w:color="auto"/>
        <w:left w:val="none" w:sz="0" w:space="0" w:color="auto"/>
        <w:bottom w:val="none" w:sz="0" w:space="0" w:color="auto"/>
        <w:right w:val="none" w:sz="0" w:space="0" w:color="auto"/>
      </w:divBdr>
    </w:div>
    <w:div w:id="1092356194">
      <w:bodyDiv w:val="1"/>
      <w:marLeft w:val="0"/>
      <w:marRight w:val="0"/>
      <w:marTop w:val="0"/>
      <w:marBottom w:val="0"/>
      <w:divBdr>
        <w:top w:val="none" w:sz="0" w:space="0" w:color="auto"/>
        <w:left w:val="none" w:sz="0" w:space="0" w:color="auto"/>
        <w:bottom w:val="none" w:sz="0" w:space="0" w:color="auto"/>
        <w:right w:val="none" w:sz="0" w:space="0" w:color="auto"/>
      </w:divBdr>
    </w:div>
    <w:div w:id="1093235577">
      <w:bodyDiv w:val="1"/>
      <w:marLeft w:val="0"/>
      <w:marRight w:val="0"/>
      <w:marTop w:val="0"/>
      <w:marBottom w:val="0"/>
      <w:divBdr>
        <w:top w:val="none" w:sz="0" w:space="0" w:color="auto"/>
        <w:left w:val="none" w:sz="0" w:space="0" w:color="auto"/>
        <w:bottom w:val="none" w:sz="0" w:space="0" w:color="auto"/>
        <w:right w:val="none" w:sz="0" w:space="0" w:color="auto"/>
      </w:divBdr>
    </w:div>
    <w:div w:id="1093629018">
      <w:bodyDiv w:val="1"/>
      <w:marLeft w:val="0"/>
      <w:marRight w:val="0"/>
      <w:marTop w:val="0"/>
      <w:marBottom w:val="0"/>
      <w:divBdr>
        <w:top w:val="none" w:sz="0" w:space="0" w:color="auto"/>
        <w:left w:val="none" w:sz="0" w:space="0" w:color="auto"/>
        <w:bottom w:val="none" w:sz="0" w:space="0" w:color="auto"/>
        <w:right w:val="none" w:sz="0" w:space="0" w:color="auto"/>
      </w:divBdr>
    </w:div>
    <w:div w:id="1099985624">
      <w:bodyDiv w:val="1"/>
      <w:marLeft w:val="0"/>
      <w:marRight w:val="0"/>
      <w:marTop w:val="0"/>
      <w:marBottom w:val="0"/>
      <w:divBdr>
        <w:top w:val="none" w:sz="0" w:space="0" w:color="auto"/>
        <w:left w:val="none" w:sz="0" w:space="0" w:color="auto"/>
        <w:bottom w:val="none" w:sz="0" w:space="0" w:color="auto"/>
        <w:right w:val="none" w:sz="0" w:space="0" w:color="auto"/>
      </w:divBdr>
    </w:div>
    <w:div w:id="1101022874">
      <w:bodyDiv w:val="1"/>
      <w:marLeft w:val="0"/>
      <w:marRight w:val="0"/>
      <w:marTop w:val="0"/>
      <w:marBottom w:val="0"/>
      <w:divBdr>
        <w:top w:val="none" w:sz="0" w:space="0" w:color="auto"/>
        <w:left w:val="none" w:sz="0" w:space="0" w:color="auto"/>
        <w:bottom w:val="none" w:sz="0" w:space="0" w:color="auto"/>
        <w:right w:val="none" w:sz="0" w:space="0" w:color="auto"/>
      </w:divBdr>
    </w:div>
    <w:div w:id="1101533673">
      <w:bodyDiv w:val="1"/>
      <w:marLeft w:val="0"/>
      <w:marRight w:val="0"/>
      <w:marTop w:val="0"/>
      <w:marBottom w:val="0"/>
      <w:divBdr>
        <w:top w:val="none" w:sz="0" w:space="0" w:color="auto"/>
        <w:left w:val="none" w:sz="0" w:space="0" w:color="auto"/>
        <w:bottom w:val="none" w:sz="0" w:space="0" w:color="auto"/>
        <w:right w:val="none" w:sz="0" w:space="0" w:color="auto"/>
      </w:divBdr>
    </w:div>
    <w:div w:id="1101947053">
      <w:bodyDiv w:val="1"/>
      <w:marLeft w:val="0"/>
      <w:marRight w:val="0"/>
      <w:marTop w:val="0"/>
      <w:marBottom w:val="0"/>
      <w:divBdr>
        <w:top w:val="none" w:sz="0" w:space="0" w:color="auto"/>
        <w:left w:val="none" w:sz="0" w:space="0" w:color="auto"/>
        <w:bottom w:val="none" w:sz="0" w:space="0" w:color="auto"/>
        <w:right w:val="none" w:sz="0" w:space="0" w:color="auto"/>
      </w:divBdr>
    </w:div>
    <w:div w:id="1104493842">
      <w:bodyDiv w:val="1"/>
      <w:marLeft w:val="0"/>
      <w:marRight w:val="0"/>
      <w:marTop w:val="0"/>
      <w:marBottom w:val="0"/>
      <w:divBdr>
        <w:top w:val="none" w:sz="0" w:space="0" w:color="auto"/>
        <w:left w:val="none" w:sz="0" w:space="0" w:color="auto"/>
        <w:bottom w:val="none" w:sz="0" w:space="0" w:color="auto"/>
        <w:right w:val="none" w:sz="0" w:space="0" w:color="auto"/>
      </w:divBdr>
    </w:div>
    <w:div w:id="1105073630">
      <w:bodyDiv w:val="1"/>
      <w:marLeft w:val="0"/>
      <w:marRight w:val="0"/>
      <w:marTop w:val="0"/>
      <w:marBottom w:val="0"/>
      <w:divBdr>
        <w:top w:val="none" w:sz="0" w:space="0" w:color="auto"/>
        <w:left w:val="none" w:sz="0" w:space="0" w:color="auto"/>
        <w:bottom w:val="none" w:sz="0" w:space="0" w:color="auto"/>
        <w:right w:val="none" w:sz="0" w:space="0" w:color="auto"/>
      </w:divBdr>
    </w:div>
    <w:div w:id="1106123690">
      <w:bodyDiv w:val="1"/>
      <w:marLeft w:val="0"/>
      <w:marRight w:val="0"/>
      <w:marTop w:val="0"/>
      <w:marBottom w:val="0"/>
      <w:divBdr>
        <w:top w:val="none" w:sz="0" w:space="0" w:color="auto"/>
        <w:left w:val="none" w:sz="0" w:space="0" w:color="auto"/>
        <w:bottom w:val="none" w:sz="0" w:space="0" w:color="auto"/>
        <w:right w:val="none" w:sz="0" w:space="0" w:color="auto"/>
      </w:divBdr>
    </w:div>
    <w:div w:id="1107698562">
      <w:bodyDiv w:val="1"/>
      <w:marLeft w:val="0"/>
      <w:marRight w:val="0"/>
      <w:marTop w:val="0"/>
      <w:marBottom w:val="0"/>
      <w:divBdr>
        <w:top w:val="none" w:sz="0" w:space="0" w:color="auto"/>
        <w:left w:val="none" w:sz="0" w:space="0" w:color="auto"/>
        <w:bottom w:val="none" w:sz="0" w:space="0" w:color="auto"/>
        <w:right w:val="none" w:sz="0" w:space="0" w:color="auto"/>
      </w:divBdr>
    </w:div>
    <w:div w:id="1109155221">
      <w:bodyDiv w:val="1"/>
      <w:marLeft w:val="0"/>
      <w:marRight w:val="0"/>
      <w:marTop w:val="0"/>
      <w:marBottom w:val="0"/>
      <w:divBdr>
        <w:top w:val="none" w:sz="0" w:space="0" w:color="auto"/>
        <w:left w:val="none" w:sz="0" w:space="0" w:color="auto"/>
        <w:bottom w:val="none" w:sz="0" w:space="0" w:color="auto"/>
        <w:right w:val="none" w:sz="0" w:space="0" w:color="auto"/>
      </w:divBdr>
    </w:div>
    <w:div w:id="1110777786">
      <w:bodyDiv w:val="1"/>
      <w:marLeft w:val="0"/>
      <w:marRight w:val="0"/>
      <w:marTop w:val="0"/>
      <w:marBottom w:val="0"/>
      <w:divBdr>
        <w:top w:val="none" w:sz="0" w:space="0" w:color="auto"/>
        <w:left w:val="none" w:sz="0" w:space="0" w:color="auto"/>
        <w:bottom w:val="none" w:sz="0" w:space="0" w:color="auto"/>
        <w:right w:val="none" w:sz="0" w:space="0" w:color="auto"/>
      </w:divBdr>
    </w:div>
    <w:div w:id="1112440621">
      <w:bodyDiv w:val="1"/>
      <w:marLeft w:val="0"/>
      <w:marRight w:val="0"/>
      <w:marTop w:val="0"/>
      <w:marBottom w:val="0"/>
      <w:divBdr>
        <w:top w:val="none" w:sz="0" w:space="0" w:color="auto"/>
        <w:left w:val="none" w:sz="0" w:space="0" w:color="auto"/>
        <w:bottom w:val="none" w:sz="0" w:space="0" w:color="auto"/>
        <w:right w:val="none" w:sz="0" w:space="0" w:color="auto"/>
      </w:divBdr>
    </w:div>
    <w:div w:id="1112701630">
      <w:bodyDiv w:val="1"/>
      <w:marLeft w:val="0"/>
      <w:marRight w:val="0"/>
      <w:marTop w:val="0"/>
      <w:marBottom w:val="0"/>
      <w:divBdr>
        <w:top w:val="none" w:sz="0" w:space="0" w:color="auto"/>
        <w:left w:val="none" w:sz="0" w:space="0" w:color="auto"/>
        <w:bottom w:val="none" w:sz="0" w:space="0" w:color="auto"/>
        <w:right w:val="none" w:sz="0" w:space="0" w:color="auto"/>
      </w:divBdr>
    </w:div>
    <w:div w:id="1113090796">
      <w:bodyDiv w:val="1"/>
      <w:marLeft w:val="0"/>
      <w:marRight w:val="0"/>
      <w:marTop w:val="0"/>
      <w:marBottom w:val="0"/>
      <w:divBdr>
        <w:top w:val="none" w:sz="0" w:space="0" w:color="auto"/>
        <w:left w:val="none" w:sz="0" w:space="0" w:color="auto"/>
        <w:bottom w:val="none" w:sz="0" w:space="0" w:color="auto"/>
        <w:right w:val="none" w:sz="0" w:space="0" w:color="auto"/>
      </w:divBdr>
    </w:div>
    <w:div w:id="1113397860">
      <w:bodyDiv w:val="1"/>
      <w:marLeft w:val="0"/>
      <w:marRight w:val="0"/>
      <w:marTop w:val="0"/>
      <w:marBottom w:val="0"/>
      <w:divBdr>
        <w:top w:val="none" w:sz="0" w:space="0" w:color="auto"/>
        <w:left w:val="none" w:sz="0" w:space="0" w:color="auto"/>
        <w:bottom w:val="none" w:sz="0" w:space="0" w:color="auto"/>
        <w:right w:val="none" w:sz="0" w:space="0" w:color="auto"/>
      </w:divBdr>
    </w:div>
    <w:div w:id="1115753843">
      <w:bodyDiv w:val="1"/>
      <w:marLeft w:val="0"/>
      <w:marRight w:val="0"/>
      <w:marTop w:val="0"/>
      <w:marBottom w:val="0"/>
      <w:divBdr>
        <w:top w:val="none" w:sz="0" w:space="0" w:color="auto"/>
        <w:left w:val="none" w:sz="0" w:space="0" w:color="auto"/>
        <w:bottom w:val="none" w:sz="0" w:space="0" w:color="auto"/>
        <w:right w:val="none" w:sz="0" w:space="0" w:color="auto"/>
      </w:divBdr>
    </w:div>
    <w:div w:id="1116100470">
      <w:bodyDiv w:val="1"/>
      <w:marLeft w:val="0"/>
      <w:marRight w:val="0"/>
      <w:marTop w:val="0"/>
      <w:marBottom w:val="0"/>
      <w:divBdr>
        <w:top w:val="none" w:sz="0" w:space="0" w:color="auto"/>
        <w:left w:val="none" w:sz="0" w:space="0" w:color="auto"/>
        <w:bottom w:val="none" w:sz="0" w:space="0" w:color="auto"/>
        <w:right w:val="none" w:sz="0" w:space="0" w:color="auto"/>
      </w:divBdr>
    </w:div>
    <w:div w:id="1117529747">
      <w:bodyDiv w:val="1"/>
      <w:marLeft w:val="0"/>
      <w:marRight w:val="0"/>
      <w:marTop w:val="0"/>
      <w:marBottom w:val="0"/>
      <w:divBdr>
        <w:top w:val="none" w:sz="0" w:space="0" w:color="auto"/>
        <w:left w:val="none" w:sz="0" w:space="0" w:color="auto"/>
        <w:bottom w:val="none" w:sz="0" w:space="0" w:color="auto"/>
        <w:right w:val="none" w:sz="0" w:space="0" w:color="auto"/>
      </w:divBdr>
    </w:div>
    <w:div w:id="1122960574">
      <w:bodyDiv w:val="1"/>
      <w:marLeft w:val="0"/>
      <w:marRight w:val="0"/>
      <w:marTop w:val="0"/>
      <w:marBottom w:val="0"/>
      <w:divBdr>
        <w:top w:val="none" w:sz="0" w:space="0" w:color="auto"/>
        <w:left w:val="none" w:sz="0" w:space="0" w:color="auto"/>
        <w:bottom w:val="none" w:sz="0" w:space="0" w:color="auto"/>
        <w:right w:val="none" w:sz="0" w:space="0" w:color="auto"/>
      </w:divBdr>
    </w:div>
    <w:div w:id="1126000405">
      <w:bodyDiv w:val="1"/>
      <w:marLeft w:val="0"/>
      <w:marRight w:val="0"/>
      <w:marTop w:val="0"/>
      <w:marBottom w:val="0"/>
      <w:divBdr>
        <w:top w:val="none" w:sz="0" w:space="0" w:color="auto"/>
        <w:left w:val="none" w:sz="0" w:space="0" w:color="auto"/>
        <w:bottom w:val="none" w:sz="0" w:space="0" w:color="auto"/>
        <w:right w:val="none" w:sz="0" w:space="0" w:color="auto"/>
      </w:divBdr>
    </w:div>
    <w:div w:id="1127241700">
      <w:bodyDiv w:val="1"/>
      <w:marLeft w:val="0"/>
      <w:marRight w:val="0"/>
      <w:marTop w:val="0"/>
      <w:marBottom w:val="0"/>
      <w:divBdr>
        <w:top w:val="none" w:sz="0" w:space="0" w:color="auto"/>
        <w:left w:val="none" w:sz="0" w:space="0" w:color="auto"/>
        <w:bottom w:val="none" w:sz="0" w:space="0" w:color="auto"/>
        <w:right w:val="none" w:sz="0" w:space="0" w:color="auto"/>
      </w:divBdr>
    </w:div>
    <w:div w:id="1131052613">
      <w:bodyDiv w:val="1"/>
      <w:marLeft w:val="0"/>
      <w:marRight w:val="0"/>
      <w:marTop w:val="0"/>
      <w:marBottom w:val="0"/>
      <w:divBdr>
        <w:top w:val="none" w:sz="0" w:space="0" w:color="auto"/>
        <w:left w:val="none" w:sz="0" w:space="0" w:color="auto"/>
        <w:bottom w:val="none" w:sz="0" w:space="0" w:color="auto"/>
        <w:right w:val="none" w:sz="0" w:space="0" w:color="auto"/>
      </w:divBdr>
    </w:div>
    <w:div w:id="1131706308">
      <w:bodyDiv w:val="1"/>
      <w:marLeft w:val="0"/>
      <w:marRight w:val="0"/>
      <w:marTop w:val="0"/>
      <w:marBottom w:val="0"/>
      <w:divBdr>
        <w:top w:val="none" w:sz="0" w:space="0" w:color="auto"/>
        <w:left w:val="none" w:sz="0" w:space="0" w:color="auto"/>
        <w:bottom w:val="none" w:sz="0" w:space="0" w:color="auto"/>
        <w:right w:val="none" w:sz="0" w:space="0" w:color="auto"/>
      </w:divBdr>
    </w:div>
    <w:div w:id="1136991222">
      <w:bodyDiv w:val="1"/>
      <w:marLeft w:val="0"/>
      <w:marRight w:val="0"/>
      <w:marTop w:val="0"/>
      <w:marBottom w:val="0"/>
      <w:divBdr>
        <w:top w:val="none" w:sz="0" w:space="0" w:color="auto"/>
        <w:left w:val="none" w:sz="0" w:space="0" w:color="auto"/>
        <w:bottom w:val="none" w:sz="0" w:space="0" w:color="auto"/>
        <w:right w:val="none" w:sz="0" w:space="0" w:color="auto"/>
      </w:divBdr>
    </w:div>
    <w:div w:id="1137801431">
      <w:bodyDiv w:val="1"/>
      <w:marLeft w:val="0"/>
      <w:marRight w:val="0"/>
      <w:marTop w:val="0"/>
      <w:marBottom w:val="0"/>
      <w:divBdr>
        <w:top w:val="none" w:sz="0" w:space="0" w:color="auto"/>
        <w:left w:val="none" w:sz="0" w:space="0" w:color="auto"/>
        <w:bottom w:val="none" w:sz="0" w:space="0" w:color="auto"/>
        <w:right w:val="none" w:sz="0" w:space="0" w:color="auto"/>
      </w:divBdr>
    </w:div>
    <w:div w:id="1137868770">
      <w:bodyDiv w:val="1"/>
      <w:marLeft w:val="0"/>
      <w:marRight w:val="0"/>
      <w:marTop w:val="0"/>
      <w:marBottom w:val="0"/>
      <w:divBdr>
        <w:top w:val="none" w:sz="0" w:space="0" w:color="auto"/>
        <w:left w:val="none" w:sz="0" w:space="0" w:color="auto"/>
        <w:bottom w:val="none" w:sz="0" w:space="0" w:color="auto"/>
        <w:right w:val="none" w:sz="0" w:space="0" w:color="auto"/>
      </w:divBdr>
    </w:div>
    <w:div w:id="1140464212">
      <w:bodyDiv w:val="1"/>
      <w:marLeft w:val="0"/>
      <w:marRight w:val="0"/>
      <w:marTop w:val="0"/>
      <w:marBottom w:val="0"/>
      <w:divBdr>
        <w:top w:val="none" w:sz="0" w:space="0" w:color="auto"/>
        <w:left w:val="none" w:sz="0" w:space="0" w:color="auto"/>
        <w:bottom w:val="none" w:sz="0" w:space="0" w:color="auto"/>
        <w:right w:val="none" w:sz="0" w:space="0" w:color="auto"/>
      </w:divBdr>
    </w:div>
    <w:div w:id="1142581597">
      <w:bodyDiv w:val="1"/>
      <w:marLeft w:val="0"/>
      <w:marRight w:val="0"/>
      <w:marTop w:val="0"/>
      <w:marBottom w:val="0"/>
      <w:divBdr>
        <w:top w:val="none" w:sz="0" w:space="0" w:color="auto"/>
        <w:left w:val="none" w:sz="0" w:space="0" w:color="auto"/>
        <w:bottom w:val="none" w:sz="0" w:space="0" w:color="auto"/>
        <w:right w:val="none" w:sz="0" w:space="0" w:color="auto"/>
      </w:divBdr>
    </w:div>
    <w:div w:id="1142769952">
      <w:bodyDiv w:val="1"/>
      <w:marLeft w:val="0"/>
      <w:marRight w:val="0"/>
      <w:marTop w:val="0"/>
      <w:marBottom w:val="0"/>
      <w:divBdr>
        <w:top w:val="none" w:sz="0" w:space="0" w:color="auto"/>
        <w:left w:val="none" w:sz="0" w:space="0" w:color="auto"/>
        <w:bottom w:val="none" w:sz="0" w:space="0" w:color="auto"/>
        <w:right w:val="none" w:sz="0" w:space="0" w:color="auto"/>
      </w:divBdr>
    </w:div>
    <w:div w:id="1142893083">
      <w:bodyDiv w:val="1"/>
      <w:marLeft w:val="0"/>
      <w:marRight w:val="0"/>
      <w:marTop w:val="0"/>
      <w:marBottom w:val="0"/>
      <w:divBdr>
        <w:top w:val="none" w:sz="0" w:space="0" w:color="auto"/>
        <w:left w:val="none" w:sz="0" w:space="0" w:color="auto"/>
        <w:bottom w:val="none" w:sz="0" w:space="0" w:color="auto"/>
        <w:right w:val="none" w:sz="0" w:space="0" w:color="auto"/>
      </w:divBdr>
    </w:div>
    <w:div w:id="1144931854">
      <w:bodyDiv w:val="1"/>
      <w:marLeft w:val="0"/>
      <w:marRight w:val="0"/>
      <w:marTop w:val="0"/>
      <w:marBottom w:val="0"/>
      <w:divBdr>
        <w:top w:val="none" w:sz="0" w:space="0" w:color="auto"/>
        <w:left w:val="none" w:sz="0" w:space="0" w:color="auto"/>
        <w:bottom w:val="none" w:sz="0" w:space="0" w:color="auto"/>
        <w:right w:val="none" w:sz="0" w:space="0" w:color="auto"/>
      </w:divBdr>
    </w:div>
    <w:div w:id="1145316288">
      <w:bodyDiv w:val="1"/>
      <w:marLeft w:val="0"/>
      <w:marRight w:val="0"/>
      <w:marTop w:val="0"/>
      <w:marBottom w:val="0"/>
      <w:divBdr>
        <w:top w:val="none" w:sz="0" w:space="0" w:color="auto"/>
        <w:left w:val="none" w:sz="0" w:space="0" w:color="auto"/>
        <w:bottom w:val="none" w:sz="0" w:space="0" w:color="auto"/>
        <w:right w:val="none" w:sz="0" w:space="0" w:color="auto"/>
      </w:divBdr>
    </w:div>
    <w:div w:id="1147163382">
      <w:bodyDiv w:val="1"/>
      <w:marLeft w:val="0"/>
      <w:marRight w:val="0"/>
      <w:marTop w:val="0"/>
      <w:marBottom w:val="0"/>
      <w:divBdr>
        <w:top w:val="none" w:sz="0" w:space="0" w:color="auto"/>
        <w:left w:val="none" w:sz="0" w:space="0" w:color="auto"/>
        <w:bottom w:val="none" w:sz="0" w:space="0" w:color="auto"/>
        <w:right w:val="none" w:sz="0" w:space="0" w:color="auto"/>
      </w:divBdr>
    </w:div>
    <w:div w:id="1147239010">
      <w:bodyDiv w:val="1"/>
      <w:marLeft w:val="0"/>
      <w:marRight w:val="0"/>
      <w:marTop w:val="0"/>
      <w:marBottom w:val="0"/>
      <w:divBdr>
        <w:top w:val="none" w:sz="0" w:space="0" w:color="auto"/>
        <w:left w:val="none" w:sz="0" w:space="0" w:color="auto"/>
        <w:bottom w:val="none" w:sz="0" w:space="0" w:color="auto"/>
        <w:right w:val="none" w:sz="0" w:space="0" w:color="auto"/>
      </w:divBdr>
    </w:div>
    <w:div w:id="1147429123">
      <w:bodyDiv w:val="1"/>
      <w:marLeft w:val="0"/>
      <w:marRight w:val="0"/>
      <w:marTop w:val="0"/>
      <w:marBottom w:val="0"/>
      <w:divBdr>
        <w:top w:val="none" w:sz="0" w:space="0" w:color="auto"/>
        <w:left w:val="none" w:sz="0" w:space="0" w:color="auto"/>
        <w:bottom w:val="none" w:sz="0" w:space="0" w:color="auto"/>
        <w:right w:val="none" w:sz="0" w:space="0" w:color="auto"/>
      </w:divBdr>
    </w:div>
    <w:div w:id="1147866487">
      <w:bodyDiv w:val="1"/>
      <w:marLeft w:val="0"/>
      <w:marRight w:val="0"/>
      <w:marTop w:val="0"/>
      <w:marBottom w:val="0"/>
      <w:divBdr>
        <w:top w:val="none" w:sz="0" w:space="0" w:color="auto"/>
        <w:left w:val="none" w:sz="0" w:space="0" w:color="auto"/>
        <w:bottom w:val="none" w:sz="0" w:space="0" w:color="auto"/>
        <w:right w:val="none" w:sz="0" w:space="0" w:color="auto"/>
      </w:divBdr>
    </w:div>
    <w:div w:id="1148135379">
      <w:bodyDiv w:val="1"/>
      <w:marLeft w:val="0"/>
      <w:marRight w:val="0"/>
      <w:marTop w:val="0"/>
      <w:marBottom w:val="0"/>
      <w:divBdr>
        <w:top w:val="none" w:sz="0" w:space="0" w:color="auto"/>
        <w:left w:val="none" w:sz="0" w:space="0" w:color="auto"/>
        <w:bottom w:val="none" w:sz="0" w:space="0" w:color="auto"/>
        <w:right w:val="none" w:sz="0" w:space="0" w:color="auto"/>
      </w:divBdr>
    </w:div>
    <w:div w:id="1149253094">
      <w:bodyDiv w:val="1"/>
      <w:marLeft w:val="0"/>
      <w:marRight w:val="0"/>
      <w:marTop w:val="0"/>
      <w:marBottom w:val="0"/>
      <w:divBdr>
        <w:top w:val="none" w:sz="0" w:space="0" w:color="auto"/>
        <w:left w:val="none" w:sz="0" w:space="0" w:color="auto"/>
        <w:bottom w:val="none" w:sz="0" w:space="0" w:color="auto"/>
        <w:right w:val="none" w:sz="0" w:space="0" w:color="auto"/>
      </w:divBdr>
    </w:div>
    <w:div w:id="1150175889">
      <w:bodyDiv w:val="1"/>
      <w:marLeft w:val="0"/>
      <w:marRight w:val="0"/>
      <w:marTop w:val="0"/>
      <w:marBottom w:val="0"/>
      <w:divBdr>
        <w:top w:val="none" w:sz="0" w:space="0" w:color="auto"/>
        <w:left w:val="none" w:sz="0" w:space="0" w:color="auto"/>
        <w:bottom w:val="none" w:sz="0" w:space="0" w:color="auto"/>
        <w:right w:val="none" w:sz="0" w:space="0" w:color="auto"/>
      </w:divBdr>
    </w:div>
    <w:div w:id="1150945850">
      <w:bodyDiv w:val="1"/>
      <w:marLeft w:val="0"/>
      <w:marRight w:val="0"/>
      <w:marTop w:val="0"/>
      <w:marBottom w:val="0"/>
      <w:divBdr>
        <w:top w:val="none" w:sz="0" w:space="0" w:color="auto"/>
        <w:left w:val="none" w:sz="0" w:space="0" w:color="auto"/>
        <w:bottom w:val="none" w:sz="0" w:space="0" w:color="auto"/>
        <w:right w:val="none" w:sz="0" w:space="0" w:color="auto"/>
      </w:divBdr>
    </w:div>
    <w:div w:id="1151290846">
      <w:bodyDiv w:val="1"/>
      <w:marLeft w:val="0"/>
      <w:marRight w:val="0"/>
      <w:marTop w:val="0"/>
      <w:marBottom w:val="0"/>
      <w:divBdr>
        <w:top w:val="none" w:sz="0" w:space="0" w:color="auto"/>
        <w:left w:val="none" w:sz="0" w:space="0" w:color="auto"/>
        <w:bottom w:val="none" w:sz="0" w:space="0" w:color="auto"/>
        <w:right w:val="none" w:sz="0" w:space="0" w:color="auto"/>
      </w:divBdr>
    </w:div>
    <w:div w:id="1156217312">
      <w:bodyDiv w:val="1"/>
      <w:marLeft w:val="0"/>
      <w:marRight w:val="0"/>
      <w:marTop w:val="0"/>
      <w:marBottom w:val="0"/>
      <w:divBdr>
        <w:top w:val="none" w:sz="0" w:space="0" w:color="auto"/>
        <w:left w:val="none" w:sz="0" w:space="0" w:color="auto"/>
        <w:bottom w:val="none" w:sz="0" w:space="0" w:color="auto"/>
        <w:right w:val="none" w:sz="0" w:space="0" w:color="auto"/>
      </w:divBdr>
    </w:div>
    <w:div w:id="1157957403">
      <w:bodyDiv w:val="1"/>
      <w:marLeft w:val="0"/>
      <w:marRight w:val="0"/>
      <w:marTop w:val="0"/>
      <w:marBottom w:val="0"/>
      <w:divBdr>
        <w:top w:val="none" w:sz="0" w:space="0" w:color="auto"/>
        <w:left w:val="none" w:sz="0" w:space="0" w:color="auto"/>
        <w:bottom w:val="none" w:sz="0" w:space="0" w:color="auto"/>
        <w:right w:val="none" w:sz="0" w:space="0" w:color="auto"/>
      </w:divBdr>
    </w:div>
    <w:div w:id="1160191015">
      <w:bodyDiv w:val="1"/>
      <w:marLeft w:val="0"/>
      <w:marRight w:val="0"/>
      <w:marTop w:val="0"/>
      <w:marBottom w:val="0"/>
      <w:divBdr>
        <w:top w:val="none" w:sz="0" w:space="0" w:color="auto"/>
        <w:left w:val="none" w:sz="0" w:space="0" w:color="auto"/>
        <w:bottom w:val="none" w:sz="0" w:space="0" w:color="auto"/>
        <w:right w:val="none" w:sz="0" w:space="0" w:color="auto"/>
      </w:divBdr>
    </w:div>
    <w:div w:id="1164205597">
      <w:bodyDiv w:val="1"/>
      <w:marLeft w:val="0"/>
      <w:marRight w:val="0"/>
      <w:marTop w:val="0"/>
      <w:marBottom w:val="0"/>
      <w:divBdr>
        <w:top w:val="none" w:sz="0" w:space="0" w:color="auto"/>
        <w:left w:val="none" w:sz="0" w:space="0" w:color="auto"/>
        <w:bottom w:val="none" w:sz="0" w:space="0" w:color="auto"/>
        <w:right w:val="none" w:sz="0" w:space="0" w:color="auto"/>
      </w:divBdr>
    </w:div>
    <w:div w:id="1165821619">
      <w:bodyDiv w:val="1"/>
      <w:marLeft w:val="0"/>
      <w:marRight w:val="0"/>
      <w:marTop w:val="0"/>
      <w:marBottom w:val="0"/>
      <w:divBdr>
        <w:top w:val="none" w:sz="0" w:space="0" w:color="auto"/>
        <w:left w:val="none" w:sz="0" w:space="0" w:color="auto"/>
        <w:bottom w:val="none" w:sz="0" w:space="0" w:color="auto"/>
        <w:right w:val="none" w:sz="0" w:space="0" w:color="auto"/>
      </w:divBdr>
    </w:div>
    <w:div w:id="1168059503">
      <w:bodyDiv w:val="1"/>
      <w:marLeft w:val="0"/>
      <w:marRight w:val="0"/>
      <w:marTop w:val="0"/>
      <w:marBottom w:val="0"/>
      <w:divBdr>
        <w:top w:val="none" w:sz="0" w:space="0" w:color="auto"/>
        <w:left w:val="none" w:sz="0" w:space="0" w:color="auto"/>
        <w:bottom w:val="none" w:sz="0" w:space="0" w:color="auto"/>
        <w:right w:val="none" w:sz="0" w:space="0" w:color="auto"/>
      </w:divBdr>
    </w:div>
    <w:div w:id="1168446218">
      <w:bodyDiv w:val="1"/>
      <w:marLeft w:val="0"/>
      <w:marRight w:val="0"/>
      <w:marTop w:val="0"/>
      <w:marBottom w:val="0"/>
      <w:divBdr>
        <w:top w:val="none" w:sz="0" w:space="0" w:color="auto"/>
        <w:left w:val="none" w:sz="0" w:space="0" w:color="auto"/>
        <w:bottom w:val="none" w:sz="0" w:space="0" w:color="auto"/>
        <w:right w:val="none" w:sz="0" w:space="0" w:color="auto"/>
      </w:divBdr>
    </w:div>
    <w:div w:id="1170096204">
      <w:bodyDiv w:val="1"/>
      <w:marLeft w:val="0"/>
      <w:marRight w:val="0"/>
      <w:marTop w:val="0"/>
      <w:marBottom w:val="0"/>
      <w:divBdr>
        <w:top w:val="none" w:sz="0" w:space="0" w:color="auto"/>
        <w:left w:val="none" w:sz="0" w:space="0" w:color="auto"/>
        <w:bottom w:val="none" w:sz="0" w:space="0" w:color="auto"/>
        <w:right w:val="none" w:sz="0" w:space="0" w:color="auto"/>
      </w:divBdr>
    </w:div>
    <w:div w:id="1170755433">
      <w:bodyDiv w:val="1"/>
      <w:marLeft w:val="0"/>
      <w:marRight w:val="0"/>
      <w:marTop w:val="0"/>
      <w:marBottom w:val="0"/>
      <w:divBdr>
        <w:top w:val="none" w:sz="0" w:space="0" w:color="auto"/>
        <w:left w:val="none" w:sz="0" w:space="0" w:color="auto"/>
        <w:bottom w:val="none" w:sz="0" w:space="0" w:color="auto"/>
        <w:right w:val="none" w:sz="0" w:space="0" w:color="auto"/>
      </w:divBdr>
    </w:div>
    <w:div w:id="1170946156">
      <w:bodyDiv w:val="1"/>
      <w:marLeft w:val="0"/>
      <w:marRight w:val="0"/>
      <w:marTop w:val="0"/>
      <w:marBottom w:val="0"/>
      <w:divBdr>
        <w:top w:val="none" w:sz="0" w:space="0" w:color="auto"/>
        <w:left w:val="none" w:sz="0" w:space="0" w:color="auto"/>
        <w:bottom w:val="none" w:sz="0" w:space="0" w:color="auto"/>
        <w:right w:val="none" w:sz="0" w:space="0" w:color="auto"/>
      </w:divBdr>
    </w:div>
    <w:div w:id="1171942459">
      <w:bodyDiv w:val="1"/>
      <w:marLeft w:val="0"/>
      <w:marRight w:val="0"/>
      <w:marTop w:val="0"/>
      <w:marBottom w:val="0"/>
      <w:divBdr>
        <w:top w:val="none" w:sz="0" w:space="0" w:color="auto"/>
        <w:left w:val="none" w:sz="0" w:space="0" w:color="auto"/>
        <w:bottom w:val="none" w:sz="0" w:space="0" w:color="auto"/>
        <w:right w:val="none" w:sz="0" w:space="0" w:color="auto"/>
      </w:divBdr>
    </w:div>
    <w:div w:id="1172719156">
      <w:bodyDiv w:val="1"/>
      <w:marLeft w:val="0"/>
      <w:marRight w:val="0"/>
      <w:marTop w:val="0"/>
      <w:marBottom w:val="0"/>
      <w:divBdr>
        <w:top w:val="none" w:sz="0" w:space="0" w:color="auto"/>
        <w:left w:val="none" w:sz="0" w:space="0" w:color="auto"/>
        <w:bottom w:val="none" w:sz="0" w:space="0" w:color="auto"/>
        <w:right w:val="none" w:sz="0" w:space="0" w:color="auto"/>
      </w:divBdr>
    </w:div>
    <w:div w:id="1172989609">
      <w:bodyDiv w:val="1"/>
      <w:marLeft w:val="0"/>
      <w:marRight w:val="0"/>
      <w:marTop w:val="0"/>
      <w:marBottom w:val="0"/>
      <w:divBdr>
        <w:top w:val="none" w:sz="0" w:space="0" w:color="auto"/>
        <w:left w:val="none" w:sz="0" w:space="0" w:color="auto"/>
        <w:bottom w:val="none" w:sz="0" w:space="0" w:color="auto"/>
        <w:right w:val="none" w:sz="0" w:space="0" w:color="auto"/>
      </w:divBdr>
    </w:div>
    <w:div w:id="1173958169">
      <w:bodyDiv w:val="1"/>
      <w:marLeft w:val="0"/>
      <w:marRight w:val="0"/>
      <w:marTop w:val="0"/>
      <w:marBottom w:val="0"/>
      <w:divBdr>
        <w:top w:val="none" w:sz="0" w:space="0" w:color="auto"/>
        <w:left w:val="none" w:sz="0" w:space="0" w:color="auto"/>
        <w:bottom w:val="none" w:sz="0" w:space="0" w:color="auto"/>
        <w:right w:val="none" w:sz="0" w:space="0" w:color="auto"/>
      </w:divBdr>
    </w:div>
    <w:div w:id="1174422295">
      <w:bodyDiv w:val="1"/>
      <w:marLeft w:val="0"/>
      <w:marRight w:val="0"/>
      <w:marTop w:val="0"/>
      <w:marBottom w:val="0"/>
      <w:divBdr>
        <w:top w:val="none" w:sz="0" w:space="0" w:color="auto"/>
        <w:left w:val="none" w:sz="0" w:space="0" w:color="auto"/>
        <w:bottom w:val="none" w:sz="0" w:space="0" w:color="auto"/>
        <w:right w:val="none" w:sz="0" w:space="0" w:color="auto"/>
      </w:divBdr>
    </w:div>
    <w:div w:id="1175652797">
      <w:bodyDiv w:val="1"/>
      <w:marLeft w:val="0"/>
      <w:marRight w:val="0"/>
      <w:marTop w:val="0"/>
      <w:marBottom w:val="0"/>
      <w:divBdr>
        <w:top w:val="none" w:sz="0" w:space="0" w:color="auto"/>
        <w:left w:val="none" w:sz="0" w:space="0" w:color="auto"/>
        <w:bottom w:val="none" w:sz="0" w:space="0" w:color="auto"/>
        <w:right w:val="none" w:sz="0" w:space="0" w:color="auto"/>
      </w:divBdr>
    </w:div>
    <w:div w:id="1176118241">
      <w:bodyDiv w:val="1"/>
      <w:marLeft w:val="0"/>
      <w:marRight w:val="0"/>
      <w:marTop w:val="0"/>
      <w:marBottom w:val="0"/>
      <w:divBdr>
        <w:top w:val="none" w:sz="0" w:space="0" w:color="auto"/>
        <w:left w:val="none" w:sz="0" w:space="0" w:color="auto"/>
        <w:bottom w:val="none" w:sz="0" w:space="0" w:color="auto"/>
        <w:right w:val="none" w:sz="0" w:space="0" w:color="auto"/>
      </w:divBdr>
    </w:div>
    <w:div w:id="1176840842">
      <w:bodyDiv w:val="1"/>
      <w:marLeft w:val="0"/>
      <w:marRight w:val="0"/>
      <w:marTop w:val="0"/>
      <w:marBottom w:val="0"/>
      <w:divBdr>
        <w:top w:val="none" w:sz="0" w:space="0" w:color="auto"/>
        <w:left w:val="none" w:sz="0" w:space="0" w:color="auto"/>
        <w:bottom w:val="none" w:sz="0" w:space="0" w:color="auto"/>
        <w:right w:val="none" w:sz="0" w:space="0" w:color="auto"/>
      </w:divBdr>
    </w:div>
    <w:div w:id="1177385796">
      <w:bodyDiv w:val="1"/>
      <w:marLeft w:val="0"/>
      <w:marRight w:val="0"/>
      <w:marTop w:val="0"/>
      <w:marBottom w:val="0"/>
      <w:divBdr>
        <w:top w:val="none" w:sz="0" w:space="0" w:color="auto"/>
        <w:left w:val="none" w:sz="0" w:space="0" w:color="auto"/>
        <w:bottom w:val="none" w:sz="0" w:space="0" w:color="auto"/>
        <w:right w:val="none" w:sz="0" w:space="0" w:color="auto"/>
      </w:divBdr>
    </w:div>
    <w:div w:id="1178037345">
      <w:bodyDiv w:val="1"/>
      <w:marLeft w:val="0"/>
      <w:marRight w:val="0"/>
      <w:marTop w:val="0"/>
      <w:marBottom w:val="0"/>
      <w:divBdr>
        <w:top w:val="none" w:sz="0" w:space="0" w:color="auto"/>
        <w:left w:val="none" w:sz="0" w:space="0" w:color="auto"/>
        <w:bottom w:val="none" w:sz="0" w:space="0" w:color="auto"/>
        <w:right w:val="none" w:sz="0" w:space="0" w:color="auto"/>
      </w:divBdr>
    </w:div>
    <w:div w:id="1178541469">
      <w:bodyDiv w:val="1"/>
      <w:marLeft w:val="0"/>
      <w:marRight w:val="0"/>
      <w:marTop w:val="0"/>
      <w:marBottom w:val="0"/>
      <w:divBdr>
        <w:top w:val="none" w:sz="0" w:space="0" w:color="auto"/>
        <w:left w:val="none" w:sz="0" w:space="0" w:color="auto"/>
        <w:bottom w:val="none" w:sz="0" w:space="0" w:color="auto"/>
        <w:right w:val="none" w:sz="0" w:space="0" w:color="auto"/>
      </w:divBdr>
    </w:div>
    <w:div w:id="1178928779">
      <w:bodyDiv w:val="1"/>
      <w:marLeft w:val="0"/>
      <w:marRight w:val="0"/>
      <w:marTop w:val="0"/>
      <w:marBottom w:val="0"/>
      <w:divBdr>
        <w:top w:val="none" w:sz="0" w:space="0" w:color="auto"/>
        <w:left w:val="none" w:sz="0" w:space="0" w:color="auto"/>
        <w:bottom w:val="none" w:sz="0" w:space="0" w:color="auto"/>
        <w:right w:val="none" w:sz="0" w:space="0" w:color="auto"/>
      </w:divBdr>
    </w:div>
    <w:div w:id="1179657071">
      <w:bodyDiv w:val="1"/>
      <w:marLeft w:val="0"/>
      <w:marRight w:val="0"/>
      <w:marTop w:val="0"/>
      <w:marBottom w:val="0"/>
      <w:divBdr>
        <w:top w:val="none" w:sz="0" w:space="0" w:color="auto"/>
        <w:left w:val="none" w:sz="0" w:space="0" w:color="auto"/>
        <w:bottom w:val="none" w:sz="0" w:space="0" w:color="auto"/>
        <w:right w:val="none" w:sz="0" w:space="0" w:color="auto"/>
      </w:divBdr>
    </w:div>
    <w:div w:id="1179731564">
      <w:bodyDiv w:val="1"/>
      <w:marLeft w:val="0"/>
      <w:marRight w:val="0"/>
      <w:marTop w:val="0"/>
      <w:marBottom w:val="0"/>
      <w:divBdr>
        <w:top w:val="none" w:sz="0" w:space="0" w:color="auto"/>
        <w:left w:val="none" w:sz="0" w:space="0" w:color="auto"/>
        <w:bottom w:val="none" w:sz="0" w:space="0" w:color="auto"/>
        <w:right w:val="none" w:sz="0" w:space="0" w:color="auto"/>
      </w:divBdr>
    </w:div>
    <w:div w:id="1184635823">
      <w:bodyDiv w:val="1"/>
      <w:marLeft w:val="0"/>
      <w:marRight w:val="0"/>
      <w:marTop w:val="0"/>
      <w:marBottom w:val="0"/>
      <w:divBdr>
        <w:top w:val="none" w:sz="0" w:space="0" w:color="auto"/>
        <w:left w:val="none" w:sz="0" w:space="0" w:color="auto"/>
        <w:bottom w:val="none" w:sz="0" w:space="0" w:color="auto"/>
        <w:right w:val="none" w:sz="0" w:space="0" w:color="auto"/>
      </w:divBdr>
    </w:div>
    <w:div w:id="1185746322">
      <w:bodyDiv w:val="1"/>
      <w:marLeft w:val="0"/>
      <w:marRight w:val="0"/>
      <w:marTop w:val="0"/>
      <w:marBottom w:val="0"/>
      <w:divBdr>
        <w:top w:val="none" w:sz="0" w:space="0" w:color="auto"/>
        <w:left w:val="none" w:sz="0" w:space="0" w:color="auto"/>
        <w:bottom w:val="none" w:sz="0" w:space="0" w:color="auto"/>
        <w:right w:val="none" w:sz="0" w:space="0" w:color="auto"/>
      </w:divBdr>
    </w:div>
    <w:div w:id="1186871254">
      <w:bodyDiv w:val="1"/>
      <w:marLeft w:val="0"/>
      <w:marRight w:val="0"/>
      <w:marTop w:val="0"/>
      <w:marBottom w:val="0"/>
      <w:divBdr>
        <w:top w:val="none" w:sz="0" w:space="0" w:color="auto"/>
        <w:left w:val="none" w:sz="0" w:space="0" w:color="auto"/>
        <w:bottom w:val="none" w:sz="0" w:space="0" w:color="auto"/>
        <w:right w:val="none" w:sz="0" w:space="0" w:color="auto"/>
      </w:divBdr>
    </w:div>
    <w:div w:id="1187714510">
      <w:bodyDiv w:val="1"/>
      <w:marLeft w:val="0"/>
      <w:marRight w:val="0"/>
      <w:marTop w:val="0"/>
      <w:marBottom w:val="0"/>
      <w:divBdr>
        <w:top w:val="none" w:sz="0" w:space="0" w:color="auto"/>
        <w:left w:val="none" w:sz="0" w:space="0" w:color="auto"/>
        <w:bottom w:val="none" w:sz="0" w:space="0" w:color="auto"/>
        <w:right w:val="none" w:sz="0" w:space="0" w:color="auto"/>
      </w:divBdr>
    </w:div>
    <w:div w:id="1188911883">
      <w:bodyDiv w:val="1"/>
      <w:marLeft w:val="0"/>
      <w:marRight w:val="0"/>
      <w:marTop w:val="0"/>
      <w:marBottom w:val="0"/>
      <w:divBdr>
        <w:top w:val="none" w:sz="0" w:space="0" w:color="auto"/>
        <w:left w:val="none" w:sz="0" w:space="0" w:color="auto"/>
        <w:bottom w:val="none" w:sz="0" w:space="0" w:color="auto"/>
        <w:right w:val="none" w:sz="0" w:space="0" w:color="auto"/>
      </w:divBdr>
    </w:div>
    <w:div w:id="1189564719">
      <w:bodyDiv w:val="1"/>
      <w:marLeft w:val="0"/>
      <w:marRight w:val="0"/>
      <w:marTop w:val="0"/>
      <w:marBottom w:val="0"/>
      <w:divBdr>
        <w:top w:val="none" w:sz="0" w:space="0" w:color="auto"/>
        <w:left w:val="none" w:sz="0" w:space="0" w:color="auto"/>
        <w:bottom w:val="none" w:sz="0" w:space="0" w:color="auto"/>
        <w:right w:val="none" w:sz="0" w:space="0" w:color="auto"/>
      </w:divBdr>
    </w:div>
    <w:div w:id="1194877806">
      <w:bodyDiv w:val="1"/>
      <w:marLeft w:val="0"/>
      <w:marRight w:val="0"/>
      <w:marTop w:val="0"/>
      <w:marBottom w:val="0"/>
      <w:divBdr>
        <w:top w:val="none" w:sz="0" w:space="0" w:color="auto"/>
        <w:left w:val="none" w:sz="0" w:space="0" w:color="auto"/>
        <w:bottom w:val="none" w:sz="0" w:space="0" w:color="auto"/>
        <w:right w:val="none" w:sz="0" w:space="0" w:color="auto"/>
      </w:divBdr>
    </w:div>
    <w:div w:id="1195195239">
      <w:bodyDiv w:val="1"/>
      <w:marLeft w:val="0"/>
      <w:marRight w:val="0"/>
      <w:marTop w:val="0"/>
      <w:marBottom w:val="0"/>
      <w:divBdr>
        <w:top w:val="none" w:sz="0" w:space="0" w:color="auto"/>
        <w:left w:val="none" w:sz="0" w:space="0" w:color="auto"/>
        <w:bottom w:val="none" w:sz="0" w:space="0" w:color="auto"/>
        <w:right w:val="none" w:sz="0" w:space="0" w:color="auto"/>
      </w:divBdr>
    </w:div>
    <w:div w:id="1195464440">
      <w:bodyDiv w:val="1"/>
      <w:marLeft w:val="0"/>
      <w:marRight w:val="0"/>
      <w:marTop w:val="0"/>
      <w:marBottom w:val="0"/>
      <w:divBdr>
        <w:top w:val="none" w:sz="0" w:space="0" w:color="auto"/>
        <w:left w:val="none" w:sz="0" w:space="0" w:color="auto"/>
        <w:bottom w:val="none" w:sz="0" w:space="0" w:color="auto"/>
        <w:right w:val="none" w:sz="0" w:space="0" w:color="auto"/>
      </w:divBdr>
    </w:div>
    <w:div w:id="1199199569">
      <w:bodyDiv w:val="1"/>
      <w:marLeft w:val="0"/>
      <w:marRight w:val="0"/>
      <w:marTop w:val="0"/>
      <w:marBottom w:val="0"/>
      <w:divBdr>
        <w:top w:val="none" w:sz="0" w:space="0" w:color="auto"/>
        <w:left w:val="none" w:sz="0" w:space="0" w:color="auto"/>
        <w:bottom w:val="none" w:sz="0" w:space="0" w:color="auto"/>
        <w:right w:val="none" w:sz="0" w:space="0" w:color="auto"/>
      </w:divBdr>
    </w:div>
    <w:div w:id="1202782747">
      <w:bodyDiv w:val="1"/>
      <w:marLeft w:val="0"/>
      <w:marRight w:val="0"/>
      <w:marTop w:val="0"/>
      <w:marBottom w:val="0"/>
      <w:divBdr>
        <w:top w:val="none" w:sz="0" w:space="0" w:color="auto"/>
        <w:left w:val="none" w:sz="0" w:space="0" w:color="auto"/>
        <w:bottom w:val="none" w:sz="0" w:space="0" w:color="auto"/>
        <w:right w:val="none" w:sz="0" w:space="0" w:color="auto"/>
      </w:divBdr>
    </w:div>
    <w:div w:id="1202939987">
      <w:bodyDiv w:val="1"/>
      <w:marLeft w:val="0"/>
      <w:marRight w:val="0"/>
      <w:marTop w:val="0"/>
      <w:marBottom w:val="0"/>
      <w:divBdr>
        <w:top w:val="none" w:sz="0" w:space="0" w:color="auto"/>
        <w:left w:val="none" w:sz="0" w:space="0" w:color="auto"/>
        <w:bottom w:val="none" w:sz="0" w:space="0" w:color="auto"/>
        <w:right w:val="none" w:sz="0" w:space="0" w:color="auto"/>
      </w:divBdr>
    </w:div>
    <w:div w:id="1204177074">
      <w:bodyDiv w:val="1"/>
      <w:marLeft w:val="0"/>
      <w:marRight w:val="0"/>
      <w:marTop w:val="0"/>
      <w:marBottom w:val="0"/>
      <w:divBdr>
        <w:top w:val="none" w:sz="0" w:space="0" w:color="auto"/>
        <w:left w:val="none" w:sz="0" w:space="0" w:color="auto"/>
        <w:bottom w:val="none" w:sz="0" w:space="0" w:color="auto"/>
        <w:right w:val="none" w:sz="0" w:space="0" w:color="auto"/>
      </w:divBdr>
    </w:div>
    <w:div w:id="1204363412">
      <w:bodyDiv w:val="1"/>
      <w:marLeft w:val="0"/>
      <w:marRight w:val="0"/>
      <w:marTop w:val="0"/>
      <w:marBottom w:val="0"/>
      <w:divBdr>
        <w:top w:val="none" w:sz="0" w:space="0" w:color="auto"/>
        <w:left w:val="none" w:sz="0" w:space="0" w:color="auto"/>
        <w:bottom w:val="none" w:sz="0" w:space="0" w:color="auto"/>
        <w:right w:val="none" w:sz="0" w:space="0" w:color="auto"/>
      </w:divBdr>
    </w:div>
    <w:div w:id="1205290918">
      <w:bodyDiv w:val="1"/>
      <w:marLeft w:val="0"/>
      <w:marRight w:val="0"/>
      <w:marTop w:val="0"/>
      <w:marBottom w:val="0"/>
      <w:divBdr>
        <w:top w:val="none" w:sz="0" w:space="0" w:color="auto"/>
        <w:left w:val="none" w:sz="0" w:space="0" w:color="auto"/>
        <w:bottom w:val="none" w:sz="0" w:space="0" w:color="auto"/>
        <w:right w:val="none" w:sz="0" w:space="0" w:color="auto"/>
      </w:divBdr>
    </w:div>
    <w:div w:id="1205604524">
      <w:bodyDiv w:val="1"/>
      <w:marLeft w:val="0"/>
      <w:marRight w:val="0"/>
      <w:marTop w:val="0"/>
      <w:marBottom w:val="0"/>
      <w:divBdr>
        <w:top w:val="none" w:sz="0" w:space="0" w:color="auto"/>
        <w:left w:val="none" w:sz="0" w:space="0" w:color="auto"/>
        <w:bottom w:val="none" w:sz="0" w:space="0" w:color="auto"/>
        <w:right w:val="none" w:sz="0" w:space="0" w:color="auto"/>
      </w:divBdr>
    </w:div>
    <w:div w:id="1206603754">
      <w:bodyDiv w:val="1"/>
      <w:marLeft w:val="0"/>
      <w:marRight w:val="0"/>
      <w:marTop w:val="0"/>
      <w:marBottom w:val="0"/>
      <w:divBdr>
        <w:top w:val="none" w:sz="0" w:space="0" w:color="auto"/>
        <w:left w:val="none" w:sz="0" w:space="0" w:color="auto"/>
        <w:bottom w:val="none" w:sz="0" w:space="0" w:color="auto"/>
        <w:right w:val="none" w:sz="0" w:space="0" w:color="auto"/>
      </w:divBdr>
    </w:div>
    <w:div w:id="1207182138">
      <w:bodyDiv w:val="1"/>
      <w:marLeft w:val="0"/>
      <w:marRight w:val="0"/>
      <w:marTop w:val="0"/>
      <w:marBottom w:val="0"/>
      <w:divBdr>
        <w:top w:val="none" w:sz="0" w:space="0" w:color="auto"/>
        <w:left w:val="none" w:sz="0" w:space="0" w:color="auto"/>
        <w:bottom w:val="none" w:sz="0" w:space="0" w:color="auto"/>
        <w:right w:val="none" w:sz="0" w:space="0" w:color="auto"/>
      </w:divBdr>
    </w:div>
    <w:div w:id="1209875831">
      <w:bodyDiv w:val="1"/>
      <w:marLeft w:val="0"/>
      <w:marRight w:val="0"/>
      <w:marTop w:val="0"/>
      <w:marBottom w:val="0"/>
      <w:divBdr>
        <w:top w:val="none" w:sz="0" w:space="0" w:color="auto"/>
        <w:left w:val="none" w:sz="0" w:space="0" w:color="auto"/>
        <w:bottom w:val="none" w:sz="0" w:space="0" w:color="auto"/>
        <w:right w:val="none" w:sz="0" w:space="0" w:color="auto"/>
      </w:divBdr>
    </w:div>
    <w:div w:id="1211190016">
      <w:bodyDiv w:val="1"/>
      <w:marLeft w:val="0"/>
      <w:marRight w:val="0"/>
      <w:marTop w:val="0"/>
      <w:marBottom w:val="0"/>
      <w:divBdr>
        <w:top w:val="none" w:sz="0" w:space="0" w:color="auto"/>
        <w:left w:val="none" w:sz="0" w:space="0" w:color="auto"/>
        <w:bottom w:val="none" w:sz="0" w:space="0" w:color="auto"/>
        <w:right w:val="none" w:sz="0" w:space="0" w:color="auto"/>
      </w:divBdr>
    </w:div>
    <w:div w:id="1211652937">
      <w:bodyDiv w:val="1"/>
      <w:marLeft w:val="0"/>
      <w:marRight w:val="0"/>
      <w:marTop w:val="0"/>
      <w:marBottom w:val="0"/>
      <w:divBdr>
        <w:top w:val="none" w:sz="0" w:space="0" w:color="auto"/>
        <w:left w:val="none" w:sz="0" w:space="0" w:color="auto"/>
        <w:bottom w:val="none" w:sz="0" w:space="0" w:color="auto"/>
        <w:right w:val="none" w:sz="0" w:space="0" w:color="auto"/>
      </w:divBdr>
    </w:div>
    <w:div w:id="1214924817">
      <w:bodyDiv w:val="1"/>
      <w:marLeft w:val="0"/>
      <w:marRight w:val="0"/>
      <w:marTop w:val="0"/>
      <w:marBottom w:val="0"/>
      <w:divBdr>
        <w:top w:val="none" w:sz="0" w:space="0" w:color="auto"/>
        <w:left w:val="none" w:sz="0" w:space="0" w:color="auto"/>
        <w:bottom w:val="none" w:sz="0" w:space="0" w:color="auto"/>
        <w:right w:val="none" w:sz="0" w:space="0" w:color="auto"/>
      </w:divBdr>
    </w:div>
    <w:div w:id="1215122947">
      <w:bodyDiv w:val="1"/>
      <w:marLeft w:val="0"/>
      <w:marRight w:val="0"/>
      <w:marTop w:val="0"/>
      <w:marBottom w:val="0"/>
      <w:divBdr>
        <w:top w:val="none" w:sz="0" w:space="0" w:color="auto"/>
        <w:left w:val="none" w:sz="0" w:space="0" w:color="auto"/>
        <w:bottom w:val="none" w:sz="0" w:space="0" w:color="auto"/>
        <w:right w:val="none" w:sz="0" w:space="0" w:color="auto"/>
      </w:divBdr>
    </w:div>
    <w:div w:id="1215385434">
      <w:bodyDiv w:val="1"/>
      <w:marLeft w:val="0"/>
      <w:marRight w:val="0"/>
      <w:marTop w:val="0"/>
      <w:marBottom w:val="0"/>
      <w:divBdr>
        <w:top w:val="none" w:sz="0" w:space="0" w:color="auto"/>
        <w:left w:val="none" w:sz="0" w:space="0" w:color="auto"/>
        <w:bottom w:val="none" w:sz="0" w:space="0" w:color="auto"/>
        <w:right w:val="none" w:sz="0" w:space="0" w:color="auto"/>
      </w:divBdr>
    </w:div>
    <w:div w:id="1215971962">
      <w:bodyDiv w:val="1"/>
      <w:marLeft w:val="0"/>
      <w:marRight w:val="0"/>
      <w:marTop w:val="0"/>
      <w:marBottom w:val="0"/>
      <w:divBdr>
        <w:top w:val="none" w:sz="0" w:space="0" w:color="auto"/>
        <w:left w:val="none" w:sz="0" w:space="0" w:color="auto"/>
        <w:bottom w:val="none" w:sz="0" w:space="0" w:color="auto"/>
        <w:right w:val="none" w:sz="0" w:space="0" w:color="auto"/>
      </w:divBdr>
    </w:div>
    <w:div w:id="1222133225">
      <w:bodyDiv w:val="1"/>
      <w:marLeft w:val="0"/>
      <w:marRight w:val="0"/>
      <w:marTop w:val="0"/>
      <w:marBottom w:val="0"/>
      <w:divBdr>
        <w:top w:val="none" w:sz="0" w:space="0" w:color="auto"/>
        <w:left w:val="none" w:sz="0" w:space="0" w:color="auto"/>
        <w:bottom w:val="none" w:sz="0" w:space="0" w:color="auto"/>
        <w:right w:val="none" w:sz="0" w:space="0" w:color="auto"/>
      </w:divBdr>
    </w:div>
    <w:div w:id="1222444224">
      <w:bodyDiv w:val="1"/>
      <w:marLeft w:val="0"/>
      <w:marRight w:val="0"/>
      <w:marTop w:val="0"/>
      <w:marBottom w:val="0"/>
      <w:divBdr>
        <w:top w:val="none" w:sz="0" w:space="0" w:color="auto"/>
        <w:left w:val="none" w:sz="0" w:space="0" w:color="auto"/>
        <w:bottom w:val="none" w:sz="0" w:space="0" w:color="auto"/>
        <w:right w:val="none" w:sz="0" w:space="0" w:color="auto"/>
      </w:divBdr>
    </w:div>
    <w:div w:id="1223784534">
      <w:bodyDiv w:val="1"/>
      <w:marLeft w:val="0"/>
      <w:marRight w:val="0"/>
      <w:marTop w:val="0"/>
      <w:marBottom w:val="0"/>
      <w:divBdr>
        <w:top w:val="none" w:sz="0" w:space="0" w:color="auto"/>
        <w:left w:val="none" w:sz="0" w:space="0" w:color="auto"/>
        <w:bottom w:val="none" w:sz="0" w:space="0" w:color="auto"/>
        <w:right w:val="none" w:sz="0" w:space="0" w:color="auto"/>
      </w:divBdr>
    </w:div>
    <w:div w:id="1223830446">
      <w:bodyDiv w:val="1"/>
      <w:marLeft w:val="0"/>
      <w:marRight w:val="0"/>
      <w:marTop w:val="0"/>
      <w:marBottom w:val="0"/>
      <w:divBdr>
        <w:top w:val="none" w:sz="0" w:space="0" w:color="auto"/>
        <w:left w:val="none" w:sz="0" w:space="0" w:color="auto"/>
        <w:bottom w:val="none" w:sz="0" w:space="0" w:color="auto"/>
        <w:right w:val="none" w:sz="0" w:space="0" w:color="auto"/>
      </w:divBdr>
    </w:div>
    <w:div w:id="1225333716">
      <w:bodyDiv w:val="1"/>
      <w:marLeft w:val="0"/>
      <w:marRight w:val="0"/>
      <w:marTop w:val="0"/>
      <w:marBottom w:val="0"/>
      <w:divBdr>
        <w:top w:val="none" w:sz="0" w:space="0" w:color="auto"/>
        <w:left w:val="none" w:sz="0" w:space="0" w:color="auto"/>
        <w:bottom w:val="none" w:sz="0" w:space="0" w:color="auto"/>
        <w:right w:val="none" w:sz="0" w:space="0" w:color="auto"/>
      </w:divBdr>
    </w:div>
    <w:div w:id="1225527689">
      <w:bodyDiv w:val="1"/>
      <w:marLeft w:val="0"/>
      <w:marRight w:val="0"/>
      <w:marTop w:val="0"/>
      <w:marBottom w:val="0"/>
      <w:divBdr>
        <w:top w:val="none" w:sz="0" w:space="0" w:color="auto"/>
        <w:left w:val="none" w:sz="0" w:space="0" w:color="auto"/>
        <w:bottom w:val="none" w:sz="0" w:space="0" w:color="auto"/>
        <w:right w:val="none" w:sz="0" w:space="0" w:color="auto"/>
      </w:divBdr>
    </w:div>
    <w:div w:id="1225682024">
      <w:bodyDiv w:val="1"/>
      <w:marLeft w:val="0"/>
      <w:marRight w:val="0"/>
      <w:marTop w:val="0"/>
      <w:marBottom w:val="0"/>
      <w:divBdr>
        <w:top w:val="none" w:sz="0" w:space="0" w:color="auto"/>
        <w:left w:val="none" w:sz="0" w:space="0" w:color="auto"/>
        <w:bottom w:val="none" w:sz="0" w:space="0" w:color="auto"/>
        <w:right w:val="none" w:sz="0" w:space="0" w:color="auto"/>
      </w:divBdr>
    </w:div>
    <w:div w:id="1225752343">
      <w:bodyDiv w:val="1"/>
      <w:marLeft w:val="0"/>
      <w:marRight w:val="0"/>
      <w:marTop w:val="0"/>
      <w:marBottom w:val="0"/>
      <w:divBdr>
        <w:top w:val="none" w:sz="0" w:space="0" w:color="auto"/>
        <w:left w:val="none" w:sz="0" w:space="0" w:color="auto"/>
        <w:bottom w:val="none" w:sz="0" w:space="0" w:color="auto"/>
        <w:right w:val="none" w:sz="0" w:space="0" w:color="auto"/>
      </w:divBdr>
    </w:div>
    <w:div w:id="1226145779">
      <w:bodyDiv w:val="1"/>
      <w:marLeft w:val="0"/>
      <w:marRight w:val="0"/>
      <w:marTop w:val="0"/>
      <w:marBottom w:val="0"/>
      <w:divBdr>
        <w:top w:val="none" w:sz="0" w:space="0" w:color="auto"/>
        <w:left w:val="none" w:sz="0" w:space="0" w:color="auto"/>
        <w:bottom w:val="none" w:sz="0" w:space="0" w:color="auto"/>
        <w:right w:val="none" w:sz="0" w:space="0" w:color="auto"/>
      </w:divBdr>
    </w:div>
    <w:div w:id="1226336675">
      <w:bodyDiv w:val="1"/>
      <w:marLeft w:val="0"/>
      <w:marRight w:val="0"/>
      <w:marTop w:val="0"/>
      <w:marBottom w:val="0"/>
      <w:divBdr>
        <w:top w:val="none" w:sz="0" w:space="0" w:color="auto"/>
        <w:left w:val="none" w:sz="0" w:space="0" w:color="auto"/>
        <w:bottom w:val="none" w:sz="0" w:space="0" w:color="auto"/>
        <w:right w:val="none" w:sz="0" w:space="0" w:color="auto"/>
      </w:divBdr>
    </w:div>
    <w:div w:id="1226573588">
      <w:bodyDiv w:val="1"/>
      <w:marLeft w:val="0"/>
      <w:marRight w:val="0"/>
      <w:marTop w:val="0"/>
      <w:marBottom w:val="0"/>
      <w:divBdr>
        <w:top w:val="none" w:sz="0" w:space="0" w:color="auto"/>
        <w:left w:val="none" w:sz="0" w:space="0" w:color="auto"/>
        <w:bottom w:val="none" w:sz="0" w:space="0" w:color="auto"/>
        <w:right w:val="none" w:sz="0" w:space="0" w:color="auto"/>
      </w:divBdr>
    </w:div>
    <w:div w:id="1227768075">
      <w:bodyDiv w:val="1"/>
      <w:marLeft w:val="0"/>
      <w:marRight w:val="0"/>
      <w:marTop w:val="0"/>
      <w:marBottom w:val="0"/>
      <w:divBdr>
        <w:top w:val="none" w:sz="0" w:space="0" w:color="auto"/>
        <w:left w:val="none" w:sz="0" w:space="0" w:color="auto"/>
        <w:bottom w:val="none" w:sz="0" w:space="0" w:color="auto"/>
        <w:right w:val="none" w:sz="0" w:space="0" w:color="auto"/>
      </w:divBdr>
    </w:div>
    <w:div w:id="1229800926">
      <w:bodyDiv w:val="1"/>
      <w:marLeft w:val="0"/>
      <w:marRight w:val="0"/>
      <w:marTop w:val="0"/>
      <w:marBottom w:val="0"/>
      <w:divBdr>
        <w:top w:val="none" w:sz="0" w:space="0" w:color="auto"/>
        <w:left w:val="none" w:sz="0" w:space="0" w:color="auto"/>
        <w:bottom w:val="none" w:sz="0" w:space="0" w:color="auto"/>
        <w:right w:val="none" w:sz="0" w:space="0" w:color="auto"/>
      </w:divBdr>
    </w:div>
    <w:div w:id="1230263869">
      <w:bodyDiv w:val="1"/>
      <w:marLeft w:val="0"/>
      <w:marRight w:val="0"/>
      <w:marTop w:val="0"/>
      <w:marBottom w:val="0"/>
      <w:divBdr>
        <w:top w:val="none" w:sz="0" w:space="0" w:color="auto"/>
        <w:left w:val="none" w:sz="0" w:space="0" w:color="auto"/>
        <w:bottom w:val="none" w:sz="0" w:space="0" w:color="auto"/>
        <w:right w:val="none" w:sz="0" w:space="0" w:color="auto"/>
      </w:divBdr>
    </w:div>
    <w:div w:id="1230843575">
      <w:bodyDiv w:val="1"/>
      <w:marLeft w:val="0"/>
      <w:marRight w:val="0"/>
      <w:marTop w:val="0"/>
      <w:marBottom w:val="0"/>
      <w:divBdr>
        <w:top w:val="none" w:sz="0" w:space="0" w:color="auto"/>
        <w:left w:val="none" w:sz="0" w:space="0" w:color="auto"/>
        <w:bottom w:val="none" w:sz="0" w:space="0" w:color="auto"/>
        <w:right w:val="none" w:sz="0" w:space="0" w:color="auto"/>
      </w:divBdr>
    </w:div>
    <w:div w:id="1231843910">
      <w:bodyDiv w:val="1"/>
      <w:marLeft w:val="0"/>
      <w:marRight w:val="0"/>
      <w:marTop w:val="0"/>
      <w:marBottom w:val="0"/>
      <w:divBdr>
        <w:top w:val="none" w:sz="0" w:space="0" w:color="auto"/>
        <w:left w:val="none" w:sz="0" w:space="0" w:color="auto"/>
        <w:bottom w:val="none" w:sz="0" w:space="0" w:color="auto"/>
        <w:right w:val="none" w:sz="0" w:space="0" w:color="auto"/>
      </w:divBdr>
    </w:div>
    <w:div w:id="1232039500">
      <w:bodyDiv w:val="1"/>
      <w:marLeft w:val="0"/>
      <w:marRight w:val="0"/>
      <w:marTop w:val="0"/>
      <w:marBottom w:val="0"/>
      <w:divBdr>
        <w:top w:val="none" w:sz="0" w:space="0" w:color="auto"/>
        <w:left w:val="none" w:sz="0" w:space="0" w:color="auto"/>
        <w:bottom w:val="none" w:sz="0" w:space="0" w:color="auto"/>
        <w:right w:val="none" w:sz="0" w:space="0" w:color="auto"/>
      </w:divBdr>
    </w:div>
    <w:div w:id="1232081208">
      <w:bodyDiv w:val="1"/>
      <w:marLeft w:val="0"/>
      <w:marRight w:val="0"/>
      <w:marTop w:val="0"/>
      <w:marBottom w:val="0"/>
      <w:divBdr>
        <w:top w:val="none" w:sz="0" w:space="0" w:color="auto"/>
        <w:left w:val="none" w:sz="0" w:space="0" w:color="auto"/>
        <w:bottom w:val="none" w:sz="0" w:space="0" w:color="auto"/>
        <w:right w:val="none" w:sz="0" w:space="0" w:color="auto"/>
      </w:divBdr>
    </w:div>
    <w:div w:id="1232738325">
      <w:bodyDiv w:val="1"/>
      <w:marLeft w:val="0"/>
      <w:marRight w:val="0"/>
      <w:marTop w:val="0"/>
      <w:marBottom w:val="0"/>
      <w:divBdr>
        <w:top w:val="none" w:sz="0" w:space="0" w:color="auto"/>
        <w:left w:val="none" w:sz="0" w:space="0" w:color="auto"/>
        <w:bottom w:val="none" w:sz="0" w:space="0" w:color="auto"/>
        <w:right w:val="none" w:sz="0" w:space="0" w:color="auto"/>
      </w:divBdr>
    </w:div>
    <w:div w:id="1233807014">
      <w:bodyDiv w:val="1"/>
      <w:marLeft w:val="0"/>
      <w:marRight w:val="0"/>
      <w:marTop w:val="0"/>
      <w:marBottom w:val="0"/>
      <w:divBdr>
        <w:top w:val="none" w:sz="0" w:space="0" w:color="auto"/>
        <w:left w:val="none" w:sz="0" w:space="0" w:color="auto"/>
        <w:bottom w:val="none" w:sz="0" w:space="0" w:color="auto"/>
        <w:right w:val="none" w:sz="0" w:space="0" w:color="auto"/>
      </w:divBdr>
    </w:div>
    <w:div w:id="1236016327">
      <w:bodyDiv w:val="1"/>
      <w:marLeft w:val="0"/>
      <w:marRight w:val="0"/>
      <w:marTop w:val="0"/>
      <w:marBottom w:val="0"/>
      <w:divBdr>
        <w:top w:val="none" w:sz="0" w:space="0" w:color="auto"/>
        <w:left w:val="none" w:sz="0" w:space="0" w:color="auto"/>
        <w:bottom w:val="none" w:sz="0" w:space="0" w:color="auto"/>
        <w:right w:val="none" w:sz="0" w:space="0" w:color="auto"/>
      </w:divBdr>
    </w:div>
    <w:div w:id="1237520685">
      <w:bodyDiv w:val="1"/>
      <w:marLeft w:val="0"/>
      <w:marRight w:val="0"/>
      <w:marTop w:val="0"/>
      <w:marBottom w:val="0"/>
      <w:divBdr>
        <w:top w:val="none" w:sz="0" w:space="0" w:color="auto"/>
        <w:left w:val="none" w:sz="0" w:space="0" w:color="auto"/>
        <w:bottom w:val="none" w:sz="0" w:space="0" w:color="auto"/>
        <w:right w:val="none" w:sz="0" w:space="0" w:color="auto"/>
      </w:divBdr>
    </w:div>
    <w:div w:id="1237865760">
      <w:bodyDiv w:val="1"/>
      <w:marLeft w:val="0"/>
      <w:marRight w:val="0"/>
      <w:marTop w:val="0"/>
      <w:marBottom w:val="0"/>
      <w:divBdr>
        <w:top w:val="none" w:sz="0" w:space="0" w:color="auto"/>
        <w:left w:val="none" w:sz="0" w:space="0" w:color="auto"/>
        <w:bottom w:val="none" w:sz="0" w:space="0" w:color="auto"/>
        <w:right w:val="none" w:sz="0" w:space="0" w:color="auto"/>
      </w:divBdr>
    </w:div>
    <w:div w:id="1238905611">
      <w:bodyDiv w:val="1"/>
      <w:marLeft w:val="0"/>
      <w:marRight w:val="0"/>
      <w:marTop w:val="0"/>
      <w:marBottom w:val="0"/>
      <w:divBdr>
        <w:top w:val="none" w:sz="0" w:space="0" w:color="auto"/>
        <w:left w:val="none" w:sz="0" w:space="0" w:color="auto"/>
        <w:bottom w:val="none" w:sz="0" w:space="0" w:color="auto"/>
        <w:right w:val="none" w:sz="0" w:space="0" w:color="auto"/>
      </w:divBdr>
    </w:div>
    <w:div w:id="1239900857">
      <w:bodyDiv w:val="1"/>
      <w:marLeft w:val="0"/>
      <w:marRight w:val="0"/>
      <w:marTop w:val="0"/>
      <w:marBottom w:val="0"/>
      <w:divBdr>
        <w:top w:val="none" w:sz="0" w:space="0" w:color="auto"/>
        <w:left w:val="none" w:sz="0" w:space="0" w:color="auto"/>
        <w:bottom w:val="none" w:sz="0" w:space="0" w:color="auto"/>
        <w:right w:val="none" w:sz="0" w:space="0" w:color="auto"/>
      </w:divBdr>
    </w:div>
    <w:div w:id="1241254757">
      <w:bodyDiv w:val="1"/>
      <w:marLeft w:val="0"/>
      <w:marRight w:val="0"/>
      <w:marTop w:val="0"/>
      <w:marBottom w:val="0"/>
      <w:divBdr>
        <w:top w:val="none" w:sz="0" w:space="0" w:color="auto"/>
        <w:left w:val="none" w:sz="0" w:space="0" w:color="auto"/>
        <w:bottom w:val="none" w:sz="0" w:space="0" w:color="auto"/>
        <w:right w:val="none" w:sz="0" w:space="0" w:color="auto"/>
      </w:divBdr>
    </w:div>
    <w:div w:id="1241865481">
      <w:bodyDiv w:val="1"/>
      <w:marLeft w:val="0"/>
      <w:marRight w:val="0"/>
      <w:marTop w:val="0"/>
      <w:marBottom w:val="0"/>
      <w:divBdr>
        <w:top w:val="none" w:sz="0" w:space="0" w:color="auto"/>
        <w:left w:val="none" w:sz="0" w:space="0" w:color="auto"/>
        <w:bottom w:val="none" w:sz="0" w:space="0" w:color="auto"/>
        <w:right w:val="none" w:sz="0" w:space="0" w:color="auto"/>
      </w:divBdr>
    </w:div>
    <w:div w:id="1243218991">
      <w:bodyDiv w:val="1"/>
      <w:marLeft w:val="0"/>
      <w:marRight w:val="0"/>
      <w:marTop w:val="0"/>
      <w:marBottom w:val="0"/>
      <w:divBdr>
        <w:top w:val="none" w:sz="0" w:space="0" w:color="auto"/>
        <w:left w:val="none" w:sz="0" w:space="0" w:color="auto"/>
        <w:bottom w:val="none" w:sz="0" w:space="0" w:color="auto"/>
        <w:right w:val="none" w:sz="0" w:space="0" w:color="auto"/>
      </w:divBdr>
    </w:div>
    <w:div w:id="1244342724">
      <w:bodyDiv w:val="1"/>
      <w:marLeft w:val="0"/>
      <w:marRight w:val="0"/>
      <w:marTop w:val="0"/>
      <w:marBottom w:val="0"/>
      <w:divBdr>
        <w:top w:val="none" w:sz="0" w:space="0" w:color="auto"/>
        <w:left w:val="none" w:sz="0" w:space="0" w:color="auto"/>
        <w:bottom w:val="none" w:sz="0" w:space="0" w:color="auto"/>
        <w:right w:val="none" w:sz="0" w:space="0" w:color="auto"/>
      </w:divBdr>
    </w:div>
    <w:div w:id="1245530630">
      <w:bodyDiv w:val="1"/>
      <w:marLeft w:val="0"/>
      <w:marRight w:val="0"/>
      <w:marTop w:val="0"/>
      <w:marBottom w:val="0"/>
      <w:divBdr>
        <w:top w:val="none" w:sz="0" w:space="0" w:color="auto"/>
        <w:left w:val="none" w:sz="0" w:space="0" w:color="auto"/>
        <w:bottom w:val="none" w:sz="0" w:space="0" w:color="auto"/>
        <w:right w:val="none" w:sz="0" w:space="0" w:color="auto"/>
      </w:divBdr>
    </w:div>
    <w:div w:id="1245989305">
      <w:bodyDiv w:val="1"/>
      <w:marLeft w:val="0"/>
      <w:marRight w:val="0"/>
      <w:marTop w:val="0"/>
      <w:marBottom w:val="0"/>
      <w:divBdr>
        <w:top w:val="none" w:sz="0" w:space="0" w:color="auto"/>
        <w:left w:val="none" w:sz="0" w:space="0" w:color="auto"/>
        <w:bottom w:val="none" w:sz="0" w:space="0" w:color="auto"/>
        <w:right w:val="none" w:sz="0" w:space="0" w:color="auto"/>
      </w:divBdr>
    </w:div>
    <w:div w:id="1246038551">
      <w:bodyDiv w:val="1"/>
      <w:marLeft w:val="0"/>
      <w:marRight w:val="0"/>
      <w:marTop w:val="0"/>
      <w:marBottom w:val="0"/>
      <w:divBdr>
        <w:top w:val="none" w:sz="0" w:space="0" w:color="auto"/>
        <w:left w:val="none" w:sz="0" w:space="0" w:color="auto"/>
        <w:bottom w:val="none" w:sz="0" w:space="0" w:color="auto"/>
        <w:right w:val="none" w:sz="0" w:space="0" w:color="auto"/>
      </w:divBdr>
    </w:div>
    <w:div w:id="1247884906">
      <w:bodyDiv w:val="1"/>
      <w:marLeft w:val="0"/>
      <w:marRight w:val="0"/>
      <w:marTop w:val="0"/>
      <w:marBottom w:val="0"/>
      <w:divBdr>
        <w:top w:val="none" w:sz="0" w:space="0" w:color="auto"/>
        <w:left w:val="none" w:sz="0" w:space="0" w:color="auto"/>
        <w:bottom w:val="none" w:sz="0" w:space="0" w:color="auto"/>
        <w:right w:val="none" w:sz="0" w:space="0" w:color="auto"/>
      </w:divBdr>
    </w:div>
    <w:div w:id="1248882362">
      <w:bodyDiv w:val="1"/>
      <w:marLeft w:val="0"/>
      <w:marRight w:val="0"/>
      <w:marTop w:val="0"/>
      <w:marBottom w:val="0"/>
      <w:divBdr>
        <w:top w:val="none" w:sz="0" w:space="0" w:color="auto"/>
        <w:left w:val="none" w:sz="0" w:space="0" w:color="auto"/>
        <w:bottom w:val="none" w:sz="0" w:space="0" w:color="auto"/>
        <w:right w:val="none" w:sz="0" w:space="0" w:color="auto"/>
      </w:divBdr>
    </w:div>
    <w:div w:id="1250043591">
      <w:bodyDiv w:val="1"/>
      <w:marLeft w:val="0"/>
      <w:marRight w:val="0"/>
      <w:marTop w:val="0"/>
      <w:marBottom w:val="0"/>
      <w:divBdr>
        <w:top w:val="none" w:sz="0" w:space="0" w:color="auto"/>
        <w:left w:val="none" w:sz="0" w:space="0" w:color="auto"/>
        <w:bottom w:val="none" w:sz="0" w:space="0" w:color="auto"/>
        <w:right w:val="none" w:sz="0" w:space="0" w:color="auto"/>
      </w:divBdr>
    </w:div>
    <w:div w:id="1250312354">
      <w:bodyDiv w:val="1"/>
      <w:marLeft w:val="0"/>
      <w:marRight w:val="0"/>
      <w:marTop w:val="0"/>
      <w:marBottom w:val="0"/>
      <w:divBdr>
        <w:top w:val="none" w:sz="0" w:space="0" w:color="auto"/>
        <w:left w:val="none" w:sz="0" w:space="0" w:color="auto"/>
        <w:bottom w:val="none" w:sz="0" w:space="0" w:color="auto"/>
        <w:right w:val="none" w:sz="0" w:space="0" w:color="auto"/>
      </w:divBdr>
    </w:div>
    <w:div w:id="1252618103">
      <w:bodyDiv w:val="1"/>
      <w:marLeft w:val="0"/>
      <w:marRight w:val="0"/>
      <w:marTop w:val="0"/>
      <w:marBottom w:val="0"/>
      <w:divBdr>
        <w:top w:val="none" w:sz="0" w:space="0" w:color="auto"/>
        <w:left w:val="none" w:sz="0" w:space="0" w:color="auto"/>
        <w:bottom w:val="none" w:sz="0" w:space="0" w:color="auto"/>
        <w:right w:val="none" w:sz="0" w:space="0" w:color="auto"/>
      </w:divBdr>
    </w:div>
    <w:div w:id="1252817848">
      <w:bodyDiv w:val="1"/>
      <w:marLeft w:val="0"/>
      <w:marRight w:val="0"/>
      <w:marTop w:val="0"/>
      <w:marBottom w:val="0"/>
      <w:divBdr>
        <w:top w:val="none" w:sz="0" w:space="0" w:color="auto"/>
        <w:left w:val="none" w:sz="0" w:space="0" w:color="auto"/>
        <w:bottom w:val="none" w:sz="0" w:space="0" w:color="auto"/>
        <w:right w:val="none" w:sz="0" w:space="0" w:color="auto"/>
      </w:divBdr>
    </w:div>
    <w:div w:id="1253586342">
      <w:bodyDiv w:val="1"/>
      <w:marLeft w:val="0"/>
      <w:marRight w:val="0"/>
      <w:marTop w:val="0"/>
      <w:marBottom w:val="0"/>
      <w:divBdr>
        <w:top w:val="none" w:sz="0" w:space="0" w:color="auto"/>
        <w:left w:val="none" w:sz="0" w:space="0" w:color="auto"/>
        <w:bottom w:val="none" w:sz="0" w:space="0" w:color="auto"/>
        <w:right w:val="none" w:sz="0" w:space="0" w:color="auto"/>
      </w:divBdr>
    </w:div>
    <w:div w:id="1253591326">
      <w:bodyDiv w:val="1"/>
      <w:marLeft w:val="0"/>
      <w:marRight w:val="0"/>
      <w:marTop w:val="0"/>
      <w:marBottom w:val="0"/>
      <w:divBdr>
        <w:top w:val="none" w:sz="0" w:space="0" w:color="auto"/>
        <w:left w:val="none" w:sz="0" w:space="0" w:color="auto"/>
        <w:bottom w:val="none" w:sz="0" w:space="0" w:color="auto"/>
        <w:right w:val="none" w:sz="0" w:space="0" w:color="auto"/>
      </w:divBdr>
    </w:div>
    <w:div w:id="1253659586">
      <w:bodyDiv w:val="1"/>
      <w:marLeft w:val="0"/>
      <w:marRight w:val="0"/>
      <w:marTop w:val="0"/>
      <w:marBottom w:val="0"/>
      <w:divBdr>
        <w:top w:val="none" w:sz="0" w:space="0" w:color="auto"/>
        <w:left w:val="none" w:sz="0" w:space="0" w:color="auto"/>
        <w:bottom w:val="none" w:sz="0" w:space="0" w:color="auto"/>
        <w:right w:val="none" w:sz="0" w:space="0" w:color="auto"/>
      </w:divBdr>
    </w:div>
    <w:div w:id="1253851515">
      <w:bodyDiv w:val="1"/>
      <w:marLeft w:val="0"/>
      <w:marRight w:val="0"/>
      <w:marTop w:val="0"/>
      <w:marBottom w:val="0"/>
      <w:divBdr>
        <w:top w:val="none" w:sz="0" w:space="0" w:color="auto"/>
        <w:left w:val="none" w:sz="0" w:space="0" w:color="auto"/>
        <w:bottom w:val="none" w:sz="0" w:space="0" w:color="auto"/>
        <w:right w:val="none" w:sz="0" w:space="0" w:color="auto"/>
      </w:divBdr>
    </w:div>
    <w:div w:id="1257324038">
      <w:bodyDiv w:val="1"/>
      <w:marLeft w:val="0"/>
      <w:marRight w:val="0"/>
      <w:marTop w:val="0"/>
      <w:marBottom w:val="0"/>
      <w:divBdr>
        <w:top w:val="none" w:sz="0" w:space="0" w:color="auto"/>
        <w:left w:val="none" w:sz="0" w:space="0" w:color="auto"/>
        <w:bottom w:val="none" w:sz="0" w:space="0" w:color="auto"/>
        <w:right w:val="none" w:sz="0" w:space="0" w:color="auto"/>
      </w:divBdr>
    </w:div>
    <w:div w:id="1260019338">
      <w:bodyDiv w:val="1"/>
      <w:marLeft w:val="0"/>
      <w:marRight w:val="0"/>
      <w:marTop w:val="0"/>
      <w:marBottom w:val="0"/>
      <w:divBdr>
        <w:top w:val="none" w:sz="0" w:space="0" w:color="auto"/>
        <w:left w:val="none" w:sz="0" w:space="0" w:color="auto"/>
        <w:bottom w:val="none" w:sz="0" w:space="0" w:color="auto"/>
        <w:right w:val="none" w:sz="0" w:space="0" w:color="auto"/>
      </w:divBdr>
    </w:div>
    <w:div w:id="1261331315">
      <w:bodyDiv w:val="1"/>
      <w:marLeft w:val="0"/>
      <w:marRight w:val="0"/>
      <w:marTop w:val="0"/>
      <w:marBottom w:val="0"/>
      <w:divBdr>
        <w:top w:val="none" w:sz="0" w:space="0" w:color="auto"/>
        <w:left w:val="none" w:sz="0" w:space="0" w:color="auto"/>
        <w:bottom w:val="none" w:sz="0" w:space="0" w:color="auto"/>
        <w:right w:val="none" w:sz="0" w:space="0" w:color="auto"/>
      </w:divBdr>
    </w:div>
    <w:div w:id="1262178973">
      <w:bodyDiv w:val="1"/>
      <w:marLeft w:val="0"/>
      <w:marRight w:val="0"/>
      <w:marTop w:val="0"/>
      <w:marBottom w:val="0"/>
      <w:divBdr>
        <w:top w:val="none" w:sz="0" w:space="0" w:color="auto"/>
        <w:left w:val="none" w:sz="0" w:space="0" w:color="auto"/>
        <w:bottom w:val="none" w:sz="0" w:space="0" w:color="auto"/>
        <w:right w:val="none" w:sz="0" w:space="0" w:color="auto"/>
      </w:divBdr>
    </w:div>
    <w:div w:id="1262185507">
      <w:bodyDiv w:val="1"/>
      <w:marLeft w:val="0"/>
      <w:marRight w:val="0"/>
      <w:marTop w:val="0"/>
      <w:marBottom w:val="0"/>
      <w:divBdr>
        <w:top w:val="none" w:sz="0" w:space="0" w:color="auto"/>
        <w:left w:val="none" w:sz="0" w:space="0" w:color="auto"/>
        <w:bottom w:val="none" w:sz="0" w:space="0" w:color="auto"/>
        <w:right w:val="none" w:sz="0" w:space="0" w:color="auto"/>
      </w:divBdr>
    </w:div>
    <w:div w:id="1262496618">
      <w:bodyDiv w:val="1"/>
      <w:marLeft w:val="0"/>
      <w:marRight w:val="0"/>
      <w:marTop w:val="0"/>
      <w:marBottom w:val="0"/>
      <w:divBdr>
        <w:top w:val="none" w:sz="0" w:space="0" w:color="auto"/>
        <w:left w:val="none" w:sz="0" w:space="0" w:color="auto"/>
        <w:bottom w:val="none" w:sz="0" w:space="0" w:color="auto"/>
        <w:right w:val="none" w:sz="0" w:space="0" w:color="auto"/>
      </w:divBdr>
    </w:div>
    <w:div w:id="1267344108">
      <w:bodyDiv w:val="1"/>
      <w:marLeft w:val="0"/>
      <w:marRight w:val="0"/>
      <w:marTop w:val="0"/>
      <w:marBottom w:val="0"/>
      <w:divBdr>
        <w:top w:val="none" w:sz="0" w:space="0" w:color="auto"/>
        <w:left w:val="none" w:sz="0" w:space="0" w:color="auto"/>
        <w:bottom w:val="none" w:sz="0" w:space="0" w:color="auto"/>
        <w:right w:val="none" w:sz="0" w:space="0" w:color="auto"/>
      </w:divBdr>
    </w:div>
    <w:div w:id="1270704222">
      <w:bodyDiv w:val="1"/>
      <w:marLeft w:val="0"/>
      <w:marRight w:val="0"/>
      <w:marTop w:val="0"/>
      <w:marBottom w:val="0"/>
      <w:divBdr>
        <w:top w:val="none" w:sz="0" w:space="0" w:color="auto"/>
        <w:left w:val="none" w:sz="0" w:space="0" w:color="auto"/>
        <w:bottom w:val="none" w:sz="0" w:space="0" w:color="auto"/>
        <w:right w:val="none" w:sz="0" w:space="0" w:color="auto"/>
      </w:divBdr>
    </w:div>
    <w:div w:id="1272739561">
      <w:bodyDiv w:val="1"/>
      <w:marLeft w:val="0"/>
      <w:marRight w:val="0"/>
      <w:marTop w:val="0"/>
      <w:marBottom w:val="0"/>
      <w:divBdr>
        <w:top w:val="none" w:sz="0" w:space="0" w:color="auto"/>
        <w:left w:val="none" w:sz="0" w:space="0" w:color="auto"/>
        <w:bottom w:val="none" w:sz="0" w:space="0" w:color="auto"/>
        <w:right w:val="none" w:sz="0" w:space="0" w:color="auto"/>
      </w:divBdr>
    </w:div>
    <w:div w:id="1273589032">
      <w:bodyDiv w:val="1"/>
      <w:marLeft w:val="0"/>
      <w:marRight w:val="0"/>
      <w:marTop w:val="0"/>
      <w:marBottom w:val="0"/>
      <w:divBdr>
        <w:top w:val="none" w:sz="0" w:space="0" w:color="auto"/>
        <w:left w:val="none" w:sz="0" w:space="0" w:color="auto"/>
        <w:bottom w:val="none" w:sz="0" w:space="0" w:color="auto"/>
        <w:right w:val="none" w:sz="0" w:space="0" w:color="auto"/>
      </w:divBdr>
    </w:div>
    <w:div w:id="1277100587">
      <w:bodyDiv w:val="1"/>
      <w:marLeft w:val="0"/>
      <w:marRight w:val="0"/>
      <w:marTop w:val="0"/>
      <w:marBottom w:val="0"/>
      <w:divBdr>
        <w:top w:val="none" w:sz="0" w:space="0" w:color="auto"/>
        <w:left w:val="none" w:sz="0" w:space="0" w:color="auto"/>
        <w:bottom w:val="none" w:sz="0" w:space="0" w:color="auto"/>
        <w:right w:val="none" w:sz="0" w:space="0" w:color="auto"/>
      </w:divBdr>
    </w:div>
    <w:div w:id="1279214184">
      <w:bodyDiv w:val="1"/>
      <w:marLeft w:val="0"/>
      <w:marRight w:val="0"/>
      <w:marTop w:val="0"/>
      <w:marBottom w:val="0"/>
      <w:divBdr>
        <w:top w:val="none" w:sz="0" w:space="0" w:color="auto"/>
        <w:left w:val="none" w:sz="0" w:space="0" w:color="auto"/>
        <w:bottom w:val="none" w:sz="0" w:space="0" w:color="auto"/>
        <w:right w:val="none" w:sz="0" w:space="0" w:color="auto"/>
      </w:divBdr>
    </w:div>
    <w:div w:id="1279609664">
      <w:bodyDiv w:val="1"/>
      <w:marLeft w:val="0"/>
      <w:marRight w:val="0"/>
      <w:marTop w:val="0"/>
      <w:marBottom w:val="0"/>
      <w:divBdr>
        <w:top w:val="none" w:sz="0" w:space="0" w:color="auto"/>
        <w:left w:val="none" w:sz="0" w:space="0" w:color="auto"/>
        <w:bottom w:val="none" w:sz="0" w:space="0" w:color="auto"/>
        <w:right w:val="none" w:sz="0" w:space="0" w:color="auto"/>
      </w:divBdr>
    </w:div>
    <w:div w:id="1280062248">
      <w:bodyDiv w:val="1"/>
      <w:marLeft w:val="0"/>
      <w:marRight w:val="0"/>
      <w:marTop w:val="0"/>
      <w:marBottom w:val="0"/>
      <w:divBdr>
        <w:top w:val="none" w:sz="0" w:space="0" w:color="auto"/>
        <w:left w:val="none" w:sz="0" w:space="0" w:color="auto"/>
        <w:bottom w:val="none" w:sz="0" w:space="0" w:color="auto"/>
        <w:right w:val="none" w:sz="0" w:space="0" w:color="auto"/>
      </w:divBdr>
    </w:div>
    <w:div w:id="1280143984">
      <w:bodyDiv w:val="1"/>
      <w:marLeft w:val="0"/>
      <w:marRight w:val="0"/>
      <w:marTop w:val="0"/>
      <w:marBottom w:val="0"/>
      <w:divBdr>
        <w:top w:val="none" w:sz="0" w:space="0" w:color="auto"/>
        <w:left w:val="none" w:sz="0" w:space="0" w:color="auto"/>
        <w:bottom w:val="none" w:sz="0" w:space="0" w:color="auto"/>
        <w:right w:val="none" w:sz="0" w:space="0" w:color="auto"/>
      </w:divBdr>
    </w:div>
    <w:div w:id="1280914383">
      <w:bodyDiv w:val="1"/>
      <w:marLeft w:val="0"/>
      <w:marRight w:val="0"/>
      <w:marTop w:val="0"/>
      <w:marBottom w:val="0"/>
      <w:divBdr>
        <w:top w:val="none" w:sz="0" w:space="0" w:color="auto"/>
        <w:left w:val="none" w:sz="0" w:space="0" w:color="auto"/>
        <w:bottom w:val="none" w:sz="0" w:space="0" w:color="auto"/>
        <w:right w:val="none" w:sz="0" w:space="0" w:color="auto"/>
      </w:divBdr>
    </w:div>
    <w:div w:id="1281642173">
      <w:bodyDiv w:val="1"/>
      <w:marLeft w:val="0"/>
      <w:marRight w:val="0"/>
      <w:marTop w:val="0"/>
      <w:marBottom w:val="0"/>
      <w:divBdr>
        <w:top w:val="none" w:sz="0" w:space="0" w:color="auto"/>
        <w:left w:val="none" w:sz="0" w:space="0" w:color="auto"/>
        <w:bottom w:val="none" w:sz="0" w:space="0" w:color="auto"/>
        <w:right w:val="none" w:sz="0" w:space="0" w:color="auto"/>
      </w:divBdr>
    </w:div>
    <w:div w:id="1283805419">
      <w:bodyDiv w:val="1"/>
      <w:marLeft w:val="0"/>
      <w:marRight w:val="0"/>
      <w:marTop w:val="0"/>
      <w:marBottom w:val="0"/>
      <w:divBdr>
        <w:top w:val="none" w:sz="0" w:space="0" w:color="auto"/>
        <w:left w:val="none" w:sz="0" w:space="0" w:color="auto"/>
        <w:bottom w:val="none" w:sz="0" w:space="0" w:color="auto"/>
        <w:right w:val="none" w:sz="0" w:space="0" w:color="auto"/>
      </w:divBdr>
    </w:div>
    <w:div w:id="1284460953">
      <w:bodyDiv w:val="1"/>
      <w:marLeft w:val="0"/>
      <w:marRight w:val="0"/>
      <w:marTop w:val="0"/>
      <w:marBottom w:val="0"/>
      <w:divBdr>
        <w:top w:val="none" w:sz="0" w:space="0" w:color="auto"/>
        <w:left w:val="none" w:sz="0" w:space="0" w:color="auto"/>
        <w:bottom w:val="none" w:sz="0" w:space="0" w:color="auto"/>
        <w:right w:val="none" w:sz="0" w:space="0" w:color="auto"/>
      </w:divBdr>
    </w:div>
    <w:div w:id="1285235141">
      <w:bodyDiv w:val="1"/>
      <w:marLeft w:val="0"/>
      <w:marRight w:val="0"/>
      <w:marTop w:val="0"/>
      <w:marBottom w:val="0"/>
      <w:divBdr>
        <w:top w:val="none" w:sz="0" w:space="0" w:color="auto"/>
        <w:left w:val="none" w:sz="0" w:space="0" w:color="auto"/>
        <w:bottom w:val="none" w:sz="0" w:space="0" w:color="auto"/>
        <w:right w:val="none" w:sz="0" w:space="0" w:color="auto"/>
      </w:divBdr>
    </w:div>
    <w:div w:id="1285574338">
      <w:bodyDiv w:val="1"/>
      <w:marLeft w:val="0"/>
      <w:marRight w:val="0"/>
      <w:marTop w:val="0"/>
      <w:marBottom w:val="0"/>
      <w:divBdr>
        <w:top w:val="none" w:sz="0" w:space="0" w:color="auto"/>
        <w:left w:val="none" w:sz="0" w:space="0" w:color="auto"/>
        <w:bottom w:val="none" w:sz="0" w:space="0" w:color="auto"/>
        <w:right w:val="none" w:sz="0" w:space="0" w:color="auto"/>
      </w:divBdr>
    </w:div>
    <w:div w:id="1288009231">
      <w:bodyDiv w:val="1"/>
      <w:marLeft w:val="0"/>
      <w:marRight w:val="0"/>
      <w:marTop w:val="0"/>
      <w:marBottom w:val="0"/>
      <w:divBdr>
        <w:top w:val="none" w:sz="0" w:space="0" w:color="auto"/>
        <w:left w:val="none" w:sz="0" w:space="0" w:color="auto"/>
        <w:bottom w:val="none" w:sz="0" w:space="0" w:color="auto"/>
        <w:right w:val="none" w:sz="0" w:space="0" w:color="auto"/>
      </w:divBdr>
    </w:div>
    <w:div w:id="1292512918">
      <w:bodyDiv w:val="1"/>
      <w:marLeft w:val="0"/>
      <w:marRight w:val="0"/>
      <w:marTop w:val="0"/>
      <w:marBottom w:val="0"/>
      <w:divBdr>
        <w:top w:val="none" w:sz="0" w:space="0" w:color="auto"/>
        <w:left w:val="none" w:sz="0" w:space="0" w:color="auto"/>
        <w:bottom w:val="none" w:sz="0" w:space="0" w:color="auto"/>
        <w:right w:val="none" w:sz="0" w:space="0" w:color="auto"/>
      </w:divBdr>
    </w:div>
    <w:div w:id="1296371866">
      <w:bodyDiv w:val="1"/>
      <w:marLeft w:val="0"/>
      <w:marRight w:val="0"/>
      <w:marTop w:val="0"/>
      <w:marBottom w:val="0"/>
      <w:divBdr>
        <w:top w:val="none" w:sz="0" w:space="0" w:color="auto"/>
        <w:left w:val="none" w:sz="0" w:space="0" w:color="auto"/>
        <w:bottom w:val="none" w:sz="0" w:space="0" w:color="auto"/>
        <w:right w:val="none" w:sz="0" w:space="0" w:color="auto"/>
      </w:divBdr>
    </w:div>
    <w:div w:id="1296643769">
      <w:bodyDiv w:val="1"/>
      <w:marLeft w:val="0"/>
      <w:marRight w:val="0"/>
      <w:marTop w:val="0"/>
      <w:marBottom w:val="0"/>
      <w:divBdr>
        <w:top w:val="none" w:sz="0" w:space="0" w:color="auto"/>
        <w:left w:val="none" w:sz="0" w:space="0" w:color="auto"/>
        <w:bottom w:val="none" w:sz="0" w:space="0" w:color="auto"/>
        <w:right w:val="none" w:sz="0" w:space="0" w:color="auto"/>
      </w:divBdr>
    </w:div>
    <w:div w:id="1297490537">
      <w:bodyDiv w:val="1"/>
      <w:marLeft w:val="0"/>
      <w:marRight w:val="0"/>
      <w:marTop w:val="0"/>
      <w:marBottom w:val="0"/>
      <w:divBdr>
        <w:top w:val="none" w:sz="0" w:space="0" w:color="auto"/>
        <w:left w:val="none" w:sz="0" w:space="0" w:color="auto"/>
        <w:bottom w:val="none" w:sz="0" w:space="0" w:color="auto"/>
        <w:right w:val="none" w:sz="0" w:space="0" w:color="auto"/>
      </w:divBdr>
    </w:div>
    <w:div w:id="1297880245">
      <w:bodyDiv w:val="1"/>
      <w:marLeft w:val="0"/>
      <w:marRight w:val="0"/>
      <w:marTop w:val="0"/>
      <w:marBottom w:val="0"/>
      <w:divBdr>
        <w:top w:val="none" w:sz="0" w:space="0" w:color="auto"/>
        <w:left w:val="none" w:sz="0" w:space="0" w:color="auto"/>
        <w:bottom w:val="none" w:sz="0" w:space="0" w:color="auto"/>
        <w:right w:val="none" w:sz="0" w:space="0" w:color="auto"/>
      </w:divBdr>
    </w:div>
    <w:div w:id="1298488048">
      <w:bodyDiv w:val="1"/>
      <w:marLeft w:val="0"/>
      <w:marRight w:val="0"/>
      <w:marTop w:val="0"/>
      <w:marBottom w:val="0"/>
      <w:divBdr>
        <w:top w:val="none" w:sz="0" w:space="0" w:color="auto"/>
        <w:left w:val="none" w:sz="0" w:space="0" w:color="auto"/>
        <w:bottom w:val="none" w:sz="0" w:space="0" w:color="auto"/>
        <w:right w:val="none" w:sz="0" w:space="0" w:color="auto"/>
      </w:divBdr>
    </w:div>
    <w:div w:id="1300577160">
      <w:bodyDiv w:val="1"/>
      <w:marLeft w:val="0"/>
      <w:marRight w:val="0"/>
      <w:marTop w:val="0"/>
      <w:marBottom w:val="0"/>
      <w:divBdr>
        <w:top w:val="none" w:sz="0" w:space="0" w:color="auto"/>
        <w:left w:val="none" w:sz="0" w:space="0" w:color="auto"/>
        <w:bottom w:val="none" w:sz="0" w:space="0" w:color="auto"/>
        <w:right w:val="none" w:sz="0" w:space="0" w:color="auto"/>
      </w:divBdr>
    </w:div>
    <w:div w:id="1300963702">
      <w:bodyDiv w:val="1"/>
      <w:marLeft w:val="0"/>
      <w:marRight w:val="0"/>
      <w:marTop w:val="0"/>
      <w:marBottom w:val="0"/>
      <w:divBdr>
        <w:top w:val="none" w:sz="0" w:space="0" w:color="auto"/>
        <w:left w:val="none" w:sz="0" w:space="0" w:color="auto"/>
        <w:bottom w:val="none" w:sz="0" w:space="0" w:color="auto"/>
        <w:right w:val="none" w:sz="0" w:space="0" w:color="auto"/>
      </w:divBdr>
    </w:div>
    <w:div w:id="1304769683">
      <w:bodyDiv w:val="1"/>
      <w:marLeft w:val="0"/>
      <w:marRight w:val="0"/>
      <w:marTop w:val="0"/>
      <w:marBottom w:val="0"/>
      <w:divBdr>
        <w:top w:val="none" w:sz="0" w:space="0" w:color="auto"/>
        <w:left w:val="none" w:sz="0" w:space="0" w:color="auto"/>
        <w:bottom w:val="none" w:sz="0" w:space="0" w:color="auto"/>
        <w:right w:val="none" w:sz="0" w:space="0" w:color="auto"/>
      </w:divBdr>
    </w:div>
    <w:div w:id="1306663867">
      <w:bodyDiv w:val="1"/>
      <w:marLeft w:val="0"/>
      <w:marRight w:val="0"/>
      <w:marTop w:val="0"/>
      <w:marBottom w:val="0"/>
      <w:divBdr>
        <w:top w:val="none" w:sz="0" w:space="0" w:color="auto"/>
        <w:left w:val="none" w:sz="0" w:space="0" w:color="auto"/>
        <w:bottom w:val="none" w:sz="0" w:space="0" w:color="auto"/>
        <w:right w:val="none" w:sz="0" w:space="0" w:color="auto"/>
      </w:divBdr>
    </w:div>
    <w:div w:id="1308048825">
      <w:bodyDiv w:val="1"/>
      <w:marLeft w:val="0"/>
      <w:marRight w:val="0"/>
      <w:marTop w:val="0"/>
      <w:marBottom w:val="0"/>
      <w:divBdr>
        <w:top w:val="none" w:sz="0" w:space="0" w:color="auto"/>
        <w:left w:val="none" w:sz="0" w:space="0" w:color="auto"/>
        <w:bottom w:val="none" w:sz="0" w:space="0" w:color="auto"/>
        <w:right w:val="none" w:sz="0" w:space="0" w:color="auto"/>
      </w:divBdr>
    </w:div>
    <w:div w:id="1309434643">
      <w:bodyDiv w:val="1"/>
      <w:marLeft w:val="0"/>
      <w:marRight w:val="0"/>
      <w:marTop w:val="0"/>
      <w:marBottom w:val="0"/>
      <w:divBdr>
        <w:top w:val="none" w:sz="0" w:space="0" w:color="auto"/>
        <w:left w:val="none" w:sz="0" w:space="0" w:color="auto"/>
        <w:bottom w:val="none" w:sz="0" w:space="0" w:color="auto"/>
        <w:right w:val="none" w:sz="0" w:space="0" w:color="auto"/>
      </w:divBdr>
    </w:div>
    <w:div w:id="1309672015">
      <w:bodyDiv w:val="1"/>
      <w:marLeft w:val="0"/>
      <w:marRight w:val="0"/>
      <w:marTop w:val="0"/>
      <w:marBottom w:val="0"/>
      <w:divBdr>
        <w:top w:val="none" w:sz="0" w:space="0" w:color="auto"/>
        <w:left w:val="none" w:sz="0" w:space="0" w:color="auto"/>
        <w:bottom w:val="none" w:sz="0" w:space="0" w:color="auto"/>
        <w:right w:val="none" w:sz="0" w:space="0" w:color="auto"/>
      </w:divBdr>
    </w:div>
    <w:div w:id="1310746091">
      <w:bodyDiv w:val="1"/>
      <w:marLeft w:val="0"/>
      <w:marRight w:val="0"/>
      <w:marTop w:val="0"/>
      <w:marBottom w:val="0"/>
      <w:divBdr>
        <w:top w:val="none" w:sz="0" w:space="0" w:color="auto"/>
        <w:left w:val="none" w:sz="0" w:space="0" w:color="auto"/>
        <w:bottom w:val="none" w:sz="0" w:space="0" w:color="auto"/>
        <w:right w:val="none" w:sz="0" w:space="0" w:color="auto"/>
      </w:divBdr>
    </w:div>
    <w:div w:id="1314212074">
      <w:bodyDiv w:val="1"/>
      <w:marLeft w:val="0"/>
      <w:marRight w:val="0"/>
      <w:marTop w:val="0"/>
      <w:marBottom w:val="0"/>
      <w:divBdr>
        <w:top w:val="none" w:sz="0" w:space="0" w:color="auto"/>
        <w:left w:val="none" w:sz="0" w:space="0" w:color="auto"/>
        <w:bottom w:val="none" w:sz="0" w:space="0" w:color="auto"/>
        <w:right w:val="none" w:sz="0" w:space="0" w:color="auto"/>
      </w:divBdr>
    </w:div>
    <w:div w:id="1314867095">
      <w:bodyDiv w:val="1"/>
      <w:marLeft w:val="0"/>
      <w:marRight w:val="0"/>
      <w:marTop w:val="0"/>
      <w:marBottom w:val="0"/>
      <w:divBdr>
        <w:top w:val="none" w:sz="0" w:space="0" w:color="auto"/>
        <w:left w:val="none" w:sz="0" w:space="0" w:color="auto"/>
        <w:bottom w:val="none" w:sz="0" w:space="0" w:color="auto"/>
        <w:right w:val="none" w:sz="0" w:space="0" w:color="auto"/>
      </w:divBdr>
    </w:div>
    <w:div w:id="1317761305">
      <w:bodyDiv w:val="1"/>
      <w:marLeft w:val="0"/>
      <w:marRight w:val="0"/>
      <w:marTop w:val="0"/>
      <w:marBottom w:val="0"/>
      <w:divBdr>
        <w:top w:val="none" w:sz="0" w:space="0" w:color="auto"/>
        <w:left w:val="none" w:sz="0" w:space="0" w:color="auto"/>
        <w:bottom w:val="none" w:sz="0" w:space="0" w:color="auto"/>
        <w:right w:val="none" w:sz="0" w:space="0" w:color="auto"/>
      </w:divBdr>
    </w:div>
    <w:div w:id="1320502363">
      <w:bodyDiv w:val="1"/>
      <w:marLeft w:val="0"/>
      <w:marRight w:val="0"/>
      <w:marTop w:val="0"/>
      <w:marBottom w:val="0"/>
      <w:divBdr>
        <w:top w:val="none" w:sz="0" w:space="0" w:color="auto"/>
        <w:left w:val="none" w:sz="0" w:space="0" w:color="auto"/>
        <w:bottom w:val="none" w:sz="0" w:space="0" w:color="auto"/>
        <w:right w:val="none" w:sz="0" w:space="0" w:color="auto"/>
      </w:divBdr>
    </w:div>
    <w:div w:id="1322153170">
      <w:bodyDiv w:val="1"/>
      <w:marLeft w:val="0"/>
      <w:marRight w:val="0"/>
      <w:marTop w:val="0"/>
      <w:marBottom w:val="0"/>
      <w:divBdr>
        <w:top w:val="none" w:sz="0" w:space="0" w:color="auto"/>
        <w:left w:val="none" w:sz="0" w:space="0" w:color="auto"/>
        <w:bottom w:val="none" w:sz="0" w:space="0" w:color="auto"/>
        <w:right w:val="none" w:sz="0" w:space="0" w:color="auto"/>
      </w:divBdr>
    </w:div>
    <w:div w:id="1325428890">
      <w:bodyDiv w:val="1"/>
      <w:marLeft w:val="0"/>
      <w:marRight w:val="0"/>
      <w:marTop w:val="0"/>
      <w:marBottom w:val="0"/>
      <w:divBdr>
        <w:top w:val="none" w:sz="0" w:space="0" w:color="auto"/>
        <w:left w:val="none" w:sz="0" w:space="0" w:color="auto"/>
        <w:bottom w:val="none" w:sz="0" w:space="0" w:color="auto"/>
        <w:right w:val="none" w:sz="0" w:space="0" w:color="auto"/>
      </w:divBdr>
    </w:div>
    <w:div w:id="1326131310">
      <w:bodyDiv w:val="1"/>
      <w:marLeft w:val="0"/>
      <w:marRight w:val="0"/>
      <w:marTop w:val="0"/>
      <w:marBottom w:val="0"/>
      <w:divBdr>
        <w:top w:val="none" w:sz="0" w:space="0" w:color="auto"/>
        <w:left w:val="none" w:sz="0" w:space="0" w:color="auto"/>
        <w:bottom w:val="none" w:sz="0" w:space="0" w:color="auto"/>
        <w:right w:val="none" w:sz="0" w:space="0" w:color="auto"/>
      </w:divBdr>
    </w:div>
    <w:div w:id="1326319518">
      <w:bodyDiv w:val="1"/>
      <w:marLeft w:val="0"/>
      <w:marRight w:val="0"/>
      <w:marTop w:val="0"/>
      <w:marBottom w:val="0"/>
      <w:divBdr>
        <w:top w:val="none" w:sz="0" w:space="0" w:color="auto"/>
        <w:left w:val="none" w:sz="0" w:space="0" w:color="auto"/>
        <w:bottom w:val="none" w:sz="0" w:space="0" w:color="auto"/>
        <w:right w:val="none" w:sz="0" w:space="0" w:color="auto"/>
      </w:divBdr>
    </w:div>
    <w:div w:id="1327129907">
      <w:bodyDiv w:val="1"/>
      <w:marLeft w:val="0"/>
      <w:marRight w:val="0"/>
      <w:marTop w:val="0"/>
      <w:marBottom w:val="0"/>
      <w:divBdr>
        <w:top w:val="none" w:sz="0" w:space="0" w:color="auto"/>
        <w:left w:val="none" w:sz="0" w:space="0" w:color="auto"/>
        <w:bottom w:val="none" w:sz="0" w:space="0" w:color="auto"/>
        <w:right w:val="none" w:sz="0" w:space="0" w:color="auto"/>
      </w:divBdr>
    </w:div>
    <w:div w:id="1327437172">
      <w:bodyDiv w:val="1"/>
      <w:marLeft w:val="0"/>
      <w:marRight w:val="0"/>
      <w:marTop w:val="0"/>
      <w:marBottom w:val="0"/>
      <w:divBdr>
        <w:top w:val="none" w:sz="0" w:space="0" w:color="auto"/>
        <w:left w:val="none" w:sz="0" w:space="0" w:color="auto"/>
        <w:bottom w:val="none" w:sz="0" w:space="0" w:color="auto"/>
        <w:right w:val="none" w:sz="0" w:space="0" w:color="auto"/>
      </w:divBdr>
    </w:div>
    <w:div w:id="1328946367">
      <w:bodyDiv w:val="1"/>
      <w:marLeft w:val="0"/>
      <w:marRight w:val="0"/>
      <w:marTop w:val="0"/>
      <w:marBottom w:val="0"/>
      <w:divBdr>
        <w:top w:val="none" w:sz="0" w:space="0" w:color="auto"/>
        <w:left w:val="none" w:sz="0" w:space="0" w:color="auto"/>
        <w:bottom w:val="none" w:sz="0" w:space="0" w:color="auto"/>
        <w:right w:val="none" w:sz="0" w:space="0" w:color="auto"/>
      </w:divBdr>
    </w:div>
    <w:div w:id="1329214287">
      <w:bodyDiv w:val="1"/>
      <w:marLeft w:val="0"/>
      <w:marRight w:val="0"/>
      <w:marTop w:val="0"/>
      <w:marBottom w:val="0"/>
      <w:divBdr>
        <w:top w:val="none" w:sz="0" w:space="0" w:color="auto"/>
        <w:left w:val="none" w:sz="0" w:space="0" w:color="auto"/>
        <w:bottom w:val="none" w:sz="0" w:space="0" w:color="auto"/>
        <w:right w:val="none" w:sz="0" w:space="0" w:color="auto"/>
      </w:divBdr>
    </w:div>
    <w:div w:id="1330332008">
      <w:bodyDiv w:val="1"/>
      <w:marLeft w:val="0"/>
      <w:marRight w:val="0"/>
      <w:marTop w:val="0"/>
      <w:marBottom w:val="0"/>
      <w:divBdr>
        <w:top w:val="none" w:sz="0" w:space="0" w:color="auto"/>
        <w:left w:val="none" w:sz="0" w:space="0" w:color="auto"/>
        <w:bottom w:val="none" w:sz="0" w:space="0" w:color="auto"/>
        <w:right w:val="none" w:sz="0" w:space="0" w:color="auto"/>
      </w:divBdr>
    </w:div>
    <w:div w:id="1330402980">
      <w:bodyDiv w:val="1"/>
      <w:marLeft w:val="0"/>
      <w:marRight w:val="0"/>
      <w:marTop w:val="0"/>
      <w:marBottom w:val="0"/>
      <w:divBdr>
        <w:top w:val="none" w:sz="0" w:space="0" w:color="auto"/>
        <w:left w:val="none" w:sz="0" w:space="0" w:color="auto"/>
        <w:bottom w:val="none" w:sz="0" w:space="0" w:color="auto"/>
        <w:right w:val="none" w:sz="0" w:space="0" w:color="auto"/>
      </w:divBdr>
    </w:div>
    <w:div w:id="1332290804">
      <w:bodyDiv w:val="1"/>
      <w:marLeft w:val="0"/>
      <w:marRight w:val="0"/>
      <w:marTop w:val="0"/>
      <w:marBottom w:val="0"/>
      <w:divBdr>
        <w:top w:val="none" w:sz="0" w:space="0" w:color="auto"/>
        <w:left w:val="none" w:sz="0" w:space="0" w:color="auto"/>
        <w:bottom w:val="none" w:sz="0" w:space="0" w:color="auto"/>
        <w:right w:val="none" w:sz="0" w:space="0" w:color="auto"/>
      </w:divBdr>
    </w:div>
    <w:div w:id="1332954451">
      <w:bodyDiv w:val="1"/>
      <w:marLeft w:val="0"/>
      <w:marRight w:val="0"/>
      <w:marTop w:val="0"/>
      <w:marBottom w:val="0"/>
      <w:divBdr>
        <w:top w:val="none" w:sz="0" w:space="0" w:color="auto"/>
        <w:left w:val="none" w:sz="0" w:space="0" w:color="auto"/>
        <w:bottom w:val="none" w:sz="0" w:space="0" w:color="auto"/>
        <w:right w:val="none" w:sz="0" w:space="0" w:color="auto"/>
      </w:divBdr>
    </w:div>
    <w:div w:id="1335255870">
      <w:bodyDiv w:val="1"/>
      <w:marLeft w:val="0"/>
      <w:marRight w:val="0"/>
      <w:marTop w:val="0"/>
      <w:marBottom w:val="0"/>
      <w:divBdr>
        <w:top w:val="none" w:sz="0" w:space="0" w:color="auto"/>
        <w:left w:val="none" w:sz="0" w:space="0" w:color="auto"/>
        <w:bottom w:val="none" w:sz="0" w:space="0" w:color="auto"/>
        <w:right w:val="none" w:sz="0" w:space="0" w:color="auto"/>
      </w:divBdr>
    </w:div>
    <w:div w:id="1335960288">
      <w:bodyDiv w:val="1"/>
      <w:marLeft w:val="0"/>
      <w:marRight w:val="0"/>
      <w:marTop w:val="0"/>
      <w:marBottom w:val="0"/>
      <w:divBdr>
        <w:top w:val="none" w:sz="0" w:space="0" w:color="auto"/>
        <w:left w:val="none" w:sz="0" w:space="0" w:color="auto"/>
        <w:bottom w:val="none" w:sz="0" w:space="0" w:color="auto"/>
        <w:right w:val="none" w:sz="0" w:space="0" w:color="auto"/>
      </w:divBdr>
    </w:div>
    <w:div w:id="1336807332">
      <w:bodyDiv w:val="1"/>
      <w:marLeft w:val="0"/>
      <w:marRight w:val="0"/>
      <w:marTop w:val="0"/>
      <w:marBottom w:val="0"/>
      <w:divBdr>
        <w:top w:val="none" w:sz="0" w:space="0" w:color="auto"/>
        <w:left w:val="none" w:sz="0" w:space="0" w:color="auto"/>
        <w:bottom w:val="none" w:sz="0" w:space="0" w:color="auto"/>
        <w:right w:val="none" w:sz="0" w:space="0" w:color="auto"/>
      </w:divBdr>
    </w:div>
    <w:div w:id="1337223222">
      <w:bodyDiv w:val="1"/>
      <w:marLeft w:val="0"/>
      <w:marRight w:val="0"/>
      <w:marTop w:val="0"/>
      <w:marBottom w:val="0"/>
      <w:divBdr>
        <w:top w:val="none" w:sz="0" w:space="0" w:color="auto"/>
        <w:left w:val="none" w:sz="0" w:space="0" w:color="auto"/>
        <w:bottom w:val="none" w:sz="0" w:space="0" w:color="auto"/>
        <w:right w:val="none" w:sz="0" w:space="0" w:color="auto"/>
      </w:divBdr>
    </w:div>
    <w:div w:id="1337533618">
      <w:bodyDiv w:val="1"/>
      <w:marLeft w:val="0"/>
      <w:marRight w:val="0"/>
      <w:marTop w:val="0"/>
      <w:marBottom w:val="0"/>
      <w:divBdr>
        <w:top w:val="none" w:sz="0" w:space="0" w:color="auto"/>
        <w:left w:val="none" w:sz="0" w:space="0" w:color="auto"/>
        <w:bottom w:val="none" w:sz="0" w:space="0" w:color="auto"/>
        <w:right w:val="none" w:sz="0" w:space="0" w:color="auto"/>
      </w:divBdr>
    </w:div>
    <w:div w:id="1337610681">
      <w:bodyDiv w:val="1"/>
      <w:marLeft w:val="0"/>
      <w:marRight w:val="0"/>
      <w:marTop w:val="0"/>
      <w:marBottom w:val="0"/>
      <w:divBdr>
        <w:top w:val="none" w:sz="0" w:space="0" w:color="auto"/>
        <w:left w:val="none" w:sz="0" w:space="0" w:color="auto"/>
        <w:bottom w:val="none" w:sz="0" w:space="0" w:color="auto"/>
        <w:right w:val="none" w:sz="0" w:space="0" w:color="auto"/>
      </w:divBdr>
    </w:div>
    <w:div w:id="1338145260">
      <w:bodyDiv w:val="1"/>
      <w:marLeft w:val="0"/>
      <w:marRight w:val="0"/>
      <w:marTop w:val="0"/>
      <w:marBottom w:val="0"/>
      <w:divBdr>
        <w:top w:val="none" w:sz="0" w:space="0" w:color="auto"/>
        <w:left w:val="none" w:sz="0" w:space="0" w:color="auto"/>
        <w:bottom w:val="none" w:sz="0" w:space="0" w:color="auto"/>
        <w:right w:val="none" w:sz="0" w:space="0" w:color="auto"/>
      </w:divBdr>
    </w:div>
    <w:div w:id="1338655606">
      <w:bodyDiv w:val="1"/>
      <w:marLeft w:val="0"/>
      <w:marRight w:val="0"/>
      <w:marTop w:val="0"/>
      <w:marBottom w:val="0"/>
      <w:divBdr>
        <w:top w:val="none" w:sz="0" w:space="0" w:color="auto"/>
        <w:left w:val="none" w:sz="0" w:space="0" w:color="auto"/>
        <w:bottom w:val="none" w:sz="0" w:space="0" w:color="auto"/>
        <w:right w:val="none" w:sz="0" w:space="0" w:color="auto"/>
      </w:divBdr>
    </w:div>
    <w:div w:id="1338921234">
      <w:bodyDiv w:val="1"/>
      <w:marLeft w:val="0"/>
      <w:marRight w:val="0"/>
      <w:marTop w:val="0"/>
      <w:marBottom w:val="0"/>
      <w:divBdr>
        <w:top w:val="none" w:sz="0" w:space="0" w:color="auto"/>
        <w:left w:val="none" w:sz="0" w:space="0" w:color="auto"/>
        <w:bottom w:val="none" w:sz="0" w:space="0" w:color="auto"/>
        <w:right w:val="none" w:sz="0" w:space="0" w:color="auto"/>
      </w:divBdr>
    </w:div>
    <w:div w:id="1338921593">
      <w:bodyDiv w:val="1"/>
      <w:marLeft w:val="0"/>
      <w:marRight w:val="0"/>
      <w:marTop w:val="0"/>
      <w:marBottom w:val="0"/>
      <w:divBdr>
        <w:top w:val="none" w:sz="0" w:space="0" w:color="auto"/>
        <w:left w:val="none" w:sz="0" w:space="0" w:color="auto"/>
        <w:bottom w:val="none" w:sz="0" w:space="0" w:color="auto"/>
        <w:right w:val="none" w:sz="0" w:space="0" w:color="auto"/>
      </w:divBdr>
    </w:div>
    <w:div w:id="1338967896">
      <w:bodyDiv w:val="1"/>
      <w:marLeft w:val="0"/>
      <w:marRight w:val="0"/>
      <w:marTop w:val="0"/>
      <w:marBottom w:val="0"/>
      <w:divBdr>
        <w:top w:val="none" w:sz="0" w:space="0" w:color="auto"/>
        <w:left w:val="none" w:sz="0" w:space="0" w:color="auto"/>
        <w:bottom w:val="none" w:sz="0" w:space="0" w:color="auto"/>
        <w:right w:val="none" w:sz="0" w:space="0" w:color="auto"/>
      </w:divBdr>
    </w:div>
    <w:div w:id="1339845019">
      <w:bodyDiv w:val="1"/>
      <w:marLeft w:val="0"/>
      <w:marRight w:val="0"/>
      <w:marTop w:val="0"/>
      <w:marBottom w:val="0"/>
      <w:divBdr>
        <w:top w:val="none" w:sz="0" w:space="0" w:color="auto"/>
        <w:left w:val="none" w:sz="0" w:space="0" w:color="auto"/>
        <w:bottom w:val="none" w:sz="0" w:space="0" w:color="auto"/>
        <w:right w:val="none" w:sz="0" w:space="0" w:color="auto"/>
      </w:divBdr>
    </w:div>
    <w:div w:id="1340886728">
      <w:bodyDiv w:val="1"/>
      <w:marLeft w:val="0"/>
      <w:marRight w:val="0"/>
      <w:marTop w:val="0"/>
      <w:marBottom w:val="0"/>
      <w:divBdr>
        <w:top w:val="none" w:sz="0" w:space="0" w:color="auto"/>
        <w:left w:val="none" w:sz="0" w:space="0" w:color="auto"/>
        <w:bottom w:val="none" w:sz="0" w:space="0" w:color="auto"/>
        <w:right w:val="none" w:sz="0" w:space="0" w:color="auto"/>
      </w:divBdr>
    </w:div>
    <w:div w:id="1341354587">
      <w:bodyDiv w:val="1"/>
      <w:marLeft w:val="0"/>
      <w:marRight w:val="0"/>
      <w:marTop w:val="0"/>
      <w:marBottom w:val="0"/>
      <w:divBdr>
        <w:top w:val="none" w:sz="0" w:space="0" w:color="auto"/>
        <w:left w:val="none" w:sz="0" w:space="0" w:color="auto"/>
        <w:bottom w:val="none" w:sz="0" w:space="0" w:color="auto"/>
        <w:right w:val="none" w:sz="0" w:space="0" w:color="auto"/>
      </w:divBdr>
    </w:div>
    <w:div w:id="1344552037">
      <w:bodyDiv w:val="1"/>
      <w:marLeft w:val="0"/>
      <w:marRight w:val="0"/>
      <w:marTop w:val="0"/>
      <w:marBottom w:val="0"/>
      <w:divBdr>
        <w:top w:val="none" w:sz="0" w:space="0" w:color="auto"/>
        <w:left w:val="none" w:sz="0" w:space="0" w:color="auto"/>
        <w:bottom w:val="none" w:sz="0" w:space="0" w:color="auto"/>
        <w:right w:val="none" w:sz="0" w:space="0" w:color="auto"/>
      </w:divBdr>
    </w:div>
    <w:div w:id="1348487446">
      <w:bodyDiv w:val="1"/>
      <w:marLeft w:val="0"/>
      <w:marRight w:val="0"/>
      <w:marTop w:val="0"/>
      <w:marBottom w:val="0"/>
      <w:divBdr>
        <w:top w:val="none" w:sz="0" w:space="0" w:color="auto"/>
        <w:left w:val="none" w:sz="0" w:space="0" w:color="auto"/>
        <w:bottom w:val="none" w:sz="0" w:space="0" w:color="auto"/>
        <w:right w:val="none" w:sz="0" w:space="0" w:color="auto"/>
      </w:divBdr>
    </w:div>
    <w:div w:id="1349333617">
      <w:bodyDiv w:val="1"/>
      <w:marLeft w:val="0"/>
      <w:marRight w:val="0"/>
      <w:marTop w:val="0"/>
      <w:marBottom w:val="0"/>
      <w:divBdr>
        <w:top w:val="none" w:sz="0" w:space="0" w:color="auto"/>
        <w:left w:val="none" w:sz="0" w:space="0" w:color="auto"/>
        <w:bottom w:val="none" w:sz="0" w:space="0" w:color="auto"/>
        <w:right w:val="none" w:sz="0" w:space="0" w:color="auto"/>
      </w:divBdr>
    </w:div>
    <w:div w:id="1350445980">
      <w:bodyDiv w:val="1"/>
      <w:marLeft w:val="0"/>
      <w:marRight w:val="0"/>
      <w:marTop w:val="0"/>
      <w:marBottom w:val="0"/>
      <w:divBdr>
        <w:top w:val="none" w:sz="0" w:space="0" w:color="auto"/>
        <w:left w:val="none" w:sz="0" w:space="0" w:color="auto"/>
        <w:bottom w:val="none" w:sz="0" w:space="0" w:color="auto"/>
        <w:right w:val="none" w:sz="0" w:space="0" w:color="auto"/>
      </w:divBdr>
    </w:div>
    <w:div w:id="1350448305">
      <w:bodyDiv w:val="1"/>
      <w:marLeft w:val="0"/>
      <w:marRight w:val="0"/>
      <w:marTop w:val="0"/>
      <w:marBottom w:val="0"/>
      <w:divBdr>
        <w:top w:val="none" w:sz="0" w:space="0" w:color="auto"/>
        <w:left w:val="none" w:sz="0" w:space="0" w:color="auto"/>
        <w:bottom w:val="none" w:sz="0" w:space="0" w:color="auto"/>
        <w:right w:val="none" w:sz="0" w:space="0" w:color="auto"/>
      </w:divBdr>
    </w:div>
    <w:div w:id="1351175056">
      <w:bodyDiv w:val="1"/>
      <w:marLeft w:val="0"/>
      <w:marRight w:val="0"/>
      <w:marTop w:val="0"/>
      <w:marBottom w:val="0"/>
      <w:divBdr>
        <w:top w:val="none" w:sz="0" w:space="0" w:color="auto"/>
        <w:left w:val="none" w:sz="0" w:space="0" w:color="auto"/>
        <w:bottom w:val="none" w:sz="0" w:space="0" w:color="auto"/>
        <w:right w:val="none" w:sz="0" w:space="0" w:color="auto"/>
      </w:divBdr>
    </w:div>
    <w:div w:id="1351755708">
      <w:bodyDiv w:val="1"/>
      <w:marLeft w:val="0"/>
      <w:marRight w:val="0"/>
      <w:marTop w:val="0"/>
      <w:marBottom w:val="0"/>
      <w:divBdr>
        <w:top w:val="none" w:sz="0" w:space="0" w:color="auto"/>
        <w:left w:val="none" w:sz="0" w:space="0" w:color="auto"/>
        <w:bottom w:val="none" w:sz="0" w:space="0" w:color="auto"/>
        <w:right w:val="none" w:sz="0" w:space="0" w:color="auto"/>
      </w:divBdr>
    </w:div>
    <w:div w:id="1352994607">
      <w:bodyDiv w:val="1"/>
      <w:marLeft w:val="0"/>
      <w:marRight w:val="0"/>
      <w:marTop w:val="0"/>
      <w:marBottom w:val="0"/>
      <w:divBdr>
        <w:top w:val="none" w:sz="0" w:space="0" w:color="auto"/>
        <w:left w:val="none" w:sz="0" w:space="0" w:color="auto"/>
        <w:bottom w:val="none" w:sz="0" w:space="0" w:color="auto"/>
        <w:right w:val="none" w:sz="0" w:space="0" w:color="auto"/>
      </w:divBdr>
    </w:div>
    <w:div w:id="1354186642">
      <w:bodyDiv w:val="1"/>
      <w:marLeft w:val="0"/>
      <w:marRight w:val="0"/>
      <w:marTop w:val="0"/>
      <w:marBottom w:val="0"/>
      <w:divBdr>
        <w:top w:val="none" w:sz="0" w:space="0" w:color="auto"/>
        <w:left w:val="none" w:sz="0" w:space="0" w:color="auto"/>
        <w:bottom w:val="none" w:sz="0" w:space="0" w:color="auto"/>
        <w:right w:val="none" w:sz="0" w:space="0" w:color="auto"/>
      </w:divBdr>
    </w:div>
    <w:div w:id="1354262376">
      <w:bodyDiv w:val="1"/>
      <w:marLeft w:val="0"/>
      <w:marRight w:val="0"/>
      <w:marTop w:val="0"/>
      <w:marBottom w:val="0"/>
      <w:divBdr>
        <w:top w:val="none" w:sz="0" w:space="0" w:color="auto"/>
        <w:left w:val="none" w:sz="0" w:space="0" w:color="auto"/>
        <w:bottom w:val="none" w:sz="0" w:space="0" w:color="auto"/>
        <w:right w:val="none" w:sz="0" w:space="0" w:color="auto"/>
      </w:divBdr>
    </w:div>
    <w:div w:id="1354839382">
      <w:bodyDiv w:val="1"/>
      <w:marLeft w:val="0"/>
      <w:marRight w:val="0"/>
      <w:marTop w:val="0"/>
      <w:marBottom w:val="0"/>
      <w:divBdr>
        <w:top w:val="none" w:sz="0" w:space="0" w:color="auto"/>
        <w:left w:val="none" w:sz="0" w:space="0" w:color="auto"/>
        <w:bottom w:val="none" w:sz="0" w:space="0" w:color="auto"/>
        <w:right w:val="none" w:sz="0" w:space="0" w:color="auto"/>
      </w:divBdr>
    </w:div>
    <w:div w:id="1356080601">
      <w:bodyDiv w:val="1"/>
      <w:marLeft w:val="0"/>
      <w:marRight w:val="0"/>
      <w:marTop w:val="0"/>
      <w:marBottom w:val="0"/>
      <w:divBdr>
        <w:top w:val="none" w:sz="0" w:space="0" w:color="auto"/>
        <w:left w:val="none" w:sz="0" w:space="0" w:color="auto"/>
        <w:bottom w:val="none" w:sz="0" w:space="0" w:color="auto"/>
        <w:right w:val="none" w:sz="0" w:space="0" w:color="auto"/>
      </w:divBdr>
    </w:div>
    <w:div w:id="1356230129">
      <w:bodyDiv w:val="1"/>
      <w:marLeft w:val="0"/>
      <w:marRight w:val="0"/>
      <w:marTop w:val="0"/>
      <w:marBottom w:val="0"/>
      <w:divBdr>
        <w:top w:val="none" w:sz="0" w:space="0" w:color="auto"/>
        <w:left w:val="none" w:sz="0" w:space="0" w:color="auto"/>
        <w:bottom w:val="none" w:sz="0" w:space="0" w:color="auto"/>
        <w:right w:val="none" w:sz="0" w:space="0" w:color="auto"/>
      </w:divBdr>
    </w:div>
    <w:div w:id="1356343327">
      <w:bodyDiv w:val="1"/>
      <w:marLeft w:val="0"/>
      <w:marRight w:val="0"/>
      <w:marTop w:val="0"/>
      <w:marBottom w:val="0"/>
      <w:divBdr>
        <w:top w:val="none" w:sz="0" w:space="0" w:color="auto"/>
        <w:left w:val="none" w:sz="0" w:space="0" w:color="auto"/>
        <w:bottom w:val="none" w:sz="0" w:space="0" w:color="auto"/>
        <w:right w:val="none" w:sz="0" w:space="0" w:color="auto"/>
      </w:divBdr>
    </w:div>
    <w:div w:id="1356417635">
      <w:bodyDiv w:val="1"/>
      <w:marLeft w:val="0"/>
      <w:marRight w:val="0"/>
      <w:marTop w:val="0"/>
      <w:marBottom w:val="0"/>
      <w:divBdr>
        <w:top w:val="none" w:sz="0" w:space="0" w:color="auto"/>
        <w:left w:val="none" w:sz="0" w:space="0" w:color="auto"/>
        <w:bottom w:val="none" w:sz="0" w:space="0" w:color="auto"/>
        <w:right w:val="none" w:sz="0" w:space="0" w:color="auto"/>
      </w:divBdr>
    </w:div>
    <w:div w:id="1360857473">
      <w:bodyDiv w:val="1"/>
      <w:marLeft w:val="0"/>
      <w:marRight w:val="0"/>
      <w:marTop w:val="0"/>
      <w:marBottom w:val="0"/>
      <w:divBdr>
        <w:top w:val="none" w:sz="0" w:space="0" w:color="auto"/>
        <w:left w:val="none" w:sz="0" w:space="0" w:color="auto"/>
        <w:bottom w:val="none" w:sz="0" w:space="0" w:color="auto"/>
        <w:right w:val="none" w:sz="0" w:space="0" w:color="auto"/>
      </w:divBdr>
    </w:div>
    <w:div w:id="1362437898">
      <w:bodyDiv w:val="1"/>
      <w:marLeft w:val="0"/>
      <w:marRight w:val="0"/>
      <w:marTop w:val="0"/>
      <w:marBottom w:val="0"/>
      <w:divBdr>
        <w:top w:val="none" w:sz="0" w:space="0" w:color="auto"/>
        <w:left w:val="none" w:sz="0" w:space="0" w:color="auto"/>
        <w:bottom w:val="none" w:sz="0" w:space="0" w:color="auto"/>
        <w:right w:val="none" w:sz="0" w:space="0" w:color="auto"/>
      </w:divBdr>
    </w:div>
    <w:div w:id="1363673365">
      <w:bodyDiv w:val="1"/>
      <w:marLeft w:val="0"/>
      <w:marRight w:val="0"/>
      <w:marTop w:val="0"/>
      <w:marBottom w:val="0"/>
      <w:divBdr>
        <w:top w:val="none" w:sz="0" w:space="0" w:color="auto"/>
        <w:left w:val="none" w:sz="0" w:space="0" w:color="auto"/>
        <w:bottom w:val="none" w:sz="0" w:space="0" w:color="auto"/>
        <w:right w:val="none" w:sz="0" w:space="0" w:color="auto"/>
      </w:divBdr>
    </w:div>
    <w:div w:id="1364483000">
      <w:bodyDiv w:val="1"/>
      <w:marLeft w:val="0"/>
      <w:marRight w:val="0"/>
      <w:marTop w:val="0"/>
      <w:marBottom w:val="0"/>
      <w:divBdr>
        <w:top w:val="none" w:sz="0" w:space="0" w:color="auto"/>
        <w:left w:val="none" w:sz="0" w:space="0" w:color="auto"/>
        <w:bottom w:val="none" w:sz="0" w:space="0" w:color="auto"/>
        <w:right w:val="none" w:sz="0" w:space="0" w:color="auto"/>
      </w:divBdr>
    </w:div>
    <w:div w:id="1365205997">
      <w:bodyDiv w:val="1"/>
      <w:marLeft w:val="0"/>
      <w:marRight w:val="0"/>
      <w:marTop w:val="0"/>
      <w:marBottom w:val="0"/>
      <w:divBdr>
        <w:top w:val="none" w:sz="0" w:space="0" w:color="auto"/>
        <w:left w:val="none" w:sz="0" w:space="0" w:color="auto"/>
        <w:bottom w:val="none" w:sz="0" w:space="0" w:color="auto"/>
        <w:right w:val="none" w:sz="0" w:space="0" w:color="auto"/>
      </w:divBdr>
    </w:div>
    <w:div w:id="1365255528">
      <w:bodyDiv w:val="1"/>
      <w:marLeft w:val="0"/>
      <w:marRight w:val="0"/>
      <w:marTop w:val="0"/>
      <w:marBottom w:val="0"/>
      <w:divBdr>
        <w:top w:val="none" w:sz="0" w:space="0" w:color="auto"/>
        <w:left w:val="none" w:sz="0" w:space="0" w:color="auto"/>
        <w:bottom w:val="none" w:sz="0" w:space="0" w:color="auto"/>
        <w:right w:val="none" w:sz="0" w:space="0" w:color="auto"/>
      </w:divBdr>
    </w:div>
    <w:div w:id="1365446238">
      <w:bodyDiv w:val="1"/>
      <w:marLeft w:val="0"/>
      <w:marRight w:val="0"/>
      <w:marTop w:val="0"/>
      <w:marBottom w:val="0"/>
      <w:divBdr>
        <w:top w:val="none" w:sz="0" w:space="0" w:color="auto"/>
        <w:left w:val="none" w:sz="0" w:space="0" w:color="auto"/>
        <w:bottom w:val="none" w:sz="0" w:space="0" w:color="auto"/>
        <w:right w:val="none" w:sz="0" w:space="0" w:color="auto"/>
      </w:divBdr>
    </w:div>
    <w:div w:id="1367483096">
      <w:bodyDiv w:val="1"/>
      <w:marLeft w:val="0"/>
      <w:marRight w:val="0"/>
      <w:marTop w:val="0"/>
      <w:marBottom w:val="0"/>
      <w:divBdr>
        <w:top w:val="none" w:sz="0" w:space="0" w:color="auto"/>
        <w:left w:val="none" w:sz="0" w:space="0" w:color="auto"/>
        <w:bottom w:val="none" w:sz="0" w:space="0" w:color="auto"/>
        <w:right w:val="none" w:sz="0" w:space="0" w:color="auto"/>
      </w:divBdr>
    </w:div>
    <w:div w:id="1367637581">
      <w:bodyDiv w:val="1"/>
      <w:marLeft w:val="0"/>
      <w:marRight w:val="0"/>
      <w:marTop w:val="0"/>
      <w:marBottom w:val="0"/>
      <w:divBdr>
        <w:top w:val="none" w:sz="0" w:space="0" w:color="auto"/>
        <w:left w:val="none" w:sz="0" w:space="0" w:color="auto"/>
        <w:bottom w:val="none" w:sz="0" w:space="0" w:color="auto"/>
        <w:right w:val="none" w:sz="0" w:space="0" w:color="auto"/>
      </w:divBdr>
    </w:div>
    <w:div w:id="1368260799">
      <w:bodyDiv w:val="1"/>
      <w:marLeft w:val="0"/>
      <w:marRight w:val="0"/>
      <w:marTop w:val="0"/>
      <w:marBottom w:val="0"/>
      <w:divBdr>
        <w:top w:val="none" w:sz="0" w:space="0" w:color="auto"/>
        <w:left w:val="none" w:sz="0" w:space="0" w:color="auto"/>
        <w:bottom w:val="none" w:sz="0" w:space="0" w:color="auto"/>
        <w:right w:val="none" w:sz="0" w:space="0" w:color="auto"/>
      </w:divBdr>
    </w:div>
    <w:div w:id="1368994716">
      <w:bodyDiv w:val="1"/>
      <w:marLeft w:val="0"/>
      <w:marRight w:val="0"/>
      <w:marTop w:val="0"/>
      <w:marBottom w:val="0"/>
      <w:divBdr>
        <w:top w:val="none" w:sz="0" w:space="0" w:color="auto"/>
        <w:left w:val="none" w:sz="0" w:space="0" w:color="auto"/>
        <w:bottom w:val="none" w:sz="0" w:space="0" w:color="auto"/>
        <w:right w:val="none" w:sz="0" w:space="0" w:color="auto"/>
      </w:divBdr>
    </w:div>
    <w:div w:id="1369794968">
      <w:bodyDiv w:val="1"/>
      <w:marLeft w:val="0"/>
      <w:marRight w:val="0"/>
      <w:marTop w:val="0"/>
      <w:marBottom w:val="0"/>
      <w:divBdr>
        <w:top w:val="none" w:sz="0" w:space="0" w:color="auto"/>
        <w:left w:val="none" w:sz="0" w:space="0" w:color="auto"/>
        <w:bottom w:val="none" w:sz="0" w:space="0" w:color="auto"/>
        <w:right w:val="none" w:sz="0" w:space="0" w:color="auto"/>
      </w:divBdr>
    </w:div>
    <w:div w:id="1371106823">
      <w:bodyDiv w:val="1"/>
      <w:marLeft w:val="0"/>
      <w:marRight w:val="0"/>
      <w:marTop w:val="0"/>
      <w:marBottom w:val="0"/>
      <w:divBdr>
        <w:top w:val="none" w:sz="0" w:space="0" w:color="auto"/>
        <w:left w:val="none" w:sz="0" w:space="0" w:color="auto"/>
        <w:bottom w:val="none" w:sz="0" w:space="0" w:color="auto"/>
        <w:right w:val="none" w:sz="0" w:space="0" w:color="auto"/>
      </w:divBdr>
    </w:div>
    <w:div w:id="1371419934">
      <w:bodyDiv w:val="1"/>
      <w:marLeft w:val="0"/>
      <w:marRight w:val="0"/>
      <w:marTop w:val="0"/>
      <w:marBottom w:val="0"/>
      <w:divBdr>
        <w:top w:val="none" w:sz="0" w:space="0" w:color="auto"/>
        <w:left w:val="none" w:sz="0" w:space="0" w:color="auto"/>
        <w:bottom w:val="none" w:sz="0" w:space="0" w:color="auto"/>
        <w:right w:val="none" w:sz="0" w:space="0" w:color="auto"/>
      </w:divBdr>
    </w:div>
    <w:div w:id="1373966504">
      <w:bodyDiv w:val="1"/>
      <w:marLeft w:val="0"/>
      <w:marRight w:val="0"/>
      <w:marTop w:val="0"/>
      <w:marBottom w:val="0"/>
      <w:divBdr>
        <w:top w:val="none" w:sz="0" w:space="0" w:color="auto"/>
        <w:left w:val="none" w:sz="0" w:space="0" w:color="auto"/>
        <w:bottom w:val="none" w:sz="0" w:space="0" w:color="auto"/>
        <w:right w:val="none" w:sz="0" w:space="0" w:color="auto"/>
      </w:divBdr>
    </w:div>
    <w:div w:id="1374039709">
      <w:bodyDiv w:val="1"/>
      <w:marLeft w:val="0"/>
      <w:marRight w:val="0"/>
      <w:marTop w:val="0"/>
      <w:marBottom w:val="0"/>
      <w:divBdr>
        <w:top w:val="none" w:sz="0" w:space="0" w:color="auto"/>
        <w:left w:val="none" w:sz="0" w:space="0" w:color="auto"/>
        <w:bottom w:val="none" w:sz="0" w:space="0" w:color="auto"/>
        <w:right w:val="none" w:sz="0" w:space="0" w:color="auto"/>
      </w:divBdr>
    </w:div>
    <w:div w:id="1374111468">
      <w:bodyDiv w:val="1"/>
      <w:marLeft w:val="0"/>
      <w:marRight w:val="0"/>
      <w:marTop w:val="0"/>
      <w:marBottom w:val="0"/>
      <w:divBdr>
        <w:top w:val="none" w:sz="0" w:space="0" w:color="auto"/>
        <w:left w:val="none" w:sz="0" w:space="0" w:color="auto"/>
        <w:bottom w:val="none" w:sz="0" w:space="0" w:color="auto"/>
        <w:right w:val="none" w:sz="0" w:space="0" w:color="auto"/>
      </w:divBdr>
    </w:div>
    <w:div w:id="1375537978">
      <w:bodyDiv w:val="1"/>
      <w:marLeft w:val="0"/>
      <w:marRight w:val="0"/>
      <w:marTop w:val="0"/>
      <w:marBottom w:val="0"/>
      <w:divBdr>
        <w:top w:val="none" w:sz="0" w:space="0" w:color="auto"/>
        <w:left w:val="none" w:sz="0" w:space="0" w:color="auto"/>
        <w:bottom w:val="none" w:sz="0" w:space="0" w:color="auto"/>
        <w:right w:val="none" w:sz="0" w:space="0" w:color="auto"/>
      </w:divBdr>
    </w:div>
    <w:div w:id="1376393325">
      <w:bodyDiv w:val="1"/>
      <w:marLeft w:val="0"/>
      <w:marRight w:val="0"/>
      <w:marTop w:val="0"/>
      <w:marBottom w:val="0"/>
      <w:divBdr>
        <w:top w:val="none" w:sz="0" w:space="0" w:color="auto"/>
        <w:left w:val="none" w:sz="0" w:space="0" w:color="auto"/>
        <w:bottom w:val="none" w:sz="0" w:space="0" w:color="auto"/>
        <w:right w:val="none" w:sz="0" w:space="0" w:color="auto"/>
      </w:divBdr>
    </w:div>
    <w:div w:id="1377122247">
      <w:bodyDiv w:val="1"/>
      <w:marLeft w:val="0"/>
      <w:marRight w:val="0"/>
      <w:marTop w:val="0"/>
      <w:marBottom w:val="0"/>
      <w:divBdr>
        <w:top w:val="none" w:sz="0" w:space="0" w:color="auto"/>
        <w:left w:val="none" w:sz="0" w:space="0" w:color="auto"/>
        <w:bottom w:val="none" w:sz="0" w:space="0" w:color="auto"/>
        <w:right w:val="none" w:sz="0" w:space="0" w:color="auto"/>
      </w:divBdr>
    </w:div>
    <w:div w:id="1377244232">
      <w:bodyDiv w:val="1"/>
      <w:marLeft w:val="0"/>
      <w:marRight w:val="0"/>
      <w:marTop w:val="0"/>
      <w:marBottom w:val="0"/>
      <w:divBdr>
        <w:top w:val="none" w:sz="0" w:space="0" w:color="auto"/>
        <w:left w:val="none" w:sz="0" w:space="0" w:color="auto"/>
        <w:bottom w:val="none" w:sz="0" w:space="0" w:color="auto"/>
        <w:right w:val="none" w:sz="0" w:space="0" w:color="auto"/>
      </w:divBdr>
    </w:div>
    <w:div w:id="1378972967">
      <w:bodyDiv w:val="1"/>
      <w:marLeft w:val="0"/>
      <w:marRight w:val="0"/>
      <w:marTop w:val="0"/>
      <w:marBottom w:val="0"/>
      <w:divBdr>
        <w:top w:val="none" w:sz="0" w:space="0" w:color="auto"/>
        <w:left w:val="none" w:sz="0" w:space="0" w:color="auto"/>
        <w:bottom w:val="none" w:sz="0" w:space="0" w:color="auto"/>
        <w:right w:val="none" w:sz="0" w:space="0" w:color="auto"/>
      </w:divBdr>
    </w:div>
    <w:div w:id="1380324231">
      <w:bodyDiv w:val="1"/>
      <w:marLeft w:val="0"/>
      <w:marRight w:val="0"/>
      <w:marTop w:val="0"/>
      <w:marBottom w:val="0"/>
      <w:divBdr>
        <w:top w:val="none" w:sz="0" w:space="0" w:color="auto"/>
        <w:left w:val="none" w:sz="0" w:space="0" w:color="auto"/>
        <w:bottom w:val="none" w:sz="0" w:space="0" w:color="auto"/>
        <w:right w:val="none" w:sz="0" w:space="0" w:color="auto"/>
      </w:divBdr>
    </w:div>
    <w:div w:id="1380544923">
      <w:bodyDiv w:val="1"/>
      <w:marLeft w:val="0"/>
      <w:marRight w:val="0"/>
      <w:marTop w:val="0"/>
      <w:marBottom w:val="0"/>
      <w:divBdr>
        <w:top w:val="none" w:sz="0" w:space="0" w:color="auto"/>
        <w:left w:val="none" w:sz="0" w:space="0" w:color="auto"/>
        <w:bottom w:val="none" w:sz="0" w:space="0" w:color="auto"/>
        <w:right w:val="none" w:sz="0" w:space="0" w:color="auto"/>
      </w:divBdr>
    </w:div>
    <w:div w:id="1383286934">
      <w:bodyDiv w:val="1"/>
      <w:marLeft w:val="0"/>
      <w:marRight w:val="0"/>
      <w:marTop w:val="0"/>
      <w:marBottom w:val="0"/>
      <w:divBdr>
        <w:top w:val="none" w:sz="0" w:space="0" w:color="auto"/>
        <w:left w:val="none" w:sz="0" w:space="0" w:color="auto"/>
        <w:bottom w:val="none" w:sz="0" w:space="0" w:color="auto"/>
        <w:right w:val="none" w:sz="0" w:space="0" w:color="auto"/>
      </w:divBdr>
    </w:div>
    <w:div w:id="1385761261">
      <w:bodyDiv w:val="1"/>
      <w:marLeft w:val="0"/>
      <w:marRight w:val="0"/>
      <w:marTop w:val="0"/>
      <w:marBottom w:val="0"/>
      <w:divBdr>
        <w:top w:val="none" w:sz="0" w:space="0" w:color="auto"/>
        <w:left w:val="none" w:sz="0" w:space="0" w:color="auto"/>
        <w:bottom w:val="none" w:sz="0" w:space="0" w:color="auto"/>
        <w:right w:val="none" w:sz="0" w:space="0" w:color="auto"/>
      </w:divBdr>
    </w:div>
    <w:div w:id="1385985279">
      <w:bodyDiv w:val="1"/>
      <w:marLeft w:val="0"/>
      <w:marRight w:val="0"/>
      <w:marTop w:val="0"/>
      <w:marBottom w:val="0"/>
      <w:divBdr>
        <w:top w:val="none" w:sz="0" w:space="0" w:color="auto"/>
        <w:left w:val="none" w:sz="0" w:space="0" w:color="auto"/>
        <w:bottom w:val="none" w:sz="0" w:space="0" w:color="auto"/>
        <w:right w:val="none" w:sz="0" w:space="0" w:color="auto"/>
      </w:divBdr>
    </w:div>
    <w:div w:id="1387872049">
      <w:bodyDiv w:val="1"/>
      <w:marLeft w:val="0"/>
      <w:marRight w:val="0"/>
      <w:marTop w:val="0"/>
      <w:marBottom w:val="0"/>
      <w:divBdr>
        <w:top w:val="none" w:sz="0" w:space="0" w:color="auto"/>
        <w:left w:val="none" w:sz="0" w:space="0" w:color="auto"/>
        <w:bottom w:val="none" w:sz="0" w:space="0" w:color="auto"/>
        <w:right w:val="none" w:sz="0" w:space="0" w:color="auto"/>
      </w:divBdr>
    </w:div>
    <w:div w:id="1388265838">
      <w:bodyDiv w:val="1"/>
      <w:marLeft w:val="0"/>
      <w:marRight w:val="0"/>
      <w:marTop w:val="0"/>
      <w:marBottom w:val="0"/>
      <w:divBdr>
        <w:top w:val="none" w:sz="0" w:space="0" w:color="auto"/>
        <w:left w:val="none" w:sz="0" w:space="0" w:color="auto"/>
        <w:bottom w:val="none" w:sz="0" w:space="0" w:color="auto"/>
        <w:right w:val="none" w:sz="0" w:space="0" w:color="auto"/>
      </w:divBdr>
    </w:div>
    <w:div w:id="1388454043">
      <w:bodyDiv w:val="1"/>
      <w:marLeft w:val="0"/>
      <w:marRight w:val="0"/>
      <w:marTop w:val="0"/>
      <w:marBottom w:val="0"/>
      <w:divBdr>
        <w:top w:val="none" w:sz="0" w:space="0" w:color="auto"/>
        <w:left w:val="none" w:sz="0" w:space="0" w:color="auto"/>
        <w:bottom w:val="none" w:sz="0" w:space="0" w:color="auto"/>
        <w:right w:val="none" w:sz="0" w:space="0" w:color="auto"/>
      </w:divBdr>
    </w:div>
    <w:div w:id="1389063474">
      <w:bodyDiv w:val="1"/>
      <w:marLeft w:val="0"/>
      <w:marRight w:val="0"/>
      <w:marTop w:val="0"/>
      <w:marBottom w:val="0"/>
      <w:divBdr>
        <w:top w:val="none" w:sz="0" w:space="0" w:color="auto"/>
        <w:left w:val="none" w:sz="0" w:space="0" w:color="auto"/>
        <w:bottom w:val="none" w:sz="0" w:space="0" w:color="auto"/>
        <w:right w:val="none" w:sz="0" w:space="0" w:color="auto"/>
      </w:divBdr>
    </w:div>
    <w:div w:id="1389768807">
      <w:bodyDiv w:val="1"/>
      <w:marLeft w:val="0"/>
      <w:marRight w:val="0"/>
      <w:marTop w:val="0"/>
      <w:marBottom w:val="0"/>
      <w:divBdr>
        <w:top w:val="none" w:sz="0" w:space="0" w:color="auto"/>
        <w:left w:val="none" w:sz="0" w:space="0" w:color="auto"/>
        <w:bottom w:val="none" w:sz="0" w:space="0" w:color="auto"/>
        <w:right w:val="none" w:sz="0" w:space="0" w:color="auto"/>
      </w:divBdr>
    </w:div>
    <w:div w:id="1389914773">
      <w:bodyDiv w:val="1"/>
      <w:marLeft w:val="0"/>
      <w:marRight w:val="0"/>
      <w:marTop w:val="0"/>
      <w:marBottom w:val="0"/>
      <w:divBdr>
        <w:top w:val="none" w:sz="0" w:space="0" w:color="auto"/>
        <w:left w:val="none" w:sz="0" w:space="0" w:color="auto"/>
        <w:bottom w:val="none" w:sz="0" w:space="0" w:color="auto"/>
        <w:right w:val="none" w:sz="0" w:space="0" w:color="auto"/>
      </w:divBdr>
    </w:div>
    <w:div w:id="1390349981">
      <w:bodyDiv w:val="1"/>
      <w:marLeft w:val="0"/>
      <w:marRight w:val="0"/>
      <w:marTop w:val="0"/>
      <w:marBottom w:val="0"/>
      <w:divBdr>
        <w:top w:val="none" w:sz="0" w:space="0" w:color="auto"/>
        <w:left w:val="none" w:sz="0" w:space="0" w:color="auto"/>
        <w:bottom w:val="none" w:sz="0" w:space="0" w:color="auto"/>
        <w:right w:val="none" w:sz="0" w:space="0" w:color="auto"/>
      </w:divBdr>
    </w:div>
    <w:div w:id="1390878760">
      <w:bodyDiv w:val="1"/>
      <w:marLeft w:val="0"/>
      <w:marRight w:val="0"/>
      <w:marTop w:val="0"/>
      <w:marBottom w:val="0"/>
      <w:divBdr>
        <w:top w:val="none" w:sz="0" w:space="0" w:color="auto"/>
        <w:left w:val="none" w:sz="0" w:space="0" w:color="auto"/>
        <w:bottom w:val="none" w:sz="0" w:space="0" w:color="auto"/>
        <w:right w:val="none" w:sz="0" w:space="0" w:color="auto"/>
      </w:divBdr>
    </w:div>
    <w:div w:id="1391151525">
      <w:bodyDiv w:val="1"/>
      <w:marLeft w:val="0"/>
      <w:marRight w:val="0"/>
      <w:marTop w:val="0"/>
      <w:marBottom w:val="0"/>
      <w:divBdr>
        <w:top w:val="none" w:sz="0" w:space="0" w:color="auto"/>
        <w:left w:val="none" w:sz="0" w:space="0" w:color="auto"/>
        <w:bottom w:val="none" w:sz="0" w:space="0" w:color="auto"/>
        <w:right w:val="none" w:sz="0" w:space="0" w:color="auto"/>
      </w:divBdr>
    </w:div>
    <w:div w:id="1391685325">
      <w:bodyDiv w:val="1"/>
      <w:marLeft w:val="0"/>
      <w:marRight w:val="0"/>
      <w:marTop w:val="0"/>
      <w:marBottom w:val="0"/>
      <w:divBdr>
        <w:top w:val="none" w:sz="0" w:space="0" w:color="auto"/>
        <w:left w:val="none" w:sz="0" w:space="0" w:color="auto"/>
        <w:bottom w:val="none" w:sz="0" w:space="0" w:color="auto"/>
        <w:right w:val="none" w:sz="0" w:space="0" w:color="auto"/>
      </w:divBdr>
    </w:div>
    <w:div w:id="1392339459">
      <w:bodyDiv w:val="1"/>
      <w:marLeft w:val="0"/>
      <w:marRight w:val="0"/>
      <w:marTop w:val="0"/>
      <w:marBottom w:val="0"/>
      <w:divBdr>
        <w:top w:val="none" w:sz="0" w:space="0" w:color="auto"/>
        <w:left w:val="none" w:sz="0" w:space="0" w:color="auto"/>
        <w:bottom w:val="none" w:sz="0" w:space="0" w:color="auto"/>
        <w:right w:val="none" w:sz="0" w:space="0" w:color="auto"/>
      </w:divBdr>
    </w:div>
    <w:div w:id="1392802453">
      <w:bodyDiv w:val="1"/>
      <w:marLeft w:val="0"/>
      <w:marRight w:val="0"/>
      <w:marTop w:val="0"/>
      <w:marBottom w:val="0"/>
      <w:divBdr>
        <w:top w:val="none" w:sz="0" w:space="0" w:color="auto"/>
        <w:left w:val="none" w:sz="0" w:space="0" w:color="auto"/>
        <w:bottom w:val="none" w:sz="0" w:space="0" w:color="auto"/>
        <w:right w:val="none" w:sz="0" w:space="0" w:color="auto"/>
      </w:divBdr>
    </w:div>
    <w:div w:id="1394234597">
      <w:bodyDiv w:val="1"/>
      <w:marLeft w:val="0"/>
      <w:marRight w:val="0"/>
      <w:marTop w:val="0"/>
      <w:marBottom w:val="0"/>
      <w:divBdr>
        <w:top w:val="none" w:sz="0" w:space="0" w:color="auto"/>
        <w:left w:val="none" w:sz="0" w:space="0" w:color="auto"/>
        <w:bottom w:val="none" w:sz="0" w:space="0" w:color="auto"/>
        <w:right w:val="none" w:sz="0" w:space="0" w:color="auto"/>
      </w:divBdr>
    </w:div>
    <w:div w:id="1394622167">
      <w:bodyDiv w:val="1"/>
      <w:marLeft w:val="0"/>
      <w:marRight w:val="0"/>
      <w:marTop w:val="0"/>
      <w:marBottom w:val="0"/>
      <w:divBdr>
        <w:top w:val="none" w:sz="0" w:space="0" w:color="auto"/>
        <w:left w:val="none" w:sz="0" w:space="0" w:color="auto"/>
        <w:bottom w:val="none" w:sz="0" w:space="0" w:color="auto"/>
        <w:right w:val="none" w:sz="0" w:space="0" w:color="auto"/>
      </w:divBdr>
    </w:div>
    <w:div w:id="1395928773">
      <w:bodyDiv w:val="1"/>
      <w:marLeft w:val="0"/>
      <w:marRight w:val="0"/>
      <w:marTop w:val="0"/>
      <w:marBottom w:val="0"/>
      <w:divBdr>
        <w:top w:val="none" w:sz="0" w:space="0" w:color="auto"/>
        <w:left w:val="none" w:sz="0" w:space="0" w:color="auto"/>
        <w:bottom w:val="none" w:sz="0" w:space="0" w:color="auto"/>
        <w:right w:val="none" w:sz="0" w:space="0" w:color="auto"/>
      </w:divBdr>
    </w:div>
    <w:div w:id="1397164640">
      <w:bodyDiv w:val="1"/>
      <w:marLeft w:val="0"/>
      <w:marRight w:val="0"/>
      <w:marTop w:val="0"/>
      <w:marBottom w:val="0"/>
      <w:divBdr>
        <w:top w:val="none" w:sz="0" w:space="0" w:color="auto"/>
        <w:left w:val="none" w:sz="0" w:space="0" w:color="auto"/>
        <w:bottom w:val="none" w:sz="0" w:space="0" w:color="auto"/>
        <w:right w:val="none" w:sz="0" w:space="0" w:color="auto"/>
      </w:divBdr>
    </w:div>
    <w:div w:id="1398284254">
      <w:bodyDiv w:val="1"/>
      <w:marLeft w:val="0"/>
      <w:marRight w:val="0"/>
      <w:marTop w:val="0"/>
      <w:marBottom w:val="0"/>
      <w:divBdr>
        <w:top w:val="none" w:sz="0" w:space="0" w:color="auto"/>
        <w:left w:val="none" w:sz="0" w:space="0" w:color="auto"/>
        <w:bottom w:val="none" w:sz="0" w:space="0" w:color="auto"/>
        <w:right w:val="none" w:sz="0" w:space="0" w:color="auto"/>
      </w:divBdr>
    </w:div>
    <w:div w:id="1399548912">
      <w:bodyDiv w:val="1"/>
      <w:marLeft w:val="0"/>
      <w:marRight w:val="0"/>
      <w:marTop w:val="0"/>
      <w:marBottom w:val="0"/>
      <w:divBdr>
        <w:top w:val="none" w:sz="0" w:space="0" w:color="auto"/>
        <w:left w:val="none" w:sz="0" w:space="0" w:color="auto"/>
        <w:bottom w:val="none" w:sz="0" w:space="0" w:color="auto"/>
        <w:right w:val="none" w:sz="0" w:space="0" w:color="auto"/>
      </w:divBdr>
    </w:div>
    <w:div w:id="1401101260">
      <w:bodyDiv w:val="1"/>
      <w:marLeft w:val="0"/>
      <w:marRight w:val="0"/>
      <w:marTop w:val="0"/>
      <w:marBottom w:val="0"/>
      <w:divBdr>
        <w:top w:val="none" w:sz="0" w:space="0" w:color="auto"/>
        <w:left w:val="none" w:sz="0" w:space="0" w:color="auto"/>
        <w:bottom w:val="none" w:sz="0" w:space="0" w:color="auto"/>
        <w:right w:val="none" w:sz="0" w:space="0" w:color="auto"/>
      </w:divBdr>
    </w:div>
    <w:div w:id="1403289571">
      <w:bodyDiv w:val="1"/>
      <w:marLeft w:val="0"/>
      <w:marRight w:val="0"/>
      <w:marTop w:val="0"/>
      <w:marBottom w:val="0"/>
      <w:divBdr>
        <w:top w:val="none" w:sz="0" w:space="0" w:color="auto"/>
        <w:left w:val="none" w:sz="0" w:space="0" w:color="auto"/>
        <w:bottom w:val="none" w:sz="0" w:space="0" w:color="auto"/>
        <w:right w:val="none" w:sz="0" w:space="0" w:color="auto"/>
      </w:divBdr>
    </w:div>
    <w:div w:id="1404137602">
      <w:bodyDiv w:val="1"/>
      <w:marLeft w:val="0"/>
      <w:marRight w:val="0"/>
      <w:marTop w:val="0"/>
      <w:marBottom w:val="0"/>
      <w:divBdr>
        <w:top w:val="none" w:sz="0" w:space="0" w:color="auto"/>
        <w:left w:val="none" w:sz="0" w:space="0" w:color="auto"/>
        <w:bottom w:val="none" w:sz="0" w:space="0" w:color="auto"/>
        <w:right w:val="none" w:sz="0" w:space="0" w:color="auto"/>
      </w:divBdr>
    </w:div>
    <w:div w:id="1405372026">
      <w:bodyDiv w:val="1"/>
      <w:marLeft w:val="0"/>
      <w:marRight w:val="0"/>
      <w:marTop w:val="0"/>
      <w:marBottom w:val="0"/>
      <w:divBdr>
        <w:top w:val="none" w:sz="0" w:space="0" w:color="auto"/>
        <w:left w:val="none" w:sz="0" w:space="0" w:color="auto"/>
        <w:bottom w:val="none" w:sz="0" w:space="0" w:color="auto"/>
        <w:right w:val="none" w:sz="0" w:space="0" w:color="auto"/>
      </w:divBdr>
    </w:div>
    <w:div w:id="1407609067">
      <w:bodyDiv w:val="1"/>
      <w:marLeft w:val="0"/>
      <w:marRight w:val="0"/>
      <w:marTop w:val="0"/>
      <w:marBottom w:val="0"/>
      <w:divBdr>
        <w:top w:val="none" w:sz="0" w:space="0" w:color="auto"/>
        <w:left w:val="none" w:sz="0" w:space="0" w:color="auto"/>
        <w:bottom w:val="none" w:sz="0" w:space="0" w:color="auto"/>
        <w:right w:val="none" w:sz="0" w:space="0" w:color="auto"/>
      </w:divBdr>
    </w:div>
    <w:div w:id="1409113827">
      <w:bodyDiv w:val="1"/>
      <w:marLeft w:val="0"/>
      <w:marRight w:val="0"/>
      <w:marTop w:val="0"/>
      <w:marBottom w:val="0"/>
      <w:divBdr>
        <w:top w:val="none" w:sz="0" w:space="0" w:color="auto"/>
        <w:left w:val="none" w:sz="0" w:space="0" w:color="auto"/>
        <w:bottom w:val="none" w:sz="0" w:space="0" w:color="auto"/>
        <w:right w:val="none" w:sz="0" w:space="0" w:color="auto"/>
      </w:divBdr>
    </w:div>
    <w:div w:id="1409422267">
      <w:bodyDiv w:val="1"/>
      <w:marLeft w:val="0"/>
      <w:marRight w:val="0"/>
      <w:marTop w:val="0"/>
      <w:marBottom w:val="0"/>
      <w:divBdr>
        <w:top w:val="none" w:sz="0" w:space="0" w:color="auto"/>
        <w:left w:val="none" w:sz="0" w:space="0" w:color="auto"/>
        <w:bottom w:val="none" w:sz="0" w:space="0" w:color="auto"/>
        <w:right w:val="none" w:sz="0" w:space="0" w:color="auto"/>
      </w:divBdr>
    </w:div>
    <w:div w:id="1411466146">
      <w:bodyDiv w:val="1"/>
      <w:marLeft w:val="0"/>
      <w:marRight w:val="0"/>
      <w:marTop w:val="0"/>
      <w:marBottom w:val="0"/>
      <w:divBdr>
        <w:top w:val="none" w:sz="0" w:space="0" w:color="auto"/>
        <w:left w:val="none" w:sz="0" w:space="0" w:color="auto"/>
        <w:bottom w:val="none" w:sz="0" w:space="0" w:color="auto"/>
        <w:right w:val="none" w:sz="0" w:space="0" w:color="auto"/>
      </w:divBdr>
    </w:div>
    <w:div w:id="1411541626">
      <w:bodyDiv w:val="1"/>
      <w:marLeft w:val="0"/>
      <w:marRight w:val="0"/>
      <w:marTop w:val="0"/>
      <w:marBottom w:val="0"/>
      <w:divBdr>
        <w:top w:val="none" w:sz="0" w:space="0" w:color="auto"/>
        <w:left w:val="none" w:sz="0" w:space="0" w:color="auto"/>
        <w:bottom w:val="none" w:sz="0" w:space="0" w:color="auto"/>
        <w:right w:val="none" w:sz="0" w:space="0" w:color="auto"/>
      </w:divBdr>
    </w:div>
    <w:div w:id="1411732848">
      <w:bodyDiv w:val="1"/>
      <w:marLeft w:val="0"/>
      <w:marRight w:val="0"/>
      <w:marTop w:val="0"/>
      <w:marBottom w:val="0"/>
      <w:divBdr>
        <w:top w:val="none" w:sz="0" w:space="0" w:color="auto"/>
        <w:left w:val="none" w:sz="0" w:space="0" w:color="auto"/>
        <w:bottom w:val="none" w:sz="0" w:space="0" w:color="auto"/>
        <w:right w:val="none" w:sz="0" w:space="0" w:color="auto"/>
      </w:divBdr>
    </w:div>
    <w:div w:id="1412505794">
      <w:bodyDiv w:val="1"/>
      <w:marLeft w:val="0"/>
      <w:marRight w:val="0"/>
      <w:marTop w:val="0"/>
      <w:marBottom w:val="0"/>
      <w:divBdr>
        <w:top w:val="none" w:sz="0" w:space="0" w:color="auto"/>
        <w:left w:val="none" w:sz="0" w:space="0" w:color="auto"/>
        <w:bottom w:val="none" w:sz="0" w:space="0" w:color="auto"/>
        <w:right w:val="none" w:sz="0" w:space="0" w:color="auto"/>
      </w:divBdr>
    </w:div>
    <w:div w:id="1415009314">
      <w:bodyDiv w:val="1"/>
      <w:marLeft w:val="0"/>
      <w:marRight w:val="0"/>
      <w:marTop w:val="0"/>
      <w:marBottom w:val="0"/>
      <w:divBdr>
        <w:top w:val="none" w:sz="0" w:space="0" w:color="auto"/>
        <w:left w:val="none" w:sz="0" w:space="0" w:color="auto"/>
        <w:bottom w:val="none" w:sz="0" w:space="0" w:color="auto"/>
        <w:right w:val="none" w:sz="0" w:space="0" w:color="auto"/>
      </w:divBdr>
    </w:div>
    <w:div w:id="1415322240">
      <w:bodyDiv w:val="1"/>
      <w:marLeft w:val="0"/>
      <w:marRight w:val="0"/>
      <w:marTop w:val="0"/>
      <w:marBottom w:val="0"/>
      <w:divBdr>
        <w:top w:val="none" w:sz="0" w:space="0" w:color="auto"/>
        <w:left w:val="none" w:sz="0" w:space="0" w:color="auto"/>
        <w:bottom w:val="none" w:sz="0" w:space="0" w:color="auto"/>
        <w:right w:val="none" w:sz="0" w:space="0" w:color="auto"/>
      </w:divBdr>
    </w:div>
    <w:div w:id="1417289590">
      <w:bodyDiv w:val="1"/>
      <w:marLeft w:val="0"/>
      <w:marRight w:val="0"/>
      <w:marTop w:val="0"/>
      <w:marBottom w:val="0"/>
      <w:divBdr>
        <w:top w:val="none" w:sz="0" w:space="0" w:color="auto"/>
        <w:left w:val="none" w:sz="0" w:space="0" w:color="auto"/>
        <w:bottom w:val="none" w:sz="0" w:space="0" w:color="auto"/>
        <w:right w:val="none" w:sz="0" w:space="0" w:color="auto"/>
      </w:divBdr>
    </w:div>
    <w:div w:id="1419255351">
      <w:bodyDiv w:val="1"/>
      <w:marLeft w:val="0"/>
      <w:marRight w:val="0"/>
      <w:marTop w:val="0"/>
      <w:marBottom w:val="0"/>
      <w:divBdr>
        <w:top w:val="none" w:sz="0" w:space="0" w:color="auto"/>
        <w:left w:val="none" w:sz="0" w:space="0" w:color="auto"/>
        <w:bottom w:val="none" w:sz="0" w:space="0" w:color="auto"/>
        <w:right w:val="none" w:sz="0" w:space="0" w:color="auto"/>
      </w:divBdr>
    </w:div>
    <w:div w:id="1419595541">
      <w:bodyDiv w:val="1"/>
      <w:marLeft w:val="0"/>
      <w:marRight w:val="0"/>
      <w:marTop w:val="0"/>
      <w:marBottom w:val="0"/>
      <w:divBdr>
        <w:top w:val="none" w:sz="0" w:space="0" w:color="auto"/>
        <w:left w:val="none" w:sz="0" w:space="0" w:color="auto"/>
        <w:bottom w:val="none" w:sz="0" w:space="0" w:color="auto"/>
        <w:right w:val="none" w:sz="0" w:space="0" w:color="auto"/>
      </w:divBdr>
    </w:div>
    <w:div w:id="1421027862">
      <w:bodyDiv w:val="1"/>
      <w:marLeft w:val="0"/>
      <w:marRight w:val="0"/>
      <w:marTop w:val="0"/>
      <w:marBottom w:val="0"/>
      <w:divBdr>
        <w:top w:val="none" w:sz="0" w:space="0" w:color="auto"/>
        <w:left w:val="none" w:sz="0" w:space="0" w:color="auto"/>
        <w:bottom w:val="none" w:sz="0" w:space="0" w:color="auto"/>
        <w:right w:val="none" w:sz="0" w:space="0" w:color="auto"/>
      </w:divBdr>
    </w:div>
    <w:div w:id="1421609625">
      <w:bodyDiv w:val="1"/>
      <w:marLeft w:val="0"/>
      <w:marRight w:val="0"/>
      <w:marTop w:val="0"/>
      <w:marBottom w:val="0"/>
      <w:divBdr>
        <w:top w:val="none" w:sz="0" w:space="0" w:color="auto"/>
        <w:left w:val="none" w:sz="0" w:space="0" w:color="auto"/>
        <w:bottom w:val="none" w:sz="0" w:space="0" w:color="auto"/>
        <w:right w:val="none" w:sz="0" w:space="0" w:color="auto"/>
      </w:divBdr>
    </w:div>
    <w:div w:id="1422603782">
      <w:bodyDiv w:val="1"/>
      <w:marLeft w:val="0"/>
      <w:marRight w:val="0"/>
      <w:marTop w:val="0"/>
      <w:marBottom w:val="0"/>
      <w:divBdr>
        <w:top w:val="none" w:sz="0" w:space="0" w:color="auto"/>
        <w:left w:val="none" w:sz="0" w:space="0" w:color="auto"/>
        <w:bottom w:val="none" w:sz="0" w:space="0" w:color="auto"/>
        <w:right w:val="none" w:sz="0" w:space="0" w:color="auto"/>
      </w:divBdr>
    </w:div>
    <w:div w:id="1424765180">
      <w:bodyDiv w:val="1"/>
      <w:marLeft w:val="0"/>
      <w:marRight w:val="0"/>
      <w:marTop w:val="0"/>
      <w:marBottom w:val="0"/>
      <w:divBdr>
        <w:top w:val="none" w:sz="0" w:space="0" w:color="auto"/>
        <w:left w:val="none" w:sz="0" w:space="0" w:color="auto"/>
        <w:bottom w:val="none" w:sz="0" w:space="0" w:color="auto"/>
        <w:right w:val="none" w:sz="0" w:space="0" w:color="auto"/>
      </w:divBdr>
    </w:div>
    <w:div w:id="1425298008">
      <w:bodyDiv w:val="1"/>
      <w:marLeft w:val="0"/>
      <w:marRight w:val="0"/>
      <w:marTop w:val="0"/>
      <w:marBottom w:val="0"/>
      <w:divBdr>
        <w:top w:val="none" w:sz="0" w:space="0" w:color="auto"/>
        <w:left w:val="none" w:sz="0" w:space="0" w:color="auto"/>
        <w:bottom w:val="none" w:sz="0" w:space="0" w:color="auto"/>
        <w:right w:val="none" w:sz="0" w:space="0" w:color="auto"/>
      </w:divBdr>
    </w:div>
    <w:div w:id="1426732890">
      <w:bodyDiv w:val="1"/>
      <w:marLeft w:val="0"/>
      <w:marRight w:val="0"/>
      <w:marTop w:val="0"/>
      <w:marBottom w:val="0"/>
      <w:divBdr>
        <w:top w:val="none" w:sz="0" w:space="0" w:color="auto"/>
        <w:left w:val="none" w:sz="0" w:space="0" w:color="auto"/>
        <w:bottom w:val="none" w:sz="0" w:space="0" w:color="auto"/>
        <w:right w:val="none" w:sz="0" w:space="0" w:color="auto"/>
      </w:divBdr>
    </w:div>
    <w:div w:id="1426807708">
      <w:bodyDiv w:val="1"/>
      <w:marLeft w:val="0"/>
      <w:marRight w:val="0"/>
      <w:marTop w:val="0"/>
      <w:marBottom w:val="0"/>
      <w:divBdr>
        <w:top w:val="none" w:sz="0" w:space="0" w:color="auto"/>
        <w:left w:val="none" w:sz="0" w:space="0" w:color="auto"/>
        <w:bottom w:val="none" w:sz="0" w:space="0" w:color="auto"/>
        <w:right w:val="none" w:sz="0" w:space="0" w:color="auto"/>
      </w:divBdr>
    </w:div>
    <w:div w:id="1427076214">
      <w:bodyDiv w:val="1"/>
      <w:marLeft w:val="0"/>
      <w:marRight w:val="0"/>
      <w:marTop w:val="0"/>
      <w:marBottom w:val="0"/>
      <w:divBdr>
        <w:top w:val="none" w:sz="0" w:space="0" w:color="auto"/>
        <w:left w:val="none" w:sz="0" w:space="0" w:color="auto"/>
        <w:bottom w:val="none" w:sz="0" w:space="0" w:color="auto"/>
        <w:right w:val="none" w:sz="0" w:space="0" w:color="auto"/>
      </w:divBdr>
    </w:div>
    <w:div w:id="1430196325">
      <w:bodyDiv w:val="1"/>
      <w:marLeft w:val="0"/>
      <w:marRight w:val="0"/>
      <w:marTop w:val="0"/>
      <w:marBottom w:val="0"/>
      <w:divBdr>
        <w:top w:val="none" w:sz="0" w:space="0" w:color="auto"/>
        <w:left w:val="none" w:sz="0" w:space="0" w:color="auto"/>
        <w:bottom w:val="none" w:sz="0" w:space="0" w:color="auto"/>
        <w:right w:val="none" w:sz="0" w:space="0" w:color="auto"/>
      </w:divBdr>
    </w:div>
    <w:div w:id="1432043755">
      <w:bodyDiv w:val="1"/>
      <w:marLeft w:val="0"/>
      <w:marRight w:val="0"/>
      <w:marTop w:val="0"/>
      <w:marBottom w:val="0"/>
      <w:divBdr>
        <w:top w:val="none" w:sz="0" w:space="0" w:color="auto"/>
        <w:left w:val="none" w:sz="0" w:space="0" w:color="auto"/>
        <w:bottom w:val="none" w:sz="0" w:space="0" w:color="auto"/>
        <w:right w:val="none" w:sz="0" w:space="0" w:color="auto"/>
      </w:divBdr>
    </w:div>
    <w:div w:id="1434008685">
      <w:bodyDiv w:val="1"/>
      <w:marLeft w:val="0"/>
      <w:marRight w:val="0"/>
      <w:marTop w:val="0"/>
      <w:marBottom w:val="0"/>
      <w:divBdr>
        <w:top w:val="none" w:sz="0" w:space="0" w:color="auto"/>
        <w:left w:val="none" w:sz="0" w:space="0" w:color="auto"/>
        <w:bottom w:val="none" w:sz="0" w:space="0" w:color="auto"/>
        <w:right w:val="none" w:sz="0" w:space="0" w:color="auto"/>
      </w:divBdr>
    </w:div>
    <w:div w:id="1437553195">
      <w:bodyDiv w:val="1"/>
      <w:marLeft w:val="0"/>
      <w:marRight w:val="0"/>
      <w:marTop w:val="0"/>
      <w:marBottom w:val="0"/>
      <w:divBdr>
        <w:top w:val="none" w:sz="0" w:space="0" w:color="auto"/>
        <w:left w:val="none" w:sz="0" w:space="0" w:color="auto"/>
        <w:bottom w:val="none" w:sz="0" w:space="0" w:color="auto"/>
        <w:right w:val="none" w:sz="0" w:space="0" w:color="auto"/>
      </w:divBdr>
    </w:div>
    <w:div w:id="1438940582">
      <w:bodyDiv w:val="1"/>
      <w:marLeft w:val="0"/>
      <w:marRight w:val="0"/>
      <w:marTop w:val="0"/>
      <w:marBottom w:val="0"/>
      <w:divBdr>
        <w:top w:val="none" w:sz="0" w:space="0" w:color="auto"/>
        <w:left w:val="none" w:sz="0" w:space="0" w:color="auto"/>
        <w:bottom w:val="none" w:sz="0" w:space="0" w:color="auto"/>
        <w:right w:val="none" w:sz="0" w:space="0" w:color="auto"/>
      </w:divBdr>
    </w:div>
    <w:div w:id="1439137182">
      <w:bodyDiv w:val="1"/>
      <w:marLeft w:val="0"/>
      <w:marRight w:val="0"/>
      <w:marTop w:val="0"/>
      <w:marBottom w:val="0"/>
      <w:divBdr>
        <w:top w:val="none" w:sz="0" w:space="0" w:color="auto"/>
        <w:left w:val="none" w:sz="0" w:space="0" w:color="auto"/>
        <w:bottom w:val="none" w:sz="0" w:space="0" w:color="auto"/>
        <w:right w:val="none" w:sz="0" w:space="0" w:color="auto"/>
      </w:divBdr>
    </w:div>
    <w:div w:id="1439447805">
      <w:bodyDiv w:val="1"/>
      <w:marLeft w:val="0"/>
      <w:marRight w:val="0"/>
      <w:marTop w:val="0"/>
      <w:marBottom w:val="0"/>
      <w:divBdr>
        <w:top w:val="none" w:sz="0" w:space="0" w:color="auto"/>
        <w:left w:val="none" w:sz="0" w:space="0" w:color="auto"/>
        <w:bottom w:val="none" w:sz="0" w:space="0" w:color="auto"/>
        <w:right w:val="none" w:sz="0" w:space="0" w:color="auto"/>
      </w:divBdr>
    </w:div>
    <w:div w:id="1440106402">
      <w:bodyDiv w:val="1"/>
      <w:marLeft w:val="0"/>
      <w:marRight w:val="0"/>
      <w:marTop w:val="0"/>
      <w:marBottom w:val="0"/>
      <w:divBdr>
        <w:top w:val="none" w:sz="0" w:space="0" w:color="auto"/>
        <w:left w:val="none" w:sz="0" w:space="0" w:color="auto"/>
        <w:bottom w:val="none" w:sz="0" w:space="0" w:color="auto"/>
        <w:right w:val="none" w:sz="0" w:space="0" w:color="auto"/>
      </w:divBdr>
    </w:div>
    <w:div w:id="1441678422">
      <w:bodyDiv w:val="1"/>
      <w:marLeft w:val="0"/>
      <w:marRight w:val="0"/>
      <w:marTop w:val="0"/>
      <w:marBottom w:val="0"/>
      <w:divBdr>
        <w:top w:val="none" w:sz="0" w:space="0" w:color="auto"/>
        <w:left w:val="none" w:sz="0" w:space="0" w:color="auto"/>
        <w:bottom w:val="none" w:sz="0" w:space="0" w:color="auto"/>
        <w:right w:val="none" w:sz="0" w:space="0" w:color="auto"/>
      </w:divBdr>
    </w:div>
    <w:div w:id="1442721588">
      <w:bodyDiv w:val="1"/>
      <w:marLeft w:val="0"/>
      <w:marRight w:val="0"/>
      <w:marTop w:val="0"/>
      <w:marBottom w:val="0"/>
      <w:divBdr>
        <w:top w:val="none" w:sz="0" w:space="0" w:color="auto"/>
        <w:left w:val="none" w:sz="0" w:space="0" w:color="auto"/>
        <w:bottom w:val="none" w:sz="0" w:space="0" w:color="auto"/>
        <w:right w:val="none" w:sz="0" w:space="0" w:color="auto"/>
      </w:divBdr>
    </w:div>
    <w:div w:id="1445881278">
      <w:bodyDiv w:val="1"/>
      <w:marLeft w:val="0"/>
      <w:marRight w:val="0"/>
      <w:marTop w:val="0"/>
      <w:marBottom w:val="0"/>
      <w:divBdr>
        <w:top w:val="none" w:sz="0" w:space="0" w:color="auto"/>
        <w:left w:val="none" w:sz="0" w:space="0" w:color="auto"/>
        <w:bottom w:val="none" w:sz="0" w:space="0" w:color="auto"/>
        <w:right w:val="none" w:sz="0" w:space="0" w:color="auto"/>
      </w:divBdr>
    </w:div>
    <w:div w:id="1446388790">
      <w:bodyDiv w:val="1"/>
      <w:marLeft w:val="0"/>
      <w:marRight w:val="0"/>
      <w:marTop w:val="0"/>
      <w:marBottom w:val="0"/>
      <w:divBdr>
        <w:top w:val="none" w:sz="0" w:space="0" w:color="auto"/>
        <w:left w:val="none" w:sz="0" w:space="0" w:color="auto"/>
        <w:bottom w:val="none" w:sz="0" w:space="0" w:color="auto"/>
        <w:right w:val="none" w:sz="0" w:space="0" w:color="auto"/>
      </w:divBdr>
    </w:div>
    <w:div w:id="1446651233">
      <w:bodyDiv w:val="1"/>
      <w:marLeft w:val="0"/>
      <w:marRight w:val="0"/>
      <w:marTop w:val="0"/>
      <w:marBottom w:val="0"/>
      <w:divBdr>
        <w:top w:val="none" w:sz="0" w:space="0" w:color="auto"/>
        <w:left w:val="none" w:sz="0" w:space="0" w:color="auto"/>
        <w:bottom w:val="none" w:sz="0" w:space="0" w:color="auto"/>
        <w:right w:val="none" w:sz="0" w:space="0" w:color="auto"/>
      </w:divBdr>
    </w:div>
    <w:div w:id="1447654697">
      <w:bodyDiv w:val="1"/>
      <w:marLeft w:val="0"/>
      <w:marRight w:val="0"/>
      <w:marTop w:val="0"/>
      <w:marBottom w:val="0"/>
      <w:divBdr>
        <w:top w:val="none" w:sz="0" w:space="0" w:color="auto"/>
        <w:left w:val="none" w:sz="0" w:space="0" w:color="auto"/>
        <w:bottom w:val="none" w:sz="0" w:space="0" w:color="auto"/>
        <w:right w:val="none" w:sz="0" w:space="0" w:color="auto"/>
      </w:divBdr>
    </w:div>
    <w:div w:id="1448425476">
      <w:bodyDiv w:val="1"/>
      <w:marLeft w:val="0"/>
      <w:marRight w:val="0"/>
      <w:marTop w:val="0"/>
      <w:marBottom w:val="0"/>
      <w:divBdr>
        <w:top w:val="none" w:sz="0" w:space="0" w:color="auto"/>
        <w:left w:val="none" w:sz="0" w:space="0" w:color="auto"/>
        <w:bottom w:val="none" w:sz="0" w:space="0" w:color="auto"/>
        <w:right w:val="none" w:sz="0" w:space="0" w:color="auto"/>
      </w:divBdr>
    </w:div>
    <w:div w:id="1448693991">
      <w:bodyDiv w:val="1"/>
      <w:marLeft w:val="0"/>
      <w:marRight w:val="0"/>
      <w:marTop w:val="0"/>
      <w:marBottom w:val="0"/>
      <w:divBdr>
        <w:top w:val="none" w:sz="0" w:space="0" w:color="auto"/>
        <w:left w:val="none" w:sz="0" w:space="0" w:color="auto"/>
        <w:bottom w:val="none" w:sz="0" w:space="0" w:color="auto"/>
        <w:right w:val="none" w:sz="0" w:space="0" w:color="auto"/>
      </w:divBdr>
    </w:div>
    <w:div w:id="1448935958">
      <w:bodyDiv w:val="1"/>
      <w:marLeft w:val="0"/>
      <w:marRight w:val="0"/>
      <w:marTop w:val="0"/>
      <w:marBottom w:val="0"/>
      <w:divBdr>
        <w:top w:val="none" w:sz="0" w:space="0" w:color="auto"/>
        <w:left w:val="none" w:sz="0" w:space="0" w:color="auto"/>
        <w:bottom w:val="none" w:sz="0" w:space="0" w:color="auto"/>
        <w:right w:val="none" w:sz="0" w:space="0" w:color="auto"/>
      </w:divBdr>
    </w:div>
    <w:div w:id="1450971223">
      <w:bodyDiv w:val="1"/>
      <w:marLeft w:val="0"/>
      <w:marRight w:val="0"/>
      <w:marTop w:val="0"/>
      <w:marBottom w:val="0"/>
      <w:divBdr>
        <w:top w:val="none" w:sz="0" w:space="0" w:color="auto"/>
        <w:left w:val="none" w:sz="0" w:space="0" w:color="auto"/>
        <w:bottom w:val="none" w:sz="0" w:space="0" w:color="auto"/>
        <w:right w:val="none" w:sz="0" w:space="0" w:color="auto"/>
      </w:divBdr>
    </w:div>
    <w:div w:id="1452094096">
      <w:bodyDiv w:val="1"/>
      <w:marLeft w:val="0"/>
      <w:marRight w:val="0"/>
      <w:marTop w:val="0"/>
      <w:marBottom w:val="0"/>
      <w:divBdr>
        <w:top w:val="none" w:sz="0" w:space="0" w:color="auto"/>
        <w:left w:val="none" w:sz="0" w:space="0" w:color="auto"/>
        <w:bottom w:val="none" w:sz="0" w:space="0" w:color="auto"/>
        <w:right w:val="none" w:sz="0" w:space="0" w:color="auto"/>
      </w:divBdr>
    </w:div>
    <w:div w:id="1453135779">
      <w:bodyDiv w:val="1"/>
      <w:marLeft w:val="0"/>
      <w:marRight w:val="0"/>
      <w:marTop w:val="0"/>
      <w:marBottom w:val="0"/>
      <w:divBdr>
        <w:top w:val="none" w:sz="0" w:space="0" w:color="auto"/>
        <w:left w:val="none" w:sz="0" w:space="0" w:color="auto"/>
        <w:bottom w:val="none" w:sz="0" w:space="0" w:color="auto"/>
        <w:right w:val="none" w:sz="0" w:space="0" w:color="auto"/>
      </w:divBdr>
    </w:div>
    <w:div w:id="1454328998">
      <w:bodyDiv w:val="1"/>
      <w:marLeft w:val="0"/>
      <w:marRight w:val="0"/>
      <w:marTop w:val="0"/>
      <w:marBottom w:val="0"/>
      <w:divBdr>
        <w:top w:val="none" w:sz="0" w:space="0" w:color="auto"/>
        <w:left w:val="none" w:sz="0" w:space="0" w:color="auto"/>
        <w:bottom w:val="none" w:sz="0" w:space="0" w:color="auto"/>
        <w:right w:val="none" w:sz="0" w:space="0" w:color="auto"/>
      </w:divBdr>
    </w:div>
    <w:div w:id="1455951252">
      <w:bodyDiv w:val="1"/>
      <w:marLeft w:val="0"/>
      <w:marRight w:val="0"/>
      <w:marTop w:val="0"/>
      <w:marBottom w:val="0"/>
      <w:divBdr>
        <w:top w:val="none" w:sz="0" w:space="0" w:color="auto"/>
        <w:left w:val="none" w:sz="0" w:space="0" w:color="auto"/>
        <w:bottom w:val="none" w:sz="0" w:space="0" w:color="auto"/>
        <w:right w:val="none" w:sz="0" w:space="0" w:color="auto"/>
      </w:divBdr>
    </w:div>
    <w:div w:id="1456606534">
      <w:bodyDiv w:val="1"/>
      <w:marLeft w:val="0"/>
      <w:marRight w:val="0"/>
      <w:marTop w:val="0"/>
      <w:marBottom w:val="0"/>
      <w:divBdr>
        <w:top w:val="none" w:sz="0" w:space="0" w:color="auto"/>
        <w:left w:val="none" w:sz="0" w:space="0" w:color="auto"/>
        <w:bottom w:val="none" w:sz="0" w:space="0" w:color="auto"/>
        <w:right w:val="none" w:sz="0" w:space="0" w:color="auto"/>
      </w:divBdr>
    </w:div>
    <w:div w:id="1456632841">
      <w:bodyDiv w:val="1"/>
      <w:marLeft w:val="0"/>
      <w:marRight w:val="0"/>
      <w:marTop w:val="0"/>
      <w:marBottom w:val="0"/>
      <w:divBdr>
        <w:top w:val="none" w:sz="0" w:space="0" w:color="auto"/>
        <w:left w:val="none" w:sz="0" w:space="0" w:color="auto"/>
        <w:bottom w:val="none" w:sz="0" w:space="0" w:color="auto"/>
        <w:right w:val="none" w:sz="0" w:space="0" w:color="auto"/>
      </w:divBdr>
    </w:div>
    <w:div w:id="1458068135">
      <w:bodyDiv w:val="1"/>
      <w:marLeft w:val="0"/>
      <w:marRight w:val="0"/>
      <w:marTop w:val="0"/>
      <w:marBottom w:val="0"/>
      <w:divBdr>
        <w:top w:val="none" w:sz="0" w:space="0" w:color="auto"/>
        <w:left w:val="none" w:sz="0" w:space="0" w:color="auto"/>
        <w:bottom w:val="none" w:sz="0" w:space="0" w:color="auto"/>
        <w:right w:val="none" w:sz="0" w:space="0" w:color="auto"/>
      </w:divBdr>
    </w:div>
    <w:div w:id="1458523936">
      <w:bodyDiv w:val="1"/>
      <w:marLeft w:val="0"/>
      <w:marRight w:val="0"/>
      <w:marTop w:val="0"/>
      <w:marBottom w:val="0"/>
      <w:divBdr>
        <w:top w:val="none" w:sz="0" w:space="0" w:color="auto"/>
        <w:left w:val="none" w:sz="0" w:space="0" w:color="auto"/>
        <w:bottom w:val="none" w:sz="0" w:space="0" w:color="auto"/>
        <w:right w:val="none" w:sz="0" w:space="0" w:color="auto"/>
      </w:divBdr>
    </w:div>
    <w:div w:id="1459953828">
      <w:bodyDiv w:val="1"/>
      <w:marLeft w:val="0"/>
      <w:marRight w:val="0"/>
      <w:marTop w:val="0"/>
      <w:marBottom w:val="0"/>
      <w:divBdr>
        <w:top w:val="none" w:sz="0" w:space="0" w:color="auto"/>
        <w:left w:val="none" w:sz="0" w:space="0" w:color="auto"/>
        <w:bottom w:val="none" w:sz="0" w:space="0" w:color="auto"/>
        <w:right w:val="none" w:sz="0" w:space="0" w:color="auto"/>
      </w:divBdr>
    </w:div>
    <w:div w:id="1462112694">
      <w:bodyDiv w:val="1"/>
      <w:marLeft w:val="0"/>
      <w:marRight w:val="0"/>
      <w:marTop w:val="0"/>
      <w:marBottom w:val="0"/>
      <w:divBdr>
        <w:top w:val="none" w:sz="0" w:space="0" w:color="auto"/>
        <w:left w:val="none" w:sz="0" w:space="0" w:color="auto"/>
        <w:bottom w:val="none" w:sz="0" w:space="0" w:color="auto"/>
        <w:right w:val="none" w:sz="0" w:space="0" w:color="auto"/>
      </w:divBdr>
    </w:div>
    <w:div w:id="1462456634">
      <w:bodyDiv w:val="1"/>
      <w:marLeft w:val="0"/>
      <w:marRight w:val="0"/>
      <w:marTop w:val="0"/>
      <w:marBottom w:val="0"/>
      <w:divBdr>
        <w:top w:val="none" w:sz="0" w:space="0" w:color="auto"/>
        <w:left w:val="none" w:sz="0" w:space="0" w:color="auto"/>
        <w:bottom w:val="none" w:sz="0" w:space="0" w:color="auto"/>
        <w:right w:val="none" w:sz="0" w:space="0" w:color="auto"/>
      </w:divBdr>
    </w:div>
    <w:div w:id="1462769628">
      <w:bodyDiv w:val="1"/>
      <w:marLeft w:val="0"/>
      <w:marRight w:val="0"/>
      <w:marTop w:val="0"/>
      <w:marBottom w:val="0"/>
      <w:divBdr>
        <w:top w:val="none" w:sz="0" w:space="0" w:color="auto"/>
        <w:left w:val="none" w:sz="0" w:space="0" w:color="auto"/>
        <w:bottom w:val="none" w:sz="0" w:space="0" w:color="auto"/>
        <w:right w:val="none" w:sz="0" w:space="0" w:color="auto"/>
      </w:divBdr>
    </w:div>
    <w:div w:id="1463033533">
      <w:bodyDiv w:val="1"/>
      <w:marLeft w:val="0"/>
      <w:marRight w:val="0"/>
      <w:marTop w:val="0"/>
      <w:marBottom w:val="0"/>
      <w:divBdr>
        <w:top w:val="none" w:sz="0" w:space="0" w:color="auto"/>
        <w:left w:val="none" w:sz="0" w:space="0" w:color="auto"/>
        <w:bottom w:val="none" w:sz="0" w:space="0" w:color="auto"/>
        <w:right w:val="none" w:sz="0" w:space="0" w:color="auto"/>
      </w:divBdr>
    </w:div>
    <w:div w:id="1464151316">
      <w:bodyDiv w:val="1"/>
      <w:marLeft w:val="0"/>
      <w:marRight w:val="0"/>
      <w:marTop w:val="0"/>
      <w:marBottom w:val="0"/>
      <w:divBdr>
        <w:top w:val="none" w:sz="0" w:space="0" w:color="auto"/>
        <w:left w:val="none" w:sz="0" w:space="0" w:color="auto"/>
        <w:bottom w:val="none" w:sz="0" w:space="0" w:color="auto"/>
        <w:right w:val="none" w:sz="0" w:space="0" w:color="auto"/>
      </w:divBdr>
    </w:div>
    <w:div w:id="1465659215">
      <w:bodyDiv w:val="1"/>
      <w:marLeft w:val="0"/>
      <w:marRight w:val="0"/>
      <w:marTop w:val="0"/>
      <w:marBottom w:val="0"/>
      <w:divBdr>
        <w:top w:val="none" w:sz="0" w:space="0" w:color="auto"/>
        <w:left w:val="none" w:sz="0" w:space="0" w:color="auto"/>
        <w:bottom w:val="none" w:sz="0" w:space="0" w:color="auto"/>
        <w:right w:val="none" w:sz="0" w:space="0" w:color="auto"/>
      </w:divBdr>
    </w:div>
    <w:div w:id="1466851391">
      <w:bodyDiv w:val="1"/>
      <w:marLeft w:val="0"/>
      <w:marRight w:val="0"/>
      <w:marTop w:val="0"/>
      <w:marBottom w:val="0"/>
      <w:divBdr>
        <w:top w:val="none" w:sz="0" w:space="0" w:color="auto"/>
        <w:left w:val="none" w:sz="0" w:space="0" w:color="auto"/>
        <w:bottom w:val="none" w:sz="0" w:space="0" w:color="auto"/>
        <w:right w:val="none" w:sz="0" w:space="0" w:color="auto"/>
      </w:divBdr>
    </w:div>
    <w:div w:id="1467624754">
      <w:bodyDiv w:val="1"/>
      <w:marLeft w:val="0"/>
      <w:marRight w:val="0"/>
      <w:marTop w:val="0"/>
      <w:marBottom w:val="0"/>
      <w:divBdr>
        <w:top w:val="none" w:sz="0" w:space="0" w:color="auto"/>
        <w:left w:val="none" w:sz="0" w:space="0" w:color="auto"/>
        <w:bottom w:val="none" w:sz="0" w:space="0" w:color="auto"/>
        <w:right w:val="none" w:sz="0" w:space="0" w:color="auto"/>
      </w:divBdr>
    </w:div>
    <w:div w:id="1469468503">
      <w:bodyDiv w:val="1"/>
      <w:marLeft w:val="0"/>
      <w:marRight w:val="0"/>
      <w:marTop w:val="0"/>
      <w:marBottom w:val="0"/>
      <w:divBdr>
        <w:top w:val="none" w:sz="0" w:space="0" w:color="auto"/>
        <w:left w:val="none" w:sz="0" w:space="0" w:color="auto"/>
        <w:bottom w:val="none" w:sz="0" w:space="0" w:color="auto"/>
        <w:right w:val="none" w:sz="0" w:space="0" w:color="auto"/>
      </w:divBdr>
    </w:div>
    <w:div w:id="1469741168">
      <w:bodyDiv w:val="1"/>
      <w:marLeft w:val="0"/>
      <w:marRight w:val="0"/>
      <w:marTop w:val="0"/>
      <w:marBottom w:val="0"/>
      <w:divBdr>
        <w:top w:val="none" w:sz="0" w:space="0" w:color="auto"/>
        <w:left w:val="none" w:sz="0" w:space="0" w:color="auto"/>
        <w:bottom w:val="none" w:sz="0" w:space="0" w:color="auto"/>
        <w:right w:val="none" w:sz="0" w:space="0" w:color="auto"/>
      </w:divBdr>
    </w:div>
    <w:div w:id="1470509294">
      <w:bodyDiv w:val="1"/>
      <w:marLeft w:val="0"/>
      <w:marRight w:val="0"/>
      <w:marTop w:val="0"/>
      <w:marBottom w:val="0"/>
      <w:divBdr>
        <w:top w:val="none" w:sz="0" w:space="0" w:color="auto"/>
        <w:left w:val="none" w:sz="0" w:space="0" w:color="auto"/>
        <w:bottom w:val="none" w:sz="0" w:space="0" w:color="auto"/>
        <w:right w:val="none" w:sz="0" w:space="0" w:color="auto"/>
      </w:divBdr>
    </w:div>
    <w:div w:id="1470785751">
      <w:bodyDiv w:val="1"/>
      <w:marLeft w:val="0"/>
      <w:marRight w:val="0"/>
      <w:marTop w:val="0"/>
      <w:marBottom w:val="0"/>
      <w:divBdr>
        <w:top w:val="none" w:sz="0" w:space="0" w:color="auto"/>
        <w:left w:val="none" w:sz="0" w:space="0" w:color="auto"/>
        <w:bottom w:val="none" w:sz="0" w:space="0" w:color="auto"/>
        <w:right w:val="none" w:sz="0" w:space="0" w:color="auto"/>
      </w:divBdr>
    </w:div>
    <w:div w:id="1470857169">
      <w:bodyDiv w:val="1"/>
      <w:marLeft w:val="0"/>
      <w:marRight w:val="0"/>
      <w:marTop w:val="0"/>
      <w:marBottom w:val="0"/>
      <w:divBdr>
        <w:top w:val="none" w:sz="0" w:space="0" w:color="auto"/>
        <w:left w:val="none" w:sz="0" w:space="0" w:color="auto"/>
        <w:bottom w:val="none" w:sz="0" w:space="0" w:color="auto"/>
        <w:right w:val="none" w:sz="0" w:space="0" w:color="auto"/>
      </w:divBdr>
    </w:div>
    <w:div w:id="1471168161">
      <w:bodyDiv w:val="1"/>
      <w:marLeft w:val="0"/>
      <w:marRight w:val="0"/>
      <w:marTop w:val="0"/>
      <w:marBottom w:val="0"/>
      <w:divBdr>
        <w:top w:val="none" w:sz="0" w:space="0" w:color="auto"/>
        <w:left w:val="none" w:sz="0" w:space="0" w:color="auto"/>
        <w:bottom w:val="none" w:sz="0" w:space="0" w:color="auto"/>
        <w:right w:val="none" w:sz="0" w:space="0" w:color="auto"/>
      </w:divBdr>
    </w:div>
    <w:div w:id="1471436134">
      <w:bodyDiv w:val="1"/>
      <w:marLeft w:val="0"/>
      <w:marRight w:val="0"/>
      <w:marTop w:val="0"/>
      <w:marBottom w:val="0"/>
      <w:divBdr>
        <w:top w:val="none" w:sz="0" w:space="0" w:color="auto"/>
        <w:left w:val="none" w:sz="0" w:space="0" w:color="auto"/>
        <w:bottom w:val="none" w:sz="0" w:space="0" w:color="auto"/>
        <w:right w:val="none" w:sz="0" w:space="0" w:color="auto"/>
      </w:divBdr>
    </w:div>
    <w:div w:id="1471632431">
      <w:bodyDiv w:val="1"/>
      <w:marLeft w:val="0"/>
      <w:marRight w:val="0"/>
      <w:marTop w:val="0"/>
      <w:marBottom w:val="0"/>
      <w:divBdr>
        <w:top w:val="none" w:sz="0" w:space="0" w:color="auto"/>
        <w:left w:val="none" w:sz="0" w:space="0" w:color="auto"/>
        <w:bottom w:val="none" w:sz="0" w:space="0" w:color="auto"/>
        <w:right w:val="none" w:sz="0" w:space="0" w:color="auto"/>
      </w:divBdr>
    </w:div>
    <w:div w:id="1473594162">
      <w:bodyDiv w:val="1"/>
      <w:marLeft w:val="0"/>
      <w:marRight w:val="0"/>
      <w:marTop w:val="0"/>
      <w:marBottom w:val="0"/>
      <w:divBdr>
        <w:top w:val="none" w:sz="0" w:space="0" w:color="auto"/>
        <w:left w:val="none" w:sz="0" w:space="0" w:color="auto"/>
        <w:bottom w:val="none" w:sz="0" w:space="0" w:color="auto"/>
        <w:right w:val="none" w:sz="0" w:space="0" w:color="auto"/>
      </w:divBdr>
    </w:div>
    <w:div w:id="1473669389">
      <w:bodyDiv w:val="1"/>
      <w:marLeft w:val="0"/>
      <w:marRight w:val="0"/>
      <w:marTop w:val="0"/>
      <w:marBottom w:val="0"/>
      <w:divBdr>
        <w:top w:val="none" w:sz="0" w:space="0" w:color="auto"/>
        <w:left w:val="none" w:sz="0" w:space="0" w:color="auto"/>
        <w:bottom w:val="none" w:sz="0" w:space="0" w:color="auto"/>
        <w:right w:val="none" w:sz="0" w:space="0" w:color="auto"/>
      </w:divBdr>
    </w:div>
    <w:div w:id="1476415897">
      <w:bodyDiv w:val="1"/>
      <w:marLeft w:val="0"/>
      <w:marRight w:val="0"/>
      <w:marTop w:val="0"/>
      <w:marBottom w:val="0"/>
      <w:divBdr>
        <w:top w:val="none" w:sz="0" w:space="0" w:color="auto"/>
        <w:left w:val="none" w:sz="0" w:space="0" w:color="auto"/>
        <w:bottom w:val="none" w:sz="0" w:space="0" w:color="auto"/>
        <w:right w:val="none" w:sz="0" w:space="0" w:color="auto"/>
      </w:divBdr>
    </w:div>
    <w:div w:id="1477722640">
      <w:bodyDiv w:val="1"/>
      <w:marLeft w:val="0"/>
      <w:marRight w:val="0"/>
      <w:marTop w:val="0"/>
      <w:marBottom w:val="0"/>
      <w:divBdr>
        <w:top w:val="none" w:sz="0" w:space="0" w:color="auto"/>
        <w:left w:val="none" w:sz="0" w:space="0" w:color="auto"/>
        <w:bottom w:val="none" w:sz="0" w:space="0" w:color="auto"/>
        <w:right w:val="none" w:sz="0" w:space="0" w:color="auto"/>
      </w:divBdr>
    </w:div>
    <w:div w:id="1479305148">
      <w:bodyDiv w:val="1"/>
      <w:marLeft w:val="0"/>
      <w:marRight w:val="0"/>
      <w:marTop w:val="0"/>
      <w:marBottom w:val="0"/>
      <w:divBdr>
        <w:top w:val="none" w:sz="0" w:space="0" w:color="auto"/>
        <w:left w:val="none" w:sz="0" w:space="0" w:color="auto"/>
        <w:bottom w:val="none" w:sz="0" w:space="0" w:color="auto"/>
        <w:right w:val="none" w:sz="0" w:space="0" w:color="auto"/>
      </w:divBdr>
    </w:div>
    <w:div w:id="1481577226">
      <w:bodyDiv w:val="1"/>
      <w:marLeft w:val="0"/>
      <w:marRight w:val="0"/>
      <w:marTop w:val="0"/>
      <w:marBottom w:val="0"/>
      <w:divBdr>
        <w:top w:val="none" w:sz="0" w:space="0" w:color="auto"/>
        <w:left w:val="none" w:sz="0" w:space="0" w:color="auto"/>
        <w:bottom w:val="none" w:sz="0" w:space="0" w:color="auto"/>
        <w:right w:val="none" w:sz="0" w:space="0" w:color="auto"/>
      </w:divBdr>
    </w:div>
    <w:div w:id="1482498382">
      <w:bodyDiv w:val="1"/>
      <w:marLeft w:val="0"/>
      <w:marRight w:val="0"/>
      <w:marTop w:val="0"/>
      <w:marBottom w:val="0"/>
      <w:divBdr>
        <w:top w:val="none" w:sz="0" w:space="0" w:color="auto"/>
        <w:left w:val="none" w:sz="0" w:space="0" w:color="auto"/>
        <w:bottom w:val="none" w:sz="0" w:space="0" w:color="auto"/>
        <w:right w:val="none" w:sz="0" w:space="0" w:color="auto"/>
      </w:divBdr>
    </w:div>
    <w:div w:id="1482650997">
      <w:bodyDiv w:val="1"/>
      <w:marLeft w:val="0"/>
      <w:marRight w:val="0"/>
      <w:marTop w:val="0"/>
      <w:marBottom w:val="0"/>
      <w:divBdr>
        <w:top w:val="none" w:sz="0" w:space="0" w:color="auto"/>
        <w:left w:val="none" w:sz="0" w:space="0" w:color="auto"/>
        <w:bottom w:val="none" w:sz="0" w:space="0" w:color="auto"/>
        <w:right w:val="none" w:sz="0" w:space="0" w:color="auto"/>
      </w:divBdr>
    </w:div>
    <w:div w:id="1482884048">
      <w:bodyDiv w:val="1"/>
      <w:marLeft w:val="0"/>
      <w:marRight w:val="0"/>
      <w:marTop w:val="0"/>
      <w:marBottom w:val="0"/>
      <w:divBdr>
        <w:top w:val="none" w:sz="0" w:space="0" w:color="auto"/>
        <w:left w:val="none" w:sz="0" w:space="0" w:color="auto"/>
        <w:bottom w:val="none" w:sz="0" w:space="0" w:color="auto"/>
        <w:right w:val="none" w:sz="0" w:space="0" w:color="auto"/>
      </w:divBdr>
    </w:div>
    <w:div w:id="1483766496">
      <w:bodyDiv w:val="1"/>
      <w:marLeft w:val="0"/>
      <w:marRight w:val="0"/>
      <w:marTop w:val="0"/>
      <w:marBottom w:val="0"/>
      <w:divBdr>
        <w:top w:val="none" w:sz="0" w:space="0" w:color="auto"/>
        <w:left w:val="none" w:sz="0" w:space="0" w:color="auto"/>
        <w:bottom w:val="none" w:sz="0" w:space="0" w:color="auto"/>
        <w:right w:val="none" w:sz="0" w:space="0" w:color="auto"/>
      </w:divBdr>
    </w:div>
    <w:div w:id="1486122552">
      <w:bodyDiv w:val="1"/>
      <w:marLeft w:val="0"/>
      <w:marRight w:val="0"/>
      <w:marTop w:val="0"/>
      <w:marBottom w:val="0"/>
      <w:divBdr>
        <w:top w:val="none" w:sz="0" w:space="0" w:color="auto"/>
        <w:left w:val="none" w:sz="0" w:space="0" w:color="auto"/>
        <w:bottom w:val="none" w:sz="0" w:space="0" w:color="auto"/>
        <w:right w:val="none" w:sz="0" w:space="0" w:color="auto"/>
      </w:divBdr>
    </w:div>
    <w:div w:id="1488279641">
      <w:bodyDiv w:val="1"/>
      <w:marLeft w:val="0"/>
      <w:marRight w:val="0"/>
      <w:marTop w:val="0"/>
      <w:marBottom w:val="0"/>
      <w:divBdr>
        <w:top w:val="none" w:sz="0" w:space="0" w:color="auto"/>
        <w:left w:val="none" w:sz="0" w:space="0" w:color="auto"/>
        <w:bottom w:val="none" w:sz="0" w:space="0" w:color="auto"/>
        <w:right w:val="none" w:sz="0" w:space="0" w:color="auto"/>
      </w:divBdr>
    </w:div>
    <w:div w:id="1488588172">
      <w:bodyDiv w:val="1"/>
      <w:marLeft w:val="0"/>
      <w:marRight w:val="0"/>
      <w:marTop w:val="0"/>
      <w:marBottom w:val="0"/>
      <w:divBdr>
        <w:top w:val="none" w:sz="0" w:space="0" w:color="auto"/>
        <w:left w:val="none" w:sz="0" w:space="0" w:color="auto"/>
        <w:bottom w:val="none" w:sz="0" w:space="0" w:color="auto"/>
        <w:right w:val="none" w:sz="0" w:space="0" w:color="auto"/>
      </w:divBdr>
    </w:div>
    <w:div w:id="1489899224">
      <w:bodyDiv w:val="1"/>
      <w:marLeft w:val="0"/>
      <w:marRight w:val="0"/>
      <w:marTop w:val="0"/>
      <w:marBottom w:val="0"/>
      <w:divBdr>
        <w:top w:val="none" w:sz="0" w:space="0" w:color="auto"/>
        <w:left w:val="none" w:sz="0" w:space="0" w:color="auto"/>
        <w:bottom w:val="none" w:sz="0" w:space="0" w:color="auto"/>
        <w:right w:val="none" w:sz="0" w:space="0" w:color="auto"/>
      </w:divBdr>
    </w:div>
    <w:div w:id="1490245735">
      <w:bodyDiv w:val="1"/>
      <w:marLeft w:val="0"/>
      <w:marRight w:val="0"/>
      <w:marTop w:val="0"/>
      <w:marBottom w:val="0"/>
      <w:divBdr>
        <w:top w:val="none" w:sz="0" w:space="0" w:color="auto"/>
        <w:left w:val="none" w:sz="0" w:space="0" w:color="auto"/>
        <w:bottom w:val="none" w:sz="0" w:space="0" w:color="auto"/>
        <w:right w:val="none" w:sz="0" w:space="0" w:color="auto"/>
      </w:divBdr>
    </w:div>
    <w:div w:id="1491483465">
      <w:bodyDiv w:val="1"/>
      <w:marLeft w:val="0"/>
      <w:marRight w:val="0"/>
      <w:marTop w:val="0"/>
      <w:marBottom w:val="0"/>
      <w:divBdr>
        <w:top w:val="none" w:sz="0" w:space="0" w:color="auto"/>
        <w:left w:val="none" w:sz="0" w:space="0" w:color="auto"/>
        <w:bottom w:val="none" w:sz="0" w:space="0" w:color="auto"/>
        <w:right w:val="none" w:sz="0" w:space="0" w:color="auto"/>
      </w:divBdr>
    </w:div>
    <w:div w:id="1493597086">
      <w:bodyDiv w:val="1"/>
      <w:marLeft w:val="0"/>
      <w:marRight w:val="0"/>
      <w:marTop w:val="0"/>
      <w:marBottom w:val="0"/>
      <w:divBdr>
        <w:top w:val="none" w:sz="0" w:space="0" w:color="auto"/>
        <w:left w:val="none" w:sz="0" w:space="0" w:color="auto"/>
        <w:bottom w:val="none" w:sz="0" w:space="0" w:color="auto"/>
        <w:right w:val="none" w:sz="0" w:space="0" w:color="auto"/>
      </w:divBdr>
    </w:div>
    <w:div w:id="1494447708">
      <w:bodyDiv w:val="1"/>
      <w:marLeft w:val="0"/>
      <w:marRight w:val="0"/>
      <w:marTop w:val="0"/>
      <w:marBottom w:val="0"/>
      <w:divBdr>
        <w:top w:val="none" w:sz="0" w:space="0" w:color="auto"/>
        <w:left w:val="none" w:sz="0" w:space="0" w:color="auto"/>
        <w:bottom w:val="none" w:sz="0" w:space="0" w:color="auto"/>
        <w:right w:val="none" w:sz="0" w:space="0" w:color="auto"/>
      </w:divBdr>
    </w:div>
    <w:div w:id="1494837751">
      <w:bodyDiv w:val="1"/>
      <w:marLeft w:val="0"/>
      <w:marRight w:val="0"/>
      <w:marTop w:val="0"/>
      <w:marBottom w:val="0"/>
      <w:divBdr>
        <w:top w:val="none" w:sz="0" w:space="0" w:color="auto"/>
        <w:left w:val="none" w:sz="0" w:space="0" w:color="auto"/>
        <w:bottom w:val="none" w:sz="0" w:space="0" w:color="auto"/>
        <w:right w:val="none" w:sz="0" w:space="0" w:color="auto"/>
      </w:divBdr>
    </w:div>
    <w:div w:id="1495493854">
      <w:bodyDiv w:val="1"/>
      <w:marLeft w:val="0"/>
      <w:marRight w:val="0"/>
      <w:marTop w:val="0"/>
      <w:marBottom w:val="0"/>
      <w:divBdr>
        <w:top w:val="none" w:sz="0" w:space="0" w:color="auto"/>
        <w:left w:val="none" w:sz="0" w:space="0" w:color="auto"/>
        <w:bottom w:val="none" w:sz="0" w:space="0" w:color="auto"/>
        <w:right w:val="none" w:sz="0" w:space="0" w:color="auto"/>
      </w:divBdr>
    </w:div>
    <w:div w:id="1495758326">
      <w:bodyDiv w:val="1"/>
      <w:marLeft w:val="0"/>
      <w:marRight w:val="0"/>
      <w:marTop w:val="0"/>
      <w:marBottom w:val="0"/>
      <w:divBdr>
        <w:top w:val="none" w:sz="0" w:space="0" w:color="auto"/>
        <w:left w:val="none" w:sz="0" w:space="0" w:color="auto"/>
        <w:bottom w:val="none" w:sz="0" w:space="0" w:color="auto"/>
        <w:right w:val="none" w:sz="0" w:space="0" w:color="auto"/>
      </w:divBdr>
    </w:div>
    <w:div w:id="1496262597">
      <w:bodyDiv w:val="1"/>
      <w:marLeft w:val="0"/>
      <w:marRight w:val="0"/>
      <w:marTop w:val="0"/>
      <w:marBottom w:val="0"/>
      <w:divBdr>
        <w:top w:val="none" w:sz="0" w:space="0" w:color="auto"/>
        <w:left w:val="none" w:sz="0" w:space="0" w:color="auto"/>
        <w:bottom w:val="none" w:sz="0" w:space="0" w:color="auto"/>
        <w:right w:val="none" w:sz="0" w:space="0" w:color="auto"/>
      </w:divBdr>
    </w:div>
    <w:div w:id="1499005193">
      <w:bodyDiv w:val="1"/>
      <w:marLeft w:val="0"/>
      <w:marRight w:val="0"/>
      <w:marTop w:val="0"/>
      <w:marBottom w:val="0"/>
      <w:divBdr>
        <w:top w:val="none" w:sz="0" w:space="0" w:color="auto"/>
        <w:left w:val="none" w:sz="0" w:space="0" w:color="auto"/>
        <w:bottom w:val="none" w:sz="0" w:space="0" w:color="auto"/>
        <w:right w:val="none" w:sz="0" w:space="0" w:color="auto"/>
      </w:divBdr>
    </w:div>
    <w:div w:id="1499343929">
      <w:bodyDiv w:val="1"/>
      <w:marLeft w:val="0"/>
      <w:marRight w:val="0"/>
      <w:marTop w:val="0"/>
      <w:marBottom w:val="0"/>
      <w:divBdr>
        <w:top w:val="none" w:sz="0" w:space="0" w:color="auto"/>
        <w:left w:val="none" w:sz="0" w:space="0" w:color="auto"/>
        <w:bottom w:val="none" w:sz="0" w:space="0" w:color="auto"/>
        <w:right w:val="none" w:sz="0" w:space="0" w:color="auto"/>
      </w:divBdr>
    </w:div>
    <w:div w:id="1500847841">
      <w:bodyDiv w:val="1"/>
      <w:marLeft w:val="0"/>
      <w:marRight w:val="0"/>
      <w:marTop w:val="0"/>
      <w:marBottom w:val="0"/>
      <w:divBdr>
        <w:top w:val="none" w:sz="0" w:space="0" w:color="auto"/>
        <w:left w:val="none" w:sz="0" w:space="0" w:color="auto"/>
        <w:bottom w:val="none" w:sz="0" w:space="0" w:color="auto"/>
        <w:right w:val="none" w:sz="0" w:space="0" w:color="auto"/>
      </w:divBdr>
    </w:div>
    <w:div w:id="1503274477">
      <w:bodyDiv w:val="1"/>
      <w:marLeft w:val="0"/>
      <w:marRight w:val="0"/>
      <w:marTop w:val="0"/>
      <w:marBottom w:val="0"/>
      <w:divBdr>
        <w:top w:val="none" w:sz="0" w:space="0" w:color="auto"/>
        <w:left w:val="none" w:sz="0" w:space="0" w:color="auto"/>
        <w:bottom w:val="none" w:sz="0" w:space="0" w:color="auto"/>
        <w:right w:val="none" w:sz="0" w:space="0" w:color="auto"/>
      </w:divBdr>
    </w:div>
    <w:div w:id="1507016824">
      <w:bodyDiv w:val="1"/>
      <w:marLeft w:val="0"/>
      <w:marRight w:val="0"/>
      <w:marTop w:val="0"/>
      <w:marBottom w:val="0"/>
      <w:divBdr>
        <w:top w:val="none" w:sz="0" w:space="0" w:color="auto"/>
        <w:left w:val="none" w:sz="0" w:space="0" w:color="auto"/>
        <w:bottom w:val="none" w:sz="0" w:space="0" w:color="auto"/>
        <w:right w:val="none" w:sz="0" w:space="0" w:color="auto"/>
      </w:divBdr>
    </w:div>
    <w:div w:id="1507403622">
      <w:bodyDiv w:val="1"/>
      <w:marLeft w:val="0"/>
      <w:marRight w:val="0"/>
      <w:marTop w:val="0"/>
      <w:marBottom w:val="0"/>
      <w:divBdr>
        <w:top w:val="none" w:sz="0" w:space="0" w:color="auto"/>
        <w:left w:val="none" w:sz="0" w:space="0" w:color="auto"/>
        <w:bottom w:val="none" w:sz="0" w:space="0" w:color="auto"/>
        <w:right w:val="none" w:sz="0" w:space="0" w:color="auto"/>
      </w:divBdr>
    </w:div>
    <w:div w:id="1508135433">
      <w:bodyDiv w:val="1"/>
      <w:marLeft w:val="0"/>
      <w:marRight w:val="0"/>
      <w:marTop w:val="0"/>
      <w:marBottom w:val="0"/>
      <w:divBdr>
        <w:top w:val="none" w:sz="0" w:space="0" w:color="auto"/>
        <w:left w:val="none" w:sz="0" w:space="0" w:color="auto"/>
        <w:bottom w:val="none" w:sz="0" w:space="0" w:color="auto"/>
        <w:right w:val="none" w:sz="0" w:space="0" w:color="auto"/>
      </w:divBdr>
    </w:div>
    <w:div w:id="1511918806">
      <w:bodyDiv w:val="1"/>
      <w:marLeft w:val="0"/>
      <w:marRight w:val="0"/>
      <w:marTop w:val="0"/>
      <w:marBottom w:val="0"/>
      <w:divBdr>
        <w:top w:val="none" w:sz="0" w:space="0" w:color="auto"/>
        <w:left w:val="none" w:sz="0" w:space="0" w:color="auto"/>
        <w:bottom w:val="none" w:sz="0" w:space="0" w:color="auto"/>
        <w:right w:val="none" w:sz="0" w:space="0" w:color="auto"/>
      </w:divBdr>
    </w:div>
    <w:div w:id="1513253190">
      <w:bodyDiv w:val="1"/>
      <w:marLeft w:val="0"/>
      <w:marRight w:val="0"/>
      <w:marTop w:val="0"/>
      <w:marBottom w:val="0"/>
      <w:divBdr>
        <w:top w:val="none" w:sz="0" w:space="0" w:color="auto"/>
        <w:left w:val="none" w:sz="0" w:space="0" w:color="auto"/>
        <w:bottom w:val="none" w:sz="0" w:space="0" w:color="auto"/>
        <w:right w:val="none" w:sz="0" w:space="0" w:color="auto"/>
      </w:divBdr>
    </w:div>
    <w:div w:id="1513299385">
      <w:bodyDiv w:val="1"/>
      <w:marLeft w:val="0"/>
      <w:marRight w:val="0"/>
      <w:marTop w:val="0"/>
      <w:marBottom w:val="0"/>
      <w:divBdr>
        <w:top w:val="none" w:sz="0" w:space="0" w:color="auto"/>
        <w:left w:val="none" w:sz="0" w:space="0" w:color="auto"/>
        <w:bottom w:val="none" w:sz="0" w:space="0" w:color="auto"/>
        <w:right w:val="none" w:sz="0" w:space="0" w:color="auto"/>
      </w:divBdr>
    </w:div>
    <w:div w:id="1519930634">
      <w:bodyDiv w:val="1"/>
      <w:marLeft w:val="0"/>
      <w:marRight w:val="0"/>
      <w:marTop w:val="0"/>
      <w:marBottom w:val="0"/>
      <w:divBdr>
        <w:top w:val="none" w:sz="0" w:space="0" w:color="auto"/>
        <w:left w:val="none" w:sz="0" w:space="0" w:color="auto"/>
        <w:bottom w:val="none" w:sz="0" w:space="0" w:color="auto"/>
        <w:right w:val="none" w:sz="0" w:space="0" w:color="auto"/>
      </w:divBdr>
    </w:div>
    <w:div w:id="1521161773">
      <w:bodyDiv w:val="1"/>
      <w:marLeft w:val="0"/>
      <w:marRight w:val="0"/>
      <w:marTop w:val="0"/>
      <w:marBottom w:val="0"/>
      <w:divBdr>
        <w:top w:val="none" w:sz="0" w:space="0" w:color="auto"/>
        <w:left w:val="none" w:sz="0" w:space="0" w:color="auto"/>
        <w:bottom w:val="none" w:sz="0" w:space="0" w:color="auto"/>
        <w:right w:val="none" w:sz="0" w:space="0" w:color="auto"/>
      </w:divBdr>
    </w:div>
    <w:div w:id="1522620141">
      <w:bodyDiv w:val="1"/>
      <w:marLeft w:val="0"/>
      <w:marRight w:val="0"/>
      <w:marTop w:val="0"/>
      <w:marBottom w:val="0"/>
      <w:divBdr>
        <w:top w:val="none" w:sz="0" w:space="0" w:color="auto"/>
        <w:left w:val="none" w:sz="0" w:space="0" w:color="auto"/>
        <w:bottom w:val="none" w:sz="0" w:space="0" w:color="auto"/>
        <w:right w:val="none" w:sz="0" w:space="0" w:color="auto"/>
      </w:divBdr>
    </w:div>
    <w:div w:id="1523469031">
      <w:bodyDiv w:val="1"/>
      <w:marLeft w:val="0"/>
      <w:marRight w:val="0"/>
      <w:marTop w:val="0"/>
      <w:marBottom w:val="0"/>
      <w:divBdr>
        <w:top w:val="none" w:sz="0" w:space="0" w:color="auto"/>
        <w:left w:val="none" w:sz="0" w:space="0" w:color="auto"/>
        <w:bottom w:val="none" w:sz="0" w:space="0" w:color="auto"/>
        <w:right w:val="none" w:sz="0" w:space="0" w:color="auto"/>
      </w:divBdr>
    </w:div>
    <w:div w:id="1524593214">
      <w:bodyDiv w:val="1"/>
      <w:marLeft w:val="0"/>
      <w:marRight w:val="0"/>
      <w:marTop w:val="0"/>
      <w:marBottom w:val="0"/>
      <w:divBdr>
        <w:top w:val="none" w:sz="0" w:space="0" w:color="auto"/>
        <w:left w:val="none" w:sz="0" w:space="0" w:color="auto"/>
        <w:bottom w:val="none" w:sz="0" w:space="0" w:color="auto"/>
        <w:right w:val="none" w:sz="0" w:space="0" w:color="auto"/>
      </w:divBdr>
    </w:div>
    <w:div w:id="1524710286">
      <w:bodyDiv w:val="1"/>
      <w:marLeft w:val="0"/>
      <w:marRight w:val="0"/>
      <w:marTop w:val="0"/>
      <w:marBottom w:val="0"/>
      <w:divBdr>
        <w:top w:val="none" w:sz="0" w:space="0" w:color="auto"/>
        <w:left w:val="none" w:sz="0" w:space="0" w:color="auto"/>
        <w:bottom w:val="none" w:sz="0" w:space="0" w:color="auto"/>
        <w:right w:val="none" w:sz="0" w:space="0" w:color="auto"/>
      </w:divBdr>
    </w:div>
    <w:div w:id="1526022491">
      <w:bodyDiv w:val="1"/>
      <w:marLeft w:val="0"/>
      <w:marRight w:val="0"/>
      <w:marTop w:val="0"/>
      <w:marBottom w:val="0"/>
      <w:divBdr>
        <w:top w:val="none" w:sz="0" w:space="0" w:color="auto"/>
        <w:left w:val="none" w:sz="0" w:space="0" w:color="auto"/>
        <w:bottom w:val="none" w:sz="0" w:space="0" w:color="auto"/>
        <w:right w:val="none" w:sz="0" w:space="0" w:color="auto"/>
      </w:divBdr>
    </w:div>
    <w:div w:id="1527911049">
      <w:bodyDiv w:val="1"/>
      <w:marLeft w:val="0"/>
      <w:marRight w:val="0"/>
      <w:marTop w:val="0"/>
      <w:marBottom w:val="0"/>
      <w:divBdr>
        <w:top w:val="none" w:sz="0" w:space="0" w:color="auto"/>
        <w:left w:val="none" w:sz="0" w:space="0" w:color="auto"/>
        <w:bottom w:val="none" w:sz="0" w:space="0" w:color="auto"/>
        <w:right w:val="none" w:sz="0" w:space="0" w:color="auto"/>
      </w:divBdr>
    </w:div>
    <w:div w:id="1528250853">
      <w:bodyDiv w:val="1"/>
      <w:marLeft w:val="0"/>
      <w:marRight w:val="0"/>
      <w:marTop w:val="0"/>
      <w:marBottom w:val="0"/>
      <w:divBdr>
        <w:top w:val="none" w:sz="0" w:space="0" w:color="auto"/>
        <w:left w:val="none" w:sz="0" w:space="0" w:color="auto"/>
        <w:bottom w:val="none" w:sz="0" w:space="0" w:color="auto"/>
        <w:right w:val="none" w:sz="0" w:space="0" w:color="auto"/>
      </w:divBdr>
    </w:div>
    <w:div w:id="1528594205">
      <w:bodyDiv w:val="1"/>
      <w:marLeft w:val="0"/>
      <w:marRight w:val="0"/>
      <w:marTop w:val="0"/>
      <w:marBottom w:val="0"/>
      <w:divBdr>
        <w:top w:val="none" w:sz="0" w:space="0" w:color="auto"/>
        <w:left w:val="none" w:sz="0" w:space="0" w:color="auto"/>
        <w:bottom w:val="none" w:sz="0" w:space="0" w:color="auto"/>
        <w:right w:val="none" w:sz="0" w:space="0" w:color="auto"/>
      </w:divBdr>
    </w:div>
    <w:div w:id="1528908743">
      <w:bodyDiv w:val="1"/>
      <w:marLeft w:val="0"/>
      <w:marRight w:val="0"/>
      <w:marTop w:val="0"/>
      <w:marBottom w:val="0"/>
      <w:divBdr>
        <w:top w:val="none" w:sz="0" w:space="0" w:color="auto"/>
        <w:left w:val="none" w:sz="0" w:space="0" w:color="auto"/>
        <w:bottom w:val="none" w:sz="0" w:space="0" w:color="auto"/>
        <w:right w:val="none" w:sz="0" w:space="0" w:color="auto"/>
      </w:divBdr>
    </w:div>
    <w:div w:id="1529677060">
      <w:bodyDiv w:val="1"/>
      <w:marLeft w:val="0"/>
      <w:marRight w:val="0"/>
      <w:marTop w:val="0"/>
      <w:marBottom w:val="0"/>
      <w:divBdr>
        <w:top w:val="none" w:sz="0" w:space="0" w:color="auto"/>
        <w:left w:val="none" w:sz="0" w:space="0" w:color="auto"/>
        <w:bottom w:val="none" w:sz="0" w:space="0" w:color="auto"/>
        <w:right w:val="none" w:sz="0" w:space="0" w:color="auto"/>
      </w:divBdr>
    </w:div>
    <w:div w:id="1531725180">
      <w:bodyDiv w:val="1"/>
      <w:marLeft w:val="0"/>
      <w:marRight w:val="0"/>
      <w:marTop w:val="0"/>
      <w:marBottom w:val="0"/>
      <w:divBdr>
        <w:top w:val="none" w:sz="0" w:space="0" w:color="auto"/>
        <w:left w:val="none" w:sz="0" w:space="0" w:color="auto"/>
        <w:bottom w:val="none" w:sz="0" w:space="0" w:color="auto"/>
        <w:right w:val="none" w:sz="0" w:space="0" w:color="auto"/>
      </w:divBdr>
    </w:div>
    <w:div w:id="1532260917">
      <w:bodyDiv w:val="1"/>
      <w:marLeft w:val="0"/>
      <w:marRight w:val="0"/>
      <w:marTop w:val="0"/>
      <w:marBottom w:val="0"/>
      <w:divBdr>
        <w:top w:val="none" w:sz="0" w:space="0" w:color="auto"/>
        <w:left w:val="none" w:sz="0" w:space="0" w:color="auto"/>
        <w:bottom w:val="none" w:sz="0" w:space="0" w:color="auto"/>
        <w:right w:val="none" w:sz="0" w:space="0" w:color="auto"/>
      </w:divBdr>
    </w:div>
    <w:div w:id="1533033106">
      <w:bodyDiv w:val="1"/>
      <w:marLeft w:val="0"/>
      <w:marRight w:val="0"/>
      <w:marTop w:val="0"/>
      <w:marBottom w:val="0"/>
      <w:divBdr>
        <w:top w:val="none" w:sz="0" w:space="0" w:color="auto"/>
        <w:left w:val="none" w:sz="0" w:space="0" w:color="auto"/>
        <w:bottom w:val="none" w:sz="0" w:space="0" w:color="auto"/>
        <w:right w:val="none" w:sz="0" w:space="0" w:color="auto"/>
      </w:divBdr>
    </w:div>
    <w:div w:id="1533881914">
      <w:bodyDiv w:val="1"/>
      <w:marLeft w:val="0"/>
      <w:marRight w:val="0"/>
      <w:marTop w:val="0"/>
      <w:marBottom w:val="0"/>
      <w:divBdr>
        <w:top w:val="none" w:sz="0" w:space="0" w:color="auto"/>
        <w:left w:val="none" w:sz="0" w:space="0" w:color="auto"/>
        <w:bottom w:val="none" w:sz="0" w:space="0" w:color="auto"/>
        <w:right w:val="none" w:sz="0" w:space="0" w:color="auto"/>
      </w:divBdr>
    </w:div>
    <w:div w:id="1535344422">
      <w:bodyDiv w:val="1"/>
      <w:marLeft w:val="0"/>
      <w:marRight w:val="0"/>
      <w:marTop w:val="0"/>
      <w:marBottom w:val="0"/>
      <w:divBdr>
        <w:top w:val="none" w:sz="0" w:space="0" w:color="auto"/>
        <w:left w:val="none" w:sz="0" w:space="0" w:color="auto"/>
        <w:bottom w:val="none" w:sz="0" w:space="0" w:color="auto"/>
        <w:right w:val="none" w:sz="0" w:space="0" w:color="auto"/>
      </w:divBdr>
    </w:div>
    <w:div w:id="1536042768">
      <w:bodyDiv w:val="1"/>
      <w:marLeft w:val="0"/>
      <w:marRight w:val="0"/>
      <w:marTop w:val="0"/>
      <w:marBottom w:val="0"/>
      <w:divBdr>
        <w:top w:val="none" w:sz="0" w:space="0" w:color="auto"/>
        <w:left w:val="none" w:sz="0" w:space="0" w:color="auto"/>
        <w:bottom w:val="none" w:sz="0" w:space="0" w:color="auto"/>
        <w:right w:val="none" w:sz="0" w:space="0" w:color="auto"/>
      </w:divBdr>
    </w:div>
    <w:div w:id="1537353932">
      <w:bodyDiv w:val="1"/>
      <w:marLeft w:val="0"/>
      <w:marRight w:val="0"/>
      <w:marTop w:val="0"/>
      <w:marBottom w:val="0"/>
      <w:divBdr>
        <w:top w:val="none" w:sz="0" w:space="0" w:color="auto"/>
        <w:left w:val="none" w:sz="0" w:space="0" w:color="auto"/>
        <w:bottom w:val="none" w:sz="0" w:space="0" w:color="auto"/>
        <w:right w:val="none" w:sz="0" w:space="0" w:color="auto"/>
      </w:divBdr>
    </w:div>
    <w:div w:id="1538087022">
      <w:bodyDiv w:val="1"/>
      <w:marLeft w:val="0"/>
      <w:marRight w:val="0"/>
      <w:marTop w:val="0"/>
      <w:marBottom w:val="0"/>
      <w:divBdr>
        <w:top w:val="none" w:sz="0" w:space="0" w:color="auto"/>
        <w:left w:val="none" w:sz="0" w:space="0" w:color="auto"/>
        <w:bottom w:val="none" w:sz="0" w:space="0" w:color="auto"/>
        <w:right w:val="none" w:sz="0" w:space="0" w:color="auto"/>
      </w:divBdr>
    </w:div>
    <w:div w:id="1538273580">
      <w:bodyDiv w:val="1"/>
      <w:marLeft w:val="0"/>
      <w:marRight w:val="0"/>
      <w:marTop w:val="0"/>
      <w:marBottom w:val="0"/>
      <w:divBdr>
        <w:top w:val="none" w:sz="0" w:space="0" w:color="auto"/>
        <w:left w:val="none" w:sz="0" w:space="0" w:color="auto"/>
        <w:bottom w:val="none" w:sz="0" w:space="0" w:color="auto"/>
        <w:right w:val="none" w:sz="0" w:space="0" w:color="auto"/>
      </w:divBdr>
    </w:div>
    <w:div w:id="1538740543">
      <w:bodyDiv w:val="1"/>
      <w:marLeft w:val="0"/>
      <w:marRight w:val="0"/>
      <w:marTop w:val="0"/>
      <w:marBottom w:val="0"/>
      <w:divBdr>
        <w:top w:val="none" w:sz="0" w:space="0" w:color="auto"/>
        <w:left w:val="none" w:sz="0" w:space="0" w:color="auto"/>
        <w:bottom w:val="none" w:sz="0" w:space="0" w:color="auto"/>
        <w:right w:val="none" w:sz="0" w:space="0" w:color="auto"/>
      </w:divBdr>
    </w:div>
    <w:div w:id="1539972560">
      <w:bodyDiv w:val="1"/>
      <w:marLeft w:val="0"/>
      <w:marRight w:val="0"/>
      <w:marTop w:val="0"/>
      <w:marBottom w:val="0"/>
      <w:divBdr>
        <w:top w:val="none" w:sz="0" w:space="0" w:color="auto"/>
        <w:left w:val="none" w:sz="0" w:space="0" w:color="auto"/>
        <w:bottom w:val="none" w:sz="0" w:space="0" w:color="auto"/>
        <w:right w:val="none" w:sz="0" w:space="0" w:color="auto"/>
      </w:divBdr>
    </w:div>
    <w:div w:id="1541280631">
      <w:bodyDiv w:val="1"/>
      <w:marLeft w:val="0"/>
      <w:marRight w:val="0"/>
      <w:marTop w:val="0"/>
      <w:marBottom w:val="0"/>
      <w:divBdr>
        <w:top w:val="none" w:sz="0" w:space="0" w:color="auto"/>
        <w:left w:val="none" w:sz="0" w:space="0" w:color="auto"/>
        <w:bottom w:val="none" w:sz="0" w:space="0" w:color="auto"/>
        <w:right w:val="none" w:sz="0" w:space="0" w:color="auto"/>
      </w:divBdr>
    </w:div>
    <w:div w:id="1542136125">
      <w:bodyDiv w:val="1"/>
      <w:marLeft w:val="0"/>
      <w:marRight w:val="0"/>
      <w:marTop w:val="0"/>
      <w:marBottom w:val="0"/>
      <w:divBdr>
        <w:top w:val="none" w:sz="0" w:space="0" w:color="auto"/>
        <w:left w:val="none" w:sz="0" w:space="0" w:color="auto"/>
        <w:bottom w:val="none" w:sz="0" w:space="0" w:color="auto"/>
        <w:right w:val="none" w:sz="0" w:space="0" w:color="auto"/>
      </w:divBdr>
    </w:div>
    <w:div w:id="1542473434">
      <w:bodyDiv w:val="1"/>
      <w:marLeft w:val="0"/>
      <w:marRight w:val="0"/>
      <w:marTop w:val="0"/>
      <w:marBottom w:val="0"/>
      <w:divBdr>
        <w:top w:val="none" w:sz="0" w:space="0" w:color="auto"/>
        <w:left w:val="none" w:sz="0" w:space="0" w:color="auto"/>
        <w:bottom w:val="none" w:sz="0" w:space="0" w:color="auto"/>
        <w:right w:val="none" w:sz="0" w:space="0" w:color="auto"/>
      </w:divBdr>
    </w:div>
    <w:div w:id="1543595791">
      <w:bodyDiv w:val="1"/>
      <w:marLeft w:val="0"/>
      <w:marRight w:val="0"/>
      <w:marTop w:val="0"/>
      <w:marBottom w:val="0"/>
      <w:divBdr>
        <w:top w:val="none" w:sz="0" w:space="0" w:color="auto"/>
        <w:left w:val="none" w:sz="0" w:space="0" w:color="auto"/>
        <w:bottom w:val="none" w:sz="0" w:space="0" w:color="auto"/>
        <w:right w:val="none" w:sz="0" w:space="0" w:color="auto"/>
      </w:divBdr>
    </w:div>
    <w:div w:id="1544633251">
      <w:bodyDiv w:val="1"/>
      <w:marLeft w:val="0"/>
      <w:marRight w:val="0"/>
      <w:marTop w:val="0"/>
      <w:marBottom w:val="0"/>
      <w:divBdr>
        <w:top w:val="none" w:sz="0" w:space="0" w:color="auto"/>
        <w:left w:val="none" w:sz="0" w:space="0" w:color="auto"/>
        <w:bottom w:val="none" w:sz="0" w:space="0" w:color="auto"/>
        <w:right w:val="none" w:sz="0" w:space="0" w:color="auto"/>
      </w:divBdr>
    </w:div>
    <w:div w:id="1546286948">
      <w:bodyDiv w:val="1"/>
      <w:marLeft w:val="0"/>
      <w:marRight w:val="0"/>
      <w:marTop w:val="0"/>
      <w:marBottom w:val="0"/>
      <w:divBdr>
        <w:top w:val="none" w:sz="0" w:space="0" w:color="auto"/>
        <w:left w:val="none" w:sz="0" w:space="0" w:color="auto"/>
        <w:bottom w:val="none" w:sz="0" w:space="0" w:color="auto"/>
        <w:right w:val="none" w:sz="0" w:space="0" w:color="auto"/>
      </w:divBdr>
    </w:div>
    <w:div w:id="1548178092">
      <w:bodyDiv w:val="1"/>
      <w:marLeft w:val="0"/>
      <w:marRight w:val="0"/>
      <w:marTop w:val="0"/>
      <w:marBottom w:val="0"/>
      <w:divBdr>
        <w:top w:val="none" w:sz="0" w:space="0" w:color="auto"/>
        <w:left w:val="none" w:sz="0" w:space="0" w:color="auto"/>
        <w:bottom w:val="none" w:sz="0" w:space="0" w:color="auto"/>
        <w:right w:val="none" w:sz="0" w:space="0" w:color="auto"/>
      </w:divBdr>
    </w:div>
    <w:div w:id="1549880380">
      <w:bodyDiv w:val="1"/>
      <w:marLeft w:val="0"/>
      <w:marRight w:val="0"/>
      <w:marTop w:val="0"/>
      <w:marBottom w:val="0"/>
      <w:divBdr>
        <w:top w:val="none" w:sz="0" w:space="0" w:color="auto"/>
        <w:left w:val="none" w:sz="0" w:space="0" w:color="auto"/>
        <w:bottom w:val="none" w:sz="0" w:space="0" w:color="auto"/>
        <w:right w:val="none" w:sz="0" w:space="0" w:color="auto"/>
      </w:divBdr>
    </w:div>
    <w:div w:id="1551499449">
      <w:bodyDiv w:val="1"/>
      <w:marLeft w:val="0"/>
      <w:marRight w:val="0"/>
      <w:marTop w:val="0"/>
      <w:marBottom w:val="0"/>
      <w:divBdr>
        <w:top w:val="none" w:sz="0" w:space="0" w:color="auto"/>
        <w:left w:val="none" w:sz="0" w:space="0" w:color="auto"/>
        <w:bottom w:val="none" w:sz="0" w:space="0" w:color="auto"/>
        <w:right w:val="none" w:sz="0" w:space="0" w:color="auto"/>
      </w:divBdr>
    </w:div>
    <w:div w:id="1552810153">
      <w:bodyDiv w:val="1"/>
      <w:marLeft w:val="0"/>
      <w:marRight w:val="0"/>
      <w:marTop w:val="0"/>
      <w:marBottom w:val="0"/>
      <w:divBdr>
        <w:top w:val="none" w:sz="0" w:space="0" w:color="auto"/>
        <w:left w:val="none" w:sz="0" w:space="0" w:color="auto"/>
        <w:bottom w:val="none" w:sz="0" w:space="0" w:color="auto"/>
        <w:right w:val="none" w:sz="0" w:space="0" w:color="auto"/>
      </w:divBdr>
    </w:div>
    <w:div w:id="1553301383">
      <w:bodyDiv w:val="1"/>
      <w:marLeft w:val="0"/>
      <w:marRight w:val="0"/>
      <w:marTop w:val="0"/>
      <w:marBottom w:val="0"/>
      <w:divBdr>
        <w:top w:val="none" w:sz="0" w:space="0" w:color="auto"/>
        <w:left w:val="none" w:sz="0" w:space="0" w:color="auto"/>
        <w:bottom w:val="none" w:sz="0" w:space="0" w:color="auto"/>
        <w:right w:val="none" w:sz="0" w:space="0" w:color="auto"/>
      </w:divBdr>
    </w:div>
    <w:div w:id="1554972863">
      <w:bodyDiv w:val="1"/>
      <w:marLeft w:val="0"/>
      <w:marRight w:val="0"/>
      <w:marTop w:val="0"/>
      <w:marBottom w:val="0"/>
      <w:divBdr>
        <w:top w:val="none" w:sz="0" w:space="0" w:color="auto"/>
        <w:left w:val="none" w:sz="0" w:space="0" w:color="auto"/>
        <w:bottom w:val="none" w:sz="0" w:space="0" w:color="auto"/>
        <w:right w:val="none" w:sz="0" w:space="0" w:color="auto"/>
      </w:divBdr>
    </w:div>
    <w:div w:id="1555777750">
      <w:bodyDiv w:val="1"/>
      <w:marLeft w:val="0"/>
      <w:marRight w:val="0"/>
      <w:marTop w:val="0"/>
      <w:marBottom w:val="0"/>
      <w:divBdr>
        <w:top w:val="none" w:sz="0" w:space="0" w:color="auto"/>
        <w:left w:val="none" w:sz="0" w:space="0" w:color="auto"/>
        <w:bottom w:val="none" w:sz="0" w:space="0" w:color="auto"/>
        <w:right w:val="none" w:sz="0" w:space="0" w:color="auto"/>
      </w:divBdr>
    </w:div>
    <w:div w:id="1556626046">
      <w:bodyDiv w:val="1"/>
      <w:marLeft w:val="0"/>
      <w:marRight w:val="0"/>
      <w:marTop w:val="0"/>
      <w:marBottom w:val="0"/>
      <w:divBdr>
        <w:top w:val="none" w:sz="0" w:space="0" w:color="auto"/>
        <w:left w:val="none" w:sz="0" w:space="0" w:color="auto"/>
        <w:bottom w:val="none" w:sz="0" w:space="0" w:color="auto"/>
        <w:right w:val="none" w:sz="0" w:space="0" w:color="auto"/>
      </w:divBdr>
    </w:div>
    <w:div w:id="1557163561">
      <w:bodyDiv w:val="1"/>
      <w:marLeft w:val="0"/>
      <w:marRight w:val="0"/>
      <w:marTop w:val="0"/>
      <w:marBottom w:val="0"/>
      <w:divBdr>
        <w:top w:val="none" w:sz="0" w:space="0" w:color="auto"/>
        <w:left w:val="none" w:sz="0" w:space="0" w:color="auto"/>
        <w:bottom w:val="none" w:sz="0" w:space="0" w:color="auto"/>
        <w:right w:val="none" w:sz="0" w:space="0" w:color="auto"/>
      </w:divBdr>
    </w:div>
    <w:div w:id="1557201164">
      <w:bodyDiv w:val="1"/>
      <w:marLeft w:val="0"/>
      <w:marRight w:val="0"/>
      <w:marTop w:val="0"/>
      <w:marBottom w:val="0"/>
      <w:divBdr>
        <w:top w:val="none" w:sz="0" w:space="0" w:color="auto"/>
        <w:left w:val="none" w:sz="0" w:space="0" w:color="auto"/>
        <w:bottom w:val="none" w:sz="0" w:space="0" w:color="auto"/>
        <w:right w:val="none" w:sz="0" w:space="0" w:color="auto"/>
      </w:divBdr>
    </w:div>
    <w:div w:id="1558975558">
      <w:bodyDiv w:val="1"/>
      <w:marLeft w:val="0"/>
      <w:marRight w:val="0"/>
      <w:marTop w:val="0"/>
      <w:marBottom w:val="0"/>
      <w:divBdr>
        <w:top w:val="none" w:sz="0" w:space="0" w:color="auto"/>
        <w:left w:val="none" w:sz="0" w:space="0" w:color="auto"/>
        <w:bottom w:val="none" w:sz="0" w:space="0" w:color="auto"/>
        <w:right w:val="none" w:sz="0" w:space="0" w:color="auto"/>
      </w:divBdr>
    </w:div>
    <w:div w:id="1559433172">
      <w:bodyDiv w:val="1"/>
      <w:marLeft w:val="0"/>
      <w:marRight w:val="0"/>
      <w:marTop w:val="0"/>
      <w:marBottom w:val="0"/>
      <w:divBdr>
        <w:top w:val="none" w:sz="0" w:space="0" w:color="auto"/>
        <w:left w:val="none" w:sz="0" w:space="0" w:color="auto"/>
        <w:bottom w:val="none" w:sz="0" w:space="0" w:color="auto"/>
        <w:right w:val="none" w:sz="0" w:space="0" w:color="auto"/>
      </w:divBdr>
    </w:div>
    <w:div w:id="1559853106">
      <w:bodyDiv w:val="1"/>
      <w:marLeft w:val="0"/>
      <w:marRight w:val="0"/>
      <w:marTop w:val="0"/>
      <w:marBottom w:val="0"/>
      <w:divBdr>
        <w:top w:val="none" w:sz="0" w:space="0" w:color="auto"/>
        <w:left w:val="none" w:sz="0" w:space="0" w:color="auto"/>
        <w:bottom w:val="none" w:sz="0" w:space="0" w:color="auto"/>
        <w:right w:val="none" w:sz="0" w:space="0" w:color="auto"/>
      </w:divBdr>
    </w:div>
    <w:div w:id="1560095640">
      <w:bodyDiv w:val="1"/>
      <w:marLeft w:val="0"/>
      <w:marRight w:val="0"/>
      <w:marTop w:val="0"/>
      <w:marBottom w:val="0"/>
      <w:divBdr>
        <w:top w:val="none" w:sz="0" w:space="0" w:color="auto"/>
        <w:left w:val="none" w:sz="0" w:space="0" w:color="auto"/>
        <w:bottom w:val="none" w:sz="0" w:space="0" w:color="auto"/>
        <w:right w:val="none" w:sz="0" w:space="0" w:color="auto"/>
      </w:divBdr>
    </w:div>
    <w:div w:id="1561481246">
      <w:bodyDiv w:val="1"/>
      <w:marLeft w:val="0"/>
      <w:marRight w:val="0"/>
      <w:marTop w:val="0"/>
      <w:marBottom w:val="0"/>
      <w:divBdr>
        <w:top w:val="none" w:sz="0" w:space="0" w:color="auto"/>
        <w:left w:val="none" w:sz="0" w:space="0" w:color="auto"/>
        <w:bottom w:val="none" w:sz="0" w:space="0" w:color="auto"/>
        <w:right w:val="none" w:sz="0" w:space="0" w:color="auto"/>
      </w:divBdr>
    </w:div>
    <w:div w:id="1562792966">
      <w:bodyDiv w:val="1"/>
      <w:marLeft w:val="0"/>
      <w:marRight w:val="0"/>
      <w:marTop w:val="0"/>
      <w:marBottom w:val="0"/>
      <w:divBdr>
        <w:top w:val="none" w:sz="0" w:space="0" w:color="auto"/>
        <w:left w:val="none" w:sz="0" w:space="0" w:color="auto"/>
        <w:bottom w:val="none" w:sz="0" w:space="0" w:color="auto"/>
        <w:right w:val="none" w:sz="0" w:space="0" w:color="auto"/>
      </w:divBdr>
    </w:div>
    <w:div w:id="1564102596">
      <w:bodyDiv w:val="1"/>
      <w:marLeft w:val="0"/>
      <w:marRight w:val="0"/>
      <w:marTop w:val="0"/>
      <w:marBottom w:val="0"/>
      <w:divBdr>
        <w:top w:val="none" w:sz="0" w:space="0" w:color="auto"/>
        <w:left w:val="none" w:sz="0" w:space="0" w:color="auto"/>
        <w:bottom w:val="none" w:sz="0" w:space="0" w:color="auto"/>
        <w:right w:val="none" w:sz="0" w:space="0" w:color="auto"/>
      </w:divBdr>
    </w:div>
    <w:div w:id="1564221178">
      <w:bodyDiv w:val="1"/>
      <w:marLeft w:val="0"/>
      <w:marRight w:val="0"/>
      <w:marTop w:val="0"/>
      <w:marBottom w:val="0"/>
      <w:divBdr>
        <w:top w:val="none" w:sz="0" w:space="0" w:color="auto"/>
        <w:left w:val="none" w:sz="0" w:space="0" w:color="auto"/>
        <w:bottom w:val="none" w:sz="0" w:space="0" w:color="auto"/>
        <w:right w:val="none" w:sz="0" w:space="0" w:color="auto"/>
      </w:divBdr>
    </w:div>
    <w:div w:id="1564834937">
      <w:bodyDiv w:val="1"/>
      <w:marLeft w:val="0"/>
      <w:marRight w:val="0"/>
      <w:marTop w:val="0"/>
      <w:marBottom w:val="0"/>
      <w:divBdr>
        <w:top w:val="none" w:sz="0" w:space="0" w:color="auto"/>
        <w:left w:val="none" w:sz="0" w:space="0" w:color="auto"/>
        <w:bottom w:val="none" w:sz="0" w:space="0" w:color="auto"/>
        <w:right w:val="none" w:sz="0" w:space="0" w:color="auto"/>
      </w:divBdr>
    </w:div>
    <w:div w:id="1564874121">
      <w:bodyDiv w:val="1"/>
      <w:marLeft w:val="0"/>
      <w:marRight w:val="0"/>
      <w:marTop w:val="0"/>
      <w:marBottom w:val="0"/>
      <w:divBdr>
        <w:top w:val="none" w:sz="0" w:space="0" w:color="auto"/>
        <w:left w:val="none" w:sz="0" w:space="0" w:color="auto"/>
        <w:bottom w:val="none" w:sz="0" w:space="0" w:color="auto"/>
        <w:right w:val="none" w:sz="0" w:space="0" w:color="auto"/>
      </w:divBdr>
    </w:div>
    <w:div w:id="1565331315">
      <w:bodyDiv w:val="1"/>
      <w:marLeft w:val="0"/>
      <w:marRight w:val="0"/>
      <w:marTop w:val="0"/>
      <w:marBottom w:val="0"/>
      <w:divBdr>
        <w:top w:val="none" w:sz="0" w:space="0" w:color="auto"/>
        <w:left w:val="none" w:sz="0" w:space="0" w:color="auto"/>
        <w:bottom w:val="none" w:sz="0" w:space="0" w:color="auto"/>
        <w:right w:val="none" w:sz="0" w:space="0" w:color="auto"/>
      </w:divBdr>
    </w:div>
    <w:div w:id="1566143141">
      <w:bodyDiv w:val="1"/>
      <w:marLeft w:val="0"/>
      <w:marRight w:val="0"/>
      <w:marTop w:val="0"/>
      <w:marBottom w:val="0"/>
      <w:divBdr>
        <w:top w:val="none" w:sz="0" w:space="0" w:color="auto"/>
        <w:left w:val="none" w:sz="0" w:space="0" w:color="auto"/>
        <w:bottom w:val="none" w:sz="0" w:space="0" w:color="auto"/>
        <w:right w:val="none" w:sz="0" w:space="0" w:color="auto"/>
      </w:divBdr>
    </w:div>
    <w:div w:id="1567185256">
      <w:bodyDiv w:val="1"/>
      <w:marLeft w:val="0"/>
      <w:marRight w:val="0"/>
      <w:marTop w:val="0"/>
      <w:marBottom w:val="0"/>
      <w:divBdr>
        <w:top w:val="none" w:sz="0" w:space="0" w:color="auto"/>
        <w:left w:val="none" w:sz="0" w:space="0" w:color="auto"/>
        <w:bottom w:val="none" w:sz="0" w:space="0" w:color="auto"/>
        <w:right w:val="none" w:sz="0" w:space="0" w:color="auto"/>
      </w:divBdr>
    </w:div>
    <w:div w:id="1567446493">
      <w:bodyDiv w:val="1"/>
      <w:marLeft w:val="0"/>
      <w:marRight w:val="0"/>
      <w:marTop w:val="0"/>
      <w:marBottom w:val="0"/>
      <w:divBdr>
        <w:top w:val="none" w:sz="0" w:space="0" w:color="auto"/>
        <w:left w:val="none" w:sz="0" w:space="0" w:color="auto"/>
        <w:bottom w:val="none" w:sz="0" w:space="0" w:color="auto"/>
        <w:right w:val="none" w:sz="0" w:space="0" w:color="auto"/>
      </w:divBdr>
    </w:div>
    <w:div w:id="1568879156">
      <w:bodyDiv w:val="1"/>
      <w:marLeft w:val="0"/>
      <w:marRight w:val="0"/>
      <w:marTop w:val="0"/>
      <w:marBottom w:val="0"/>
      <w:divBdr>
        <w:top w:val="none" w:sz="0" w:space="0" w:color="auto"/>
        <w:left w:val="none" w:sz="0" w:space="0" w:color="auto"/>
        <w:bottom w:val="none" w:sz="0" w:space="0" w:color="auto"/>
        <w:right w:val="none" w:sz="0" w:space="0" w:color="auto"/>
      </w:divBdr>
    </w:div>
    <w:div w:id="1570261916">
      <w:bodyDiv w:val="1"/>
      <w:marLeft w:val="0"/>
      <w:marRight w:val="0"/>
      <w:marTop w:val="0"/>
      <w:marBottom w:val="0"/>
      <w:divBdr>
        <w:top w:val="none" w:sz="0" w:space="0" w:color="auto"/>
        <w:left w:val="none" w:sz="0" w:space="0" w:color="auto"/>
        <w:bottom w:val="none" w:sz="0" w:space="0" w:color="auto"/>
        <w:right w:val="none" w:sz="0" w:space="0" w:color="auto"/>
      </w:divBdr>
    </w:div>
    <w:div w:id="1570463909">
      <w:bodyDiv w:val="1"/>
      <w:marLeft w:val="0"/>
      <w:marRight w:val="0"/>
      <w:marTop w:val="0"/>
      <w:marBottom w:val="0"/>
      <w:divBdr>
        <w:top w:val="none" w:sz="0" w:space="0" w:color="auto"/>
        <w:left w:val="none" w:sz="0" w:space="0" w:color="auto"/>
        <w:bottom w:val="none" w:sz="0" w:space="0" w:color="auto"/>
        <w:right w:val="none" w:sz="0" w:space="0" w:color="auto"/>
      </w:divBdr>
    </w:div>
    <w:div w:id="1572695020">
      <w:bodyDiv w:val="1"/>
      <w:marLeft w:val="0"/>
      <w:marRight w:val="0"/>
      <w:marTop w:val="0"/>
      <w:marBottom w:val="0"/>
      <w:divBdr>
        <w:top w:val="none" w:sz="0" w:space="0" w:color="auto"/>
        <w:left w:val="none" w:sz="0" w:space="0" w:color="auto"/>
        <w:bottom w:val="none" w:sz="0" w:space="0" w:color="auto"/>
        <w:right w:val="none" w:sz="0" w:space="0" w:color="auto"/>
      </w:divBdr>
    </w:div>
    <w:div w:id="1573202361">
      <w:bodyDiv w:val="1"/>
      <w:marLeft w:val="0"/>
      <w:marRight w:val="0"/>
      <w:marTop w:val="0"/>
      <w:marBottom w:val="0"/>
      <w:divBdr>
        <w:top w:val="none" w:sz="0" w:space="0" w:color="auto"/>
        <w:left w:val="none" w:sz="0" w:space="0" w:color="auto"/>
        <w:bottom w:val="none" w:sz="0" w:space="0" w:color="auto"/>
        <w:right w:val="none" w:sz="0" w:space="0" w:color="auto"/>
      </w:divBdr>
    </w:div>
    <w:div w:id="1575701347">
      <w:bodyDiv w:val="1"/>
      <w:marLeft w:val="0"/>
      <w:marRight w:val="0"/>
      <w:marTop w:val="0"/>
      <w:marBottom w:val="0"/>
      <w:divBdr>
        <w:top w:val="none" w:sz="0" w:space="0" w:color="auto"/>
        <w:left w:val="none" w:sz="0" w:space="0" w:color="auto"/>
        <w:bottom w:val="none" w:sz="0" w:space="0" w:color="auto"/>
        <w:right w:val="none" w:sz="0" w:space="0" w:color="auto"/>
      </w:divBdr>
    </w:div>
    <w:div w:id="1575894501">
      <w:bodyDiv w:val="1"/>
      <w:marLeft w:val="0"/>
      <w:marRight w:val="0"/>
      <w:marTop w:val="0"/>
      <w:marBottom w:val="0"/>
      <w:divBdr>
        <w:top w:val="none" w:sz="0" w:space="0" w:color="auto"/>
        <w:left w:val="none" w:sz="0" w:space="0" w:color="auto"/>
        <w:bottom w:val="none" w:sz="0" w:space="0" w:color="auto"/>
        <w:right w:val="none" w:sz="0" w:space="0" w:color="auto"/>
      </w:divBdr>
    </w:div>
    <w:div w:id="1578636103">
      <w:bodyDiv w:val="1"/>
      <w:marLeft w:val="0"/>
      <w:marRight w:val="0"/>
      <w:marTop w:val="0"/>
      <w:marBottom w:val="0"/>
      <w:divBdr>
        <w:top w:val="none" w:sz="0" w:space="0" w:color="auto"/>
        <w:left w:val="none" w:sz="0" w:space="0" w:color="auto"/>
        <w:bottom w:val="none" w:sz="0" w:space="0" w:color="auto"/>
        <w:right w:val="none" w:sz="0" w:space="0" w:color="auto"/>
      </w:divBdr>
    </w:div>
    <w:div w:id="1578780023">
      <w:bodyDiv w:val="1"/>
      <w:marLeft w:val="0"/>
      <w:marRight w:val="0"/>
      <w:marTop w:val="0"/>
      <w:marBottom w:val="0"/>
      <w:divBdr>
        <w:top w:val="none" w:sz="0" w:space="0" w:color="auto"/>
        <w:left w:val="none" w:sz="0" w:space="0" w:color="auto"/>
        <w:bottom w:val="none" w:sz="0" w:space="0" w:color="auto"/>
        <w:right w:val="none" w:sz="0" w:space="0" w:color="auto"/>
      </w:divBdr>
    </w:div>
    <w:div w:id="1579710277">
      <w:bodyDiv w:val="1"/>
      <w:marLeft w:val="0"/>
      <w:marRight w:val="0"/>
      <w:marTop w:val="0"/>
      <w:marBottom w:val="0"/>
      <w:divBdr>
        <w:top w:val="none" w:sz="0" w:space="0" w:color="auto"/>
        <w:left w:val="none" w:sz="0" w:space="0" w:color="auto"/>
        <w:bottom w:val="none" w:sz="0" w:space="0" w:color="auto"/>
        <w:right w:val="none" w:sz="0" w:space="0" w:color="auto"/>
      </w:divBdr>
    </w:div>
    <w:div w:id="1583294642">
      <w:bodyDiv w:val="1"/>
      <w:marLeft w:val="0"/>
      <w:marRight w:val="0"/>
      <w:marTop w:val="0"/>
      <w:marBottom w:val="0"/>
      <w:divBdr>
        <w:top w:val="none" w:sz="0" w:space="0" w:color="auto"/>
        <w:left w:val="none" w:sz="0" w:space="0" w:color="auto"/>
        <w:bottom w:val="none" w:sz="0" w:space="0" w:color="auto"/>
        <w:right w:val="none" w:sz="0" w:space="0" w:color="auto"/>
      </w:divBdr>
    </w:div>
    <w:div w:id="1583832552">
      <w:bodyDiv w:val="1"/>
      <w:marLeft w:val="0"/>
      <w:marRight w:val="0"/>
      <w:marTop w:val="0"/>
      <w:marBottom w:val="0"/>
      <w:divBdr>
        <w:top w:val="none" w:sz="0" w:space="0" w:color="auto"/>
        <w:left w:val="none" w:sz="0" w:space="0" w:color="auto"/>
        <w:bottom w:val="none" w:sz="0" w:space="0" w:color="auto"/>
        <w:right w:val="none" w:sz="0" w:space="0" w:color="auto"/>
      </w:divBdr>
    </w:div>
    <w:div w:id="1584684905">
      <w:bodyDiv w:val="1"/>
      <w:marLeft w:val="0"/>
      <w:marRight w:val="0"/>
      <w:marTop w:val="0"/>
      <w:marBottom w:val="0"/>
      <w:divBdr>
        <w:top w:val="none" w:sz="0" w:space="0" w:color="auto"/>
        <w:left w:val="none" w:sz="0" w:space="0" w:color="auto"/>
        <w:bottom w:val="none" w:sz="0" w:space="0" w:color="auto"/>
        <w:right w:val="none" w:sz="0" w:space="0" w:color="auto"/>
      </w:divBdr>
    </w:div>
    <w:div w:id="1584950120">
      <w:bodyDiv w:val="1"/>
      <w:marLeft w:val="0"/>
      <w:marRight w:val="0"/>
      <w:marTop w:val="0"/>
      <w:marBottom w:val="0"/>
      <w:divBdr>
        <w:top w:val="none" w:sz="0" w:space="0" w:color="auto"/>
        <w:left w:val="none" w:sz="0" w:space="0" w:color="auto"/>
        <w:bottom w:val="none" w:sz="0" w:space="0" w:color="auto"/>
        <w:right w:val="none" w:sz="0" w:space="0" w:color="auto"/>
      </w:divBdr>
    </w:div>
    <w:div w:id="1585795702">
      <w:bodyDiv w:val="1"/>
      <w:marLeft w:val="0"/>
      <w:marRight w:val="0"/>
      <w:marTop w:val="0"/>
      <w:marBottom w:val="0"/>
      <w:divBdr>
        <w:top w:val="none" w:sz="0" w:space="0" w:color="auto"/>
        <w:left w:val="none" w:sz="0" w:space="0" w:color="auto"/>
        <w:bottom w:val="none" w:sz="0" w:space="0" w:color="auto"/>
        <w:right w:val="none" w:sz="0" w:space="0" w:color="auto"/>
      </w:divBdr>
    </w:div>
    <w:div w:id="1587374676">
      <w:bodyDiv w:val="1"/>
      <w:marLeft w:val="0"/>
      <w:marRight w:val="0"/>
      <w:marTop w:val="0"/>
      <w:marBottom w:val="0"/>
      <w:divBdr>
        <w:top w:val="none" w:sz="0" w:space="0" w:color="auto"/>
        <w:left w:val="none" w:sz="0" w:space="0" w:color="auto"/>
        <w:bottom w:val="none" w:sz="0" w:space="0" w:color="auto"/>
        <w:right w:val="none" w:sz="0" w:space="0" w:color="auto"/>
      </w:divBdr>
    </w:div>
    <w:div w:id="1587496572">
      <w:bodyDiv w:val="1"/>
      <w:marLeft w:val="0"/>
      <w:marRight w:val="0"/>
      <w:marTop w:val="0"/>
      <w:marBottom w:val="0"/>
      <w:divBdr>
        <w:top w:val="none" w:sz="0" w:space="0" w:color="auto"/>
        <w:left w:val="none" w:sz="0" w:space="0" w:color="auto"/>
        <w:bottom w:val="none" w:sz="0" w:space="0" w:color="auto"/>
        <w:right w:val="none" w:sz="0" w:space="0" w:color="auto"/>
      </w:divBdr>
    </w:div>
    <w:div w:id="1588467139">
      <w:bodyDiv w:val="1"/>
      <w:marLeft w:val="0"/>
      <w:marRight w:val="0"/>
      <w:marTop w:val="0"/>
      <w:marBottom w:val="0"/>
      <w:divBdr>
        <w:top w:val="none" w:sz="0" w:space="0" w:color="auto"/>
        <w:left w:val="none" w:sz="0" w:space="0" w:color="auto"/>
        <w:bottom w:val="none" w:sz="0" w:space="0" w:color="auto"/>
        <w:right w:val="none" w:sz="0" w:space="0" w:color="auto"/>
      </w:divBdr>
    </w:div>
    <w:div w:id="1590699556">
      <w:bodyDiv w:val="1"/>
      <w:marLeft w:val="0"/>
      <w:marRight w:val="0"/>
      <w:marTop w:val="0"/>
      <w:marBottom w:val="0"/>
      <w:divBdr>
        <w:top w:val="none" w:sz="0" w:space="0" w:color="auto"/>
        <w:left w:val="none" w:sz="0" w:space="0" w:color="auto"/>
        <w:bottom w:val="none" w:sz="0" w:space="0" w:color="auto"/>
        <w:right w:val="none" w:sz="0" w:space="0" w:color="auto"/>
      </w:divBdr>
    </w:div>
    <w:div w:id="1593049987">
      <w:bodyDiv w:val="1"/>
      <w:marLeft w:val="0"/>
      <w:marRight w:val="0"/>
      <w:marTop w:val="0"/>
      <w:marBottom w:val="0"/>
      <w:divBdr>
        <w:top w:val="none" w:sz="0" w:space="0" w:color="auto"/>
        <w:left w:val="none" w:sz="0" w:space="0" w:color="auto"/>
        <w:bottom w:val="none" w:sz="0" w:space="0" w:color="auto"/>
        <w:right w:val="none" w:sz="0" w:space="0" w:color="auto"/>
      </w:divBdr>
    </w:div>
    <w:div w:id="1595741412">
      <w:bodyDiv w:val="1"/>
      <w:marLeft w:val="0"/>
      <w:marRight w:val="0"/>
      <w:marTop w:val="0"/>
      <w:marBottom w:val="0"/>
      <w:divBdr>
        <w:top w:val="none" w:sz="0" w:space="0" w:color="auto"/>
        <w:left w:val="none" w:sz="0" w:space="0" w:color="auto"/>
        <w:bottom w:val="none" w:sz="0" w:space="0" w:color="auto"/>
        <w:right w:val="none" w:sz="0" w:space="0" w:color="auto"/>
      </w:divBdr>
    </w:div>
    <w:div w:id="1599286108">
      <w:bodyDiv w:val="1"/>
      <w:marLeft w:val="0"/>
      <w:marRight w:val="0"/>
      <w:marTop w:val="0"/>
      <w:marBottom w:val="0"/>
      <w:divBdr>
        <w:top w:val="none" w:sz="0" w:space="0" w:color="auto"/>
        <w:left w:val="none" w:sz="0" w:space="0" w:color="auto"/>
        <w:bottom w:val="none" w:sz="0" w:space="0" w:color="auto"/>
        <w:right w:val="none" w:sz="0" w:space="0" w:color="auto"/>
      </w:divBdr>
    </w:div>
    <w:div w:id="1600211806">
      <w:bodyDiv w:val="1"/>
      <w:marLeft w:val="0"/>
      <w:marRight w:val="0"/>
      <w:marTop w:val="0"/>
      <w:marBottom w:val="0"/>
      <w:divBdr>
        <w:top w:val="none" w:sz="0" w:space="0" w:color="auto"/>
        <w:left w:val="none" w:sz="0" w:space="0" w:color="auto"/>
        <w:bottom w:val="none" w:sz="0" w:space="0" w:color="auto"/>
        <w:right w:val="none" w:sz="0" w:space="0" w:color="auto"/>
      </w:divBdr>
    </w:div>
    <w:div w:id="1601834095">
      <w:bodyDiv w:val="1"/>
      <w:marLeft w:val="0"/>
      <w:marRight w:val="0"/>
      <w:marTop w:val="0"/>
      <w:marBottom w:val="0"/>
      <w:divBdr>
        <w:top w:val="none" w:sz="0" w:space="0" w:color="auto"/>
        <w:left w:val="none" w:sz="0" w:space="0" w:color="auto"/>
        <w:bottom w:val="none" w:sz="0" w:space="0" w:color="auto"/>
        <w:right w:val="none" w:sz="0" w:space="0" w:color="auto"/>
      </w:divBdr>
    </w:div>
    <w:div w:id="1603294963">
      <w:bodyDiv w:val="1"/>
      <w:marLeft w:val="0"/>
      <w:marRight w:val="0"/>
      <w:marTop w:val="0"/>
      <w:marBottom w:val="0"/>
      <w:divBdr>
        <w:top w:val="none" w:sz="0" w:space="0" w:color="auto"/>
        <w:left w:val="none" w:sz="0" w:space="0" w:color="auto"/>
        <w:bottom w:val="none" w:sz="0" w:space="0" w:color="auto"/>
        <w:right w:val="none" w:sz="0" w:space="0" w:color="auto"/>
      </w:divBdr>
    </w:div>
    <w:div w:id="1604066310">
      <w:bodyDiv w:val="1"/>
      <w:marLeft w:val="0"/>
      <w:marRight w:val="0"/>
      <w:marTop w:val="0"/>
      <w:marBottom w:val="0"/>
      <w:divBdr>
        <w:top w:val="none" w:sz="0" w:space="0" w:color="auto"/>
        <w:left w:val="none" w:sz="0" w:space="0" w:color="auto"/>
        <w:bottom w:val="none" w:sz="0" w:space="0" w:color="auto"/>
        <w:right w:val="none" w:sz="0" w:space="0" w:color="auto"/>
      </w:divBdr>
    </w:div>
    <w:div w:id="1605382142">
      <w:bodyDiv w:val="1"/>
      <w:marLeft w:val="0"/>
      <w:marRight w:val="0"/>
      <w:marTop w:val="0"/>
      <w:marBottom w:val="0"/>
      <w:divBdr>
        <w:top w:val="none" w:sz="0" w:space="0" w:color="auto"/>
        <w:left w:val="none" w:sz="0" w:space="0" w:color="auto"/>
        <w:bottom w:val="none" w:sz="0" w:space="0" w:color="auto"/>
        <w:right w:val="none" w:sz="0" w:space="0" w:color="auto"/>
      </w:divBdr>
    </w:div>
    <w:div w:id="1606957885">
      <w:bodyDiv w:val="1"/>
      <w:marLeft w:val="0"/>
      <w:marRight w:val="0"/>
      <w:marTop w:val="0"/>
      <w:marBottom w:val="0"/>
      <w:divBdr>
        <w:top w:val="none" w:sz="0" w:space="0" w:color="auto"/>
        <w:left w:val="none" w:sz="0" w:space="0" w:color="auto"/>
        <w:bottom w:val="none" w:sz="0" w:space="0" w:color="auto"/>
        <w:right w:val="none" w:sz="0" w:space="0" w:color="auto"/>
      </w:divBdr>
    </w:div>
    <w:div w:id="1608387068">
      <w:bodyDiv w:val="1"/>
      <w:marLeft w:val="0"/>
      <w:marRight w:val="0"/>
      <w:marTop w:val="0"/>
      <w:marBottom w:val="0"/>
      <w:divBdr>
        <w:top w:val="none" w:sz="0" w:space="0" w:color="auto"/>
        <w:left w:val="none" w:sz="0" w:space="0" w:color="auto"/>
        <w:bottom w:val="none" w:sz="0" w:space="0" w:color="auto"/>
        <w:right w:val="none" w:sz="0" w:space="0" w:color="auto"/>
      </w:divBdr>
    </w:div>
    <w:div w:id="1610047784">
      <w:bodyDiv w:val="1"/>
      <w:marLeft w:val="0"/>
      <w:marRight w:val="0"/>
      <w:marTop w:val="0"/>
      <w:marBottom w:val="0"/>
      <w:divBdr>
        <w:top w:val="none" w:sz="0" w:space="0" w:color="auto"/>
        <w:left w:val="none" w:sz="0" w:space="0" w:color="auto"/>
        <w:bottom w:val="none" w:sz="0" w:space="0" w:color="auto"/>
        <w:right w:val="none" w:sz="0" w:space="0" w:color="auto"/>
      </w:divBdr>
    </w:div>
    <w:div w:id="1611159701">
      <w:bodyDiv w:val="1"/>
      <w:marLeft w:val="0"/>
      <w:marRight w:val="0"/>
      <w:marTop w:val="0"/>
      <w:marBottom w:val="0"/>
      <w:divBdr>
        <w:top w:val="none" w:sz="0" w:space="0" w:color="auto"/>
        <w:left w:val="none" w:sz="0" w:space="0" w:color="auto"/>
        <w:bottom w:val="none" w:sz="0" w:space="0" w:color="auto"/>
        <w:right w:val="none" w:sz="0" w:space="0" w:color="auto"/>
      </w:divBdr>
    </w:div>
    <w:div w:id="1611742692">
      <w:bodyDiv w:val="1"/>
      <w:marLeft w:val="0"/>
      <w:marRight w:val="0"/>
      <w:marTop w:val="0"/>
      <w:marBottom w:val="0"/>
      <w:divBdr>
        <w:top w:val="none" w:sz="0" w:space="0" w:color="auto"/>
        <w:left w:val="none" w:sz="0" w:space="0" w:color="auto"/>
        <w:bottom w:val="none" w:sz="0" w:space="0" w:color="auto"/>
        <w:right w:val="none" w:sz="0" w:space="0" w:color="auto"/>
      </w:divBdr>
    </w:div>
    <w:div w:id="1612393641">
      <w:bodyDiv w:val="1"/>
      <w:marLeft w:val="0"/>
      <w:marRight w:val="0"/>
      <w:marTop w:val="0"/>
      <w:marBottom w:val="0"/>
      <w:divBdr>
        <w:top w:val="none" w:sz="0" w:space="0" w:color="auto"/>
        <w:left w:val="none" w:sz="0" w:space="0" w:color="auto"/>
        <w:bottom w:val="none" w:sz="0" w:space="0" w:color="auto"/>
        <w:right w:val="none" w:sz="0" w:space="0" w:color="auto"/>
      </w:divBdr>
    </w:div>
    <w:div w:id="1612588628">
      <w:bodyDiv w:val="1"/>
      <w:marLeft w:val="0"/>
      <w:marRight w:val="0"/>
      <w:marTop w:val="0"/>
      <w:marBottom w:val="0"/>
      <w:divBdr>
        <w:top w:val="none" w:sz="0" w:space="0" w:color="auto"/>
        <w:left w:val="none" w:sz="0" w:space="0" w:color="auto"/>
        <w:bottom w:val="none" w:sz="0" w:space="0" w:color="auto"/>
        <w:right w:val="none" w:sz="0" w:space="0" w:color="auto"/>
      </w:divBdr>
    </w:div>
    <w:div w:id="1614627231">
      <w:bodyDiv w:val="1"/>
      <w:marLeft w:val="0"/>
      <w:marRight w:val="0"/>
      <w:marTop w:val="0"/>
      <w:marBottom w:val="0"/>
      <w:divBdr>
        <w:top w:val="none" w:sz="0" w:space="0" w:color="auto"/>
        <w:left w:val="none" w:sz="0" w:space="0" w:color="auto"/>
        <w:bottom w:val="none" w:sz="0" w:space="0" w:color="auto"/>
        <w:right w:val="none" w:sz="0" w:space="0" w:color="auto"/>
      </w:divBdr>
    </w:div>
    <w:div w:id="1614824303">
      <w:bodyDiv w:val="1"/>
      <w:marLeft w:val="0"/>
      <w:marRight w:val="0"/>
      <w:marTop w:val="0"/>
      <w:marBottom w:val="0"/>
      <w:divBdr>
        <w:top w:val="none" w:sz="0" w:space="0" w:color="auto"/>
        <w:left w:val="none" w:sz="0" w:space="0" w:color="auto"/>
        <w:bottom w:val="none" w:sz="0" w:space="0" w:color="auto"/>
        <w:right w:val="none" w:sz="0" w:space="0" w:color="auto"/>
      </w:divBdr>
    </w:div>
    <w:div w:id="1615404370">
      <w:bodyDiv w:val="1"/>
      <w:marLeft w:val="0"/>
      <w:marRight w:val="0"/>
      <w:marTop w:val="0"/>
      <w:marBottom w:val="0"/>
      <w:divBdr>
        <w:top w:val="none" w:sz="0" w:space="0" w:color="auto"/>
        <w:left w:val="none" w:sz="0" w:space="0" w:color="auto"/>
        <w:bottom w:val="none" w:sz="0" w:space="0" w:color="auto"/>
        <w:right w:val="none" w:sz="0" w:space="0" w:color="auto"/>
      </w:divBdr>
    </w:div>
    <w:div w:id="1615820779">
      <w:bodyDiv w:val="1"/>
      <w:marLeft w:val="0"/>
      <w:marRight w:val="0"/>
      <w:marTop w:val="0"/>
      <w:marBottom w:val="0"/>
      <w:divBdr>
        <w:top w:val="none" w:sz="0" w:space="0" w:color="auto"/>
        <w:left w:val="none" w:sz="0" w:space="0" w:color="auto"/>
        <w:bottom w:val="none" w:sz="0" w:space="0" w:color="auto"/>
        <w:right w:val="none" w:sz="0" w:space="0" w:color="auto"/>
      </w:divBdr>
    </w:div>
    <w:div w:id="1617056428">
      <w:bodyDiv w:val="1"/>
      <w:marLeft w:val="0"/>
      <w:marRight w:val="0"/>
      <w:marTop w:val="0"/>
      <w:marBottom w:val="0"/>
      <w:divBdr>
        <w:top w:val="none" w:sz="0" w:space="0" w:color="auto"/>
        <w:left w:val="none" w:sz="0" w:space="0" w:color="auto"/>
        <w:bottom w:val="none" w:sz="0" w:space="0" w:color="auto"/>
        <w:right w:val="none" w:sz="0" w:space="0" w:color="auto"/>
      </w:divBdr>
    </w:div>
    <w:div w:id="1617708878">
      <w:bodyDiv w:val="1"/>
      <w:marLeft w:val="0"/>
      <w:marRight w:val="0"/>
      <w:marTop w:val="0"/>
      <w:marBottom w:val="0"/>
      <w:divBdr>
        <w:top w:val="none" w:sz="0" w:space="0" w:color="auto"/>
        <w:left w:val="none" w:sz="0" w:space="0" w:color="auto"/>
        <w:bottom w:val="none" w:sz="0" w:space="0" w:color="auto"/>
        <w:right w:val="none" w:sz="0" w:space="0" w:color="auto"/>
      </w:divBdr>
    </w:div>
    <w:div w:id="1618176479">
      <w:bodyDiv w:val="1"/>
      <w:marLeft w:val="0"/>
      <w:marRight w:val="0"/>
      <w:marTop w:val="0"/>
      <w:marBottom w:val="0"/>
      <w:divBdr>
        <w:top w:val="none" w:sz="0" w:space="0" w:color="auto"/>
        <w:left w:val="none" w:sz="0" w:space="0" w:color="auto"/>
        <w:bottom w:val="none" w:sz="0" w:space="0" w:color="auto"/>
        <w:right w:val="none" w:sz="0" w:space="0" w:color="auto"/>
      </w:divBdr>
    </w:div>
    <w:div w:id="1618639239">
      <w:bodyDiv w:val="1"/>
      <w:marLeft w:val="0"/>
      <w:marRight w:val="0"/>
      <w:marTop w:val="0"/>
      <w:marBottom w:val="0"/>
      <w:divBdr>
        <w:top w:val="none" w:sz="0" w:space="0" w:color="auto"/>
        <w:left w:val="none" w:sz="0" w:space="0" w:color="auto"/>
        <w:bottom w:val="none" w:sz="0" w:space="0" w:color="auto"/>
        <w:right w:val="none" w:sz="0" w:space="0" w:color="auto"/>
      </w:divBdr>
    </w:div>
    <w:div w:id="1620912639">
      <w:bodyDiv w:val="1"/>
      <w:marLeft w:val="0"/>
      <w:marRight w:val="0"/>
      <w:marTop w:val="0"/>
      <w:marBottom w:val="0"/>
      <w:divBdr>
        <w:top w:val="none" w:sz="0" w:space="0" w:color="auto"/>
        <w:left w:val="none" w:sz="0" w:space="0" w:color="auto"/>
        <w:bottom w:val="none" w:sz="0" w:space="0" w:color="auto"/>
        <w:right w:val="none" w:sz="0" w:space="0" w:color="auto"/>
      </w:divBdr>
    </w:div>
    <w:div w:id="1624069279">
      <w:bodyDiv w:val="1"/>
      <w:marLeft w:val="0"/>
      <w:marRight w:val="0"/>
      <w:marTop w:val="0"/>
      <w:marBottom w:val="0"/>
      <w:divBdr>
        <w:top w:val="none" w:sz="0" w:space="0" w:color="auto"/>
        <w:left w:val="none" w:sz="0" w:space="0" w:color="auto"/>
        <w:bottom w:val="none" w:sz="0" w:space="0" w:color="auto"/>
        <w:right w:val="none" w:sz="0" w:space="0" w:color="auto"/>
      </w:divBdr>
    </w:div>
    <w:div w:id="1624193387">
      <w:bodyDiv w:val="1"/>
      <w:marLeft w:val="0"/>
      <w:marRight w:val="0"/>
      <w:marTop w:val="0"/>
      <w:marBottom w:val="0"/>
      <w:divBdr>
        <w:top w:val="none" w:sz="0" w:space="0" w:color="auto"/>
        <w:left w:val="none" w:sz="0" w:space="0" w:color="auto"/>
        <w:bottom w:val="none" w:sz="0" w:space="0" w:color="auto"/>
        <w:right w:val="none" w:sz="0" w:space="0" w:color="auto"/>
      </w:divBdr>
    </w:div>
    <w:div w:id="1625888224">
      <w:bodyDiv w:val="1"/>
      <w:marLeft w:val="0"/>
      <w:marRight w:val="0"/>
      <w:marTop w:val="0"/>
      <w:marBottom w:val="0"/>
      <w:divBdr>
        <w:top w:val="none" w:sz="0" w:space="0" w:color="auto"/>
        <w:left w:val="none" w:sz="0" w:space="0" w:color="auto"/>
        <w:bottom w:val="none" w:sz="0" w:space="0" w:color="auto"/>
        <w:right w:val="none" w:sz="0" w:space="0" w:color="auto"/>
      </w:divBdr>
    </w:div>
    <w:div w:id="1625959981">
      <w:bodyDiv w:val="1"/>
      <w:marLeft w:val="0"/>
      <w:marRight w:val="0"/>
      <w:marTop w:val="0"/>
      <w:marBottom w:val="0"/>
      <w:divBdr>
        <w:top w:val="none" w:sz="0" w:space="0" w:color="auto"/>
        <w:left w:val="none" w:sz="0" w:space="0" w:color="auto"/>
        <w:bottom w:val="none" w:sz="0" w:space="0" w:color="auto"/>
        <w:right w:val="none" w:sz="0" w:space="0" w:color="auto"/>
      </w:divBdr>
    </w:div>
    <w:div w:id="1628779551">
      <w:bodyDiv w:val="1"/>
      <w:marLeft w:val="0"/>
      <w:marRight w:val="0"/>
      <w:marTop w:val="0"/>
      <w:marBottom w:val="0"/>
      <w:divBdr>
        <w:top w:val="none" w:sz="0" w:space="0" w:color="auto"/>
        <w:left w:val="none" w:sz="0" w:space="0" w:color="auto"/>
        <w:bottom w:val="none" w:sz="0" w:space="0" w:color="auto"/>
        <w:right w:val="none" w:sz="0" w:space="0" w:color="auto"/>
      </w:divBdr>
    </w:div>
    <w:div w:id="1629164898">
      <w:bodyDiv w:val="1"/>
      <w:marLeft w:val="0"/>
      <w:marRight w:val="0"/>
      <w:marTop w:val="0"/>
      <w:marBottom w:val="0"/>
      <w:divBdr>
        <w:top w:val="none" w:sz="0" w:space="0" w:color="auto"/>
        <w:left w:val="none" w:sz="0" w:space="0" w:color="auto"/>
        <w:bottom w:val="none" w:sz="0" w:space="0" w:color="auto"/>
        <w:right w:val="none" w:sz="0" w:space="0" w:color="auto"/>
      </w:divBdr>
    </w:div>
    <w:div w:id="1629361398">
      <w:bodyDiv w:val="1"/>
      <w:marLeft w:val="0"/>
      <w:marRight w:val="0"/>
      <w:marTop w:val="0"/>
      <w:marBottom w:val="0"/>
      <w:divBdr>
        <w:top w:val="none" w:sz="0" w:space="0" w:color="auto"/>
        <w:left w:val="none" w:sz="0" w:space="0" w:color="auto"/>
        <w:bottom w:val="none" w:sz="0" w:space="0" w:color="auto"/>
        <w:right w:val="none" w:sz="0" w:space="0" w:color="auto"/>
      </w:divBdr>
    </w:div>
    <w:div w:id="1631520368">
      <w:bodyDiv w:val="1"/>
      <w:marLeft w:val="0"/>
      <w:marRight w:val="0"/>
      <w:marTop w:val="0"/>
      <w:marBottom w:val="0"/>
      <w:divBdr>
        <w:top w:val="none" w:sz="0" w:space="0" w:color="auto"/>
        <w:left w:val="none" w:sz="0" w:space="0" w:color="auto"/>
        <w:bottom w:val="none" w:sz="0" w:space="0" w:color="auto"/>
        <w:right w:val="none" w:sz="0" w:space="0" w:color="auto"/>
      </w:divBdr>
    </w:div>
    <w:div w:id="1631663472">
      <w:bodyDiv w:val="1"/>
      <w:marLeft w:val="0"/>
      <w:marRight w:val="0"/>
      <w:marTop w:val="0"/>
      <w:marBottom w:val="0"/>
      <w:divBdr>
        <w:top w:val="none" w:sz="0" w:space="0" w:color="auto"/>
        <w:left w:val="none" w:sz="0" w:space="0" w:color="auto"/>
        <w:bottom w:val="none" w:sz="0" w:space="0" w:color="auto"/>
        <w:right w:val="none" w:sz="0" w:space="0" w:color="auto"/>
      </w:divBdr>
    </w:div>
    <w:div w:id="1632905008">
      <w:bodyDiv w:val="1"/>
      <w:marLeft w:val="0"/>
      <w:marRight w:val="0"/>
      <w:marTop w:val="0"/>
      <w:marBottom w:val="0"/>
      <w:divBdr>
        <w:top w:val="none" w:sz="0" w:space="0" w:color="auto"/>
        <w:left w:val="none" w:sz="0" w:space="0" w:color="auto"/>
        <w:bottom w:val="none" w:sz="0" w:space="0" w:color="auto"/>
        <w:right w:val="none" w:sz="0" w:space="0" w:color="auto"/>
      </w:divBdr>
    </w:div>
    <w:div w:id="1635285076">
      <w:bodyDiv w:val="1"/>
      <w:marLeft w:val="0"/>
      <w:marRight w:val="0"/>
      <w:marTop w:val="0"/>
      <w:marBottom w:val="0"/>
      <w:divBdr>
        <w:top w:val="none" w:sz="0" w:space="0" w:color="auto"/>
        <w:left w:val="none" w:sz="0" w:space="0" w:color="auto"/>
        <w:bottom w:val="none" w:sz="0" w:space="0" w:color="auto"/>
        <w:right w:val="none" w:sz="0" w:space="0" w:color="auto"/>
      </w:divBdr>
    </w:div>
    <w:div w:id="1638758670">
      <w:bodyDiv w:val="1"/>
      <w:marLeft w:val="0"/>
      <w:marRight w:val="0"/>
      <w:marTop w:val="0"/>
      <w:marBottom w:val="0"/>
      <w:divBdr>
        <w:top w:val="none" w:sz="0" w:space="0" w:color="auto"/>
        <w:left w:val="none" w:sz="0" w:space="0" w:color="auto"/>
        <w:bottom w:val="none" w:sz="0" w:space="0" w:color="auto"/>
        <w:right w:val="none" w:sz="0" w:space="0" w:color="auto"/>
      </w:divBdr>
    </w:div>
    <w:div w:id="1642728013">
      <w:bodyDiv w:val="1"/>
      <w:marLeft w:val="0"/>
      <w:marRight w:val="0"/>
      <w:marTop w:val="0"/>
      <w:marBottom w:val="0"/>
      <w:divBdr>
        <w:top w:val="none" w:sz="0" w:space="0" w:color="auto"/>
        <w:left w:val="none" w:sz="0" w:space="0" w:color="auto"/>
        <w:bottom w:val="none" w:sz="0" w:space="0" w:color="auto"/>
        <w:right w:val="none" w:sz="0" w:space="0" w:color="auto"/>
      </w:divBdr>
    </w:div>
    <w:div w:id="1643806025">
      <w:bodyDiv w:val="1"/>
      <w:marLeft w:val="0"/>
      <w:marRight w:val="0"/>
      <w:marTop w:val="0"/>
      <w:marBottom w:val="0"/>
      <w:divBdr>
        <w:top w:val="none" w:sz="0" w:space="0" w:color="auto"/>
        <w:left w:val="none" w:sz="0" w:space="0" w:color="auto"/>
        <w:bottom w:val="none" w:sz="0" w:space="0" w:color="auto"/>
        <w:right w:val="none" w:sz="0" w:space="0" w:color="auto"/>
      </w:divBdr>
    </w:div>
    <w:div w:id="1644461346">
      <w:bodyDiv w:val="1"/>
      <w:marLeft w:val="0"/>
      <w:marRight w:val="0"/>
      <w:marTop w:val="0"/>
      <w:marBottom w:val="0"/>
      <w:divBdr>
        <w:top w:val="none" w:sz="0" w:space="0" w:color="auto"/>
        <w:left w:val="none" w:sz="0" w:space="0" w:color="auto"/>
        <w:bottom w:val="none" w:sz="0" w:space="0" w:color="auto"/>
        <w:right w:val="none" w:sz="0" w:space="0" w:color="auto"/>
      </w:divBdr>
    </w:div>
    <w:div w:id="1644770678">
      <w:bodyDiv w:val="1"/>
      <w:marLeft w:val="0"/>
      <w:marRight w:val="0"/>
      <w:marTop w:val="0"/>
      <w:marBottom w:val="0"/>
      <w:divBdr>
        <w:top w:val="none" w:sz="0" w:space="0" w:color="auto"/>
        <w:left w:val="none" w:sz="0" w:space="0" w:color="auto"/>
        <w:bottom w:val="none" w:sz="0" w:space="0" w:color="auto"/>
        <w:right w:val="none" w:sz="0" w:space="0" w:color="auto"/>
      </w:divBdr>
    </w:div>
    <w:div w:id="1646861656">
      <w:bodyDiv w:val="1"/>
      <w:marLeft w:val="0"/>
      <w:marRight w:val="0"/>
      <w:marTop w:val="0"/>
      <w:marBottom w:val="0"/>
      <w:divBdr>
        <w:top w:val="none" w:sz="0" w:space="0" w:color="auto"/>
        <w:left w:val="none" w:sz="0" w:space="0" w:color="auto"/>
        <w:bottom w:val="none" w:sz="0" w:space="0" w:color="auto"/>
        <w:right w:val="none" w:sz="0" w:space="0" w:color="auto"/>
      </w:divBdr>
    </w:div>
    <w:div w:id="1651865541">
      <w:bodyDiv w:val="1"/>
      <w:marLeft w:val="0"/>
      <w:marRight w:val="0"/>
      <w:marTop w:val="0"/>
      <w:marBottom w:val="0"/>
      <w:divBdr>
        <w:top w:val="none" w:sz="0" w:space="0" w:color="auto"/>
        <w:left w:val="none" w:sz="0" w:space="0" w:color="auto"/>
        <w:bottom w:val="none" w:sz="0" w:space="0" w:color="auto"/>
        <w:right w:val="none" w:sz="0" w:space="0" w:color="auto"/>
      </w:divBdr>
    </w:div>
    <w:div w:id="1652952283">
      <w:bodyDiv w:val="1"/>
      <w:marLeft w:val="0"/>
      <w:marRight w:val="0"/>
      <w:marTop w:val="0"/>
      <w:marBottom w:val="0"/>
      <w:divBdr>
        <w:top w:val="none" w:sz="0" w:space="0" w:color="auto"/>
        <w:left w:val="none" w:sz="0" w:space="0" w:color="auto"/>
        <w:bottom w:val="none" w:sz="0" w:space="0" w:color="auto"/>
        <w:right w:val="none" w:sz="0" w:space="0" w:color="auto"/>
      </w:divBdr>
    </w:div>
    <w:div w:id="1653633863">
      <w:bodyDiv w:val="1"/>
      <w:marLeft w:val="0"/>
      <w:marRight w:val="0"/>
      <w:marTop w:val="0"/>
      <w:marBottom w:val="0"/>
      <w:divBdr>
        <w:top w:val="none" w:sz="0" w:space="0" w:color="auto"/>
        <w:left w:val="none" w:sz="0" w:space="0" w:color="auto"/>
        <w:bottom w:val="none" w:sz="0" w:space="0" w:color="auto"/>
        <w:right w:val="none" w:sz="0" w:space="0" w:color="auto"/>
      </w:divBdr>
    </w:div>
    <w:div w:id="1655060179">
      <w:bodyDiv w:val="1"/>
      <w:marLeft w:val="0"/>
      <w:marRight w:val="0"/>
      <w:marTop w:val="0"/>
      <w:marBottom w:val="0"/>
      <w:divBdr>
        <w:top w:val="none" w:sz="0" w:space="0" w:color="auto"/>
        <w:left w:val="none" w:sz="0" w:space="0" w:color="auto"/>
        <w:bottom w:val="none" w:sz="0" w:space="0" w:color="auto"/>
        <w:right w:val="none" w:sz="0" w:space="0" w:color="auto"/>
      </w:divBdr>
    </w:div>
    <w:div w:id="1656032028">
      <w:bodyDiv w:val="1"/>
      <w:marLeft w:val="0"/>
      <w:marRight w:val="0"/>
      <w:marTop w:val="0"/>
      <w:marBottom w:val="0"/>
      <w:divBdr>
        <w:top w:val="none" w:sz="0" w:space="0" w:color="auto"/>
        <w:left w:val="none" w:sz="0" w:space="0" w:color="auto"/>
        <w:bottom w:val="none" w:sz="0" w:space="0" w:color="auto"/>
        <w:right w:val="none" w:sz="0" w:space="0" w:color="auto"/>
      </w:divBdr>
    </w:div>
    <w:div w:id="1657026189">
      <w:bodyDiv w:val="1"/>
      <w:marLeft w:val="0"/>
      <w:marRight w:val="0"/>
      <w:marTop w:val="0"/>
      <w:marBottom w:val="0"/>
      <w:divBdr>
        <w:top w:val="none" w:sz="0" w:space="0" w:color="auto"/>
        <w:left w:val="none" w:sz="0" w:space="0" w:color="auto"/>
        <w:bottom w:val="none" w:sz="0" w:space="0" w:color="auto"/>
        <w:right w:val="none" w:sz="0" w:space="0" w:color="auto"/>
      </w:divBdr>
    </w:div>
    <w:div w:id="1659113260">
      <w:bodyDiv w:val="1"/>
      <w:marLeft w:val="0"/>
      <w:marRight w:val="0"/>
      <w:marTop w:val="0"/>
      <w:marBottom w:val="0"/>
      <w:divBdr>
        <w:top w:val="none" w:sz="0" w:space="0" w:color="auto"/>
        <w:left w:val="none" w:sz="0" w:space="0" w:color="auto"/>
        <w:bottom w:val="none" w:sz="0" w:space="0" w:color="auto"/>
        <w:right w:val="none" w:sz="0" w:space="0" w:color="auto"/>
      </w:divBdr>
    </w:div>
    <w:div w:id="1659381892">
      <w:bodyDiv w:val="1"/>
      <w:marLeft w:val="0"/>
      <w:marRight w:val="0"/>
      <w:marTop w:val="0"/>
      <w:marBottom w:val="0"/>
      <w:divBdr>
        <w:top w:val="none" w:sz="0" w:space="0" w:color="auto"/>
        <w:left w:val="none" w:sz="0" w:space="0" w:color="auto"/>
        <w:bottom w:val="none" w:sz="0" w:space="0" w:color="auto"/>
        <w:right w:val="none" w:sz="0" w:space="0" w:color="auto"/>
      </w:divBdr>
    </w:div>
    <w:div w:id="1659571344">
      <w:bodyDiv w:val="1"/>
      <w:marLeft w:val="0"/>
      <w:marRight w:val="0"/>
      <w:marTop w:val="0"/>
      <w:marBottom w:val="0"/>
      <w:divBdr>
        <w:top w:val="none" w:sz="0" w:space="0" w:color="auto"/>
        <w:left w:val="none" w:sz="0" w:space="0" w:color="auto"/>
        <w:bottom w:val="none" w:sz="0" w:space="0" w:color="auto"/>
        <w:right w:val="none" w:sz="0" w:space="0" w:color="auto"/>
      </w:divBdr>
    </w:div>
    <w:div w:id="1659651835">
      <w:bodyDiv w:val="1"/>
      <w:marLeft w:val="0"/>
      <w:marRight w:val="0"/>
      <w:marTop w:val="0"/>
      <w:marBottom w:val="0"/>
      <w:divBdr>
        <w:top w:val="none" w:sz="0" w:space="0" w:color="auto"/>
        <w:left w:val="none" w:sz="0" w:space="0" w:color="auto"/>
        <w:bottom w:val="none" w:sz="0" w:space="0" w:color="auto"/>
        <w:right w:val="none" w:sz="0" w:space="0" w:color="auto"/>
      </w:divBdr>
    </w:div>
    <w:div w:id="1663391349">
      <w:bodyDiv w:val="1"/>
      <w:marLeft w:val="0"/>
      <w:marRight w:val="0"/>
      <w:marTop w:val="0"/>
      <w:marBottom w:val="0"/>
      <w:divBdr>
        <w:top w:val="none" w:sz="0" w:space="0" w:color="auto"/>
        <w:left w:val="none" w:sz="0" w:space="0" w:color="auto"/>
        <w:bottom w:val="none" w:sz="0" w:space="0" w:color="auto"/>
        <w:right w:val="none" w:sz="0" w:space="0" w:color="auto"/>
      </w:divBdr>
    </w:div>
    <w:div w:id="1664622613">
      <w:bodyDiv w:val="1"/>
      <w:marLeft w:val="0"/>
      <w:marRight w:val="0"/>
      <w:marTop w:val="0"/>
      <w:marBottom w:val="0"/>
      <w:divBdr>
        <w:top w:val="none" w:sz="0" w:space="0" w:color="auto"/>
        <w:left w:val="none" w:sz="0" w:space="0" w:color="auto"/>
        <w:bottom w:val="none" w:sz="0" w:space="0" w:color="auto"/>
        <w:right w:val="none" w:sz="0" w:space="0" w:color="auto"/>
      </w:divBdr>
    </w:div>
    <w:div w:id="1666088452">
      <w:bodyDiv w:val="1"/>
      <w:marLeft w:val="0"/>
      <w:marRight w:val="0"/>
      <w:marTop w:val="0"/>
      <w:marBottom w:val="0"/>
      <w:divBdr>
        <w:top w:val="none" w:sz="0" w:space="0" w:color="auto"/>
        <w:left w:val="none" w:sz="0" w:space="0" w:color="auto"/>
        <w:bottom w:val="none" w:sz="0" w:space="0" w:color="auto"/>
        <w:right w:val="none" w:sz="0" w:space="0" w:color="auto"/>
      </w:divBdr>
    </w:div>
    <w:div w:id="1670251462">
      <w:bodyDiv w:val="1"/>
      <w:marLeft w:val="0"/>
      <w:marRight w:val="0"/>
      <w:marTop w:val="0"/>
      <w:marBottom w:val="0"/>
      <w:divBdr>
        <w:top w:val="none" w:sz="0" w:space="0" w:color="auto"/>
        <w:left w:val="none" w:sz="0" w:space="0" w:color="auto"/>
        <w:bottom w:val="none" w:sz="0" w:space="0" w:color="auto"/>
        <w:right w:val="none" w:sz="0" w:space="0" w:color="auto"/>
      </w:divBdr>
    </w:div>
    <w:div w:id="1670867878">
      <w:bodyDiv w:val="1"/>
      <w:marLeft w:val="0"/>
      <w:marRight w:val="0"/>
      <w:marTop w:val="0"/>
      <w:marBottom w:val="0"/>
      <w:divBdr>
        <w:top w:val="none" w:sz="0" w:space="0" w:color="auto"/>
        <w:left w:val="none" w:sz="0" w:space="0" w:color="auto"/>
        <w:bottom w:val="none" w:sz="0" w:space="0" w:color="auto"/>
        <w:right w:val="none" w:sz="0" w:space="0" w:color="auto"/>
      </w:divBdr>
    </w:div>
    <w:div w:id="1673026005">
      <w:bodyDiv w:val="1"/>
      <w:marLeft w:val="0"/>
      <w:marRight w:val="0"/>
      <w:marTop w:val="0"/>
      <w:marBottom w:val="0"/>
      <w:divBdr>
        <w:top w:val="none" w:sz="0" w:space="0" w:color="auto"/>
        <w:left w:val="none" w:sz="0" w:space="0" w:color="auto"/>
        <w:bottom w:val="none" w:sz="0" w:space="0" w:color="auto"/>
        <w:right w:val="none" w:sz="0" w:space="0" w:color="auto"/>
      </w:divBdr>
    </w:div>
    <w:div w:id="1673727195">
      <w:bodyDiv w:val="1"/>
      <w:marLeft w:val="0"/>
      <w:marRight w:val="0"/>
      <w:marTop w:val="0"/>
      <w:marBottom w:val="0"/>
      <w:divBdr>
        <w:top w:val="none" w:sz="0" w:space="0" w:color="auto"/>
        <w:left w:val="none" w:sz="0" w:space="0" w:color="auto"/>
        <w:bottom w:val="none" w:sz="0" w:space="0" w:color="auto"/>
        <w:right w:val="none" w:sz="0" w:space="0" w:color="auto"/>
      </w:divBdr>
    </w:div>
    <w:div w:id="1676490277">
      <w:bodyDiv w:val="1"/>
      <w:marLeft w:val="0"/>
      <w:marRight w:val="0"/>
      <w:marTop w:val="0"/>
      <w:marBottom w:val="0"/>
      <w:divBdr>
        <w:top w:val="none" w:sz="0" w:space="0" w:color="auto"/>
        <w:left w:val="none" w:sz="0" w:space="0" w:color="auto"/>
        <w:bottom w:val="none" w:sz="0" w:space="0" w:color="auto"/>
        <w:right w:val="none" w:sz="0" w:space="0" w:color="auto"/>
      </w:divBdr>
    </w:div>
    <w:div w:id="1678969176">
      <w:bodyDiv w:val="1"/>
      <w:marLeft w:val="0"/>
      <w:marRight w:val="0"/>
      <w:marTop w:val="0"/>
      <w:marBottom w:val="0"/>
      <w:divBdr>
        <w:top w:val="none" w:sz="0" w:space="0" w:color="auto"/>
        <w:left w:val="none" w:sz="0" w:space="0" w:color="auto"/>
        <w:bottom w:val="none" w:sz="0" w:space="0" w:color="auto"/>
        <w:right w:val="none" w:sz="0" w:space="0" w:color="auto"/>
      </w:divBdr>
    </w:div>
    <w:div w:id="1680230857">
      <w:bodyDiv w:val="1"/>
      <w:marLeft w:val="0"/>
      <w:marRight w:val="0"/>
      <w:marTop w:val="0"/>
      <w:marBottom w:val="0"/>
      <w:divBdr>
        <w:top w:val="none" w:sz="0" w:space="0" w:color="auto"/>
        <w:left w:val="none" w:sz="0" w:space="0" w:color="auto"/>
        <w:bottom w:val="none" w:sz="0" w:space="0" w:color="auto"/>
        <w:right w:val="none" w:sz="0" w:space="0" w:color="auto"/>
      </w:divBdr>
    </w:div>
    <w:div w:id="1682506196">
      <w:bodyDiv w:val="1"/>
      <w:marLeft w:val="0"/>
      <w:marRight w:val="0"/>
      <w:marTop w:val="0"/>
      <w:marBottom w:val="0"/>
      <w:divBdr>
        <w:top w:val="none" w:sz="0" w:space="0" w:color="auto"/>
        <w:left w:val="none" w:sz="0" w:space="0" w:color="auto"/>
        <w:bottom w:val="none" w:sz="0" w:space="0" w:color="auto"/>
        <w:right w:val="none" w:sz="0" w:space="0" w:color="auto"/>
      </w:divBdr>
    </w:div>
    <w:div w:id="1687168268">
      <w:bodyDiv w:val="1"/>
      <w:marLeft w:val="0"/>
      <w:marRight w:val="0"/>
      <w:marTop w:val="0"/>
      <w:marBottom w:val="0"/>
      <w:divBdr>
        <w:top w:val="none" w:sz="0" w:space="0" w:color="auto"/>
        <w:left w:val="none" w:sz="0" w:space="0" w:color="auto"/>
        <w:bottom w:val="none" w:sz="0" w:space="0" w:color="auto"/>
        <w:right w:val="none" w:sz="0" w:space="0" w:color="auto"/>
      </w:divBdr>
    </w:div>
    <w:div w:id="1689603960">
      <w:bodyDiv w:val="1"/>
      <w:marLeft w:val="0"/>
      <w:marRight w:val="0"/>
      <w:marTop w:val="0"/>
      <w:marBottom w:val="0"/>
      <w:divBdr>
        <w:top w:val="none" w:sz="0" w:space="0" w:color="auto"/>
        <w:left w:val="none" w:sz="0" w:space="0" w:color="auto"/>
        <w:bottom w:val="none" w:sz="0" w:space="0" w:color="auto"/>
        <w:right w:val="none" w:sz="0" w:space="0" w:color="auto"/>
      </w:divBdr>
    </w:div>
    <w:div w:id="1691952944">
      <w:bodyDiv w:val="1"/>
      <w:marLeft w:val="0"/>
      <w:marRight w:val="0"/>
      <w:marTop w:val="0"/>
      <w:marBottom w:val="0"/>
      <w:divBdr>
        <w:top w:val="none" w:sz="0" w:space="0" w:color="auto"/>
        <w:left w:val="none" w:sz="0" w:space="0" w:color="auto"/>
        <w:bottom w:val="none" w:sz="0" w:space="0" w:color="auto"/>
        <w:right w:val="none" w:sz="0" w:space="0" w:color="auto"/>
      </w:divBdr>
    </w:div>
    <w:div w:id="1692802543">
      <w:bodyDiv w:val="1"/>
      <w:marLeft w:val="0"/>
      <w:marRight w:val="0"/>
      <w:marTop w:val="0"/>
      <w:marBottom w:val="0"/>
      <w:divBdr>
        <w:top w:val="none" w:sz="0" w:space="0" w:color="auto"/>
        <w:left w:val="none" w:sz="0" w:space="0" w:color="auto"/>
        <w:bottom w:val="none" w:sz="0" w:space="0" w:color="auto"/>
        <w:right w:val="none" w:sz="0" w:space="0" w:color="auto"/>
      </w:divBdr>
    </w:div>
    <w:div w:id="1693073150">
      <w:bodyDiv w:val="1"/>
      <w:marLeft w:val="0"/>
      <w:marRight w:val="0"/>
      <w:marTop w:val="0"/>
      <w:marBottom w:val="0"/>
      <w:divBdr>
        <w:top w:val="none" w:sz="0" w:space="0" w:color="auto"/>
        <w:left w:val="none" w:sz="0" w:space="0" w:color="auto"/>
        <w:bottom w:val="none" w:sz="0" w:space="0" w:color="auto"/>
        <w:right w:val="none" w:sz="0" w:space="0" w:color="auto"/>
      </w:divBdr>
    </w:div>
    <w:div w:id="1697846485">
      <w:bodyDiv w:val="1"/>
      <w:marLeft w:val="0"/>
      <w:marRight w:val="0"/>
      <w:marTop w:val="0"/>
      <w:marBottom w:val="0"/>
      <w:divBdr>
        <w:top w:val="none" w:sz="0" w:space="0" w:color="auto"/>
        <w:left w:val="none" w:sz="0" w:space="0" w:color="auto"/>
        <w:bottom w:val="none" w:sz="0" w:space="0" w:color="auto"/>
        <w:right w:val="none" w:sz="0" w:space="0" w:color="auto"/>
      </w:divBdr>
    </w:div>
    <w:div w:id="1700007268">
      <w:bodyDiv w:val="1"/>
      <w:marLeft w:val="0"/>
      <w:marRight w:val="0"/>
      <w:marTop w:val="0"/>
      <w:marBottom w:val="0"/>
      <w:divBdr>
        <w:top w:val="none" w:sz="0" w:space="0" w:color="auto"/>
        <w:left w:val="none" w:sz="0" w:space="0" w:color="auto"/>
        <w:bottom w:val="none" w:sz="0" w:space="0" w:color="auto"/>
        <w:right w:val="none" w:sz="0" w:space="0" w:color="auto"/>
      </w:divBdr>
    </w:div>
    <w:div w:id="1701543748">
      <w:bodyDiv w:val="1"/>
      <w:marLeft w:val="0"/>
      <w:marRight w:val="0"/>
      <w:marTop w:val="0"/>
      <w:marBottom w:val="0"/>
      <w:divBdr>
        <w:top w:val="none" w:sz="0" w:space="0" w:color="auto"/>
        <w:left w:val="none" w:sz="0" w:space="0" w:color="auto"/>
        <w:bottom w:val="none" w:sz="0" w:space="0" w:color="auto"/>
        <w:right w:val="none" w:sz="0" w:space="0" w:color="auto"/>
      </w:divBdr>
    </w:div>
    <w:div w:id="1702394903">
      <w:bodyDiv w:val="1"/>
      <w:marLeft w:val="0"/>
      <w:marRight w:val="0"/>
      <w:marTop w:val="0"/>
      <w:marBottom w:val="0"/>
      <w:divBdr>
        <w:top w:val="none" w:sz="0" w:space="0" w:color="auto"/>
        <w:left w:val="none" w:sz="0" w:space="0" w:color="auto"/>
        <w:bottom w:val="none" w:sz="0" w:space="0" w:color="auto"/>
        <w:right w:val="none" w:sz="0" w:space="0" w:color="auto"/>
      </w:divBdr>
    </w:div>
    <w:div w:id="1703361242">
      <w:bodyDiv w:val="1"/>
      <w:marLeft w:val="0"/>
      <w:marRight w:val="0"/>
      <w:marTop w:val="0"/>
      <w:marBottom w:val="0"/>
      <w:divBdr>
        <w:top w:val="none" w:sz="0" w:space="0" w:color="auto"/>
        <w:left w:val="none" w:sz="0" w:space="0" w:color="auto"/>
        <w:bottom w:val="none" w:sz="0" w:space="0" w:color="auto"/>
        <w:right w:val="none" w:sz="0" w:space="0" w:color="auto"/>
      </w:divBdr>
    </w:div>
    <w:div w:id="1704788676">
      <w:bodyDiv w:val="1"/>
      <w:marLeft w:val="0"/>
      <w:marRight w:val="0"/>
      <w:marTop w:val="0"/>
      <w:marBottom w:val="0"/>
      <w:divBdr>
        <w:top w:val="none" w:sz="0" w:space="0" w:color="auto"/>
        <w:left w:val="none" w:sz="0" w:space="0" w:color="auto"/>
        <w:bottom w:val="none" w:sz="0" w:space="0" w:color="auto"/>
        <w:right w:val="none" w:sz="0" w:space="0" w:color="auto"/>
      </w:divBdr>
    </w:div>
    <w:div w:id="1705322533">
      <w:bodyDiv w:val="1"/>
      <w:marLeft w:val="0"/>
      <w:marRight w:val="0"/>
      <w:marTop w:val="0"/>
      <w:marBottom w:val="0"/>
      <w:divBdr>
        <w:top w:val="none" w:sz="0" w:space="0" w:color="auto"/>
        <w:left w:val="none" w:sz="0" w:space="0" w:color="auto"/>
        <w:bottom w:val="none" w:sz="0" w:space="0" w:color="auto"/>
        <w:right w:val="none" w:sz="0" w:space="0" w:color="auto"/>
      </w:divBdr>
    </w:div>
    <w:div w:id="1706057101">
      <w:bodyDiv w:val="1"/>
      <w:marLeft w:val="0"/>
      <w:marRight w:val="0"/>
      <w:marTop w:val="0"/>
      <w:marBottom w:val="0"/>
      <w:divBdr>
        <w:top w:val="none" w:sz="0" w:space="0" w:color="auto"/>
        <w:left w:val="none" w:sz="0" w:space="0" w:color="auto"/>
        <w:bottom w:val="none" w:sz="0" w:space="0" w:color="auto"/>
        <w:right w:val="none" w:sz="0" w:space="0" w:color="auto"/>
      </w:divBdr>
    </w:div>
    <w:div w:id="1707178309">
      <w:bodyDiv w:val="1"/>
      <w:marLeft w:val="0"/>
      <w:marRight w:val="0"/>
      <w:marTop w:val="0"/>
      <w:marBottom w:val="0"/>
      <w:divBdr>
        <w:top w:val="none" w:sz="0" w:space="0" w:color="auto"/>
        <w:left w:val="none" w:sz="0" w:space="0" w:color="auto"/>
        <w:bottom w:val="none" w:sz="0" w:space="0" w:color="auto"/>
        <w:right w:val="none" w:sz="0" w:space="0" w:color="auto"/>
      </w:divBdr>
    </w:div>
    <w:div w:id="1707754292">
      <w:bodyDiv w:val="1"/>
      <w:marLeft w:val="0"/>
      <w:marRight w:val="0"/>
      <w:marTop w:val="0"/>
      <w:marBottom w:val="0"/>
      <w:divBdr>
        <w:top w:val="none" w:sz="0" w:space="0" w:color="auto"/>
        <w:left w:val="none" w:sz="0" w:space="0" w:color="auto"/>
        <w:bottom w:val="none" w:sz="0" w:space="0" w:color="auto"/>
        <w:right w:val="none" w:sz="0" w:space="0" w:color="auto"/>
      </w:divBdr>
    </w:div>
    <w:div w:id="1707873608">
      <w:bodyDiv w:val="1"/>
      <w:marLeft w:val="0"/>
      <w:marRight w:val="0"/>
      <w:marTop w:val="0"/>
      <w:marBottom w:val="0"/>
      <w:divBdr>
        <w:top w:val="none" w:sz="0" w:space="0" w:color="auto"/>
        <w:left w:val="none" w:sz="0" w:space="0" w:color="auto"/>
        <w:bottom w:val="none" w:sz="0" w:space="0" w:color="auto"/>
        <w:right w:val="none" w:sz="0" w:space="0" w:color="auto"/>
      </w:divBdr>
    </w:div>
    <w:div w:id="1708022544">
      <w:bodyDiv w:val="1"/>
      <w:marLeft w:val="0"/>
      <w:marRight w:val="0"/>
      <w:marTop w:val="0"/>
      <w:marBottom w:val="0"/>
      <w:divBdr>
        <w:top w:val="none" w:sz="0" w:space="0" w:color="auto"/>
        <w:left w:val="none" w:sz="0" w:space="0" w:color="auto"/>
        <w:bottom w:val="none" w:sz="0" w:space="0" w:color="auto"/>
        <w:right w:val="none" w:sz="0" w:space="0" w:color="auto"/>
      </w:divBdr>
    </w:div>
    <w:div w:id="1708944760">
      <w:bodyDiv w:val="1"/>
      <w:marLeft w:val="0"/>
      <w:marRight w:val="0"/>
      <w:marTop w:val="0"/>
      <w:marBottom w:val="0"/>
      <w:divBdr>
        <w:top w:val="none" w:sz="0" w:space="0" w:color="auto"/>
        <w:left w:val="none" w:sz="0" w:space="0" w:color="auto"/>
        <w:bottom w:val="none" w:sz="0" w:space="0" w:color="auto"/>
        <w:right w:val="none" w:sz="0" w:space="0" w:color="auto"/>
      </w:divBdr>
    </w:div>
    <w:div w:id="1709719753">
      <w:bodyDiv w:val="1"/>
      <w:marLeft w:val="0"/>
      <w:marRight w:val="0"/>
      <w:marTop w:val="0"/>
      <w:marBottom w:val="0"/>
      <w:divBdr>
        <w:top w:val="none" w:sz="0" w:space="0" w:color="auto"/>
        <w:left w:val="none" w:sz="0" w:space="0" w:color="auto"/>
        <w:bottom w:val="none" w:sz="0" w:space="0" w:color="auto"/>
        <w:right w:val="none" w:sz="0" w:space="0" w:color="auto"/>
      </w:divBdr>
    </w:div>
    <w:div w:id="1710956661">
      <w:bodyDiv w:val="1"/>
      <w:marLeft w:val="0"/>
      <w:marRight w:val="0"/>
      <w:marTop w:val="0"/>
      <w:marBottom w:val="0"/>
      <w:divBdr>
        <w:top w:val="none" w:sz="0" w:space="0" w:color="auto"/>
        <w:left w:val="none" w:sz="0" w:space="0" w:color="auto"/>
        <w:bottom w:val="none" w:sz="0" w:space="0" w:color="auto"/>
        <w:right w:val="none" w:sz="0" w:space="0" w:color="auto"/>
      </w:divBdr>
    </w:div>
    <w:div w:id="1710958114">
      <w:bodyDiv w:val="1"/>
      <w:marLeft w:val="0"/>
      <w:marRight w:val="0"/>
      <w:marTop w:val="0"/>
      <w:marBottom w:val="0"/>
      <w:divBdr>
        <w:top w:val="none" w:sz="0" w:space="0" w:color="auto"/>
        <w:left w:val="none" w:sz="0" w:space="0" w:color="auto"/>
        <w:bottom w:val="none" w:sz="0" w:space="0" w:color="auto"/>
        <w:right w:val="none" w:sz="0" w:space="0" w:color="auto"/>
      </w:divBdr>
    </w:div>
    <w:div w:id="1712805459">
      <w:bodyDiv w:val="1"/>
      <w:marLeft w:val="0"/>
      <w:marRight w:val="0"/>
      <w:marTop w:val="0"/>
      <w:marBottom w:val="0"/>
      <w:divBdr>
        <w:top w:val="none" w:sz="0" w:space="0" w:color="auto"/>
        <w:left w:val="none" w:sz="0" w:space="0" w:color="auto"/>
        <w:bottom w:val="none" w:sz="0" w:space="0" w:color="auto"/>
        <w:right w:val="none" w:sz="0" w:space="0" w:color="auto"/>
      </w:divBdr>
    </w:div>
    <w:div w:id="1712994721">
      <w:bodyDiv w:val="1"/>
      <w:marLeft w:val="0"/>
      <w:marRight w:val="0"/>
      <w:marTop w:val="0"/>
      <w:marBottom w:val="0"/>
      <w:divBdr>
        <w:top w:val="none" w:sz="0" w:space="0" w:color="auto"/>
        <w:left w:val="none" w:sz="0" w:space="0" w:color="auto"/>
        <w:bottom w:val="none" w:sz="0" w:space="0" w:color="auto"/>
        <w:right w:val="none" w:sz="0" w:space="0" w:color="auto"/>
      </w:divBdr>
    </w:div>
    <w:div w:id="1713533023">
      <w:bodyDiv w:val="1"/>
      <w:marLeft w:val="0"/>
      <w:marRight w:val="0"/>
      <w:marTop w:val="0"/>
      <w:marBottom w:val="0"/>
      <w:divBdr>
        <w:top w:val="none" w:sz="0" w:space="0" w:color="auto"/>
        <w:left w:val="none" w:sz="0" w:space="0" w:color="auto"/>
        <w:bottom w:val="none" w:sz="0" w:space="0" w:color="auto"/>
        <w:right w:val="none" w:sz="0" w:space="0" w:color="auto"/>
      </w:divBdr>
    </w:div>
    <w:div w:id="1715037795">
      <w:bodyDiv w:val="1"/>
      <w:marLeft w:val="0"/>
      <w:marRight w:val="0"/>
      <w:marTop w:val="0"/>
      <w:marBottom w:val="0"/>
      <w:divBdr>
        <w:top w:val="none" w:sz="0" w:space="0" w:color="auto"/>
        <w:left w:val="none" w:sz="0" w:space="0" w:color="auto"/>
        <w:bottom w:val="none" w:sz="0" w:space="0" w:color="auto"/>
        <w:right w:val="none" w:sz="0" w:space="0" w:color="auto"/>
      </w:divBdr>
    </w:div>
    <w:div w:id="1715929182">
      <w:bodyDiv w:val="1"/>
      <w:marLeft w:val="0"/>
      <w:marRight w:val="0"/>
      <w:marTop w:val="0"/>
      <w:marBottom w:val="0"/>
      <w:divBdr>
        <w:top w:val="none" w:sz="0" w:space="0" w:color="auto"/>
        <w:left w:val="none" w:sz="0" w:space="0" w:color="auto"/>
        <w:bottom w:val="none" w:sz="0" w:space="0" w:color="auto"/>
        <w:right w:val="none" w:sz="0" w:space="0" w:color="auto"/>
      </w:divBdr>
    </w:div>
    <w:div w:id="1716077596">
      <w:bodyDiv w:val="1"/>
      <w:marLeft w:val="0"/>
      <w:marRight w:val="0"/>
      <w:marTop w:val="0"/>
      <w:marBottom w:val="0"/>
      <w:divBdr>
        <w:top w:val="none" w:sz="0" w:space="0" w:color="auto"/>
        <w:left w:val="none" w:sz="0" w:space="0" w:color="auto"/>
        <w:bottom w:val="none" w:sz="0" w:space="0" w:color="auto"/>
        <w:right w:val="none" w:sz="0" w:space="0" w:color="auto"/>
      </w:divBdr>
    </w:div>
    <w:div w:id="1716466816">
      <w:bodyDiv w:val="1"/>
      <w:marLeft w:val="0"/>
      <w:marRight w:val="0"/>
      <w:marTop w:val="0"/>
      <w:marBottom w:val="0"/>
      <w:divBdr>
        <w:top w:val="none" w:sz="0" w:space="0" w:color="auto"/>
        <w:left w:val="none" w:sz="0" w:space="0" w:color="auto"/>
        <w:bottom w:val="none" w:sz="0" w:space="0" w:color="auto"/>
        <w:right w:val="none" w:sz="0" w:space="0" w:color="auto"/>
      </w:divBdr>
    </w:div>
    <w:div w:id="1717045629">
      <w:bodyDiv w:val="1"/>
      <w:marLeft w:val="0"/>
      <w:marRight w:val="0"/>
      <w:marTop w:val="0"/>
      <w:marBottom w:val="0"/>
      <w:divBdr>
        <w:top w:val="none" w:sz="0" w:space="0" w:color="auto"/>
        <w:left w:val="none" w:sz="0" w:space="0" w:color="auto"/>
        <w:bottom w:val="none" w:sz="0" w:space="0" w:color="auto"/>
        <w:right w:val="none" w:sz="0" w:space="0" w:color="auto"/>
      </w:divBdr>
    </w:div>
    <w:div w:id="1717390741">
      <w:bodyDiv w:val="1"/>
      <w:marLeft w:val="0"/>
      <w:marRight w:val="0"/>
      <w:marTop w:val="0"/>
      <w:marBottom w:val="0"/>
      <w:divBdr>
        <w:top w:val="none" w:sz="0" w:space="0" w:color="auto"/>
        <w:left w:val="none" w:sz="0" w:space="0" w:color="auto"/>
        <w:bottom w:val="none" w:sz="0" w:space="0" w:color="auto"/>
        <w:right w:val="none" w:sz="0" w:space="0" w:color="auto"/>
      </w:divBdr>
    </w:div>
    <w:div w:id="1717967014">
      <w:bodyDiv w:val="1"/>
      <w:marLeft w:val="0"/>
      <w:marRight w:val="0"/>
      <w:marTop w:val="0"/>
      <w:marBottom w:val="0"/>
      <w:divBdr>
        <w:top w:val="none" w:sz="0" w:space="0" w:color="auto"/>
        <w:left w:val="none" w:sz="0" w:space="0" w:color="auto"/>
        <w:bottom w:val="none" w:sz="0" w:space="0" w:color="auto"/>
        <w:right w:val="none" w:sz="0" w:space="0" w:color="auto"/>
      </w:divBdr>
    </w:div>
    <w:div w:id="1718702640">
      <w:bodyDiv w:val="1"/>
      <w:marLeft w:val="0"/>
      <w:marRight w:val="0"/>
      <w:marTop w:val="0"/>
      <w:marBottom w:val="0"/>
      <w:divBdr>
        <w:top w:val="none" w:sz="0" w:space="0" w:color="auto"/>
        <w:left w:val="none" w:sz="0" w:space="0" w:color="auto"/>
        <w:bottom w:val="none" w:sz="0" w:space="0" w:color="auto"/>
        <w:right w:val="none" w:sz="0" w:space="0" w:color="auto"/>
      </w:divBdr>
    </w:div>
    <w:div w:id="1719084738">
      <w:bodyDiv w:val="1"/>
      <w:marLeft w:val="0"/>
      <w:marRight w:val="0"/>
      <w:marTop w:val="0"/>
      <w:marBottom w:val="0"/>
      <w:divBdr>
        <w:top w:val="none" w:sz="0" w:space="0" w:color="auto"/>
        <w:left w:val="none" w:sz="0" w:space="0" w:color="auto"/>
        <w:bottom w:val="none" w:sz="0" w:space="0" w:color="auto"/>
        <w:right w:val="none" w:sz="0" w:space="0" w:color="auto"/>
      </w:divBdr>
    </w:div>
    <w:div w:id="1721782618">
      <w:bodyDiv w:val="1"/>
      <w:marLeft w:val="0"/>
      <w:marRight w:val="0"/>
      <w:marTop w:val="0"/>
      <w:marBottom w:val="0"/>
      <w:divBdr>
        <w:top w:val="none" w:sz="0" w:space="0" w:color="auto"/>
        <w:left w:val="none" w:sz="0" w:space="0" w:color="auto"/>
        <w:bottom w:val="none" w:sz="0" w:space="0" w:color="auto"/>
        <w:right w:val="none" w:sz="0" w:space="0" w:color="auto"/>
      </w:divBdr>
    </w:div>
    <w:div w:id="1722973994">
      <w:bodyDiv w:val="1"/>
      <w:marLeft w:val="0"/>
      <w:marRight w:val="0"/>
      <w:marTop w:val="0"/>
      <w:marBottom w:val="0"/>
      <w:divBdr>
        <w:top w:val="none" w:sz="0" w:space="0" w:color="auto"/>
        <w:left w:val="none" w:sz="0" w:space="0" w:color="auto"/>
        <w:bottom w:val="none" w:sz="0" w:space="0" w:color="auto"/>
        <w:right w:val="none" w:sz="0" w:space="0" w:color="auto"/>
      </w:divBdr>
    </w:div>
    <w:div w:id="1724716786">
      <w:bodyDiv w:val="1"/>
      <w:marLeft w:val="0"/>
      <w:marRight w:val="0"/>
      <w:marTop w:val="0"/>
      <w:marBottom w:val="0"/>
      <w:divBdr>
        <w:top w:val="none" w:sz="0" w:space="0" w:color="auto"/>
        <w:left w:val="none" w:sz="0" w:space="0" w:color="auto"/>
        <w:bottom w:val="none" w:sz="0" w:space="0" w:color="auto"/>
        <w:right w:val="none" w:sz="0" w:space="0" w:color="auto"/>
      </w:divBdr>
    </w:div>
    <w:div w:id="1725136557">
      <w:bodyDiv w:val="1"/>
      <w:marLeft w:val="0"/>
      <w:marRight w:val="0"/>
      <w:marTop w:val="0"/>
      <w:marBottom w:val="0"/>
      <w:divBdr>
        <w:top w:val="none" w:sz="0" w:space="0" w:color="auto"/>
        <w:left w:val="none" w:sz="0" w:space="0" w:color="auto"/>
        <w:bottom w:val="none" w:sz="0" w:space="0" w:color="auto"/>
        <w:right w:val="none" w:sz="0" w:space="0" w:color="auto"/>
      </w:divBdr>
    </w:div>
    <w:div w:id="1726954352">
      <w:bodyDiv w:val="1"/>
      <w:marLeft w:val="0"/>
      <w:marRight w:val="0"/>
      <w:marTop w:val="0"/>
      <w:marBottom w:val="0"/>
      <w:divBdr>
        <w:top w:val="none" w:sz="0" w:space="0" w:color="auto"/>
        <w:left w:val="none" w:sz="0" w:space="0" w:color="auto"/>
        <w:bottom w:val="none" w:sz="0" w:space="0" w:color="auto"/>
        <w:right w:val="none" w:sz="0" w:space="0" w:color="auto"/>
      </w:divBdr>
    </w:div>
    <w:div w:id="1727802749">
      <w:bodyDiv w:val="1"/>
      <w:marLeft w:val="0"/>
      <w:marRight w:val="0"/>
      <w:marTop w:val="0"/>
      <w:marBottom w:val="0"/>
      <w:divBdr>
        <w:top w:val="none" w:sz="0" w:space="0" w:color="auto"/>
        <w:left w:val="none" w:sz="0" w:space="0" w:color="auto"/>
        <w:bottom w:val="none" w:sz="0" w:space="0" w:color="auto"/>
        <w:right w:val="none" w:sz="0" w:space="0" w:color="auto"/>
      </w:divBdr>
    </w:div>
    <w:div w:id="1729299224">
      <w:bodyDiv w:val="1"/>
      <w:marLeft w:val="0"/>
      <w:marRight w:val="0"/>
      <w:marTop w:val="0"/>
      <w:marBottom w:val="0"/>
      <w:divBdr>
        <w:top w:val="none" w:sz="0" w:space="0" w:color="auto"/>
        <w:left w:val="none" w:sz="0" w:space="0" w:color="auto"/>
        <w:bottom w:val="none" w:sz="0" w:space="0" w:color="auto"/>
        <w:right w:val="none" w:sz="0" w:space="0" w:color="auto"/>
      </w:divBdr>
    </w:div>
    <w:div w:id="1730883312">
      <w:bodyDiv w:val="1"/>
      <w:marLeft w:val="0"/>
      <w:marRight w:val="0"/>
      <w:marTop w:val="0"/>
      <w:marBottom w:val="0"/>
      <w:divBdr>
        <w:top w:val="none" w:sz="0" w:space="0" w:color="auto"/>
        <w:left w:val="none" w:sz="0" w:space="0" w:color="auto"/>
        <w:bottom w:val="none" w:sz="0" w:space="0" w:color="auto"/>
        <w:right w:val="none" w:sz="0" w:space="0" w:color="auto"/>
      </w:divBdr>
    </w:div>
    <w:div w:id="1732800520">
      <w:bodyDiv w:val="1"/>
      <w:marLeft w:val="0"/>
      <w:marRight w:val="0"/>
      <w:marTop w:val="0"/>
      <w:marBottom w:val="0"/>
      <w:divBdr>
        <w:top w:val="none" w:sz="0" w:space="0" w:color="auto"/>
        <w:left w:val="none" w:sz="0" w:space="0" w:color="auto"/>
        <w:bottom w:val="none" w:sz="0" w:space="0" w:color="auto"/>
        <w:right w:val="none" w:sz="0" w:space="0" w:color="auto"/>
      </w:divBdr>
    </w:div>
    <w:div w:id="1732926767">
      <w:bodyDiv w:val="1"/>
      <w:marLeft w:val="0"/>
      <w:marRight w:val="0"/>
      <w:marTop w:val="0"/>
      <w:marBottom w:val="0"/>
      <w:divBdr>
        <w:top w:val="none" w:sz="0" w:space="0" w:color="auto"/>
        <w:left w:val="none" w:sz="0" w:space="0" w:color="auto"/>
        <w:bottom w:val="none" w:sz="0" w:space="0" w:color="auto"/>
        <w:right w:val="none" w:sz="0" w:space="0" w:color="auto"/>
      </w:divBdr>
    </w:div>
    <w:div w:id="1733043476">
      <w:bodyDiv w:val="1"/>
      <w:marLeft w:val="0"/>
      <w:marRight w:val="0"/>
      <w:marTop w:val="0"/>
      <w:marBottom w:val="0"/>
      <w:divBdr>
        <w:top w:val="none" w:sz="0" w:space="0" w:color="auto"/>
        <w:left w:val="none" w:sz="0" w:space="0" w:color="auto"/>
        <w:bottom w:val="none" w:sz="0" w:space="0" w:color="auto"/>
        <w:right w:val="none" w:sz="0" w:space="0" w:color="auto"/>
      </w:divBdr>
    </w:div>
    <w:div w:id="1734311100">
      <w:bodyDiv w:val="1"/>
      <w:marLeft w:val="0"/>
      <w:marRight w:val="0"/>
      <w:marTop w:val="0"/>
      <w:marBottom w:val="0"/>
      <w:divBdr>
        <w:top w:val="none" w:sz="0" w:space="0" w:color="auto"/>
        <w:left w:val="none" w:sz="0" w:space="0" w:color="auto"/>
        <w:bottom w:val="none" w:sz="0" w:space="0" w:color="auto"/>
        <w:right w:val="none" w:sz="0" w:space="0" w:color="auto"/>
      </w:divBdr>
    </w:div>
    <w:div w:id="1734549782">
      <w:bodyDiv w:val="1"/>
      <w:marLeft w:val="0"/>
      <w:marRight w:val="0"/>
      <w:marTop w:val="0"/>
      <w:marBottom w:val="0"/>
      <w:divBdr>
        <w:top w:val="none" w:sz="0" w:space="0" w:color="auto"/>
        <w:left w:val="none" w:sz="0" w:space="0" w:color="auto"/>
        <w:bottom w:val="none" w:sz="0" w:space="0" w:color="auto"/>
        <w:right w:val="none" w:sz="0" w:space="0" w:color="auto"/>
      </w:divBdr>
    </w:div>
    <w:div w:id="1734770490">
      <w:bodyDiv w:val="1"/>
      <w:marLeft w:val="0"/>
      <w:marRight w:val="0"/>
      <w:marTop w:val="0"/>
      <w:marBottom w:val="0"/>
      <w:divBdr>
        <w:top w:val="none" w:sz="0" w:space="0" w:color="auto"/>
        <w:left w:val="none" w:sz="0" w:space="0" w:color="auto"/>
        <w:bottom w:val="none" w:sz="0" w:space="0" w:color="auto"/>
        <w:right w:val="none" w:sz="0" w:space="0" w:color="auto"/>
      </w:divBdr>
    </w:div>
    <w:div w:id="1736320689">
      <w:bodyDiv w:val="1"/>
      <w:marLeft w:val="0"/>
      <w:marRight w:val="0"/>
      <w:marTop w:val="0"/>
      <w:marBottom w:val="0"/>
      <w:divBdr>
        <w:top w:val="none" w:sz="0" w:space="0" w:color="auto"/>
        <w:left w:val="none" w:sz="0" w:space="0" w:color="auto"/>
        <w:bottom w:val="none" w:sz="0" w:space="0" w:color="auto"/>
        <w:right w:val="none" w:sz="0" w:space="0" w:color="auto"/>
      </w:divBdr>
    </w:div>
    <w:div w:id="1738673101">
      <w:bodyDiv w:val="1"/>
      <w:marLeft w:val="0"/>
      <w:marRight w:val="0"/>
      <w:marTop w:val="0"/>
      <w:marBottom w:val="0"/>
      <w:divBdr>
        <w:top w:val="none" w:sz="0" w:space="0" w:color="auto"/>
        <w:left w:val="none" w:sz="0" w:space="0" w:color="auto"/>
        <w:bottom w:val="none" w:sz="0" w:space="0" w:color="auto"/>
        <w:right w:val="none" w:sz="0" w:space="0" w:color="auto"/>
      </w:divBdr>
    </w:div>
    <w:div w:id="1738818197">
      <w:bodyDiv w:val="1"/>
      <w:marLeft w:val="0"/>
      <w:marRight w:val="0"/>
      <w:marTop w:val="0"/>
      <w:marBottom w:val="0"/>
      <w:divBdr>
        <w:top w:val="none" w:sz="0" w:space="0" w:color="auto"/>
        <w:left w:val="none" w:sz="0" w:space="0" w:color="auto"/>
        <w:bottom w:val="none" w:sz="0" w:space="0" w:color="auto"/>
        <w:right w:val="none" w:sz="0" w:space="0" w:color="auto"/>
      </w:divBdr>
    </w:div>
    <w:div w:id="1739590226">
      <w:bodyDiv w:val="1"/>
      <w:marLeft w:val="0"/>
      <w:marRight w:val="0"/>
      <w:marTop w:val="0"/>
      <w:marBottom w:val="0"/>
      <w:divBdr>
        <w:top w:val="none" w:sz="0" w:space="0" w:color="auto"/>
        <w:left w:val="none" w:sz="0" w:space="0" w:color="auto"/>
        <w:bottom w:val="none" w:sz="0" w:space="0" w:color="auto"/>
        <w:right w:val="none" w:sz="0" w:space="0" w:color="auto"/>
      </w:divBdr>
    </w:div>
    <w:div w:id="1739668599">
      <w:bodyDiv w:val="1"/>
      <w:marLeft w:val="0"/>
      <w:marRight w:val="0"/>
      <w:marTop w:val="0"/>
      <w:marBottom w:val="0"/>
      <w:divBdr>
        <w:top w:val="none" w:sz="0" w:space="0" w:color="auto"/>
        <w:left w:val="none" w:sz="0" w:space="0" w:color="auto"/>
        <w:bottom w:val="none" w:sz="0" w:space="0" w:color="auto"/>
        <w:right w:val="none" w:sz="0" w:space="0" w:color="auto"/>
      </w:divBdr>
    </w:div>
    <w:div w:id="1739670772">
      <w:bodyDiv w:val="1"/>
      <w:marLeft w:val="0"/>
      <w:marRight w:val="0"/>
      <w:marTop w:val="0"/>
      <w:marBottom w:val="0"/>
      <w:divBdr>
        <w:top w:val="none" w:sz="0" w:space="0" w:color="auto"/>
        <w:left w:val="none" w:sz="0" w:space="0" w:color="auto"/>
        <w:bottom w:val="none" w:sz="0" w:space="0" w:color="auto"/>
        <w:right w:val="none" w:sz="0" w:space="0" w:color="auto"/>
      </w:divBdr>
    </w:div>
    <w:div w:id="1743991684">
      <w:bodyDiv w:val="1"/>
      <w:marLeft w:val="0"/>
      <w:marRight w:val="0"/>
      <w:marTop w:val="0"/>
      <w:marBottom w:val="0"/>
      <w:divBdr>
        <w:top w:val="none" w:sz="0" w:space="0" w:color="auto"/>
        <w:left w:val="none" w:sz="0" w:space="0" w:color="auto"/>
        <w:bottom w:val="none" w:sz="0" w:space="0" w:color="auto"/>
        <w:right w:val="none" w:sz="0" w:space="0" w:color="auto"/>
      </w:divBdr>
    </w:div>
    <w:div w:id="1744644177">
      <w:bodyDiv w:val="1"/>
      <w:marLeft w:val="0"/>
      <w:marRight w:val="0"/>
      <w:marTop w:val="0"/>
      <w:marBottom w:val="0"/>
      <w:divBdr>
        <w:top w:val="none" w:sz="0" w:space="0" w:color="auto"/>
        <w:left w:val="none" w:sz="0" w:space="0" w:color="auto"/>
        <w:bottom w:val="none" w:sz="0" w:space="0" w:color="auto"/>
        <w:right w:val="none" w:sz="0" w:space="0" w:color="auto"/>
      </w:divBdr>
    </w:div>
    <w:div w:id="1746339044">
      <w:bodyDiv w:val="1"/>
      <w:marLeft w:val="0"/>
      <w:marRight w:val="0"/>
      <w:marTop w:val="0"/>
      <w:marBottom w:val="0"/>
      <w:divBdr>
        <w:top w:val="none" w:sz="0" w:space="0" w:color="auto"/>
        <w:left w:val="none" w:sz="0" w:space="0" w:color="auto"/>
        <w:bottom w:val="none" w:sz="0" w:space="0" w:color="auto"/>
        <w:right w:val="none" w:sz="0" w:space="0" w:color="auto"/>
      </w:divBdr>
    </w:div>
    <w:div w:id="1746949716">
      <w:bodyDiv w:val="1"/>
      <w:marLeft w:val="0"/>
      <w:marRight w:val="0"/>
      <w:marTop w:val="0"/>
      <w:marBottom w:val="0"/>
      <w:divBdr>
        <w:top w:val="none" w:sz="0" w:space="0" w:color="auto"/>
        <w:left w:val="none" w:sz="0" w:space="0" w:color="auto"/>
        <w:bottom w:val="none" w:sz="0" w:space="0" w:color="auto"/>
        <w:right w:val="none" w:sz="0" w:space="0" w:color="auto"/>
      </w:divBdr>
    </w:div>
    <w:div w:id="1747994474">
      <w:bodyDiv w:val="1"/>
      <w:marLeft w:val="0"/>
      <w:marRight w:val="0"/>
      <w:marTop w:val="0"/>
      <w:marBottom w:val="0"/>
      <w:divBdr>
        <w:top w:val="none" w:sz="0" w:space="0" w:color="auto"/>
        <w:left w:val="none" w:sz="0" w:space="0" w:color="auto"/>
        <w:bottom w:val="none" w:sz="0" w:space="0" w:color="auto"/>
        <w:right w:val="none" w:sz="0" w:space="0" w:color="auto"/>
      </w:divBdr>
    </w:div>
    <w:div w:id="1748111955">
      <w:bodyDiv w:val="1"/>
      <w:marLeft w:val="0"/>
      <w:marRight w:val="0"/>
      <w:marTop w:val="0"/>
      <w:marBottom w:val="0"/>
      <w:divBdr>
        <w:top w:val="none" w:sz="0" w:space="0" w:color="auto"/>
        <w:left w:val="none" w:sz="0" w:space="0" w:color="auto"/>
        <w:bottom w:val="none" w:sz="0" w:space="0" w:color="auto"/>
        <w:right w:val="none" w:sz="0" w:space="0" w:color="auto"/>
      </w:divBdr>
    </w:div>
    <w:div w:id="1749421560">
      <w:bodyDiv w:val="1"/>
      <w:marLeft w:val="0"/>
      <w:marRight w:val="0"/>
      <w:marTop w:val="0"/>
      <w:marBottom w:val="0"/>
      <w:divBdr>
        <w:top w:val="none" w:sz="0" w:space="0" w:color="auto"/>
        <w:left w:val="none" w:sz="0" w:space="0" w:color="auto"/>
        <w:bottom w:val="none" w:sz="0" w:space="0" w:color="auto"/>
        <w:right w:val="none" w:sz="0" w:space="0" w:color="auto"/>
      </w:divBdr>
    </w:div>
    <w:div w:id="1750157113">
      <w:bodyDiv w:val="1"/>
      <w:marLeft w:val="0"/>
      <w:marRight w:val="0"/>
      <w:marTop w:val="0"/>
      <w:marBottom w:val="0"/>
      <w:divBdr>
        <w:top w:val="none" w:sz="0" w:space="0" w:color="auto"/>
        <w:left w:val="none" w:sz="0" w:space="0" w:color="auto"/>
        <w:bottom w:val="none" w:sz="0" w:space="0" w:color="auto"/>
        <w:right w:val="none" w:sz="0" w:space="0" w:color="auto"/>
      </w:divBdr>
    </w:div>
    <w:div w:id="1750496045">
      <w:bodyDiv w:val="1"/>
      <w:marLeft w:val="0"/>
      <w:marRight w:val="0"/>
      <w:marTop w:val="0"/>
      <w:marBottom w:val="0"/>
      <w:divBdr>
        <w:top w:val="none" w:sz="0" w:space="0" w:color="auto"/>
        <w:left w:val="none" w:sz="0" w:space="0" w:color="auto"/>
        <w:bottom w:val="none" w:sz="0" w:space="0" w:color="auto"/>
        <w:right w:val="none" w:sz="0" w:space="0" w:color="auto"/>
      </w:divBdr>
    </w:div>
    <w:div w:id="1751586169">
      <w:bodyDiv w:val="1"/>
      <w:marLeft w:val="0"/>
      <w:marRight w:val="0"/>
      <w:marTop w:val="0"/>
      <w:marBottom w:val="0"/>
      <w:divBdr>
        <w:top w:val="none" w:sz="0" w:space="0" w:color="auto"/>
        <w:left w:val="none" w:sz="0" w:space="0" w:color="auto"/>
        <w:bottom w:val="none" w:sz="0" w:space="0" w:color="auto"/>
        <w:right w:val="none" w:sz="0" w:space="0" w:color="auto"/>
      </w:divBdr>
    </w:div>
    <w:div w:id="1752193461">
      <w:bodyDiv w:val="1"/>
      <w:marLeft w:val="0"/>
      <w:marRight w:val="0"/>
      <w:marTop w:val="0"/>
      <w:marBottom w:val="0"/>
      <w:divBdr>
        <w:top w:val="none" w:sz="0" w:space="0" w:color="auto"/>
        <w:left w:val="none" w:sz="0" w:space="0" w:color="auto"/>
        <w:bottom w:val="none" w:sz="0" w:space="0" w:color="auto"/>
        <w:right w:val="none" w:sz="0" w:space="0" w:color="auto"/>
      </w:divBdr>
    </w:div>
    <w:div w:id="1753312990">
      <w:bodyDiv w:val="1"/>
      <w:marLeft w:val="0"/>
      <w:marRight w:val="0"/>
      <w:marTop w:val="0"/>
      <w:marBottom w:val="0"/>
      <w:divBdr>
        <w:top w:val="none" w:sz="0" w:space="0" w:color="auto"/>
        <w:left w:val="none" w:sz="0" w:space="0" w:color="auto"/>
        <w:bottom w:val="none" w:sz="0" w:space="0" w:color="auto"/>
        <w:right w:val="none" w:sz="0" w:space="0" w:color="auto"/>
      </w:divBdr>
    </w:div>
    <w:div w:id="1762986324">
      <w:bodyDiv w:val="1"/>
      <w:marLeft w:val="0"/>
      <w:marRight w:val="0"/>
      <w:marTop w:val="0"/>
      <w:marBottom w:val="0"/>
      <w:divBdr>
        <w:top w:val="none" w:sz="0" w:space="0" w:color="auto"/>
        <w:left w:val="none" w:sz="0" w:space="0" w:color="auto"/>
        <w:bottom w:val="none" w:sz="0" w:space="0" w:color="auto"/>
        <w:right w:val="none" w:sz="0" w:space="0" w:color="auto"/>
      </w:divBdr>
    </w:div>
    <w:div w:id="1764035902">
      <w:bodyDiv w:val="1"/>
      <w:marLeft w:val="0"/>
      <w:marRight w:val="0"/>
      <w:marTop w:val="0"/>
      <w:marBottom w:val="0"/>
      <w:divBdr>
        <w:top w:val="none" w:sz="0" w:space="0" w:color="auto"/>
        <w:left w:val="none" w:sz="0" w:space="0" w:color="auto"/>
        <w:bottom w:val="none" w:sz="0" w:space="0" w:color="auto"/>
        <w:right w:val="none" w:sz="0" w:space="0" w:color="auto"/>
      </w:divBdr>
    </w:div>
    <w:div w:id="1765302213">
      <w:bodyDiv w:val="1"/>
      <w:marLeft w:val="0"/>
      <w:marRight w:val="0"/>
      <w:marTop w:val="0"/>
      <w:marBottom w:val="0"/>
      <w:divBdr>
        <w:top w:val="none" w:sz="0" w:space="0" w:color="auto"/>
        <w:left w:val="none" w:sz="0" w:space="0" w:color="auto"/>
        <w:bottom w:val="none" w:sz="0" w:space="0" w:color="auto"/>
        <w:right w:val="none" w:sz="0" w:space="0" w:color="auto"/>
      </w:divBdr>
    </w:div>
    <w:div w:id="1770152198">
      <w:bodyDiv w:val="1"/>
      <w:marLeft w:val="0"/>
      <w:marRight w:val="0"/>
      <w:marTop w:val="0"/>
      <w:marBottom w:val="0"/>
      <w:divBdr>
        <w:top w:val="none" w:sz="0" w:space="0" w:color="auto"/>
        <w:left w:val="none" w:sz="0" w:space="0" w:color="auto"/>
        <w:bottom w:val="none" w:sz="0" w:space="0" w:color="auto"/>
        <w:right w:val="none" w:sz="0" w:space="0" w:color="auto"/>
      </w:divBdr>
    </w:div>
    <w:div w:id="1770659464">
      <w:bodyDiv w:val="1"/>
      <w:marLeft w:val="0"/>
      <w:marRight w:val="0"/>
      <w:marTop w:val="0"/>
      <w:marBottom w:val="0"/>
      <w:divBdr>
        <w:top w:val="none" w:sz="0" w:space="0" w:color="auto"/>
        <w:left w:val="none" w:sz="0" w:space="0" w:color="auto"/>
        <w:bottom w:val="none" w:sz="0" w:space="0" w:color="auto"/>
        <w:right w:val="none" w:sz="0" w:space="0" w:color="auto"/>
      </w:divBdr>
    </w:div>
    <w:div w:id="1774402924">
      <w:bodyDiv w:val="1"/>
      <w:marLeft w:val="0"/>
      <w:marRight w:val="0"/>
      <w:marTop w:val="0"/>
      <w:marBottom w:val="0"/>
      <w:divBdr>
        <w:top w:val="none" w:sz="0" w:space="0" w:color="auto"/>
        <w:left w:val="none" w:sz="0" w:space="0" w:color="auto"/>
        <w:bottom w:val="none" w:sz="0" w:space="0" w:color="auto"/>
        <w:right w:val="none" w:sz="0" w:space="0" w:color="auto"/>
      </w:divBdr>
    </w:div>
    <w:div w:id="1774589328">
      <w:bodyDiv w:val="1"/>
      <w:marLeft w:val="0"/>
      <w:marRight w:val="0"/>
      <w:marTop w:val="0"/>
      <w:marBottom w:val="0"/>
      <w:divBdr>
        <w:top w:val="none" w:sz="0" w:space="0" w:color="auto"/>
        <w:left w:val="none" w:sz="0" w:space="0" w:color="auto"/>
        <w:bottom w:val="none" w:sz="0" w:space="0" w:color="auto"/>
        <w:right w:val="none" w:sz="0" w:space="0" w:color="auto"/>
      </w:divBdr>
    </w:div>
    <w:div w:id="1776443484">
      <w:bodyDiv w:val="1"/>
      <w:marLeft w:val="0"/>
      <w:marRight w:val="0"/>
      <w:marTop w:val="0"/>
      <w:marBottom w:val="0"/>
      <w:divBdr>
        <w:top w:val="none" w:sz="0" w:space="0" w:color="auto"/>
        <w:left w:val="none" w:sz="0" w:space="0" w:color="auto"/>
        <w:bottom w:val="none" w:sz="0" w:space="0" w:color="auto"/>
        <w:right w:val="none" w:sz="0" w:space="0" w:color="auto"/>
      </w:divBdr>
    </w:div>
    <w:div w:id="1779913498">
      <w:bodyDiv w:val="1"/>
      <w:marLeft w:val="0"/>
      <w:marRight w:val="0"/>
      <w:marTop w:val="0"/>
      <w:marBottom w:val="0"/>
      <w:divBdr>
        <w:top w:val="none" w:sz="0" w:space="0" w:color="auto"/>
        <w:left w:val="none" w:sz="0" w:space="0" w:color="auto"/>
        <w:bottom w:val="none" w:sz="0" w:space="0" w:color="auto"/>
        <w:right w:val="none" w:sz="0" w:space="0" w:color="auto"/>
      </w:divBdr>
    </w:div>
    <w:div w:id="1780180037">
      <w:bodyDiv w:val="1"/>
      <w:marLeft w:val="0"/>
      <w:marRight w:val="0"/>
      <w:marTop w:val="0"/>
      <w:marBottom w:val="0"/>
      <w:divBdr>
        <w:top w:val="none" w:sz="0" w:space="0" w:color="auto"/>
        <w:left w:val="none" w:sz="0" w:space="0" w:color="auto"/>
        <w:bottom w:val="none" w:sz="0" w:space="0" w:color="auto"/>
        <w:right w:val="none" w:sz="0" w:space="0" w:color="auto"/>
      </w:divBdr>
    </w:div>
    <w:div w:id="1781142258">
      <w:bodyDiv w:val="1"/>
      <w:marLeft w:val="0"/>
      <w:marRight w:val="0"/>
      <w:marTop w:val="0"/>
      <w:marBottom w:val="0"/>
      <w:divBdr>
        <w:top w:val="none" w:sz="0" w:space="0" w:color="auto"/>
        <w:left w:val="none" w:sz="0" w:space="0" w:color="auto"/>
        <w:bottom w:val="none" w:sz="0" w:space="0" w:color="auto"/>
        <w:right w:val="none" w:sz="0" w:space="0" w:color="auto"/>
      </w:divBdr>
    </w:div>
    <w:div w:id="1781803595">
      <w:bodyDiv w:val="1"/>
      <w:marLeft w:val="0"/>
      <w:marRight w:val="0"/>
      <w:marTop w:val="0"/>
      <w:marBottom w:val="0"/>
      <w:divBdr>
        <w:top w:val="none" w:sz="0" w:space="0" w:color="auto"/>
        <w:left w:val="none" w:sz="0" w:space="0" w:color="auto"/>
        <w:bottom w:val="none" w:sz="0" w:space="0" w:color="auto"/>
        <w:right w:val="none" w:sz="0" w:space="0" w:color="auto"/>
      </w:divBdr>
    </w:div>
    <w:div w:id="1782529020">
      <w:bodyDiv w:val="1"/>
      <w:marLeft w:val="0"/>
      <w:marRight w:val="0"/>
      <w:marTop w:val="0"/>
      <w:marBottom w:val="0"/>
      <w:divBdr>
        <w:top w:val="none" w:sz="0" w:space="0" w:color="auto"/>
        <w:left w:val="none" w:sz="0" w:space="0" w:color="auto"/>
        <w:bottom w:val="none" w:sz="0" w:space="0" w:color="auto"/>
        <w:right w:val="none" w:sz="0" w:space="0" w:color="auto"/>
      </w:divBdr>
    </w:div>
    <w:div w:id="1782720522">
      <w:bodyDiv w:val="1"/>
      <w:marLeft w:val="0"/>
      <w:marRight w:val="0"/>
      <w:marTop w:val="0"/>
      <w:marBottom w:val="0"/>
      <w:divBdr>
        <w:top w:val="none" w:sz="0" w:space="0" w:color="auto"/>
        <w:left w:val="none" w:sz="0" w:space="0" w:color="auto"/>
        <w:bottom w:val="none" w:sz="0" w:space="0" w:color="auto"/>
        <w:right w:val="none" w:sz="0" w:space="0" w:color="auto"/>
      </w:divBdr>
    </w:div>
    <w:div w:id="1785343011">
      <w:bodyDiv w:val="1"/>
      <w:marLeft w:val="0"/>
      <w:marRight w:val="0"/>
      <w:marTop w:val="0"/>
      <w:marBottom w:val="0"/>
      <w:divBdr>
        <w:top w:val="none" w:sz="0" w:space="0" w:color="auto"/>
        <w:left w:val="none" w:sz="0" w:space="0" w:color="auto"/>
        <w:bottom w:val="none" w:sz="0" w:space="0" w:color="auto"/>
        <w:right w:val="none" w:sz="0" w:space="0" w:color="auto"/>
      </w:divBdr>
    </w:div>
    <w:div w:id="1785537232">
      <w:bodyDiv w:val="1"/>
      <w:marLeft w:val="0"/>
      <w:marRight w:val="0"/>
      <w:marTop w:val="0"/>
      <w:marBottom w:val="0"/>
      <w:divBdr>
        <w:top w:val="none" w:sz="0" w:space="0" w:color="auto"/>
        <w:left w:val="none" w:sz="0" w:space="0" w:color="auto"/>
        <w:bottom w:val="none" w:sz="0" w:space="0" w:color="auto"/>
        <w:right w:val="none" w:sz="0" w:space="0" w:color="auto"/>
      </w:divBdr>
    </w:div>
    <w:div w:id="1785608925">
      <w:bodyDiv w:val="1"/>
      <w:marLeft w:val="0"/>
      <w:marRight w:val="0"/>
      <w:marTop w:val="0"/>
      <w:marBottom w:val="0"/>
      <w:divBdr>
        <w:top w:val="none" w:sz="0" w:space="0" w:color="auto"/>
        <w:left w:val="none" w:sz="0" w:space="0" w:color="auto"/>
        <w:bottom w:val="none" w:sz="0" w:space="0" w:color="auto"/>
        <w:right w:val="none" w:sz="0" w:space="0" w:color="auto"/>
      </w:divBdr>
    </w:div>
    <w:div w:id="1787894600">
      <w:bodyDiv w:val="1"/>
      <w:marLeft w:val="0"/>
      <w:marRight w:val="0"/>
      <w:marTop w:val="0"/>
      <w:marBottom w:val="0"/>
      <w:divBdr>
        <w:top w:val="none" w:sz="0" w:space="0" w:color="auto"/>
        <w:left w:val="none" w:sz="0" w:space="0" w:color="auto"/>
        <w:bottom w:val="none" w:sz="0" w:space="0" w:color="auto"/>
        <w:right w:val="none" w:sz="0" w:space="0" w:color="auto"/>
      </w:divBdr>
    </w:div>
    <w:div w:id="1788159981">
      <w:bodyDiv w:val="1"/>
      <w:marLeft w:val="0"/>
      <w:marRight w:val="0"/>
      <w:marTop w:val="0"/>
      <w:marBottom w:val="0"/>
      <w:divBdr>
        <w:top w:val="none" w:sz="0" w:space="0" w:color="auto"/>
        <w:left w:val="none" w:sz="0" w:space="0" w:color="auto"/>
        <w:bottom w:val="none" w:sz="0" w:space="0" w:color="auto"/>
        <w:right w:val="none" w:sz="0" w:space="0" w:color="auto"/>
      </w:divBdr>
    </w:div>
    <w:div w:id="1788307500">
      <w:bodyDiv w:val="1"/>
      <w:marLeft w:val="0"/>
      <w:marRight w:val="0"/>
      <w:marTop w:val="0"/>
      <w:marBottom w:val="0"/>
      <w:divBdr>
        <w:top w:val="none" w:sz="0" w:space="0" w:color="auto"/>
        <w:left w:val="none" w:sz="0" w:space="0" w:color="auto"/>
        <w:bottom w:val="none" w:sz="0" w:space="0" w:color="auto"/>
        <w:right w:val="none" w:sz="0" w:space="0" w:color="auto"/>
      </w:divBdr>
    </w:div>
    <w:div w:id="1788356766">
      <w:bodyDiv w:val="1"/>
      <w:marLeft w:val="0"/>
      <w:marRight w:val="0"/>
      <w:marTop w:val="0"/>
      <w:marBottom w:val="0"/>
      <w:divBdr>
        <w:top w:val="none" w:sz="0" w:space="0" w:color="auto"/>
        <w:left w:val="none" w:sz="0" w:space="0" w:color="auto"/>
        <w:bottom w:val="none" w:sz="0" w:space="0" w:color="auto"/>
        <w:right w:val="none" w:sz="0" w:space="0" w:color="auto"/>
      </w:divBdr>
    </w:div>
    <w:div w:id="1793400522">
      <w:bodyDiv w:val="1"/>
      <w:marLeft w:val="0"/>
      <w:marRight w:val="0"/>
      <w:marTop w:val="0"/>
      <w:marBottom w:val="0"/>
      <w:divBdr>
        <w:top w:val="none" w:sz="0" w:space="0" w:color="auto"/>
        <w:left w:val="none" w:sz="0" w:space="0" w:color="auto"/>
        <w:bottom w:val="none" w:sz="0" w:space="0" w:color="auto"/>
        <w:right w:val="none" w:sz="0" w:space="0" w:color="auto"/>
      </w:divBdr>
    </w:div>
    <w:div w:id="1794711443">
      <w:bodyDiv w:val="1"/>
      <w:marLeft w:val="0"/>
      <w:marRight w:val="0"/>
      <w:marTop w:val="0"/>
      <w:marBottom w:val="0"/>
      <w:divBdr>
        <w:top w:val="none" w:sz="0" w:space="0" w:color="auto"/>
        <w:left w:val="none" w:sz="0" w:space="0" w:color="auto"/>
        <w:bottom w:val="none" w:sz="0" w:space="0" w:color="auto"/>
        <w:right w:val="none" w:sz="0" w:space="0" w:color="auto"/>
      </w:divBdr>
    </w:div>
    <w:div w:id="1796870875">
      <w:bodyDiv w:val="1"/>
      <w:marLeft w:val="0"/>
      <w:marRight w:val="0"/>
      <w:marTop w:val="0"/>
      <w:marBottom w:val="0"/>
      <w:divBdr>
        <w:top w:val="none" w:sz="0" w:space="0" w:color="auto"/>
        <w:left w:val="none" w:sz="0" w:space="0" w:color="auto"/>
        <w:bottom w:val="none" w:sz="0" w:space="0" w:color="auto"/>
        <w:right w:val="none" w:sz="0" w:space="0" w:color="auto"/>
      </w:divBdr>
    </w:div>
    <w:div w:id="1796871023">
      <w:bodyDiv w:val="1"/>
      <w:marLeft w:val="0"/>
      <w:marRight w:val="0"/>
      <w:marTop w:val="0"/>
      <w:marBottom w:val="0"/>
      <w:divBdr>
        <w:top w:val="none" w:sz="0" w:space="0" w:color="auto"/>
        <w:left w:val="none" w:sz="0" w:space="0" w:color="auto"/>
        <w:bottom w:val="none" w:sz="0" w:space="0" w:color="auto"/>
        <w:right w:val="none" w:sz="0" w:space="0" w:color="auto"/>
      </w:divBdr>
    </w:div>
    <w:div w:id="1797481114">
      <w:bodyDiv w:val="1"/>
      <w:marLeft w:val="0"/>
      <w:marRight w:val="0"/>
      <w:marTop w:val="0"/>
      <w:marBottom w:val="0"/>
      <w:divBdr>
        <w:top w:val="none" w:sz="0" w:space="0" w:color="auto"/>
        <w:left w:val="none" w:sz="0" w:space="0" w:color="auto"/>
        <w:bottom w:val="none" w:sz="0" w:space="0" w:color="auto"/>
        <w:right w:val="none" w:sz="0" w:space="0" w:color="auto"/>
      </w:divBdr>
    </w:div>
    <w:div w:id="1798840638">
      <w:bodyDiv w:val="1"/>
      <w:marLeft w:val="0"/>
      <w:marRight w:val="0"/>
      <w:marTop w:val="0"/>
      <w:marBottom w:val="0"/>
      <w:divBdr>
        <w:top w:val="none" w:sz="0" w:space="0" w:color="auto"/>
        <w:left w:val="none" w:sz="0" w:space="0" w:color="auto"/>
        <w:bottom w:val="none" w:sz="0" w:space="0" w:color="auto"/>
        <w:right w:val="none" w:sz="0" w:space="0" w:color="auto"/>
      </w:divBdr>
    </w:div>
    <w:div w:id="1804082402">
      <w:bodyDiv w:val="1"/>
      <w:marLeft w:val="0"/>
      <w:marRight w:val="0"/>
      <w:marTop w:val="0"/>
      <w:marBottom w:val="0"/>
      <w:divBdr>
        <w:top w:val="none" w:sz="0" w:space="0" w:color="auto"/>
        <w:left w:val="none" w:sz="0" w:space="0" w:color="auto"/>
        <w:bottom w:val="none" w:sz="0" w:space="0" w:color="auto"/>
        <w:right w:val="none" w:sz="0" w:space="0" w:color="auto"/>
      </w:divBdr>
    </w:div>
    <w:div w:id="1804106991">
      <w:bodyDiv w:val="1"/>
      <w:marLeft w:val="0"/>
      <w:marRight w:val="0"/>
      <w:marTop w:val="0"/>
      <w:marBottom w:val="0"/>
      <w:divBdr>
        <w:top w:val="none" w:sz="0" w:space="0" w:color="auto"/>
        <w:left w:val="none" w:sz="0" w:space="0" w:color="auto"/>
        <w:bottom w:val="none" w:sz="0" w:space="0" w:color="auto"/>
        <w:right w:val="none" w:sz="0" w:space="0" w:color="auto"/>
      </w:divBdr>
    </w:div>
    <w:div w:id="1804303874">
      <w:bodyDiv w:val="1"/>
      <w:marLeft w:val="0"/>
      <w:marRight w:val="0"/>
      <w:marTop w:val="0"/>
      <w:marBottom w:val="0"/>
      <w:divBdr>
        <w:top w:val="none" w:sz="0" w:space="0" w:color="auto"/>
        <w:left w:val="none" w:sz="0" w:space="0" w:color="auto"/>
        <w:bottom w:val="none" w:sz="0" w:space="0" w:color="auto"/>
        <w:right w:val="none" w:sz="0" w:space="0" w:color="auto"/>
      </w:divBdr>
    </w:div>
    <w:div w:id="1804886175">
      <w:bodyDiv w:val="1"/>
      <w:marLeft w:val="0"/>
      <w:marRight w:val="0"/>
      <w:marTop w:val="0"/>
      <w:marBottom w:val="0"/>
      <w:divBdr>
        <w:top w:val="none" w:sz="0" w:space="0" w:color="auto"/>
        <w:left w:val="none" w:sz="0" w:space="0" w:color="auto"/>
        <w:bottom w:val="none" w:sz="0" w:space="0" w:color="auto"/>
        <w:right w:val="none" w:sz="0" w:space="0" w:color="auto"/>
      </w:divBdr>
    </w:div>
    <w:div w:id="1805349414">
      <w:bodyDiv w:val="1"/>
      <w:marLeft w:val="0"/>
      <w:marRight w:val="0"/>
      <w:marTop w:val="0"/>
      <w:marBottom w:val="0"/>
      <w:divBdr>
        <w:top w:val="none" w:sz="0" w:space="0" w:color="auto"/>
        <w:left w:val="none" w:sz="0" w:space="0" w:color="auto"/>
        <w:bottom w:val="none" w:sz="0" w:space="0" w:color="auto"/>
        <w:right w:val="none" w:sz="0" w:space="0" w:color="auto"/>
      </w:divBdr>
    </w:div>
    <w:div w:id="1805540307">
      <w:bodyDiv w:val="1"/>
      <w:marLeft w:val="0"/>
      <w:marRight w:val="0"/>
      <w:marTop w:val="0"/>
      <w:marBottom w:val="0"/>
      <w:divBdr>
        <w:top w:val="none" w:sz="0" w:space="0" w:color="auto"/>
        <w:left w:val="none" w:sz="0" w:space="0" w:color="auto"/>
        <w:bottom w:val="none" w:sz="0" w:space="0" w:color="auto"/>
        <w:right w:val="none" w:sz="0" w:space="0" w:color="auto"/>
      </w:divBdr>
    </w:div>
    <w:div w:id="1808157642">
      <w:bodyDiv w:val="1"/>
      <w:marLeft w:val="0"/>
      <w:marRight w:val="0"/>
      <w:marTop w:val="0"/>
      <w:marBottom w:val="0"/>
      <w:divBdr>
        <w:top w:val="none" w:sz="0" w:space="0" w:color="auto"/>
        <w:left w:val="none" w:sz="0" w:space="0" w:color="auto"/>
        <w:bottom w:val="none" w:sz="0" w:space="0" w:color="auto"/>
        <w:right w:val="none" w:sz="0" w:space="0" w:color="auto"/>
      </w:divBdr>
    </w:div>
    <w:div w:id="1812862834">
      <w:bodyDiv w:val="1"/>
      <w:marLeft w:val="0"/>
      <w:marRight w:val="0"/>
      <w:marTop w:val="0"/>
      <w:marBottom w:val="0"/>
      <w:divBdr>
        <w:top w:val="none" w:sz="0" w:space="0" w:color="auto"/>
        <w:left w:val="none" w:sz="0" w:space="0" w:color="auto"/>
        <w:bottom w:val="none" w:sz="0" w:space="0" w:color="auto"/>
        <w:right w:val="none" w:sz="0" w:space="0" w:color="auto"/>
      </w:divBdr>
    </w:div>
    <w:div w:id="1816408558">
      <w:bodyDiv w:val="1"/>
      <w:marLeft w:val="0"/>
      <w:marRight w:val="0"/>
      <w:marTop w:val="0"/>
      <w:marBottom w:val="0"/>
      <w:divBdr>
        <w:top w:val="none" w:sz="0" w:space="0" w:color="auto"/>
        <w:left w:val="none" w:sz="0" w:space="0" w:color="auto"/>
        <w:bottom w:val="none" w:sz="0" w:space="0" w:color="auto"/>
        <w:right w:val="none" w:sz="0" w:space="0" w:color="auto"/>
      </w:divBdr>
    </w:div>
    <w:div w:id="1816605150">
      <w:bodyDiv w:val="1"/>
      <w:marLeft w:val="0"/>
      <w:marRight w:val="0"/>
      <w:marTop w:val="0"/>
      <w:marBottom w:val="0"/>
      <w:divBdr>
        <w:top w:val="none" w:sz="0" w:space="0" w:color="auto"/>
        <w:left w:val="none" w:sz="0" w:space="0" w:color="auto"/>
        <w:bottom w:val="none" w:sz="0" w:space="0" w:color="auto"/>
        <w:right w:val="none" w:sz="0" w:space="0" w:color="auto"/>
      </w:divBdr>
    </w:div>
    <w:div w:id="1816868662">
      <w:bodyDiv w:val="1"/>
      <w:marLeft w:val="0"/>
      <w:marRight w:val="0"/>
      <w:marTop w:val="0"/>
      <w:marBottom w:val="0"/>
      <w:divBdr>
        <w:top w:val="none" w:sz="0" w:space="0" w:color="auto"/>
        <w:left w:val="none" w:sz="0" w:space="0" w:color="auto"/>
        <w:bottom w:val="none" w:sz="0" w:space="0" w:color="auto"/>
        <w:right w:val="none" w:sz="0" w:space="0" w:color="auto"/>
      </w:divBdr>
    </w:div>
    <w:div w:id="1818187266">
      <w:bodyDiv w:val="1"/>
      <w:marLeft w:val="0"/>
      <w:marRight w:val="0"/>
      <w:marTop w:val="0"/>
      <w:marBottom w:val="0"/>
      <w:divBdr>
        <w:top w:val="none" w:sz="0" w:space="0" w:color="auto"/>
        <w:left w:val="none" w:sz="0" w:space="0" w:color="auto"/>
        <w:bottom w:val="none" w:sz="0" w:space="0" w:color="auto"/>
        <w:right w:val="none" w:sz="0" w:space="0" w:color="auto"/>
      </w:divBdr>
    </w:div>
    <w:div w:id="1819295926">
      <w:bodyDiv w:val="1"/>
      <w:marLeft w:val="0"/>
      <w:marRight w:val="0"/>
      <w:marTop w:val="0"/>
      <w:marBottom w:val="0"/>
      <w:divBdr>
        <w:top w:val="none" w:sz="0" w:space="0" w:color="auto"/>
        <w:left w:val="none" w:sz="0" w:space="0" w:color="auto"/>
        <w:bottom w:val="none" w:sz="0" w:space="0" w:color="auto"/>
        <w:right w:val="none" w:sz="0" w:space="0" w:color="auto"/>
      </w:divBdr>
    </w:div>
    <w:div w:id="1820422740">
      <w:bodyDiv w:val="1"/>
      <w:marLeft w:val="0"/>
      <w:marRight w:val="0"/>
      <w:marTop w:val="0"/>
      <w:marBottom w:val="0"/>
      <w:divBdr>
        <w:top w:val="none" w:sz="0" w:space="0" w:color="auto"/>
        <w:left w:val="none" w:sz="0" w:space="0" w:color="auto"/>
        <w:bottom w:val="none" w:sz="0" w:space="0" w:color="auto"/>
        <w:right w:val="none" w:sz="0" w:space="0" w:color="auto"/>
      </w:divBdr>
    </w:div>
    <w:div w:id="1822889872">
      <w:bodyDiv w:val="1"/>
      <w:marLeft w:val="0"/>
      <w:marRight w:val="0"/>
      <w:marTop w:val="0"/>
      <w:marBottom w:val="0"/>
      <w:divBdr>
        <w:top w:val="none" w:sz="0" w:space="0" w:color="auto"/>
        <w:left w:val="none" w:sz="0" w:space="0" w:color="auto"/>
        <w:bottom w:val="none" w:sz="0" w:space="0" w:color="auto"/>
        <w:right w:val="none" w:sz="0" w:space="0" w:color="auto"/>
      </w:divBdr>
    </w:div>
    <w:div w:id="1823111877">
      <w:bodyDiv w:val="1"/>
      <w:marLeft w:val="0"/>
      <w:marRight w:val="0"/>
      <w:marTop w:val="0"/>
      <w:marBottom w:val="0"/>
      <w:divBdr>
        <w:top w:val="none" w:sz="0" w:space="0" w:color="auto"/>
        <w:left w:val="none" w:sz="0" w:space="0" w:color="auto"/>
        <w:bottom w:val="none" w:sz="0" w:space="0" w:color="auto"/>
        <w:right w:val="none" w:sz="0" w:space="0" w:color="auto"/>
      </w:divBdr>
    </w:div>
    <w:div w:id="1824081851">
      <w:bodyDiv w:val="1"/>
      <w:marLeft w:val="0"/>
      <w:marRight w:val="0"/>
      <w:marTop w:val="0"/>
      <w:marBottom w:val="0"/>
      <w:divBdr>
        <w:top w:val="none" w:sz="0" w:space="0" w:color="auto"/>
        <w:left w:val="none" w:sz="0" w:space="0" w:color="auto"/>
        <w:bottom w:val="none" w:sz="0" w:space="0" w:color="auto"/>
        <w:right w:val="none" w:sz="0" w:space="0" w:color="auto"/>
      </w:divBdr>
    </w:div>
    <w:div w:id="1825391525">
      <w:bodyDiv w:val="1"/>
      <w:marLeft w:val="0"/>
      <w:marRight w:val="0"/>
      <w:marTop w:val="0"/>
      <w:marBottom w:val="0"/>
      <w:divBdr>
        <w:top w:val="none" w:sz="0" w:space="0" w:color="auto"/>
        <w:left w:val="none" w:sz="0" w:space="0" w:color="auto"/>
        <w:bottom w:val="none" w:sz="0" w:space="0" w:color="auto"/>
        <w:right w:val="none" w:sz="0" w:space="0" w:color="auto"/>
      </w:divBdr>
    </w:div>
    <w:div w:id="1828545441">
      <w:bodyDiv w:val="1"/>
      <w:marLeft w:val="0"/>
      <w:marRight w:val="0"/>
      <w:marTop w:val="0"/>
      <w:marBottom w:val="0"/>
      <w:divBdr>
        <w:top w:val="none" w:sz="0" w:space="0" w:color="auto"/>
        <w:left w:val="none" w:sz="0" w:space="0" w:color="auto"/>
        <w:bottom w:val="none" w:sz="0" w:space="0" w:color="auto"/>
        <w:right w:val="none" w:sz="0" w:space="0" w:color="auto"/>
      </w:divBdr>
    </w:div>
    <w:div w:id="1828589984">
      <w:bodyDiv w:val="1"/>
      <w:marLeft w:val="0"/>
      <w:marRight w:val="0"/>
      <w:marTop w:val="0"/>
      <w:marBottom w:val="0"/>
      <w:divBdr>
        <w:top w:val="none" w:sz="0" w:space="0" w:color="auto"/>
        <w:left w:val="none" w:sz="0" w:space="0" w:color="auto"/>
        <w:bottom w:val="none" w:sz="0" w:space="0" w:color="auto"/>
        <w:right w:val="none" w:sz="0" w:space="0" w:color="auto"/>
      </w:divBdr>
    </w:div>
    <w:div w:id="1830443648">
      <w:bodyDiv w:val="1"/>
      <w:marLeft w:val="0"/>
      <w:marRight w:val="0"/>
      <w:marTop w:val="0"/>
      <w:marBottom w:val="0"/>
      <w:divBdr>
        <w:top w:val="none" w:sz="0" w:space="0" w:color="auto"/>
        <w:left w:val="none" w:sz="0" w:space="0" w:color="auto"/>
        <w:bottom w:val="none" w:sz="0" w:space="0" w:color="auto"/>
        <w:right w:val="none" w:sz="0" w:space="0" w:color="auto"/>
      </w:divBdr>
    </w:div>
    <w:div w:id="1830704646">
      <w:bodyDiv w:val="1"/>
      <w:marLeft w:val="0"/>
      <w:marRight w:val="0"/>
      <w:marTop w:val="0"/>
      <w:marBottom w:val="0"/>
      <w:divBdr>
        <w:top w:val="none" w:sz="0" w:space="0" w:color="auto"/>
        <w:left w:val="none" w:sz="0" w:space="0" w:color="auto"/>
        <w:bottom w:val="none" w:sz="0" w:space="0" w:color="auto"/>
        <w:right w:val="none" w:sz="0" w:space="0" w:color="auto"/>
      </w:divBdr>
    </w:div>
    <w:div w:id="1831217812">
      <w:bodyDiv w:val="1"/>
      <w:marLeft w:val="0"/>
      <w:marRight w:val="0"/>
      <w:marTop w:val="0"/>
      <w:marBottom w:val="0"/>
      <w:divBdr>
        <w:top w:val="none" w:sz="0" w:space="0" w:color="auto"/>
        <w:left w:val="none" w:sz="0" w:space="0" w:color="auto"/>
        <w:bottom w:val="none" w:sz="0" w:space="0" w:color="auto"/>
        <w:right w:val="none" w:sz="0" w:space="0" w:color="auto"/>
      </w:divBdr>
    </w:div>
    <w:div w:id="1832402838">
      <w:bodyDiv w:val="1"/>
      <w:marLeft w:val="0"/>
      <w:marRight w:val="0"/>
      <w:marTop w:val="0"/>
      <w:marBottom w:val="0"/>
      <w:divBdr>
        <w:top w:val="none" w:sz="0" w:space="0" w:color="auto"/>
        <w:left w:val="none" w:sz="0" w:space="0" w:color="auto"/>
        <w:bottom w:val="none" w:sz="0" w:space="0" w:color="auto"/>
        <w:right w:val="none" w:sz="0" w:space="0" w:color="auto"/>
      </w:divBdr>
    </w:div>
    <w:div w:id="1833179994">
      <w:bodyDiv w:val="1"/>
      <w:marLeft w:val="0"/>
      <w:marRight w:val="0"/>
      <w:marTop w:val="0"/>
      <w:marBottom w:val="0"/>
      <w:divBdr>
        <w:top w:val="none" w:sz="0" w:space="0" w:color="auto"/>
        <w:left w:val="none" w:sz="0" w:space="0" w:color="auto"/>
        <w:bottom w:val="none" w:sz="0" w:space="0" w:color="auto"/>
        <w:right w:val="none" w:sz="0" w:space="0" w:color="auto"/>
      </w:divBdr>
    </w:div>
    <w:div w:id="1833982289">
      <w:bodyDiv w:val="1"/>
      <w:marLeft w:val="0"/>
      <w:marRight w:val="0"/>
      <w:marTop w:val="0"/>
      <w:marBottom w:val="0"/>
      <w:divBdr>
        <w:top w:val="none" w:sz="0" w:space="0" w:color="auto"/>
        <w:left w:val="none" w:sz="0" w:space="0" w:color="auto"/>
        <w:bottom w:val="none" w:sz="0" w:space="0" w:color="auto"/>
        <w:right w:val="none" w:sz="0" w:space="0" w:color="auto"/>
      </w:divBdr>
    </w:div>
    <w:div w:id="1834175505">
      <w:bodyDiv w:val="1"/>
      <w:marLeft w:val="0"/>
      <w:marRight w:val="0"/>
      <w:marTop w:val="0"/>
      <w:marBottom w:val="0"/>
      <w:divBdr>
        <w:top w:val="none" w:sz="0" w:space="0" w:color="auto"/>
        <w:left w:val="none" w:sz="0" w:space="0" w:color="auto"/>
        <w:bottom w:val="none" w:sz="0" w:space="0" w:color="auto"/>
        <w:right w:val="none" w:sz="0" w:space="0" w:color="auto"/>
      </w:divBdr>
    </w:div>
    <w:div w:id="1834568896">
      <w:bodyDiv w:val="1"/>
      <w:marLeft w:val="0"/>
      <w:marRight w:val="0"/>
      <w:marTop w:val="0"/>
      <w:marBottom w:val="0"/>
      <w:divBdr>
        <w:top w:val="none" w:sz="0" w:space="0" w:color="auto"/>
        <w:left w:val="none" w:sz="0" w:space="0" w:color="auto"/>
        <w:bottom w:val="none" w:sz="0" w:space="0" w:color="auto"/>
        <w:right w:val="none" w:sz="0" w:space="0" w:color="auto"/>
      </w:divBdr>
    </w:div>
    <w:div w:id="1834644474">
      <w:bodyDiv w:val="1"/>
      <w:marLeft w:val="0"/>
      <w:marRight w:val="0"/>
      <w:marTop w:val="0"/>
      <w:marBottom w:val="0"/>
      <w:divBdr>
        <w:top w:val="none" w:sz="0" w:space="0" w:color="auto"/>
        <w:left w:val="none" w:sz="0" w:space="0" w:color="auto"/>
        <w:bottom w:val="none" w:sz="0" w:space="0" w:color="auto"/>
        <w:right w:val="none" w:sz="0" w:space="0" w:color="auto"/>
      </w:divBdr>
    </w:div>
    <w:div w:id="1835025203">
      <w:bodyDiv w:val="1"/>
      <w:marLeft w:val="0"/>
      <w:marRight w:val="0"/>
      <w:marTop w:val="0"/>
      <w:marBottom w:val="0"/>
      <w:divBdr>
        <w:top w:val="none" w:sz="0" w:space="0" w:color="auto"/>
        <w:left w:val="none" w:sz="0" w:space="0" w:color="auto"/>
        <w:bottom w:val="none" w:sz="0" w:space="0" w:color="auto"/>
        <w:right w:val="none" w:sz="0" w:space="0" w:color="auto"/>
      </w:divBdr>
    </w:div>
    <w:div w:id="1843012973">
      <w:bodyDiv w:val="1"/>
      <w:marLeft w:val="0"/>
      <w:marRight w:val="0"/>
      <w:marTop w:val="0"/>
      <w:marBottom w:val="0"/>
      <w:divBdr>
        <w:top w:val="none" w:sz="0" w:space="0" w:color="auto"/>
        <w:left w:val="none" w:sz="0" w:space="0" w:color="auto"/>
        <w:bottom w:val="none" w:sz="0" w:space="0" w:color="auto"/>
        <w:right w:val="none" w:sz="0" w:space="0" w:color="auto"/>
      </w:divBdr>
    </w:div>
    <w:div w:id="1844280260">
      <w:bodyDiv w:val="1"/>
      <w:marLeft w:val="0"/>
      <w:marRight w:val="0"/>
      <w:marTop w:val="0"/>
      <w:marBottom w:val="0"/>
      <w:divBdr>
        <w:top w:val="none" w:sz="0" w:space="0" w:color="auto"/>
        <w:left w:val="none" w:sz="0" w:space="0" w:color="auto"/>
        <w:bottom w:val="none" w:sz="0" w:space="0" w:color="auto"/>
        <w:right w:val="none" w:sz="0" w:space="0" w:color="auto"/>
      </w:divBdr>
    </w:div>
    <w:div w:id="1844590707">
      <w:bodyDiv w:val="1"/>
      <w:marLeft w:val="0"/>
      <w:marRight w:val="0"/>
      <w:marTop w:val="0"/>
      <w:marBottom w:val="0"/>
      <w:divBdr>
        <w:top w:val="none" w:sz="0" w:space="0" w:color="auto"/>
        <w:left w:val="none" w:sz="0" w:space="0" w:color="auto"/>
        <w:bottom w:val="none" w:sz="0" w:space="0" w:color="auto"/>
        <w:right w:val="none" w:sz="0" w:space="0" w:color="auto"/>
      </w:divBdr>
    </w:div>
    <w:div w:id="1844659098">
      <w:bodyDiv w:val="1"/>
      <w:marLeft w:val="0"/>
      <w:marRight w:val="0"/>
      <w:marTop w:val="0"/>
      <w:marBottom w:val="0"/>
      <w:divBdr>
        <w:top w:val="none" w:sz="0" w:space="0" w:color="auto"/>
        <w:left w:val="none" w:sz="0" w:space="0" w:color="auto"/>
        <w:bottom w:val="none" w:sz="0" w:space="0" w:color="auto"/>
        <w:right w:val="none" w:sz="0" w:space="0" w:color="auto"/>
      </w:divBdr>
    </w:div>
    <w:div w:id="1844975391">
      <w:bodyDiv w:val="1"/>
      <w:marLeft w:val="0"/>
      <w:marRight w:val="0"/>
      <w:marTop w:val="0"/>
      <w:marBottom w:val="0"/>
      <w:divBdr>
        <w:top w:val="none" w:sz="0" w:space="0" w:color="auto"/>
        <w:left w:val="none" w:sz="0" w:space="0" w:color="auto"/>
        <w:bottom w:val="none" w:sz="0" w:space="0" w:color="auto"/>
        <w:right w:val="none" w:sz="0" w:space="0" w:color="auto"/>
      </w:divBdr>
    </w:div>
    <w:div w:id="1845777485">
      <w:bodyDiv w:val="1"/>
      <w:marLeft w:val="0"/>
      <w:marRight w:val="0"/>
      <w:marTop w:val="0"/>
      <w:marBottom w:val="0"/>
      <w:divBdr>
        <w:top w:val="none" w:sz="0" w:space="0" w:color="auto"/>
        <w:left w:val="none" w:sz="0" w:space="0" w:color="auto"/>
        <w:bottom w:val="none" w:sz="0" w:space="0" w:color="auto"/>
        <w:right w:val="none" w:sz="0" w:space="0" w:color="auto"/>
      </w:divBdr>
    </w:div>
    <w:div w:id="1847675065">
      <w:bodyDiv w:val="1"/>
      <w:marLeft w:val="0"/>
      <w:marRight w:val="0"/>
      <w:marTop w:val="0"/>
      <w:marBottom w:val="0"/>
      <w:divBdr>
        <w:top w:val="none" w:sz="0" w:space="0" w:color="auto"/>
        <w:left w:val="none" w:sz="0" w:space="0" w:color="auto"/>
        <w:bottom w:val="none" w:sz="0" w:space="0" w:color="auto"/>
        <w:right w:val="none" w:sz="0" w:space="0" w:color="auto"/>
      </w:divBdr>
    </w:div>
    <w:div w:id="1849783026">
      <w:bodyDiv w:val="1"/>
      <w:marLeft w:val="0"/>
      <w:marRight w:val="0"/>
      <w:marTop w:val="0"/>
      <w:marBottom w:val="0"/>
      <w:divBdr>
        <w:top w:val="none" w:sz="0" w:space="0" w:color="auto"/>
        <w:left w:val="none" w:sz="0" w:space="0" w:color="auto"/>
        <w:bottom w:val="none" w:sz="0" w:space="0" w:color="auto"/>
        <w:right w:val="none" w:sz="0" w:space="0" w:color="auto"/>
      </w:divBdr>
    </w:div>
    <w:div w:id="1851018282">
      <w:bodyDiv w:val="1"/>
      <w:marLeft w:val="0"/>
      <w:marRight w:val="0"/>
      <w:marTop w:val="0"/>
      <w:marBottom w:val="0"/>
      <w:divBdr>
        <w:top w:val="none" w:sz="0" w:space="0" w:color="auto"/>
        <w:left w:val="none" w:sz="0" w:space="0" w:color="auto"/>
        <w:bottom w:val="none" w:sz="0" w:space="0" w:color="auto"/>
        <w:right w:val="none" w:sz="0" w:space="0" w:color="auto"/>
      </w:divBdr>
    </w:div>
    <w:div w:id="1852135206">
      <w:bodyDiv w:val="1"/>
      <w:marLeft w:val="0"/>
      <w:marRight w:val="0"/>
      <w:marTop w:val="0"/>
      <w:marBottom w:val="0"/>
      <w:divBdr>
        <w:top w:val="none" w:sz="0" w:space="0" w:color="auto"/>
        <w:left w:val="none" w:sz="0" w:space="0" w:color="auto"/>
        <w:bottom w:val="none" w:sz="0" w:space="0" w:color="auto"/>
        <w:right w:val="none" w:sz="0" w:space="0" w:color="auto"/>
      </w:divBdr>
    </w:div>
    <w:div w:id="1854801800">
      <w:bodyDiv w:val="1"/>
      <w:marLeft w:val="0"/>
      <w:marRight w:val="0"/>
      <w:marTop w:val="0"/>
      <w:marBottom w:val="0"/>
      <w:divBdr>
        <w:top w:val="none" w:sz="0" w:space="0" w:color="auto"/>
        <w:left w:val="none" w:sz="0" w:space="0" w:color="auto"/>
        <w:bottom w:val="none" w:sz="0" w:space="0" w:color="auto"/>
        <w:right w:val="none" w:sz="0" w:space="0" w:color="auto"/>
      </w:divBdr>
    </w:div>
    <w:div w:id="1855412731">
      <w:bodyDiv w:val="1"/>
      <w:marLeft w:val="0"/>
      <w:marRight w:val="0"/>
      <w:marTop w:val="0"/>
      <w:marBottom w:val="0"/>
      <w:divBdr>
        <w:top w:val="none" w:sz="0" w:space="0" w:color="auto"/>
        <w:left w:val="none" w:sz="0" w:space="0" w:color="auto"/>
        <w:bottom w:val="none" w:sz="0" w:space="0" w:color="auto"/>
        <w:right w:val="none" w:sz="0" w:space="0" w:color="auto"/>
      </w:divBdr>
    </w:div>
    <w:div w:id="1855612560">
      <w:bodyDiv w:val="1"/>
      <w:marLeft w:val="0"/>
      <w:marRight w:val="0"/>
      <w:marTop w:val="0"/>
      <w:marBottom w:val="0"/>
      <w:divBdr>
        <w:top w:val="none" w:sz="0" w:space="0" w:color="auto"/>
        <w:left w:val="none" w:sz="0" w:space="0" w:color="auto"/>
        <w:bottom w:val="none" w:sz="0" w:space="0" w:color="auto"/>
        <w:right w:val="none" w:sz="0" w:space="0" w:color="auto"/>
      </w:divBdr>
    </w:div>
    <w:div w:id="1857110766">
      <w:bodyDiv w:val="1"/>
      <w:marLeft w:val="0"/>
      <w:marRight w:val="0"/>
      <w:marTop w:val="0"/>
      <w:marBottom w:val="0"/>
      <w:divBdr>
        <w:top w:val="none" w:sz="0" w:space="0" w:color="auto"/>
        <w:left w:val="none" w:sz="0" w:space="0" w:color="auto"/>
        <w:bottom w:val="none" w:sz="0" w:space="0" w:color="auto"/>
        <w:right w:val="none" w:sz="0" w:space="0" w:color="auto"/>
      </w:divBdr>
    </w:div>
    <w:div w:id="1860465968">
      <w:bodyDiv w:val="1"/>
      <w:marLeft w:val="0"/>
      <w:marRight w:val="0"/>
      <w:marTop w:val="0"/>
      <w:marBottom w:val="0"/>
      <w:divBdr>
        <w:top w:val="none" w:sz="0" w:space="0" w:color="auto"/>
        <w:left w:val="none" w:sz="0" w:space="0" w:color="auto"/>
        <w:bottom w:val="none" w:sz="0" w:space="0" w:color="auto"/>
        <w:right w:val="none" w:sz="0" w:space="0" w:color="auto"/>
      </w:divBdr>
    </w:div>
    <w:div w:id="1862432404">
      <w:bodyDiv w:val="1"/>
      <w:marLeft w:val="0"/>
      <w:marRight w:val="0"/>
      <w:marTop w:val="0"/>
      <w:marBottom w:val="0"/>
      <w:divBdr>
        <w:top w:val="none" w:sz="0" w:space="0" w:color="auto"/>
        <w:left w:val="none" w:sz="0" w:space="0" w:color="auto"/>
        <w:bottom w:val="none" w:sz="0" w:space="0" w:color="auto"/>
        <w:right w:val="none" w:sz="0" w:space="0" w:color="auto"/>
      </w:divBdr>
    </w:div>
    <w:div w:id="1862470751">
      <w:bodyDiv w:val="1"/>
      <w:marLeft w:val="0"/>
      <w:marRight w:val="0"/>
      <w:marTop w:val="0"/>
      <w:marBottom w:val="0"/>
      <w:divBdr>
        <w:top w:val="none" w:sz="0" w:space="0" w:color="auto"/>
        <w:left w:val="none" w:sz="0" w:space="0" w:color="auto"/>
        <w:bottom w:val="none" w:sz="0" w:space="0" w:color="auto"/>
        <w:right w:val="none" w:sz="0" w:space="0" w:color="auto"/>
      </w:divBdr>
    </w:div>
    <w:div w:id="1862933781">
      <w:bodyDiv w:val="1"/>
      <w:marLeft w:val="0"/>
      <w:marRight w:val="0"/>
      <w:marTop w:val="0"/>
      <w:marBottom w:val="0"/>
      <w:divBdr>
        <w:top w:val="none" w:sz="0" w:space="0" w:color="auto"/>
        <w:left w:val="none" w:sz="0" w:space="0" w:color="auto"/>
        <w:bottom w:val="none" w:sz="0" w:space="0" w:color="auto"/>
        <w:right w:val="none" w:sz="0" w:space="0" w:color="auto"/>
      </w:divBdr>
    </w:div>
    <w:div w:id="1863277485">
      <w:bodyDiv w:val="1"/>
      <w:marLeft w:val="0"/>
      <w:marRight w:val="0"/>
      <w:marTop w:val="0"/>
      <w:marBottom w:val="0"/>
      <w:divBdr>
        <w:top w:val="none" w:sz="0" w:space="0" w:color="auto"/>
        <w:left w:val="none" w:sz="0" w:space="0" w:color="auto"/>
        <w:bottom w:val="none" w:sz="0" w:space="0" w:color="auto"/>
        <w:right w:val="none" w:sz="0" w:space="0" w:color="auto"/>
      </w:divBdr>
    </w:div>
    <w:div w:id="1864245958">
      <w:bodyDiv w:val="1"/>
      <w:marLeft w:val="0"/>
      <w:marRight w:val="0"/>
      <w:marTop w:val="0"/>
      <w:marBottom w:val="0"/>
      <w:divBdr>
        <w:top w:val="none" w:sz="0" w:space="0" w:color="auto"/>
        <w:left w:val="none" w:sz="0" w:space="0" w:color="auto"/>
        <w:bottom w:val="none" w:sz="0" w:space="0" w:color="auto"/>
        <w:right w:val="none" w:sz="0" w:space="0" w:color="auto"/>
      </w:divBdr>
    </w:div>
    <w:div w:id="1864398619">
      <w:bodyDiv w:val="1"/>
      <w:marLeft w:val="0"/>
      <w:marRight w:val="0"/>
      <w:marTop w:val="0"/>
      <w:marBottom w:val="0"/>
      <w:divBdr>
        <w:top w:val="none" w:sz="0" w:space="0" w:color="auto"/>
        <w:left w:val="none" w:sz="0" w:space="0" w:color="auto"/>
        <w:bottom w:val="none" w:sz="0" w:space="0" w:color="auto"/>
        <w:right w:val="none" w:sz="0" w:space="0" w:color="auto"/>
      </w:divBdr>
    </w:div>
    <w:div w:id="1865895917">
      <w:bodyDiv w:val="1"/>
      <w:marLeft w:val="0"/>
      <w:marRight w:val="0"/>
      <w:marTop w:val="0"/>
      <w:marBottom w:val="0"/>
      <w:divBdr>
        <w:top w:val="none" w:sz="0" w:space="0" w:color="auto"/>
        <w:left w:val="none" w:sz="0" w:space="0" w:color="auto"/>
        <w:bottom w:val="none" w:sz="0" w:space="0" w:color="auto"/>
        <w:right w:val="none" w:sz="0" w:space="0" w:color="auto"/>
      </w:divBdr>
    </w:div>
    <w:div w:id="1868104281">
      <w:bodyDiv w:val="1"/>
      <w:marLeft w:val="0"/>
      <w:marRight w:val="0"/>
      <w:marTop w:val="0"/>
      <w:marBottom w:val="0"/>
      <w:divBdr>
        <w:top w:val="none" w:sz="0" w:space="0" w:color="auto"/>
        <w:left w:val="none" w:sz="0" w:space="0" w:color="auto"/>
        <w:bottom w:val="none" w:sz="0" w:space="0" w:color="auto"/>
        <w:right w:val="none" w:sz="0" w:space="0" w:color="auto"/>
      </w:divBdr>
    </w:div>
    <w:div w:id="1868172630">
      <w:bodyDiv w:val="1"/>
      <w:marLeft w:val="0"/>
      <w:marRight w:val="0"/>
      <w:marTop w:val="0"/>
      <w:marBottom w:val="0"/>
      <w:divBdr>
        <w:top w:val="none" w:sz="0" w:space="0" w:color="auto"/>
        <w:left w:val="none" w:sz="0" w:space="0" w:color="auto"/>
        <w:bottom w:val="none" w:sz="0" w:space="0" w:color="auto"/>
        <w:right w:val="none" w:sz="0" w:space="0" w:color="auto"/>
      </w:divBdr>
    </w:div>
    <w:div w:id="1870534242">
      <w:bodyDiv w:val="1"/>
      <w:marLeft w:val="0"/>
      <w:marRight w:val="0"/>
      <w:marTop w:val="0"/>
      <w:marBottom w:val="0"/>
      <w:divBdr>
        <w:top w:val="none" w:sz="0" w:space="0" w:color="auto"/>
        <w:left w:val="none" w:sz="0" w:space="0" w:color="auto"/>
        <w:bottom w:val="none" w:sz="0" w:space="0" w:color="auto"/>
        <w:right w:val="none" w:sz="0" w:space="0" w:color="auto"/>
      </w:divBdr>
    </w:div>
    <w:div w:id="1872254989">
      <w:bodyDiv w:val="1"/>
      <w:marLeft w:val="0"/>
      <w:marRight w:val="0"/>
      <w:marTop w:val="0"/>
      <w:marBottom w:val="0"/>
      <w:divBdr>
        <w:top w:val="none" w:sz="0" w:space="0" w:color="auto"/>
        <w:left w:val="none" w:sz="0" w:space="0" w:color="auto"/>
        <w:bottom w:val="none" w:sz="0" w:space="0" w:color="auto"/>
        <w:right w:val="none" w:sz="0" w:space="0" w:color="auto"/>
      </w:divBdr>
    </w:div>
    <w:div w:id="1876458706">
      <w:bodyDiv w:val="1"/>
      <w:marLeft w:val="0"/>
      <w:marRight w:val="0"/>
      <w:marTop w:val="0"/>
      <w:marBottom w:val="0"/>
      <w:divBdr>
        <w:top w:val="none" w:sz="0" w:space="0" w:color="auto"/>
        <w:left w:val="none" w:sz="0" w:space="0" w:color="auto"/>
        <w:bottom w:val="none" w:sz="0" w:space="0" w:color="auto"/>
        <w:right w:val="none" w:sz="0" w:space="0" w:color="auto"/>
      </w:divBdr>
    </w:div>
    <w:div w:id="1876506294">
      <w:bodyDiv w:val="1"/>
      <w:marLeft w:val="0"/>
      <w:marRight w:val="0"/>
      <w:marTop w:val="0"/>
      <w:marBottom w:val="0"/>
      <w:divBdr>
        <w:top w:val="none" w:sz="0" w:space="0" w:color="auto"/>
        <w:left w:val="none" w:sz="0" w:space="0" w:color="auto"/>
        <w:bottom w:val="none" w:sz="0" w:space="0" w:color="auto"/>
        <w:right w:val="none" w:sz="0" w:space="0" w:color="auto"/>
      </w:divBdr>
    </w:div>
    <w:div w:id="1880506431">
      <w:bodyDiv w:val="1"/>
      <w:marLeft w:val="0"/>
      <w:marRight w:val="0"/>
      <w:marTop w:val="0"/>
      <w:marBottom w:val="0"/>
      <w:divBdr>
        <w:top w:val="none" w:sz="0" w:space="0" w:color="auto"/>
        <w:left w:val="none" w:sz="0" w:space="0" w:color="auto"/>
        <w:bottom w:val="none" w:sz="0" w:space="0" w:color="auto"/>
        <w:right w:val="none" w:sz="0" w:space="0" w:color="auto"/>
      </w:divBdr>
    </w:div>
    <w:div w:id="1882591460">
      <w:bodyDiv w:val="1"/>
      <w:marLeft w:val="0"/>
      <w:marRight w:val="0"/>
      <w:marTop w:val="0"/>
      <w:marBottom w:val="0"/>
      <w:divBdr>
        <w:top w:val="none" w:sz="0" w:space="0" w:color="auto"/>
        <w:left w:val="none" w:sz="0" w:space="0" w:color="auto"/>
        <w:bottom w:val="none" w:sz="0" w:space="0" w:color="auto"/>
        <w:right w:val="none" w:sz="0" w:space="0" w:color="auto"/>
      </w:divBdr>
    </w:div>
    <w:div w:id="1883899119">
      <w:bodyDiv w:val="1"/>
      <w:marLeft w:val="0"/>
      <w:marRight w:val="0"/>
      <w:marTop w:val="0"/>
      <w:marBottom w:val="0"/>
      <w:divBdr>
        <w:top w:val="none" w:sz="0" w:space="0" w:color="auto"/>
        <w:left w:val="none" w:sz="0" w:space="0" w:color="auto"/>
        <w:bottom w:val="none" w:sz="0" w:space="0" w:color="auto"/>
        <w:right w:val="none" w:sz="0" w:space="0" w:color="auto"/>
      </w:divBdr>
    </w:div>
    <w:div w:id="1884243883">
      <w:bodyDiv w:val="1"/>
      <w:marLeft w:val="0"/>
      <w:marRight w:val="0"/>
      <w:marTop w:val="0"/>
      <w:marBottom w:val="0"/>
      <w:divBdr>
        <w:top w:val="none" w:sz="0" w:space="0" w:color="auto"/>
        <w:left w:val="none" w:sz="0" w:space="0" w:color="auto"/>
        <w:bottom w:val="none" w:sz="0" w:space="0" w:color="auto"/>
        <w:right w:val="none" w:sz="0" w:space="0" w:color="auto"/>
      </w:divBdr>
    </w:div>
    <w:div w:id="1886943419">
      <w:bodyDiv w:val="1"/>
      <w:marLeft w:val="0"/>
      <w:marRight w:val="0"/>
      <w:marTop w:val="0"/>
      <w:marBottom w:val="0"/>
      <w:divBdr>
        <w:top w:val="none" w:sz="0" w:space="0" w:color="auto"/>
        <w:left w:val="none" w:sz="0" w:space="0" w:color="auto"/>
        <w:bottom w:val="none" w:sz="0" w:space="0" w:color="auto"/>
        <w:right w:val="none" w:sz="0" w:space="0" w:color="auto"/>
      </w:divBdr>
    </w:div>
    <w:div w:id="1894348819">
      <w:bodyDiv w:val="1"/>
      <w:marLeft w:val="0"/>
      <w:marRight w:val="0"/>
      <w:marTop w:val="0"/>
      <w:marBottom w:val="0"/>
      <w:divBdr>
        <w:top w:val="none" w:sz="0" w:space="0" w:color="auto"/>
        <w:left w:val="none" w:sz="0" w:space="0" w:color="auto"/>
        <w:bottom w:val="none" w:sz="0" w:space="0" w:color="auto"/>
        <w:right w:val="none" w:sz="0" w:space="0" w:color="auto"/>
      </w:divBdr>
    </w:div>
    <w:div w:id="1895694758">
      <w:bodyDiv w:val="1"/>
      <w:marLeft w:val="0"/>
      <w:marRight w:val="0"/>
      <w:marTop w:val="0"/>
      <w:marBottom w:val="0"/>
      <w:divBdr>
        <w:top w:val="none" w:sz="0" w:space="0" w:color="auto"/>
        <w:left w:val="none" w:sz="0" w:space="0" w:color="auto"/>
        <w:bottom w:val="none" w:sz="0" w:space="0" w:color="auto"/>
        <w:right w:val="none" w:sz="0" w:space="0" w:color="auto"/>
      </w:divBdr>
    </w:div>
    <w:div w:id="1896819291">
      <w:bodyDiv w:val="1"/>
      <w:marLeft w:val="0"/>
      <w:marRight w:val="0"/>
      <w:marTop w:val="0"/>
      <w:marBottom w:val="0"/>
      <w:divBdr>
        <w:top w:val="none" w:sz="0" w:space="0" w:color="auto"/>
        <w:left w:val="none" w:sz="0" w:space="0" w:color="auto"/>
        <w:bottom w:val="none" w:sz="0" w:space="0" w:color="auto"/>
        <w:right w:val="none" w:sz="0" w:space="0" w:color="auto"/>
      </w:divBdr>
    </w:div>
    <w:div w:id="1898469980">
      <w:bodyDiv w:val="1"/>
      <w:marLeft w:val="0"/>
      <w:marRight w:val="0"/>
      <w:marTop w:val="0"/>
      <w:marBottom w:val="0"/>
      <w:divBdr>
        <w:top w:val="none" w:sz="0" w:space="0" w:color="auto"/>
        <w:left w:val="none" w:sz="0" w:space="0" w:color="auto"/>
        <w:bottom w:val="none" w:sz="0" w:space="0" w:color="auto"/>
        <w:right w:val="none" w:sz="0" w:space="0" w:color="auto"/>
      </w:divBdr>
    </w:div>
    <w:div w:id="1901480542">
      <w:bodyDiv w:val="1"/>
      <w:marLeft w:val="0"/>
      <w:marRight w:val="0"/>
      <w:marTop w:val="0"/>
      <w:marBottom w:val="0"/>
      <w:divBdr>
        <w:top w:val="none" w:sz="0" w:space="0" w:color="auto"/>
        <w:left w:val="none" w:sz="0" w:space="0" w:color="auto"/>
        <w:bottom w:val="none" w:sz="0" w:space="0" w:color="auto"/>
        <w:right w:val="none" w:sz="0" w:space="0" w:color="auto"/>
      </w:divBdr>
    </w:div>
    <w:div w:id="1902329156">
      <w:bodyDiv w:val="1"/>
      <w:marLeft w:val="0"/>
      <w:marRight w:val="0"/>
      <w:marTop w:val="0"/>
      <w:marBottom w:val="0"/>
      <w:divBdr>
        <w:top w:val="none" w:sz="0" w:space="0" w:color="auto"/>
        <w:left w:val="none" w:sz="0" w:space="0" w:color="auto"/>
        <w:bottom w:val="none" w:sz="0" w:space="0" w:color="auto"/>
        <w:right w:val="none" w:sz="0" w:space="0" w:color="auto"/>
      </w:divBdr>
    </w:div>
    <w:div w:id="1903255124">
      <w:bodyDiv w:val="1"/>
      <w:marLeft w:val="0"/>
      <w:marRight w:val="0"/>
      <w:marTop w:val="0"/>
      <w:marBottom w:val="0"/>
      <w:divBdr>
        <w:top w:val="none" w:sz="0" w:space="0" w:color="auto"/>
        <w:left w:val="none" w:sz="0" w:space="0" w:color="auto"/>
        <w:bottom w:val="none" w:sz="0" w:space="0" w:color="auto"/>
        <w:right w:val="none" w:sz="0" w:space="0" w:color="auto"/>
      </w:divBdr>
    </w:div>
    <w:div w:id="1905136534">
      <w:bodyDiv w:val="1"/>
      <w:marLeft w:val="0"/>
      <w:marRight w:val="0"/>
      <w:marTop w:val="0"/>
      <w:marBottom w:val="0"/>
      <w:divBdr>
        <w:top w:val="none" w:sz="0" w:space="0" w:color="auto"/>
        <w:left w:val="none" w:sz="0" w:space="0" w:color="auto"/>
        <w:bottom w:val="none" w:sz="0" w:space="0" w:color="auto"/>
        <w:right w:val="none" w:sz="0" w:space="0" w:color="auto"/>
      </w:divBdr>
    </w:div>
    <w:div w:id="1905139382">
      <w:bodyDiv w:val="1"/>
      <w:marLeft w:val="0"/>
      <w:marRight w:val="0"/>
      <w:marTop w:val="0"/>
      <w:marBottom w:val="0"/>
      <w:divBdr>
        <w:top w:val="none" w:sz="0" w:space="0" w:color="auto"/>
        <w:left w:val="none" w:sz="0" w:space="0" w:color="auto"/>
        <w:bottom w:val="none" w:sz="0" w:space="0" w:color="auto"/>
        <w:right w:val="none" w:sz="0" w:space="0" w:color="auto"/>
      </w:divBdr>
    </w:div>
    <w:div w:id="1905723268">
      <w:bodyDiv w:val="1"/>
      <w:marLeft w:val="0"/>
      <w:marRight w:val="0"/>
      <w:marTop w:val="0"/>
      <w:marBottom w:val="0"/>
      <w:divBdr>
        <w:top w:val="none" w:sz="0" w:space="0" w:color="auto"/>
        <w:left w:val="none" w:sz="0" w:space="0" w:color="auto"/>
        <w:bottom w:val="none" w:sz="0" w:space="0" w:color="auto"/>
        <w:right w:val="none" w:sz="0" w:space="0" w:color="auto"/>
      </w:divBdr>
    </w:div>
    <w:div w:id="1907836413">
      <w:bodyDiv w:val="1"/>
      <w:marLeft w:val="0"/>
      <w:marRight w:val="0"/>
      <w:marTop w:val="0"/>
      <w:marBottom w:val="0"/>
      <w:divBdr>
        <w:top w:val="none" w:sz="0" w:space="0" w:color="auto"/>
        <w:left w:val="none" w:sz="0" w:space="0" w:color="auto"/>
        <w:bottom w:val="none" w:sz="0" w:space="0" w:color="auto"/>
        <w:right w:val="none" w:sz="0" w:space="0" w:color="auto"/>
      </w:divBdr>
    </w:div>
    <w:div w:id="1910847542">
      <w:bodyDiv w:val="1"/>
      <w:marLeft w:val="0"/>
      <w:marRight w:val="0"/>
      <w:marTop w:val="0"/>
      <w:marBottom w:val="0"/>
      <w:divBdr>
        <w:top w:val="none" w:sz="0" w:space="0" w:color="auto"/>
        <w:left w:val="none" w:sz="0" w:space="0" w:color="auto"/>
        <w:bottom w:val="none" w:sz="0" w:space="0" w:color="auto"/>
        <w:right w:val="none" w:sz="0" w:space="0" w:color="auto"/>
      </w:divBdr>
    </w:div>
    <w:div w:id="1911848151">
      <w:bodyDiv w:val="1"/>
      <w:marLeft w:val="0"/>
      <w:marRight w:val="0"/>
      <w:marTop w:val="0"/>
      <w:marBottom w:val="0"/>
      <w:divBdr>
        <w:top w:val="none" w:sz="0" w:space="0" w:color="auto"/>
        <w:left w:val="none" w:sz="0" w:space="0" w:color="auto"/>
        <w:bottom w:val="none" w:sz="0" w:space="0" w:color="auto"/>
        <w:right w:val="none" w:sz="0" w:space="0" w:color="auto"/>
      </w:divBdr>
    </w:div>
    <w:div w:id="1914311145">
      <w:bodyDiv w:val="1"/>
      <w:marLeft w:val="0"/>
      <w:marRight w:val="0"/>
      <w:marTop w:val="0"/>
      <w:marBottom w:val="0"/>
      <w:divBdr>
        <w:top w:val="none" w:sz="0" w:space="0" w:color="auto"/>
        <w:left w:val="none" w:sz="0" w:space="0" w:color="auto"/>
        <w:bottom w:val="none" w:sz="0" w:space="0" w:color="auto"/>
        <w:right w:val="none" w:sz="0" w:space="0" w:color="auto"/>
      </w:divBdr>
    </w:div>
    <w:div w:id="1914313819">
      <w:bodyDiv w:val="1"/>
      <w:marLeft w:val="0"/>
      <w:marRight w:val="0"/>
      <w:marTop w:val="0"/>
      <w:marBottom w:val="0"/>
      <w:divBdr>
        <w:top w:val="none" w:sz="0" w:space="0" w:color="auto"/>
        <w:left w:val="none" w:sz="0" w:space="0" w:color="auto"/>
        <w:bottom w:val="none" w:sz="0" w:space="0" w:color="auto"/>
        <w:right w:val="none" w:sz="0" w:space="0" w:color="auto"/>
      </w:divBdr>
    </w:div>
    <w:div w:id="1914319458">
      <w:bodyDiv w:val="1"/>
      <w:marLeft w:val="0"/>
      <w:marRight w:val="0"/>
      <w:marTop w:val="0"/>
      <w:marBottom w:val="0"/>
      <w:divBdr>
        <w:top w:val="none" w:sz="0" w:space="0" w:color="auto"/>
        <w:left w:val="none" w:sz="0" w:space="0" w:color="auto"/>
        <w:bottom w:val="none" w:sz="0" w:space="0" w:color="auto"/>
        <w:right w:val="none" w:sz="0" w:space="0" w:color="auto"/>
      </w:divBdr>
    </w:div>
    <w:div w:id="1915167936">
      <w:bodyDiv w:val="1"/>
      <w:marLeft w:val="0"/>
      <w:marRight w:val="0"/>
      <w:marTop w:val="0"/>
      <w:marBottom w:val="0"/>
      <w:divBdr>
        <w:top w:val="none" w:sz="0" w:space="0" w:color="auto"/>
        <w:left w:val="none" w:sz="0" w:space="0" w:color="auto"/>
        <w:bottom w:val="none" w:sz="0" w:space="0" w:color="auto"/>
        <w:right w:val="none" w:sz="0" w:space="0" w:color="auto"/>
      </w:divBdr>
    </w:div>
    <w:div w:id="1915582039">
      <w:bodyDiv w:val="1"/>
      <w:marLeft w:val="0"/>
      <w:marRight w:val="0"/>
      <w:marTop w:val="0"/>
      <w:marBottom w:val="0"/>
      <w:divBdr>
        <w:top w:val="none" w:sz="0" w:space="0" w:color="auto"/>
        <w:left w:val="none" w:sz="0" w:space="0" w:color="auto"/>
        <w:bottom w:val="none" w:sz="0" w:space="0" w:color="auto"/>
        <w:right w:val="none" w:sz="0" w:space="0" w:color="auto"/>
      </w:divBdr>
    </w:div>
    <w:div w:id="1915817463">
      <w:bodyDiv w:val="1"/>
      <w:marLeft w:val="0"/>
      <w:marRight w:val="0"/>
      <w:marTop w:val="0"/>
      <w:marBottom w:val="0"/>
      <w:divBdr>
        <w:top w:val="none" w:sz="0" w:space="0" w:color="auto"/>
        <w:left w:val="none" w:sz="0" w:space="0" w:color="auto"/>
        <w:bottom w:val="none" w:sz="0" w:space="0" w:color="auto"/>
        <w:right w:val="none" w:sz="0" w:space="0" w:color="auto"/>
      </w:divBdr>
    </w:div>
    <w:div w:id="1916235493">
      <w:bodyDiv w:val="1"/>
      <w:marLeft w:val="0"/>
      <w:marRight w:val="0"/>
      <w:marTop w:val="0"/>
      <w:marBottom w:val="0"/>
      <w:divBdr>
        <w:top w:val="none" w:sz="0" w:space="0" w:color="auto"/>
        <w:left w:val="none" w:sz="0" w:space="0" w:color="auto"/>
        <w:bottom w:val="none" w:sz="0" w:space="0" w:color="auto"/>
        <w:right w:val="none" w:sz="0" w:space="0" w:color="auto"/>
      </w:divBdr>
    </w:div>
    <w:div w:id="1916696304">
      <w:bodyDiv w:val="1"/>
      <w:marLeft w:val="0"/>
      <w:marRight w:val="0"/>
      <w:marTop w:val="0"/>
      <w:marBottom w:val="0"/>
      <w:divBdr>
        <w:top w:val="none" w:sz="0" w:space="0" w:color="auto"/>
        <w:left w:val="none" w:sz="0" w:space="0" w:color="auto"/>
        <w:bottom w:val="none" w:sz="0" w:space="0" w:color="auto"/>
        <w:right w:val="none" w:sz="0" w:space="0" w:color="auto"/>
      </w:divBdr>
    </w:div>
    <w:div w:id="1918975708">
      <w:bodyDiv w:val="1"/>
      <w:marLeft w:val="0"/>
      <w:marRight w:val="0"/>
      <w:marTop w:val="0"/>
      <w:marBottom w:val="0"/>
      <w:divBdr>
        <w:top w:val="none" w:sz="0" w:space="0" w:color="auto"/>
        <w:left w:val="none" w:sz="0" w:space="0" w:color="auto"/>
        <w:bottom w:val="none" w:sz="0" w:space="0" w:color="auto"/>
        <w:right w:val="none" w:sz="0" w:space="0" w:color="auto"/>
      </w:divBdr>
    </w:div>
    <w:div w:id="1919167724">
      <w:bodyDiv w:val="1"/>
      <w:marLeft w:val="0"/>
      <w:marRight w:val="0"/>
      <w:marTop w:val="0"/>
      <w:marBottom w:val="0"/>
      <w:divBdr>
        <w:top w:val="none" w:sz="0" w:space="0" w:color="auto"/>
        <w:left w:val="none" w:sz="0" w:space="0" w:color="auto"/>
        <w:bottom w:val="none" w:sz="0" w:space="0" w:color="auto"/>
        <w:right w:val="none" w:sz="0" w:space="0" w:color="auto"/>
      </w:divBdr>
    </w:div>
    <w:div w:id="1919823507">
      <w:bodyDiv w:val="1"/>
      <w:marLeft w:val="0"/>
      <w:marRight w:val="0"/>
      <w:marTop w:val="0"/>
      <w:marBottom w:val="0"/>
      <w:divBdr>
        <w:top w:val="none" w:sz="0" w:space="0" w:color="auto"/>
        <w:left w:val="none" w:sz="0" w:space="0" w:color="auto"/>
        <w:bottom w:val="none" w:sz="0" w:space="0" w:color="auto"/>
        <w:right w:val="none" w:sz="0" w:space="0" w:color="auto"/>
      </w:divBdr>
    </w:div>
    <w:div w:id="1921208605">
      <w:bodyDiv w:val="1"/>
      <w:marLeft w:val="0"/>
      <w:marRight w:val="0"/>
      <w:marTop w:val="0"/>
      <w:marBottom w:val="0"/>
      <w:divBdr>
        <w:top w:val="none" w:sz="0" w:space="0" w:color="auto"/>
        <w:left w:val="none" w:sz="0" w:space="0" w:color="auto"/>
        <w:bottom w:val="none" w:sz="0" w:space="0" w:color="auto"/>
        <w:right w:val="none" w:sz="0" w:space="0" w:color="auto"/>
      </w:divBdr>
    </w:div>
    <w:div w:id="1922441889">
      <w:bodyDiv w:val="1"/>
      <w:marLeft w:val="0"/>
      <w:marRight w:val="0"/>
      <w:marTop w:val="0"/>
      <w:marBottom w:val="0"/>
      <w:divBdr>
        <w:top w:val="none" w:sz="0" w:space="0" w:color="auto"/>
        <w:left w:val="none" w:sz="0" w:space="0" w:color="auto"/>
        <w:bottom w:val="none" w:sz="0" w:space="0" w:color="auto"/>
        <w:right w:val="none" w:sz="0" w:space="0" w:color="auto"/>
      </w:divBdr>
    </w:div>
    <w:div w:id="1923369895">
      <w:bodyDiv w:val="1"/>
      <w:marLeft w:val="0"/>
      <w:marRight w:val="0"/>
      <w:marTop w:val="0"/>
      <w:marBottom w:val="0"/>
      <w:divBdr>
        <w:top w:val="none" w:sz="0" w:space="0" w:color="auto"/>
        <w:left w:val="none" w:sz="0" w:space="0" w:color="auto"/>
        <w:bottom w:val="none" w:sz="0" w:space="0" w:color="auto"/>
        <w:right w:val="none" w:sz="0" w:space="0" w:color="auto"/>
      </w:divBdr>
    </w:div>
    <w:div w:id="1924026381">
      <w:bodyDiv w:val="1"/>
      <w:marLeft w:val="0"/>
      <w:marRight w:val="0"/>
      <w:marTop w:val="0"/>
      <w:marBottom w:val="0"/>
      <w:divBdr>
        <w:top w:val="none" w:sz="0" w:space="0" w:color="auto"/>
        <w:left w:val="none" w:sz="0" w:space="0" w:color="auto"/>
        <w:bottom w:val="none" w:sz="0" w:space="0" w:color="auto"/>
        <w:right w:val="none" w:sz="0" w:space="0" w:color="auto"/>
      </w:divBdr>
    </w:div>
    <w:div w:id="1924489124">
      <w:bodyDiv w:val="1"/>
      <w:marLeft w:val="0"/>
      <w:marRight w:val="0"/>
      <w:marTop w:val="0"/>
      <w:marBottom w:val="0"/>
      <w:divBdr>
        <w:top w:val="none" w:sz="0" w:space="0" w:color="auto"/>
        <w:left w:val="none" w:sz="0" w:space="0" w:color="auto"/>
        <w:bottom w:val="none" w:sz="0" w:space="0" w:color="auto"/>
        <w:right w:val="none" w:sz="0" w:space="0" w:color="auto"/>
      </w:divBdr>
    </w:div>
    <w:div w:id="1924796583">
      <w:bodyDiv w:val="1"/>
      <w:marLeft w:val="0"/>
      <w:marRight w:val="0"/>
      <w:marTop w:val="0"/>
      <w:marBottom w:val="0"/>
      <w:divBdr>
        <w:top w:val="none" w:sz="0" w:space="0" w:color="auto"/>
        <w:left w:val="none" w:sz="0" w:space="0" w:color="auto"/>
        <w:bottom w:val="none" w:sz="0" w:space="0" w:color="auto"/>
        <w:right w:val="none" w:sz="0" w:space="0" w:color="auto"/>
      </w:divBdr>
    </w:div>
    <w:div w:id="1925799266">
      <w:bodyDiv w:val="1"/>
      <w:marLeft w:val="0"/>
      <w:marRight w:val="0"/>
      <w:marTop w:val="0"/>
      <w:marBottom w:val="0"/>
      <w:divBdr>
        <w:top w:val="none" w:sz="0" w:space="0" w:color="auto"/>
        <w:left w:val="none" w:sz="0" w:space="0" w:color="auto"/>
        <w:bottom w:val="none" w:sz="0" w:space="0" w:color="auto"/>
        <w:right w:val="none" w:sz="0" w:space="0" w:color="auto"/>
      </w:divBdr>
    </w:div>
    <w:div w:id="1926455305">
      <w:bodyDiv w:val="1"/>
      <w:marLeft w:val="0"/>
      <w:marRight w:val="0"/>
      <w:marTop w:val="0"/>
      <w:marBottom w:val="0"/>
      <w:divBdr>
        <w:top w:val="none" w:sz="0" w:space="0" w:color="auto"/>
        <w:left w:val="none" w:sz="0" w:space="0" w:color="auto"/>
        <w:bottom w:val="none" w:sz="0" w:space="0" w:color="auto"/>
        <w:right w:val="none" w:sz="0" w:space="0" w:color="auto"/>
      </w:divBdr>
    </w:div>
    <w:div w:id="1927838945">
      <w:bodyDiv w:val="1"/>
      <w:marLeft w:val="0"/>
      <w:marRight w:val="0"/>
      <w:marTop w:val="0"/>
      <w:marBottom w:val="0"/>
      <w:divBdr>
        <w:top w:val="none" w:sz="0" w:space="0" w:color="auto"/>
        <w:left w:val="none" w:sz="0" w:space="0" w:color="auto"/>
        <w:bottom w:val="none" w:sz="0" w:space="0" w:color="auto"/>
        <w:right w:val="none" w:sz="0" w:space="0" w:color="auto"/>
      </w:divBdr>
    </w:div>
    <w:div w:id="1931035867">
      <w:bodyDiv w:val="1"/>
      <w:marLeft w:val="0"/>
      <w:marRight w:val="0"/>
      <w:marTop w:val="0"/>
      <w:marBottom w:val="0"/>
      <w:divBdr>
        <w:top w:val="none" w:sz="0" w:space="0" w:color="auto"/>
        <w:left w:val="none" w:sz="0" w:space="0" w:color="auto"/>
        <w:bottom w:val="none" w:sz="0" w:space="0" w:color="auto"/>
        <w:right w:val="none" w:sz="0" w:space="0" w:color="auto"/>
      </w:divBdr>
    </w:div>
    <w:div w:id="1931809407">
      <w:bodyDiv w:val="1"/>
      <w:marLeft w:val="0"/>
      <w:marRight w:val="0"/>
      <w:marTop w:val="0"/>
      <w:marBottom w:val="0"/>
      <w:divBdr>
        <w:top w:val="none" w:sz="0" w:space="0" w:color="auto"/>
        <w:left w:val="none" w:sz="0" w:space="0" w:color="auto"/>
        <w:bottom w:val="none" w:sz="0" w:space="0" w:color="auto"/>
        <w:right w:val="none" w:sz="0" w:space="0" w:color="auto"/>
      </w:divBdr>
    </w:div>
    <w:div w:id="1932346990">
      <w:bodyDiv w:val="1"/>
      <w:marLeft w:val="0"/>
      <w:marRight w:val="0"/>
      <w:marTop w:val="0"/>
      <w:marBottom w:val="0"/>
      <w:divBdr>
        <w:top w:val="none" w:sz="0" w:space="0" w:color="auto"/>
        <w:left w:val="none" w:sz="0" w:space="0" w:color="auto"/>
        <w:bottom w:val="none" w:sz="0" w:space="0" w:color="auto"/>
        <w:right w:val="none" w:sz="0" w:space="0" w:color="auto"/>
      </w:divBdr>
    </w:div>
    <w:div w:id="1932472871">
      <w:bodyDiv w:val="1"/>
      <w:marLeft w:val="0"/>
      <w:marRight w:val="0"/>
      <w:marTop w:val="0"/>
      <w:marBottom w:val="0"/>
      <w:divBdr>
        <w:top w:val="none" w:sz="0" w:space="0" w:color="auto"/>
        <w:left w:val="none" w:sz="0" w:space="0" w:color="auto"/>
        <w:bottom w:val="none" w:sz="0" w:space="0" w:color="auto"/>
        <w:right w:val="none" w:sz="0" w:space="0" w:color="auto"/>
      </w:divBdr>
    </w:div>
    <w:div w:id="1933586224">
      <w:bodyDiv w:val="1"/>
      <w:marLeft w:val="0"/>
      <w:marRight w:val="0"/>
      <w:marTop w:val="0"/>
      <w:marBottom w:val="0"/>
      <w:divBdr>
        <w:top w:val="none" w:sz="0" w:space="0" w:color="auto"/>
        <w:left w:val="none" w:sz="0" w:space="0" w:color="auto"/>
        <w:bottom w:val="none" w:sz="0" w:space="0" w:color="auto"/>
        <w:right w:val="none" w:sz="0" w:space="0" w:color="auto"/>
      </w:divBdr>
    </w:div>
    <w:div w:id="1940675257">
      <w:bodyDiv w:val="1"/>
      <w:marLeft w:val="0"/>
      <w:marRight w:val="0"/>
      <w:marTop w:val="0"/>
      <w:marBottom w:val="0"/>
      <w:divBdr>
        <w:top w:val="none" w:sz="0" w:space="0" w:color="auto"/>
        <w:left w:val="none" w:sz="0" w:space="0" w:color="auto"/>
        <w:bottom w:val="none" w:sz="0" w:space="0" w:color="auto"/>
        <w:right w:val="none" w:sz="0" w:space="0" w:color="auto"/>
      </w:divBdr>
    </w:div>
    <w:div w:id="1944722387">
      <w:bodyDiv w:val="1"/>
      <w:marLeft w:val="0"/>
      <w:marRight w:val="0"/>
      <w:marTop w:val="0"/>
      <w:marBottom w:val="0"/>
      <w:divBdr>
        <w:top w:val="none" w:sz="0" w:space="0" w:color="auto"/>
        <w:left w:val="none" w:sz="0" w:space="0" w:color="auto"/>
        <w:bottom w:val="none" w:sz="0" w:space="0" w:color="auto"/>
        <w:right w:val="none" w:sz="0" w:space="0" w:color="auto"/>
      </w:divBdr>
    </w:div>
    <w:div w:id="1946570004">
      <w:bodyDiv w:val="1"/>
      <w:marLeft w:val="0"/>
      <w:marRight w:val="0"/>
      <w:marTop w:val="0"/>
      <w:marBottom w:val="0"/>
      <w:divBdr>
        <w:top w:val="none" w:sz="0" w:space="0" w:color="auto"/>
        <w:left w:val="none" w:sz="0" w:space="0" w:color="auto"/>
        <w:bottom w:val="none" w:sz="0" w:space="0" w:color="auto"/>
        <w:right w:val="none" w:sz="0" w:space="0" w:color="auto"/>
      </w:divBdr>
    </w:div>
    <w:div w:id="1950698529">
      <w:bodyDiv w:val="1"/>
      <w:marLeft w:val="0"/>
      <w:marRight w:val="0"/>
      <w:marTop w:val="0"/>
      <w:marBottom w:val="0"/>
      <w:divBdr>
        <w:top w:val="none" w:sz="0" w:space="0" w:color="auto"/>
        <w:left w:val="none" w:sz="0" w:space="0" w:color="auto"/>
        <w:bottom w:val="none" w:sz="0" w:space="0" w:color="auto"/>
        <w:right w:val="none" w:sz="0" w:space="0" w:color="auto"/>
      </w:divBdr>
    </w:div>
    <w:div w:id="1951934855">
      <w:bodyDiv w:val="1"/>
      <w:marLeft w:val="0"/>
      <w:marRight w:val="0"/>
      <w:marTop w:val="0"/>
      <w:marBottom w:val="0"/>
      <w:divBdr>
        <w:top w:val="none" w:sz="0" w:space="0" w:color="auto"/>
        <w:left w:val="none" w:sz="0" w:space="0" w:color="auto"/>
        <w:bottom w:val="none" w:sz="0" w:space="0" w:color="auto"/>
        <w:right w:val="none" w:sz="0" w:space="0" w:color="auto"/>
      </w:divBdr>
    </w:div>
    <w:div w:id="1957564820">
      <w:bodyDiv w:val="1"/>
      <w:marLeft w:val="0"/>
      <w:marRight w:val="0"/>
      <w:marTop w:val="0"/>
      <w:marBottom w:val="0"/>
      <w:divBdr>
        <w:top w:val="none" w:sz="0" w:space="0" w:color="auto"/>
        <w:left w:val="none" w:sz="0" w:space="0" w:color="auto"/>
        <w:bottom w:val="none" w:sz="0" w:space="0" w:color="auto"/>
        <w:right w:val="none" w:sz="0" w:space="0" w:color="auto"/>
      </w:divBdr>
    </w:div>
    <w:div w:id="1958248273">
      <w:bodyDiv w:val="1"/>
      <w:marLeft w:val="0"/>
      <w:marRight w:val="0"/>
      <w:marTop w:val="0"/>
      <w:marBottom w:val="0"/>
      <w:divBdr>
        <w:top w:val="none" w:sz="0" w:space="0" w:color="auto"/>
        <w:left w:val="none" w:sz="0" w:space="0" w:color="auto"/>
        <w:bottom w:val="none" w:sz="0" w:space="0" w:color="auto"/>
        <w:right w:val="none" w:sz="0" w:space="0" w:color="auto"/>
      </w:divBdr>
    </w:div>
    <w:div w:id="1958292900">
      <w:bodyDiv w:val="1"/>
      <w:marLeft w:val="0"/>
      <w:marRight w:val="0"/>
      <w:marTop w:val="0"/>
      <w:marBottom w:val="0"/>
      <w:divBdr>
        <w:top w:val="none" w:sz="0" w:space="0" w:color="auto"/>
        <w:left w:val="none" w:sz="0" w:space="0" w:color="auto"/>
        <w:bottom w:val="none" w:sz="0" w:space="0" w:color="auto"/>
        <w:right w:val="none" w:sz="0" w:space="0" w:color="auto"/>
      </w:divBdr>
    </w:div>
    <w:div w:id="1959407554">
      <w:bodyDiv w:val="1"/>
      <w:marLeft w:val="0"/>
      <w:marRight w:val="0"/>
      <w:marTop w:val="0"/>
      <w:marBottom w:val="0"/>
      <w:divBdr>
        <w:top w:val="none" w:sz="0" w:space="0" w:color="auto"/>
        <w:left w:val="none" w:sz="0" w:space="0" w:color="auto"/>
        <w:bottom w:val="none" w:sz="0" w:space="0" w:color="auto"/>
        <w:right w:val="none" w:sz="0" w:space="0" w:color="auto"/>
      </w:divBdr>
    </w:div>
    <w:div w:id="1961183139">
      <w:bodyDiv w:val="1"/>
      <w:marLeft w:val="0"/>
      <w:marRight w:val="0"/>
      <w:marTop w:val="0"/>
      <w:marBottom w:val="0"/>
      <w:divBdr>
        <w:top w:val="none" w:sz="0" w:space="0" w:color="auto"/>
        <w:left w:val="none" w:sz="0" w:space="0" w:color="auto"/>
        <w:bottom w:val="none" w:sz="0" w:space="0" w:color="auto"/>
        <w:right w:val="none" w:sz="0" w:space="0" w:color="auto"/>
      </w:divBdr>
    </w:div>
    <w:div w:id="1961300880">
      <w:bodyDiv w:val="1"/>
      <w:marLeft w:val="0"/>
      <w:marRight w:val="0"/>
      <w:marTop w:val="0"/>
      <w:marBottom w:val="0"/>
      <w:divBdr>
        <w:top w:val="none" w:sz="0" w:space="0" w:color="auto"/>
        <w:left w:val="none" w:sz="0" w:space="0" w:color="auto"/>
        <w:bottom w:val="none" w:sz="0" w:space="0" w:color="auto"/>
        <w:right w:val="none" w:sz="0" w:space="0" w:color="auto"/>
      </w:divBdr>
    </w:div>
    <w:div w:id="1963656628">
      <w:bodyDiv w:val="1"/>
      <w:marLeft w:val="0"/>
      <w:marRight w:val="0"/>
      <w:marTop w:val="0"/>
      <w:marBottom w:val="0"/>
      <w:divBdr>
        <w:top w:val="none" w:sz="0" w:space="0" w:color="auto"/>
        <w:left w:val="none" w:sz="0" w:space="0" w:color="auto"/>
        <w:bottom w:val="none" w:sz="0" w:space="0" w:color="auto"/>
        <w:right w:val="none" w:sz="0" w:space="0" w:color="auto"/>
      </w:divBdr>
    </w:div>
    <w:div w:id="1964537885">
      <w:bodyDiv w:val="1"/>
      <w:marLeft w:val="0"/>
      <w:marRight w:val="0"/>
      <w:marTop w:val="0"/>
      <w:marBottom w:val="0"/>
      <w:divBdr>
        <w:top w:val="none" w:sz="0" w:space="0" w:color="auto"/>
        <w:left w:val="none" w:sz="0" w:space="0" w:color="auto"/>
        <w:bottom w:val="none" w:sz="0" w:space="0" w:color="auto"/>
        <w:right w:val="none" w:sz="0" w:space="0" w:color="auto"/>
      </w:divBdr>
    </w:div>
    <w:div w:id="1965764992">
      <w:bodyDiv w:val="1"/>
      <w:marLeft w:val="0"/>
      <w:marRight w:val="0"/>
      <w:marTop w:val="0"/>
      <w:marBottom w:val="0"/>
      <w:divBdr>
        <w:top w:val="none" w:sz="0" w:space="0" w:color="auto"/>
        <w:left w:val="none" w:sz="0" w:space="0" w:color="auto"/>
        <w:bottom w:val="none" w:sz="0" w:space="0" w:color="auto"/>
        <w:right w:val="none" w:sz="0" w:space="0" w:color="auto"/>
      </w:divBdr>
    </w:div>
    <w:div w:id="1965770838">
      <w:bodyDiv w:val="1"/>
      <w:marLeft w:val="0"/>
      <w:marRight w:val="0"/>
      <w:marTop w:val="0"/>
      <w:marBottom w:val="0"/>
      <w:divBdr>
        <w:top w:val="none" w:sz="0" w:space="0" w:color="auto"/>
        <w:left w:val="none" w:sz="0" w:space="0" w:color="auto"/>
        <w:bottom w:val="none" w:sz="0" w:space="0" w:color="auto"/>
        <w:right w:val="none" w:sz="0" w:space="0" w:color="auto"/>
      </w:divBdr>
    </w:div>
    <w:div w:id="1970354943">
      <w:bodyDiv w:val="1"/>
      <w:marLeft w:val="0"/>
      <w:marRight w:val="0"/>
      <w:marTop w:val="0"/>
      <w:marBottom w:val="0"/>
      <w:divBdr>
        <w:top w:val="none" w:sz="0" w:space="0" w:color="auto"/>
        <w:left w:val="none" w:sz="0" w:space="0" w:color="auto"/>
        <w:bottom w:val="none" w:sz="0" w:space="0" w:color="auto"/>
        <w:right w:val="none" w:sz="0" w:space="0" w:color="auto"/>
      </w:divBdr>
    </w:div>
    <w:div w:id="1971860562">
      <w:bodyDiv w:val="1"/>
      <w:marLeft w:val="0"/>
      <w:marRight w:val="0"/>
      <w:marTop w:val="0"/>
      <w:marBottom w:val="0"/>
      <w:divBdr>
        <w:top w:val="none" w:sz="0" w:space="0" w:color="auto"/>
        <w:left w:val="none" w:sz="0" w:space="0" w:color="auto"/>
        <w:bottom w:val="none" w:sz="0" w:space="0" w:color="auto"/>
        <w:right w:val="none" w:sz="0" w:space="0" w:color="auto"/>
      </w:divBdr>
    </w:div>
    <w:div w:id="1975062034">
      <w:bodyDiv w:val="1"/>
      <w:marLeft w:val="0"/>
      <w:marRight w:val="0"/>
      <w:marTop w:val="0"/>
      <w:marBottom w:val="0"/>
      <w:divBdr>
        <w:top w:val="none" w:sz="0" w:space="0" w:color="auto"/>
        <w:left w:val="none" w:sz="0" w:space="0" w:color="auto"/>
        <w:bottom w:val="none" w:sz="0" w:space="0" w:color="auto"/>
        <w:right w:val="none" w:sz="0" w:space="0" w:color="auto"/>
      </w:divBdr>
    </w:div>
    <w:div w:id="1975208306">
      <w:bodyDiv w:val="1"/>
      <w:marLeft w:val="0"/>
      <w:marRight w:val="0"/>
      <w:marTop w:val="0"/>
      <w:marBottom w:val="0"/>
      <w:divBdr>
        <w:top w:val="none" w:sz="0" w:space="0" w:color="auto"/>
        <w:left w:val="none" w:sz="0" w:space="0" w:color="auto"/>
        <w:bottom w:val="none" w:sz="0" w:space="0" w:color="auto"/>
        <w:right w:val="none" w:sz="0" w:space="0" w:color="auto"/>
      </w:divBdr>
    </w:div>
    <w:div w:id="1976257497">
      <w:bodyDiv w:val="1"/>
      <w:marLeft w:val="0"/>
      <w:marRight w:val="0"/>
      <w:marTop w:val="0"/>
      <w:marBottom w:val="0"/>
      <w:divBdr>
        <w:top w:val="none" w:sz="0" w:space="0" w:color="auto"/>
        <w:left w:val="none" w:sz="0" w:space="0" w:color="auto"/>
        <w:bottom w:val="none" w:sz="0" w:space="0" w:color="auto"/>
        <w:right w:val="none" w:sz="0" w:space="0" w:color="auto"/>
      </w:divBdr>
    </w:div>
    <w:div w:id="1976522014">
      <w:bodyDiv w:val="1"/>
      <w:marLeft w:val="0"/>
      <w:marRight w:val="0"/>
      <w:marTop w:val="0"/>
      <w:marBottom w:val="0"/>
      <w:divBdr>
        <w:top w:val="none" w:sz="0" w:space="0" w:color="auto"/>
        <w:left w:val="none" w:sz="0" w:space="0" w:color="auto"/>
        <w:bottom w:val="none" w:sz="0" w:space="0" w:color="auto"/>
        <w:right w:val="none" w:sz="0" w:space="0" w:color="auto"/>
      </w:divBdr>
    </w:div>
    <w:div w:id="1977025869">
      <w:bodyDiv w:val="1"/>
      <w:marLeft w:val="0"/>
      <w:marRight w:val="0"/>
      <w:marTop w:val="0"/>
      <w:marBottom w:val="0"/>
      <w:divBdr>
        <w:top w:val="none" w:sz="0" w:space="0" w:color="auto"/>
        <w:left w:val="none" w:sz="0" w:space="0" w:color="auto"/>
        <w:bottom w:val="none" w:sz="0" w:space="0" w:color="auto"/>
        <w:right w:val="none" w:sz="0" w:space="0" w:color="auto"/>
      </w:divBdr>
    </w:div>
    <w:div w:id="1978682203">
      <w:bodyDiv w:val="1"/>
      <w:marLeft w:val="0"/>
      <w:marRight w:val="0"/>
      <w:marTop w:val="0"/>
      <w:marBottom w:val="0"/>
      <w:divBdr>
        <w:top w:val="none" w:sz="0" w:space="0" w:color="auto"/>
        <w:left w:val="none" w:sz="0" w:space="0" w:color="auto"/>
        <w:bottom w:val="none" w:sz="0" w:space="0" w:color="auto"/>
        <w:right w:val="none" w:sz="0" w:space="0" w:color="auto"/>
      </w:divBdr>
    </w:div>
    <w:div w:id="1981108466">
      <w:bodyDiv w:val="1"/>
      <w:marLeft w:val="0"/>
      <w:marRight w:val="0"/>
      <w:marTop w:val="0"/>
      <w:marBottom w:val="0"/>
      <w:divBdr>
        <w:top w:val="none" w:sz="0" w:space="0" w:color="auto"/>
        <w:left w:val="none" w:sz="0" w:space="0" w:color="auto"/>
        <w:bottom w:val="none" w:sz="0" w:space="0" w:color="auto"/>
        <w:right w:val="none" w:sz="0" w:space="0" w:color="auto"/>
      </w:divBdr>
    </w:div>
    <w:div w:id="1981960825">
      <w:bodyDiv w:val="1"/>
      <w:marLeft w:val="0"/>
      <w:marRight w:val="0"/>
      <w:marTop w:val="0"/>
      <w:marBottom w:val="0"/>
      <w:divBdr>
        <w:top w:val="none" w:sz="0" w:space="0" w:color="auto"/>
        <w:left w:val="none" w:sz="0" w:space="0" w:color="auto"/>
        <w:bottom w:val="none" w:sz="0" w:space="0" w:color="auto"/>
        <w:right w:val="none" w:sz="0" w:space="0" w:color="auto"/>
      </w:divBdr>
    </w:div>
    <w:div w:id="1983539091">
      <w:bodyDiv w:val="1"/>
      <w:marLeft w:val="0"/>
      <w:marRight w:val="0"/>
      <w:marTop w:val="0"/>
      <w:marBottom w:val="0"/>
      <w:divBdr>
        <w:top w:val="none" w:sz="0" w:space="0" w:color="auto"/>
        <w:left w:val="none" w:sz="0" w:space="0" w:color="auto"/>
        <w:bottom w:val="none" w:sz="0" w:space="0" w:color="auto"/>
        <w:right w:val="none" w:sz="0" w:space="0" w:color="auto"/>
      </w:divBdr>
    </w:div>
    <w:div w:id="1984191437">
      <w:bodyDiv w:val="1"/>
      <w:marLeft w:val="0"/>
      <w:marRight w:val="0"/>
      <w:marTop w:val="0"/>
      <w:marBottom w:val="0"/>
      <w:divBdr>
        <w:top w:val="none" w:sz="0" w:space="0" w:color="auto"/>
        <w:left w:val="none" w:sz="0" w:space="0" w:color="auto"/>
        <w:bottom w:val="none" w:sz="0" w:space="0" w:color="auto"/>
        <w:right w:val="none" w:sz="0" w:space="0" w:color="auto"/>
      </w:divBdr>
    </w:div>
    <w:div w:id="1984651415">
      <w:bodyDiv w:val="1"/>
      <w:marLeft w:val="0"/>
      <w:marRight w:val="0"/>
      <w:marTop w:val="0"/>
      <w:marBottom w:val="0"/>
      <w:divBdr>
        <w:top w:val="none" w:sz="0" w:space="0" w:color="auto"/>
        <w:left w:val="none" w:sz="0" w:space="0" w:color="auto"/>
        <w:bottom w:val="none" w:sz="0" w:space="0" w:color="auto"/>
        <w:right w:val="none" w:sz="0" w:space="0" w:color="auto"/>
      </w:divBdr>
    </w:div>
    <w:div w:id="1989364305">
      <w:bodyDiv w:val="1"/>
      <w:marLeft w:val="0"/>
      <w:marRight w:val="0"/>
      <w:marTop w:val="0"/>
      <w:marBottom w:val="0"/>
      <w:divBdr>
        <w:top w:val="none" w:sz="0" w:space="0" w:color="auto"/>
        <w:left w:val="none" w:sz="0" w:space="0" w:color="auto"/>
        <w:bottom w:val="none" w:sz="0" w:space="0" w:color="auto"/>
        <w:right w:val="none" w:sz="0" w:space="0" w:color="auto"/>
      </w:divBdr>
    </w:div>
    <w:div w:id="1990865326">
      <w:bodyDiv w:val="1"/>
      <w:marLeft w:val="0"/>
      <w:marRight w:val="0"/>
      <w:marTop w:val="0"/>
      <w:marBottom w:val="0"/>
      <w:divBdr>
        <w:top w:val="none" w:sz="0" w:space="0" w:color="auto"/>
        <w:left w:val="none" w:sz="0" w:space="0" w:color="auto"/>
        <w:bottom w:val="none" w:sz="0" w:space="0" w:color="auto"/>
        <w:right w:val="none" w:sz="0" w:space="0" w:color="auto"/>
      </w:divBdr>
    </w:div>
    <w:div w:id="1991708762">
      <w:bodyDiv w:val="1"/>
      <w:marLeft w:val="0"/>
      <w:marRight w:val="0"/>
      <w:marTop w:val="0"/>
      <w:marBottom w:val="0"/>
      <w:divBdr>
        <w:top w:val="none" w:sz="0" w:space="0" w:color="auto"/>
        <w:left w:val="none" w:sz="0" w:space="0" w:color="auto"/>
        <w:bottom w:val="none" w:sz="0" w:space="0" w:color="auto"/>
        <w:right w:val="none" w:sz="0" w:space="0" w:color="auto"/>
      </w:divBdr>
    </w:div>
    <w:div w:id="1994288426">
      <w:bodyDiv w:val="1"/>
      <w:marLeft w:val="0"/>
      <w:marRight w:val="0"/>
      <w:marTop w:val="0"/>
      <w:marBottom w:val="0"/>
      <w:divBdr>
        <w:top w:val="none" w:sz="0" w:space="0" w:color="auto"/>
        <w:left w:val="none" w:sz="0" w:space="0" w:color="auto"/>
        <w:bottom w:val="none" w:sz="0" w:space="0" w:color="auto"/>
        <w:right w:val="none" w:sz="0" w:space="0" w:color="auto"/>
      </w:divBdr>
    </w:div>
    <w:div w:id="1994333502">
      <w:bodyDiv w:val="1"/>
      <w:marLeft w:val="0"/>
      <w:marRight w:val="0"/>
      <w:marTop w:val="0"/>
      <w:marBottom w:val="0"/>
      <w:divBdr>
        <w:top w:val="none" w:sz="0" w:space="0" w:color="auto"/>
        <w:left w:val="none" w:sz="0" w:space="0" w:color="auto"/>
        <w:bottom w:val="none" w:sz="0" w:space="0" w:color="auto"/>
        <w:right w:val="none" w:sz="0" w:space="0" w:color="auto"/>
      </w:divBdr>
    </w:div>
    <w:div w:id="1994721167">
      <w:bodyDiv w:val="1"/>
      <w:marLeft w:val="0"/>
      <w:marRight w:val="0"/>
      <w:marTop w:val="0"/>
      <w:marBottom w:val="0"/>
      <w:divBdr>
        <w:top w:val="none" w:sz="0" w:space="0" w:color="auto"/>
        <w:left w:val="none" w:sz="0" w:space="0" w:color="auto"/>
        <w:bottom w:val="none" w:sz="0" w:space="0" w:color="auto"/>
        <w:right w:val="none" w:sz="0" w:space="0" w:color="auto"/>
      </w:divBdr>
    </w:div>
    <w:div w:id="1995135708">
      <w:bodyDiv w:val="1"/>
      <w:marLeft w:val="0"/>
      <w:marRight w:val="0"/>
      <w:marTop w:val="0"/>
      <w:marBottom w:val="0"/>
      <w:divBdr>
        <w:top w:val="none" w:sz="0" w:space="0" w:color="auto"/>
        <w:left w:val="none" w:sz="0" w:space="0" w:color="auto"/>
        <w:bottom w:val="none" w:sz="0" w:space="0" w:color="auto"/>
        <w:right w:val="none" w:sz="0" w:space="0" w:color="auto"/>
      </w:divBdr>
    </w:div>
    <w:div w:id="1995329750">
      <w:bodyDiv w:val="1"/>
      <w:marLeft w:val="0"/>
      <w:marRight w:val="0"/>
      <w:marTop w:val="0"/>
      <w:marBottom w:val="0"/>
      <w:divBdr>
        <w:top w:val="none" w:sz="0" w:space="0" w:color="auto"/>
        <w:left w:val="none" w:sz="0" w:space="0" w:color="auto"/>
        <w:bottom w:val="none" w:sz="0" w:space="0" w:color="auto"/>
        <w:right w:val="none" w:sz="0" w:space="0" w:color="auto"/>
      </w:divBdr>
    </w:div>
    <w:div w:id="1997612628">
      <w:bodyDiv w:val="1"/>
      <w:marLeft w:val="0"/>
      <w:marRight w:val="0"/>
      <w:marTop w:val="0"/>
      <w:marBottom w:val="0"/>
      <w:divBdr>
        <w:top w:val="none" w:sz="0" w:space="0" w:color="auto"/>
        <w:left w:val="none" w:sz="0" w:space="0" w:color="auto"/>
        <w:bottom w:val="none" w:sz="0" w:space="0" w:color="auto"/>
        <w:right w:val="none" w:sz="0" w:space="0" w:color="auto"/>
      </w:divBdr>
    </w:div>
    <w:div w:id="2000579001">
      <w:bodyDiv w:val="1"/>
      <w:marLeft w:val="0"/>
      <w:marRight w:val="0"/>
      <w:marTop w:val="0"/>
      <w:marBottom w:val="0"/>
      <w:divBdr>
        <w:top w:val="none" w:sz="0" w:space="0" w:color="auto"/>
        <w:left w:val="none" w:sz="0" w:space="0" w:color="auto"/>
        <w:bottom w:val="none" w:sz="0" w:space="0" w:color="auto"/>
        <w:right w:val="none" w:sz="0" w:space="0" w:color="auto"/>
      </w:divBdr>
    </w:div>
    <w:div w:id="2001736802">
      <w:bodyDiv w:val="1"/>
      <w:marLeft w:val="0"/>
      <w:marRight w:val="0"/>
      <w:marTop w:val="0"/>
      <w:marBottom w:val="0"/>
      <w:divBdr>
        <w:top w:val="none" w:sz="0" w:space="0" w:color="auto"/>
        <w:left w:val="none" w:sz="0" w:space="0" w:color="auto"/>
        <w:bottom w:val="none" w:sz="0" w:space="0" w:color="auto"/>
        <w:right w:val="none" w:sz="0" w:space="0" w:color="auto"/>
      </w:divBdr>
    </w:div>
    <w:div w:id="2003048847">
      <w:bodyDiv w:val="1"/>
      <w:marLeft w:val="0"/>
      <w:marRight w:val="0"/>
      <w:marTop w:val="0"/>
      <w:marBottom w:val="0"/>
      <w:divBdr>
        <w:top w:val="none" w:sz="0" w:space="0" w:color="auto"/>
        <w:left w:val="none" w:sz="0" w:space="0" w:color="auto"/>
        <w:bottom w:val="none" w:sz="0" w:space="0" w:color="auto"/>
        <w:right w:val="none" w:sz="0" w:space="0" w:color="auto"/>
      </w:divBdr>
    </w:div>
    <w:div w:id="2005937586">
      <w:bodyDiv w:val="1"/>
      <w:marLeft w:val="0"/>
      <w:marRight w:val="0"/>
      <w:marTop w:val="0"/>
      <w:marBottom w:val="0"/>
      <w:divBdr>
        <w:top w:val="none" w:sz="0" w:space="0" w:color="auto"/>
        <w:left w:val="none" w:sz="0" w:space="0" w:color="auto"/>
        <w:bottom w:val="none" w:sz="0" w:space="0" w:color="auto"/>
        <w:right w:val="none" w:sz="0" w:space="0" w:color="auto"/>
      </w:divBdr>
    </w:div>
    <w:div w:id="2006349481">
      <w:bodyDiv w:val="1"/>
      <w:marLeft w:val="0"/>
      <w:marRight w:val="0"/>
      <w:marTop w:val="0"/>
      <w:marBottom w:val="0"/>
      <w:divBdr>
        <w:top w:val="none" w:sz="0" w:space="0" w:color="auto"/>
        <w:left w:val="none" w:sz="0" w:space="0" w:color="auto"/>
        <w:bottom w:val="none" w:sz="0" w:space="0" w:color="auto"/>
        <w:right w:val="none" w:sz="0" w:space="0" w:color="auto"/>
      </w:divBdr>
    </w:div>
    <w:div w:id="2009286608">
      <w:bodyDiv w:val="1"/>
      <w:marLeft w:val="0"/>
      <w:marRight w:val="0"/>
      <w:marTop w:val="0"/>
      <w:marBottom w:val="0"/>
      <w:divBdr>
        <w:top w:val="none" w:sz="0" w:space="0" w:color="auto"/>
        <w:left w:val="none" w:sz="0" w:space="0" w:color="auto"/>
        <w:bottom w:val="none" w:sz="0" w:space="0" w:color="auto"/>
        <w:right w:val="none" w:sz="0" w:space="0" w:color="auto"/>
      </w:divBdr>
    </w:div>
    <w:div w:id="2011256019">
      <w:bodyDiv w:val="1"/>
      <w:marLeft w:val="0"/>
      <w:marRight w:val="0"/>
      <w:marTop w:val="0"/>
      <w:marBottom w:val="0"/>
      <w:divBdr>
        <w:top w:val="none" w:sz="0" w:space="0" w:color="auto"/>
        <w:left w:val="none" w:sz="0" w:space="0" w:color="auto"/>
        <w:bottom w:val="none" w:sz="0" w:space="0" w:color="auto"/>
        <w:right w:val="none" w:sz="0" w:space="0" w:color="auto"/>
      </w:divBdr>
    </w:div>
    <w:div w:id="2014531156">
      <w:bodyDiv w:val="1"/>
      <w:marLeft w:val="0"/>
      <w:marRight w:val="0"/>
      <w:marTop w:val="0"/>
      <w:marBottom w:val="0"/>
      <w:divBdr>
        <w:top w:val="none" w:sz="0" w:space="0" w:color="auto"/>
        <w:left w:val="none" w:sz="0" w:space="0" w:color="auto"/>
        <w:bottom w:val="none" w:sz="0" w:space="0" w:color="auto"/>
        <w:right w:val="none" w:sz="0" w:space="0" w:color="auto"/>
      </w:divBdr>
    </w:div>
    <w:div w:id="2016959826">
      <w:bodyDiv w:val="1"/>
      <w:marLeft w:val="0"/>
      <w:marRight w:val="0"/>
      <w:marTop w:val="0"/>
      <w:marBottom w:val="0"/>
      <w:divBdr>
        <w:top w:val="none" w:sz="0" w:space="0" w:color="auto"/>
        <w:left w:val="none" w:sz="0" w:space="0" w:color="auto"/>
        <w:bottom w:val="none" w:sz="0" w:space="0" w:color="auto"/>
        <w:right w:val="none" w:sz="0" w:space="0" w:color="auto"/>
      </w:divBdr>
    </w:div>
    <w:div w:id="2016960789">
      <w:bodyDiv w:val="1"/>
      <w:marLeft w:val="0"/>
      <w:marRight w:val="0"/>
      <w:marTop w:val="0"/>
      <w:marBottom w:val="0"/>
      <w:divBdr>
        <w:top w:val="none" w:sz="0" w:space="0" w:color="auto"/>
        <w:left w:val="none" w:sz="0" w:space="0" w:color="auto"/>
        <w:bottom w:val="none" w:sz="0" w:space="0" w:color="auto"/>
        <w:right w:val="none" w:sz="0" w:space="0" w:color="auto"/>
      </w:divBdr>
    </w:div>
    <w:div w:id="2017610087">
      <w:bodyDiv w:val="1"/>
      <w:marLeft w:val="0"/>
      <w:marRight w:val="0"/>
      <w:marTop w:val="0"/>
      <w:marBottom w:val="0"/>
      <w:divBdr>
        <w:top w:val="none" w:sz="0" w:space="0" w:color="auto"/>
        <w:left w:val="none" w:sz="0" w:space="0" w:color="auto"/>
        <w:bottom w:val="none" w:sz="0" w:space="0" w:color="auto"/>
        <w:right w:val="none" w:sz="0" w:space="0" w:color="auto"/>
      </w:divBdr>
    </w:div>
    <w:div w:id="2018386228">
      <w:bodyDiv w:val="1"/>
      <w:marLeft w:val="0"/>
      <w:marRight w:val="0"/>
      <w:marTop w:val="0"/>
      <w:marBottom w:val="0"/>
      <w:divBdr>
        <w:top w:val="none" w:sz="0" w:space="0" w:color="auto"/>
        <w:left w:val="none" w:sz="0" w:space="0" w:color="auto"/>
        <w:bottom w:val="none" w:sz="0" w:space="0" w:color="auto"/>
        <w:right w:val="none" w:sz="0" w:space="0" w:color="auto"/>
      </w:divBdr>
    </w:div>
    <w:div w:id="2019917378">
      <w:bodyDiv w:val="1"/>
      <w:marLeft w:val="0"/>
      <w:marRight w:val="0"/>
      <w:marTop w:val="0"/>
      <w:marBottom w:val="0"/>
      <w:divBdr>
        <w:top w:val="none" w:sz="0" w:space="0" w:color="auto"/>
        <w:left w:val="none" w:sz="0" w:space="0" w:color="auto"/>
        <w:bottom w:val="none" w:sz="0" w:space="0" w:color="auto"/>
        <w:right w:val="none" w:sz="0" w:space="0" w:color="auto"/>
      </w:divBdr>
    </w:div>
    <w:div w:id="2020961727">
      <w:bodyDiv w:val="1"/>
      <w:marLeft w:val="0"/>
      <w:marRight w:val="0"/>
      <w:marTop w:val="0"/>
      <w:marBottom w:val="0"/>
      <w:divBdr>
        <w:top w:val="none" w:sz="0" w:space="0" w:color="auto"/>
        <w:left w:val="none" w:sz="0" w:space="0" w:color="auto"/>
        <w:bottom w:val="none" w:sz="0" w:space="0" w:color="auto"/>
        <w:right w:val="none" w:sz="0" w:space="0" w:color="auto"/>
      </w:divBdr>
    </w:div>
    <w:div w:id="2021157031">
      <w:bodyDiv w:val="1"/>
      <w:marLeft w:val="0"/>
      <w:marRight w:val="0"/>
      <w:marTop w:val="0"/>
      <w:marBottom w:val="0"/>
      <w:divBdr>
        <w:top w:val="none" w:sz="0" w:space="0" w:color="auto"/>
        <w:left w:val="none" w:sz="0" w:space="0" w:color="auto"/>
        <w:bottom w:val="none" w:sz="0" w:space="0" w:color="auto"/>
        <w:right w:val="none" w:sz="0" w:space="0" w:color="auto"/>
      </w:divBdr>
    </w:div>
    <w:div w:id="2023319328">
      <w:bodyDiv w:val="1"/>
      <w:marLeft w:val="0"/>
      <w:marRight w:val="0"/>
      <w:marTop w:val="0"/>
      <w:marBottom w:val="0"/>
      <w:divBdr>
        <w:top w:val="none" w:sz="0" w:space="0" w:color="auto"/>
        <w:left w:val="none" w:sz="0" w:space="0" w:color="auto"/>
        <w:bottom w:val="none" w:sz="0" w:space="0" w:color="auto"/>
        <w:right w:val="none" w:sz="0" w:space="0" w:color="auto"/>
      </w:divBdr>
    </w:div>
    <w:div w:id="2025086167">
      <w:bodyDiv w:val="1"/>
      <w:marLeft w:val="0"/>
      <w:marRight w:val="0"/>
      <w:marTop w:val="0"/>
      <w:marBottom w:val="0"/>
      <w:divBdr>
        <w:top w:val="none" w:sz="0" w:space="0" w:color="auto"/>
        <w:left w:val="none" w:sz="0" w:space="0" w:color="auto"/>
        <w:bottom w:val="none" w:sz="0" w:space="0" w:color="auto"/>
        <w:right w:val="none" w:sz="0" w:space="0" w:color="auto"/>
      </w:divBdr>
    </w:div>
    <w:div w:id="2025478657">
      <w:bodyDiv w:val="1"/>
      <w:marLeft w:val="0"/>
      <w:marRight w:val="0"/>
      <w:marTop w:val="0"/>
      <w:marBottom w:val="0"/>
      <w:divBdr>
        <w:top w:val="none" w:sz="0" w:space="0" w:color="auto"/>
        <w:left w:val="none" w:sz="0" w:space="0" w:color="auto"/>
        <w:bottom w:val="none" w:sz="0" w:space="0" w:color="auto"/>
        <w:right w:val="none" w:sz="0" w:space="0" w:color="auto"/>
      </w:divBdr>
    </w:div>
    <w:div w:id="2026176517">
      <w:bodyDiv w:val="1"/>
      <w:marLeft w:val="0"/>
      <w:marRight w:val="0"/>
      <w:marTop w:val="0"/>
      <w:marBottom w:val="0"/>
      <w:divBdr>
        <w:top w:val="none" w:sz="0" w:space="0" w:color="auto"/>
        <w:left w:val="none" w:sz="0" w:space="0" w:color="auto"/>
        <w:bottom w:val="none" w:sz="0" w:space="0" w:color="auto"/>
        <w:right w:val="none" w:sz="0" w:space="0" w:color="auto"/>
      </w:divBdr>
    </w:div>
    <w:div w:id="2026442473">
      <w:bodyDiv w:val="1"/>
      <w:marLeft w:val="0"/>
      <w:marRight w:val="0"/>
      <w:marTop w:val="0"/>
      <w:marBottom w:val="0"/>
      <w:divBdr>
        <w:top w:val="none" w:sz="0" w:space="0" w:color="auto"/>
        <w:left w:val="none" w:sz="0" w:space="0" w:color="auto"/>
        <w:bottom w:val="none" w:sz="0" w:space="0" w:color="auto"/>
        <w:right w:val="none" w:sz="0" w:space="0" w:color="auto"/>
      </w:divBdr>
    </w:div>
    <w:div w:id="2028290369">
      <w:bodyDiv w:val="1"/>
      <w:marLeft w:val="0"/>
      <w:marRight w:val="0"/>
      <w:marTop w:val="0"/>
      <w:marBottom w:val="0"/>
      <w:divBdr>
        <w:top w:val="none" w:sz="0" w:space="0" w:color="auto"/>
        <w:left w:val="none" w:sz="0" w:space="0" w:color="auto"/>
        <w:bottom w:val="none" w:sz="0" w:space="0" w:color="auto"/>
        <w:right w:val="none" w:sz="0" w:space="0" w:color="auto"/>
      </w:divBdr>
    </w:div>
    <w:div w:id="2029523636">
      <w:bodyDiv w:val="1"/>
      <w:marLeft w:val="0"/>
      <w:marRight w:val="0"/>
      <w:marTop w:val="0"/>
      <w:marBottom w:val="0"/>
      <w:divBdr>
        <w:top w:val="none" w:sz="0" w:space="0" w:color="auto"/>
        <w:left w:val="none" w:sz="0" w:space="0" w:color="auto"/>
        <w:bottom w:val="none" w:sz="0" w:space="0" w:color="auto"/>
        <w:right w:val="none" w:sz="0" w:space="0" w:color="auto"/>
      </w:divBdr>
    </w:div>
    <w:div w:id="2030255912">
      <w:bodyDiv w:val="1"/>
      <w:marLeft w:val="0"/>
      <w:marRight w:val="0"/>
      <w:marTop w:val="0"/>
      <w:marBottom w:val="0"/>
      <w:divBdr>
        <w:top w:val="none" w:sz="0" w:space="0" w:color="auto"/>
        <w:left w:val="none" w:sz="0" w:space="0" w:color="auto"/>
        <w:bottom w:val="none" w:sz="0" w:space="0" w:color="auto"/>
        <w:right w:val="none" w:sz="0" w:space="0" w:color="auto"/>
      </w:divBdr>
    </w:div>
    <w:div w:id="2030638577">
      <w:bodyDiv w:val="1"/>
      <w:marLeft w:val="0"/>
      <w:marRight w:val="0"/>
      <w:marTop w:val="0"/>
      <w:marBottom w:val="0"/>
      <w:divBdr>
        <w:top w:val="none" w:sz="0" w:space="0" w:color="auto"/>
        <w:left w:val="none" w:sz="0" w:space="0" w:color="auto"/>
        <w:bottom w:val="none" w:sz="0" w:space="0" w:color="auto"/>
        <w:right w:val="none" w:sz="0" w:space="0" w:color="auto"/>
      </w:divBdr>
    </w:div>
    <w:div w:id="2031298048">
      <w:bodyDiv w:val="1"/>
      <w:marLeft w:val="0"/>
      <w:marRight w:val="0"/>
      <w:marTop w:val="0"/>
      <w:marBottom w:val="0"/>
      <w:divBdr>
        <w:top w:val="none" w:sz="0" w:space="0" w:color="auto"/>
        <w:left w:val="none" w:sz="0" w:space="0" w:color="auto"/>
        <w:bottom w:val="none" w:sz="0" w:space="0" w:color="auto"/>
        <w:right w:val="none" w:sz="0" w:space="0" w:color="auto"/>
      </w:divBdr>
    </w:div>
    <w:div w:id="2033333449">
      <w:bodyDiv w:val="1"/>
      <w:marLeft w:val="0"/>
      <w:marRight w:val="0"/>
      <w:marTop w:val="0"/>
      <w:marBottom w:val="0"/>
      <w:divBdr>
        <w:top w:val="none" w:sz="0" w:space="0" w:color="auto"/>
        <w:left w:val="none" w:sz="0" w:space="0" w:color="auto"/>
        <w:bottom w:val="none" w:sz="0" w:space="0" w:color="auto"/>
        <w:right w:val="none" w:sz="0" w:space="0" w:color="auto"/>
      </w:divBdr>
    </w:div>
    <w:div w:id="2033337604">
      <w:bodyDiv w:val="1"/>
      <w:marLeft w:val="0"/>
      <w:marRight w:val="0"/>
      <w:marTop w:val="0"/>
      <w:marBottom w:val="0"/>
      <w:divBdr>
        <w:top w:val="none" w:sz="0" w:space="0" w:color="auto"/>
        <w:left w:val="none" w:sz="0" w:space="0" w:color="auto"/>
        <w:bottom w:val="none" w:sz="0" w:space="0" w:color="auto"/>
        <w:right w:val="none" w:sz="0" w:space="0" w:color="auto"/>
      </w:divBdr>
    </w:div>
    <w:div w:id="2035030935">
      <w:bodyDiv w:val="1"/>
      <w:marLeft w:val="0"/>
      <w:marRight w:val="0"/>
      <w:marTop w:val="0"/>
      <w:marBottom w:val="0"/>
      <w:divBdr>
        <w:top w:val="none" w:sz="0" w:space="0" w:color="auto"/>
        <w:left w:val="none" w:sz="0" w:space="0" w:color="auto"/>
        <w:bottom w:val="none" w:sz="0" w:space="0" w:color="auto"/>
        <w:right w:val="none" w:sz="0" w:space="0" w:color="auto"/>
      </w:divBdr>
    </w:div>
    <w:div w:id="2035114598">
      <w:bodyDiv w:val="1"/>
      <w:marLeft w:val="0"/>
      <w:marRight w:val="0"/>
      <w:marTop w:val="0"/>
      <w:marBottom w:val="0"/>
      <w:divBdr>
        <w:top w:val="none" w:sz="0" w:space="0" w:color="auto"/>
        <w:left w:val="none" w:sz="0" w:space="0" w:color="auto"/>
        <w:bottom w:val="none" w:sz="0" w:space="0" w:color="auto"/>
        <w:right w:val="none" w:sz="0" w:space="0" w:color="auto"/>
      </w:divBdr>
    </w:div>
    <w:div w:id="2040155454">
      <w:bodyDiv w:val="1"/>
      <w:marLeft w:val="0"/>
      <w:marRight w:val="0"/>
      <w:marTop w:val="0"/>
      <w:marBottom w:val="0"/>
      <w:divBdr>
        <w:top w:val="none" w:sz="0" w:space="0" w:color="auto"/>
        <w:left w:val="none" w:sz="0" w:space="0" w:color="auto"/>
        <w:bottom w:val="none" w:sz="0" w:space="0" w:color="auto"/>
        <w:right w:val="none" w:sz="0" w:space="0" w:color="auto"/>
      </w:divBdr>
    </w:div>
    <w:div w:id="2042707153">
      <w:bodyDiv w:val="1"/>
      <w:marLeft w:val="0"/>
      <w:marRight w:val="0"/>
      <w:marTop w:val="0"/>
      <w:marBottom w:val="0"/>
      <w:divBdr>
        <w:top w:val="none" w:sz="0" w:space="0" w:color="auto"/>
        <w:left w:val="none" w:sz="0" w:space="0" w:color="auto"/>
        <w:bottom w:val="none" w:sz="0" w:space="0" w:color="auto"/>
        <w:right w:val="none" w:sz="0" w:space="0" w:color="auto"/>
      </w:divBdr>
    </w:div>
    <w:div w:id="2042824709">
      <w:bodyDiv w:val="1"/>
      <w:marLeft w:val="0"/>
      <w:marRight w:val="0"/>
      <w:marTop w:val="0"/>
      <w:marBottom w:val="0"/>
      <w:divBdr>
        <w:top w:val="none" w:sz="0" w:space="0" w:color="auto"/>
        <w:left w:val="none" w:sz="0" w:space="0" w:color="auto"/>
        <w:bottom w:val="none" w:sz="0" w:space="0" w:color="auto"/>
        <w:right w:val="none" w:sz="0" w:space="0" w:color="auto"/>
      </w:divBdr>
    </w:div>
    <w:div w:id="2044747447">
      <w:bodyDiv w:val="1"/>
      <w:marLeft w:val="0"/>
      <w:marRight w:val="0"/>
      <w:marTop w:val="0"/>
      <w:marBottom w:val="0"/>
      <w:divBdr>
        <w:top w:val="none" w:sz="0" w:space="0" w:color="auto"/>
        <w:left w:val="none" w:sz="0" w:space="0" w:color="auto"/>
        <w:bottom w:val="none" w:sz="0" w:space="0" w:color="auto"/>
        <w:right w:val="none" w:sz="0" w:space="0" w:color="auto"/>
      </w:divBdr>
    </w:div>
    <w:div w:id="2047633485">
      <w:bodyDiv w:val="1"/>
      <w:marLeft w:val="0"/>
      <w:marRight w:val="0"/>
      <w:marTop w:val="0"/>
      <w:marBottom w:val="0"/>
      <w:divBdr>
        <w:top w:val="none" w:sz="0" w:space="0" w:color="auto"/>
        <w:left w:val="none" w:sz="0" w:space="0" w:color="auto"/>
        <w:bottom w:val="none" w:sz="0" w:space="0" w:color="auto"/>
        <w:right w:val="none" w:sz="0" w:space="0" w:color="auto"/>
      </w:divBdr>
    </w:div>
    <w:div w:id="2048792456">
      <w:bodyDiv w:val="1"/>
      <w:marLeft w:val="0"/>
      <w:marRight w:val="0"/>
      <w:marTop w:val="0"/>
      <w:marBottom w:val="0"/>
      <w:divBdr>
        <w:top w:val="none" w:sz="0" w:space="0" w:color="auto"/>
        <w:left w:val="none" w:sz="0" w:space="0" w:color="auto"/>
        <w:bottom w:val="none" w:sz="0" w:space="0" w:color="auto"/>
        <w:right w:val="none" w:sz="0" w:space="0" w:color="auto"/>
      </w:divBdr>
    </w:div>
    <w:div w:id="2049718548">
      <w:bodyDiv w:val="1"/>
      <w:marLeft w:val="0"/>
      <w:marRight w:val="0"/>
      <w:marTop w:val="0"/>
      <w:marBottom w:val="0"/>
      <w:divBdr>
        <w:top w:val="none" w:sz="0" w:space="0" w:color="auto"/>
        <w:left w:val="none" w:sz="0" w:space="0" w:color="auto"/>
        <w:bottom w:val="none" w:sz="0" w:space="0" w:color="auto"/>
        <w:right w:val="none" w:sz="0" w:space="0" w:color="auto"/>
      </w:divBdr>
    </w:div>
    <w:div w:id="2050062551">
      <w:bodyDiv w:val="1"/>
      <w:marLeft w:val="0"/>
      <w:marRight w:val="0"/>
      <w:marTop w:val="0"/>
      <w:marBottom w:val="0"/>
      <w:divBdr>
        <w:top w:val="none" w:sz="0" w:space="0" w:color="auto"/>
        <w:left w:val="none" w:sz="0" w:space="0" w:color="auto"/>
        <w:bottom w:val="none" w:sz="0" w:space="0" w:color="auto"/>
        <w:right w:val="none" w:sz="0" w:space="0" w:color="auto"/>
      </w:divBdr>
    </w:div>
    <w:div w:id="2050688852">
      <w:bodyDiv w:val="1"/>
      <w:marLeft w:val="0"/>
      <w:marRight w:val="0"/>
      <w:marTop w:val="0"/>
      <w:marBottom w:val="0"/>
      <w:divBdr>
        <w:top w:val="none" w:sz="0" w:space="0" w:color="auto"/>
        <w:left w:val="none" w:sz="0" w:space="0" w:color="auto"/>
        <w:bottom w:val="none" w:sz="0" w:space="0" w:color="auto"/>
        <w:right w:val="none" w:sz="0" w:space="0" w:color="auto"/>
      </w:divBdr>
    </w:div>
    <w:div w:id="2051765082">
      <w:bodyDiv w:val="1"/>
      <w:marLeft w:val="0"/>
      <w:marRight w:val="0"/>
      <w:marTop w:val="0"/>
      <w:marBottom w:val="0"/>
      <w:divBdr>
        <w:top w:val="none" w:sz="0" w:space="0" w:color="auto"/>
        <w:left w:val="none" w:sz="0" w:space="0" w:color="auto"/>
        <w:bottom w:val="none" w:sz="0" w:space="0" w:color="auto"/>
        <w:right w:val="none" w:sz="0" w:space="0" w:color="auto"/>
      </w:divBdr>
    </w:div>
    <w:div w:id="2056154559">
      <w:bodyDiv w:val="1"/>
      <w:marLeft w:val="0"/>
      <w:marRight w:val="0"/>
      <w:marTop w:val="0"/>
      <w:marBottom w:val="0"/>
      <w:divBdr>
        <w:top w:val="none" w:sz="0" w:space="0" w:color="auto"/>
        <w:left w:val="none" w:sz="0" w:space="0" w:color="auto"/>
        <w:bottom w:val="none" w:sz="0" w:space="0" w:color="auto"/>
        <w:right w:val="none" w:sz="0" w:space="0" w:color="auto"/>
      </w:divBdr>
    </w:div>
    <w:div w:id="2058164798">
      <w:bodyDiv w:val="1"/>
      <w:marLeft w:val="0"/>
      <w:marRight w:val="0"/>
      <w:marTop w:val="0"/>
      <w:marBottom w:val="0"/>
      <w:divBdr>
        <w:top w:val="none" w:sz="0" w:space="0" w:color="auto"/>
        <w:left w:val="none" w:sz="0" w:space="0" w:color="auto"/>
        <w:bottom w:val="none" w:sz="0" w:space="0" w:color="auto"/>
        <w:right w:val="none" w:sz="0" w:space="0" w:color="auto"/>
      </w:divBdr>
    </w:div>
    <w:div w:id="2059818006">
      <w:bodyDiv w:val="1"/>
      <w:marLeft w:val="0"/>
      <w:marRight w:val="0"/>
      <w:marTop w:val="0"/>
      <w:marBottom w:val="0"/>
      <w:divBdr>
        <w:top w:val="none" w:sz="0" w:space="0" w:color="auto"/>
        <w:left w:val="none" w:sz="0" w:space="0" w:color="auto"/>
        <w:bottom w:val="none" w:sz="0" w:space="0" w:color="auto"/>
        <w:right w:val="none" w:sz="0" w:space="0" w:color="auto"/>
      </w:divBdr>
    </w:div>
    <w:div w:id="2060394215">
      <w:bodyDiv w:val="1"/>
      <w:marLeft w:val="0"/>
      <w:marRight w:val="0"/>
      <w:marTop w:val="0"/>
      <w:marBottom w:val="0"/>
      <w:divBdr>
        <w:top w:val="none" w:sz="0" w:space="0" w:color="auto"/>
        <w:left w:val="none" w:sz="0" w:space="0" w:color="auto"/>
        <w:bottom w:val="none" w:sz="0" w:space="0" w:color="auto"/>
        <w:right w:val="none" w:sz="0" w:space="0" w:color="auto"/>
      </w:divBdr>
    </w:div>
    <w:div w:id="2062315713">
      <w:bodyDiv w:val="1"/>
      <w:marLeft w:val="0"/>
      <w:marRight w:val="0"/>
      <w:marTop w:val="0"/>
      <w:marBottom w:val="0"/>
      <w:divBdr>
        <w:top w:val="none" w:sz="0" w:space="0" w:color="auto"/>
        <w:left w:val="none" w:sz="0" w:space="0" w:color="auto"/>
        <w:bottom w:val="none" w:sz="0" w:space="0" w:color="auto"/>
        <w:right w:val="none" w:sz="0" w:space="0" w:color="auto"/>
      </w:divBdr>
    </w:div>
    <w:div w:id="2063677292">
      <w:bodyDiv w:val="1"/>
      <w:marLeft w:val="0"/>
      <w:marRight w:val="0"/>
      <w:marTop w:val="0"/>
      <w:marBottom w:val="0"/>
      <w:divBdr>
        <w:top w:val="none" w:sz="0" w:space="0" w:color="auto"/>
        <w:left w:val="none" w:sz="0" w:space="0" w:color="auto"/>
        <w:bottom w:val="none" w:sz="0" w:space="0" w:color="auto"/>
        <w:right w:val="none" w:sz="0" w:space="0" w:color="auto"/>
      </w:divBdr>
    </w:div>
    <w:div w:id="2063940453">
      <w:bodyDiv w:val="1"/>
      <w:marLeft w:val="0"/>
      <w:marRight w:val="0"/>
      <w:marTop w:val="0"/>
      <w:marBottom w:val="0"/>
      <w:divBdr>
        <w:top w:val="none" w:sz="0" w:space="0" w:color="auto"/>
        <w:left w:val="none" w:sz="0" w:space="0" w:color="auto"/>
        <w:bottom w:val="none" w:sz="0" w:space="0" w:color="auto"/>
        <w:right w:val="none" w:sz="0" w:space="0" w:color="auto"/>
      </w:divBdr>
    </w:div>
    <w:div w:id="2064061719">
      <w:bodyDiv w:val="1"/>
      <w:marLeft w:val="0"/>
      <w:marRight w:val="0"/>
      <w:marTop w:val="0"/>
      <w:marBottom w:val="0"/>
      <w:divBdr>
        <w:top w:val="none" w:sz="0" w:space="0" w:color="auto"/>
        <w:left w:val="none" w:sz="0" w:space="0" w:color="auto"/>
        <w:bottom w:val="none" w:sz="0" w:space="0" w:color="auto"/>
        <w:right w:val="none" w:sz="0" w:space="0" w:color="auto"/>
      </w:divBdr>
    </w:div>
    <w:div w:id="2065448873">
      <w:bodyDiv w:val="1"/>
      <w:marLeft w:val="0"/>
      <w:marRight w:val="0"/>
      <w:marTop w:val="0"/>
      <w:marBottom w:val="0"/>
      <w:divBdr>
        <w:top w:val="none" w:sz="0" w:space="0" w:color="auto"/>
        <w:left w:val="none" w:sz="0" w:space="0" w:color="auto"/>
        <w:bottom w:val="none" w:sz="0" w:space="0" w:color="auto"/>
        <w:right w:val="none" w:sz="0" w:space="0" w:color="auto"/>
      </w:divBdr>
    </w:div>
    <w:div w:id="2068261621">
      <w:bodyDiv w:val="1"/>
      <w:marLeft w:val="0"/>
      <w:marRight w:val="0"/>
      <w:marTop w:val="0"/>
      <w:marBottom w:val="0"/>
      <w:divBdr>
        <w:top w:val="none" w:sz="0" w:space="0" w:color="auto"/>
        <w:left w:val="none" w:sz="0" w:space="0" w:color="auto"/>
        <w:bottom w:val="none" w:sz="0" w:space="0" w:color="auto"/>
        <w:right w:val="none" w:sz="0" w:space="0" w:color="auto"/>
      </w:divBdr>
    </w:div>
    <w:div w:id="2068724604">
      <w:bodyDiv w:val="1"/>
      <w:marLeft w:val="0"/>
      <w:marRight w:val="0"/>
      <w:marTop w:val="0"/>
      <w:marBottom w:val="0"/>
      <w:divBdr>
        <w:top w:val="none" w:sz="0" w:space="0" w:color="auto"/>
        <w:left w:val="none" w:sz="0" w:space="0" w:color="auto"/>
        <w:bottom w:val="none" w:sz="0" w:space="0" w:color="auto"/>
        <w:right w:val="none" w:sz="0" w:space="0" w:color="auto"/>
      </w:divBdr>
    </w:div>
    <w:div w:id="2070032980">
      <w:bodyDiv w:val="1"/>
      <w:marLeft w:val="0"/>
      <w:marRight w:val="0"/>
      <w:marTop w:val="0"/>
      <w:marBottom w:val="0"/>
      <w:divBdr>
        <w:top w:val="none" w:sz="0" w:space="0" w:color="auto"/>
        <w:left w:val="none" w:sz="0" w:space="0" w:color="auto"/>
        <w:bottom w:val="none" w:sz="0" w:space="0" w:color="auto"/>
        <w:right w:val="none" w:sz="0" w:space="0" w:color="auto"/>
      </w:divBdr>
    </w:div>
    <w:div w:id="2070380244">
      <w:bodyDiv w:val="1"/>
      <w:marLeft w:val="0"/>
      <w:marRight w:val="0"/>
      <w:marTop w:val="0"/>
      <w:marBottom w:val="0"/>
      <w:divBdr>
        <w:top w:val="none" w:sz="0" w:space="0" w:color="auto"/>
        <w:left w:val="none" w:sz="0" w:space="0" w:color="auto"/>
        <w:bottom w:val="none" w:sz="0" w:space="0" w:color="auto"/>
        <w:right w:val="none" w:sz="0" w:space="0" w:color="auto"/>
      </w:divBdr>
    </w:div>
    <w:div w:id="2070838909">
      <w:bodyDiv w:val="1"/>
      <w:marLeft w:val="0"/>
      <w:marRight w:val="0"/>
      <w:marTop w:val="0"/>
      <w:marBottom w:val="0"/>
      <w:divBdr>
        <w:top w:val="none" w:sz="0" w:space="0" w:color="auto"/>
        <w:left w:val="none" w:sz="0" w:space="0" w:color="auto"/>
        <w:bottom w:val="none" w:sz="0" w:space="0" w:color="auto"/>
        <w:right w:val="none" w:sz="0" w:space="0" w:color="auto"/>
      </w:divBdr>
    </w:div>
    <w:div w:id="2072072805">
      <w:bodyDiv w:val="1"/>
      <w:marLeft w:val="0"/>
      <w:marRight w:val="0"/>
      <w:marTop w:val="0"/>
      <w:marBottom w:val="0"/>
      <w:divBdr>
        <w:top w:val="none" w:sz="0" w:space="0" w:color="auto"/>
        <w:left w:val="none" w:sz="0" w:space="0" w:color="auto"/>
        <w:bottom w:val="none" w:sz="0" w:space="0" w:color="auto"/>
        <w:right w:val="none" w:sz="0" w:space="0" w:color="auto"/>
      </w:divBdr>
    </w:div>
    <w:div w:id="2073766962">
      <w:bodyDiv w:val="1"/>
      <w:marLeft w:val="0"/>
      <w:marRight w:val="0"/>
      <w:marTop w:val="0"/>
      <w:marBottom w:val="0"/>
      <w:divBdr>
        <w:top w:val="none" w:sz="0" w:space="0" w:color="auto"/>
        <w:left w:val="none" w:sz="0" w:space="0" w:color="auto"/>
        <w:bottom w:val="none" w:sz="0" w:space="0" w:color="auto"/>
        <w:right w:val="none" w:sz="0" w:space="0" w:color="auto"/>
      </w:divBdr>
    </w:div>
    <w:div w:id="2074617703">
      <w:bodyDiv w:val="1"/>
      <w:marLeft w:val="0"/>
      <w:marRight w:val="0"/>
      <w:marTop w:val="0"/>
      <w:marBottom w:val="0"/>
      <w:divBdr>
        <w:top w:val="none" w:sz="0" w:space="0" w:color="auto"/>
        <w:left w:val="none" w:sz="0" w:space="0" w:color="auto"/>
        <w:bottom w:val="none" w:sz="0" w:space="0" w:color="auto"/>
        <w:right w:val="none" w:sz="0" w:space="0" w:color="auto"/>
      </w:divBdr>
    </w:div>
    <w:div w:id="2075741652">
      <w:bodyDiv w:val="1"/>
      <w:marLeft w:val="0"/>
      <w:marRight w:val="0"/>
      <w:marTop w:val="0"/>
      <w:marBottom w:val="0"/>
      <w:divBdr>
        <w:top w:val="none" w:sz="0" w:space="0" w:color="auto"/>
        <w:left w:val="none" w:sz="0" w:space="0" w:color="auto"/>
        <w:bottom w:val="none" w:sz="0" w:space="0" w:color="auto"/>
        <w:right w:val="none" w:sz="0" w:space="0" w:color="auto"/>
      </w:divBdr>
    </w:div>
    <w:div w:id="2075817192">
      <w:bodyDiv w:val="1"/>
      <w:marLeft w:val="0"/>
      <w:marRight w:val="0"/>
      <w:marTop w:val="0"/>
      <w:marBottom w:val="0"/>
      <w:divBdr>
        <w:top w:val="none" w:sz="0" w:space="0" w:color="auto"/>
        <w:left w:val="none" w:sz="0" w:space="0" w:color="auto"/>
        <w:bottom w:val="none" w:sz="0" w:space="0" w:color="auto"/>
        <w:right w:val="none" w:sz="0" w:space="0" w:color="auto"/>
      </w:divBdr>
    </w:div>
    <w:div w:id="2076312279">
      <w:bodyDiv w:val="1"/>
      <w:marLeft w:val="0"/>
      <w:marRight w:val="0"/>
      <w:marTop w:val="0"/>
      <w:marBottom w:val="0"/>
      <w:divBdr>
        <w:top w:val="none" w:sz="0" w:space="0" w:color="auto"/>
        <w:left w:val="none" w:sz="0" w:space="0" w:color="auto"/>
        <w:bottom w:val="none" w:sz="0" w:space="0" w:color="auto"/>
        <w:right w:val="none" w:sz="0" w:space="0" w:color="auto"/>
      </w:divBdr>
    </w:div>
    <w:div w:id="2076393559">
      <w:bodyDiv w:val="1"/>
      <w:marLeft w:val="0"/>
      <w:marRight w:val="0"/>
      <w:marTop w:val="0"/>
      <w:marBottom w:val="0"/>
      <w:divBdr>
        <w:top w:val="none" w:sz="0" w:space="0" w:color="auto"/>
        <w:left w:val="none" w:sz="0" w:space="0" w:color="auto"/>
        <w:bottom w:val="none" w:sz="0" w:space="0" w:color="auto"/>
        <w:right w:val="none" w:sz="0" w:space="0" w:color="auto"/>
      </w:divBdr>
    </w:div>
    <w:div w:id="2077700646">
      <w:bodyDiv w:val="1"/>
      <w:marLeft w:val="0"/>
      <w:marRight w:val="0"/>
      <w:marTop w:val="0"/>
      <w:marBottom w:val="0"/>
      <w:divBdr>
        <w:top w:val="none" w:sz="0" w:space="0" w:color="auto"/>
        <w:left w:val="none" w:sz="0" w:space="0" w:color="auto"/>
        <w:bottom w:val="none" w:sz="0" w:space="0" w:color="auto"/>
        <w:right w:val="none" w:sz="0" w:space="0" w:color="auto"/>
      </w:divBdr>
    </w:div>
    <w:div w:id="2078287338">
      <w:bodyDiv w:val="1"/>
      <w:marLeft w:val="0"/>
      <w:marRight w:val="0"/>
      <w:marTop w:val="0"/>
      <w:marBottom w:val="0"/>
      <w:divBdr>
        <w:top w:val="none" w:sz="0" w:space="0" w:color="auto"/>
        <w:left w:val="none" w:sz="0" w:space="0" w:color="auto"/>
        <w:bottom w:val="none" w:sz="0" w:space="0" w:color="auto"/>
        <w:right w:val="none" w:sz="0" w:space="0" w:color="auto"/>
      </w:divBdr>
    </w:div>
    <w:div w:id="2081905283">
      <w:bodyDiv w:val="1"/>
      <w:marLeft w:val="0"/>
      <w:marRight w:val="0"/>
      <w:marTop w:val="0"/>
      <w:marBottom w:val="0"/>
      <w:divBdr>
        <w:top w:val="none" w:sz="0" w:space="0" w:color="auto"/>
        <w:left w:val="none" w:sz="0" w:space="0" w:color="auto"/>
        <w:bottom w:val="none" w:sz="0" w:space="0" w:color="auto"/>
        <w:right w:val="none" w:sz="0" w:space="0" w:color="auto"/>
      </w:divBdr>
    </w:div>
    <w:div w:id="2083214666">
      <w:bodyDiv w:val="1"/>
      <w:marLeft w:val="0"/>
      <w:marRight w:val="0"/>
      <w:marTop w:val="0"/>
      <w:marBottom w:val="0"/>
      <w:divBdr>
        <w:top w:val="none" w:sz="0" w:space="0" w:color="auto"/>
        <w:left w:val="none" w:sz="0" w:space="0" w:color="auto"/>
        <w:bottom w:val="none" w:sz="0" w:space="0" w:color="auto"/>
        <w:right w:val="none" w:sz="0" w:space="0" w:color="auto"/>
      </w:divBdr>
    </w:div>
    <w:div w:id="2083334991">
      <w:bodyDiv w:val="1"/>
      <w:marLeft w:val="0"/>
      <w:marRight w:val="0"/>
      <w:marTop w:val="0"/>
      <w:marBottom w:val="0"/>
      <w:divBdr>
        <w:top w:val="none" w:sz="0" w:space="0" w:color="auto"/>
        <w:left w:val="none" w:sz="0" w:space="0" w:color="auto"/>
        <w:bottom w:val="none" w:sz="0" w:space="0" w:color="auto"/>
        <w:right w:val="none" w:sz="0" w:space="0" w:color="auto"/>
      </w:divBdr>
    </w:div>
    <w:div w:id="2084377763">
      <w:bodyDiv w:val="1"/>
      <w:marLeft w:val="0"/>
      <w:marRight w:val="0"/>
      <w:marTop w:val="0"/>
      <w:marBottom w:val="0"/>
      <w:divBdr>
        <w:top w:val="none" w:sz="0" w:space="0" w:color="auto"/>
        <w:left w:val="none" w:sz="0" w:space="0" w:color="auto"/>
        <w:bottom w:val="none" w:sz="0" w:space="0" w:color="auto"/>
        <w:right w:val="none" w:sz="0" w:space="0" w:color="auto"/>
      </w:divBdr>
    </w:div>
    <w:div w:id="2086293704">
      <w:bodyDiv w:val="1"/>
      <w:marLeft w:val="0"/>
      <w:marRight w:val="0"/>
      <w:marTop w:val="0"/>
      <w:marBottom w:val="0"/>
      <w:divBdr>
        <w:top w:val="none" w:sz="0" w:space="0" w:color="auto"/>
        <w:left w:val="none" w:sz="0" w:space="0" w:color="auto"/>
        <w:bottom w:val="none" w:sz="0" w:space="0" w:color="auto"/>
        <w:right w:val="none" w:sz="0" w:space="0" w:color="auto"/>
      </w:divBdr>
    </w:div>
    <w:div w:id="2088073973">
      <w:bodyDiv w:val="1"/>
      <w:marLeft w:val="0"/>
      <w:marRight w:val="0"/>
      <w:marTop w:val="0"/>
      <w:marBottom w:val="0"/>
      <w:divBdr>
        <w:top w:val="none" w:sz="0" w:space="0" w:color="auto"/>
        <w:left w:val="none" w:sz="0" w:space="0" w:color="auto"/>
        <w:bottom w:val="none" w:sz="0" w:space="0" w:color="auto"/>
        <w:right w:val="none" w:sz="0" w:space="0" w:color="auto"/>
      </w:divBdr>
    </w:div>
    <w:div w:id="2090686946">
      <w:bodyDiv w:val="1"/>
      <w:marLeft w:val="0"/>
      <w:marRight w:val="0"/>
      <w:marTop w:val="0"/>
      <w:marBottom w:val="0"/>
      <w:divBdr>
        <w:top w:val="none" w:sz="0" w:space="0" w:color="auto"/>
        <w:left w:val="none" w:sz="0" w:space="0" w:color="auto"/>
        <w:bottom w:val="none" w:sz="0" w:space="0" w:color="auto"/>
        <w:right w:val="none" w:sz="0" w:space="0" w:color="auto"/>
      </w:divBdr>
    </w:div>
    <w:div w:id="2093358676">
      <w:bodyDiv w:val="1"/>
      <w:marLeft w:val="0"/>
      <w:marRight w:val="0"/>
      <w:marTop w:val="0"/>
      <w:marBottom w:val="0"/>
      <w:divBdr>
        <w:top w:val="none" w:sz="0" w:space="0" w:color="auto"/>
        <w:left w:val="none" w:sz="0" w:space="0" w:color="auto"/>
        <w:bottom w:val="none" w:sz="0" w:space="0" w:color="auto"/>
        <w:right w:val="none" w:sz="0" w:space="0" w:color="auto"/>
      </w:divBdr>
    </w:div>
    <w:div w:id="2096172222">
      <w:bodyDiv w:val="1"/>
      <w:marLeft w:val="0"/>
      <w:marRight w:val="0"/>
      <w:marTop w:val="0"/>
      <w:marBottom w:val="0"/>
      <w:divBdr>
        <w:top w:val="none" w:sz="0" w:space="0" w:color="auto"/>
        <w:left w:val="none" w:sz="0" w:space="0" w:color="auto"/>
        <w:bottom w:val="none" w:sz="0" w:space="0" w:color="auto"/>
        <w:right w:val="none" w:sz="0" w:space="0" w:color="auto"/>
      </w:divBdr>
    </w:div>
    <w:div w:id="2096901216">
      <w:bodyDiv w:val="1"/>
      <w:marLeft w:val="0"/>
      <w:marRight w:val="0"/>
      <w:marTop w:val="0"/>
      <w:marBottom w:val="0"/>
      <w:divBdr>
        <w:top w:val="none" w:sz="0" w:space="0" w:color="auto"/>
        <w:left w:val="none" w:sz="0" w:space="0" w:color="auto"/>
        <w:bottom w:val="none" w:sz="0" w:space="0" w:color="auto"/>
        <w:right w:val="none" w:sz="0" w:space="0" w:color="auto"/>
      </w:divBdr>
    </w:div>
    <w:div w:id="2097053031">
      <w:bodyDiv w:val="1"/>
      <w:marLeft w:val="0"/>
      <w:marRight w:val="0"/>
      <w:marTop w:val="0"/>
      <w:marBottom w:val="0"/>
      <w:divBdr>
        <w:top w:val="none" w:sz="0" w:space="0" w:color="auto"/>
        <w:left w:val="none" w:sz="0" w:space="0" w:color="auto"/>
        <w:bottom w:val="none" w:sz="0" w:space="0" w:color="auto"/>
        <w:right w:val="none" w:sz="0" w:space="0" w:color="auto"/>
      </w:divBdr>
    </w:div>
    <w:div w:id="2098407165">
      <w:bodyDiv w:val="1"/>
      <w:marLeft w:val="0"/>
      <w:marRight w:val="0"/>
      <w:marTop w:val="0"/>
      <w:marBottom w:val="0"/>
      <w:divBdr>
        <w:top w:val="none" w:sz="0" w:space="0" w:color="auto"/>
        <w:left w:val="none" w:sz="0" w:space="0" w:color="auto"/>
        <w:bottom w:val="none" w:sz="0" w:space="0" w:color="auto"/>
        <w:right w:val="none" w:sz="0" w:space="0" w:color="auto"/>
      </w:divBdr>
    </w:div>
    <w:div w:id="2106610762">
      <w:bodyDiv w:val="1"/>
      <w:marLeft w:val="0"/>
      <w:marRight w:val="0"/>
      <w:marTop w:val="0"/>
      <w:marBottom w:val="0"/>
      <w:divBdr>
        <w:top w:val="none" w:sz="0" w:space="0" w:color="auto"/>
        <w:left w:val="none" w:sz="0" w:space="0" w:color="auto"/>
        <w:bottom w:val="none" w:sz="0" w:space="0" w:color="auto"/>
        <w:right w:val="none" w:sz="0" w:space="0" w:color="auto"/>
      </w:divBdr>
    </w:div>
    <w:div w:id="2108453204">
      <w:bodyDiv w:val="1"/>
      <w:marLeft w:val="0"/>
      <w:marRight w:val="0"/>
      <w:marTop w:val="0"/>
      <w:marBottom w:val="0"/>
      <w:divBdr>
        <w:top w:val="none" w:sz="0" w:space="0" w:color="auto"/>
        <w:left w:val="none" w:sz="0" w:space="0" w:color="auto"/>
        <w:bottom w:val="none" w:sz="0" w:space="0" w:color="auto"/>
        <w:right w:val="none" w:sz="0" w:space="0" w:color="auto"/>
      </w:divBdr>
    </w:div>
    <w:div w:id="2109150871">
      <w:bodyDiv w:val="1"/>
      <w:marLeft w:val="0"/>
      <w:marRight w:val="0"/>
      <w:marTop w:val="0"/>
      <w:marBottom w:val="0"/>
      <w:divBdr>
        <w:top w:val="none" w:sz="0" w:space="0" w:color="auto"/>
        <w:left w:val="none" w:sz="0" w:space="0" w:color="auto"/>
        <w:bottom w:val="none" w:sz="0" w:space="0" w:color="auto"/>
        <w:right w:val="none" w:sz="0" w:space="0" w:color="auto"/>
      </w:divBdr>
    </w:div>
    <w:div w:id="2109277094">
      <w:bodyDiv w:val="1"/>
      <w:marLeft w:val="0"/>
      <w:marRight w:val="0"/>
      <w:marTop w:val="0"/>
      <w:marBottom w:val="0"/>
      <w:divBdr>
        <w:top w:val="none" w:sz="0" w:space="0" w:color="auto"/>
        <w:left w:val="none" w:sz="0" w:space="0" w:color="auto"/>
        <w:bottom w:val="none" w:sz="0" w:space="0" w:color="auto"/>
        <w:right w:val="none" w:sz="0" w:space="0" w:color="auto"/>
      </w:divBdr>
    </w:div>
    <w:div w:id="2111005867">
      <w:bodyDiv w:val="1"/>
      <w:marLeft w:val="0"/>
      <w:marRight w:val="0"/>
      <w:marTop w:val="0"/>
      <w:marBottom w:val="0"/>
      <w:divBdr>
        <w:top w:val="none" w:sz="0" w:space="0" w:color="auto"/>
        <w:left w:val="none" w:sz="0" w:space="0" w:color="auto"/>
        <w:bottom w:val="none" w:sz="0" w:space="0" w:color="auto"/>
        <w:right w:val="none" w:sz="0" w:space="0" w:color="auto"/>
      </w:divBdr>
    </w:div>
    <w:div w:id="2111318727">
      <w:bodyDiv w:val="1"/>
      <w:marLeft w:val="0"/>
      <w:marRight w:val="0"/>
      <w:marTop w:val="0"/>
      <w:marBottom w:val="0"/>
      <w:divBdr>
        <w:top w:val="none" w:sz="0" w:space="0" w:color="auto"/>
        <w:left w:val="none" w:sz="0" w:space="0" w:color="auto"/>
        <w:bottom w:val="none" w:sz="0" w:space="0" w:color="auto"/>
        <w:right w:val="none" w:sz="0" w:space="0" w:color="auto"/>
      </w:divBdr>
    </w:div>
    <w:div w:id="2113166280">
      <w:bodyDiv w:val="1"/>
      <w:marLeft w:val="0"/>
      <w:marRight w:val="0"/>
      <w:marTop w:val="0"/>
      <w:marBottom w:val="0"/>
      <w:divBdr>
        <w:top w:val="none" w:sz="0" w:space="0" w:color="auto"/>
        <w:left w:val="none" w:sz="0" w:space="0" w:color="auto"/>
        <w:bottom w:val="none" w:sz="0" w:space="0" w:color="auto"/>
        <w:right w:val="none" w:sz="0" w:space="0" w:color="auto"/>
      </w:divBdr>
    </w:div>
    <w:div w:id="2114323354">
      <w:bodyDiv w:val="1"/>
      <w:marLeft w:val="0"/>
      <w:marRight w:val="0"/>
      <w:marTop w:val="0"/>
      <w:marBottom w:val="0"/>
      <w:divBdr>
        <w:top w:val="none" w:sz="0" w:space="0" w:color="auto"/>
        <w:left w:val="none" w:sz="0" w:space="0" w:color="auto"/>
        <w:bottom w:val="none" w:sz="0" w:space="0" w:color="auto"/>
        <w:right w:val="none" w:sz="0" w:space="0" w:color="auto"/>
      </w:divBdr>
    </w:div>
    <w:div w:id="2114667189">
      <w:bodyDiv w:val="1"/>
      <w:marLeft w:val="0"/>
      <w:marRight w:val="0"/>
      <w:marTop w:val="0"/>
      <w:marBottom w:val="0"/>
      <w:divBdr>
        <w:top w:val="none" w:sz="0" w:space="0" w:color="auto"/>
        <w:left w:val="none" w:sz="0" w:space="0" w:color="auto"/>
        <w:bottom w:val="none" w:sz="0" w:space="0" w:color="auto"/>
        <w:right w:val="none" w:sz="0" w:space="0" w:color="auto"/>
      </w:divBdr>
    </w:div>
    <w:div w:id="2115593629">
      <w:bodyDiv w:val="1"/>
      <w:marLeft w:val="0"/>
      <w:marRight w:val="0"/>
      <w:marTop w:val="0"/>
      <w:marBottom w:val="0"/>
      <w:divBdr>
        <w:top w:val="none" w:sz="0" w:space="0" w:color="auto"/>
        <w:left w:val="none" w:sz="0" w:space="0" w:color="auto"/>
        <w:bottom w:val="none" w:sz="0" w:space="0" w:color="auto"/>
        <w:right w:val="none" w:sz="0" w:space="0" w:color="auto"/>
      </w:divBdr>
    </w:div>
    <w:div w:id="2117214519">
      <w:bodyDiv w:val="1"/>
      <w:marLeft w:val="0"/>
      <w:marRight w:val="0"/>
      <w:marTop w:val="0"/>
      <w:marBottom w:val="0"/>
      <w:divBdr>
        <w:top w:val="none" w:sz="0" w:space="0" w:color="auto"/>
        <w:left w:val="none" w:sz="0" w:space="0" w:color="auto"/>
        <w:bottom w:val="none" w:sz="0" w:space="0" w:color="auto"/>
        <w:right w:val="none" w:sz="0" w:space="0" w:color="auto"/>
      </w:divBdr>
    </w:div>
    <w:div w:id="2117864840">
      <w:bodyDiv w:val="1"/>
      <w:marLeft w:val="0"/>
      <w:marRight w:val="0"/>
      <w:marTop w:val="0"/>
      <w:marBottom w:val="0"/>
      <w:divBdr>
        <w:top w:val="none" w:sz="0" w:space="0" w:color="auto"/>
        <w:left w:val="none" w:sz="0" w:space="0" w:color="auto"/>
        <w:bottom w:val="none" w:sz="0" w:space="0" w:color="auto"/>
        <w:right w:val="none" w:sz="0" w:space="0" w:color="auto"/>
      </w:divBdr>
    </w:div>
    <w:div w:id="2117941848">
      <w:bodyDiv w:val="1"/>
      <w:marLeft w:val="0"/>
      <w:marRight w:val="0"/>
      <w:marTop w:val="0"/>
      <w:marBottom w:val="0"/>
      <w:divBdr>
        <w:top w:val="none" w:sz="0" w:space="0" w:color="auto"/>
        <w:left w:val="none" w:sz="0" w:space="0" w:color="auto"/>
        <w:bottom w:val="none" w:sz="0" w:space="0" w:color="auto"/>
        <w:right w:val="none" w:sz="0" w:space="0" w:color="auto"/>
      </w:divBdr>
    </w:div>
    <w:div w:id="2118329541">
      <w:bodyDiv w:val="1"/>
      <w:marLeft w:val="0"/>
      <w:marRight w:val="0"/>
      <w:marTop w:val="0"/>
      <w:marBottom w:val="0"/>
      <w:divBdr>
        <w:top w:val="none" w:sz="0" w:space="0" w:color="auto"/>
        <w:left w:val="none" w:sz="0" w:space="0" w:color="auto"/>
        <w:bottom w:val="none" w:sz="0" w:space="0" w:color="auto"/>
        <w:right w:val="none" w:sz="0" w:space="0" w:color="auto"/>
      </w:divBdr>
    </w:div>
    <w:div w:id="2121143694">
      <w:bodyDiv w:val="1"/>
      <w:marLeft w:val="0"/>
      <w:marRight w:val="0"/>
      <w:marTop w:val="0"/>
      <w:marBottom w:val="0"/>
      <w:divBdr>
        <w:top w:val="none" w:sz="0" w:space="0" w:color="auto"/>
        <w:left w:val="none" w:sz="0" w:space="0" w:color="auto"/>
        <w:bottom w:val="none" w:sz="0" w:space="0" w:color="auto"/>
        <w:right w:val="none" w:sz="0" w:space="0" w:color="auto"/>
      </w:divBdr>
    </w:div>
    <w:div w:id="2122069070">
      <w:bodyDiv w:val="1"/>
      <w:marLeft w:val="0"/>
      <w:marRight w:val="0"/>
      <w:marTop w:val="0"/>
      <w:marBottom w:val="0"/>
      <w:divBdr>
        <w:top w:val="none" w:sz="0" w:space="0" w:color="auto"/>
        <w:left w:val="none" w:sz="0" w:space="0" w:color="auto"/>
        <w:bottom w:val="none" w:sz="0" w:space="0" w:color="auto"/>
        <w:right w:val="none" w:sz="0" w:space="0" w:color="auto"/>
      </w:divBdr>
    </w:div>
    <w:div w:id="2122530885">
      <w:bodyDiv w:val="1"/>
      <w:marLeft w:val="0"/>
      <w:marRight w:val="0"/>
      <w:marTop w:val="0"/>
      <w:marBottom w:val="0"/>
      <w:divBdr>
        <w:top w:val="none" w:sz="0" w:space="0" w:color="auto"/>
        <w:left w:val="none" w:sz="0" w:space="0" w:color="auto"/>
        <w:bottom w:val="none" w:sz="0" w:space="0" w:color="auto"/>
        <w:right w:val="none" w:sz="0" w:space="0" w:color="auto"/>
      </w:divBdr>
    </w:div>
    <w:div w:id="2124298599">
      <w:bodyDiv w:val="1"/>
      <w:marLeft w:val="0"/>
      <w:marRight w:val="0"/>
      <w:marTop w:val="0"/>
      <w:marBottom w:val="0"/>
      <w:divBdr>
        <w:top w:val="none" w:sz="0" w:space="0" w:color="auto"/>
        <w:left w:val="none" w:sz="0" w:space="0" w:color="auto"/>
        <w:bottom w:val="none" w:sz="0" w:space="0" w:color="auto"/>
        <w:right w:val="none" w:sz="0" w:space="0" w:color="auto"/>
      </w:divBdr>
    </w:div>
    <w:div w:id="2124569804">
      <w:bodyDiv w:val="1"/>
      <w:marLeft w:val="0"/>
      <w:marRight w:val="0"/>
      <w:marTop w:val="0"/>
      <w:marBottom w:val="0"/>
      <w:divBdr>
        <w:top w:val="none" w:sz="0" w:space="0" w:color="auto"/>
        <w:left w:val="none" w:sz="0" w:space="0" w:color="auto"/>
        <w:bottom w:val="none" w:sz="0" w:space="0" w:color="auto"/>
        <w:right w:val="none" w:sz="0" w:space="0" w:color="auto"/>
      </w:divBdr>
    </w:div>
    <w:div w:id="2127189569">
      <w:bodyDiv w:val="1"/>
      <w:marLeft w:val="0"/>
      <w:marRight w:val="0"/>
      <w:marTop w:val="0"/>
      <w:marBottom w:val="0"/>
      <w:divBdr>
        <w:top w:val="none" w:sz="0" w:space="0" w:color="auto"/>
        <w:left w:val="none" w:sz="0" w:space="0" w:color="auto"/>
        <w:bottom w:val="none" w:sz="0" w:space="0" w:color="auto"/>
        <w:right w:val="none" w:sz="0" w:space="0" w:color="auto"/>
      </w:divBdr>
    </w:div>
    <w:div w:id="2127768414">
      <w:bodyDiv w:val="1"/>
      <w:marLeft w:val="0"/>
      <w:marRight w:val="0"/>
      <w:marTop w:val="0"/>
      <w:marBottom w:val="0"/>
      <w:divBdr>
        <w:top w:val="none" w:sz="0" w:space="0" w:color="auto"/>
        <w:left w:val="none" w:sz="0" w:space="0" w:color="auto"/>
        <w:bottom w:val="none" w:sz="0" w:space="0" w:color="auto"/>
        <w:right w:val="none" w:sz="0" w:space="0" w:color="auto"/>
      </w:divBdr>
    </w:div>
    <w:div w:id="2128351228">
      <w:bodyDiv w:val="1"/>
      <w:marLeft w:val="0"/>
      <w:marRight w:val="0"/>
      <w:marTop w:val="0"/>
      <w:marBottom w:val="0"/>
      <w:divBdr>
        <w:top w:val="none" w:sz="0" w:space="0" w:color="auto"/>
        <w:left w:val="none" w:sz="0" w:space="0" w:color="auto"/>
        <w:bottom w:val="none" w:sz="0" w:space="0" w:color="auto"/>
        <w:right w:val="none" w:sz="0" w:space="0" w:color="auto"/>
      </w:divBdr>
    </w:div>
    <w:div w:id="2128692027">
      <w:bodyDiv w:val="1"/>
      <w:marLeft w:val="0"/>
      <w:marRight w:val="0"/>
      <w:marTop w:val="0"/>
      <w:marBottom w:val="0"/>
      <w:divBdr>
        <w:top w:val="none" w:sz="0" w:space="0" w:color="auto"/>
        <w:left w:val="none" w:sz="0" w:space="0" w:color="auto"/>
        <w:bottom w:val="none" w:sz="0" w:space="0" w:color="auto"/>
        <w:right w:val="none" w:sz="0" w:space="0" w:color="auto"/>
      </w:divBdr>
    </w:div>
    <w:div w:id="2129354104">
      <w:bodyDiv w:val="1"/>
      <w:marLeft w:val="0"/>
      <w:marRight w:val="0"/>
      <w:marTop w:val="0"/>
      <w:marBottom w:val="0"/>
      <w:divBdr>
        <w:top w:val="none" w:sz="0" w:space="0" w:color="auto"/>
        <w:left w:val="none" w:sz="0" w:space="0" w:color="auto"/>
        <w:bottom w:val="none" w:sz="0" w:space="0" w:color="auto"/>
        <w:right w:val="none" w:sz="0" w:space="0" w:color="auto"/>
      </w:divBdr>
    </w:div>
    <w:div w:id="2130929421">
      <w:bodyDiv w:val="1"/>
      <w:marLeft w:val="0"/>
      <w:marRight w:val="0"/>
      <w:marTop w:val="0"/>
      <w:marBottom w:val="0"/>
      <w:divBdr>
        <w:top w:val="none" w:sz="0" w:space="0" w:color="auto"/>
        <w:left w:val="none" w:sz="0" w:space="0" w:color="auto"/>
        <w:bottom w:val="none" w:sz="0" w:space="0" w:color="auto"/>
        <w:right w:val="none" w:sz="0" w:space="0" w:color="auto"/>
      </w:divBdr>
    </w:div>
    <w:div w:id="2130971147">
      <w:bodyDiv w:val="1"/>
      <w:marLeft w:val="0"/>
      <w:marRight w:val="0"/>
      <w:marTop w:val="0"/>
      <w:marBottom w:val="0"/>
      <w:divBdr>
        <w:top w:val="none" w:sz="0" w:space="0" w:color="auto"/>
        <w:left w:val="none" w:sz="0" w:space="0" w:color="auto"/>
        <w:bottom w:val="none" w:sz="0" w:space="0" w:color="auto"/>
        <w:right w:val="none" w:sz="0" w:space="0" w:color="auto"/>
      </w:divBdr>
    </w:div>
    <w:div w:id="2132163751">
      <w:bodyDiv w:val="1"/>
      <w:marLeft w:val="0"/>
      <w:marRight w:val="0"/>
      <w:marTop w:val="0"/>
      <w:marBottom w:val="0"/>
      <w:divBdr>
        <w:top w:val="none" w:sz="0" w:space="0" w:color="auto"/>
        <w:left w:val="none" w:sz="0" w:space="0" w:color="auto"/>
        <w:bottom w:val="none" w:sz="0" w:space="0" w:color="auto"/>
        <w:right w:val="none" w:sz="0" w:space="0" w:color="auto"/>
      </w:divBdr>
    </w:div>
    <w:div w:id="2134445523">
      <w:bodyDiv w:val="1"/>
      <w:marLeft w:val="0"/>
      <w:marRight w:val="0"/>
      <w:marTop w:val="0"/>
      <w:marBottom w:val="0"/>
      <w:divBdr>
        <w:top w:val="none" w:sz="0" w:space="0" w:color="auto"/>
        <w:left w:val="none" w:sz="0" w:space="0" w:color="auto"/>
        <w:bottom w:val="none" w:sz="0" w:space="0" w:color="auto"/>
        <w:right w:val="none" w:sz="0" w:space="0" w:color="auto"/>
      </w:divBdr>
    </w:div>
    <w:div w:id="2138260240">
      <w:bodyDiv w:val="1"/>
      <w:marLeft w:val="0"/>
      <w:marRight w:val="0"/>
      <w:marTop w:val="0"/>
      <w:marBottom w:val="0"/>
      <w:divBdr>
        <w:top w:val="none" w:sz="0" w:space="0" w:color="auto"/>
        <w:left w:val="none" w:sz="0" w:space="0" w:color="auto"/>
        <w:bottom w:val="none" w:sz="0" w:space="0" w:color="auto"/>
        <w:right w:val="none" w:sz="0" w:space="0" w:color="auto"/>
      </w:divBdr>
    </w:div>
    <w:div w:id="2138260691">
      <w:bodyDiv w:val="1"/>
      <w:marLeft w:val="0"/>
      <w:marRight w:val="0"/>
      <w:marTop w:val="0"/>
      <w:marBottom w:val="0"/>
      <w:divBdr>
        <w:top w:val="none" w:sz="0" w:space="0" w:color="auto"/>
        <w:left w:val="none" w:sz="0" w:space="0" w:color="auto"/>
        <w:bottom w:val="none" w:sz="0" w:space="0" w:color="auto"/>
        <w:right w:val="none" w:sz="0" w:space="0" w:color="auto"/>
      </w:divBdr>
    </w:div>
    <w:div w:id="2139032526">
      <w:bodyDiv w:val="1"/>
      <w:marLeft w:val="0"/>
      <w:marRight w:val="0"/>
      <w:marTop w:val="0"/>
      <w:marBottom w:val="0"/>
      <w:divBdr>
        <w:top w:val="none" w:sz="0" w:space="0" w:color="auto"/>
        <w:left w:val="none" w:sz="0" w:space="0" w:color="auto"/>
        <w:bottom w:val="none" w:sz="0" w:space="0" w:color="auto"/>
        <w:right w:val="none" w:sz="0" w:space="0" w:color="auto"/>
      </w:divBdr>
    </w:div>
    <w:div w:id="2141070016">
      <w:bodyDiv w:val="1"/>
      <w:marLeft w:val="0"/>
      <w:marRight w:val="0"/>
      <w:marTop w:val="0"/>
      <w:marBottom w:val="0"/>
      <w:divBdr>
        <w:top w:val="none" w:sz="0" w:space="0" w:color="auto"/>
        <w:left w:val="none" w:sz="0" w:space="0" w:color="auto"/>
        <w:bottom w:val="none" w:sz="0" w:space="0" w:color="auto"/>
        <w:right w:val="none" w:sz="0" w:space="0" w:color="auto"/>
      </w:divBdr>
    </w:div>
    <w:div w:id="2141266043">
      <w:bodyDiv w:val="1"/>
      <w:marLeft w:val="0"/>
      <w:marRight w:val="0"/>
      <w:marTop w:val="0"/>
      <w:marBottom w:val="0"/>
      <w:divBdr>
        <w:top w:val="none" w:sz="0" w:space="0" w:color="auto"/>
        <w:left w:val="none" w:sz="0" w:space="0" w:color="auto"/>
        <w:bottom w:val="none" w:sz="0" w:space="0" w:color="auto"/>
        <w:right w:val="none" w:sz="0" w:space="0" w:color="auto"/>
      </w:divBdr>
    </w:div>
    <w:div w:id="2142455973">
      <w:bodyDiv w:val="1"/>
      <w:marLeft w:val="0"/>
      <w:marRight w:val="0"/>
      <w:marTop w:val="0"/>
      <w:marBottom w:val="0"/>
      <w:divBdr>
        <w:top w:val="none" w:sz="0" w:space="0" w:color="auto"/>
        <w:left w:val="none" w:sz="0" w:space="0" w:color="auto"/>
        <w:bottom w:val="none" w:sz="0" w:space="0" w:color="auto"/>
        <w:right w:val="none" w:sz="0" w:space="0" w:color="auto"/>
      </w:divBdr>
    </w:div>
    <w:div w:id="2143844374">
      <w:bodyDiv w:val="1"/>
      <w:marLeft w:val="0"/>
      <w:marRight w:val="0"/>
      <w:marTop w:val="0"/>
      <w:marBottom w:val="0"/>
      <w:divBdr>
        <w:top w:val="none" w:sz="0" w:space="0" w:color="auto"/>
        <w:left w:val="none" w:sz="0" w:space="0" w:color="auto"/>
        <w:bottom w:val="none" w:sz="0" w:space="0" w:color="auto"/>
        <w:right w:val="none" w:sz="0" w:space="0" w:color="auto"/>
      </w:divBdr>
    </w:div>
    <w:div w:id="2144300856">
      <w:bodyDiv w:val="1"/>
      <w:marLeft w:val="0"/>
      <w:marRight w:val="0"/>
      <w:marTop w:val="0"/>
      <w:marBottom w:val="0"/>
      <w:divBdr>
        <w:top w:val="none" w:sz="0" w:space="0" w:color="auto"/>
        <w:left w:val="none" w:sz="0" w:space="0" w:color="auto"/>
        <w:bottom w:val="none" w:sz="0" w:space="0" w:color="auto"/>
        <w:right w:val="none" w:sz="0" w:space="0" w:color="auto"/>
      </w:divBdr>
    </w:div>
    <w:div w:id="2145808488">
      <w:bodyDiv w:val="1"/>
      <w:marLeft w:val="0"/>
      <w:marRight w:val="0"/>
      <w:marTop w:val="0"/>
      <w:marBottom w:val="0"/>
      <w:divBdr>
        <w:top w:val="none" w:sz="0" w:space="0" w:color="auto"/>
        <w:left w:val="none" w:sz="0" w:space="0" w:color="auto"/>
        <w:bottom w:val="none" w:sz="0" w:space="0" w:color="auto"/>
        <w:right w:val="none" w:sz="0" w:space="0" w:color="auto"/>
      </w:divBdr>
    </w:div>
    <w:div w:id="2146775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UNC23</b:Tag>
    <b:SourceType>DocumentFromInternetSite</b:SourceType>
    <b:Guid>{88638158-C63B-4C1E-8128-0B8C81CDD7C7}</b:Guid>
    <b:Title>Review of Maritime Transport 2023</b:Title>
    <b:Year>2023</b:Year>
    <b:Author>
      <b:Author>
        <b:NameList>
          <b:Person>
            <b:Last>UNCTAD</b:Last>
          </b:Person>
        </b:NameList>
      </b:Author>
    </b:Author>
    <b:URL>https://unctad.org/publication/review-maritime-transport-2023</b:URL>
    <b:RefOrder>1</b:RefOrder>
  </b:Source>
  <b:Source>
    <b:Tag>Sto09</b:Tag>
    <b:SourceType>Book</b:SourceType>
    <b:Guid>{5C24A7D7-6B0C-4008-A9EF-C34C30D0D0D1}</b:Guid>
    <b:Author>
      <b:Author>
        <b:NameList>
          <b:Person>
            <b:Last>Stopford</b:Last>
            <b:First>M.</b:First>
          </b:Person>
        </b:NameList>
      </b:Author>
    </b:Author>
    <b:Title>Maritime Economics (3rd ed.)</b:Title>
    <b:Year>2009</b:Year>
    <b:Publisher>Routledge</b:Publisher>
    <b:RefOrder>13</b:RefOrder>
  </b:Source>
  <b:Source>
    <b:Tag>Tal13</b:Tag>
    <b:SourceType>Book</b:SourceType>
    <b:Guid>{59B8FD41-A738-46B8-885A-DC6905BE51DD}</b:Guid>
    <b:Author>
      <b:Author>
        <b:NameList>
          <b:Person>
            <b:Last>Talley</b:Last>
            <b:First>W.</b:First>
          </b:Person>
        </b:NameList>
      </b:Author>
    </b:Author>
    <b:Title>Port Economics</b:Title>
    <b:Year>2013</b:Year>
    <b:Publisher>Routledge</b:Publisher>
    <b:RefOrder>14</b:RefOrder>
  </b:Source>
  <b:Source>
    <b:Tag>Pel25</b:Tag>
    <b:SourceType>JournalArticle</b:SourceType>
    <b:Guid>{66C4CC28-DC2F-4660-8204-8DA8C786D0FB}</b:Guid>
    <b:Author>
      <b:Author>
        <b:NameList>
          <b:Person>
            <b:Last>Pellemans</b:Last>
            <b:First>M.</b:First>
          </b:Person>
        </b:NameList>
      </b:Author>
    </b:Author>
    <b:Title>Estimating vessel arrival times in global supply chains</b:Title>
    <b:Year>2025</b:Year>
    <b:URL>https://www.sciencedirect.com/science/article/pii/S2666827025001343</b:URL>
    <b:RefOrder>16</b:RefOrder>
  </b:Source>
  <b:Source>
    <b:Tag>Nom251</b:Tag>
    <b:SourceType>JournalArticle</b:SourceType>
    <b:Guid>{D8D4D19C-EDBF-4BFC-9284-4826ADDA2C6A}</b:Guid>
    <b:Title>A Review of Vessel Time of Arrival Prediction on Waterway Networks: Current Trends, Open Issues, and Future Directions</b:Title>
    <b:JournalName>Computers</b:JournalName>
    <b:Year>2025</b:Year>
    <b:Pages>41</b:Pages>
    <b:Volume>14</b:Volume>
    <b:Issue>2</b:Issue>
    <b:Author>
      <b:Author>
        <b:NameList>
          <b:Person>
            <b:Last>Noman</b:Last>
            <b:Middle>Al</b:Middle>
            <b:First>Abdullah</b:First>
          </b:Person>
          <b:Person>
            <b:Last>Heuermann</b:Last>
            <b:First>Aaron</b:First>
          </b:Person>
          <b:Person>
            <b:Last>Wiesner</b:Last>
            <b:First>Stefan</b:First>
          </b:Person>
          <b:Person>
            <b:Last>Thoben</b:Last>
            <b:First>Klaus-Dieter</b:First>
          </b:Person>
        </b:NameList>
      </b:Author>
    </b:Author>
    <b:Month>1</b:Month>
    <b:Day>28</b:Day>
    <b:DOI>Computers</b:DOI>
    <b:RefOrder>11</b:RefOrder>
  </b:Source>
  <b:Source>
    <b:Tag>The06</b:Tag>
    <b:SourceType>JournalArticle</b:SourceType>
    <b:Guid>{4825E241-71D2-4EB8-A07D-D674544404E3}</b:Guid>
    <b:Title>The technical efficiency of container ports: Comparing data envelopment analysis and stochastic frontier analysis</b:Title>
    <b:JournalName>Transportation Research Part A: Policy and Practice</b:JournalName>
    <b:Year>2006</b:Year>
    <b:Pages>354-374</b:Pages>
    <b:Volume>40</b:Volume>
    <b:Issue>4</b:Issue>
    <b:URL>https://www.sciencedirect.com/science/article/abs/pii/S0965856405001072</b:URL>
    <b:Author>
      <b:Author>
        <b:NameList>
          <b:Person>
            <b:Last>Cullinane</b:Last>
            <b:First>Kevin</b:First>
          </b:Person>
          <b:Person>
            <b:Last>Wang</b:Last>
            <b:First>Teng-Fei</b:First>
          </b:Person>
          <b:Person>
            <b:Last>Song</b:Last>
            <b:First>Dong-Wook</b:First>
          </b:Person>
          <b:Person>
            <b:Last>Ji</b:Last>
            <b:First>Ping</b:First>
          </b:Person>
        </b:NameList>
      </b:Author>
    </b:Author>
    <b:RefOrder>12</b:RefOrder>
  </b:Source>
  <b:Source>
    <b:Tag>Not06</b:Tag>
    <b:SourceType>JournalArticle</b:SourceType>
    <b:Guid>{A4F28F70-5E4C-4F29-A563-32986A24F541}</b:Guid>
    <b:Title>The Time Factor in Liner Shipping Services</b:Title>
    <b:JournalName>Maritime Economics &amp; Logistics</b:JournalName>
    <b:Year>2006</b:Year>
    <b:Pages>19-39</b:Pages>
    <b:Volume>8</b:Volume>
    <b:DOI>https://doi.org/10.1057/palgrave.mel.9100148</b:DOI>
    <b:Author>
      <b:Author>
        <b:NameList>
          <b:Person>
            <b:Last>Notteboom</b:Last>
            <b:Middle>E.</b:Middle>
            <b:First>Theo</b:First>
          </b:Person>
        </b:NameList>
      </b:Author>
    </b:Author>
    <b:RefOrder>15</b:RefOrder>
  </b:Source>
  <b:Source>
    <b:Tag>Sar24</b:Tag>
    <b:SourceType>InternetSite</b:SourceType>
    <b:Guid>{616A980F-FCF5-424B-B721-03F45114FA0C}</b:Guid>
    <b:Title>Woodwell Climate Research Center</b:Title>
    <b:Year>2024</b:Year>
    <b:URL>https://www.woodwellclimate.org/drought-panama-canal-7-graphics/</b:URL>
    <b:Month>February</b:Month>
    <b:Day>20</b:Day>
    <b:Author>
      <b:Author>
        <b:NameList>
          <b:Person>
            <b:Last>Ruiz</b:Last>
            <b:First>Sarah</b:First>
          </b:Person>
          <b:Person>
            <b:Last>Shintani</b:Last>
            <b:First>Christina</b:First>
          </b:Person>
        </b:NameList>
      </b:Author>
    </b:Author>
    <b:RefOrder>17</b:RefOrder>
  </b:Source>
  <b:Source>
    <b:Tag>Nic24</b:Tag>
    <b:SourceType>InternetSite</b:SourceType>
    <b:Guid>{BD5054D9-B4D7-694E-B610-B487151C1046}</b:Guid>
    <b:Author>
      <b:Author>
        <b:NameList>
          <b:Person>
            <b:Last>Evmides</b:Last>
            <b:First>Nicos</b:First>
          </b:Person>
          <b:Person>
            <b:Last>Aslam</b:Last>
            <b:First>Sheraz</b:First>
          </b:Person>
          <b:Person>
            <b:Last>Ramez</b:Last>
            <b:First>Tzioyntmprian</b:First>
          </b:Person>
          <b:Person>
            <b:Last>Michaelides</b:Last>
            <b:First>Michalis</b:First>
          </b:Person>
          <b:Person>
            <b:Last>Herodotou</b:Last>
            <b:First>Herodotos</b:First>
          </b:Person>
        </b:NameList>
      </b:Author>
    </b:Author>
    <b:Title>Enhancing Prediction Accuracy of Vessel Arrival Times Using Machine Learning</b:Title>
    <b:Publisher>MDPI</b:Publisher>
    <b:Year>2024</b:Year>
    <b:JournalName>Marine Science and Engineering</b:JournalName>
    <b:URL>https://www.mdpi.com/2907456</b:URL>
    <b:ProductionCompany>MDPI</b:ProductionCompany>
    <b:Month>August</b:Month>
    <b:Day>10</b:Day>
    <b:RefOrder>3</b:RefOrder>
  </b:Source>
  <b:Source>
    <b:Tag>Deb22</b:Tag>
    <b:SourceType>InternetSite</b:SourceType>
    <b:Guid>{1479A190-FC44-D448-981C-4D547077D427}</b:Guid>
    <b:Author>
      <b:Author>
        <b:NameList>
          <b:Person>
            <b:Last>Lee</b:Last>
            <b:First>Debra</b:First>
          </b:Person>
        </b:NameList>
      </b:Author>
    </b:Author>
    <b:Title>Improving Delivery Performance Through Predicted Transit Times</b:Title>
    <b:InternetSiteTitle>MASSACHUSETTS INSTITUTE OF TECHNOLOGY</b:InternetSiteTitle>
    <b:Year>2022</b:Year>
    <b:Month>May</b:Month>
    <b:URL>https://dspace.mit.edu/bitstream/handle/1721.1/142943/SCM27_Lee_project.pdf</b:URL>
    <b:RefOrder>10</b:RefOrder>
  </b:Source>
  <b:Source>
    <b:Tag>Por23</b:Tag>
    <b:SourceType>JournalArticle</b:SourceType>
    <b:Guid>{C75EDBBB-2230-7149-85E2-4015C00C8E97}</b:Guid>
    <b:Title>Port performance indicators and logistics efficiency in maritime transport systems.</b:Title>
    <b:Year>2023</b:Year>
    <b:DOI>https://doi.org/10.3846/btp.2024.19205</b:DOI>
    <b:StateProvince>Business: Theory and Practice</b:StateProvince>
    <b:Volume>25</b:Volume>
    <b:JournalName>Business: Theory and Practice</b:JournalName>
    <b:Author>
      <b:Author>
        <b:NameList>
          <b:Person>
            <b:Last>Saini</b:Last>
            <b:First>Mohan</b:First>
          </b:Person>
          <b:Person>
            <b:Last>Lerher</b:Last>
            <b:First>Tone</b:First>
          </b:Person>
        </b:NameList>
      </b:Author>
    </b:Author>
    <b:RefOrder>9</b:RefOrder>
  </b:Source>
  <b:Source>
    <b:Tag>Yaz22</b:Tag>
    <b:SourceType>JournalArticle</b:SourceType>
    <b:Guid>{21DA6EBD-BCC3-CD4D-9E94-CBB312869738}</b:Guid>
    <b:Title>Schedule Reliability in Liner Shipping: A Study on Global Shipping Lines</b:Title>
    <b:Year>2022</b:Year>
    <b:Author>
      <b:Author>
        <b:NameList>
          <b:Person>
            <b:Last>Tuna</b:Last>
            <b:First>Okan</b:First>
          </b:Person>
          <b:Person>
            <b:Last>Yazar</b:Last>
            <b:First>Ilknur</b:First>
          </b:Person>
        </b:NameList>
      </b:Author>
    </b:Author>
    <b:DOI>https://doi.org/10.31217/p.36.2.22</b:DOI>
    <b:JournalName>Scientific Journal of Maritime Research</b:JournalName>
    <b:Volume>36</b:Volume>
    <b:RefOrder>7</b:RefOrder>
  </b:Source>
  <b:Source>
    <b:Tag>Par21</b:Tag>
    <b:SourceType>JournalArticle</b:SourceType>
    <b:Guid>{D16FCF2F-74CD-2A46-BED9-2A5E4687F7AD}</b:Guid>
    <b:Author>
      <b:Author>
        <b:NameList>
          <b:Person>
            <b:Last>Park</b:Last>
            <b:First>Kikun</b:First>
          </b:Person>
          <b:Person>
            <b:Last>Sim</b:Last>
            <b:First>Sunghyun</b:First>
          </b:Person>
          <b:Person>
            <b:Last>Bae</b:Last>
            <b:First>Hyerim</b:First>
          </b:Person>
        </b:NameList>
      </b:Author>
    </b:Author>
    <b:Title>Vessel ETA prediction system using AIS data</b:Title>
    <b:Year>2021</b:Year>
    <b:JournalName>Ocean Engineering</b:JournalName>
    <b:URL>https://www.sciencedirect.com/science/article/pii/S2666822X21000046</b:URL>
    <b:RefOrder>2</b:RefOrder>
  </b:Source>
  <b:Source>
    <b:Tag>Abd24</b:Tag>
    <b:SourceType>JournalArticle</b:SourceType>
    <b:Guid>{9EC34C2D-3D9D-2D46-ACDB-150F9B3BD2B5}</b:Guid>
    <b:Author>
      <b:Author>
        <b:NameList>
          <b:Person>
            <b:Last>Abdi</b:Last>
            <b:First>Asad</b:First>
          </b:Person>
          <b:Person>
            <b:Last>Amrit</b:Last>
            <b:First>Chintan</b:First>
          </b:Person>
        </b:NameList>
      </b:Author>
    </b:Author>
    <b:Title>Enhancing vessel arrival time prediction: A fusion-based deep learning approach</b:Title>
    <b:JournalName>Expert Systems with Applications</b:JournalName>
    <b:Year>2024</b:Year>
    <b:URL>https://www.sciencedirect.com/science/article/pii/S0957417424008546</b:URL>
    <b:Volume>252</b:Volume>
    <b:RefOrder>4</b:RefOrder>
  </b:Source>
  <b:Source>
    <b:Tag>Zha24</b:Tag>
    <b:SourceType>ConferenceProceedings</b:SourceType>
    <b:Guid>{A006938E-313B-F947-BE34-E807F455B227}</b:Guid>
    <b:Author>
      <b:Author>
        <b:NameList>
          <b:Person>
            <b:Last>Zhang</b:Last>
            <b:First>Xiaocai</b:First>
          </b:Person>
          <b:Person>
            <b:Last>Fu</b:Last>
            <b:First>Xiuju</b:First>
          </b:Person>
          <b:Person>
            <b:Last>Xiao</b:Last>
            <b:First>Zhe</b:First>
          </b:Person>
          <b:Person>
            <b:Last>Xu</b:Last>
            <b:First>Haiyan</b:First>
          </b:Person>
          <b:Person>
            <b:Last>Wei</b:Last>
            <b:First>Xiaoyang</b:First>
          </b:Person>
          <b:Person>
            <b:Last>Koh</b:Last>
            <b:First>Jimmy</b:First>
          </b:Person>
          <b:Person>
            <b:Last>Ogawa</b:Last>
            <b:First>Daichi</b:First>
          </b:Person>
          <b:Person>
            <b:Last>Qin</b:Last>
            <b:First>Zheng</b:First>
          </b:Person>
        </b:NameList>
      </b:Author>
    </b:Author>
    <b:Title>Prediction of Vessel Arrival Time to Pilotage Area Using Multi-Data Fusion and Deep Learning</b:Title>
    <b:Year>2024</b:Year>
    <b:URL>https://arxiv.org/abs/2403.09969</b:URL>
    <b:ConferenceName>The 26th IEEE International Conference on Intelligent Transportation Systems</b:ConferenceName>
    <b:RefOrder>5</b:RefOrder>
  </b:Source>
  <b:Source>
    <b:Tag>Ngu24</b:Tag>
    <b:SourceType>JournalArticle</b:SourceType>
    <b:Guid>{67E35671-0975-294C-933C-A9EE8516FC3D}</b:Guid>
    <b:Author>
      <b:Author>
        <b:NameList>
          <b:Person>
            <b:Last>Nguyen</b:Last>
            <b:First>Hong</b:First>
          </b:Person>
          <b:Person>
            <b:Last>Nguyen</b:Last>
            <b:First>Manh</b:First>
          </b:Person>
          <b:Person>
            <b:Last>Tran</b:Last>
            <b:First>Van</b:First>
          </b:Person>
        </b:NameList>
      </b:Author>
    </b:Author>
    <b:Title>Machine learning-based model for predicting arrival time of container ships</b:Title>
    <b:Year>2024</b:Year>
    <b:JournalName>Journal of Intelligent &amp; Fuzzy Systems</b:JournalName>
    <b:URL>https://dl.acm.org/doi/10.3233/JIFS-234552</b:URL>
    <b:Volume>46</b:Volume>
    <b:RefOrder>6</b:RefOrder>
  </b:Source>
  <b:Source>
    <b:Tag>Not21</b:Tag>
    <b:SourceType>InternetSite</b:SourceType>
    <b:Guid>{B7B34375-55EC-7342-8AD9-EEFAF73BB6EB}</b:Guid>
    <b:Author>
      <b:Author>
        <b:NameList>
          <b:Person>
            <b:Last>Notteboom</b:Last>
            <b:First>Theo</b:First>
          </b:Person>
          <b:Person>
            <b:Last>Pallis</b:Last>
            <b:First>Athanasios</b:First>
          </b:Person>
          <b:Person>
            <b:Last>Rodrigue</b:Last>
            <b:First>Jean-Paul</b:First>
          </b:Person>
        </b:NameList>
      </b:Author>
    </b:Author>
    <b:Title>Disruptions and resilience in global container shipping and ports: the COVID-19 pandemic versus the 2008–2009 financial crisis</b:Title>
    <b:Year>2021</b:Year>
    <b:URL>https://doi.org/10.1057/s41278-020-00180-5</b:URL>
    <b:JournalName>Maritime Economics &amp; Logistics</b:JournalName>
    <b:RefOrder>8</b:RefOrder>
  </b:Source>
  <b:Source>
    <b:Tag>Mor23</b:Tag>
    <b:SourceType>DocumentFromInternetSite</b:SourceType>
    <b:Guid>{E5414D6D-BB60-D249-9BB3-FDB67C124826}</b:Guid>
    <b:Title>Canal de Panamá</b:Title>
    <b:URL>https://cdn.gac.com/prod/docs/ADV54-2023-Increase-in-the-Number-of-Booking-Slots-in-the-Panamax-and-Neopanamax-Locks-and-Other-Modifications-to-the-Transit-Reservation-System.pdf</b:URL>
    <b:Year>2023</b:Year>
    <b:Month>December</b:Month>
    <b:Day>15</b:Day>
    <b:Author>
      <b:Author>
        <b:NameList>
          <b:Person>
            <b:Last>Moreno</b:Last>
            <b:First>Boris</b:First>
          </b:Person>
        </b:NameList>
      </b:Author>
    </b:Author>
    <b:RefOrder>18</b:RefOrder>
  </b:Source>
  <b:Source>
    <b:Tag>Pan20</b:Tag>
    <b:SourceType>DocumentFromInternetSite</b:SourceType>
    <b:Guid>{19EE6FC2-BB6F-1340-990D-D3826BC08008}</b:Guid>
    <b:Author>
      <b:Author>
        <b:NameList>
          <b:Person>
            <b:Last>Authority</b:Last>
            <b:First>Panama</b:First>
            <b:Middle>Canal</b:Middle>
          </b:Person>
        </b:NameList>
      </b:Author>
    </b:Author>
    <b:Title>Canal de Panamá</b:Title>
    <b:URL>https://pancanal.com/wp-content/uploads/2021/08/N01-2025-Vessel-Requirements.pdf</b:URL>
    <b:Year>2020</b:Year>
    <b:Month>December</b:Month>
    <b:RefOrder>19</b:RefOrder>
  </b:Source>
  <b:Source>
    <b:Tag>Zha25</b:Tag>
    <b:SourceType>JournalArticle</b:SourceType>
    <b:Guid>{FF548CFD-EFF7-DC43-A22B-710989CF1A8F}</b:Guid>
    <b:Title>Observation of Boundary-Layer Jets in the Northern South China Sea by a Research Vessel</b:Title>
    <b:Year>2024</b:Year>
    <b:Author>
      <b:Author>
        <b:NameList>
          <b:Person>
            <b:Last>Zhang</b:Last>
            <b:First>Xiyun</b:First>
          </b:Person>
          <b:Person>
            <b:Last>Luo</b:Last>
            <b:First>Yuhan</b:First>
          </b:Person>
          <b:Person>
            <b:Last>Du</b:Last>
            <b:First>Yu</b:First>
          </b:Person>
        </b:NameList>
      </b:Author>
    </b:Author>
    <b:JournalName>Remote Sensing</b:JournalName>
    <b:Volume>16</b:Volume>
    <b:Issue>20</b:Issue>
    <b:Pages>3872</b:Pages>
    <b:RefOrder>20</b:RefOrder>
  </b:Source>
  <b:Source>
    <b:Tag>Jin22</b:Tag>
    <b:SourceType>JournalArticle</b:SourceType>
    <b:Guid>{6287153C-B3C8-B541-9F8C-AF8C46C4F20B}</b:Guid>
    <b:Title>Impact of COVID-19 on China's international liner shipping network based on AIS data</b:Title>
    <b:JournalName>Transport Policy</b:JournalName>
    <b:Year>2022</b:Year>
    <b:Volume>121</b:Volume>
    <b:Pages>90-99</b:Pages>
    <b:Author>
      <b:Author>
        <b:NameList>
          <b:Person>
            <b:Last>Jin</b:Last>
            <b:First>Lianjie</b:First>
          </b:Person>
          <b:Person>
            <b:Last>Chen</b:Last>
            <b:First>Jing</b:First>
          </b:Person>
          <b:Person>
            <b:Last>Chen</b:Last>
            <b:First>Zilin</b:First>
          </b:Person>
          <b:Person>
            <b:Last>Sun</b:Last>
            <b:First>Xiangjun</b:First>
          </b:Person>
          <b:Person>
            <b:Last>Bin</b:Last>
            <b:First>Yun</b:First>
          </b:Person>
        </b:NameList>
      </b:Author>
    </b:Author>
    <b:URL>https://doi.org/10.1016/j.tranpol.2022.04.006</b:URL>
    <b:RefOrder>21</b:RefOrder>
  </b:Source>
  <b:Source>
    <b:Tag>Mah25</b:Tag>
    <b:SourceType>JournalArticle</b:SourceType>
    <b:Guid>{0EFD825C-B43B-4042-BA92-3982EBD920FC}</b:Guid>
    <b:Title>The container shipping crisis during COVID-19 disruption: consequences and lessons learned from news analysis</b:Title>
    <b:JournalName>Journal of Shipping and Trade</b:JournalName>
    <b:Year>2025</b:Year>
    <b:Volume>10</b:Volume>
    <b:Author>
      <b:Author>
        <b:NameList>
          <b:Person>
            <b:Last>Mahmud</b:Last>
            <b:First>Rocky</b:First>
          </b:Person>
          <b:Person>
            <b:Last>Zheng</b:Last>
            <b:First>Fang</b:First>
          </b:Person>
          <b:Person>
            <b:Last>Bjornsrud</b:Last>
            <b:First>Ingrid</b:First>
          </b:Person>
          <b:Person>
            <b:Last>Haque</b:Last>
            <b:First>Ziaul</b:First>
          </b:Person>
        </b:NameList>
      </b:Author>
    </b:Author>
    <b:URL>https://doi.org/10.1186/s41072-025-00220-4</b:URL>
    <b:RefOrder>22</b:RefOrder>
  </b:Source>
  <b:Source>
    <b:Tag>Sha23</b:Tag>
    <b:SourceType>InternetSite</b:SourceType>
    <b:Guid>{FE77BF92-83AB-AE40-8F56-61C0E7DEA9A8}</b:Guid>
    <b:Title>Quantifying the impact of COVID-19 on Chinese ports</b:Title>
    <b:JournalName>Emerald Insight</b:JournalName>
    <b:Year>2023</b:Year>
    <b:Author>
      <b:Author>
        <b:NameList>
          <b:Person>
            <b:Last>Shang</b:Last>
            <b:First>Fulin</b:First>
          </b:Person>
          <b:Person>
            <b:Last>Teng</b:Last>
            <b:First>Xiyue</b:First>
          </b:Person>
          <b:Person>
            <b:Last>Park</b:Last>
            <b:First>Minyoung</b:First>
          </b:Person>
        </b:NameList>
      </b:Author>
    </b:Author>
    <b:URL>https://www.emerald.com/jilt/article-pdf/21/4/255/1484752/jilt-03-2023-0020.pdf</b:URL>
    <b:RefOrder>23</b:RefOrder>
  </b:Source>
  <b:Source>
    <b:Tag>Kim25</b:Tag>
    <b:SourceType>JournalArticle</b:SourceType>
    <b:Guid>{BC1F5E99-2D17-E644-AD0F-C614B1B9F111}</b:Guid>
    <b:Title>Measuring port congestion and lockdown impact using AIS data</b:Title>
    <b:Year>2025</b:Year>
    <b:JournalName>Research in Transportation Business &amp; Management</b:JournalName>
    <b:Volume>62</b:Volume>
    <b:Author>
      <b:Author>
        <b:NameList>
          <b:Person>
            <b:Last>Kim</b:Last>
            <b:First>Kijin</b:First>
          </b:Person>
          <b:Person>
            <b:Last>Jo</b:Last>
            <b:First>Ah-Hyun</b:First>
          </b:Person>
          <b:Person>
            <b:Last>Cho</b:Last>
            <b:First>Seong-Hyun</b:First>
          </b:Person>
          <b:Person>
            <b:Last>Gaduena</b:Last>
            <b:First>Ammielou</b:First>
          </b:Person>
          <b:Person>
            <b:Last>Kim</b:Last>
            <b:First>Bo-Kyung</b:First>
          </b:Person>
        </b:NameList>
      </b:Author>
    </b:Author>
    <b:RefOrder>24</b:RefOrder>
  </b:Source>
  <b:Source>
    <b:Tag>Gue22</b:Tag>
    <b:SourceType>JournalArticle</b:SourceType>
    <b:Guid>{E54C571F-E753-EB43-835B-C9AF2DCC81E7}</b:Guid>
    <b:Title>The container transport system during Covid-19: An analysis through the prism of complex networks</b:Title>
    <b:JournalName>Transport Policy</b:JournalName>
    <b:Year>2022</b:Year>
    <b:Volume>115</b:Volume>
    <b:Pages>113-125</b:Pages>
    <b:Author>
      <b:Author>
        <b:NameList>
          <b:Person>
            <b:Last>Guerrero</b:Last>
            <b:First>David</b:First>
          </b:Person>
          <b:Person>
            <b:Last>Letrouit</b:Last>
            <b:First>Lucie</b:First>
          </b:Person>
          <b:Person>
            <b:Last>Pais-Montes</b:Last>
            <b:First>Carlos</b:First>
          </b:Person>
        </b:NameList>
      </b:Author>
    </b:Author>
    <b:URL>https://doi.org/10.1016/j.tranpol.2021.10.021</b:URL>
    <b:RefOrder>25</b:RefOrder>
  </b:Source>
  <b:Source>
    <b:Tag>Zhe25</b:Tag>
    <b:SourceType>JournalArticle</b:SourceType>
    <b:Guid>{C69D2243-CC6D-344A-9E63-76A45D19B185}</b:Guid>
    <b:Title>Navigating the Waves: The Global Pandemic's Impact on Container Shipping and Freight Rates Across Different Policy Scenarios</b:Title>
    <b:JournalName>Naval Research Logistics</b:JournalName>
    <b:Year>2025</b:Year>
    <b:Volume>72</b:Volume>
    <b:Issue>7</b:Issue>
    <b:Pages>975-993</b:Pages>
    <b:Author>
      <b:Author>
        <b:NameList>
          <b:Person>
            <b:Last>Zheng</b:Last>
            <b:First>Shiyuan</b:First>
          </b:Person>
          <b:Person>
            <b:Last>Jiang</b:Last>
            <b:First>Changmin</b:First>
          </b:Person>
        </b:NameList>
      </b:Author>
    </b:Author>
    <b:RefOrder>26</b:RefOrder>
  </b:Source>
  <b:Source>
    <b:Tag>Yan19</b:Tag>
    <b:SourceType>JournalArticle</b:SourceType>
    <b:Guid>{5018DC4F-CAA2-0F42-AE2F-56DD493C760D}</b:Guid>
    <b:Title>How big data enriches maritime research – a critical review of Automatic Identification System (AIS) data applications</b:Title>
    <b:JournalName>Transport Reviews</b:JournalName>
    <b:Year>2019</b:Year>
    <b:Volume>39</b:Volume>
    <b:Issue>6</b:Issue>
    <b:Author>
      <b:Author>
        <b:NameList>
          <b:Person>
            <b:Last>Yang</b:Last>
            <b:First>Dong</b:First>
          </b:Person>
          <b:Person>
            <b:Last>Wu</b:Last>
            <b:First>Lingxiao</b:First>
          </b:Person>
          <b:Person>
            <b:Last>Wang</b:Last>
            <b:First>Shuaian</b:First>
          </b:Person>
          <b:Person>
            <b:Last>Jia</b:Last>
            <b:First>Haiying</b:First>
          </b:Person>
          <b:Person>
            <b:Last>Li</b:Last>
            <b:First>Kevin</b:First>
          </b:Person>
        </b:NameList>
      </b:Author>
    </b:Author>
    <b:RefOrder>27</b:RefOrder>
  </b:Source>
  <b:Source>
    <b:Tag>Ser20</b:Tag>
    <b:SourceType>JournalArticle</b:SourceType>
    <b:Guid>{33A321C3-9226-0C48-A6C9-0C2A6AC08333}</b:Guid>
    <b:Title>Travel Time Prediction in a Multimodal Freight Transport Relation Using Machine Learning Algorithms</b:Title>
    <b:JournalName>MDPI</b:JournalName>
    <b:Year>2020</b:Year>
    <b:Volume>4</b:Volume>
    <b:Issue>1</b:Issue>
    <b:Author>
      <b:Author>
        <b:NameList>
          <b:Person>
            <b:Last>Servos</b:Last>
            <b:First>Nikolaos</b:First>
          </b:Person>
          <b:Person>
            <b:Last>Liu</b:Last>
            <b:First>Xiaodi</b:First>
          </b:Person>
          <b:Person>
            <b:Last>Teucke</b:Last>
            <b:First>Michael</b:First>
          </b:Person>
          <b:Person>
            <b:Last>Freitag</b:Last>
            <b:First>Michael</b:First>
          </b:Person>
        </b:NameList>
      </b:Author>
    </b:Author>
    <b:RefOrder>28</b:RefOrder>
  </b:Source>
  <b:Source>
    <b:Tag>Ogu21</b:Tag>
    <b:SourceType>JournalArticle</b:SourceType>
    <b:Guid>{7BF01707-1D6F-0646-A143-985C508CE426}</b:Guid>
    <b:Title>Prediction of Arrival Time of Vessels Considering Future Weather Conditions</b:Title>
    <b:JournalName>MDPI</b:JournalName>
    <b:Year>2021</b:Year>
    <b:Volume>11</b:Volume>
    <b:Issue>10</b:Issue>
    <b:Author>
      <b:Author>
        <b:NameList>
          <b:Person>
            <b:Last>Ogura</b:Last>
            <b:First>Takahiro</b:First>
          </b:Person>
          <b:Person>
            <b:Last>Inoue</b:Last>
            <b:First>Teppei</b:First>
          </b:Person>
          <b:Person>
            <b:Last>Uchihira</b:Last>
            <b:First>Naoshi</b:First>
          </b:Person>
        </b:NameList>
      </b:Author>
    </b:Author>
    <b:RefOrder>29</b:RefOrder>
  </b:Source>
  <b:Source>
    <b:Tag>ElM22</b:Tag>
    <b:SourceType>JournalArticle</b:SourceType>
    <b:Guid>{9DFAE825-38D1-3D4E-BE0C-391BDD3B6012}</b:Guid>
    <b:Title>Machine Learning Models for Efficient Port Terminal Operations: Case of Vessels’ Arrival Times Prediction</b:Title>
    <b:JournalName>IFAC-PapersOnLine</b:JournalName>
    <b:Year>2022</b:Year>
    <b:Volume>55</b:Volume>
    <b:Issue>10</b:Issue>
    <b:Pages>3172-3177</b:Pages>
    <b:Author>
      <b:Author>
        <b:NameList>
          <b:Person>
            <b:Last>El Mekkaoui</b:Last>
            <b:First>Sara</b:First>
          </b:Person>
          <b:Person>
            <b:Last>Benabbou</b:Last>
            <b:First>Loubna</b:First>
          </b:Person>
          <b:Person>
            <b:Last>Berrado</b:Last>
            <b:First>Abdekaziz</b:First>
          </b:Person>
        </b:NameList>
      </b:Author>
    </b:Author>
    <b:RefOrder>30</b:RefOrder>
  </b:Source>
</b:Sources>
</file>

<file path=customXml/itemProps1.xml><?xml version="1.0" encoding="utf-8"?>
<ds:datastoreItem xmlns:ds="http://schemas.openxmlformats.org/officeDocument/2006/customXml" ds:itemID="{5B863B35-2FF3-794F-A0A7-0DDE454950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24</Pages>
  <Words>7420</Words>
  <Characters>42298</Characters>
  <Application>Microsoft Office Word</Application>
  <DocSecurity>0</DocSecurity>
  <Lines>352</Lines>
  <Paragraphs>99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49619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Katherine Batista</dc:creator>
  <cp:keywords/>
  <dc:description/>
  <cp:lastModifiedBy>KELY FENG</cp:lastModifiedBy>
  <cp:revision>20</cp:revision>
  <dcterms:created xsi:type="dcterms:W3CDTF">2026-03-23T15:07:00Z</dcterms:created>
  <dcterms:modified xsi:type="dcterms:W3CDTF">2026-03-24T21:12:00Z</dcterms:modified>
</cp:coreProperties>
</file>