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Fatherly love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Fatherly advice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Hollow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Husk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