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9B78" w14:textId="1C406112" w:rsidR="00145D8A" w:rsidRDefault="009C5C22">
      <w:r>
        <w:t>Predator prey</w:t>
      </w:r>
    </w:p>
    <w:p w14:paraId="6CD8B273" w14:textId="48A48C70" w:rsidR="009C5C22" w:rsidRDefault="009C5C22">
      <w:r>
        <w:t>If payback period is long vessels added is low</w:t>
      </w:r>
    </w:p>
    <w:p w14:paraId="6BAC8199" w14:textId="77777777" w:rsidR="009C5C22" w:rsidRDefault="009C5C22">
      <w:bookmarkStart w:id="0" w:name="_GoBack"/>
      <w:bookmarkEnd w:id="0"/>
    </w:p>
    <w:sectPr w:rsidR="009C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22"/>
    <w:rsid w:val="000C4C89"/>
    <w:rsid w:val="009C5C22"/>
    <w:rsid w:val="00CC024B"/>
    <w:rsid w:val="00E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A1EB"/>
  <w15:chartTrackingRefBased/>
  <w15:docId w15:val="{15DCAF08-D997-423E-8EBB-F6C2E0BB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1</cp:revision>
  <dcterms:created xsi:type="dcterms:W3CDTF">2018-03-06T18:43:00Z</dcterms:created>
  <dcterms:modified xsi:type="dcterms:W3CDTF">2018-03-06T20:45:00Z</dcterms:modified>
</cp:coreProperties>
</file>