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lang w:val="es-MX" w:bidi="es-MX"/>
        </w:rPr>
      </w:r>
      <w:r>
        <w:t xml:space="preserve">Planeaci</w:t>
      </w:r>
      <w:r>
        <w:t xml:space="preserve">ón para calcular el </w:t>
      </w:r>
      <w:r>
        <w:t xml:space="preserve">área de un circulo</w:t>
        <w:br/>
        <w:tab/>
        <w:tab/>
        <w:t xml:space="preserve">Por: Rodriguez Quintero Luis Rodolfo</w:t>
        <w:br/>
      </w:r>
      <w:r/>
    </w:p>
    <w:p w14:paraId="65700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calcular el área de un círculo, necesitas conocer la longitud de su radio (</w:t>
      </w:r>
      <w:r/>
      <w:r/>
      <w:r/>
      <m:oMath>
        <m:r>
          <m:rPr/>
          <m:t>𝑟</m:t>
        </m:r>
      </m:oMath>
      <w:r/>
      <w:r/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), que es la distancia desde el centro del círculo hasta cualquier punto de su borde. La fórmula utilizada es: 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66F3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Área</m:t>
          </m:r>
          <m:r>
            <m:rPr/>
            <m:t>=</m:t>
          </m:r>
          <m:r>
            <m:rPr/>
            <m:t>𝜋</m:t>
          </m:r>
          <m:r>
            <m:rPr/>
            <m:t>×</m:t>
          </m:r>
          <m:sSup>
            <m:sSupPr>
              <m:ctrlPr/>
            </m:sSupPr>
            <m:e>
              <m:r>
                <m:rPr/>
                <m:t>𝑟</m:t>
              </m:r>
            </m:e>
            <m:sup>
              <m:r>
                <m:rPr/>
                <m:t>2</m:t>
              </m:r>
            </m:sup>
          </m:sSup>
        </m:oMath>
      </m:oMathPara>
      <w:r/>
      <w:r/>
    </w:p>
    <w:p w14:paraId="5AAD2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6200" cy="66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7524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6199" cy="66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.00pt;height:5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m:oMath>
        <m:r>
          <m:rPr/>
          <m:t>𝜋</m:t>
        </m:r>
      </m:oMath>
      <w:r>
        <w:t xml:space="preserve">= </w:t>
      </w:r>
      <w:r/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(pi) es una constante matemática aproximadamente igual a 3.14159, y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8703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3825" cy="1333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158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23824" cy="133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9.75pt;height:1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m:oMath>
        <m:sSup>
          <m:sSupPr>
            <m:ctrlPr/>
          </m:sSupPr>
          <m:e>
            <m:r>
              <m:rPr/>
              <m:t>𝑟</m:t>
            </m:r>
          </m:e>
          <m:sup>
            <m:r>
              <m:rPr/>
              <m:t>2</m:t>
            </m:r>
          </m:sup>
        </m:sSup>
      </m:oMath>
      <w:r>
        <w:t xml:space="preserve">= </w:t>
      </w:r>
      <w:r/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es el radio multiplicado por sí mismo (radio al cuadrado). 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6485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Pasos para calcular el área: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 w14:paraId="262272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Mide el radio: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Determina la distancia desde el centro del círculo hasta su borde.</w:t>
      </w:r>
      <w:r/>
    </w:p>
    <w:p w14:paraId="28EE50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Eleva al cuadrado el radio: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Multiplica el radio por sí mismo (</w:t>
      </w:r>
      <w:r/>
      <w:r/>
      <w:r/>
      <w:r>
        <w:rPr>
          <w:rFonts w:ascii="Times New Roman" w:hAnsi="Times New Roman" w:eastAsia="Times New Roman" w:cs="Times New Roman"/>
          <w:sz w:val="24"/>
        </w:rPr>
      </w:r>
      <w:r/>
      <m:oMath>
        <m:r>
          <m:rPr/>
          <m:t>𝑟</m:t>
        </m:r>
        <m:r>
          <m:rPr/>
          <m:t>×</m:t>
        </m:r>
        <m:r>
          <m:rPr/>
          <m:t>𝑟</m:t>
        </m:r>
      </m:oMath>
      <w:r/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2D92A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Multiplica por Pi (</w:t>
      </w:r>
      <w:r/>
      <w:r/>
      <w:r>
        <w:rPr>
          <w:rFonts w:ascii="Times New Roman" w:hAnsi="Times New Roman" w:eastAsia="Times New Roman" w:cs="Times New Roman"/>
          <w:sz w:val="24"/>
        </w:rPr>
      </w:r>
      <w:r/>
      <m:oMath>
        <m:r>
          <m:rPr/>
          <m:t>𝜋</m:t>
        </m:r>
      </m:oMath>
      <w:r/>
      <w:r/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Multiplica el resultado del paso anterior por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/>
      <w:r/>
      <m:oMath>
        <m:r>
          <m:rPr/>
          <m:t>𝜋</m:t>
        </m:r>
      </m:oMath>
      <w:r>
        <w:t xml:space="preserve">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(usa 3.14159 para la mayoría de los cálculos, o usa el botón </w:t>
      </w:r>
      <w:r/>
      <w:r/>
      <m:oMath>
        <m:r>
          <m:rPr/>
          <m:t>𝜋</m:t>
        </m:r>
      </m:oMath>
      <w:r/>
      <w:r/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 en una calculadora para mayor precisión). 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9186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resultado será el área del círculo, expresada en unidades cuadradas (por ejemplo, centímetros cuadrados o metros cuadrados). </w:t>
      </w:r>
      <w:r/>
    </w:p>
    <w:p w14:paraId="4968B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710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2026-01-08T13:46:27Z</dcterms:modified>
</cp:coreProperties>
</file>