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8" w:rsidRDefault="00707838" w:rsidP="00F70466">
      <w:pPr>
        <w:ind w:left="708" w:hanging="708"/>
        <w:jc w:val="center"/>
        <w:rPr>
          <w:b/>
          <w:sz w:val="32"/>
          <w:lang w:val="es-ES"/>
        </w:rPr>
      </w:pPr>
      <w:bookmarkStart w:id="0" w:name="_GoBack"/>
      <w:bookmarkEnd w:id="0"/>
      <w:r>
        <w:rPr>
          <w:b/>
          <w:sz w:val="32"/>
          <w:lang w:val="es-ES"/>
        </w:rPr>
        <w:t>Reunión TASS – 24/07/2021</w:t>
      </w:r>
    </w:p>
    <w:p w:rsidR="00707838" w:rsidRDefault="00707838" w:rsidP="00707838">
      <w:pPr>
        <w:jc w:val="center"/>
        <w:rPr>
          <w:b/>
          <w:sz w:val="32"/>
          <w:lang w:val="es-ES"/>
        </w:rPr>
      </w:pPr>
    </w:p>
    <w:p w:rsidR="002F799B" w:rsidRPr="002E7724" w:rsidRDefault="002F799B">
      <w:pPr>
        <w:rPr>
          <w:b/>
          <w:sz w:val="32"/>
          <w:lang w:val="es-ES"/>
        </w:rPr>
      </w:pPr>
      <w:r w:rsidRPr="002F799B">
        <w:rPr>
          <w:b/>
          <w:sz w:val="32"/>
          <w:lang w:val="es-ES"/>
        </w:rPr>
        <w:t>Gestión de Edificio</w:t>
      </w:r>
    </w:p>
    <w:p w:rsidR="002F799B" w:rsidRPr="002F799B" w:rsidRDefault="002F799B" w:rsidP="002F799B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2F799B">
        <w:rPr>
          <w:sz w:val="24"/>
          <w:lang w:val="es-ES"/>
        </w:rPr>
        <w:t>Re apuntamientos de datos de las tablas de Edificios a los nuevos clientes de tipo Edificios.</w:t>
      </w:r>
    </w:p>
    <w:p w:rsidR="002F799B" w:rsidRDefault="002F799B" w:rsidP="002F79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Add check</w:t>
      </w:r>
      <w:r w:rsidR="00E51726">
        <w:rPr>
          <w:lang w:val="es-ES"/>
        </w:rPr>
        <w:t>box</w:t>
      </w:r>
      <w:r>
        <w:rPr>
          <w:lang w:val="es-ES"/>
        </w:rPr>
        <w:t xml:space="preserve"> para</w:t>
      </w:r>
      <w:r w:rsidR="00EC5747">
        <w:rPr>
          <w:lang w:val="es-ES"/>
        </w:rPr>
        <w:t xml:space="preserve"> habilitar cobro por expensas (</w:t>
      </w:r>
      <w:r w:rsidR="00C43B56">
        <w:rPr>
          <w:lang w:val="es-ES"/>
        </w:rPr>
        <w:t>aplica para</w:t>
      </w:r>
      <w:r w:rsidR="00EC5747">
        <w:rPr>
          <w:lang w:val="es-ES"/>
        </w:rPr>
        <w:t xml:space="preserve"> Adm</w:t>
      </w:r>
      <w:r w:rsidR="00707838">
        <w:rPr>
          <w:lang w:val="es-ES"/>
        </w:rPr>
        <w:t>.</w:t>
      </w:r>
      <w:r w:rsidR="00EC5747">
        <w:rPr>
          <w:lang w:val="es-ES"/>
        </w:rPr>
        <w:t xml:space="preserve"> de consorcio </w:t>
      </w:r>
      <w:r w:rsidR="00C43B56">
        <w:rPr>
          <w:lang w:val="es-ES"/>
        </w:rPr>
        <w:t>y</w:t>
      </w:r>
      <w:r w:rsidR="00EC5747">
        <w:rPr>
          <w:lang w:val="es-ES"/>
        </w:rPr>
        <w:t xml:space="preserve"> </w:t>
      </w:r>
      <w:r w:rsidR="00707838">
        <w:rPr>
          <w:lang w:val="es-ES"/>
        </w:rPr>
        <w:t>Sysuser</w:t>
      </w:r>
      <w:r w:rsidR="00EC5747">
        <w:rPr>
          <w:lang w:val="es-ES"/>
        </w:rPr>
        <w:t>), para el edificio y solicitar confirmación.</w:t>
      </w:r>
    </w:p>
    <w:p w:rsidR="0056250E" w:rsidRDefault="0056250E" w:rsidP="005625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Add </w:t>
      </w:r>
      <w:r w:rsidR="00E51726">
        <w:rPr>
          <w:lang w:val="es-ES"/>
        </w:rPr>
        <w:t xml:space="preserve">checkbox </w:t>
      </w:r>
      <w:r>
        <w:rPr>
          <w:lang w:val="es-ES"/>
        </w:rPr>
        <w:t>para auto aprobar pedidos de Propietarios (aplica para Adm</w:t>
      </w:r>
      <w:r w:rsidR="00707838">
        <w:rPr>
          <w:lang w:val="es-ES"/>
        </w:rPr>
        <w:t>.</w:t>
      </w:r>
      <w:r>
        <w:rPr>
          <w:lang w:val="es-ES"/>
        </w:rPr>
        <w:t xml:space="preserve"> de consorcio y </w:t>
      </w:r>
      <w:r w:rsidR="00707838">
        <w:rPr>
          <w:lang w:val="es-ES"/>
        </w:rPr>
        <w:t>Sysuser</w:t>
      </w:r>
      <w:r>
        <w:rPr>
          <w:lang w:val="es-ES"/>
        </w:rPr>
        <w:t>), para el edificio y solicitar confirmación.</w:t>
      </w:r>
    </w:p>
    <w:p w:rsidR="0056250E" w:rsidRPr="0056250E" w:rsidRDefault="0056250E" w:rsidP="005625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Add </w:t>
      </w:r>
      <w:r w:rsidR="00E51726">
        <w:rPr>
          <w:lang w:val="es-ES"/>
        </w:rPr>
        <w:t xml:space="preserve">checkbox </w:t>
      </w:r>
      <w:r>
        <w:rPr>
          <w:lang w:val="es-ES"/>
        </w:rPr>
        <w:t>para auto aprobar pedidos de Inquilinos (aplica para Adm</w:t>
      </w:r>
      <w:r w:rsidR="00707838">
        <w:rPr>
          <w:lang w:val="es-ES"/>
        </w:rPr>
        <w:t>.</w:t>
      </w:r>
      <w:r>
        <w:rPr>
          <w:lang w:val="es-ES"/>
        </w:rPr>
        <w:t xml:space="preserve"> de consorcio y </w:t>
      </w:r>
      <w:r w:rsidR="00707838">
        <w:rPr>
          <w:lang w:val="es-ES"/>
        </w:rPr>
        <w:t>Sysuser</w:t>
      </w:r>
      <w:r>
        <w:rPr>
          <w:lang w:val="es-ES"/>
        </w:rPr>
        <w:t>), para el edificio y solicitar confirmación.</w:t>
      </w:r>
    </w:p>
    <w:p w:rsidR="00EC5747" w:rsidRDefault="00EC5747" w:rsidP="002F79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Add </w:t>
      </w:r>
      <w:r w:rsidR="00E51726">
        <w:rPr>
          <w:lang w:val="es-ES"/>
        </w:rPr>
        <w:t xml:space="preserve">checkbox </w:t>
      </w:r>
      <w:r>
        <w:rPr>
          <w:lang w:val="es-ES"/>
        </w:rPr>
        <w:t>para indicar que el edificio está</w:t>
      </w:r>
      <w:r w:rsidR="000602A5">
        <w:rPr>
          <w:lang w:val="es-ES"/>
        </w:rPr>
        <w:t xml:space="preserve"> en mora.</w:t>
      </w:r>
      <w:r w:rsidR="00E51726">
        <w:rPr>
          <w:lang w:val="es-ES"/>
        </w:rPr>
        <w:t xml:space="preserve"> (aplica para </w:t>
      </w:r>
      <w:proofErr w:type="spellStart"/>
      <w:r w:rsidR="00E51726">
        <w:rPr>
          <w:lang w:val="es-ES"/>
        </w:rPr>
        <w:t>sysuser</w:t>
      </w:r>
      <w:proofErr w:type="spellEnd"/>
      <w:r w:rsidR="00E51726">
        <w:rPr>
          <w:lang w:val="es-ES"/>
        </w:rPr>
        <w:t>)</w:t>
      </w:r>
    </w:p>
    <w:p w:rsidR="0020580D" w:rsidRDefault="0020580D" w:rsidP="002F79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Add </w:t>
      </w:r>
      <w:r w:rsidR="00E51726">
        <w:rPr>
          <w:lang w:val="es-ES"/>
        </w:rPr>
        <w:t>función</w:t>
      </w:r>
      <w:r>
        <w:rPr>
          <w:lang w:val="es-ES"/>
        </w:rPr>
        <w:t xml:space="preserve"> de exportar listado de llaveros en formato </w:t>
      </w:r>
      <w:r w:rsidRPr="00E51726">
        <w:rPr>
          <w:b/>
          <w:lang w:val="es-ES"/>
        </w:rPr>
        <w:t>Excel</w:t>
      </w:r>
      <w:r>
        <w:rPr>
          <w:lang w:val="es-ES"/>
        </w:rPr>
        <w:t xml:space="preserve"> </w:t>
      </w:r>
      <w:r w:rsidR="00C43B56">
        <w:rPr>
          <w:lang w:val="es-ES"/>
        </w:rPr>
        <w:t>(Adm</w:t>
      </w:r>
      <w:r w:rsidR="00707838">
        <w:rPr>
          <w:lang w:val="es-ES"/>
        </w:rPr>
        <w:t>.</w:t>
      </w:r>
      <w:r w:rsidR="00C43B56">
        <w:rPr>
          <w:lang w:val="es-ES"/>
        </w:rPr>
        <w:t xml:space="preserve"> de consorcio y </w:t>
      </w:r>
      <w:r w:rsidR="00707838">
        <w:rPr>
          <w:lang w:val="es-ES"/>
        </w:rPr>
        <w:t>Sysuser</w:t>
      </w:r>
      <w:r w:rsidR="00C43B56">
        <w:rPr>
          <w:lang w:val="es-ES"/>
        </w:rPr>
        <w:t>)</w:t>
      </w:r>
    </w:p>
    <w:p w:rsidR="0020580D" w:rsidRDefault="0020580D" w:rsidP="002F79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Add </w:t>
      </w:r>
      <w:r w:rsidR="00E51726">
        <w:rPr>
          <w:lang w:val="es-ES"/>
        </w:rPr>
        <w:t xml:space="preserve">función </w:t>
      </w:r>
      <w:r>
        <w:rPr>
          <w:lang w:val="es-ES"/>
        </w:rPr>
        <w:t xml:space="preserve">de exportar </w:t>
      </w:r>
      <w:proofErr w:type="spellStart"/>
      <w:r w:rsidRPr="00E51726">
        <w:rPr>
          <w:b/>
          <w:lang w:val="es-ES"/>
        </w:rPr>
        <w:t>csv</w:t>
      </w:r>
      <w:proofErr w:type="spellEnd"/>
      <w:r>
        <w:rPr>
          <w:lang w:val="es-ES"/>
        </w:rPr>
        <w:t xml:space="preserve"> </w:t>
      </w:r>
      <w:r w:rsidR="00C43B56">
        <w:rPr>
          <w:lang w:val="es-ES"/>
        </w:rPr>
        <w:t xml:space="preserve">de acuerdo al formato de llaves (solo </w:t>
      </w:r>
      <w:r w:rsidR="00707838">
        <w:rPr>
          <w:lang w:val="es-ES"/>
        </w:rPr>
        <w:t>Sysuser</w:t>
      </w:r>
      <w:r w:rsidR="00C43B56">
        <w:rPr>
          <w:lang w:val="es-ES"/>
        </w:rPr>
        <w:t>).</w:t>
      </w:r>
    </w:p>
    <w:p w:rsidR="00C43B56" w:rsidRDefault="00C43B56" w:rsidP="002F79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Asociar usuario a llavero.</w:t>
      </w:r>
    </w:p>
    <w:p w:rsidR="00657601" w:rsidRDefault="00657601" w:rsidP="002F79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hexadecimal solo para hoja de rutas.</w:t>
      </w:r>
    </w:p>
    <w:p w:rsidR="005C6B1B" w:rsidRDefault="005C6B1B" w:rsidP="002F79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entidad “Unidad Física” para asociar llaveros que no estén asociados a un </w:t>
      </w:r>
      <w:r w:rsidR="00215596">
        <w:rPr>
          <w:lang w:val="es-ES"/>
        </w:rPr>
        <w:t>departamento</w:t>
      </w:r>
      <w:r>
        <w:rPr>
          <w:lang w:val="es-ES"/>
        </w:rPr>
        <w:t>:</w:t>
      </w:r>
    </w:p>
    <w:p w:rsidR="005C6B1B" w:rsidRDefault="00215596" w:rsidP="005C6B1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TASS         (visualizados por la Sysuser)</w:t>
      </w:r>
    </w:p>
    <w:p w:rsidR="005C6B1B" w:rsidRDefault="005C6B1B" w:rsidP="005C6B1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Stock</w:t>
      </w:r>
      <w:r w:rsidR="00215596">
        <w:rPr>
          <w:lang w:val="es-ES"/>
        </w:rPr>
        <w:t xml:space="preserve">        (visualizados por la Sysuser)</w:t>
      </w:r>
    </w:p>
    <w:p w:rsidR="005C6B1B" w:rsidRDefault="005C6B1B" w:rsidP="005C6B1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Reserva</w:t>
      </w:r>
      <w:r w:rsidR="00215596">
        <w:rPr>
          <w:lang w:val="es-ES"/>
        </w:rPr>
        <w:t xml:space="preserve">   (visualizados por la administración)</w:t>
      </w:r>
    </w:p>
    <w:p w:rsidR="005C6B1B" w:rsidRPr="00215596" w:rsidRDefault="005C6B1B" w:rsidP="002155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Contacto</w:t>
      </w:r>
      <w:r w:rsidR="00215596">
        <w:rPr>
          <w:lang w:val="es-ES"/>
        </w:rPr>
        <w:t xml:space="preserve"> (visualizados por la administración)</w:t>
      </w:r>
    </w:p>
    <w:p w:rsidR="005C6B1B" w:rsidRDefault="00707838" w:rsidP="0021559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Administración</w:t>
      </w:r>
      <w:r w:rsidR="005C6B1B">
        <w:rPr>
          <w:lang w:val="es-ES"/>
        </w:rPr>
        <w:t>/Empresa</w:t>
      </w:r>
      <w:r w:rsidR="00215596">
        <w:rPr>
          <w:lang w:val="es-ES"/>
        </w:rPr>
        <w:t xml:space="preserve"> (visualizados por la administración)</w:t>
      </w:r>
    </w:p>
    <w:p w:rsidR="002D5ADC" w:rsidRDefault="002D5ADC" w:rsidP="002D5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Add modulo consulta de llaveros</w:t>
      </w:r>
      <w:r w:rsidR="00EE749A">
        <w:rPr>
          <w:lang w:val="es-ES"/>
        </w:rPr>
        <w:t>.</w:t>
      </w:r>
    </w:p>
    <w:p w:rsidR="00C93B3A" w:rsidRDefault="00C93B3A" w:rsidP="002D5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 inquilino puede ver los llaveros de otros inquilinos asociados al mismo depto.</w:t>
      </w:r>
    </w:p>
    <w:p w:rsidR="00C93B3A" w:rsidRDefault="00C93B3A" w:rsidP="002D5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Usuarios puede solicitar un alta de llave sin tener aprobada la vinculación al </w:t>
      </w:r>
      <w:proofErr w:type="spellStart"/>
      <w:r>
        <w:rPr>
          <w:lang w:val="es-ES"/>
        </w:rPr>
        <w:t>depto</w:t>
      </w:r>
      <w:proofErr w:type="spellEnd"/>
      <w:r>
        <w:rPr>
          <w:lang w:val="es-ES"/>
        </w:rPr>
        <w:t>, pero no pueden ver los inquilinos y/o llaves asociadas.</w:t>
      </w:r>
    </w:p>
    <w:p w:rsidR="00C93B3A" w:rsidRDefault="00C93B3A" w:rsidP="00C93B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Usuarios puede solicitar una baja de llave sin tener aprobada la vinculación al </w:t>
      </w:r>
      <w:proofErr w:type="spellStart"/>
      <w:r>
        <w:rPr>
          <w:lang w:val="es-ES"/>
        </w:rPr>
        <w:t>depto</w:t>
      </w:r>
      <w:proofErr w:type="spellEnd"/>
      <w:r>
        <w:rPr>
          <w:lang w:val="es-ES"/>
        </w:rPr>
        <w:t>, y solo podrá ver las llaves asociadas, durante el proceso del pedido para elegir la llave a dar de baja.</w:t>
      </w:r>
    </w:p>
    <w:p w:rsidR="00C93B3A" w:rsidRDefault="00C93B3A" w:rsidP="00C93B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Usuarios podrán visualizar llaveros únicamente que no estén asociados a un usuario propietario/inquilino.</w:t>
      </w:r>
    </w:p>
    <w:p w:rsidR="00C93B3A" w:rsidRDefault="00C93B3A" w:rsidP="00C93B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Desvinculación del departamento para el propietario/inquilino deben seleccionar los llaveros que desea desasociar.</w:t>
      </w:r>
    </w:p>
    <w:p w:rsidR="00C93B3A" w:rsidRPr="00215596" w:rsidRDefault="00C93B3A" w:rsidP="00C93B3A">
      <w:pPr>
        <w:pStyle w:val="Prrafodelista"/>
        <w:rPr>
          <w:lang w:val="es-ES"/>
        </w:rPr>
      </w:pPr>
    </w:p>
    <w:p w:rsidR="000602A5" w:rsidRDefault="000602A5" w:rsidP="000602A5">
      <w:pPr>
        <w:pStyle w:val="Prrafodelista"/>
        <w:rPr>
          <w:u w:val="single"/>
          <w:lang w:val="es-ES"/>
        </w:rPr>
      </w:pPr>
    </w:p>
    <w:p w:rsidR="00C93B3A" w:rsidRDefault="00C93B3A" w:rsidP="000602A5">
      <w:pPr>
        <w:pStyle w:val="Prrafodelista"/>
        <w:rPr>
          <w:u w:val="single"/>
          <w:lang w:val="es-ES"/>
        </w:rPr>
      </w:pPr>
    </w:p>
    <w:p w:rsidR="007141E9" w:rsidRDefault="007141E9" w:rsidP="000602A5">
      <w:pPr>
        <w:pStyle w:val="Prrafodelista"/>
        <w:rPr>
          <w:u w:val="single"/>
          <w:lang w:val="es-ES"/>
        </w:rPr>
      </w:pPr>
    </w:p>
    <w:p w:rsidR="007141E9" w:rsidRDefault="007141E9" w:rsidP="000602A5">
      <w:pPr>
        <w:pStyle w:val="Prrafodelista"/>
        <w:rPr>
          <w:u w:val="single"/>
          <w:lang w:val="es-ES"/>
        </w:rPr>
      </w:pPr>
    </w:p>
    <w:p w:rsidR="007141E9" w:rsidRDefault="007141E9" w:rsidP="000602A5">
      <w:pPr>
        <w:pStyle w:val="Prrafodelista"/>
        <w:rPr>
          <w:u w:val="single"/>
          <w:lang w:val="es-ES"/>
        </w:rPr>
      </w:pPr>
    </w:p>
    <w:p w:rsidR="00C93B3A" w:rsidRDefault="00C93B3A" w:rsidP="000602A5">
      <w:pPr>
        <w:pStyle w:val="Prrafodelista"/>
        <w:rPr>
          <w:u w:val="single"/>
          <w:lang w:val="es-ES"/>
        </w:rPr>
      </w:pPr>
    </w:p>
    <w:p w:rsidR="00C93B3A" w:rsidRDefault="00C93B3A" w:rsidP="000602A5">
      <w:pPr>
        <w:pStyle w:val="Prrafodelista"/>
        <w:rPr>
          <w:u w:val="single"/>
          <w:lang w:val="es-ES"/>
        </w:rPr>
      </w:pPr>
    </w:p>
    <w:p w:rsidR="00C93B3A" w:rsidRPr="00215596" w:rsidRDefault="00C93B3A" w:rsidP="000602A5">
      <w:pPr>
        <w:pStyle w:val="Prrafodelista"/>
        <w:rPr>
          <w:u w:val="single"/>
          <w:lang w:val="es-ES"/>
        </w:rPr>
      </w:pPr>
    </w:p>
    <w:p w:rsidR="000602A5" w:rsidRDefault="000602A5" w:rsidP="000602A5">
      <w:pPr>
        <w:pStyle w:val="Prrafodelista"/>
        <w:rPr>
          <w:lang w:val="es-ES"/>
        </w:rPr>
      </w:pPr>
    </w:p>
    <w:p w:rsidR="000602A5" w:rsidRDefault="000602A5" w:rsidP="000602A5">
      <w:pPr>
        <w:rPr>
          <w:b/>
          <w:sz w:val="32"/>
          <w:lang w:val="es-ES"/>
        </w:rPr>
      </w:pPr>
      <w:r w:rsidRPr="007141E9">
        <w:rPr>
          <w:b/>
          <w:sz w:val="32"/>
          <w:lang w:val="es-ES"/>
        </w:rPr>
        <w:lastRenderedPageBreak/>
        <w:t>Gestión</w:t>
      </w:r>
      <w:r w:rsidRPr="002F799B">
        <w:rPr>
          <w:b/>
          <w:sz w:val="32"/>
          <w:lang w:val="es-ES"/>
        </w:rPr>
        <w:t xml:space="preserve"> de </w:t>
      </w:r>
      <w:r>
        <w:rPr>
          <w:b/>
          <w:sz w:val="32"/>
          <w:lang w:val="es-ES"/>
        </w:rPr>
        <w:t>Clientes</w:t>
      </w:r>
    </w:p>
    <w:p w:rsidR="00C93B3A" w:rsidRDefault="000602A5" w:rsidP="007141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Módulo de mensajes personalizados por clientes y/o usuarios y personalización de ares de visualización en el sistema.</w:t>
      </w:r>
    </w:p>
    <w:p w:rsidR="007141E9" w:rsidRPr="007141E9" w:rsidRDefault="007141E9" w:rsidP="007141E9">
      <w:pPr>
        <w:rPr>
          <w:lang w:val="es-ES"/>
        </w:rPr>
      </w:pPr>
    </w:p>
    <w:p w:rsidR="00657601" w:rsidRDefault="00657601" w:rsidP="00657601">
      <w:pPr>
        <w:rPr>
          <w:b/>
          <w:sz w:val="32"/>
          <w:lang w:val="es-ES"/>
        </w:rPr>
      </w:pPr>
      <w:r w:rsidRPr="002F799B">
        <w:rPr>
          <w:b/>
          <w:sz w:val="32"/>
          <w:lang w:val="es-ES"/>
        </w:rPr>
        <w:t xml:space="preserve">Gestión de </w:t>
      </w:r>
      <w:r>
        <w:rPr>
          <w:b/>
          <w:sz w:val="32"/>
          <w:lang w:val="es-ES"/>
        </w:rPr>
        <w:t>Productos</w:t>
      </w:r>
    </w:p>
    <w:p w:rsidR="00657601" w:rsidRDefault="00657601" w:rsidP="006576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Módulo de mensajes personalizados por clientes y/o usuarios y personalización de ares de visualización en el sistema.</w:t>
      </w:r>
    </w:p>
    <w:p w:rsidR="007141E9" w:rsidRPr="007141E9" w:rsidRDefault="007141E9" w:rsidP="007141E9">
      <w:pPr>
        <w:rPr>
          <w:lang w:val="es-ES"/>
        </w:rPr>
      </w:pPr>
    </w:p>
    <w:p w:rsidR="00A77E41" w:rsidRDefault="00A77E41" w:rsidP="00A77E41">
      <w:pPr>
        <w:pStyle w:val="Prrafodelista"/>
        <w:rPr>
          <w:lang w:val="es-ES"/>
        </w:rPr>
      </w:pPr>
    </w:p>
    <w:p w:rsidR="0056250E" w:rsidRDefault="0056250E" w:rsidP="0056250E">
      <w:pPr>
        <w:rPr>
          <w:b/>
          <w:sz w:val="32"/>
          <w:lang w:val="es-ES"/>
        </w:rPr>
      </w:pPr>
      <w:r w:rsidRPr="002F799B">
        <w:rPr>
          <w:b/>
          <w:sz w:val="32"/>
          <w:lang w:val="es-ES"/>
        </w:rPr>
        <w:t xml:space="preserve">Gestión de </w:t>
      </w:r>
      <w:r>
        <w:rPr>
          <w:b/>
          <w:sz w:val="32"/>
          <w:lang w:val="es-ES"/>
        </w:rPr>
        <w:t>Costos</w:t>
      </w:r>
    </w:p>
    <w:p w:rsidR="0056250E" w:rsidRDefault="007258E8" w:rsidP="005625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módulo de gestión de costo para los tipos de mantenimiento asociados a un contrato.</w:t>
      </w:r>
    </w:p>
    <w:p w:rsidR="007141E9" w:rsidRPr="007141E9" w:rsidRDefault="007141E9" w:rsidP="007141E9">
      <w:pPr>
        <w:rPr>
          <w:lang w:val="es-ES"/>
        </w:rPr>
      </w:pPr>
    </w:p>
    <w:p w:rsidR="00F40053" w:rsidRDefault="00F40053" w:rsidP="00F40053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Pedidos</w:t>
      </w:r>
    </w:p>
    <w:p w:rsidR="00F40053" w:rsidRDefault="00707838" w:rsidP="007078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módulo de pedidos de alta (</w:t>
      </w:r>
      <w:r w:rsidRPr="00707838">
        <w:rPr>
          <w:lang w:val="es-ES"/>
        </w:rPr>
        <w:t>ALTA DE LLAVE - PASO 2: DATOS DE LA SOLICITUD</w:t>
      </w:r>
      <w:r>
        <w:rPr>
          <w:lang w:val="es-ES"/>
        </w:rPr>
        <w:t>).</w:t>
      </w:r>
    </w:p>
    <w:p w:rsidR="0062761E" w:rsidRDefault="00F40053" w:rsidP="007F14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a Tipo de entrega “otros”</w:t>
      </w:r>
      <w:r w:rsidR="0062761E">
        <w:rPr>
          <w:lang w:val="es-ES"/>
        </w:rPr>
        <w:t xml:space="preserve"> </w:t>
      </w:r>
      <w:r w:rsidR="007F1403">
        <w:rPr>
          <w:lang w:val="es-ES"/>
        </w:rPr>
        <w:t xml:space="preserve">y se debe </w:t>
      </w:r>
      <w:r w:rsidR="0062761E">
        <w:rPr>
          <w:lang w:val="es-ES"/>
        </w:rPr>
        <w:t>especificar dirección y seleccionar localidad limitadas a las asociadas a las Zonas.</w:t>
      </w:r>
    </w:p>
    <w:p w:rsidR="007F1403" w:rsidRDefault="0062761E" w:rsidP="007F1403">
      <w:pPr>
        <w:pStyle w:val="Prrafodelista"/>
        <w:numPr>
          <w:ilvl w:val="2"/>
          <w:numId w:val="1"/>
        </w:numPr>
        <w:rPr>
          <w:lang w:val="es-ES"/>
        </w:rPr>
      </w:pPr>
      <w:r w:rsidRPr="007F1403">
        <w:rPr>
          <w:lang w:val="es-ES"/>
        </w:rPr>
        <w:t xml:space="preserve">Quien recibe </w:t>
      </w:r>
      <w:r w:rsidR="007F1403" w:rsidRPr="007F1403">
        <w:rPr>
          <w:lang w:val="es-ES"/>
        </w:rPr>
        <w:t>“</w:t>
      </w:r>
      <w:r w:rsidRPr="007F1403">
        <w:rPr>
          <w:lang w:val="es-ES"/>
        </w:rPr>
        <w:t>Titular</w:t>
      </w:r>
      <w:r w:rsidR="007F1403">
        <w:rPr>
          <w:lang w:val="es-ES"/>
        </w:rPr>
        <w:t>”</w:t>
      </w:r>
    </w:p>
    <w:p w:rsidR="0062761E" w:rsidRDefault="0062761E" w:rsidP="007F1403">
      <w:pPr>
        <w:pStyle w:val="Prrafodelista"/>
        <w:numPr>
          <w:ilvl w:val="2"/>
          <w:numId w:val="1"/>
        </w:numPr>
        <w:rPr>
          <w:lang w:val="es-ES"/>
        </w:rPr>
      </w:pPr>
      <w:r w:rsidRPr="007F1403">
        <w:rPr>
          <w:lang w:val="es-ES"/>
        </w:rPr>
        <w:t xml:space="preserve">Quien recibe </w:t>
      </w:r>
      <w:r w:rsidR="007F1403">
        <w:rPr>
          <w:lang w:val="es-ES"/>
        </w:rPr>
        <w:t>“</w:t>
      </w:r>
      <w:r w:rsidRPr="007F1403">
        <w:rPr>
          <w:lang w:val="es-ES"/>
        </w:rPr>
        <w:t>Tercero</w:t>
      </w:r>
      <w:r w:rsidR="007F1403">
        <w:rPr>
          <w:lang w:val="es-ES"/>
        </w:rPr>
        <w:t>” se debe</w:t>
      </w:r>
      <w:r w:rsidRPr="007F1403">
        <w:rPr>
          <w:lang w:val="es-ES"/>
        </w:rPr>
        <w:t xml:space="preserve"> especificar los datos de quien recibe (nombre/apellido, DNI y teléfono).</w:t>
      </w:r>
    </w:p>
    <w:p w:rsidR="007F1403" w:rsidRPr="007F1403" w:rsidRDefault="007F1403" w:rsidP="007F1403">
      <w:pPr>
        <w:pStyle w:val="Prrafodelista"/>
        <w:numPr>
          <w:ilvl w:val="1"/>
          <w:numId w:val="1"/>
        </w:numPr>
        <w:rPr>
          <w:lang w:val="es-ES"/>
        </w:rPr>
      </w:pPr>
      <w:r w:rsidRPr="007F1403">
        <w:rPr>
          <w:lang w:val="es-ES"/>
        </w:rPr>
        <w:t xml:space="preserve">Tipo de entrega </w:t>
      </w:r>
      <w:r>
        <w:rPr>
          <w:lang w:val="es-ES"/>
        </w:rPr>
        <w:t>“</w:t>
      </w:r>
      <w:r w:rsidRPr="00BF20FB">
        <w:rPr>
          <w:lang w:val="es-ES"/>
        </w:rPr>
        <w:t>en el edificio</w:t>
      </w:r>
      <w:r>
        <w:rPr>
          <w:lang w:val="es-ES"/>
        </w:rPr>
        <w:t>” y Quien recibe  “Tercero” agregar un campo extra “lista” de los departamentos del edificio, para seleccionar y datos de contacto.</w:t>
      </w:r>
    </w:p>
    <w:p w:rsidR="00F40053" w:rsidRDefault="00F40053" w:rsidP="007F14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formas de pago “Abono por expensas”</w:t>
      </w:r>
      <w:r w:rsidR="007F1403">
        <w:rPr>
          <w:lang w:val="es-ES"/>
        </w:rPr>
        <w:t>,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MercadoPago</w:t>
      </w:r>
      <w:proofErr w:type="spellEnd"/>
      <w:r>
        <w:rPr>
          <w:lang w:val="es-ES"/>
        </w:rPr>
        <w:t>”</w:t>
      </w:r>
      <w:r w:rsidR="007F1403">
        <w:rPr>
          <w:lang w:val="es-ES"/>
        </w:rPr>
        <w:t xml:space="preserve"> y “en efectivo o tarjeta”</w:t>
      </w:r>
      <w:r w:rsidR="00133599">
        <w:rPr>
          <w:lang w:val="es-ES"/>
        </w:rPr>
        <w:t>.</w:t>
      </w:r>
    </w:p>
    <w:p w:rsidR="007F1403" w:rsidRPr="007F1403" w:rsidRDefault="007F1403" w:rsidP="007F14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 de pago en “</w:t>
      </w:r>
      <w:proofErr w:type="spellStart"/>
      <w:r>
        <w:rPr>
          <w:lang w:val="es-ES"/>
        </w:rPr>
        <w:t>MercadoPago</w:t>
      </w:r>
      <w:proofErr w:type="spellEnd"/>
      <w:r>
        <w:rPr>
          <w:lang w:val="es-ES"/>
        </w:rPr>
        <w:t>” disponible únicamente para un usuario que disponga de una dirección valida de email.</w:t>
      </w:r>
    </w:p>
    <w:p w:rsidR="00BF20FB" w:rsidRPr="00BF20FB" w:rsidRDefault="00BF20FB" w:rsidP="007F14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 de pago en “en efectivo o tarjeta” disponible únicamente en retiro por oficina.</w:t>
      </w:r>
    </w:p>
    <w:p w:rsidR="00E51726" w:rsidRPr="00E51726" w:rsidRDefault="00BF20FB" w:rsidP="00E51726">
      <w:pPr>
        <w:pStyle w:val="Prrafodelista"/>
        <w:numPr>
          <w:ilvl w:val="1"/>
          <w:numId w:val="1"/>
        </w:numPr>
        <w:rPr>
          <w:lang w:val="es-ES"/>
        </w:rPr>
      </w:pPr>
      <w:r w:rsidRPr="00BF20FB">
        <w:rPr>
          <w:lang w:val="es-ES"/>
        </w:rPr>
        <w:t>Forma de entrega en el edificio</w:t>
      </w:r>
      <w:r>
        <w:rPr>
          <w:lang w:val="es-ES"/>
        </w:rPr>
        <w:t xml:space="preserve"> a tercero agregar campo “lista” de</w:t>
      </w:r>
      <w:r w:rsidR="00E51726">
        <w:rPr>
          <w:lang w:val="es-ES"/>
        </w:rPr>
        <w:t xml:space="preserve"> los departamentos del edificio.</w:t>
      </w:r>
    </w:p>
    <w:p w:rsidR="001D755A" w:rsidRDefault="001D755A" w:rsidP="00E517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Administrador de consorcio o </w:t>
      </w:r>
      <w:proofErr w:type="spellStart"/>
      <w:r>
        <w:rPr>
          <w:lang w:val="es-ES"/>
        </w:rPr>
        <w:t>sysuser</w:t>
      </w:r>
      <w:proofErr w:type="spellEnd"/>
      <w:r>
        <w:rPr>
          <w:lang w:val="es-ES"/>
        </w:rPr>
        <w:t xml:space="preserve"> podrá registrar un usuario durante un pedido sin requerir el mail y ofrecer la opción de agregar un mail si elige el método de pago MP.</w:t>
      </w:r>
    </w:p>
    <w:p w:rsidR="001D755A" w:rsidRDefault="001D755A" w:rsidP="00E517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Guardar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pago para </w:t>
      </w:r>
      <w:r w:rsidR="00EE749A">
        <w:rPr>
          <w:lang w:val="es-ES"/>
        </w:rPr>
        <w:t>Mercado Pago</w:t>
      </w:r>
      <w:r>
        <w:rPr>
          <w:lang w:val="es-ES"/>
        </w:rPr>
        <w:t>.</w:t>
      </w:r>
    </w:p>
    <w:p w:rsidR="0062761E" w:rsidRDefault="0062761E" w:rsidP="0062761E">
      <w:pPr>
        <w:pStyle w:val="Prrafodelista"/>
        <w:rPr>
          <w:u w:val="single"/>
          <w:lang w:val="es-ES"/>
        </w:rPr>
      </w:pPr>
    </w:p>
    <w:p w:rsidR="00E51726" w:rsidRDefault="00E51726" w:rsidP="0062761E">
      <w:pPr>
        <w:pStyle w:val="Prrafodelista"/>
        <w:rPr>
          <w:u w:val="single"/>
          <w:lang w:val="es-ES"/>
        </w:rPr>
      </w:pPr>
    </w:p>
    <w:p w:rsidR="00E51726" w:rsidRPr="00EE749A" w:rsidRDefault="00E51726" w:rsidP="0062761E">
      <w:pPr>
        <w:pStyle w:val="Prrafodelista"/>
        <w:rPr>
          <w:u w:val="single"/>
          <w:lang w:val="es-ES"/>
        </w:rPr>
      </w:pPr>
    </w:p>
    <w:p w:rsidR="00BF20FB" w:rsidRDefault="00E51726" w:rsidP="00BF20FB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 xml:space="preserve">Modulo </w:t>
      </w:r>
      <w:r w:rsidR="00BF20FB">
        <w:rPr>
          <w:b/>
          <w:sz w:val="32"/>
          <w:lang w:val="es-ES"/>
        </w:rPr>
        <w:t>Zonas</w:t>
      </w:r>
    </w:p>
    <w:p w:rsidR="00BF20FB" w:rsidRDefault="0062761E" w:rsidP="00BF20F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/ asociar una o más localidades a una zona</w:t>
      </w:r>
      <w:r w:rsidR="00E51726">
        <w:rPr>
          <w:lang w:val="es-ES"/>
        </w:rPr>
        <w:t>, que serán usadas en el pedido para calcular el costo de una entrega que no sea en el edificio en cuestión.</w:t>
      </w:r>
    </w:p>
    <w:p w:rsidR="007141E9" w:rsidRDefault="007141E9" w:rsidP="007141E9">
      <w:pPr>
        <w:rPr>
          <w:lang w:val="es-ES"/>
        </w:rPr>
      </w:pPr>
    </w:p>
    <w:p w:rsidR="007141E9" w:rsidRPr="007141E9" w:rsidRDefault="007141E9" w:rsidP="007141E9">
      <w:pPr>
        <w:rPr>
          <w:lang w:val="es-ES"/>
        </w:rPr>
      </w:pPr>
    </w:p>
    <w:p w:rsidR="0062761E" w:rsidRDefault="0062761E" w:rsidP="0062761E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Registro de Usuario</w:t>
      </w:r>
    </w:p>
    <w:p w:rsidR="0062761E" w:rsidRDefault="0062761E" w:rsidP="006276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DNI y será el campo </w:t>
      </w:r>
      <w:proofErr w:type="spellStart"/>
      <w:r w:rsidR="00E51726">
        <w:rPr>
          <w:lang w:val="es-ES"/>
        </w:rPr>
        <w:t>primary</w:t>
      </w:r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r w:rsidR="00E51726">
        <w:rPr>
          <w:lang w:val="es-ES"/>
        </w:rPr>
        <w:t>de ahora en adelante para todos los procesos de usuarios.</w:t>
      </w:r>
    </w:p>
    <w:p w:rsidR="0062761E" w:rsidRDefault="0062761E" w:rsidP="0062761E">
      <w:pPr>
        <w:pStyle w:val="Prrafodelista"/>
        <w:numPr>
          <w:ilvl w:val="0"/>
          <w:numId w:val="1"/>
        </w:numPr>
        <w:rPr>
          <w:lang w:val="es-ES"/>
        </w:rPr>
      </w:pPr>
      <w:r w:rsidRPr="0062761E">
        <w:rPr>
          <w:lang w:val="es-ES"/>
        </w:rPr>
        <w:t>Añadir formato de teléfono en campos de teléfonos móvil y fijo</w:t>
      </w:r>
      <w:r>
        <w:rPr>
          <w:lang w:val="es-ES"/>
        </w:rPr>
        <w:t>.</w:t>
      </w:r>
    </w:p>
    <w:p w:rsidR="0062761E" w:rsidRDefault="0062761E" w:rsidP="0062761E">
      <w:pPr>
        <w:pStyle w:val="Prrafodelista"/>
        <w:rPr>
          <w:lang w:val="es-ES"/>
        </w:rPr>
      </w:pPr>
      <w:r w:rsidRPr="0062761E">
        <w:rPr>
          <w:lang w:val="es-ES"/>
        </w:rPr>
        <w:t xml:space="preserve">(0)11 - (15) </w:t>
      </w:r>
      <w:r>
        <w:rPr>
          <w:lang w:val="es-ES"/>
        </w:rPr>
        <w:t>–</w:t>
      </w:r>
      <w:r w:rsidRPr="0062761E">
        <w:rPr>
          <w:lang w:val="es-ES"/>
        </w:rPr>
        <w:t xml:space="preserve"> 22356688</w:t>
      </w:r>
    </w:p>
    <w:p w:rsidR="00A77E41" w:rsidRDefault="00A77E41" w:rsidP="00A77E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DNI será el usuario único </w:t>
      </w:r>
      <w:r w:rsidR="00E51726">
        <w:rPr>
          <w:lang w:val="es-ES"/>
        </w:rPr>
        <w:t>de acceso al sistema, para los clientes</w:t>
      </w:r>
    </w:p>
    <w:p w:rsidR="001D755A" w:rsidRDefault="00A77E41" w:rsidP="006276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Dirección de correo puede estar asociado a uno o más usuarios siempre que sean con DNI único.</w:t>
      </w:r>
    </w:p>
    <w:p w:rsidR="007141E9" w:rsidRPr="007141E9" w:rsidRDefault="007141E9" w:rsidP="007141E9">
      <w:pPr>
        <w:rPr>
          <w:u w:val="single"/>
          <w:lang w:val="es-ES"/>
        </w:rPr>
      </w:pPr>
    </w:p>
    <w:p w:rsidR="001D755A" w:rsidRDefault="007141E9" w:rsidP="001D755A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Monitor </w:t>
      </w:r>
      <w:r w:rsidR="001D755A">
        <w:rPr>
          <w:b/>
          <w:sz w:val="32"/>
          <w:lang w:val="es-ES"/>
        </w:rPr>
        <w:t>Ticket</w:t>
      </w:r>
    </w:p>
    <w:p w:rsidR="001D755A" w:rsidRDefault="001D755A" w:rsidP="001D75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estado “Pendiente de pago”.</w:t>
      </w:r>
    </w:p>
    <w:p w:rsidR="001D755A" w:rsidRDefault="001D755A" w:rsidP="001D75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opción para realizar</w:t>
      </w:r>
      <w:r w:rsidR="00E51726">
        <w:rPr>
          <w:lang w:val="es-ES"/>
        </w:rPr>
        <w:t>/efectuar</w:t>
      </w:r>
      <w:r>
        <w:rPr>
          <w:lang w:val="es-ES"/>
        </w:rPr>
        <w:t xml:space="preserve"> el pago </w:t>
      </w:r>
      <w:r w:rsidR="00E51726">
        <w:rPr>
          <w:lang w:val="es-ES"/>
        </w:rPr>
        <w:t xml:space="preserve">(re direccionar a Mercado Pago) </w:t>
      </w:r>
      <w:r>
        <w:rPr>
          <w:lang w:val="es-ES"/>
        </w:rPr>
        <w:t>desde el monitor de pedidos.</w:t>
      </w:r>
    </w:p>
    <w:p w:rsidR="00A77E41" w:rsidRPr="00A77E41" w:rsidRDefault="00A77E41" w:rsidP="00A77E41">
      <w:pPr>
        <w:rPr>
          <w:lang w:val="es-ES"/>
        </w:rPr>
      </w:pPr>
    </w:p>
    <w:p w:rsidR="00A77E41" w:rsidRDefault="00EE749A" w:rsidP="00A77E41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Mensaj</w:t>
      </w:r>
      <w:r w:rsidR="00A77E41">
        <w:rPr>
          <w:b/>
          <w:sz w:val="32"/>
          <w:lang w:val="es-ES"/>
        </w:rPr>
        <w:t>es</w:t>
      </w:r>
    </w:p>
    <w:p w:rsidR="00A77E41" w:rsidRDefault="00A77E41" w:rsidP="00A77E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Modulo para crear</w:t>
      </w:r>
      <w:r w:rsidR="00E51726">
        <w:rPr>
          <w:lang w:val="es-ES"/>
        </w:rPr>
        <w:t>/editar/eliminar</w:t>
      </w:r>
      <w:r>
        <w:rPr>
          <w:lang w:val="es-ES"/>
        </w:rPr>
        <w:t xml:space="preserve"> mensajes </w:t>
      </w:r>
      <w:r w:rsidR="00EE749A">
        <w:rPr>
          <w:lang w:val="es-ES"/>
        </w:rPr>
        <w:t>asociados al</w:t>
      </w:r>
      <w:r>
        <w:rPr>
          <w:lang w:val="es-ES"/>
        </w:rPr>
        <w:t xml:space="preserve"> </w:t>
      </w:r>
      <w:r w:rsidR="00EE749A">
        <w:rPr>
          <w:lang w:val="es-ES"/>
        </w:rPr>
        <w:t>estado</w:t>
      </w:r>
      <w:r>
        <w:rPr>
          <w:lang w:val="es-ES"/>
        </w:rPr>
        <w:t xml:space="preserve"> del ticke</w:t>
      </w:r>
      <w:r w:rsidR="00EE749A">
        <w:rPr>
          <w:lang w:val="es-ES"/>
        </w:rPr>
        <w:t>t</w:t>
      </w:r>
      <w:r>
        <w:rPr>
          <w:lang w:val="es-ES"/>
        </w:rPr>
        <w:t xml:space="preserve">/pedido </w:t>
      </w:r>
      <w:r w:rsidR="00EE749A">
        <w:rPr>
          <w:lang w:val="es-ES"/>
        </w:rPr>
        <w:t>y/o Alertas/Recordatorios para pedidos por un determinado tiempo asociados a un estado del pedido.</w:t>
      </w:r>
    </w:p>
    <w:p w:rsidR="001D755A" w:rsidRPr="0062761E" w:rsidRDefault="001D755A" w:rsidP="0062761E">
      <w:pPr>
        <w:rPr>
          <w:lang w:val="es-ES"/>
        </w:rPr>
      </w:pPr>
    </w:p>
    <w:p w:rsidR="00BF20FB" w:rsidRDefault="00BF20FB" w:rsidP="00BF20FB">
      <w:pPr>
        <w:rPr>
          <w:b/>
          <w:sz w:val="32"/>
          <w:lang w:val="es-ES"/>
        </w:rPr>
      </w:pPr>
    </w:p>
    <w:p w:rsidR="00BF20FB" w:rsidRPr="00BF20FB" w:rsidRDefault="00BF20FB" w:rsidP="00BF20FB">
      <w:pPr>
        <w:rPr>
          <w:b/>
          <w:sz w:val="32"/>
          <w:lang w:val="es-ES"/>
        </w:rPr>
      </w:pPr>
    </w:p>
    <w:p w:rsidR="00BF20FB" w:rsidRPr="00BF20FB" w:rsidRDefault="00BF20FB" w:rsidP="00BF20FB">
      <w:pPr>
        <w:rPr>
          <w:lang w:val="es-ES"/>
        </w:rPr>
      </w:pPr>
    </w:p>
    <w:p w:rsidR="000602A5" w:rsidRPr="000602A5" w:rsidRDefault="000602A5" w:rsidP="00657601">
      <w:pPr>
        <w:rPr>
          <w:lang w:val="es-ES"/>
        </w:rPr>
      </w:pPr>
    </w:p>
    <w:sectPr w:rsidR="000602A5" w:rsidRPr="00060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5DCD"/>
    <w:multiLevelType w:val="hybridMultilevel"/>
    <w:tmpl w:val="E44E23B4"/>
    <w:lvl w:ilvl="0" w:tplc="65C24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9B"/>
    <w:rsid w:val="000602A5"/>
    <w:rsid w:val="00133599"/>
    <w:rsid w:val="001D755A"/>
    <w:rsid w:val="0020580D"/>
    <w:rsid w:val="00215596"/>
    <w:rsid w:val="002D5ADC"/>
    <w:rsid w:val="002E7724"/>
    <w:rsid w:val="002F799B"/>
    <w:rsid w:val="004160B3"/>
    <w:rsid w:val="0056250E"/>
    <w:rsid w:val="005C6B1B"/>
    <w:rsid w:val="0062761E"/>
    <w:rsid w:val="00657601"/>
    <w:rsid w:val="00707838"/>
    <w:rsid w:val="007141E9"/>
    <w:rsid w:val="007258E8"/>
    <w:rsid w:val="007F1403"/>
    <w:rsid w:val="00A5058D"/>
    <w:rsid w:val="00A77E41"/>
    <w:rsid w:val="00B74F46"/>
    <w:rsid w:val="00BF20FB"/>
    <w:rsid w:val="00C43B56"/>
    <w:rsid w:val="00C93B3A"/>
    <w:rsid w:val="00E51726"/>
    <w:rsid w:val="00EC5747"/>
    <w:rsid w:val="00EE749A"/>
    <w:rsid w:val="00F40053"/>
    <w:rsid w:val="00F576B8"/>
    <w:rsid w:val="00F7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A5378-2B2E-40CD-9669-66922E9A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72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1094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41920</TotalTime>
  <Pages>3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Rincon</dc:creator>
  <cp:keywords/>
  <dc:description/>
  <cp:lastModifiedBy>David Rincon</cp:lastModifiedBy>
  <cp:revision>3</cp:revision>
  <dcterms:created xsi:type="dcterms:W3CDTF">2021-07-24T18:10:00Z</dcterms:created>
  <dcterms:modified xsi:type="dcterms:W3CDTF">2021-09-18T02:32:00Z</dcterms:modified>
</cp:coreProperties>
</file>