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56C89" w14:textId="77777777" w:rsidR="006B4C49" w:rsidRPr="006B4C49" w:rsidRDefault="006B4C49" w:rsidP="006B4C49">
      <w:pPr>
        <w:rPr>
          <w:b/>
          <w:bCs/>
          <w:sz w:val="32"/>
          <w:szCs w:val="32"/>
        </w:rPr>
      </w:pPr>
      <w:r w:rsidRPr="006B4C49">
        <w:rPr>
          <w:b/>
          <w:bCs/>
          <w:sz w:val="32"/>
          <w:szCs w:val="32"/>
        </w:rPr>
        <w:t>Домашнее задание: «Сопоставление объектов данных»</w:t>
      </w:r>
    </w:p>
    <w:p w14:paraId="12B19046" w14:textId="77777777" w:rsidR="006B4C49" w:rsidRPr="006B4C49" w:rsidRDefault="006B4C49" w:rsidP="006B4C49">
      <w:pPr>
        <w:rPr>
          <w:sz w:val="20"/>
          <w:szCs w:val="20"/>
        </w:rPr>
      </w:pPr>
      <w:r w:rsidRPr="006B4C49">
        <w:rPr>
          <w:b/>
          <w:bCs/>
          <w:sz w:val="20"/>
          <w:szCs w:val="20"/>
        </w:rPr>
        <w:t>Выбранный бизнес-процесс:</w:t>
      </w:r>
      <w:r w:rsidRPr="006B4C49">
        <w:rPr>
          <w:sz w:val="20"/>
          <w:szCs w:val="20"/>
        </w:rPr>
        <w:t> Оформление заказа в интернет-магазине.</w:t>
      </w:r>
    </w:p>
    <w:p w14:paraId="40F8925D" w14:textId="77777777" w:rsidR="006B4C49" w:rsidRPr="006B4C49" w:rsidRDefault="006B4C49" w:rsidP="006B4C49">
      <w:pPr>
        <w:numPr>
          <w:ilvl w:val="0"/>
          <w:numId w:val="1"/>
        </w:numPr>
        <w:rPr>
          <w:sz w:val="20"/>
          <w:szCs w:val="20"/>
        </w:rPr>
      </w:pPr>
      <w:r w:rsidRPr="006B4C49">
        <w:rPr>
          <w:b/>
          <w:bCs/>
          <w:sz w:val="20"/>
          <w:szCs w:val="20"/>
        </w:rPr>
        <w:t>Участники:</w:t>
      </w:r>
      <w:r w:rsidRPr="006B4C49">
        <w:rPr>
          <w:sz w:val="20"/>
          <w:szCs w:val="20"/>
        </w:rPr>
        <w:t> Клиент, Сайт магазина, Платёжный шлюз, Складская система (WMS/ERP), Служба доставки.</w:t>
      </w:r>
    </w:p>
    <w:p w14:paraId="1B13D7D3" w14:textId="77777777" w:rsidR="006B4C49" w:rsidRPr="006B4C49" w:rsidRDefault="006B4C49" w:rsidP="006B4C49">
      <w:pPr>
        <w:numPr>
          <w:ilvl w:val="0"/>
          <w:numId w:val="1"/>
        </w:numPr>
        <w:rPr>
          <w:sz w:val="20"/>
          <w:szCs w:val="20"/>
        </w:rPr>
      </w:pPr>
      <w:r w:rsidRPr="006B4C49">
        <w:rPr>
          <w:b/>
          <w:bCs/>
          <w:sz w:val="20"/>
          <w:szCs w:val="20"/>
        </w:rPr>
        <w:t>Шаги:</w:t>
      </w:r>
      <w:r w:rsidRPr="006B4C49">
        <w:rPr>
          <w:sz w:val="20"/>
          <w:szCs w:val="20"/>
        </w:rPr>
        <w:t xml:space="preserve"> Выбор товара </w:t>
      </w:r>
      <w:r w:rsidRPr="006B4C49">
        <w:rPr>
          <w:rFonts w:ascii="Arial" w:hAnsi="Arial" w:cs="Arial"/>
          <w:sz w:val="20"/>
          <w:szCs w:val="20"/>
        </w:rPr>
        <w:t>→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Оформление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заказа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rial" w:hAnsi="Arial" w:cs="Arial"/>
          <w:sz w:val="20"/>
          <w:szCs w:val="20"/>
        </w:rPr>
        <w:t>→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Оплата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rial" w:hAnsi="Arial" w:cs="Arial"/>
          <w:sz w:val="20"/>
          <w:szCs w:val="20"/>
        </w:rPr>
        <w:t>→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Сборка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на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складе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rial" w:hAnsi="Arial" w:cs="Arial"/>
          <w:sz w:val="20"/>
          <w:szCs w:val="20"/>
        </w:rPr>
        <w:t>→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Передача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в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доставку</w:t>
      </w:r>
      <w:r w:rsidRPr="006B4C49">
        <w:rPr>
          <w:sz w:val="20"/>
          <w:szCs w:val="20"/>
        </w:rPr>
        <w:t>.</w:t>
      </w:r>
    </w:p>
    <w:p w14:paraId="634B6B8E" w14:textId="77777777" w:rsidR="006B4C49" w:rsidRPr="006B4C49" w:rsidRDefault="006B4C49" w:rsidP="006B4C49">
      <w:pPr>
        <w:numPr>
          <w:ilvl w:val="0"/>
          <w:numId w:val="1"/>
        </w:numPr>
        <w:rPr>
          <w:sz w:val="20"/>
          <w:szCs w:val="20"/>
        </w:rPr>
      </w:pPr>
      <w:r w:rsidRPr="006B4C49">
        <w:rPr>
          <w:b/>
          <w:bCs/>
          <w:sz w:val="20"/>
          <w:szCs w:val="20"/>
        </w:rPr>
        <w:t>Создаваемые данные:</w:t>
      </w:r>
      <w:r w:rsidRPr="006B4C49">
        <w:rPr>
          <w:sz w:val="20"/>
          <w:szCs w:val="20"/>
        </w:rPr>
        <w:t> Заказ, данные клиента, адрес доставки, статус оплаты.</w:t>
      </w:r>
    </w:p>
    <w:p w14:paraId="5F69FF60" w14:textId="77777777" w:rsidR="006B4C49" w:rsidRPr="006B4C49" w:rsidRDefault="006B4C49" w:rsidP="006B4C49">
      <w:pPr>
        <w:numPr>
          <w:ilvl w:val="0"/>
          <w:numId w:val="1"/>
        </w:numPr>
        <w:rPr>
          <w:sz w:val="20"/>
          <w:szCs w:val="20"/>
        </w:rPr>
      </w:pPr>
      <w:r w:rsidRPr="006B4C49">
        <w:rPr>
          <w:b/>
          <w:bCs/>
          <w:sz w:val="20"/>
          <w:szCs w:val="20"/>
        </w:rPr>
        <w:t>Задействованные системы:</w:t>
      </w:r>
      <w:r w:rsidRPr="006B4C49">
        <w:rPr>
          <w:sz w:val="20"/>
          <w:szCs w:val="20"/>
        </w:rPr>
        <w:t> Web-база данных (MySQL), API платёжной системы, ERP-система, API курьерской службы.</w:t>
      </w:r>
    </w:p>
    <w:p w14:paraId="0076E916" w14:textId="77777777" w:rsidR="006B4C49" w:rsidRPr="006B4C49" w:rsidRDefault="006B4C49" w:rsidP="006B4C49">
      <w:pPr>
        <w:rPr>
          <w:b/>
          <w:bCs/>
          <w:sz w:val="20"/>
          <w:szCs w:val="20"/>
        </w:rPr>
      </w:pPr>
      <w:r w:rsidRPr="006B4C49">
        <w:rPr>
          <w:b/>
          <w:bCs/>
          <w:sz w:val="20"/>
          <w:szCs w:val="20"/>
        </w:rPr>
        <w:t>1. Определение источников и приемников для каждого шага</w:t>
      </w:r>
    </w:p>
    <w:tbl>
      <w:tblPr>
        <w:tblW w:w="995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417"/>
        <w:gridCol w:w="1611"/>
        <w:gridCol w:w="1733"/>
        <w:gridCol w:w="1724"/>
        <w:gridCol w:w="2211"/>
      </w:tblGrid>
      <w:tr w:rsidR="006B4C49" w:rsidRPr="006B4C49" w14:paraId="60A2FEA1" w14:textId="77777777" w:rsidTr="006B4C49">
        <w:trPr>
          <w:trHeight w:val="74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890FC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Шаг процесса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F02E4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Источник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EC70F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Приемник данных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76950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Тип источника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FD3E4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Тип приемника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0A3A6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Обоснование</w:t>
            </w:r>
          </w:p>
        </w:tc>
      </w:tr>
      <w:tr w:rsidR="006B4C49" w:rsidRPr="006B4C49" w14:paraId="515596A0" w14:textId="77777777" w:rsidTr="006B4C49">
        <w:trPr>
          <w:trHeight w:val="16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F52E8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b/>
                <w:bCs/>
                <w:sz w:val="20"/>
                <w:szCs w:val="20"/>
              </w:rPr>
              <w:t>Оплата заказа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C881E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Web-база данных (заказ)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EA7B6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API Платёжного шлюза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4CF86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Реляционная БД (MySQL)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A42CA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proofErr w:type="spellStart"/>
            <w:r w:rsidRPr="006B4C49">
              <w:rPr>
                <w:sz w:val="20"/>
                <w:szCs w:val="20"/>
              </w:rPr>
              <w:t>SaaS</w:t>
            </w:r>
            <w:proofErr w:type="spellEnd"/>
            <w:r w:rsidRPr="006B4C49">
              <w:rPr>
                <w:sz w:val="20"/>
                <w:szCs w:val="20"/>
              </w:rPr>
              <w:t xml:space="preserve"> /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103A5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Данные структурированы, передача в реальном времени.</w:t>
            </w:r>
          </w:p>
        </w:tc>
      </w:tr>
      <w:tr w:rsidR="006B4C49" w:rsidRPr="006B4C49" w14:paraId="02323380" w14:textId="77777777" w:rsidTr="006B4C49">
        <w:trPr>
          <w:trHeight w:val="16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04F1E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b/>
                <w:bCs/>
                <w:sz w:val="20"/>
                <w:szCs w:val="20"/>
              </w:rPr>
              <w:t>Передача заказа на склад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80751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Web-база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D8AF7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ERP-система (Склад)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8E5B9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Реляционная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91A254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Реляционная БД (OLTP)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D4C39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Нужна надежная передача структурированных данных для сборки.</w:t>
            </w:r>
          </w:p>
        </w:tc>
      </w:tr>
      <w:tr w:rsidR="006B4C49" w:rsidRPr="006B4C49" w14:paraId="77CFC709" w14:textId="77777777" w:rsidTr="006B4C49">
        <w:trPr>
          <w:trHeight w:val="13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E74AA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b/>
                <w:bCs/>
                <w:sz w:val="20"/>
                <w:szCs w:val="20"/>
              </w:rPr>
              <w:t>Передача в доставку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E7C53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ERP-система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4291C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API Курьерской службы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9F06A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Реляционная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8D2CC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proofErr w:type="spellStart"/>
            <w:r w:rsidRPr="006B4C49">
              <w:rPr>
                <w:sz w:val="20"/>
                <w:szCs w:val="20"/>
              </w:rPr>
              <w:t>SaaS</w:t>
            </w:r>
            <w:proofErr w:type="spellEnd"/>
            <w:r w:rsidRPr="006B4C49">
              <w:rPr>
                <w:sz w:val="20"/>
                <w:szCs w:val="20"/>
              </w:rPr>
              <w:t xml:space="preserve"> / API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BB01C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Передача статуса и адреса в стороннюю систему.</w:t>
            </w:r>
          </w:p>
        </w:tc>
      </w:tr>
    </w:tbl>
    <w:p w14:paraId="79138C31" w14:textId="77777777" w:rsidR="006B4C49" w:rsidRPr="006B4C49" w:rsidRDefault="006B4C49" w:rsidP="006B4C49">
      <w:pPr>
        <w:rPr>
          <w:b/>
          <w:bCs/>
          <w:sz w:val="20"/>
          <w:szCs w:val="20"/>
        </w:rPr>
      </w:pPr>
      <w:r w:rsidRPr="006B4C49">
        <w:rPr>
          <w:b/>
          <w:bCs/>
          <w:sz w:val="20"/>
          <w:szCs w:val="20"/>
        </w:rPr>
        <w:t>2. Выбор подхода ETL или ELT</w:t>
      </w:r>
    </w:p>
    <w:p w14:paraId="7DF6319A" w14:textId="77777777" w:rsidR="006B4C49" w:rsidRPr="006B4C49" w:rsidRDefault="006B4C49" w:rsidP="006B4C49">
      <w:pPr>
        <w:numPr>
          <w:ilvl w:val="0"/>
          <w:numId w:val="2"/>
        </w:numPr>
        <w:rPr>
          <w:sz w:val="20"/>
          <w:szCs w:val="20"/>
        </w:rPr>
      </w:pPr>
      <w:r w:rsidRPr="006B4C49">
        <w:rPr>
          <w:b/>
          <w:bCs/>
          <w:sz w:val="20"/>
          <w:szCs w:val="20"/>
        </w:rPr>
        <w:t>Web-база → ERP-система:</w:t>
      </w:r>
      <w:r w:rsidRPr="006B4C49">
        <w:rPr>
          <w:sz w:val="20"/>
          <w:szCs w:val="20"/>
        </w:rPr>
        <w:t> </w:t>
      </w:r>
      <w:r w:rsidRPr="006B4C49">
        <w:rPr>
          <w:b/>
          <w:bCs/>
          <w:sz w:val="20"/>
          <w:szCs w:val="20"/>
        </w:rPr>
        <w:t>ETL</w:t>
      </w:r>
      <w:r w:rsidRPr="006B4C49">
        <w:rPr>
          <w:sz w:val="20"/>
          <w:szCs w:val="20"/>
        </w:rPr>
        <w:t>. Данные нужно очистить от мусора, привести адрес к формату склада, проверить наличие товара, и только потом загрузить в ERP. Нагрузка на источник (сайт) должна быть минимальной, поэтому преобразования делаем на отдельном сервере.</w:t>
      </w:r>
    </w:p>
    <w:p w14:paraId="68D9E03F" w14:textId="77777777" w:rsidR="006B4C49" w:rsidRPr="006B4C49" w:rsidRDefault="006B4C49" w:rsidP="006B4C49">
      <w:pPr>
        <w:numPr>
          <w:ilvl w:val="0"/>
          <w:numId w:val="2"/>
        </w:numPr>
        <w:rPr>
          <w:sz w:val="20"/>
          <w:szCs w:val="20"/>
        </w:rPr>
      </w:pPr>
      <w:r w:rsidRPr="006B4C49">
        <w:rPr>
          <w:b/>
          <w:bCs/>
          <w:sz w:val="20"/>
          <w:szCs w:val="20"/>
        </w:rPr>
        <w:t>ERP-система → API Курьера:</w:t>
      </w:r>
      <w:r w:rsidRPr="006B4C49">
        <w:rPr>
          <w:sz w:val="20"/>
          <w:szCs w:val="20"/>
        </w:rPr>
        <w:t> </w:t>
      </w:r>
      <w:r w:rsidRPr="006B4C49">
        <w:rPr>
          <w:b/>
          <w:bCs/>
          <w:sz w:val="20"/>
          <w:szCs w:val="20"/>
        </w:rPr>
        <w:t>ETL</w:t>
      </w:r>
      <w:r w:rsidRPr="006B4C49">
        <w:rPr>
          <w:sz w:val="20"/>
          <w:szCs w:val="20"/>
        </w:rPr>
        <w:t>. Необходимо отфильтровать только готовые к отправке заказы, преобразовать адрес в формат, требуемый API курьера, и сформировать JSON. Загрузка происходит через API.</w:t>
      </w:r>
    </w:p>
    <w:p w14:paraId="097CC21B" w14:textId="77777777" w:rsidR="006B4C49" w:rsidRPr="006B4C49" w:rsidRDefault="006B4C49" w:rsidP="006B4C49">
      <w:pPr>
        <w:rPr>
          <w:b/>
          <w:bCs/>
          <w:sz w:val="20"/>
          <w:szCs w:val="20"/>
        </w:rPr>
      </w:pPr>
      <w:r w:rsidRPr="006B4C49">
        <w:rPr>
          <w:b/>
          <w:bCs/>
          <w:sz w:val="20"/>
          <w:szCs w:val="20"/>
        </w:rPr>
        <w:t>3. Описание объекта данных «Клиент» и карта сопоставления</w:t>
      </w:r>
    </w:p>
    <w:p w14:paraId="122F4AE5" w14:textId="77777777" w:rsidR="006B4C49" w:rsidRPr="006B4C49" w:rsidRDefault="006B4C49" w:rsidP="006B4C49">
      <w:pPr>
        <w:rPr>
          <w:sz w:val="20"/>
          <w:szCs w:val="20"/>
        </w:rPr>
      </w:pPr>
      <w:r w:rsidRPr="006B4C49">
        <w:rPr>
          <w:b/>
          <w:bCs/>
          <w:sz w:val="20"/>
          <w:szCs w:val="20"/>
        </w:rPr>
        <w:t>Структура в источнике (Web-база):</w:t>
      </w:r>
    </w:p>
    <w:p w14:paraId="3B58F8CD" w14:textId="77777777" w:rsidR="006B4C49" w:rsidRPr="006B4C49" w:rsidRDefault="006B4C49" w:rsidP="006B4C49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6B4C49">
        <w:rPr>
          <w:sz w:val="20"/>
          <w:szCs w:val="20"/>
        </w:rPr>
        <w:t>first_name</w:t>
      </w:r>
      <w:proofErr w:type="spellEnd"/>
      <w:r w:rsidRPr="006B4C49">
        <w:rPr>
          <w:sz w:val="20"/>
          <w:szCs w:val="20"/>
        </w:rPr>
        <w:t> (строка, обязательное)</w:t>
      </w:r>
    </w:p>
    <w:p w14:paraId="5F4DA07F" w14:textId="77777777" w:rsidR="006B4C49" w:rsidRPr="006B4C49" w:rsidRDefault="006B4C49" w:rsidP="006B4C49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6B4C49">
        <w:rPr>
          <w:sz w:val="20"/>
          <w:szCs w:val="20"/>
        </w:rPr>
        <w:t>last_name</w:t>
      </w:r>
      <w:proofErr w:type="spellEnd"/>
      <w:r w:rsidRPr="006B4C49">
        <w:rPr>
          <w:sz w:val="20"/>
          <w:szCs w:val="20"/>
        </w:rPr>
        <w:t> (строка, обязательное)</w:t>
      </w:r>
    </w:p>
    <w:p w14:paraId="401301AD" w14:textId="77777777" w:rsidR="006B4C49" w:rsidRPr="006B4C49" w:rsidRDefault="006B4C49" w:rsidP="006B4C49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6B4C49">
        <w:rPr>
          <w:sz w:val="20"/>
          <w:szCs w:val="20"/>
        </w:rPr>
        <w:t>phone</w:t>
      </w:r>
      <w:proofErr w:type="spellEnd"/>
      <w:r w:rsidRPr="006B4C49">
        <w:rPr>
          <w:sz w:val="20"/>
          <w:szCs w:val="20"/>
        </w:rPr>
        <w:t> (строка, формат +7 (999) 123-45-67)</w:t>
      </w:r>
    </w:p>
    <w:p w14:paraId="34342603" w14:textId="77777777" w:rsidR="006B4C49" w:rsidRPr="006B4C49" w:rsidRDefault="006B4C49" w:rsidP="006B4C49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6B4C49">
        <w:rPr>
          <w:sz w:val="20"/>
          <w:szCs w:val="20"/>
        </w:rPr>
        <w:t>email</w:t>
      </w:r>
      <w:proofErr w:type="spellEnd"/>
      <w:r w:rsidRPr="006B4C49">
        <w:rPr>
          <w:sz w:val="20"/>
          <w:szCs w:val="20"/>
        </w:rPr>
        <w:t> (строка, необязательное)</w:t>
      </w:r>
    </w:p>
    <w:p w14:paraId="4FA30499" w14:textId="77777777" w:rsidR="006B4C49" w:rsidRPr="006B4C49" w:rsidRDefault="006B4C49" w:rsidP="006B4C49">
      <w:pPr>
        <w:numPr>
          <w:ilvl w:val="0"/>
          <w:numId w:val="3"/>
        </w:numPr>
        <w:rPr>
          <w:sz w:val="20"/>
          <w:szCs w:val="20"/>
        </w:rPr>
      </w:pPr>
      <w:proofErr w:type="spellStart"/>
      <w:r w:rsidRPr="006B4C49">
        <w:rPr>
          <w:sz w:val="20"/>
          <w:szCs w:val="20"/>
        </w:rPr>
        <w:lastRenderedPageBreak/>
        <w:t>address</w:t>
      </w:r>
      <w:proofErr w:type="spellEnd"/>
      <w:r w:rsidRPr="006B4C49">
        <w:rPr>
          <w:sz w:val="20"/>
          <w:szCs w:val="20"/>
        </w:rPr>
        <w:t> (одна строка: "г. Москва, ул. Ленина, д. 1, кв. 5")</w:t>
      </w:r>
    </w:p>
    <w:p w14:paraId="3BF454AC" w14:textId="77777777" w:rsidR="006B4C49" w:rsidRPr="006B4C49" w:rsidRDefault="006B4C49" w:rsidP="006B4C49">
      <w:pPr>
        <w:rPr>
          <w:sz w:val="20"/>
          <w:szCs w:val="20"/>
        </w:rPr>
      </w:pPr>
      <w:r w:rsidRPr="006B4C49">
        <w:rPr>
          <w:b/>
          <w:bCs/>
          <w:sz w:val="20"/>
          <w:szCs w:val="20"/>
        </w:rPr>
        <w:t>Структура в приемнике (ERP-система):</w:t>
      </w:r>
    </w:p>
    <w:p w14:paraId="27612453" w14:textId="77777777" w:rsidR="006B4C49" w:rsidRPr="006B4C49" w:rsidRDefault="006B4C49" w:rsidP="006B4C49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6B4C49">
        <w:rPr>
          <w:sz w:val="20"/>
          <w:szCs w:val="20"/>
        </w:rPr>
        <w:t>full_name</w:t>
      </w:r>
      <w:proofErr w:type="spellEnd"/>
      <w:r w:rsidRPr="006B4C49">
        <w:rPr>
          <w:sz w:val="20"/>
          <w:szCs w:val="20"/>
        </w:rPr>
        <w:t> (строка, обязательное)</w:t>
      </w:r>
    </w:p>
    <w:p w14:paraId="54BB55D3" w14:textId="77777777" w:rsidR="006B4C49" w:rsidRPr="006B4C49" w:rsidRDefault="006B4C49" w:rsidP="006B4C49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6B4C49">
        <w:rPr>
          <w:sz w:val="20"/>
          <w:szCs w:val="20"/>
        </w:rPr>
        <w:t>phone_number</w:t>
      </w:r>
      <w:proofErr w:type="spellEnd"/>
      <w:r w:rsidRPr="006B4C49">
        <w:rPr>
          <w:sz w:val="20"/>
          <w:szCs w:val="20"/>
        </w:rPr>
        <w:t> (строка, формат 79991234567)</w:t>
      </w:r>
    </w:p>
    <w:p w14:paraId="31D8590B" w14:textId="77777777" w:rsidR="006B4C49" w:rsidRPr="006B4C49" w:rsidRDefault="006B4C49" w:rsidP="006B4C49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6B4C49">
        <w:rPr>
          <w:sz w:val="20"/>
          <w:szCs w:val="20"/>
        </w:rPr>
        <w:t>email</w:t>
      </w:r>
      <w:proofErr w:type="spellEnd"/>
      <w:r w:rsidRPr="006B4C49">
        <w:rPr>
          <w:sz w:val="20"/>
          <w:szCs w:val="20"/>
        </w:rPr>
        <w:t> (строка, обязательное, если пусто — unknown@example.com)</w:t>
      </w:r>
    </w:p>
    <w:p w14:paraId="53DCC938" w14:textId="77777777" w:rsidR="006B4C49" w:rsidRPr="006B4C49" w:rsidRDefault="006B4C49" w:rsidP="006B4C49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6B4C49">
        <w:rPr>
          <w:sz w:val="20"/>
          <w:szCs w:val="20"/>
        </w:rPr>
        <w:t>country</w:t>
      </w:r>
      <w:proofErr w:type="spellEnd"/>
      <w:r w:rsidRPr="006B4C49">
        <w:rPr>
          <w:sz w:val="20"/>
          <w:szCs w:val="20"/>
        </w:rPr>
        <w:t> (строка, обязательное)</w:t>
      </w:r>
    </w:p>
    <w:p w14:paraId="58205B75" w14:textId="77777777" w:rsidR="006B4C49" w:rsidRPr="006B4C49" w:rsidRDefault="006B4C49" w:rsidP="006B4C49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6B4C49">
        <w:rPr>
          <w:sz w:val="20"/>
          <w:szCs w:val="20"/>
        </w:rPr>
        <w:t>city</w:t>
      </w:r>
      <w:proofErr w:type="spellEnd"/>
      <w:r w:rsidRPr="006B4C49">
        <w:rPr>
          <w:sz w:val="20"/>
          <w:szCs w:val="20"/>
        </w:rPr>
        <w:t> (строка, обязательное)</w:t>
      </w:r>
    </w:p>
    <w:p w14:paraId="6C6189D8" w14:textId="77777777" w:rsidR="006B4C49" w:rsidRPr="006B4C49" w:rsidRDefault="006B4C49" w:rsidP="006B4C49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6B4C49">
        <w:rPr>
          <w:sz w:val="20"/>
          <w:szCs w:val="20"/>
        </w:rPr>
        <w:t>street</w:t>
      </w:r>
      <w:proofErr w:type="spellEnd"/>
      <w:r w:rsidRPr="006B4C49">
        <w:rPr>
          <w:sz w:val="20"/>
          <w:szCs w:val="20"/>
        </w:rPr>
        <w:t> (строка, обязательное)</w:t>
      </w:r>
    </w:p>
    <w:p w14:paraId="74F20459" w14:textId="77777777" w:rsidR="006B4C49" w:rsidRPr="006B4C49" w:rsidRDefault="006B4C49" w:rsidP="006B4C49">
      <w:pPr>
        <w:numPr>
          <w:ilvl w:val="0"/>
          <w:numId w:val="4"/>
        </w:numPr>
        <w:rPr>
          <w:sz w:val="20"/>
          <w:szCs w:val="20"/>
        </w:rPr>
      </w:pPr>
      <w:proofErr w:type="spellStart"/>
      <w:r w:rsidRPr="006B4C49">
        <w:rPr>
          <w:sz w:val="20"/>
          <w:szCs w:val="20"/>
        </w:rPr>
        <w:t>house</w:t>
      </w:r>
      <w:proofErr w:type="spellEnd"/>
      <w:r w:rsidRPr="006B4C49">
        <w:rPr>
          <w:sz w:val="20"/>
          <w:szCs w:val="20"/>
        </w:rPr>
        <w:t> (строка, обязательное)</w:t>
      </w:r>
    </w:p>
    <w:p w14:paraId="039DC54B" w14:textId="77777777" w:rsidR="006B4C49" w:rsidRPr="006B4C49" w:rsidRDefault="006B4C49" w:rsidP="006B4C49">
      <w:pPr>
        <w:rPr>
          <w:sz w:val="20"/>
          <w:szCs w:val="20"/>
        </w:rPr>
      </w:pPr>
      <w:r w:rsidRPr="006B4C49">
        <w:rPr>
          <w:b/>
          <w:bCs/>
          <w:sz w:val="20"/>
          <w:szCs w:val="20"/>
        </w:rPr>
        <w:t>Карта сопоставления:</w:t>
      </w:r>
    </w:p>
    <w:tbl>
      <w:tblPr>
        <w:tblW w:w="109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394"/>
        <w:gridCol w:w="2207"/>
        <w:gridCol w:w="4486"/>
      </w:tblGrid>
      <w:tr w:rsidR="006B4C49" w:rsidRPr="006B4C49" w14:paraId="43F59DC1" w14:textId="77777777" w:rsidTr="006B4C49">
        <w:trPr>
          <w:trHeight w:val="1016"/>
          <w:tblHeader/>
        </w:trPr>
        <w:tc>
          <w:tcPr>
            <w:tcW w:w="182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68491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Атрибут приемника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38A2F7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Источник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0B3FA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Тип преобразования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533EB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Описание</w:t>
            </w:r>
          </w:p>
        </w:tc>
      </w:tr>
      <w:tr w:rsidR="006B4C49" w:rsidRPr="006B4C49" w14:paraId="3BC4F514" w14:textId="77777777" w:rsidTr="006B4C49">
        <w:trPr>
          <w:trHeight w:val="743"/>
        </w:trPr>
        <w:tc>
          <w:tcPr>
            <w:tcW w:w="18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1D7B8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proofErr w:type="spellStart"/>
            <w:r w:rsidRPr="006B4C49">
              <w:rPr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AD892F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proofErr w:type="spellStart"/>
            <w:r w:rsidRPr="006B4C49">
              <w:rPr>
                <w:sz w:val="20"/>
                <w:szCs w:val="20"/>
              </w:rPr>
              <w:t>last_name</w:t>
            </w:r>
            <w:proofErr w:type="spellEnd"/>
            <w:r w:rsidRPr="006B4C49">
              <w:rPr>
                <w:sz w:val="20"/>
                <w:szCs w:val="20"/>
              </w:rPr>
              <w:t>, </w:t>
            </w:r>
            <w:proofErr w:type="spellStart"/>
            <w:r w:rsidRPr="006B4C49">
              <w:rPr>
                <w:sz w:val="20"/>
                <w:szCs w:val="20"/>
              </w:rPr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493A8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b/>
                <w:bCs/>
                <w:sz w:val="20"/>
                <w:szCs w:val="20"/>
              </w:rPr>
              <w:t>Объединение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18E18" w14:textId="77777777" w:rsidR="006B4C49" w:rsidRPr="006B4C49" w:rsidRDefault="006B4C49" w:rsidP="006B4C49">
            <w:pPr>
              <w:rPr>
                <w:sz w:val="20"/>
                <w:szCs w:val="20"/>
                <w:lang w:val="en-US"/>
              </w:rPr>
            </w:pPr>
            <w:proofErr w:type="spellStart"/>
            <w:r w:rsidRPr="006B4C49">
              <w:rPr>
                <w:sz w:val="20"/>
                <w:szCs w:val="20"/>
                <w:lang w:val="en-US"/>
              </w:rPr>
              <w:t>full_name</w:t>
            </w:r>
            <w:proofErr w:type="spellEnd"/>
            <w:r w:rsidRPr="006B4C49">
              <w:rPr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6B4C49">
              <w:rPr>
                <w:sz w:val="20"/>
                <w:szCs w:val="20"/>
                <w:lang w:val="en-US"/>
              </w:rPr>
              <w:t>CONCAT(</w:t>
            </w:r>
            <w:proofErr w:type="spellStart"/>
            <w:proofErr w:type="gramEnd"/>
            <w:r w:rsidRPr="006B4C49">
              <w:rPr>
                <w:sz w:val="20"/>
                <w:szCs w:val="20"/>
                <w:lang w:val="en-US"/>
              </w:rPr>
              <w:t>last_</w:t>
            </w:r>
            <w:proofErr w:type="gramStart"/>
            <w:r w:rsidRPr="006B4C49">
              <w:rPr>
                <w:sz w:val="20"/>
                <w:szCs w:val="20"/>
                <w:lang w:val="en-US"/>
              </w:rPr>
              <w:t>name</w:t>
            </w:r>
            <w:proofErr w:type="spellEnd"/>
            <w:r w:rsidRPr="006B4C49">
              <w:rPr>
                <w:sz w:val="20"/>
                <w:szCs w:val="20"/>
                <w:lang w:val="en-US"/>
              </w:rPr>
              <w:t>, '</w:t>
            </w:r>
            <w:proofErr w:type="gramEnd"/>
            <w:r w:rsidRPr="006B4C49">
              <w:rPr>
                <w:sz w:val="20"/>
                <w:szCs w:val="20"/>
                <w:lang w:val="en-US"/>
              </w:rPr>
              <w:t xml:space="preserve"> ', </w:t>
            </w:r>
            <w:proofErr w:type="spellStart"/>
            <w:r w:rsidRPr="006B4C49">
              <w:rPr>
                <w:sz w:val="20"/>
                <w:szCs w:val="20"/>
                <w:lang w:val="en-US"/>
              </w:rPr>
              <w:t>first_name</w:t>
            </w:r>
            <w:proofErr w:type="spellEnd"/>
            <w:r w:rsidRPr="006B4C49">
              <w:rPr>
                <w:sz w:val="20"/>
                <w:szCs w:val="20"/>
                <w:lang w:val="en-US"/>
              </w:rPr>
              <w:t>)</w:t>
            </w:r>
          </w:p>
        </w:tc>
      </w:tr>
      <w:tr w:rsidR="006B4C49" w:rsidRPr="006B4C49" w14:paraId="7D63F1B7" w14:textId="77777777" w:rsidTr="006B4C49">
        <w:trPr>
          <w:trHeight w:val="728"/>
        </w:trPr>
        <w:tc>
          <w:tcPr>
            <w:tcW w:w="18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AC940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proofErr w:type="spellStart"/>
            <w:r w:rsidRPr="006B4C49">
              <w:rPr>
                <w:sz w:val="20"/>
                <w:szCs w:val="20"/>
              </w:rPr>
              <w:t>phone_number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74C94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proofErr w:type="spellStart"/>
            <w:r w:rsidRPr="006B4C49">
              <w:rPr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1A9AC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b/>
                <w:bCs/>
                <w:sz w:val="20"/>
                <w:szCs w:val="20"/>
              </w:rPr>
              <w:t>Нормализация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71881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Удаление скобок, пробелов и знаков +7 -&gt; 7</w:t>
            </w:r>
          </w:p>
        </w:tc>
      </w:tr>
      <w:tr w:rsidR="006B4C49" w:rsidRPr="006B4C49" w14:paraId="56E7EA73" w14:textId="77777777" w:rsidTr="006B4C49">
        <w:trPr>
          <w:trHeight w:val="1016"/>
        </w:trPr>
        <w:tc>
          <w:tcPr>
            <w:tcW w:w="18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CE60C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proofErr w:type="spellStart"/>
            <w:r w:rsidRPr="006B4C49"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26235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proofErr w:type="spellStart"/>
            <w:r w:rsidRPr="006B4C49"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E4ADE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b/>
                <w:bCs/>
                <w:sz w:val="20"/>
                <w:szCs w:val="20"/>
              </w:rPr>
              <w:t>Замена пустых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DB08A7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Если </w:t>
            </w:r>
            <w:proofErr w:type="spellStart"/>
            <w:r w:rsidRPr="006B4C49">
              <w:rPr>
                <w:sz w:val="20"/>
                <w:szCs w:val="20"/>
              </w:rPr>
              <w:t>email</w:t>
            </w:r>
            <w:proofErr w:type="spellEnd"/>
            <w:r w:rsidRPr="006B4C49">
              <w:rPr>
                <w:sz w:val="20"/>
                <w:szCs w:val="20"/>
              </w:rPr>
              <w:t> пустой, подставить unknown@example.com</w:t>
            </w:r>
          </w:p>
        </w:tc>
      </w:tr>
      <w:tr w:rsidR="006B4C49" w:rsidRPr="006B4C49" w14:paraId="708351D8" w14:textId="77777777" w:rsidTr="006B4C49">
        <w:trPr>
          <w:trHeight w:val="743"/>
        </w:trPr>
        <w:tc>
          <w:tcPr>
            <w:tcW w:w="18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1A1A51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proofErr w:type="spellStart"/>
            <w:r w:rsidRPr="006B4C49">
              <w:rPr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05569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proofErr w:type="spellStart"/>
            <w:r w:rsidRPr="006B4C49">
              <w:rPr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9A1FE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b/>
                <w:bCs/>
                <w:sz w:val="20"/>
                <w:szCs w:val="20"/>
              </w:rPr>
              <w:t>Разбиение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186910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Извлечение страны из строки адреса</w:t>
            </w:r>
          </w:p>
        </w:tc>
      </w:tr>
      <w:tr w:rsidR="006B4C49" w:rsidRPr="006B4C49" w14:paraId="4ABEC80F" w14:textId="77777777" w:rsidTr="006B4C49">
        <w:trPr>
          <w:trHeight w:val="728"/>
        </w:trPr>
        <w:tc>
          <w:tcPr>
            <w:tcW w:w="18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E7ACCC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proofErr w:type="spellStart"/>
            <w:r w:rsidRPr="006B4C49">
              <w:rPr>
                <w:sz w:val="20"/>
                <w:szCs w:val="20"/>
              </w:rPr>
              <w:t>city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D0C83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proofErr w:type="spellStart"/>
            <w:r w:rsidRPr="006B4C49">
              <w:rPr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5E7EA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b/>
                <w:bCs/>
                <w:sz w:val="20"/>
                <w:szCs w:val="20"/>
              </w:rPr>
              <w:t>Разбиение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ECC41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Извлечение города из строки адреса</w:t>
            </w:r>
          </w:p>
        </w:tc>
      </w:tr>
      <w:tr w:rsidR="006B4C49" w:rsidRPr="006B4C49" w14:paraId="4E660689" w14:textId="77777777" w:rsidTr="006B4C49">
        <w:trPr>
          <w:trHeight w:val="728"/>
        </w:trPr>
        <w:tc>
          <w:tcPr>
            <w:tcW w:w="18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0DB740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proofErr w:type="spellStart"/>
            <w:r w:rsidRPr="006B4C49">
              <w:rPr>
                <w:sz w:val="20"/>
                <w:szCs w:val="20"/>
              </w:rPr>
              <w:t>street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BD6E2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proofErr w:type="spellStart"/>
            <w:r w:rsidRPr="006B4C49">
              <w:rPr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AF84A1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b/>
                <w:bCs/>
                <w:sz w:val="20"/>
                <w:szCs w:val="20"/>
              </w:rPr>
              <w:t>Разбиение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FD6F4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Извлечение улицы из строки адреса</w:t>
            </w:r>
          </w:p>
        </w:tc>
      </w:tr>
      <w:tr w:rsidR="006B4C49" w:rsidRPr="006B4C49" w14:paraId="194F5E69" w14:textId="77777777" w:rsidTr="006B4C49">
        <w:trPr>
          <w:trHeight w:val="454"/>
        </w:trPr>
        <w:tc>
          <w:tcPr>
            <w:tcW w:w="18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5A2F1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proofErr w:type="spellStart"/>
            <w:r w:rsidRPr="006B4C49">
              <w:rPr>
                <w:sz w:val="20"/>
                <w:szCs w:val="20"/>
              </w:rPr>
              <w:t>house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8C3FA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proofErr w:type="spellStart"/>
            <w:r w:rsidRPr="006B4C49">
              <w:rPr>
                <w:sz w:val="20"/>
                <w:szCs w:val="20"/>
              </w:rPr>
              <w:t>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33225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b/>
                <w:bCs/>
                <w:sz w:val="20"/>
                <w:szCs w:val="20"/>
              </w:rPr>
              <w:t>Разбиение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7BDF6" w14:textId="77777777" w:rsidR="006B4C49" w:rsidRPr="006B4C49" w:rsidRDefault="006B4C49" w:rsidP="006B4C49">
            <w:pPr>
              <w:rPr>
                <w:sz w:val="20"/>
                <w:szCs w:val="20"/>
              </w:rPr>
            </w:pPr>
            <w:r w:rsidRPr="006B4C49">
              <w:rPr>
                <w:sz w:val="20"/>
                <w:szCs w:val="20"/>
              </w:rPr>
              <w:t>Извлечение номера дома</w:t>
            </w:r>
          </w:p>
        </w:tc>
      </w:tr>
    </w:tbl>
    <w:p w14:paraId="14E5A608" w14:textId="77777777" w:rsidR="006B4C49" w:rsidRPr="006B4C49" w:rsidRDefault="006B4C49" w:rsidP="006B4C49">
      <w:pPr>
        <w:rPr>
          <w:sz w:val="20"/>
          <w:szCs w:val="20"/>
        </w:rPr>
      </w:pPr>
      <w:r w:rsidRPr="006B4C49">
        <w:rPr>
          <w:b/>
          <w:bCs/>
          <w:sz w:val="20"/>
          <w:szCs w:val="20"/>
        </w:rPr>
        <w:t>Две потенциальные проблемы при сопоставлении:</w:t>
      </w:r>
    </w:p>
    <w:p w14:paraId="491F4A1C" w14:textId="77777777" w:rsidR="006B4C49" w:rsidRPr="006B4C49" w:rsidRDefault="006B4C49" w:rsidP="006B4C49">
      <w:pPr>
        <w:numPr>
          <w:ilvl w:val="0"/>
          <w:numId w:val="5"/>
        </w:numPr>
        <w:rPr>
          <w:sz w:val="20"/>
          <w:szCs w:val="20"/>
        </w:rPr>
      </w:pPr>
      <w:r w:rsidRPr="006B4C49">
        <w:rPr>
          <w:b/>
          <w:bCs/>
          <w:sz w:val="20"/>
          <w:szCs w:val="20"/>
        </w:rPr>
        <w:t>Неверный формат адреса.</w:t>
      </w:r>
      <w:r w:rsidRPr="006B4C49">
        <w:rPr>
          <w:sz w:val="20"/>
          <w:szCs w:val="20"/>
        </w:rPr>
        <w:t> Пользователь может ввести адрес в свободной форме («Москва, Ленина 1» или «г. Москва, ул. Ленина, д.1»). </w:t>
      </w:r>
      <w:r w:rsidRPr="006B4C49">
        <w:rPr>
          <w:i/>
          <w:iCs/>
          <w:sz w:val="20"/>
          <w:szCs w:val="20"/>
        </w:rPr>
        <w:t>Решение:</w:t>
      </w:r>
      <w:r w:rsidRPr="006B4C49">
        <w:rPr>
          <w:sz w:val="20"/>
          <w:szCs w:val="20"/>
        </w:rPr>
        <w:t> использовать регулярные выражения для парсинга или подключить внешний сервис нормализации адресов (</w:t>
      </w:r>
      <w:proofErr w:type="spellStart"/>
      <w:r w:rsidRPr="006B4C49">
        <w:rPr>
          <w:sz w:val="20"/>
          <w:szCs w:val="20"/>
        </w:rPr>
        <w:t>DaData</w:t>
      </w:r>
      <w:proofErr w:type="spellEnd"/>
      <w:r w:rsidRPr="006B4C49">
        <w:rPr>
          <w:sz w:val="20"/>
          <w:szCs w:val="20"/>
        </w:rPr>
        <w:t>).</w:t>
      </w:r>
    </w:p>
    <w:p w14:paraId="506AFFC5" w14:textId="77777777" w:rsidR="006B4C49" w:rsidRPr="006B4C49" w:rsidRDefault="006B4C49" w:rsidP="006B4C49">
      <w:pPr>
        <w:numPr>
          <w:ilvl w:val="0"/>
          <w:numId w:val="5"/>
        </w:numPr>
        <w:rPr>
          <w:sz w:val="20"/>
          <w:szCs w:val="20"/>
        </w:rPr>
      </w:pPr>
      <w:r w:rsidRPr="006B4C49">
        <w:rPr>
          <w:b/>
          <w:bCs/>
          <w:sz w:val="20"/>
          <w:szCs w:val="20"/>
        </w:rPr>
        <w:t>Некорректный номер телефона.</w:t>
      </w:r>
      <w:r w:rsidRPr="006B4C49">
        <w:rPr>
          <w:sz w:val="20"/>
          <w:szCs w:val="20"/>
        </w:rPr>
        <w:t> Пользователь может ввести номер в неверном формате. </w:t>
      </w:r>
      <w:r w:rsidRPr="006B4C49">
        <w:rPr>
          <w:i/>
          <w:iCs/>
          <w:sz w:val="20"/>
          <w:szCs w:val="20"/>
        </w:rPr>
        <w:t>Решение:</w:t>
      </w:r>
      <w:r w:rsidRPr="006B4C49">
        <w:rPr>
          <w:sz w:val="20"/>
          <w:szCs w:val="20"/>
        </w:rPr>
        <w:t> валидация на стороне ввода (маска ввода) и обработка ошибок при парсинге в ETL.</w:t>
      </w:r>
    </w:p>
    <w:p w14:paraId="33E2FC1D" w14:textId="77777777" w:rsidR="006B4C49" w:rsidRPr="006B4C49" w:rsidRDefault="006B4C49" w:rsidP="006B4C49">
      <w:pPr>
        <w:rPr>
          <w:b/>
          <w:bCs/>
          <w:sz w:val="20"/>
          <w:szCs w:val="20"/>
        </w:rPr>
      </w:pPr>
      <w:r w:rsidRPr="006B4C49">
        <w:rPr>
          <w:b/>
          <w:bCs/>
          <w:sz w:val="20"/>
          <w:szCs w:val="20"/>
        </w:rPr>
        <w:lastRenderedPageBreak/>
        <w:t>4. Примеры преобразований (5 типов)</w:t>
      </w:r>
    </w:p>
    <w:p w14:paraId="25EEAC52" w14:textId="77777777" w:rsidR="006B4C49" w:rsidRPr="006B4C49" w:rsidRDefault="006B4C49" w:rsidP="006B4C49">
      <w:pPr>
        <w:numPr>
          <w:ilvl w:val="0"/>
          <w:numId w:val="6"/>
        </w:numPr>
        <w:rPr>
          <w:sz w:val="20"/>
          <w:szCs w:val="20"/>
        </w:rPr>
      </w:pPr>
      <w:r w:rsidRPr="006B4C49">
        <w:rPr>
          <w:b/>
          <w:bCs/>
          <w:sz w:val="20"/>
          <w:szCs w:val="20"/>
        </w:rPr>
        <w:t>Переименование:</w:t>
      </w:r>
      <w:r w:rsidRPr="006B4C49">
        <w:rPr>
          <w:sz w:val="20"/>
          <w:szCs w:val="20"/>
        </w:rPr>
        <w:t> </w:t>
      </w:r>
      <w:proofErr w:type="spellStart"/>
      <w:r w:rsidRPr="006B4C49">
        <w:rPr>
          <w:sz w:val="20"/>
          <w:szCs w:val="20"/>
        </w:rPr>
        <w:t>customer_name</w:t>
      </w:r>
      <w:proofErr w:type="spellEnd"/>
      <w:r w:rsidRPr="006B4C49">
        <w:rPr>
          <w:sz w:val="20"/>
          <w:szCs w:val="20"/>
        </w:rPr>
        <w:t xml:space="preserve"> (источник) </w:t>
      </w:r>
      <w:r w:rsidRPr="006B4C49">
        <w:rPr>
          <w:rFonts w:ascii="Arial" w:hAnsi="Arial" w:cs="Arial"/>
          <w:sz w:val="20"/>
          <w:szCs w:val="20"/>
        </w:rPr>
        <w:t>→</w:t>
      </w:r>
      <w:r w:rsidRPr="006B4C49">
        <w:rPr>
          <w:rFonts w:ascii="Aptos" w:hAnsi="Aptos" w:cs="Aptos"/>
          <w:sz w:val="20"/>
          <w:szCs w:val="20"/>
        </w:rPr>
        <w:t> </w:t>
      </w:r>
      <w:proofErr w:type="spellStart"/>
      <w:r w:rsidRPr="006B4C49">
        <w:rPr>
          <w:sz w:val="20"/>
          <w:szCs w:val="20"/>
        </w:rPr>
        <w:t>full_name</w:t>
      </w:r>
      <w:proofErr w:type="spellEnd"/>
      <w:r w:rsidRPr="006B4C49">
        <w:rPr>
          <w:rFonts w:ascii="Aptos" w:hAnsi="Aptos" w:cs="Aptos"/>
          <w:sz w:val="20"/>
          <w:szCs w:val="20"/>
        </w:rPr>
        <w:t> </w:t>
      </w:r>
      <w:r w:rsidRPr="006B4C49">
        <w:rPr>
          <w:sz w:val="20"/>
          <w:szCs w:val="20"/>
        </w:rPr>
        <w:t>(</w:t>
      </w:r>
      <w:r w:rsidRPr="006B4C49">
        <w:rPr>
          <w:rFonts w:ascii="Aptos" w:hAnsi="Aptos" w:cs="Aptos"/>
          <w:sz w:val="20"/>
          <w:szCs w:val="20"/>
        </w:rPr>
        <w:t>приемник</w:t>
      </w:r>
      <w:r w:rsidRPr="006B4C49">
        <w:rPr>
          <w:sz w:val="20"/>
          <w:szCs w:val="20"/>
        </w:rPr>
        <w:t xml:space="preserve">). </w:t>
      </w:r>
      <w:r w:rsidRPr="006B4C49">
        <w:rPr>
          <w:rFonts w:ascii="Aptos" w:hAnsi="Aptos" w:cs="Aptos"/>
          <w:sz w:val="20"/>
          <w:szCs w:val="20"/>
        </w:rPr>
        <w:t>Семантика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одинаковая</w:t>
      </w:r>
      <w:r w:rsidRPr="006B4C49">
        <w:rPr>
          <w:sz w:val="20"/>
          <w:szCs w:val="20"/>
        </w:rPr>
        <w:t xml:space="preserve">, </w:t>
      </w:r>
      <w:r w:rsidRPr="006B4C49">
        <w:rPr>
          <w:rFonts w:ascii="Aptos" w:hAnsi="Aptos" w:cs="Aptos"/>
          <w:sz w:val="20"/>
          <w:szCs w:val="20"/>
        </w:rPr>
        <w:t>изменено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только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имя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поля</w:t>
      </w:r>
      <w:r w:rsidRPr="006B4C49">
        <w:rPr>
          <w:sz w:val="20"/>
          <w:szCs w:val="20"/>
        </w:rPr>
        <w:t>.</w:t>
      </w:r>
    </w:p>
    <w:p w14:paraId="505579B7" w14:textId="77777777" w:rsidR="006B4C49" w:rsidRPr="006B4C49" w:rsidRDefault="006B4C49" w:rsidP="006B4C49">
      <w:pPr>
        <w:numPr>
          <w:ilvl w:val="0"/>
          <w:numId w:val="6"/>
        </w:numPr>
        <w:rPr>
          <w:sz w:val="20"/>
          <w:szCs w:val="20"/>
        </w:rPr>
      </w:pPr>
      <w:r w:rsidRPr="006B4C49">
        <w:rPr>
          <w:b/>
          <w:bCs/>
          <w:sz w:val="20"/>
          <w:szCs w:val="20"/>
        </w:rPr>
        <w:t>Приведение типа:</w:t>
      </w:r>
      <w:r w:rsidRPr="006B4C49">
        <w:rPr>
          <w:sz w:val="20"/>
          <w:szCs w:val="20"/>
        </w:rPr>
        <w:t xml:space="preserve"> Строка "1234" (источник) </w:t>
      </w:r>
      <w:r w:rsidRPr="006B4C49">
        <w:rPr>
          <w:rFonts w:ascii="Arial" w:hAnsi="Arial" w:cs="Arial"/>
          <w:sz w:val="20"/>
          <w:szCs w:val="20"/>
        </w:rPr>
        <w:t>→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Число </w:t>
      </w:r>
      <w:r w:rsidRPr="006B4C49">
        <w:rPr>
          <w:sz w:val="20"/>
          <w:szCs w:val="20"/>
        </w:rPr>
        <w:t>1234</w:t>
      </w:r>
      <w:r w:rsidRPr="006B4C49">
        <w:rPr>
          <w:rFonts w:ascii="Aptos" w:hAnsi="Aptos" w:cs="Aptos"/>
          <w:sz w:val="20"/>
          <w:szCs w:val="20"/>
        </w:rPr>
        <w:t> </w:t>
      </w:r>
      <w:r w:rsidRPr="006B4C49">
        <w:rPr>
          <w:sz w:val="20"/>
          <w:szCs w:val="20"/>
        </w:rPr>
        <w:t>(приемник). Необходимо для математических операций.</w:t>
      </w:r>
    </w:p>
    <w:p w14:paraId="7A2B3699" w14:textId="77777777" w:rsidR="006B4C49" w:rsidRPr="006B4C49" w:rsidRDefault="006B4C49" w:rsidP="006B4C49">
      <w:pPr>
        <w:numPr>
          <w:ilvl w:val="0"/>
          <w:numId w:val="6"/>
        </w:numPr>
        <w:rPr>
          <w:sz w:val="20"/>
          <w:szCs w:val="20"/>
        </w:rPr>
      </w:pPr>
      <w:r w:rsidRPr="006B4C49">
        <w:rPr>
          <w:b/>
          <w:bCs/>
          <w:sz w:val="20"/>
          <w:szCs w:val="20"/>
        </w:rPr>
        <w:t>Нормализация:</w:t>
      </w:r>
      <w:r w:rsidRPr="006B4C49">
        <w:rPr>
          <w:sz w:val="20"/>
          <w:szCs w:val="20"/>
        </w:rPr>
        <w:t xml:space="preserve"> Строка "ИВАНОВ" (источник) </w:t>
      </w:r>
      <w:r w:rsidRPr="006B4C49">
        <w:rPr>
          <w:rFonts w:ascii="Arial" w:hAnsi="Arial" w:cs="Arial"/>
          <w:sz w:val="20"/>
          <w:szCs w:val="20"/>
        </w:rPr>
        <w:t>→</w:t>
      </w:r>
      <w:r w:rsidRPr="006B4C49">
        <w:rPr>
          <w:rFonts w:ascii="Aptos" w:hAnsi="Aptos" w:cs="Aptos"/>
          <w:sz w:val="20"/>
          <w:szCs w:val="20"/>
        </w:rPr>
        <w:t> </w:t>
      </w:r>
      <w:r w:rsidRPr="006B4C49">
        <w:rPr>
          <w:sz w:val="20"/>
          <w:szCs w:val="20"/>
        </w:rPr>
        <w:t>"</w:t>
      </w:r>
      <w:r w:rsidRPr="006B4C49">
        <w:rPr>
          <w:rFonts w:ascii="Aptos" w:hAnsi="Aptos" w:cs="Aptos"/>
          <w:sz w:val="20"/>
          <w:szCs w:val="20"/>
        </w:rPr>
        <w:t>Иванов</w:t>
      </w:r>
      <w:r w:rsidRPr="006B4C49">
        <w:rPr>
          <w:sz w:val="20"/>
          <w:szCs w:val="20"/>
        </w:rPr>
        <w:t>"</w:t>
      </w:r>
      <w:r w:rsidRPr="006B4C49">
        <w:rPr>
          <w:rFonts w:ascii="Aptos" w:hAnsi="Aptos" w:cs="Aptos"/>
          <w:sz w:val="20"/>
          <w:szCs w:val="20"/>
        </w:rPr>
        <w:t> </w:t>
      </w:r>
      <w:r w:rsidRPr="006B4C49">
        <w:rPr>
          <w:sz w:val="20"/>
          <w:szCs w:val="20"/>
        </w:rPr>
        <w:t>(</w:t>
      </w:r>
      <w:r w:rsidRPr="006B4C49">
        <w:rPr>
          <w:rFonts w:ascii="Aptos" w:hAnsi="Aptos" w:cs="Aptos"/>
          <w:sz w:val="20"/>
          <w:szCs w:val="20"/>
        </w:rPr>
        <w:t>приемник</w:t>
      </w:r>
      <w:r w:rsidRPr="006B4C49">
        <w:rPr>
          <w:sz w:val="20"/>
          <w:szCs w:val="20"/>
        </w:rPr>
        <w:t xml:space="preserve">). </w:t>
      </w:r>
      <w:r w:rsidRPr="006B4C49">
        <w:rPr>
          <w:rFonts w:ascii="Aptos" w:hAnsi="Aptos" w:cs="Aptos"/>
          <w:sz w:val="20"/>
          <w:szCs w:val="20"/>
        </w:rPr>
        <w:t>Приведение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к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единому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регистру</w:t>
      </w:r>
      <w:r w:rsidRPr="006B4C49">
        <w:rPr>
          <w:sz w:val="20"/>
          <w:szCs w:val="20"/>
        </w:rPr>
        <w:t>.</w:t>
      </w:r>
    </w:p>
    <w:p w14:paraId="66DA729B" w14:textId="77777777" w:rsidR="006B4C49" w:rsidRPr="006B4C49" w:rsidRDefault="006B4C49" w:rsidP="006B4C49">
      <w:pPr>
        <w:numPr>
          <w:ilvl w:val="0"/>
          <w:numId w:val="6"/>
        </w:numPr>
        <w:rPr>
          <w:sz w:val="20"/>
          <w:szCs w:val="20"/>
        </w:rPr>
      </w:pPr>
      <w:r w:rsidRPr="006B4C49">
        <w:rPr>
          <w:b/>
          <w:bCs/>
          <w:sz w:val="20"/>
          <w:szCs w:val="20"/>
        </w:rPr>
        <w:t>Вычисление:</w:t>
      </w:r>
      <w:r w:rsidRPr="006B4C49">
        <w:rPr>
          <w:sz w:val="20"/>
          <w:szCs w:val="20"/>
        </w:rPr>
        <w:t> </w:t>
      </w:r>
      <w:proofErr w:type="spellStart"/>
      <w:r w:rsidRPr="006B4C49">
        <w:rPr>
          <w:sz w:val="20"/>
          <w:szCs w:val="20"/>
        </w:rPr>
        <w:t>price</w:t>
      </w:r>
      <w:proofErr w:type="spellEnd"/>
      <w:r w:rsidRPr="006B4C49">
        <w:rPr>
          <w:sz w:val="20"/>
          <w:szCs w:val="20"/>
        </w:rPr>
        <w:t> и </w:t>
      </w:r>
      <w:proofErr w:type="spellStart"/>
      <w:r w:rsidRPr="006B4C49">
        <w:rPr>
          <w:sz w:val="20"/>
          <w:szCs w:val="20"/>
        </w:rPr>
        <w:t>quantity</w:t>
      </w:r>
      <w:proofErr w:type="spellEnd"/>
      <w:r w:rsidRPr="006B4C49">
        <w:rPr>
          <w:sz w:val="20"/>
          <w:szCs w:val="20"/>
        </w:rPr>
        <w:t xml:space="preserve"> (источник) </w:t>
      </w:r>
      <w:r w:rsidRPr="006B4C49">
        <w:rPr>
          <w:rFonts w:ascii="Arial" w:hAnsi="Arial" w:cs="Arial"/>
          <w:sz w:val="20"/>
          <w:szCs w:val="20"/>
        </w:rPr>
        <w:t>→</w:t>
      </w:r>
      <w:r w:rsidRPr="006B4C49">
        <w:rPr>
          <w:rFonts w:ascii="Aptos" w:hAnsi="Aptos" w:cs="Aptos"/>
          <w:sz w:val="20"/>
          <w:szCs w:val="20"/>
        </w:rPr>
        <w:t> </w:t>
      </w:r>
      <w:proofErr w:type="spellStart"/>
      <w:r w:rsidRPr="006B4C49">
        <w:rPr>
          <w:sz w:val="20"/>
          <w:szCs w:val="20"/>
        </w:rPr>
        <w:t>total_price</w:t>
      </w:r>
      <w:proofErr w:type="spellEnd"/>
      <w:r w:rsidRPr="006B4C49">
        <w:rPr>
          <w:rFonts w:ascii="Aptos" w:hAnsi="Aptos" w:cs="Aptos"/>
          <w:sz w:val="20"/>
          <w:szCs w:val="20"/>
        </w:rPr>
        <w:t> </w:t>
      </w:r>
      <w:r w:rsidRPr="006B4C49">
        <w:rPr>
          <w:sz w:val="20"/>
          <w:szCs w:val="20"/>
        </w:rPr>
        <w:t>(</w:t>
      </w:r>
      <w:r w:rsidRPr="006B4C49">
        <w:rPr>
          <w:rFonts w:ascii="Aptos" w:hAnsi="Aptos" w:cs="Aptos"/>
          <w:sz w:val="20"/>
          <w:szCs w:val="20"/>
        </w:rPr>
        <w:t>приемник</w:t>
      </w:r>
      <w:r w:rsidRPr="006B4C49">
        <w:rPr>
          <w:sz w:val="20"/>
          <w:szCs w:val="20"/>
        </w:rPr>
        <w:t>).</w:t>
      </w:r>
      <w:r w:rsidRPr="006B4C49">
        <w:rPr>
          <w:rFonts w:ascii="Aptos" w:hAnsi="Aptos" w:cs="Aptos"/>
          <w:sz w:val="20"/>
          <w:szCs w:val="20"/>
        </w:rPr>
        <w:t> </w:t>
      </w:r>
      <w:proofErr w:type="spellStart"/>
      <w:r w:rsidRPr="006B4C49">
        <w:rPr>
          <w:sz w:val="20"/>
          <w:szCs w:val="20"/>
        </w:rPr>
        <w:t>total_price</w:t>
      </w:r>
      <w:proofErr w:type="spellEnd"/>
      <w:r w:rsidRPr="006B4C49">
        <w:rPr>
          <w:sz w:val="20"/>
          <w:szCs w:val="20"/>
        </w:rPr>
        <w:t xml:space="preserve"> = </w:t>
      </w:r>
      <w:proofErr w:type="spellStart"/>
      <w:r w:rsidRPr="006B4C49">
        <w:rPr>
          <w:sz w:val="20"/>
          <w:szCs w:val="20"/>
        </w:rPr>
        <w:t>price</w:t>
      </w:r>
      <w:proofErr w:type="spellEnd"/>
      <w:r w:rsidRPr="006B4C49">
        <w:rPr>
          <w:sz w:val="20"/>
          <w:szCs w:val="20"/>
        </w:rPr>
        <w:t xml:space="preserve"> * </w:t>
      </w:r>
      <w:proofErr w:type="spellStart"/>
      <w:r w:rsidRPr="006B4C49">
        <w:rPr>
          <w:sz w:val="20"/>
          <w:szCs w:val="20"/>
        </w:rPr>
        <w:t>quantity</w:t>
      </w:r>
      <w:proofErr w:type="spellEnd"/>
      <w:r w:rsidRPr="006B4C49">
        <w:rPr>
          <w:sz w:val="20"/>
          <w:szCs w:val="20"/>
        </w:rPr>
        <w:t>.</w:t>
      </w:r>
    </w:p>
    <w:p w14:paraId="656B9B38" w14:textId="77777777" w:rsidR="006B4C49" w:rsidRPr="006B4C49" w:rsidRDefault="006B4C49" w:rsidP="006B4C49">
      <w:pPr>
        <w:numPr>
          <w:ilvl w:val="0"/>
          <w:numId w:val="6"/>
        </w:numPr>
        <w:rPr>
          <w:sz w:val="20"/>
          <w:szCs w:val="20"/>
        </w:rPr>
      </w:pPr>
      <w:r w:rsidRPr="006B4C49">
        <w:rPr>
          <w:b/>
          <w:bCs/>
          <w:sz w:val="20"/>
          <w:szCs w:val="20"/>
        </w:rPr>
        <w:t>Сопоставление по справочнику:</w:t>
      </w:r>
      <w:r w:rsidRPr="006B4C49">
        <w:rPr>
          <w:sz w:val="20"/>
          <w:szCs w:val="20"/>
        </w:rPr>
        <w:t> </w:t>
      </w:r>
      <w:proofErr w:type="spellStart"/>
      <w:r w:rsidRPr="006B4C49">
        <w:rPr>
          <w:sz w:val="20"/>
          <w:szCs w:val="20"/>
        </w:rPr>
        <w:t>status_code</w:t>
      </w:r>
      <w:proofErr w:type="spellEnd"/>
      <w:r w:rsidRPr="006B4C49">
        <w:rPr>
          <w:sz w:val="20"/>
          <w:szCs w:val="20"/>
        </w:rPr>
        <w:t xml:space="preserve"> = 1 (источник) </w:t>
      </w:r>
      <w:r w:rsidRPr="006B4C49">
        <w:rPr>
          <w:rFonts w:ascii="Arial" w:hAnsi="Arial" w:cs="Arial"/>
          <w:sz w:val="20"/>
          <w:szCs w:val="20"/>
        </w:rPr>
        <w:t>→</w:t>
      </w:r>
      <w:r w:rsidRPr="006B4C49">
        <w:rPr>
          <w:rFonts w:ascii="Aptos" w:hAnsi="Aptos" w:cs="Aptos"/>
          <w:sz w:val="20"/>
          <w:szCs w:val="20"/>
        </w:rPr>
        <w:t> </w:t>
      </w:r>
      <w:proofErr w:type="spellStart"/>
      <w:r w:rsidRPr="006B4C49">
        <w:rPr>
          <w:sz w:val="20"/>
          <w:szCs w:val="20"/>
        </w:rPr>
        <w:t>status</w:t>
      </w:r>
      <w:proofErr w:type="spellEnd"/>
      <w:r w:rsidRPr="006B4C49">
        <w:rPr>
          <w:sz w:val="20"/>
          <w:szCs w:val="20"/>
        </w:rPr>
        <w:t xml:space="preserve"> = "NEW"</w:t>
      </w:r>
      <w:r w:rsidRPr="006B4C49">
        <w:rPr>
          <w:rFonts w:ascii="Aptos" w:hAnsi="Aptos" w:cs="Aptos"/>
          <w:sz w:val="20"/>
          <w:szCs w:val="20"/>
        </w:rPr>
        <w:t> </w:t>
      </w:r>
      <w:r w:rsidRPr="006B4C49">
        <w:rPr>
          <w:sz w:val="20"/>
          <w:szCs w:val="20"/>
        </w:rPr>
        <w:t>(</w:t>
      </w:r>
      <w:r w:rsidRPr="006B4C49">
        <w:rPr>
          <w:rFonts w:ascii="Aptos" w:hAnsi="Aptos" w:cs="Aptos"/>
          <w:sz w:val="20"/>
          <w:szCs w:val="20"/>
        </w:rPr>
        <w:t>приемник</w:t>
      </w:r>
      <w:r w:rsidRPr="006B4C49">
        <w:rPr>
          <w:sz w:val="20"/>
          <w:szCs w:val="20"/>
        </w:rPr>
        <w:t xml:space="preserve">). </w:t>
      </w:r>
      <w:r w:rsidRPr="006B4C49">
        <w:rPr>
          <w:rFonts w:ascii="Aptos" w:hAnsi="Aptos" w:cs="Aptos"/>
          <w:sz w:val="20"/>
          <w:szCs w:val="20"/>
        </w:rPr>
        <w:t>Замена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кода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на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текстовое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значение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из</w:t>
      </w:r>
      <w:r w:rsidRPr="006B4C49">
        <w:rPr>
          <w:sz w:val="20"/>
          <w:szCs w:val="20"/>
        </w:rPr>
        <w:t xml:space="preserve"> </w:t>
      </w:r>
      <w:r w:rsidRPr="006B4C49">
        <w:rPr>
          <w:rFonts w:ascii="Aptos" w:hAnsi="Aptos" w:cs="Aptos"/>
          <w:sz w:val="20"/>
          <w:szCs w:val="20"/>
        </w:rPr>
        <w:t>справочника</w:t>
      </w:r>
      <w:r w:rsidRPr="006B4C49">
        <w:rPr>
          <w:sz w:val="20"/>
          <w:szCs w:val="20"/>
        </w:rPr>
        <w:t>.</w:t>
      </w:r>
    </w:p>
    <w:p w14:paraId="6BB5903E" w14:textId="77777777" w:rsidR="00924389" w:rsidRDefault="00924389"/>
    <w:sectPr w:rsidR="00924389" w:rsidSect="006B4C4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2E3DD3"/>
    <w:multiLevelType w:val="multilevel"/>
    <w:tmpl w:val="27C4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B46590"/>
    <w:multiLevelType w:val="multilevel"/>
    <w:tmpl w:val="07B27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4815EF"/>
    <w:multiLevelType w:val="multilevel"/>
    <w:tmpl w:val="2FE8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6326BA"/>
    <w:multiLevelType w:val="multilevel"/>
    <w:tmpl w:val="E5467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334E1D"/>
    <w:multiLevelType w:val="multilevel"/>
    <w:tmpl w:val="C6461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0905C1"/>
    <w:multiLevelType w:val="multilevel"/>
    <w:tmpl w:val="FC5E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307517">
    <w:abstractNumId w:val="0"/>
  </w:num>
  <w:num w:numId="2" w16cid:durableId="1791631300">
    <w:abstractNumId w:val="2"/>
  </w:num>
  <w:num w:numId="3" w16cid:durableId="1762872801">
    <w:abstractNumId w:val="3"/>
  </w:num>
  <w:num w:numId="4" w16cid:durableId="29457419">
    <w:abstractNumId w:val="5"/>
  </w:num>
  <w:num w:numId="5" w16cid:durableId="526218536">
    <w:abstractNumId w:val="4"/>
  </w:num>
  <w:num w:numId="6" w16cid:durableId="10021237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89"/>
    <w:rsid w:val="0027480E"/>
    <w:rsid w:val="006B4C49"/>
    <w:rsid w:val="0092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56D463-65EC-4229-A42F-CBB98DA7D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43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43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43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43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43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43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43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43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43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43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43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43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43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43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43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43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43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43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43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4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43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43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4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43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43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43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4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43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43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Kost</dc:creator>
  <cp:keywords/>
  <dc:description/>
  <cp:lastModifiedBy>Дмитрий Kost</cp:lastModifiedBy>
  <cp:revision>3</cp:revision>
  <dcterms:created xsi:type="dcterms:W3CDTF">2026-10-09T08:45:00Z</dcterms:created>
  <dcterms:modified xsi:type="dcterms:W3CDTF">2026-10-09T08:47:00Z</dcterms:modified>
</cp:coreProperties>
</file>