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F553E5" w:rsidP="006C0B77">
      <w:pPr>
        <w:spacing w:after="0"/>
        <w:ind w:firstLine="709"/>
        <w:rPr>
          <w:lang w:val="ru-RU"/>
        </w:rPr>
      </w:pPr>
      <w:r>
        <w:rPr>
          <w:lang w:val="ru-RU"/>
        </w:rPr>
        <w:t xml:space="preserve">В качестве семестровой работы была разработана система управления умным домом через устройства пользователя, которая представляет собой веб-приложение, разработанное на базе </w:t>
      </w:r>
      <w:r>
        <w:t>Spring</w:t>
      </w:r>
      <w:r w:rsidRPr="00F553E5">
        <w:rPr>
          <w:lang w:val="ru-RU"/>
        </w:rPr>
        <w:t xml:space="preserve"> </w:t>
      </w:r>
      <w:r>
        <w:t>Boot</w:t>
      </w:r>
      <w:r w:rsidRPr="00F553E5">
        <w:rPr>
          <w:lang w:val="ru-RU"/>
        </w:rPr>
        <w:t xml:space="preserve">. </w:t>
      </w:r>
      <w:r>
        <w:rPr>
          <w:lang w:val="ru-RU"/>
        </w:rPr>
        <w:t xml:space="preserve">Система позволяет выполнять операции над объектами через комнаты и режимы работы, выгружать данные в </w:t>
      </w:r>
      <w:r>
        <w:t>XML</w:t>
      </w:r>
      <w:r>
        <w:rPr>
          <w:lang w:val="ru-RU"/>
        </w:rPr>
        <w:t xml:space="preserve"> файл и импортировать данные из таких же по структуре файлов, генерировать </w:t>
      </w:r>
      <w:r>
        <w:t>PDF</w:t>
      </w:r>
      <w:r>
        <w:rPr>
          <w:lang w:val="ru-RU"/>
        </w:rPr>
        <w:t xml:space="preserve"> отчёт через шаблон, уведомлять администратора или менеджера комнаты. Разработка проводилась согласно варианту № 4. Работа основывается на материалах, предоставленных на занятиях.</w:t>
      </w:r>
    </w:p>
    <w:p w:rsidR="00F553E5" w:rsidRDefault="00F553E5" w:rsidP="006C0B77">
      <w:pPr>
        <w:spacing w:after="0"/>
        <w:ind w:firstLine="709"/>
        <w:rPr>
          <w:lang w:val="ru-RU"/>
        </w:rPr>
      </w:pPr>
      <w:r>
        <w:rPr>
          <w:lang w:val="ru-RU"/>
        </w:rPr>
        <w:t>В процессе разработки встречался и изучался ранее неизвестный материал.</w:t>
      </w:r>
    </w:p>
    <w:p w:rsidR="00F553E5" w:rsidRDefault="00F553E5" w:rsidP="006C0B77">
      <w:pPr>
        <w:spacing w:after="0"/>
        <w:ind w:firstLine="709"/>
        <w:rPr>
          <w:lang w:val="ru-RU"/>
        </w:rPr>
      </w:pPr>
      <w:r>
        <w:rPr>
          <w:lang w:val="ru-RU"/>
        </w:rPr>
        <w:t xml:space="preserve">Проект построен на базе </w:t>
      </w:r>
      <w:r>
        <w:t>Spring</w:t>
      </w:r>
      <w:r w:rsidRPr="00F553E5">
        <w:rPr>
          <w:lang w:val="ru-RU"/>
        </w:rPr>
        <w:t xml:space="preserve"> </w:t>
      </w:r>
      <w:r>
        <w:t>Boot</w:t>
      </w:r>
      <w:r w:rsidRPr="00F553E5">
        <w:rPr>
          <w:lang w:val="ru-RU"/>
        </w:rPr>
        <w:t xml:space="preserve"> 3.5.7, </w:t>
      </w:r>
      <w:r>
        <w:t>Java</w:t>
      </w:r>
      <w:r>
        <w:rPr>
          <w:lang w:val="ru-RU"/>
        </w:rPr>
        <w:t xml:space="preserve"> 17, архитектура </w:t>
      </w:r>
      <w:r>
        <w:t>Maven</w:t>
      </w:r>
      <w:r>
        <w:rPr>
          <w:lang w:val="ru-RU"/>
        </w:rPr>
        <w:t xml:space="preserve">. </w:t>
      </w:r>
      <w:r>
        <w:t>Spring</w:t>
      </w:r>
      <w:r w:rsidRPr="00F553E5">
        <w:rPr>
          <w:lang w:val="ru-RU"/>
        </w:rPr>
        <w:t xml:space="preserve"> </w:t>
      </w:r>
      <w:r>
        <w:rPr>
          <w:lang w:val="ru-RU"/>
        </w:rPr>
        <w:t xml:space="preserve">упрощает конфигурацию приложения и представляет встроенный сервер, включающийся с запуском проекта. Через конфигурационный файл </w:t>
      </w:r>
      <w:proofErr w:type="spellStart"/>
      <w:r>
        <w:t>pom</w:t>
      </w:r>
      <w:proofErr w:type="spellEnd"/>
      <w:r w:rsidRPr="00F553E5">
        <w:rPr>
          <w:lang w:val="ru-RU"/>
        </w:rPr>
        <w:t>.</w:t>
      </w:r>
      <w:r>
        <w:t>xml</w:t>
      </w:r>
      <w:r>
        <w:rPr>
          <w:lang w:val="ru-RU"/>
        </w:rPr>
        <w:t xml:space="preserve"> внедряются зависимости </w:t>
      </w:r>
      <w:r>
        <w:t>Maven</w:t>
      </w:r>
      <w:r>
        <w:rPr>
          <w:lang w:val="ru-RU"/>
        </w:rPr>
        <w:t xml:space="preserve"> без усложнений и сложностей.</w:t>
      </w:r>
    </w:p>
    <w:p w:rsidR="00F553E5" w:rsidRDefault="00F553E5" w:rsidP="00F553E5">
      <w:pPr>
        <w:spacing w:after="0"/>
        <w:ind w:firstLine="709"/>
        <w:rPr>
          <w:lang w:val="ru-RU"/>
        </w:rPr>
      </w:pPr>
      <w:r w:rsidRPr="00F553E5">
        <w:rPr>
          <w:lang w:val="ru-RU"/>
        </w:rPr>
        <w:t xml:space="preserve">Модели содержат описание сущностей. Контроллеры обрабатывают запросы, логика которых расписана в сервисах, использующих методы </w:t>
      </w:r>
      <w:proofErr w:type="spellStart"/>
      <w:r w:rsidRPr="00F553E5">
        <w:rPr>
          <w:lang w:val="ru-RU"/>
        </w:rPr>
        <w:t>репозитория</w:t>
      </w:r>
      <w:proofErr w:type="spellEnd"/>
      <w:r w:rsidRPr="00F553E5">
        <w:rPr>
          <w:lang w:val="ru-RU"/>
        </w:rPr>
        <w:t xml:space="preserve"> для доступа к данным через </w:t>
      </w:r>
      <w:proofErr w:type="spellStart"/>
      <w:r w:rsidRPr="00F553E5">
        <w:rPr>
          <w:lang w:val="ru-RU"/>
        </w:rPr>
        <w:t>Spring</w:t>
      </w:r>
      <w:proofErr w:type="spellEnd"/>
      <w:r w:rsidRPr="00F553E5">
        <w:rPr>
          <w:lang w:val="ru-RU"/>
        </w:rPr>
        <w:t xml:space="preserve"> JPA. Для передачи данных используются DTO. Кроме того, в проекте активно используется DI и IOC, характерные при работе с </w:t>
      </w:r>
      <w:proofErr w:type="spellStart"/>
      <w:r w:rsidRPr="00F553E5">
        <w:rPr>
          <w:lang w:val="ru-RU"/>
        </w:rPr>
        <w:t>Spring</w:t>
      </w:r>
      <w:proofErr w:type="spellEnd"/>
      <w:r w:rsidRPr="00F553E5">
        <w:rPr>
          <w:lang w:val="ru-RU"/>
        </w:rPr>
        <w:t>. Внедрение зависимостей упрощает интеграцию созданных компонентов программы в другие компоненты и подстановку значений из конфигурационного файла. Инверсия управления отдаёт управление жизненным циклом компонен</w:t>
      </w:r>
      <w:r>
        <w:rPr>
          <w:lang w:val="ru-RU"/>
        </w:rPr>
        <w:t xml:space="preserve">тов </w:t>
      </w:r>
      <w:proofErr w:type="spellStart"/>
      <w:r>
        <w:rPr>
          <w:lang w:val="ru-RU"/>
        </w:rPr>
        <w:t>Spring</w:t>
      </w:r>
      <w:proofErr w:type="spellEnd"/>
      <w:r w:rsidRPr="00F553E5">
        <w:rPr>
          <w:lang w:val="ru-RU"/>
        </w:rPr>
        <w:t>, упрощая задачу разработчика.</w:t>
      </w:r>
    </w:p>
    <w:p w:rsidR="00F553E5" w:rsidRDefault="00F553E5" w:rsidP="00F553E5">
      <w:pPr>
        <w:spacing w:after="0"/>
        <w:ind w:firstLine="709"/>
        <w:rPr>
          <w:lang w:val="ru-RU"/>
        </w:rPr>
      </w:pPr>
    </w:p>
    <w:p w:rsidR="00F553E5" w:rsidRDefault="00F553E5" w:rsidP="00F553E5">
      <w:pPr>
        <w:spacing w:after="0"/>
        <w:ind w:firstLine="709"/>
        <w:rPr>
          <w:lang w:val="ru-RU"/>
        </w:rPr>
      </w:pPr>
      <w:r>
        <w:rPr>
          <w:lang w:val="ru-RU"/>
        </w:rPr>
        <w:t xml:space="preserve">Для сущностей </w:t>
      </w:r>
      <w:r>
        <w:t>Device</w:t>
      </w:r>
      <w:r w:rsidRPr="00F553E5">
        <w:rPr>
          <w:lang w:val="ru-RU"/>
        </w:rPr>
        <w:t xml:space="preserve">, </w:t>
      </w:r>
      <w:r>
        <w:t>Room</w:t>
      </w:r>
      <w:r w:rsidRPr="00F553E5">
        <w:rPr>
          <w:lang w:val="ru-RU"/>
        </w:rPr>
        <w:t xml:space="preserve">, </w:t>
      </w:r>
      <w:r>
        <w:t>Mode</w:t>
      </w:r>
      <w:r w:rsidRPr="00F553E5">
        <w:rPr>
          <w:lang w:val="ru-RU"/>
        </w:rPr>
        <w:t xml:space="preserve"> </w:t>
      </w:r>
      <w:r>
        <w:rPr>
          <w:lang w:val="ru-RU"/>
        </w:rPr>
        <w:t xml:space="preserve">были реализованы операции </w:t>
      </w:r>
      <w:r>
        <w:t>CRUD</w:t>
      </w:r>
      <w:r w:rsidR="00141F51">
        <w:rPr>
          <w:lang w:val="ru-RU"/>
        </w:rPr>
        <w:t>, а также отдельные методы для реализации функционала системы умного дома.</w:t>
      </w:r>
    </w:p>
    <w:p w:rsidR="00141F51" w:rsidRDefault="00141F51" w:rsidP="00F553E5">
      <w:pPr>
        <w:spacing w:after="0"/>
        <w:ind w:firstLine="709"/>
        <w:rPr>
          <w:lang w:val="ru-RU"/>
        </w:rPr>
      </w:pPr>
      <w:r w:rsidRPr="00141F51">
        <w:rPr>
          <w:lang w:val="ru-RU"/>
        </w:rPr>
        <w:t xml:space="preserve">Безопасность в проекте построена на </w:t>
      </w:r>
      <w:proofErr w:type="spellStart"/>
      <w:r w:rsidRPr="00141F51">
        <w:rPr>
          <w:lang w:val="ru-RU"/>
        </w:rPr>
        <w:t>Spring</w:t>
      </w:r>
      <w:proofErr w:type="spellEnd"/>
      <w:r w:rsidRPr="00141F51">
        <w:rPr>
          <w:lang w:val="ru-RU"/>
        </w:rPr>
        <w:t xml:space="preserve"> </w:t>
      </w:r>
      <w:proofErr w:type="spellStart"/>
      <w:r w:rsidRPr="00141F51">
        <w:rPr>
          <w:lang w:val="ru-RU"/>
        </w:rPr>
        <w:t>Security</w:t>
      </w:r>
      <w:proofErr w:type="spellEnd"/>
      <w:r w:rsidRPr="00141F51">
        <w:rPr>
          <w:lang w:val="ru-RU"/>
        </w:rPr>
        <w:t xml:space="preserve"> с использованием JWT-</w:t>
      </w:r>
      <w:proofErr w:type="spellStart"/>
      <w:r w:rsidRPr="00141F51">
        <w:rPr>
          <w:lang w:val="ru-RU"/>
        </w:rPr>
        <w:t>токенов</w:t>
      </w:r>
      <w:proofErr w:type="spellEnd"/>
      <w:r w:rsidRPr="00141F51">
        <w:rPr>
          <w:lang w:val="ru-RU"/>
        </w:rPr>
        <w:t xml:space="preserve"> (</w:t>
      </w:r>
      <w:proofErr w:type="spellStart"/>
      <w:r w:rsidRPr="00141F51">
        <w:rPr>
          <w:lang w:val="ru-RU"/>
        </w:rPr>
        <w:t>access</w:t>
      </w:r>
      <w:proofErr w:type="spellEnd"/>
      <w:r w:rsidRPr="00141F51">
        <w:rPr>
          <w:lang w:val="ru-RU"/>
        </w:rPr>
        <w:t xml:space="preserve"> и </w:t>
      </w:r>
      <w:proofErr w:type="spellStart"/>
      <w:r w:rsidRPr="00141F51">
        <w:rPr>
          <w:lang w:val="ru-RU"/>
        </w:rPr>
        <w:t>refresh</w:t>
      </w:r>
      <w:proofErr w:type="spellEnd"/>
      <w:r w:rsidRPr="00141F51">
        <w:rPr>
          <w:lang w:val="ru-RU"/>
        </w:rPr>
        <w:t xml:space="preserve">), хранящихся в </w:t>
      </w:r>
      <w:proofErr w:type="spellStart"/>
      <w:r w:rsidRPr="00141F51">
        <w:rPr>
          <w:lang w:val="ru-RU"/>
        </w:rPr>
        <w:t>куки</w:t>
      </w:r>
      <w:proofErr w:type="spellEnd"/>
      <w:r w:rsidRPr="00141F51">
        <w:rPr>
          <w:lang w:val="ru-RU"/>
        </w:rPr>
        <w:t xml:space="preserve"> браузера для защиты от перехвата. </w:t>
      </w:r>
      <w:proofErr w:type="spellStart"/>
      <w:r w:rsidRPr="00141F51">
        <w:rPr>
          <w:lang w:val="ru-RU"/>
        </w:rPr>
        <w:t>Кастомный</w:t>
      </w:r>
      <w:proofErr w:type="spellEnd"/>
      <w:r w:rsidRPr="00141F51">
        <w:rPr>
          <w:lang w:val="ru-RU"/>
        </w:rPr>
        <w:t xml:space="preserve"> фильтр-</w:t>
      </w:r>
      <w:proofErr w:type="spellStart"/>
      <w:r w:rsidRPr="00141F51">
        <w:rPr>
          <w:lang w:val="ru-RU"/>
        </w:rPr>
        <w:t>чейн</w:t>
      </w:r>
      <w:proofErr w:type="spellEnd"/>
      <w:r w:rsidRPr="00141F51">
        <w:rPr>
          <w:lang w:val="ru-RU"/>
        </w:rPr>
        <w:t xml:space="preserve"> для проверки </w:t>
      </w:r>
      <w:proofErr w:type="spellStart"/>
      <w:r w:rsidRPr="00141F51">
        <w:rPr>
          <w:lang w:val="ru-RU"/>
        </w:rPr>
        <w:t>токенов</w:t>
      </w:r>
      <w:proofErr w:type="spellEnd"/>
      <w:r w:rsidRPr="00141F51">
        <w:rPr>
          <w:lang w:val="ru-RU"/>
        </w:rPr>
        <w:t xml:space="preserve"> на каждом запросе. </w:t>
      </w:r>
      <w:proofErr w:type="spellStart"/>
      <w:r w:rsidRPr="00141F51">
        <w:rPr>
          <w:lang w:val="ru-RU"/>
        </w:rPr>
        <w:t>Stateless</w:t>
      </w:r>
      <w:proofErr w:type="spellEnd"/>
      <w:r w:rsidRPr="00141F51">
        <w:rPr>
          <w:lang w:val="ru-RU"/>
        </w:rPr>
        <w:t>-сессии без хранения состояния на сервере. Реализована система доступа на основании роли пользователя (ADMIN или USER), имеющих различные разрешения PERMISSIONS, вынесенные в отдельную сущность – через аннотацию @</w:t>
      </w:r>
      <w:proofErr w:type="spellStart"/>
      <w:r w:rsidRPr="00141F51">
        <w:rPr>
          <w:lang w:val="ru-RU"/>
        </w:rPr>
        <w:t>PreAuthorize</w:t>
      </w:r>
      <w:proofErr w:type="spellEnd"/>
      <w:r w:rsidRPr="00141F51">
        <w:rPr>
          <w:lang w:val="ru-RU"/>
        </w:rPr>
        <w:t>.</w:t>
      </w:r>
    </w:p>
    <w:p w:rsidR="00141F51" w:rsidRDefault="00141F51" w:rsidP="00F553E5">
      <w:pPr>
        <w:spacing w:after="0"/>
        <w:ind w:firstLine="709"/>
        <w:rPr>
          <w:lang w:val="ru-RU"/>
        </w:rPr>
      </w:pPr>
      <w:r>
        <w:rPr>
          <w:lang w:val="ru-RU"/>
        </w:rPr>
        <w:t xml:space="preserve">Система поддерживает импорт и экспорт </w:t>
      </w:r>
      <w:r>
        <w:t>XML</w:t>
      </w:r>
      <w:r>
        <w:rPr>
          <w:lang w:val="ru-RU"/>
        </w:rPr>
        <w:t xml:space="preserve"> файлов с данными об устройствах, комнатах, режимах работы. </w:t>
      </w:r>
      <w:r w:rsidRPr="00141F51">
        <w:rPr>
          <w:lang w:val="ru-RU"/>
        </w:rPr>
        <w:t xml:space="preserve">Это реализовано через </w:t>
      </w:r>
      <w:proofErr w:type="spellStart"/>
      <w:r w:rsidRPr="00141F51">
        <w:rPr>
          <w:lang w:val="ru-RU"/>
        </w:rPr>
        <w:t>MultipartFile</w:t>
      </w:r>
      <w:proofErr w:type="spellEnd"/>
      <w:r w:rsidRPr="00141F51">
        <w:rPr>
          <w:lang w:val="ru-RU"/>
        </w:rPr>
        <w:t xml:space="preserve"> и библиотеку </w:t>
      </w:r>
      <w:proofErr w:type="spellStart"/>
      <w:r w:rsidRPr="00141F51">
        <w:rPr>
          <w:lang w:val="ru-RU"/>
        </w:rPr>
        <w:t>Jackson</w:t>
      </w:r>
      <w:proofErr w:type="spellEnd"/>
      <w:r w:rsidRPr="00141F51">
        <w:rPr>
          <w:lang w:val="ru-RU"/>
        </w:rPr>
        <w:t xml:space="preserve"> </w:t>
      </w:r>
      <w:proofErr w:type="spellStart"/>
      <w:r w:rsidRPr="00141F51">
        <w:rPr>
          <w:lang w:val="ru-RU"/>
        </w:rPr>
        <w:t>XmlMapper</w:t>
      </w:r>
      <w:proofErr w:type="spellEnd"/>
      <w:r w:rsidRPr="00141F51">
        <w:rPr>
          <w:lang w:val="ru-RU"/>
        </w:rPr>
        <w:t xml:space="preserve">, позволяющую читать и записывать XML-файлы. При импорте файлы проходят </w:t>
      </w:r>
      <w:proofErr w:type="spellStart"/>
      <w:r w:rsidRPr="00141F51">
        <w:rPr>
          <w:lang w:val="ru-RU"/>
        </w:rPr>
        <w:t>валидацию</w:t>
      </w:r>
      <w:proofErr w:type="spellEnd"/>
      <w:r w:rsidRPr="00141F51">
        <w:rPr>
          <w:lang w:val="ru-RU"/>
        </w:rPr>
        <w:t xml:space="preserve"> (формат, размер), затем сохраняются с именем, содержащим время загрузки. Данные </w:t>
      </w:r>
      <w:proofErr w:type="spellStart"/>
      <w:r w:rsidRPr="00141F51">
        <w:rPr>
          <w:lang w:val="ru-RU"/>
        </w:rPr>
        <w:t>парсятся</w:t>
      </w:r>
      <w:proofErr w:type="spellEnd"/>
      <w:r w:rsidRPr="00141F51">
        <w:rPr>
          <w:lang w:val="ru-RU"/>
        </w:rPr>
        <w:t xml:space="preserve"> и преобразуются в сущности </w:t>
      </w:r>
      <w:proofErr w:type="spellStart"/>
      <w:r w:rsidRPr="00141F51">
        <w:rPr>
          <w:lang w:val="ru-RU"/>
        </w:rPr>
        <w:t>Device</w:t>
      </w:r>
      <w:proofErr w:type="spellEnd"/>
      <w:r w:rsidRPr="00141F51">
        <w:rPr>
          <w:lang w:val="ru-RU"/>
        </w:rPr>
        <w:t xml:space="preserve">. Если устройство с таким названием уже существует, оно обновляется, иначе создается новое. В случае ошибок они </w:t>
      </w:r>
      <w:proofErr w:type="spellStart"/>
      <w:r w:rsidRPr="00141F51">
        <w:rPr>
          <w:lang w:val="ru-RU"/>
        </w:rPr>
        <w:t>логируются</w:t>
      </w:r>
      <w:proofErr w:type="spellEnd"/>
      <w:r w:rsidRPr="00141F51">
        <w:rPr>
          <w:lang w:val="ru-RU"/>
        </w:rPr>
        <w:t xml:space="preserve">, и процесс продолжается для остальных устройств. При экспорте данные устройств преобразуются в XML-строку или файл. Все операции </w:t>
      </w:r>
      <w:r w:rsidRPr="00141F51">
        <w:rPr>
          <w:lang w:val="ru-RU"/>
        </w:rPr>
        <w:lastRenderedPageBreak/>
        <w:t xml:space="preserve">сопровождаются детальным </w:t>
      </w:r>
      <w:proofErr w:type="spellStart"/>
      <w:r w:rsidRPr="00141F51">
        <w:rPr>
          <w:lang w:val="ru-RU"/>
        </w:rPr>
        <w:t>логированием</w:t>
      </w:r>
      <w:proofErr w:type="spellEnd"/>
      <w:r w:rsidRPr="00141F51">
        <w:rPr>
          <w:lang w:val="ru-RU"/>
        </w:rPr>
        <w:t xml:space="preserve"> и управляются транзакционно. Также при импорте очищается </w:t>
      </w:r>
      <w:proofErr w:type="spellStart"/>
      <w:r w:rsidRPr="00141F51">
        <w:rPr>
          <w:lang w:val="ru-RU"/>
        </w:rPr>
        <w:t>кеш</w:t>
      </w:r>
      <w:proofErr w:type="spellEnd"/>
      <w:r w:rsidRPr="00141F51">
        <w:rPr>
          <w:lang w:val="ru-RU"/>
        </w:rPr>
        <w:t xml:space="preserve"> устройств.</w:t>
      </w:r>
    </w:p>
    <w:p w:rsidR="009765D4" w:rsidRDefault="009765D4" w:rsidP="00F553E5">
      <w:pPr>
        <w:spacing w:after="0"/>
        <w:ind w:firstLine="709"/>
        <w:rPr>
          <w:lang w:val="ru-RU"/>
        </w:rPr>
      </w:pPr>
      <w:r w:rsidRPr="009765D4">
        <w:rPr>
          <w:lang w:val="ru-RU"/>
        </w:rPr>
        <w:t xml:space="preserve">Для генерации PDF-отчётов используется библиотека </w:t>
      </w:r>
      <w:proofErr w:type="spellStart"/>
      <w:r w:rsidRPr="009765D4">
        <w:rPr>
          <w:lang w:val="ru-RU"/>
        </w:rPr>
        <w:t>JasperReports</w:t>
      </w:r>
      <w:proofErr w:type="spellEnd"/>
      <w:r w:rsidRPr="009765D4">
        <w:rPr>
          <w:lang w:val="ru-RU"/>
        </w:rPr>
        <w:t xml:space="preserve">, создающая отчёты на основе заранее подготовленного шаблона (JRXML). Шаблон заполняется данными из </w:t>
      </w:r>
      <w:proofErr w:type="spellStart"/>
      <w:r w:rsidRPr="009765D4">
        <w:rPr>
          <w:lang w:val="ru-RU"/>
        </w:rPr>
        <w:t>Java</w:t>
      </w:r>
      <w:proofErr w:type="spellEnd"/>
      <w:r w:rsidRPr="009765D4">
        <w:rPr>
          <w:lang w:val="ru-RU"/>
        </w:rPr>
        <w:t xml:space="preserve">-объектов через </w:t>
      </w:r>
      <w:proofErr w:type="spellStart"/>
      <w:r w:rsidRPr="009765D4">
        <w:rPr>
          <w:lang w:val="ru-RU"/>
        </w:rPr>
        <w:t>JRBeanCollectionDataSource</w:t>
      </w:r>
      <w:proofErr w:type="spellEnd"/>
      <w:r w:rsidRPr="009765D4">
        <w:rPr>
          <w:lang w:val="ru-RU"/>
        </w:rPr>
        <w:t xml:space="preserve">, а также параметрами, такими как заголовок отчёта и имя пользователя. После заполнения отчёт компилируется, заполняется данными и экспортируется в массив байтов в формате PDF, который затем возвращается пользователю для скачивания. В отчёт входят данные обо всех </w:t>
      </w:r>
      <w:r>
        <w:rPr>
          <w:lang w:val="ru-RU"/>
        </w:rPr>
        <w:t xml:space="preserve">соответствующих объектах </w:t>
      </w:r>
      <w:r w:rsidRPr="009765D4">
        <w:rPr>
          <w:lang w:val="ru-RU"/>
        </w:rPr>
        <w:t xml:space="preserve">системы, преобразованные в DTO для отчёта. </w:t>
      </w:r>
      <w:proofErr w:type="spellStart"/>
      <w:r w:rsidRPr="009765D4">
        <w:rPr>
          <w:lang w:val="ru-RU"/>
        </w:rPr>
        <w:t>JasperReports</w:t>
      </w:r>
      <w:proofErr w:type="spellEnd"/>
      <w:r w:rsidRPr="009765D4">
        <w:rPr>
          <w:lang w:val="ru-RU"/>
        </w:rPr>
        <w:t xml:space="preserve"> позволяет гибко настраивать шаблоны и поддерживает различные источники данных, в данном проекте используется базовый функционал библиотеки для создания простого PDF-отчёта.</w:t>
      </w:r>
    </w:p>
    <w:p w:rsidR="00141F51" w:rsidRDefault="00141F51" w:rsidP="00F553E5">
      <w:pPr>
        <w:spacing w:after="0"/>
        <w:ind w:firstLine="709"/>
        <w:rPr>
          <w:lang w:val="ru-RU"/>
        </w:rPr>
      </w:pPr>
      <w:r>
        <w:rPr>
          <w:lang w:val="ru-RU"/>
        </w:rPr>
        <w:t xml:space="preserve">Для удобства связи между пользователями, а также для передачи важных уведомлений, был добавлен телеграмм-бот. Бот отправляет уведомления в чат с номером, записанным у </w:t>
      </w:r>
      <w:r>
        <w:t>User</w:t>
      </w:r>
      <w:r>
        <w:rPr>
          <w:lang w:val="ru-RU"/>
        </w:rPr>
        <w:t>, при важных событиях (например, кто-то зашёл в аккаунт пользователя). Также есть возможность отправки админу логов через команду боту в чате, возможность отправки сообщения админу или менеджеру комнаты.</w:t>
      </w:r>
    </w:p>
    <w:p w:rsidR="00141F51" w:rsidRDefault="00141F51" w:rsidP="00F553E5">
      <w:pPr>
        <w:spacing w:after="0"/>
        <w:ind w:firstLine="709"/>
        <w:rPr>
          <w:lang w:val="ru-RU"/>
        </w:rPr>
      </w:pPr>
      <w:r w:rsidRPr="00141F51">
        <w:rPr>
          <w:lang w:val="ru-RU"/>
        </w:rPr>
        <w:t xml:space="preserve">Все запросы могут быть протестированы через </w:t>
      </w:r>
      <w:proofErr w:type="spellStart"/>
      <w:r w:rsidRPr="00141F51">
        <w:rPr>
          <w:lang w:val="ru-RU"/>
        </w:rPr>
        <w:t>SwaggerUI</w:t>
      </w:r>
      <w:proofErr w:type="spellEnd"/>
      <w:r w:rsidRPr="00141F51">
        <w:rPr>
          <w:lang w:val="ru-RU"/>
        </w:rPr>
        <w:t xml:space="preserve">, где для каждого контроллера и метода было добавлено название и описание функций. Также в качестве документации к проекту прилагаются логическая и физическая схема базы данных системы и скриншоты её развёртывания и функционирования на </w:t>
      </w:r>
      <w:proofErr w:type="spellStart"/>
      <w:r w:rsidRPr="00141F51">
        <w:rPr>
          <w:lang w:val="ru-RU"/>
        </w:rPr>
        <w:t>Ubuntu</w:t>
      </w:r>
      <w:proofErr w:type="spellEnd"/>
      <w:r w:rsidRPr="00141F51">
        <w:rPr>
          <w:lang w:val="ru-RU"/>
        </w:rPr>
        <w:t xml:space="preserve"> </w:t>
      </w:r>
      <w:proofErr w:type="spellStart"/>
      <w:r w:rsidRPr="00141F51">
        <w:rPr>
          <w:lang w:val="ru-RU"/>
        </w:rPr>
        <w:t>Server</w:t>
      </w:r>
      <w:proofErr w:type="spellEnd"/>
      <w:r w:rsidRPr="00141F51">
        <w:rPr>
          <w:lang w:val="ru-RU"/>
        </w:rPr>
        <w:t>.</w:t>
      </w:r>
    </w:p>
    <w:p w:rsidR="00141F51" w:rsidRDefault="00141F51" w:rsidP="00F553E5">
      <w:pPr>
        <w:spacing w:after="0"/>
        <w:ind w:firstLine="709"/>
        <w:rPr>
          <w:lang w:val="ru-RU"/>
        </w:rPr>
      </w:pPr>
    </w:p>
    <w:p w:rsidR="00141F51" w:rsidRDefault="00141F51" w:rsidP="00F553E5">
      <w:pPr>
        <w:spacing w:after="0"/>
        <w:ind w:firstLine="709"/>
        <w:rPr>
          <w:lang w:val="ru-RU"/>
        </w:rPr>
      </w:pPr>
      <w:r>
        <w:rPr>
          <w:lang w:val="ru-RU"/>
        </w:rPr>
        <w:t>В ходе работы были получены навыки:</w:t>
      </w:r>
    </w:p>
    <w:p w:rsidR="009765D4" w:rsidRPr="009765D4" w:rsidRDefault="009765D4" w:rsidP="009765D4">
      <w:pPr>
        <w:pStyle w:val="a3"/>
        <w:numPr>
          <w:ilvl w:val="0"/>
          <w:numId w:val="1"/>
        </w:numPr>
        <w:spacing w:after="0"/>
        <w:rPr>
          <w:lang w:val="ru-RU"/>
        </w:rPr>
      </w:pPr>
      <w:r w:rsidRPr="009765D4">
        <w:rPr>
          <w:lang w:val="ru-RU"/>
        </w:rPr>
        <w:t xml:space="preserve">получение опыта работы с </w:t>
      </w:r>
      <w:proofErr w:type="spellStart"/>
      <w:r w:rsidRPr="009765D4">
        <w:rPr>
          <w:lang w:val="ru-RU"/>
        </w:rPr>
        <w:t>Spring</w:t>
      </w:r>
      <w:proofErr w:type="spellEnd"/>
      <w:r w:rsidRPr="009765D4">
        <w:rPr>
          <w:lang w:val="ru-RU"/>
        </w:rPr>
        <w:t xml:space="preserve"> </w:t>
      </w:r>
      <w:proofErr w:type="spellStart"/>
      <w:r w:rsidRPr="009765D4">
        <w:rPr>
          <w:lang w:val="ru-RU"/>
        </w:rPr>
        <w:t>Framework</w:t>
      </w:r>
      <w:proofErr w:type="spellEnd"/>
      <w:r w:rsidRPr="009765D4">
        <w:rPr>
          <w:lang w:val="ru-RU"/>
        </w:rPr>
        <w:t xml:space="preserve"> и освоение его базовых возможностей DI, IOC, </w:t>
      </w:r>
      <w:proofErr w:type="spellStart"/>
      <w:r w:rsidRPr="009765D4">
        <w:rPr>
          <w:lang w:val="ru-RU"/>
        </w:rPr>
        <w:t>Application</w:t>
      </w:r>
      <w:proofErr w:type="spellEnd"/>
      <w:r w:rsidRPr="009765D4">
        <w:rPr>
          <w:lang w:val="ru-RU"/>
        </w:rPr>
        <w:t xml:space="preserve"> </w:t>
      </w:r>
      <w:proofErr w:type="spellStart"/>
      <w:r w:rsidRPr="009765D4">
        <w:rPr>
          <w:lang w:val="ru-RU"/>
        </w:rPr>
        <w:t>Context</w:t>
      </w:r>
      <w:proofErr w:type="spellEnd"/>
      <w:r w:rsidRPr="009765D4">
        <w:rPr>
          <w:lang w:val="ru-RU"/>
        </w:rPr>
        <w:t xml:space="preserve">, аннотаций для конфигурации, транзакций, кэширования, </w:t>
      </w:r>
      <w:proofErr w:type="spellStart"/>
      <w:r w:rsidRPr="009765D4">
        <w:rPr>
          <w:lang w:val="ru-RU"/>
        </w:rPr>
        <w:t>логирования</w:t>
      </w:r>
      <w:proofErr w:type="spellEnd"/>
      <w:r w:rsidRPr="009765D4">
        <w:rPr>
          <w:lang w:val="ru-RU"/>
        </w:rPr>
        <w:t xml:space="preserve"> (понимание их работы); </w:t>
      </w:r>
    </w:p>
    <w:p w:rsidR="009765D4" w:rsidRPr="009765D4" w:rsidRDefault="009765D4" w:rsidP="009765D4">
      <w:pPr>
        <w:pStyle w:val="a3"/>
        <w:numPr>
          <w:ilvl w:val="0"/>
          <w:numId w:val="1"/>
        </w:numPr>
        <w:spacing w:after="0"/>
        <w:rPr>
          <w:lang w:val="ru-RU"/>
        </w:rPr>
      </w:pPr>
      <w:r w:rsidRPr="009765D4">
        <w:rPr>
          <w:lang w:val="ru-RU"/>
        </w:rPr>
        <w:t xml:space="preserve">опыт разработки приложения в рамках архитектуры MVC с использованием сторонних библиотек для ввода таких функций, как импорт данных из файла, выгрузка отчётов в формате </w:t>
      </w:r>
      <w:proofErr w:type="spellStart"/>
      <w:r w:rsidRPr="009765D4">
        <w:rPr>
          <w:lang w:val="ru-RU"/>
        </w:rPr>
        <w:t>xlsx</w:t>
      </w:r>
      <w:proofErr w:type="spellEnd"/>
      <w:r w:rsidRPr="009765D4">
        <w:rPr>
          <w:lang w:val="ru-RU"/>
        </w:rPr>
        <w:t>, создание тепловой карты;</w:t>
      </w:r>
    </w:p>
    <w:p w:rsidR="009765D4" w:rsidRPr="009765D4" w:rsidRDefault="009765D4" w:rsidP="009765D4">
      <w:pPr>
        <w:pStyle w:val="a3"/>
        <w:numPr>
          <w:ilvl w:val="0"/>
          <w:numId w:val="1"/>
        </w:numPr>
        <w:spacing w:after="0"/>
        <w:rPr>
          <w:lang w:val="ru-RU"/>
        </w:rPr>
      </w:pPr>
      <w:r w:rsidRPr="009765D4">
        <w:rPr>
          <w:lang w:val="ru-RU"/>
        </w:rPr>
        <w:t xml:space="preserve">понимание безопасности на основе совмещения использования </w:t>
      </w:r>
      <w:proofErr w:type="spellStart"/>
      <w:r w:rsidRPr="009765D4">
        <w:rPr>
          <w:lang w:val="ru-RU"/>
        </w:rPr>
        <w:t>Cookie</w:t>
      </w:r>
      <w:proofErr w:type="spellEnd"/>
      <w:r w:rsidRPr="009765D4">
        <w:rPr>
          <w:lang w:val="ru-RU"/>
        </w:rPr>
        <w:t xml:space="preserve"> и JWT-</w:t>
      </w:r>
      <w:proofErr w:type="spellStart"/>
      <w:r w:rsidRPr="009765D4">
        <w:rPr>
          <w:lang w:val="ru-RU"/>
        </w:rPr>
        <w:t>токенов</w:t>
      </w:r>
      <w:proofErr w:type="spellEnd"/>
      <w:r w:rsidRPr="009765D4">
        <w:rPr>
          <w:lang w:val="ru-RU"/>
        </w:rPr>
        <w:t xml:space="preserve"> для </w:t>
      </w:r>
      <w:proofErr w:type="spellStart"/>
      <w:r w:rsidRPr="009765D4">
        <w:rPr>
          <w:lang w:val="ru-RU"/>
        </w:rPr>
        <w:t>Stateless</w:t>
      </w:r>
      <w:proofErr w:type="spellEnd"/>
      <w:r w:rsidRPr="009765D4">
        <w:rPr>
          <w:lang w:val="ru-RU"/>
        </w:rPr>
        <w:t>-аутентификации, цепочки фильтров, хешировании конфиденциальной информации (паролей);</w:t>
      </w:r>
    </w:p>
    <w:p w:rsidR="00141F51" w:rsidRPr="00141F51" w:rsidRDefault="009765D4" w:rsidP="009765D4">
      <w:pPr>
        <w:pStyle w:val="a3"/>
        <w:numPr>
          <w:ilvl w:val="0"/>
          <w:numId w:val="1"/>
        </w:numPr>
        <w:spacing w:after="0"/>
        <w:rPr>
          <w:lang w:val="ru-RU"/>
        </w:rPr>
      </w:pPr>
      <w:r w:rsidRPr="009765D4">
        <w:rPr>
          <w:lang w:val="ru-RU"/>
        </w:rPr>
        <w:t xml:space="preserve">работа с </w:t>
      </w:r>
      <w:proofErr w:type="spellStart"/>
      <w:r w:rsidRPr="009765D4">
        <w:rPr>
          <w:lang w:val="ru-RU"/>
        </w:rPr>
        <w:t>PostgreSQL</w:t>
      </w:r>
      <w:proofErr w:type="spellEnd"/>
      <w:r w:rsidRPr="009765D4">
        <w:rPr>
          <w:lang w:val="ru-RU"/>
        </w:rPr>
        <w:t>, создание диаграмм базы данных</w:t>
      </w:r>
    </w:p>
    <w:p w:rsidR="00141F51" w:rsidRDefault="00141F51" w:rsidP="00F553E5">
      <w:pPr>
        <w:spacing w:after="0"/>
        <w:ind w:firstLine="709"/>
        <w:rPr>
          <w:lang w:val="ru-RU"/>
        </w:rPr>
      </w:pPr>
    </w:p>
    <w:p w:rsidR="00141F51" w:rsidRDefault="009765D4" w:rsidP="00F553E5">
      <w:pPr>
        <w:spacing w:after="0"/>
        <w:ind w:firstLine="709"/>
        <w:rPr>
          <w:lang w:val="ru-RU"/>
        </w:rPr>
      </w:pPr>
      <w:r>
        <w:rPr>
          <w:lang w:val="ru-RU"/>
        </w:rPr>
        <w:lastRenderedPageBreak/>
        <w:t>Разработанная система управления системой умного дома</w:t>
      </w:r>
      <w:r w:rsidRPr="009765D4">
        <w:rPr>
          <w:lang w:val="ru-RU"/>
        </w:rPr>
        <w:t xml:space="preserve"> показывает комплексное использованием современных технологий. Проект охватывает основные аспекты разработки небольших приложений: безопасность, работу с данными, интеграции с внешними сервисами, создание отчётности и визуализацию данных. Особое внимание уделено безопасности – реализована система ролей и разрешений, JWT-аутентификация. Использование DI и IOC обеспечивает модульность кода. Система является интересным проектом и в теории может быть переделана и доработана для управления реальной системой умного дома.</w:t>
      </w:r>
    </w:p>
    <w:p w:rsidR="009765D4" w:rsidRDefault="009765D4" w:rsidP="00F553E5">
      <w:pPr>
        <w:spacing w:after="0"/>
        <w:ind w:firstLine="709"/>
        <w:rPr>
          <w:lang w:val="ru-RU"/>
        </w:rPr>
      </w:pPr>
    </w:p>
    <w:p w:rsidR="009765D4" w:rsidRDefault="009765D4" w:rsidP="00F553E5">
      <w:pPr>
        <w:spacing w:after="0"/>
        <w:ind w:firstLine="709"/>
        <w:rPr>
          <w:lang w:val="ru-RU"/>
        </w:rPr>
      </w:pPr>
      <w:r>
        <w:rPr>
          <w:lang w:val="ru-RU"/>
        </w:rPr>
        <w:t>Список использованных источников:</w:t>
      </w:r>
    </w:p>
    <w:p w:rsidR="009765D4" w:rsidRPr="009765D4" w:rsidRDefault="009765D4" w:rsidP="009765D4">
      <w:pPr>
        <w:pStyle w:val="a3"/>
        <w:numPr>
          <w:ilvl w:val="0"/>
          <w:numId w:val="2"/>
        </w:numPr>
        <w:spacing w:after="0"/>
      </w:pPr>
      <w:r w:rsidRPr="009765D4">
        <w:t xml:space="preserve">YouTube / </w:t>
      </w:r>
      <w:proofErr w:type="spellStart"/>
      <w:r w:rsidRPr="009765D4">
        <w:t>alishev</w:t>
      </w:r>
      <w:proofErr w:type="spellEnd"/>
      <w:r w:rsidRPr="009765D4">
        <w:t xml:space="preserve"> – Spring Framework </w:t>
      </w:r>
      <w:hyperlink r:id="rId5" w:history="1">
        <w:r w:rsidRPr="007624D4">
          <w:rPr>
            <w:rStyle w:val="a4"/>
          </w:rPr>
          <w:t>https</w:t>
        </w:r>
        <w:r w:rsidRPr="009765D4">
          <w:rPr>
            <w:rStyle w:val="a4"/>
          </w:rPr>
          <w:t>://</w:t>
        </w:r>
        <w:r w:rsidRPr="007624D4">
          <w:rPr>
            <w:rStyle w:val="a4"/>
          </w:rPr>
          <w:t>www</w:t>
        </w:r>
        <w:r w:rsidRPr="009765D4">
          <w:rPr>
            <w:rStyle w:val="a4"/>
          </w:rPr>
          <w:t>.</w:t>
        </w:r>
        <w:r w:rsidRPr="007624D4">
          <w:rPr>
            <w:rStyle w:val="a4"/>
          </w:rPr>
          <w:t>youtube</w:t>
        </w:r>
        <w:r w:rsidRPr="009765D4">
          <w:rPr>
            <w:rStyle w:val="a4"/>
          </w:rPr>
          <w:t>.</w:t>
        </w:r>
        <w:r w:rsidRPr="007624D4">
          <w:rPr>
            <w:rStyle w:val="a4"/>
          </w:rPr>
          <w:t>com</w:t>
        </w:r>
        <w:r w:rsidRPr="009765D4">
          <w:rPr>
            <w:rStyle w:val="a4"/>
          </w:rPr>
          <w:t>/</w:t>
        </w:r>
        <w:r w:rsidRPr="007624D4">
          <w:rPr>
            <w:rStyle w:val="a4"/>
          </w:rPr>
          <w:t>watch</w:t>
        </w:r>
        <w:r w:rsidRPr="009765D4">
          <w:rPr>
            <w:rStyle w:val="a4"/>
          </w:rPr>
          <w:t>?</w:t>
        </w:r>
        <w:r w:rsidRPr="007624D4">
          <w:rPr>
            <w:rStyle w:val="a4"/>
          </w:rPr>
          <w:t>v</w:t>
        </w:r>
        <w:r w:rsidRPr="009765D4">
          <w:rPr>
            <w:rStyle w:val="a4"/>
          </w:rPr>
          <w:t>=5</w:t>
        </w:r>
        <w:r w:rsidRPr="007624D4">
          <w:rPr>
            <w:rStyle w:val="a4"/>
          </w:rPr>
          <w:t>ePo</w:t>
        </w:r>
        <w:r w:rsidRPr="009765D4">
          <w:rPr>
            <w:rStyle w:val="a4"/>
          </w:rPr>
          <w:t>08</w:t>
        </w:r>
        <w:r w:rsidRPr="007624D4">
          <w:rPr>
            <w:rStyle w:val="a4"/>
          </w:rPr>
          <w:t>sqcpk</w:t>
        </w:r>
        <w:r w:rsidRPr="009765D4">
          <w:rPr>
            <w:rStyle w:val="a4"/>
          </w:rPr>
          <w:t>&amp;</w:t>
        </w:r>
        <w:r w:rsidRPr="007624D4">
          <w:rPr>
            <w:rStyle w:val="a4"/>
          </w:rPr>
          <w:t>list</w:t>
        </w:r>
        <w:r w:rsidRPr="009765D4">
          <w:rPr>
            <w:rStyle w:val="a4"/>
          </w:rPr>
          <w:t>=</w:t>
        </w:r>
        <w:r w:rsidRPr="007624D4">
          <w:rPr>
            <w:rStyle w:val="a4"/>
          </w:rPr>
          <w:t>PLAma</w:t>
        </w:r>
        <w:r w:rsidRPr="009765D4">
          <w:rPr>
            <w:rStyle w:val="a4"/>
          </w:rPr>
          <w:t>_</w:t>
        </w:r>
        <w:r w:rsidRPr="007624D4">
          <w:rPr>
            <w:rStyle w:val="a4"/>
          </w:rPr>
          <w:t>mKffTOR</w:t>
        </w:r>
        <w:r w:rsidRPr="009765D4">
          <w:rPr>
            <w:rStyle w:val="a4"/>
          </w:rPr>
          <w:t>5</w:t>
        </w:r>
        <w:r w:rsidRPr="007624D4">
          <w:rPr>
            <w:rStyle w:val="a4"/>
          </w:rPr>
          <w:t>o</w:t>
        </w:r>
        <w:r w:rsidRPr="009765D4">
          <w:rPr>
            <w:rStyle w:val="a4"/>
          </w:rPr>
          <w:t>0</w:t>
        </w:r>
        <w:r w:rsidRPr="007624D4">
          <w:rPr>
            <w:rStyle w:val="a4"/>
          </w:rPr>
          <w:t>WNHnY</w:t>
        </w:r>
        <w:r w:rsidRPr="009765D4">
          <w:rPr>
            <w:rStyle w:val="a4"/>
          </w:rPr>
          <w:t>0</w:t>
        </w:r>
        <w:r w:rsidRPr="007624D4">
          <w:rPr>
            <w:rStyle w:val="a4"/>
          </w:rPr>
          <w:t>mTjKxnCgSXrZ</w:t>
        </w:r>
      </w:hyperlink>
    </w:p>
    <w:p w:rsidR="009765D4" w:rsidRPr="009765D4" w:rsidRDefault="009765D4" w:rsidP="009765D4">
      <w:pPr>
        <w:pStyle w:val="a3"/>
        <w:numPr>
          <w:ilvl w:val="0"/>
          <w:numId w:val="2"/>
        </w:numPr>
        <w:spacing w:after="0"/>
        <w:rPr>
          <w:lang w:val="ru-RU"/>
        </w:rPr>
      </w:pPr>
      <w:proofErr w:type="spellStart"/>
      <w:r>
        <w:t>JavaRush</w:t>
      </w:r>
      <w:proofErr w:type="spellEnd"/>
      <w:r w:rsidRPr="009765D4">
        <w:rPr>
          <w:lang w:val="ru-RU"/>
        </w:rPr>
        <w:t xml:space="preserve"> / Добавляем </w:t>
      </w:r>
      <w:proofErr w:type="spellStart"/>
      <w:r w:rsidRPr="009765D4">
        <w:rPr>
          <w:lang w:val="ru-RU"/>
        </w:rPr>
        <w:t>телеграм</w:t>
      </w:r>
      <w:proofErr w:type="spellEnd"/>
      <w:r w:rsidRPr="009765D4">
        <w:rPr>
          <w:lang w:val="ru-RU"/>
        </w:rPr>
        <w:t>-бота на проект - "</w:t>
      </w:r>
      <w:r w:rsidRPr="009765D4">
        <w:t>Java</w:t>
      </w:r>
      <w:r w:rsidRPr="009765D4">
        <w:rPr>
          <w:lang w:val="ru-RU"/>
        </w:rPr>
        <w:t xml:space="preserve">-проект от А до Я" - </w:t>
      </w:r>
      <w:hyperlink r:id="rId6" w:history="1">
        <w:r w:rsidRPr="007624D4">
          <w:rPr>
            <w:rStyle w:val="a4"/>
          </w:rPr>
          <w:t>https</w:t>
        </w:r>
        <w:r w:rsidRPr="007624D4">
          <w:rPr>
            <w:rStyle w:val="a4"/>
            <w:lang w:val="ru-RU"/>
          </w:rPr>
          <w:t>://</w:t>
        </w:r>
        <w:proofErr w:type="spellStart"/>
        <w:r w:rsidRPr="007624D4">
          <w:rPr>
            <w:rStyle w:val="a4"/>
          </w:rPr>
          <w:t>javarush</w:t>
        </w:r>
        <w:proofErr w:type="spellEnd"/>
        <w:r w:rsidRPr="007624D4">
          <w:rPr>
            <w:rStyle w:val="a4"/>
            <w:lang w:val="ru-RU"/>
          </w:rPr>
          <w:t>.</w:t>
        </w:r>
        <w:r w:rsidRPr="007624D4">
          <w:rPr>
            <w:rStyle w:val="a4"/>
          </w:rPr>
          <w:t>com</w:t>
        </w:r>
        <w:r w:rsidRPr="007624D4">
          <w:rPr>
            <w:rStyle w:val="a4"/>
            <w:lang w:val="ru-RU"/>
          </w:rPr>
          <w:t>/</w:t>
        </w:r>
        <w:r w:rsidRPr="007624D4">
          <w:rPr>
            <w:rStyle w:val="a4"/>
          </w:rPr>
          <w:t>groups</w:t>
        </w:r>
        <w:r w:rsidRPr="007624D4">
          <w:rPr>
            <w:rStyle w:val="a4"/>
            <w:lang w:val="ru-RU"/>
          </w:rPr>
          <w:t>/</w:t>
        </w:r>
        <w:r w:rsidRPr="007624D4">
          <w:rPr>
            <w:rStyle w:val="a4"/>
          </w:rPr>
          <w:t>posts</w:t>
        </w:r>
        <w:r w:rsidRPr="007624D4">
          <w:rPr>
            <w:rStyle w:val="a4"/>
            <w:lang w:val="ru-RU"/>
          </w:rPr>
          <w:t>/3204-</w:t>
        </w:r>
        <w:r w:rsidRPr="007624D4">
          <w:rPr>
            <w:rStyle w:val="a4"/>
          </w:rPr>
          <w:t>java</w:t>
        </w:r>
        <w:r w:rsidRPr="007624D4">
          <w:rPr>
            <w:rStyle w:val="a4"/>
            <w:lang w:val="ru-RU"/>
          </w:rPr>
          <w:t>-</w:t>
        </w:r>
        <w:proofErr w:type="spellStart"/>
        <w:r w:rsidRPr="007624D4">
          <w:rPr>
            <w:rStyle w:val="a4"/>
          </w:rPr>
          <w:t>proekt</w:t>
        </w:r>
        <w:proofErr w:type="spellEnd"/>
        <w:r w:rsidRPr="007624D4">
          <w:rPr>
            <w:rStyle w:val="a4"/>
            <w:lang w:val="ru-RU"/>
          </w:rPr>
          <w:t>-</w:t>
        </w:r>
        <w:proofErr w:type="spellStart"/>
        <w:r w:rsidRPr="007624D4">
          <w:rPr>
            <w:rStyle w:val="a4"/>
          </w:rPr>
          <w:t>ot</w:t>
        </w:r>
        <w:proofErr w:type="spellEnd"/>
        <w:r w:rsidRPr="007624D4">
          <w:rPr>
            <w:rStyle w:val="a4"/>
            <w:lang w:val="ru-RU"/>
          </w:rPr>
          <w:t>-</w:t>
        </w:r>
        <w:r w:rsidRPr="007624D4">
          <w:rPr>
            <w:rStyle w:val="a4"/>
          </w:rPr>
          <w:t>a</w:t>
        </w:r>
        <w:r w:rsidRPr="007624D4">
          <w:rPr>
            <w:rStyle w:val="a4"/>
            <w:lang w:val="ru-RU"/>
          </w:rPr>
          <w:t>-</w:t>
        </w:r>
        <w:r w:rsidRPr="007624D4">
          <w:rPr>
            <w:rStyle w:val="a4"/>
          </w:rPr>
          <w:t>do</w:t>
        </w:r>
        <w:r w:rsidRPr="007624D4">
          <w:rPr>
            <w:rStyle w:val="a4"/>
            <w:lang w:val="ru-RU"/>
          </w:rPr>
          <w:t>-</w:t>
        </w:r>
        <w:r w:rsidRPr="007624D4">
          <w:rPr>
            <w:rStyle w:val="a4"/>
          </w:rPr>
          <w:t>ja</w:t>
        </w:r>
        <w:r w:rsidRPr="007624D4">
          <w:rPr>
            <w:rStyle w:val="a4"/>
            <w:lang w:val="ru-RU"/>
          </w:rPr>
          <w:t>-</w:t>
        </w:r>
        <w:proofErr w:type="spellStart"/>
        <w:r w:rsidRPr="007624D4">
          <w:rPr>
            <w:rStyle w:val="a4"/>
          </w:rPr>
          <w:t>dobavljaem</w:t>
        </w:r>
        <w:proofErr w:type="spellEnd"/>
        <w:r w:rsidRPr="007624D4">
          <w:rPr>
            <w:rStyle w:val="a4"/>
            <w:lang w:val="ru-RU"/>
          </w:rPr>
          <w:t>-</w:t>
        </w:r>
        <w:r w:rsidRPr="007624D4">
          <w:rPr>
            <w:rStyle w:val="a4"/>
          </w:rPr>
          <w:t>telegram</w:t>
        </w:r>
        <w:r w:rsidRPr="007624D4">
          <w:rPr>
            <w:rStyle w:val="a4"/>
            <w:lang w:val="ru-RU"/>
          </w:rPr>
          <w:t>-</w:t>
        </w:r>
        <w:proofErr w:type="spellStart"/>
        <w:r w:rsidRPr="007624D4">
          <w:rPr>
            <w:rStyle w:val="a4"/>
          </w:rPr>
          <w:t>bota</w:t>
        </w:r>
        <w:proofErr w:type="spellEnd"/>
        <w:r w:rsidRPr="007624D4">
          <w:rPr>
            <w:rStyle w:val="a4"/>
            <w:lang w:val="ru-RU"/>
          </w:rPr>
          <w:t>-</w:t>
        </w:r>
        <w:proofErr w:type="spellStart"/>
        <w:r w:rsidRPr="007624D4">
          <w:rPr>
            <w:rStyle w:val="a4"/>
          </w:rPr>
          <w:t>na</w:t>
        </w:r>
        <w:proofErr w:type="spellEnd"/>
        <w:r w:rsidRPr="007624D4">
          <w:rPr>
            <w:rStyle w:val="a4"/>
            <w:lang w:val="ru-RU"/>
          </w:rPr>
          <w:t>-</w:t>
        </w:r>
        <w:proofErr w:type="spellStart"/>
        <w:r w:rsidRPr="007624D4">
          <w:rPr>
            <w:rStyle w:val="a4"/>
          </w:rPr>
          <w:t>proekt</w:t>
        </w:r>
        <w:proofErr w:type="spellEnd"/>
      </w:hyperlink>
    </w:p>
    <w:p w:rsidR="009765D4" w:rsidRDefault="009765D4" w:rsidP="009765D4">
      <w:pPr>
        <w:pStyle w:val="a3"/>
        <w:numPr>
          <w:ilvl w:val="0"/>
          <w:numId w:val="2"/>
        </w:numPr>
        <w:spacing w:after="0"/>
      </w:pPr>
      <w:proofErr w:type="spellStart"/>
      <w:r w:rsidRPr="009765D4">
        <w:t>Baeldung</w:t>
      </w:r>
      <w:proofErr w:type="spellEnd"/>
      <w:r w:rsidRPr="009765D4">
        <w:t xml:space="preserve"> / Start </w:t>
      </w:r>
      <w:proofErr w:type="spellStart"/>
      <w:r w:rsidRPr="009765D4">
        <w:t>learing</w:t>
      </w:r>
      <w:proofErr w:type="spellEnd"/>
      <w:r w:rsidRPr="009765D4">
        <w:t xml:space="preserve"> Spring </w:t>
      </w:r>
      <w:hyperlink r:id="rId7" w:history="1">
        <w:r w:rsidRPr="007624D4">
          <w:rPr>
            <w:rStyle w:val="a4"/>
          </w:rPr>
          <w:t>https://www.baeldung.com/spring-boot</w:t>
        </w:r>
      </w:hyperlink>
    </w:p>
    <w:p w:rsidR="009765D4" w:rsidRPr="009765D4" w:rsidRDefault="009765D4" w:rsidP="009765D4">
      <w:pPr>
        <w:pStyle w:val="a3"/>
        <w:numPr>
          <w:ilvl w:val="0"/>
          <w:numId w:val="2"/>
        </w:numPr>
        <w:spacing w:after="0"/>
        <w:rPr>
          <w:lang w:val="ru-RU"/>
        </w:rPr>
      </w:pPr>
      <w:r w:rsidRPr="009765D4">
        <w:rPr>
          <w:lang w:val="ru-RU"/>
        </w:rPr>
        <w:t xml:space="preserve"> </w:t>
      </w:r>
      <w:proofErr w:type="spellStart"/>
      <w:r>
        <w:t>Itrium</w:t>
      </w:r>
      <w:proofErr w:type="spellEnd"/>
      <w:r w:rsidRPr="009765D4">
        <w:rPr>
          <w:lang w:val="ru-RU"/>
        </w:rPr>
        <w:t xml:space="preserve"> / Краткое руководство по </w:t>
      </w:r>
      <w:proofErr w:type="spellStart"/>
      <w:r w:rsidRPr="009765D4">
        <w:t>JasperReports</w:t>
      </w:r>
      <w:proofErr w:type="spellEnd"/>
      <w:r w:rsidRPr="009765D4">
        <w:rPr>
          <w:lang w:val="ru-RU"/>
        </w:rPr>
        <w:t xml:space="preserve"> - </w:t>
      </w:r>
      <w:r w:rsidRPr="009765D4">
        <w:t>https</w:t>
      </w:r>
      <w:r w:rsidRPr="009765D4">
        <w:rPr>
          <w:lang w:val="ru-RU"/>
        </w:rPr>
        <w:t>://</w:t>
      </w:r>
      <w:r w:rsidRPr="009765D4">
        <w:t>support</w:t>
      </w:r>
      <w:r w:rsidRPr="009765D4">
        <w:rPr>
          <w:lang w:val="ru-RU"/>
        </w:rPr>
        <w:t>.</w:t>
      </w:r>
      <w:proofErr w:type="spellStart"/>
      <w:r w:rsidRPr="009765D4">
        <w:t>itrium</w:t>
      </w:r>
      <w:proofErr w:type="spellEnd"/>
      <w:r w:rsidRPr="009765D4">
        <w:rPr>
          <w:lang w:val="ru-RU"/>
        </w:rPr>
        <w:t>.</w:t>
      </w:r>
      <w:proofErr w:type="spellStart"/>
      <w:r w:rsidRPr="009765D4">
        <w:t>ru</w:t>
      </w:r>
      <w:proofErr w:type="spellEnd"/>
      <w:r w:rsidRPr="009765D4">
        <w:rPr>
          <w:lang w:val="ru-RU"/>
        </w:rPr>
        <w:t>/</w:t>
      </w:r>
      <w:r w:rsidRPr="009765D4">
        <w:t>pages</w:t>
      </w:r>
      <w:r w:rsidRPr="009765D4">
        <w:rPr>
          <w:lang w:val="ru-RU"/>
        </w:rPr>
        <w:t>/</w:t>
      </w:r>
      <w:proofErr w:type="spellStart"/>
      <w:r w:rsidRPr="009765D4">
        <w:t>viewpage</w:t>
      </w:r>
      <w:proofErr w:type="spellEnd"/>
      <w:r w:rsidRPr="009765D4">
        <w:rPr>
          <w:lang w:val="ru-RU"/>
        </w:rPr>
        <w:t>.</w:t>
      </w:r>
      <w:r w:rsidRPr="009765D4">
        <w:t>ac</w:t>
      </w:r>
      <w:bookmarkStart w:id="0" w:name="_GoBack"/>
      <w:bookmarkEnd w:id="0"/>
      <w:r w:rsidRPr="009765D4">
        <w:t>tion</w:t>
      </w:r>
      <w:r w:rsidRPr="009765D4">
        <w:rPr>
          <w:lang w:val="ru-RU"/>
        </w:rPr>
        <w:t>?</w:t>
      </w:r>
      <w:proofErr w:type="spellStart"/>
      <w:r w:rsidRPr="009765D4">
        <w:t>pageId</w:t>
      </w:r>
      <w:proofErr w:type="spellEnd"/>
      <w:r w:rsidRPr="009765D4">
        <w:rPr>
          <w:lang w:val="ru-RU"/>
        </w:rPr>
        <w:t>=591495181</w:t>
      </w:r>
    </w:p>
    <w:sectPr w:rsidR="009765D4" w:rsidRPr="009765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F68EF"/>
    <w:multiLevelType w:val="hybridMultilevel"/>
    <w:tmpl w:val="C93C9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6285215"/>
    <w:multiLevelType w:val="hybridMultilevel"/>
    <w:tmpl w:val="4A925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3E5"/>
    <w:rsid w:val="00141F51"/>
    <w:rsid w:val="0045148B"/>
    <w:rsid w:val="00506B24"/>
    <w:rsid w:val="006C0B77"/>
    <w:rsid w:val="008242FF"/>
    <w:rsid w:val="00870751"/>
    <w:rsid w:val="00922C48"/>
    <w:rsid w:val="009765D4"/>
    <w:rsid w:val="00A12BA7"/>
    <w:rsid w:val="00B915B7"/>
    <w:rsid w:val="00EA59DF"/>
    <w:rsid w:val="00EE4070"/>
    <w:rsid w:val="00F12C76"/>
    <w:rsid w:val="00F5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86541"/>
  <w15:chartTrackingRefBased/>
  <w15:docId w15:val="{FA1AD409-948E-4FF0-81B1-9D55AF5B6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148B"/>
    <w:pPr>
      <w:jc w:val="both"/>
    </w:pPr>
    <w:rPr>
      <w:rFonts w:ascii="Times New Roman" w:hAnsi="Times New Roman"/>
      <w:kern w:val="2"/>
      <w:sz w:val="28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1F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765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eldung.com/spring-bo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varush.com/groups/posts/3204-java-proekt-ot-a-do-ja-dobavljaem-telegram-bota-na-proekt" TargetMode="External"/><Relationship Id="rId5" Type="http://schemas.openxmlformats.org/officeDocument/2006/relationships/hyperlink" Target="https://www.youtube.com/watch?v=5ePo08sqcpk&amp;list=PLAma_mKffTOR5o0WNHnY0mTjKxnCgSXr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2026-01-26T07:56:00Z</dcterms:created>
  <dcterms:modified xsi:type="dcterms:W3CDTF">2026-01-26T07:56:00Z</dcterms:modified>
</cp:coreProperties>
</file>