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644E" w14:textId="2A4813D7" w:rsidR="00470341" w:rsidRDefault="00AE22C7">
      <w:r>
        <w:t>Nicholas Orriols</w:t>
      </w:r>
    </w:p>
    <w:p w14:paraId="2A2DECBC" w14:textId="0BBF6F79" w:rsidR="00AE22C7" w:rsidRDefault="00AE22C7">
      <w:r>
        <w:t>Statistical Learning</w:t>
      </w:r>
    </w:p>
    <w:p w14:paraId="5419BC40" w14:textId="41D57D80" w:rsidR="00AE22C7" w:rsidRDefault="00AE22C7" w:rsidP="00AE22C7">
      <w:pPr>
        <w:jc w:val="center"/>
      </w:pPr>
      <w:r>
        <w:t>Homework 5</w:t>
      </w:r>
    </w:p>
    <w:p w14:paraId="0EC998A7" w14:textId="363C7636" w:rsidR="00AE22C7" w:rsidRDefault="00AE22C7" w:rsidP="00AE22C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83880" wp14:editId="7B2E0B6C">
            <wp:simplePos x="0" y="0"/>
            <wp:positionH relativeFrom="margin">
              <wp:align>center</wp:align>
            </wp:positionH>
            <wp:positionV relativeFrom="paragraph">
              <wp:posOffset>277992</wp:posOffset>
            </wp:positionV>
            <wp:extent cx="5701030" cy="7092315"/>
            <wp:effectExtent l="0" t="0" r="0" b="0"/>
            <wp:wrapTight wrapText="bothSides">
              <wp:wrapPolygon edited="0">
                <wp:start x="0" y="0"/>
                <wp:lineTo x="0" y="21525"/>
                <wp:lineTo x="21509" y="21525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709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9DDF8" w14:textId="70DCD368" w:rsidR="002170A3" w:rsidRDefault="008856FC" w:rsidP="00F909E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lastRenderedPageBreak/>
        <w:t xml:space="preserve">a) </w:t>
      </w:r>
      <w:r w:rsidR="00DF0F9E">
        <w:t xml:space="preserve">As </w:t>
      </w:r>
      <m:oMath>
        <m:r>
          <m:rPr>
            <m:sty m:val="p"/>
          </m:rPr>
          <w:rPr>
            <w:rFonts w:ascii="Cambria Math" w:hAnsi="Cambria Math"/>
          </w:rPr>
          <m:t>λ→∞</m:t>
        </m:r>
      </m:oMath>
      <w:r w:rsidR="00DF0F9E" w:rsidRPr="00E901A8">
        <w:rPr>
          <w:rFonts w:eastAsiaTheme="minorEastAsia"/>
        </w:rPr>
        <w:t xml:space="preserve">, the </w:t>
      </w:r>
      <w:r w:rsidR="003B58C6" w:rsidRPr="00E901A8">
        <w:rPr>
          <w:rFonts w:eastAsiaTheme="minorEastAsia"/>
        </w:rPr>
        <w:t xml:space="preserve">integral </w:t>
      </w:r>
      <w:r w:rsidR="00C13284" w:rsidRPr="00E901A8">
        <w:rPr>
          <w:rFonts w:eastAsiaTheme="minorEastAsia"/>
        </w:rPr>
        <w:t>of</w:t>
      </w:r>
      <w:r w:rsidR="000119C2">
        <w:rPr>
          <w:rFonts w:eastAsiaTheme="minorEastAsia"/>
        </w:rPr>
        <w:t xml:space="preserve"> the square of</w:t>
      </w:r>
      <w:r w:rsidR="00C13284" w:rsidRPr="00E901A8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3B58C6" w:rsidRPr="00E901A8">
        <w:rPr>
          <w:rFonts w:eastAsiaTheme="minorEastAsia"/>
        </w:rPr>
        <w:t xml:space="preserve"> </w:t>
      </w:r>
      <w:r w:rsidR="007264A3" w:rsidRPr="00E901A8">
        <w:rPr>
          <w:rFonts w:eastAsiaTheme="minorEastAsia"/>
        </w:rPr>
        <w:t>must</w:t>
      </w:r>
      <w:r w:rsidR="003B58C6" w:rsidRPr="00E901A8">
        <w:rPr>
          <w:rFonts w:eastAsiaTheme="minorEastAsia"/>
        </w:rPr>
        <w:t xml:space="preserve"> decrease in order to minimize the argument</w:t>
      </w:r>
      <w:r w:rsidR="00E901A8" w:rsidRPr="00E901A8">
        <w:rPr>
          <w:rFonts w:eastAsiaTheme="minorEastAsia"/>
        </w:rPr>
        <w:t xml:space="preserve">. </w:t>
      </w:r>
      <w:r w:rsidR="002170A3" w:rsidRPr="00E901A8">
        <w:rPr>
          <w:rFonts w:eastAsiaTheme="minorEastAsia"/>
        </w:rPr>
        <w:t xml:space="preserve">If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2170A3" w:rsidRPr="00E901A8">
        <w:rPr>
          <w:rFonts w:eastAsiaTheme="minorEastAsia"/>
        </w:rPr>
        <w:t xml:space="preserve"> is not identically 0 </w:t>
      </w:r>
      <w:r w:rsidR="00C6287E" w:rsidRPr="00E901A8">
        <w:rPr>
          <w:rFonts w:eastAsiaTheme="minorEastAsia"/>
        </w:rPr>
        <w:t xml:space="preserve">then the integral term is </w:t>
      </w:r>
      <w:r w:rsidR="000D41C7" w:rsidRPr="00E901A8">
        <w:rPr>
          <w:rFonts w:eastAsiaTheme="minorEastAsia"/>
        </w:rPr>
        <w:t>positive</w:t>
      </w:r>
      <w:r w:rsidR="00C6287E" w:rsidRPr="00E901A8">
        <w:rPr>
          <w:rFonts w:eastAsiaTheme="minorEastAsia"/>
        </w:rPr>
        <w:t>,</w:t>
      </w:r>
      <w:r w:rsidR="00AE3BED" w:rsidRPr="00E901A8">
        <w:rPr>
          <w:rFonts w:eastAsiaTheme="minorEastAsia"/>
        </w:rPr>
        <w:t xml:space="preserve"> and so </w:t>
      </w:r>
      <w:r w:rsidR="00283DB6" w:rsidRPr="00E901A8">
        <w:rPr>
          <w:rFonts w:eastAsiaTheme="minorEastAsia"/>
        </w:rPr>
        <w:t xml:space="preserve">multiplying by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="002E6F0D" w:rsidRPr="00E901A8">
        <w:rPr>
          <w:rFonts w:eastAsiaTheme="minorEastAsia"/>
        </w:rPr>
        <w:t xml:space="preserve"> makes the argument positively unbounded</w:t>
      </w:r>
      <w:r w:rsidR="000119C2">
        <w:rPr>
          <w:rFonts w:eastAsiaTheme="minorEastAsia"/>
        </w:rPr>
        <w:t xml:space="preserve"> (so not minimized)</w:t>
      </w:r>
      <w:r w:rsidR="006F5DE5">
        <w:rPr>
          <w:rFonts w:eastAsiaTheme="minorEastAsia"/>
        </w:rPr>
        <w:t xml:space="preserve"> as </w:t>
      </w:r>
      <m:oMath>
        <m:r>
          <m:rPr>
            <m:sty m:val="p"/>
          </m:rPr>
          <w:rPr>
            <w:rFonts w:ascii="Cambria Math" w:eastAsiaTheme="minorEastAsia" w:hAnsi="Cambria Math"/>
          </w:rPr>
          <m:t>λ→∞</m:t>
        </m:r>
      </m:oMath>
      <w:r w:rsidR="002E6F0D" w:rsidRPr="00E901A8">
        <w:rPr>
          <w:rFonts w:eastAsiaTheme="minorEastAsia"/>
        </w:rPr>
        <w:t>.</w:t>
      </w:r>
      <w:r w:rsidR="00E901A8">
        <w:rPr>
          <w:rFonts w:eastAsiaTheme="minorEastAsia"/>
        </w:rPr>
        <w:t xml:space="preserve"> </w:t>
      </w:r>
      <w:r w:rsidR="00644B60">
        <w:rPr>
          <w:rFonts w:eastAsiaTheme="minorEastAsia"/>
        </w:rPr>
        <w:t>Hence,</w:t>
      </w:r>
      <w:r w:rsidR="00E901A8" w:rsidRPr="002170A3">
        <w:rPr>
          <w:rFonts w:eastAsiaTheme="minorEastAsia"/>
        </w:rPr>
        <w:t xml:space="preserve"> we require that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0</m:t>
        </m:r>
      </m:oMath>
      <w:r w:rsidR="00E901A8">
        <w:rPr>
          <w:rFonts w:eastAsiaTheme="minorEastAsia"/>
        </w:rPr>
        <w:t>.</w:t>
      </w:r>
    </w:p>
    <w:p w14:paraId="66E3DA38" w14:textId="77777777" w:rsidR="00644B60" w:rsidRPr="00E901A8" w:rsidRDefault="00644B60" w:rsidP="00644B60">
      <w:pPr>
        <w:pStyle w:val="ListParagraph"/>
        <w:rPr>
          <w:rFonts w:eastAsiaTheme="minorEastAsia"/>
        </w:rPr>
      </w:pPr>
    </w:p>
    <w:p w14:paraId="3BCE624E" w14:textId="3FFB8090" w:rsidR="00DE6374" w:rsidRPr="006D0000" w:rsidRDefault="00DE6374" w:rsidP="00DE637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7264A3">
        <w:rPr>
          <w:rFonts w:eastAsiaTheme="minorEastAsia"/>
        </w:rPr>
        <w:t xml:space="preserve">Similar to part a), </w:t>
      </w:r>
      <w:r w:rsidR="00991E7A">
        <w:rPr>
          <w:rFonts w:eastAsiaTheme="minorEastAsia"/>
        </w:rPr>
        <w:t xml:space="preserve">minimizing the argument requires that the derivative of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1B1EC7">
        <w:rPr>
          <w:rFonts w:eastAsiaTheme="minorEastAsia"/>
        </w:rPr>
        <w:t xml:space="preserve"> be equivalent to the zero function</w:t>
      </w:r>
      <w:r w:rsidR="00ED4D80">
        <w:rPr>
          <w:rFonts w:eastAsiaTheme="minorEastAsia"/>
        </w:rPr>
        <w:t>, which implies</w:t>
      </w:r>
      <w:r w:rsidR="00991E7A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991E7A">
        <w:rPr>
          <w:rFonts w:eastAsiaTheme="minorEastAsia"/>
        </w:rPr>
        <w:t xml:space="preserve"> must be constant. In this case</w:t>
      </w:r>
      <w:r w:rsidR="000119C2">
        <w:rPr>
          <w:rFonts w:eastAsiaTheme="minorEastAsia"/>
        </w:rPr>
        <w:t xml:space="preserve"> the integral term is (minimized to) 0, and </w:t>
      </w:r>
      <w:r w:rsidR="00E3169C">
        <w:rPr>
          <w:rFonts w:eastAsiaTheme="minorEastAsia"/>
        </w:rPr>
        <w:t xml:space="preserve">to minimize the </w:t>
      </w:r>
      <w:r w:rsidR="002C4277">
        <w:rPr>
          <w:rFonts w:eastAsiaTheme="minorEastAsia"/>
        </w:rPr>
        <w:t>RSS</w:t>
      </w:r>
      <w:r w:rsidR="00E3169C">
        <w:rPr>
          <w:rFonts w:eastAsiaTheme="minorEastAsia"/>
        </w:rPr>
        <w:t xml:space="preserve"> term, we choose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≡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3A07D2">
        <w:rPr>
          <w:rFonts w:eastAsiaTheme="minorEastAsia"/>
        </w:rPr>
        <w:t>, which is equivalent to the intercept</w:t>
      </w:r>
      <w:r w:rsidR="000119C2">
        <w:rPr>
          <w:rFonts w:eastAsiaTheme="minorEastAsia"/>
        </w:rPr>
        <w:t>-</w:t>
      </w:r>
      <w:r w:rsidR="003A07D2">
        <w:rPr>
          <w:rFonts w:eastAsiaTheme="minorEastAsia"/>
        </w:rPr>
        <w:t>only least squares model.</w:t>
      </w:r>
    </w:p>
    <w:p w14:paraId="197092AD" w14:textId="0EB7A515" w:rsidR="00EB0DDC" w:rsidRDefault="00EB0DDC" w:rsidP="00DE6374">
      <w:pPr>
        <w:pStyle w:val="ListParagraph"/>
        <w:rPr>
          <w:rFonts w:eastAsiaTheme="minorEastAsia"/>
        </w:rPr>
      </w:pPr>
    </w:p>
    <w:p w14:paraId="7B2B8325" w14:textId="3329CAD6" w:rsidR="00F71385" w:rsidRDefault="00EB0DDC" w:rsidP="00DE637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6E2044">
        <w:rPr>
          <w:rFonts w:eastAsiaTheme="minorEastAsia"/>
        </w:rPr>
        <w:t>Similar to parts a) and b), minimizing the argument requires</w:t>
      </w:r>
      <w:r w:rsidR="00BE3427">
        <w:rPr>
          <w:rFonts w:eastAsiaTheme="minorEastAsia"/>
        </w:rPr>
        <w:t xml:space="preserve"> that</w:t>
      </w:r>
      <w:r w:rsidR="006E2044">
        <w:rPr>
          <w:rFonts w:eastAsiaTheme="minorEastAsia"/>
        </w:rPr>
        <w:t xml:space="preserve"> the second derivative of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1B1EC7">
        <w:rPr>
          <w:rFonts w:eastAsiaTheme="minorEastAsia"/>
        </w:rPr>
        <w:t xml:space="preserve"> </w:t>
      </w:r>
      <w:r w:rsidR="00904A52">
        <w:rPr>
          <w:rFonts w:eastAsiaTheme="minorEastAsia"/>
        </w:rPr>
        <w:t>be equivalent to the zero function</w:t>
      </w:r>
      <w:r w:rsidR="00B126D2">
        <w:rPr>
          <w:rFonts w:eastAsiaTheme="minorEastAsia"/>
        </w:rPr>
        <w:t xml:space="preserve">, which implies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8E5C58">
        <w:rPr>
          <w:rFonts w:eastAsiaTheme="minorEastAsia"/>
        </w:rPr>
        <w:t xml:space="preserve"> must be linear</w:t>
      </w:r>
      <w:r w:rsidR="00FE3899">
        <w:rPr>
          <w:rFonts w:eastAsiaTheme="minorEastAsia"/>
        </w:rPr>
        <w:t>. In this case</w:t>
      </w:r>
      <w:r w:rsidR="000119C2">
        <w:rPr>
          <w:rFonts w:eastAsiaTheme="minorEastAsia"/>
        </w:rPr>
        <w:t xml:space="preserve"> the integral term is (minimized to) 0, and</w:t>
      </w:r>
      <w:r w:rsidR="00FE3899">
        <w:rPr>
          <w:rFonts w:eastAsiaTheme="minorEastAsia"/>
        </w:rPr>
        <w:t xml:space="preserve"> to minimize the RSS term</w:t>
      </w:r>
      <w:r w:rsidR="000119C2">
        <w:rPr>
          <w:rFonts w:eastAsiaTheme="minorEastAsia"/>
        </w:rPr>
        <w:t xml:space="preserve"> </w:t>
      </w:r>
      <w:r w:rsidR="00FE3899">
        <w:rPr>
          <w:rFonts w:eastAsiaTheme="minorEastAsia"/>
        </w:rPr>
        <w:t xml:space="preserve">we choose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FE3899">
        <w:rPr>
          <w:rFonts w:eastAsiaTheme="minorEastAsia"/>
        </w:rPr>
        <w:t xml:space="preserve"> to be equivalent to the </w:t>
      </w:r>
      <w:r w:rsidR="00801A7E">
        <w:rPr>
          <w:rFonts w:eastAsiaTheme="minorEastAsia"/>
        </w:rPr>
        <w:t xml:space="preserve">linear least squares model (since we know the linear LS </w:t>
      </w:r>
      <w:r w:rsidR="005B1D31">
        <w:rPr>
          <w:rFonts w:eastAsiaTheme="minorEastAsia"/>
        </w:rPr>
        <w:t xml:space="preserve">model </w:t>
      </w:r>
      <w:r w:rsidR="00801A7E">
        <w:rPr>
          <w:rFonts w:eastAsiaTheme="minorEastAsia"/>
        </w:rPr>
        <w:t>minimizes the RSS over linear functions).</w:t>
      </w:r>
    </w:p>
    <w:p w14:paraId="79A53C49" w14:textId="77777777" w:rsidR="000B0473" w:rsidRDefault="000B0473" w:rsidP="00DE6374">
      <w:pPr>
        <w:pStyle w:val="ListParagraph"/>
        <w:rPr>
          <w:rFonts w:eastAsiaTheme="minorEastAsia"/>
        </w:rPr>
      </w:pPr>
    </w:p>
    <w:p w14:paraId="2D180775" w14:textId="307D2E44" w:rsidR="00AE22C7" w:rsidRDefault="00F71385" w:rsidP="000B0473">
      <w:pPr>
        <w:pStyle w:val="ListParagraph"/>
        <w:rPr>
          <w:rFonts w:eastAsiaTheme="minorEastAsia"/>
        </w:rPr>
      </w:pPr>
      <w:r>
        <w:rPr>
          <w:rFonts w:eastAsiaTheme="minorEastAsia"/>
        </w:rPr>
        <w:t>d)</w:t>
      </w:r>
      <w:r w:rsidR="000B0473">
        <w:rPr>
          <w:rFonts w:eastAsiaTheme="minorEastAsia"/>
        </w:rPr>
        <w:t xml:space="preserve"> </w:t>
      </w:r>
      <w:r w:rsidR="00690D69">
        <w:rPr>
          <w:rFonts w:eastAsiaTheme="minorEastAsia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 0</m:t>
        </m:r>
      </m:oMath>
      <w:r w:rsidR="00690D69">
        <w:rPr>
          <w:rFonts w:eastAsiaTheme="minorEastAsia"/>
        </w:rPr>
        <w:t xml:space="preserve">, </w:t>
      </w:r>
      <w:r w:rsidR="0090152F">
        <w:rPr>
          <w:rFonts w:eastAsiaTheme="minorEastAsia"/>
        </w:rPr>
        <w:t>then</w:t>
      </w:r>
      <w:r w:rsidR="00676AD6">
        <w:rPr>
          <w:rFonts w:eastAsiaTheme="minorEastAsia"/>
        </w:rPr>
        <w:t xml:space="preserve"> there is no </w:t>
      </w:r>
      <w:r w:rsidR="00675EFF">
        <w:rPr>
          <w:rFonts w:eastAsiaTheme="minorEastAsia"/>
        </w:rPr>
        <w:t xml:space="preserve">smoothness </w:t>
      </w:r>
      <w:r w:rsidR="00676AD6">
        <w:rPr>
          <w:rFonts w:eastAsiaTheme="minorEastAsia"/>
        </w:rPr>
        <w:t xml:space="preserve">constraint </w:t>
      </w:r>
      <w:r w:rsidR="0090152F">
        <w:rPr>
          <w:rFonts w:eastAsiaTheme="minorEastAsia"/>
        </w:rPr>
        <w:t xml:space="preserve">for minimizing the argument. Then minimizing the argument </w:t>
      </w:r>
      <w:r w:rsidR="000119C2">
        <w:rPr>
          <w:rFonts w:eastAsiaTheme="minorEastAsia"/>
        </w:rPr>
        <w:t xml:space="preserve">is equivalent to choosing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0119C2">
        <w:rPr>
          <w:rFonts w:eastAsiaTheme="minorEastAsia"/>
        </w:rPr>
        <w:t xml:space="preserve"> such that</w:t>
      </w:r>
      <w:r w:rsidR="00676AD6">
        <w:rPr>
          <w:rFonts w:eastAsiaTheme="minorEastAsia"/>
        </w:rPr>
        <w:t xml:space="preserve"> </w:t>
      </w:r>
      <w:r w:rsidR="00A249C2">
        <w:rPr>
          <w:rFonts w:eastAsiaTheme="minorEastAsia"/>
        </w:rPr>
        <w:t>RSS = 0</w:t>
      </w:r>
      <w:r w:rsidR="00B126D2">
        <w:rPr>
          <w:rFonts w:eastAsiaTheme="minorEastAsia"/>
        </w:rPr>
        <w:t>; in this case,</w:t>
      </w:r>
      <w:r w:rsidR="00C84A13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84A13"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i = 1,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,n</m:t>
        </m:r>
      </m:oMath>
      <w:r w:rsidR="00957CC7">
        <w:rPr>
          <w:rFonts w:eastAsiaTheme="minorEastAsia"/>
        </w:rPr>
        <w:t xml:space="preserve">, and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DD6DF1">
        <w:rPr>
          <w:rFonts w:eastAsiaTheme="minorEastAsia"/>
        </w:rPr>
        <w:t xml:space="preserve"> will likely not be very smooth.</w:t>
      </w:r>
    </w:p>
    <w:p w14:paraId="2866931A" w14:textId="022604B8" w:rsidR="008841ED" w:rsidRDefault="008841ED" w:rsidP="000B0473">
      <w:pPr>
        <w:pStyle w:val="ListParagraph"/>
        <w:rPr>
          <w:rFonts w:eastAsiaTheme="minorEastAsia"/>
        </w:rPr>
      </w:pPr>
    </w:p>
    <w:p w14:paraId="56126725" w14:textId="42CA2214" w:rsidR="00EA274D" w:rsidRPr="005A37CA" w:rsidRDefault="0068445D" w:rsidP="005A37C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a) The following code fits </w:t>
      </w:r>
      <w:r w:rsidR="00DB76CB">
        <w:rPr>
          <w:rFonts w:eastAsiaTheme="minorEastAsia"/>
        </w:rPr>
        <w:t xml:space="preserve">a regression tree, </w:t>
      </w:r>
      <w:r w:rsidR="00CA5609">
        <w:rPr>
          <w:rFonts w:eastAsiaTheme="minorEastAsia"/>
        </w:rPr>
        <w:t>uses CV to determine the tree size, prunes the tree according to the size chosen by CV, and prints the pruned tree’s testing MSE</w:t>
      </w:r>
      <w:r w:rsidR="00EA274D">
        <w:rPr>
          <w:rFonts w:eastAsiaTheme="minorEastAsia"/>
        </w:rPr>
        <w:t xml:space="preserve"> and the following graph.</w:t>
      </w:r>
    </w:p>
    <w:p w14:paraId="47E46C4F" w14:textId="18696A60" w:rsidR="00005CDB" w:rsidRDefault="00005CDB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C0E2EB3" w14:textId="77777777" w:rsidR="00005CDB" w:rsidRDefault="00005CDB" w:rsidP="00005CDB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library(tree)</w:t>
      </w:r>
    </w:p>
    <w:p w14:paraId="17224B1E" w14:textId="77777777" w:rsidR="00005CDB" w:rsidRDefault="00005CDB" w:rsidP="00005CDB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library(randomForest)</w:t>
      </w:r>
    </w:p>
    <w:p w14:paraId="19A87952" w14:textId="77777777" w:rsidR="00005CDB" w:rsidRDefault="00005CDB" w:rsidP="00005CDB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F42F3D6" w14:textId="73128B21" w:rsidR="00005CDB" w:rsidRDefault="00005CDB" w:rsidP="00005CDB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= read.csv("Problem3train.csv", header=T)</w:t>
      </w:r>
    </w:p>
    <w:p w14:paraId="1DD4484A" w14:textId="6614C416" w:rsidR="00005CDB" w:rsidRPr="005758BC" w:rsidRDefault="005758BC" w:rsidP="005758B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      &gt; </w:t>
      </w:r>
      <w:r>
        <w:rPr>
          <w:rStyle w:val="gnkrckgcmrb"/>
          <w:rFonts w:ascii="Lucida Console" w:hAnsi="Lucida Console"/>
          <w:color w:val="0000FF"/>
        </w:rPr>
        <w:t>test = read.csv("Problem3testing.csv"</w:t>
      </w:r>
      <w:r w:rsidR="000119C2">
        <w:rPr>
          <w:rStyle w:val="gnkrckgcmrb"/>
          <w:rFonts w:ascii="Lucida Console" w:hAnsi="Lucida Console"/>
          <w:color w:val="0000FF"/>
        </w:rPr>
        <w:t>, header=T</w:t>
      </w:r>
      <w:r>
        <w:rPr>
          <w:rStyle w:val="gnkrckgcmrb"/>
          <w:rFonts w:ascii="Lucida Console" w:hAnsi="Lucida Console"/>
          <w:color w:val="0000FF"/>
        </w:rPr>
        <w:t>)</w:t>
      </w:r>
    </w:p>
    <w:p w14:paraId="5947514E" w14:textId="77777777" w:rsidR="00005CDB" w:rsidRDefault="00005CDB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565B3A0" w14:textId="73E5FDD2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>&gt; set.seed(exp(-pi / 2))</w:t>
      </w:r>
    </w:p>
    <w:p w14:paraId="79A8B3B3" w14:textId="2A4FF58F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802CB2B" w14:textId="77777777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>&gt; fit = tree(y~., data=train)</w:t>
      </w:r>
    </w:p>
    <w:p w14:paraId="7E39153F" w14:textId="034F0DB9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>&gt; cv.fit = cv.tree(fit)</w:t>
      </w:r>
    </w:p>
    <w:p w14:paraId="6EF10FEA" w14:textId="12277684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>&gt; cv.size = cv.fit$size[which.min(cv.fit$dev)]*1</w:t>
      </w:r>
    </w:p>
    <w:p w14:paraId="30FC71EE" w14:textId="0D4E8B59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>&gt; prune.fit = prune.tree(fit, best=cv.size)</w:t>
      </w:r>
    </w:p>
    <w:p w14:paraId="5FAB7CEB" w14:textId="77777777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0E42BD2" w14:textId="1D1C3864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>&gt; plot(prune.fit)</w:t>
      </w:r>
    </w:p>
    <w:p w14:paraId="5C71F912" w14:textId="77777777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>&gt; text(prune.fit)</w:t>
      </w:r>
    </w:p>
    <w:p w14:paraId="1B6D02F4" w14:textId="77777777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0171532" w14:textId="229484F2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>&gt; fit.pred = predict(</w:t>
      </w:r>
      <w:r w:rsidR="00767C03">
        <w:rPr>
          <w:rFonts w:ascii="Lucida Console" w:eastAsia="Times New Roman" w:hAnsi="Lucida Console" w:cs="Courier New"/>
          <w:color w:val="0000FF"/>
          <w:sz w:val="20"/>
          <w:szCs w:val="20"/>
        </w:rPr>
        <w:t>prune.</w:t>
      </w: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>fit, newdata = test)</w:t>
      </w:r>
    </w:p>
    <w:p w14:paraId="5094EEBD" w14:textId="0A0C1100" w:rsidR="005A37CA" w:rsidRP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37CA">
        <w:rPr>
          <w:rFonts w:ascii="Lucida Console" w:eastAsia="Times New Roman" w:hAnsi="Lucida Console" w:cs="Courier New"/>
          <w:color w:val="0000FF"/>
          <w:sz w:val="20"/>
          <w:szCs w:val="20"/>
        </w:rPr>
        <w:t>&gt; mean((fit.pred - test[,1])^2)</w:t>
      </w:r>
    </w:p>
    <w:p w14:paraId="7C979EC0" w14:textId="1942789D" w:rsid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37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r w:rsidR="00767C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3.74206</w:t>
      </w:r>
    </w:p>
    <w:p w14:paraId="709EAE30" w14:textId="760196F8" w:rsidR="005A37CA" w:rsidRDefault="005A37CA" w:rsidP="005A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D06E33F" w14:textId="3AA73236" w:rsidR="00AE22C7" w:rsidRPr="005758BC" w:rsidRDefault="005A37CA" w:rsidP="00575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334283" wp14:editId="55D89FC2">
            <wp:simplePos x="0" y="0"/>
            <wp:positionH relativeFrom="margin">
              <wp:align>center</wp:align>
            </wp:positionH>
            <wp:positionV relativeFrom="paragraph">
              <wp:posOffset>396</wp:posOffset>
            </wp:positionV>
            <wp:extent cx="3726669" cy="253497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8" t="14516" r="15480" b="17759"/>
                    <a:stretch/>
                  </pic:blipFill>
                  <pic:spPr bwMode="auto">
                    <a:xfrm>
                      <a:off x="0" y="0"/>
                      <a:ext cx="3726669" cy="253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5F688" w14:textId="61FFC108" w:rsidR="00AE22C7" w:rsidRDefault="00AE22C7" w:rsidP="00AE22C7">
      <w:pPr>
        <w:jc w:val="center"/>
      </w:pPr>
    </w:p>
    <w:p w14:paraId="0A1BCD81" w14:textId="2117324F" w:rsidR="00AE22C7" w:rsidRDefault="008A1B4C" w:rsidP="006F7EFC">
      <w:pPr>
        <w:ind w:left="720"/>
      </w:pPr>
      <w:r>
        <w:t xml:space="preserve">b) </w:t>
      </w:r>
      <w:r w:rsidR="00C335CC">
        <w:t xml:space="preserve">The following code uses bagging with 1000 trees </w:t>
      </w:r>
      <w:r w:rsidR="006F7EFC">
        <w:t>to fit a find a final regression tree. The final regression tree’s testing MSE is printed.</w:t>
      </w:r>
    </w:p>
    <w:p w14:paraId="682459D1" w14:textId="77777777" w:rsidR="006F7EFC" w:rsidRDefault="006F7EFC" w:rsidP="006F7EF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fit.bag = randomForest(y~., data=train, mtry=10, ntree=1000)</w:t>
      </w:r>
    </w:p>
    <w:p w14:paraId="55968F60" w14:textId="77777777" w:rsidR="006F7EFC" w:rsidRDefault="006F7EFC" w:rsidP="006F7EF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mean((predict(fit.bag, newdata=test)-test[,1])^2)</w:t>
      </w:r>
    </w:p>
    <w:p w14:paraId="0C0737A9" w14:textId="750657AA" w:rsidR="006F7EFC" w:rsidRDefault="006F7EFC" w:rsidP="006F7EF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3.089651</w:t>
      </w:r>
    </w:p>
    <w:p w14:paraId="75765406" w14:textId="77777777" w:rsidR="006F7EFC" w:rsidRDefault="006F7EFC" w:rsidP="006F7EF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449FBF9B" w14:textId="0F6FF61D" w:rsidR="00AE22C7" w:rsidRDefault="006F7EFC" w:rsidP="005758BC">
      <w:pPr>
        <w:ind w:left="720"/>
      </w:pPr>
      <w:r>
        <w:t xml:space="preserve">c) </w:t>
      </w:r>
      <w:r w:rsidR="003E64E0">
        <w:t>The following code fits a GAM as described and outputs the testing MSE of the GAM.</w:t>
      </w:r>
    </w:p>
    <w:p w14:paraId="3FD9ADC8" w14:textId="77777777" w:rsidR="00E66EF5" w:rsidRPr="00E66EF5" w:rsidRDefault="00E66EF5" w:rsidP="00E66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6EF5">
        <w:rPr>
          <w:rFonts w:ascii="Lucida Console" w:eastAsia="Times New Roman" w:hAnsi="Lucida Console" w:cs="Courier New"/>
          <w:color w:val="0000FF"/>
          <w:sz w:val="20"/>
          <w:szCs w:val="20"/>
        </w:rPr>
        <w:t>&gt; gam.fit=gam(y~s(x1,k=5,fx=T)+s(x2, k=5,fx=T)+</w:t>
      </w:r>
    </w:p>
    <w:p w14:paraId="1CEC98FE" w14:textId="77777777" w:rsidR="00E66EF5" w:rsidRPr="00E66EF5" w:rsidRDefault="00E66EF5" w:rsidP="00E66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6EF5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s(x3,k=5,fx=T)+s(x4, k=5,fx=T)+</w:t>
      </w:r>
    </w:p>
    <w:p w14:paraId="3BB5F8C1" w14:textId="77777777" w:rsidR="00E66EF5" w:rsidRPr="00E66EF5" w:rsidRDefault="00E66EF5" w:rsidP="00E66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6EF5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s(x5,k=5,fx=T)+s(x6, k=5,fx=T)+</w:t>
      </w:r>
    </w:p>
    <w:p w14:paraId="4F14CB98" w14:textId="77777777" w:rsidR="00E66EF5" w:rsidRPr="00E66EF5" w:rsidRDefault="00E66EF5" w:rsidP="00E66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6EF5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s(x7,k=5,fx=T)+s(x8, k=5,fx=T)+</w:t>
      </w:r>
    </w:p>
    <w:p w14:paraId="6BD36AFF" w14:textId="77777777" w:rsidR="00E66EF5" w:rsidRPr="00E66EF5" w:rsidRDefault="00E66EF5" w:rsidP="00E66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6EF5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s(x9,k=5,fx=T)+s(x10,k=5,fx=T),</w:t>
      </w:r>
    </w:p>
    <w:p w14:paraId="28BC9E3E" w14:textId="77777777" w:rsidR="00E66EF5" w:rsidRPr="00E66EF5" w:rsidRDefault="00E66EF5" w:rsidP="00E66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6EF5">
        <w:rPr>
          <w:rFonts w:ascii="Lucida Console" w:eastAsia="Times New Roman" w:hAnsi="Lucida Console" w:cs="Courier New"/>
          <w:color w:val="0000FF"/>
          <w:sz w:val="20"/>
          <w:szCs w:val="20"/>
        </w:rPr>
        <w:t>+             data=train)</w:t>
      </w:r>
    </w:p>
    <w:p w14:paraId="670F6FB0" w14:textId="77777777" w:rsidR="00E66EF5" w:rsidRPr="00E66EF5" w:rsidRDefault="00E66EF5" w:rsidP="00E66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6EF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63C917F" w14:textId="77777777" w:rsidR="00E66EF5" w:rsidRPr="00E66EF5" w:rsidRDefault="00E66EF5" w:rsidP="00E66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6EF5">
        <w:rPr>
          <w:rFonts w:ascii="Lucida Console" w:eastAsia="Times New Roman" w:hAnsi="Lucida Console" w:cs="Courier New"/>
          <w:color w:val="0000FF"/>
          <w:sz w:val="20"/>
          <w:szCs w:val="20"/>
        </w:rPr>
        <w:t>&gt; gam.pred = predict(gam.fit, newdata=test)</w:t>
      </w:r>
    </w:p>
    <w:p w14:paraId="6CA697D1" w14:textId="77777777" w:rsidR="00E66EF5" w:rsidRPr="00E66EF5" w:rsidRDefault="00E66EF5" w:rsidP="00E66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6EF5">
        <w:rPr>
          <w:rFonts w:ascii="Lucida Console" w:eastAsia="Times New Roman" w:hAnsi="Lucida Console" w:cs="Courier New"/>
          <w:color w:val="0000FF"/>
          <w:sz w:val="20"/>
          <w:szCs w:val="20"/>
        </w:rPr>
        <w:t>&gt; mean((gam.pred - test[,1])^2)</w:t>
      </w:r>
    </w:p>
    <w:p w14:paraId="4E1B0F3B" w14:textId="77777777" w:rsidR="00E66EF5" w:rsidRPr="00E66EF5" w:rsidRDefault="00E66EF5" w:rsidP="00E66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66E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2.896434</w:t>
      </w:r>
    </w:p>
    <w:sectPr w:rsidR="00E66EF5" w:rsidRPr="00E6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76E0"/>
    <w:multiLevelType w:val="hybridMultilevel"/>
    <w:tmpl w:val="4C28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D72D2"/>
    <w:multiLevelType w:val="hybridMultilevel"/>
    <w:tmpl w:val="F06A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C7"/>
    <w:rsid w:val="00005CDB"/>
    <w:rsid w:val="000119C2"/>
    <w:rsid w:val="000364FD"/>
    <w:rsid w:val="00067E0C"/>
    <w:rsid w:val="00073E28"/>
    <w:rsid w:val="00091B07"/>
    <w:rsid w:val="000A7CC8"/>
    <w:rsid w:val="000B0473"/>
    <w:rsid w:val="000B7E92"/>
    <w:rsid w:val="000D41C7"/>
    <w:rsid w:val="001B1EC7"/>
    <w:rsid w:val="001F0355"/>
    <w:rsid w:val="002170A3"/>
    <w:rsid w:val="00236CD9"/>
    <w:rsid w:val="00283DB6"/>
    <w:rsid w:val="002C4277"/>
    <w:rsid w:val="002E6F0D"/>
    <w:rsid w:val="00321135"/>
    <w:rsid w:val="003311A6"/>
    <w:rsid w:val="003A07D2"/>
    <w:rsid w:val="003B58C6"/>
    <w:rsid w:val="003D7D62"/>
    <w:rsid w:val="003E64E0"/>
    <w:rsid w:val="00424D5C"/>
    <w:rsid w:val="00427090"/>
    <w:rsid w:val="00470341"/>
    <w:rsid w:val="00483C85"/>
    <w:rsid w:val="004B2C21"/>
    <w:rsid w:val="004C33AF"/>
    <w:rsid w:val="004C74A7"/>
    <w:rsid w:val="005214B3"/>
    <w:rsid w:val="00531D68"/>
    <w:rsid w:val="00554EEA"/>
    <w:rsid w:val="005758BC"/>
    <w:rsid w:val="00584824"/>
    <w:rsid w:val="00596C2D"/>
    <w:rsid w:val="005A37CA"/>
    <w:rsid w:val="005B1D31"/>
    <w:rsid w:val="005F018E"/>
    <w:rsid w:val="00600CEC"/>
    <w:rsid w:val="00644B60"/>
    <w:rsid w:val="00675EFF"/>
    <w:rsid w:val="00676AD6"/>
    <w:rsid w:val="0068445D"/>
    <w:rsid w:val="00690D69"/>
    <w:rsid w:val="006B42B0"/>
    <w:rsid w:val="006C1515"/>
    <w:rsid w:val="006C7496"/>
    <w:rsid w:val="006D0000"/>
    <w:rsid w:val="006E2044"/>
    <w:rsid w:val="006F504E"/>
    <w:rsid w:val="006F5DE5"/>
    <w:rsid w:val="006F7EFC"/>
    <w:rsid w:val="007147E0"/>
    <w:rsid w:val="007264A3"/>
    <w:rsid w:val="00767C03"/>
    <w:rsid w:val="007921D2"/>
    <w:rsid w:val="007A5BBA"/>
    <w:rsid w:val="007B7382"/>
    <w:rsid w:val="007F5838"/>
    <w:rsid w:val="00801A7E"/>
    <w:rsid w:val="00820557"/>
    <w:rsid w:val="00821979"/>
    <w:rsid w:val="00870530"/>
    <w:rsid w:val="008828FE"/>
    <w:rsid w:val="008841ED"/>
    <w:rsid w:val="008856FC"/>
    <w:rsid w:val="008A1B4C"/>
    <w:rsid w:val="008E5C58"/>
    <w:rsid w:val="0090152F"/>
    <w:rsid w:val="00904A52"/>
    <w:rsid w:val="00957CC7"/>
    <w:rsid w:val="00991E7A"/>
    <w:rsid w:val="00992D9B"/>
    <w:rsid w:val="009A010E"/>
    <w:rsid w:val="009B0753"/>
    <w:rsid w:val="009C0D6A"/>
    <w:rsid w:val="009C7AAA"/>
    <w:rsid w:val="009E726F"/>
    <w:rsid w:val="00A0199F"/>
    <w:rsid w:val="00A17255"/>
    <w:rsid w:val="00A249C2"/>
    <w:rsid w:val="00A26605"/>
    <w:rsid w:val="00A473C5"/>
    <w:rsid w:val="00A5016B"/>
    <w:rsid w:val="00A6388F"/>
    <w:rsid w:val="00AC1AF8"/>
    <w:rsid w:val="00AD7EAD"/>
    <w:rsid w:val="00AE22C7"/>
    <w:rsid w:val="00AE3BED"/>
    <w:rsid w:val="00B126D2"/>
    <w:rsid w:val="00BE3427"/>
    <w:rsid w:val="00BF1FB5"/>
    <w:rsid w:val="00C031BA"/>
    <w:rsid w:val="00C13284"/>
    <w:rsid w:val="00C335CC"/>
    <w:rsid w:val="00C6287E"/>
    <w:rsid w:val="00C6396D"/>
    <w:rsid w:val="00C84A13"/>
    <w:rsid w:val="00CA5609"/>
    <w:rsid w:val="00CE32EC"/>
    <w:rsid w:val="00D44BF7"/>
    <w:rsid w:val="00D62A2B"/>
    <w:rsid w:val="00D812B7"/>
    <w:rsid w:val="00D9436A"/>
    <w:rsid w:val="00DB76CB"/>
    <w:rsid w:val="00DC57BA"/>
    <w:rsid w:val="00DD6DF1"/>
    <w:rsid w:val="00DE6374"/>
    <w:rsid w:val="00DF0F9E"/>
    <w:rsid w:val="00E3169C"/>
    <w:rsid w:val="00E330AC"/>
    <w:rsid w:val="00E66EF5"/>
    <w:rsid w:val="00E901A8"/>
    <w:rsid w:val="00EA274D"/>
    <w:rsid w:val="00EB0DDC"/>
    <w:rsid w:val="00EB228C"/>
    <w:rsid w:val="00ED4D80"/>
    <w:rsid w:val="00EF0A18"/>
    <w:rsid w:val="00F455A8"/>
    <w:rsid w:val="00F45774"/>
    <w:rsid w:val="00F63818"/>
    <w:rsid w:val="00F71385"/>
    <w:rsid w:val="00F756C0"/>
    <w:rsid w:val="00FD3888"/>
    <w:rsid w:val="00FE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297F"/>
  <w15:chartTrackingRefBased/>
  <w15:docId w15:val="{9813B892-0E7D-4D62-A54E-0F1A9487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2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197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3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7C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A37CA"/>
  </w:style>
  <w:style w:type="character" w:customStyle="1" w:styleId="gnkrckgcmrb">
    <w:name w:val="gnkrckgcmrb"/>
    <w:basedOn w:val="DefaultParagraphFont"/>
    <w:rsid w:val="005A37CA"/>
  </w:style>
  <w:style w:type="character" w:customStyle="1" w:styleId="gnkrckgcgsb">
    <w:name w:val="gnkrckgcgsb"/>
    <w:basedOn w:val="DefaultParagraphFont"/>
    <w:rsid w:val="005A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126</cp:revision>
  <cp:lastPrinted>2021-04-07T14:16:00Z</cp:lastPrinted>
  <dcterms:created xsi:type="dcterms:W3CDTF">2021-04-04T20:40:00Z</dcterms:created>
  <dcterms:modified xsi:type="dcterms:W3CDTF">2021-04-12T20:26:00Z</dcterms:modified>
</cp:coreProperties>
</file>