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4B9" w14:textId="77777777" w:rsidR="00A25174" w:rsidRDefault="00A25174" w:rsidP="00A25174">
      <w:pPr>
        <w:pStyle w:val="Kop1"/>
      </w:pPr>
      <w:r>
        <w:t>Powershell oefeningen</w:t>
      </w:r>
    </w:p>
    <w:p w14:paraId="0659769A" w14:textId="2A0B761F" w:rsidR="00A25174" w:rsidRDefault="00FC6B49" w:rsidP="00A25174">
      <w:r>
        <w:t xml:space="preserve">Als </w:t>
      </w:r>
      <w:r w:rsidR="00853DAC">
        <w:t xml:space="preserve">er een </w:t>
      </w:r>
      <w:proofErr w:type="spellStart"/>
      <w:r w:rsidR="00853DAC">
        <w:t>Cmdl</w:t>
      </w:r>
      <w:r>
        <w:t>l</w:t>
      </w:r>
      <w:r w:rsidR="00853DAC">
        <w:t>et</w:t>
      </w:r>
      <w:proofErr w:type="spellEnd"/>
      <w:r w:rsidR="00853DAC">
        <w:t xml:space="preserve"> bestaat voor het uitvoeren van de opdrachten dien je deze te verkiezen boven een </w:t>
      </w:r>
      <w:r>
        <w:t>ander commando.</w:t>
      </w:r>
    </w:p>
    <w:p w14:paraId="5F4884FD" w14:textId="06EBA53C" w:rsidR="007E3C24" w:rsidRPr="006346E9" w:rsidRDefault="007E3C24" w:rsidP="006914EF">
      <w:pPr>
        <w:pStyle w:val="Kop2"/>
      </w:pPr>
      <w:r w:rsidRPr="006346E9">
        <w:t xml:space="preserve">Opdracht: Met welke commando’s bekom je het volgende? </w:t>
      </w:r>
    </w:p>
    <w:p w14:paraId="192EA63F" w14:textId="5A885EE9" w:rsidR="007F013C" w:rsidRDefault="007F013C" w:rsidP="006914EF">
      <w:pPr>
        <w:pStyle w:val="Kop3"/>
      </w:pPr>
      <w:r w:rsidRPr="0031140F">
        <w:rPr>
          <w:noProof/>
        </w:rPr>
        <w:drawing>
          <wp:inline distT="0" distB="0" distL="0" distR="0" wp14:anchorId="02A64CAF" wp14:editId="40D888FA">
            <wp:extent cx="1493649" cy="2895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D8B3" w14:textId="7A8EAD81" w:rsidR="00CB7DA7" w:rsidRPr="00CB7DA7" w:rsidRDefault="00CB7DA7" w:rsidP="00CB7DA7">
      <w:pPr>
        <w:rPr>
          <w:color w:val="FF0000"/>
        </w:rPr>
      </w:pPr>
      <w:proofErr w:type="spellStart"/>
      <w:r w:rsidRPr="00CB7DA7">
        <w:rPr>
          <w:color w:val="FF0000"/>
        </w:rPr>
        <w:t>write</w:t>
      </w:r>
      <w:proofErr w:type="spellEnd"/>
      <w:r w:rsidRPr="00CB7DA7">
        <w:rPr>
          <w:color w:val="FF0000"/>
        </w:rPr>
        <w:t>-host "welkom bij PXL" -</w:t>
      </w:r>
      <w:proofErr w:type="spellStart"/>
      <w:r w:rsidRPr="00CB7DA7">
        <w:rPr>
          <w:color w:val="FF0000"/>
        </w:rPr>
        <w:t>ForegroundColor</w:t>
      </w:r>
      <w:proofErr w:type="spellEnd"/>
      <w:r w:rsidRPr="00CB7DA7">
        <w:rPr>
          <w:color w:val="FF0000"/>
        </w:rPr>
        <w:t xml:space="preserve"> Red -</w:t>
      </w:r>
      <w:proofErr w:type="spellStart"/>
      <w:r w:rsidRPr="00CB7DA7">
        <w:rPr>
          <w:color w:val="FF0000"/>
        </w:rPr>
        <w:t>BackgroundColor</w:t>
      </w:r>
      <w:proofErr w:type="spellEnd"/>
      <w:r w:rsidRPr="00CB7DA7">
        <w:rPr>
          <w:color w:val="FF0000"/>
        </w:rPr>
        <w:t xml:space="preserve"> </w:t>
      </w:r>
      <w:proofErr w:type="spellStart"/>
      <w:r w:rsidRPr="00CB7DA7">
        <w:rPr>
          <w:color w:val="FF0000"/>
        </w:rPr>
        <w:t>Yellow</w:t>
      </w:r>
      <w:proofErr w:type="spellEnd"/>
    </w:p>
    <w:p w14:paraId="3CADEF6E" w14:textId="77C7202E" w:rsidR="00783794" w:rsidRDefault="00783794" w:rsidP="00783794"/>
    <w:p w14:paraId="11080F36" w14:textId="77777777" w:rsidR="00AC25C9" w:rsidRDefault="00E66637" w:rsidP="006914EF">
      <w:pPr>
        <w:pStyle w:val="Kop3"/>
      </w:pPr>
      <w:r w:rsidRPr="00E66637">
        <w:rPr>
          <w:noProof/>
        </w:rPr>
        <w:drawing>
          <wp:inline distT="0" distB="0" distL="0" distR="0" wp14:anchorId="0AE6F5CE" wp14:editId="59709050">
            <wp:extent cx="1981372" cy="2286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6C66" w14:textId="3C048FCB" w:rsidR="00AC25C9" w:rsidRPr="00543E38" w:rsidRDefault="00543E38" w:rsidP="00AC25C9">
      <w:pPr>
        <w:rPr>
          <w:color w:val="FF0000"/>
        </w:rPr>
      </w:pPr>
      <w:proofErr w:type="spellStart"/>
      <w:r w:rsidRPr="00543E38">
        <w:rPr>
          <w:color w:val="FF0000"/>
        </w:rPr>
        <w:t>write</w:t>
      </w:r>
      <w:proofErr w:type="spellEnd"/>
      <w:r w:rsidRPr="00543E38">
        <w:rPr>
          <w:color w:val="FF0000"/>
        </w:rPr>
        <w:t>-host "Succes" -</w:t>
      </w:r>
      <w:proofErr w:type="spellStart"/>
      <w:r w:rsidRPr="00543E38">
        <w:rPr>
          <w:color w:val="FF0000"/>
        </w:rPr>
        <w:t>NoNewline</w:t>
      </w:r>
      <w:proofErr w:type="spellEnd"/>
      <w:r w:rsidRPr="00543E38">
        <w:rPr>
          <w:color w:val="FF0000"/>
        </w:rPr>
        <w:t xml:space="preserve"> -</w:t>
      </w:r>
      <w:proofErr w:type="spellStart"/>
      <w:r w:rsidRPr="00543E38">
        <w:rPr>
          <w:color w:val="FF0000"/>
        </w:rPr>
        <w:t>ForegroundColor</w:t>
      </w:r>
      <w:proofErr w:type="spellEnd"/>
      <w:r w:rsidRPr="00543E38">
        <w:rPr>
          <w:color w:val="FF0000"/>
        </w:rPr>
        <w:t xml:space="preserve"> Green &amp;&amp; </w:t>
      </w:r>
      <w:proofErr w:type="spellStart"/>
      <w:r w:rsidRPr="00543E38">
        <w:rPr>
          <w:color w:val="FF0000"/>
        </w:rPr>
        <w:t>write</w:t>
      </w:r>
      <w:proofErr w:type="spellEnd"/>
      <w:r w:rsidRPr="00543E38">
        <w:rPr>
          <w:color w:val="FF0000"/>
        </w:rPr>
        <w:t>-host "</w:t>
      </w:r>
      <w:proofErr w:type="spellStart"/>
      <w:r w:rsidRPr="00543E38">
        <w:rPr>
          <w:color w:val="FF0000"/>
        </w:rPr>
        <w:t>Warning</w:t>
      </w:r>
      <w:proofErr w:type="spellEnd"/>
      <w:r w:rsidRPr="00543E38">
        <w:rPr>
          <w:color w:val="FF0000"/>
        </w:rPr>
        <w:t>" -</w:t>
      </w:r>
      <w:proofErr w:type="spellStart"/>
      <w:r w:rsidRPr="00543E38">
        <w:rPr>
          <w:color w:val="FF0000"/>
        </w:rPr>
        <w:t>NoNewline</w:t>
      </w:r>
      <w:proofErr w:type="spellEnd"/>
      <w:r w:rsidRPr="00543E38">
        <w:rPr>
          <w:color w:val="FF0000"/>
        </w:rPr>
        <w:t xml:space="preserve"> -</w:t>
      </w:r>
      <w:proofErr w:type="spellStart"/>
      <w:r w:rsidRPr="00543E38">
        <w:rPr>
          <w:color w:val="FF0000"/>
        </w:rPr>
        <w:t>ForegroundColor</w:t>
      </w:r>
      <w:proofErr w:type="spellEnd"/>
      <w:r w:rsidRPr="00543E38">
        <w:rPr>
          <w:color w:val="FF0000"/>
        </w:rPr>
        <w:t xml:space="preserve"> </w:t>
      </w:r>
      <w:proofErr w:type="spellStart"/>
      <w:r w:rsidRPr="00543E38">
        <w:rPr>
          <w:color w:val="FF0000"/>
        </w:rPr>
        <w:t>Yellow</w:t>
      </w:r>
      <w:proofErr w:type="spellEnd"/>
      <w:r w:rsidRPr="00543E38">
        <w:rPr>
          <w:color w:val="FF0000"/>
        </w:rPr>
        <w:t xml:space="preserve"> &amp;&amp; Write-Host "Error" -</w:t>
      </w:r>
      <w:proofErr w:type="spellStart"/>
      <w:r w:rsidRPr="00543E38">
        <w:rPr>
          <w:color w:val="FF0000"/>
        </w:rPr>
        <w:t>ForegroundColor</w:t>
      </w:r>
      <w:proofErr w:type="spellEnd"/>
      <w:r w:rsidRPr="00543E38">
        <w:rPr>
          <w:color w:val="FF0000"/>
        </w:rPr>
        <w:t xml:space="preserve"> Red</w:t>
      </w:r>
    </w:p>
    <w:p w14:paraId="0DD8D15B" w14:textId="77777777" w:rsidR="00AC25C9" w:rsidRDefault="00AC25C9" w:rsidP="00AC25C9">
      <w:pPr>
        <w:pStyle w:val="Kop3"/>
        <w:numPr>
          <w:ilvl w:val="0"/>
          <w:numId w:val="0"/>
        </w:numPr>
      </w:pPr>
    </w:p>
    <w:p w14:paraId="2D2A8105" w14:textId="7D3C5013" w:rsidR="00783794" w:rsidRDefault="0077526D" w:rsidP="00AC25C9">
      <w:pPr>
        <w:pStyle w:val="Kop3"/>
        <w:numPr>
          <w:ilvl w:val="0"/>
          <w:numId w:val="0"/>
        </w:numPr>
        <w:ind w:left="1440" w:hanging="360"/>
      </w:pPr>
      <w:r>
        <w:br/>
      </w:r>
    </w:p>
    <w:p w14:paraId="1C69FD2D" w14:textId="42CA6A4C" w:rsidR="006772AF" w:rsidRDefault="00726EFE" w:rsidP="006914EF">
      <w:pPr>
        <w:pStyle w:val="Kop3"/>
      </w:pPr>
      <w:r>
        <w:t xml:space="preserve">Maak gebruik van </w:t>
      </w:r>
      <w:r w:rsidR="00475A4A">
        <w:t>Write-Host om de volgende identieke uitvoer te verkrijgen.</w:t>
      </w:r>
    </w:p>
    <w:p w14:paraId="36D0C5AA" w14:textId="2A684E6B" w:rsidR="007E3C24" w:rsidRDefault="006772AF" w:rsidP="00475A4A">
      <w:pPr>
        <w:jc w:val="center"/>
      </w:pPr>
      <w:r w:rsidRPr="006772AF">
        <w:rPr>
          <w:noProof/>
        </w:rPr>
        <w:drawing>
          <wp:inline distT="0" distB="0" distL="0" distR="0" wp14:anchorId="69A1F7A5" wp14:editId="5EC0ED9B">
            <wp:extent cx="1463167" cy="807790"/>
            <wp:effectExtent l="0" t="0" r="381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686C" w14:textId="3DD564A2" w:rsidR="003D3352" w:rsidRPr="00AC25C9" w:rsidRDefault="00AC25C9" w:rsidP="00A25174">
      <w:pPr>
        <w:rPr>
          <w:color w:val="FF0000"/>
        </w:rPr>
      </w:pPr>
      <w:proofErr w:type="spellStart"/>
      <w:r w:rsidRPr="00AC25C9">
        <w:rPr>
          <w:color w:val="FF0000"/>
        </w:rPr>
        <w:t>write</w:t>
      </w:r>
      <w:proofErr w:type="spellEnd"/>
      <w:r w:rsidRPr="00AC25C9">
        <w:rPr>
          <w:color w:val="FF0000"/>
        </w:rPr>
        <w:t>-host "Output" -</w:t>
      </w:r>
      <w:proofErr w:type="spellStart"/>
      <w:r w:rsidRPr="00AC25C9">
        <w:rPr>
          <w:color w:val="FF0000"/>
        </w:rPr>
        <w:t>ForegroundColor</w:t>
      </w:r>
      <w:proofErr w:type="spellEnd"/>
      <w:r w:rsidRPr="00AC25C9">
        <w:rPr>
          <w:color w:val="FF0000"/>
        </w:rPr>
        <w:t xml:space="preserve"> Green &amp;&amp; Write-Host  "-------" -</w:t>
      </w:r>
      <w:proofErr w:type="spellStart"/>
      <w:r w:rsidRPr="00AC25C9">
        <w:rPr>
          <w:color w:val="FF0000"/>
        </w:rPr>
        <w:t>ForegroundColor</w:t>
      </w:r>
      <w:proofErr w:type="spellEnd"/>
      <w:r w:rsidRPr="00AC25C9">
        <w:rPr>
          <w:color w:val="FF0000"/>
        </w:rPr>
        <w:t xml:space="preserve"> Green &amp;&amp; Write-Host "i like </w:t>
      </w:r>
      <w:proofErr w:type="spellStart"/>
      <w:r w:rsidRPr="00AC25C9">
        <w:rPr>
          <w:color w:val="FF0000"/>
        </w:rPr>
        <w:t>pxl</w:t>
      </w:r>
      <w:proofErr w:type="spellEnd"/>
      <w:r w:rsidRPr="00AC25C9">
        <w:rPr>
          <w:color w:val="FF0000"/>
        </w:rPr>
        <w:t>"</w:t>
      </w:r>
    </w:p>
    <w:p w14:paraId="06445AF8" w14:textId="209A09A8" w:rsidR="00ED27FB" w:rsidRPr="006102B2" w:rsidRDefault="002C2E33" w:rsidP="006914EF">
      <w:pPr>
        <w:pStyle w:val="Kop2"/>
      </w:pPr>
      <w:r w:rsidRPr="006102B2">
        <w:t>Opdracht:</w:t>
      </w:r>
      <w:r w:rsidR="006B0638" w:rsidRPr="006102B2">
        <w:t xml:space="preserve"> Met welke commando’s bekom je het volgende?</w:t>
      </w:r>
      <w:r w:rsidRPr="006102B2">
        <w:t xml:space="preserve"> </w:t>
      </w:r>
    </w:p>
    <w:p w14:paraId="23DF5526" w14:textId="4ACEFFF4" w:rsidR="005A4100" w:rsidRDefault="005A4100" w:rsidP="006914EF">
      <w:pPr>
        <w:pStyle w:val="Lijstalinea"/>
        <w:numPr>
          <w:ilvl w:val="0"/>
          <w:numId w:val="9"/>
        </w:numPr>
      </w:pPr>
      <w:r w:rsidRPr="00BF3F3E">
        <w:t xml:space="preserve">Toon enkel de </w:t>
      </w:r>
      <w:r w:rsidR="0029563D">
        <w:t>bestanden</w:t>
      </w:r>
      <w:r w:rsidRPr="00BF3F3E">
        <w:t xml:space="preserve"> van </w:t>
      </w:r>
      <w:r w:rsidR="0029563D">
        <w:t xml:space="preserve">de </w:t>
      </w:r>
      <w:r w:rsidRPr="00BF3F3E">
        <w:t>C:\Windows</w:t>
      </w:r>
      <w:r w:rsidR="0029563D">
        <w:t xml:space="preserve"> dir</w:t>
      </w:r>
      <w:r w:rsidR="00CF2720">
        <w:t>ectory</w:t>
      </w:r>
      <w:r w:rsidRPr="00BF3F3E">
        <w:t xml:space="preserve"> en bewaar ze in de file .\windowslist.txt</w:t>
      </w:r>
    </w:p>
    <w:p w14:paraId="6FA74F29" w14:textId="419D78C1" w:rsidR="00F64EAE" w:rsidRPr="00BF3F3E" w:rsidRDefault="00F64EAE" w:rsidP="00F64EAE">
      <w:pPr>
        <w:ind w:left="360"/>
      </w:pPr>
      <w:r w:rsidRPr="00F64EAE">
        <w:rPr>
          <w:color w:val="FF0000"/>
        </w:rPr>
        <w:t>get-</w:t>
      </w:r>
      <w:proofErr w:type="spellStart"/>
      <w:r w:rsidRPr="00F64EAE">
        <w:rPr>
          <w:color w:val="FF0000"/>
        </w:rPr>
        <w:t>ChildItem</w:t>
      </w:r>
      <w:proofErr w:type="spellEnd"/>
      <w:r w:rsidRPr="00F64EAE">
        <w:rPr>
          <w:color w:val="FF0000"/>
        </w:rPr>
        <w:t xml:space="preserve"> C:\Windows | Out-File .\windowslist.txt</w:t>
      </w:r>
    </w:p>
    <w:p w14:paraId="78D5E2E2" w14:textId="76BC37C3" w:rsidR="009344E4" w:rsidRDefault="00BF452F" w:rsidP="009344E4">
      <w:pPr>
        <w:pStyle w:val="Lijstalinea"/>
      </w:pPr>
      <w:r>
        <w:br/>
      </w:r>
    </w:p>
    <w:p w14:paraId="4B9CA4A2" w14:textId="5FD0CD98" w:rsidR="0029563D" w:rsidRDefault="0029563D" w:rsidP="006914EF">
      <w:pPr>
        <w:pStyle w:val="Lijstalinea"/>
        <w:numPr>
          <w:ilvl w:val="0"/>
          <w:numId w:val="9"/>
        </w:numPr>
      </w:pPr>
      <w:r w:rsidRPr="00BF3F3E">
        <w:t xml:space="preserve">Toon enkel de </w:t>
      </w:r>
      <w:r>
        <w:t>directories</w:t>
      </w:r>
      <w:r w:rsidRPr="00BF3F3E">
        <w:t xml:space="preserve"> </w:t>
      </w:r>
      <w:r>
        <w:t xml:space="preserve">van de </w:t>
      </w:r>
      <w:r w:rsidRPr="00BF3F3E">
        <w:t>C:\Windows en bewaar ze in de file .\windowslist.txt</w:t>
      </w:r>
      <w:r w:rsidR="00016227">
        <w:t>?</w:t>
      </w:r>
    </w:p>
    <w:p w14:paraId="686C1EED" w14:textId="1892C68D" w:rsidR="00016227" w:rsidRPr="00BF3F3E" w:rsidRDefault="004D0E14" w:rsidP="00016227">
      <w:pPr>
        <w:pStyle w:val="Lijstalinea"/>
      </w:pPr>
      <w:r>
        <w:t xml:space="preserve">Wat is er met bestand </w:t>
      </w:r>
      <w:r w:rsidR="00016227">
        <w:t>windowlist.txt</w:t>
      </w:r>
      <w:r w:rsidR="00195CC2">
        <w:t xml:space="preserve"> </w:t>
      </w:r>
      <w:r w:rsidR="000F25F8">
        <w:t xml:space="preserve"> gebeurd?</w:t>
      </w:r>
    </w:p>
    <w:p w14:paraId="78DC50D7" w14:textId="77777777" w:rsidR="00BF452F" w:rsidRDefault="00BF452F" w:rsidP="009344E4">
      <w:pPr>
        <w:pStyle w:val="Lijstalinea"/>
      </w:pPr>
    </w:p>
    <w:p w14:paraId="1FCE800F" w14:textId="43AF494A" w:rsidR="00E43BE0" w:rsidRDefault="00F64EAE" w:rsidP="009344E4">
      <w:pPr>
        <w:pStyle w:val="Lijstalinea"/>
        <w:rPr>
          <w:color w:val="FF0000"/>
        </w:rPr>
      </w:pPr>
      <w:r w:rsidRPr="00F64EAE">
        <w:rPr>
          <w:color w:val="FF0000"/>
        </w:rPr>
        <w:t>get-</w:t>
      </w:r>
      <w:proofErr w:type="spellStart"/>
      <w:r w:rsidRPr="00F64EAE">
        <w:rPr>
          <w:color w:val="FF0000"/>
        </w:rPr>
        <w:t>ChildItem</w:t>
      </w:r>
      <w:proofErr w:type="spellEnd"/>
      <w:r w:rsidRPr="00F64EAE">
        <w:rPr>
          <w:color w:val="FF0000"/>
        </w:rPr>
        <w:t xml:space="preserve"> C:\Windows -Directory | Out-File .\windowslist.txt</w:t>
      </w:r>
    </w:p>
    <w:p w14:paraId="0287A856" w14:textId="6B8B824D" w:rsidR="00F64EAE" w:rsidRPr="005A4100" w:rsidRDefault="00F64EAE" w:rsidP="009344E4">
      <w:pPr>
        <w:pStyle w:val="Lijstalinea"/>
      </w:pPr>
      <w:r>
        <w:rPr>
          <w:color w:val="FF0000"/>
        </w:rPr>
        <w:t xml:space="preserve">de </w:t>
      </w:r>
      <w:proofErr w:type="spellStart"/>
      <w:r>
        <w:rPr>
          <w:color w:val="FF0000"/>
        </w:rPr>
        <w:t>windows</w:t>
      </w:r>
      <w:proofErr w:type="spellEnd"/>
      <w:r>
        <w:rPr>
          <w:color w:val="FF0000"/>
        </w:rPr>
        <w:t xml:space="preserve"> bestanden die eerst waren zijn weg en nu zie je alleen de directories</w:t>
      </w:r>
    </w:p>
    <w:p w14:paraId="63332B5A" w14:textId="77777777" w:rsidR="00566D70" w:rsidRDefault="00566D70" w:rsidP="00566D70">
      <w:pPr>
        <w:pStyle w:val="Lijstalinea"/>
        <w:numPr>
          <w:ilvl w:val="0"/>
          <w:numId w:val="9"/>
        </w:numPr>
      </w:pPr>
      <w:r w:rsidRPr="009344E4">
        <w:t xml:space="preserve">Toon nu de inhoud van </w:t>
      </w:r>
      <w:r>
        <w:t xml:space="preserve">het bestand </w:t>
      </w:r>
      <w:r w:rsidRPr="009344E4">
        <w:t>windowslist.txt op het scherm</w:t>
      </w:r>
      <w:r>
        <w:t>.</w:t>
      </w:r>
    </w:p>
    <w:p w14:paraId="2BC845A8" w14:textId="38EB0611" w:rsidR="009344E4" w:rsidRDefault="00B56E82" w:rsidP="00566D70">
      <w:pPr>
        <w:pStyle w:val="Lijstalinea"/>
      </w:pPr>
      <w:r>
        <w:rPr>
          <w:noProof/>
        </w:rPr>
        <w:lastRenderedPageBreak/>
        <w:drawing>
          <wp:inline distT="0" distB="0" distL="0" distR="0" wp14:anchorId="2B5485EE" wp14:editId="54A562C5">
            <wp:extent cx="5760720" cy="2620010"/>
            <wp:effectExtent l="0" t="0" r="0" b="8890"/>
            <wp:docPr id="1034392088" name="Afbeelding 1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92088" name="Afbeelding 1" descr="Afbeelding met tekst, schermopname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804A" w14:textId="77777777" w:rsidR="009344E4" w:rsidRPr="009344E4" w:rsidRDefault="009344E4" w:rsidP="009344E4"/>
    <w:p w14:paraId="2312C781" w14:textId="702D72B7" w:rsidR="005A4100" w:rsidRPr="0029563D" w:rsidRDefault="002A50A5" w:rsidP="006914EF">
      <w:pPr>
        <w:pStyle w:val="Lijstalinea"/>
        <w:numPr>
          <w:ilvl w:val="0"/>
          <w:numId w:val="9"/>
        </w:numPr>
      </w:pPr>
      <w:r>
        <w:t xml:space="preserve">Voeg </w:t>
      </w:r>
      <w:r w:rsidR="005A4100" w:rsidRPr="00BF3F3E">
        <w:t xml:space="preserve">de volgende tekst "Einde opdracht" toe aan </w:t>
      </w:r>
      <w:proofErr w:type="spellStart"/>
      <w:r w:rsidR="00B87724">
        <w:t>aan</w:t>
      </w:r>
      <w:proofErr w:type="spellEnd"/>
      <w:r w:rsidR="005A4100" w:rsidRPr="00BF3F3E">
        <w:t xml:space="preserve"> het bestand</w:t>
      </w:r>
      <w:r w:rsidR="005A4100" w:rsidRPr="005A4100">
        <w:t xml:space="preserve"> </w:t>
      </w:r>
      <w:r w:rsidR="005A4100" w:rsidRPr="00617044">
        <w:t>"windowslist.txt"</w:t>
      </w:r>
    </w:p>
    <w:p w14:paraId="784C0D42" w14:textId="7F3E6F7C" w:rsidR="00DB59D6" w:rsidRPr="008A653E" w:rsidRDefault="008A653E" w:rsidP="008A653E">
      <w:pPr>
        <w:ind w:firstLine="720"/>
        <w:rPr>
          <w:color w:val="FF0000"/>
        </w:rPr>
      </w:pPr>
      <w:r w:rsidRPr="008A653E">
        <w:rPr>
          <w:color w:val="FF0000"/>
        </w:rPr>
        <w:t xml:space="preserve">Write-Output "Einde </w:t>
      </w:r>
      <w:proofErr w:type="spellStart"/>
      <w:r w:rsidRPr="008A653E">
        <w:rPr>
          <w:color w:val="FF0000"/>
        </w:rPr>
        <w:t>opdract</w:t>
      </w:r>
      <w:proofErr w:type="spellEnd"/>
      <w:r w:rsidRPr="008A653E">
        <w:rPr>
          <w:color w:val="FF0000"/>
        </w:rPr>
        <w:t>" &gt;&gt; .\windowslist.txt</w:t>
      </w:r>
    </w:p>
    <w:p w14:paraId="737EBDAE" w14:textId="77777777" w:rsidR="008A653E" w:rsidRDefault="008A653E" w:rsidP="008A653E">
      <w:pPr>
        <w:ind w:firstLine="720"/>
      </w:pPr>
    </w:p>
    <w:p w14:paraId="755B1FCB" w14:textId="65912136" w:rsidR="008A653E" w:rsidRDefault="008A653E">
      <w:r>
        <w:rPr>
          <w:noProof/>
        </w:rPr>
        <w:lastRenderedPageBreak/>
        <w:drawing>
          <wp:inline distT="0" distB="0" distL="0" distR="0" wp14:anchorId="659A5499" wp14:editId="6CAC6A24">
            <wp:extent cx="5753100" cy="5343525"/>
            <wp:effectExtent l="0" t="0" r="0" b="9525"/>
            <wp:docPr id="1153258218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8218" name="Afbeelding 1" descr="Afbeelding met tekst, schermopnam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DE80" w14:textId="77777777" w:rsidR="00DB59D6" w:rsidRDefault="00DB59D6"/>
    <w:p w14:paraId="6A644EA2" w14:textId="18A58B33" w:rsidR="00864A13" w:rsidRDefault="00864A13">
      <w:r>
        <w:br w:type="page"/>
      </w:r>
    </w:p>
    <w:p w14:paraId="6A6060D4" w14:textId="77777777" w:rsidR="008F735A" w:rsidRPr="00346AA3" w:rsidRDefault="008F735A" w:rsidP="006914EF">
      <w:pPr>
        <w:pStyle w:val="Kop2"/>
      </w:pPr>
      <w:r w:rsidRPr="00346AA3">
        <w:lastRenderedPageBreak/>
        <w:t>Maak een script C:\powershell\WindowsHostFile.ps1</w:t>
      </w:r>
    </w:p>
    <w:p w14:paraId="75CD784D" w14:textId="77777777" w:rsidR="00711CA6" w:rsidRPr="00711CA6" w:rsidRDefault="00711CA6" w:rsidP="005D0F08">
      <w:pPr>
        <w:pStyle w:val="Kop3"/>
        <w:numPr>
          <w:ilvl w:val="0"/>
          <w:numId w:val="0"/>
        </w:numPr>
        <w:ind w:left="360"/>
        <w:rPr>
          <w:lang/>
        </w:rPr>
      </w:pPr>
      <w:r w:rsidRPr="00711CA6">
        <w:rPr>
          <w:lang w:val="en-US"/>
        </w:rPr>
        <w:t>Toon op het scherm: "</w:t>
      </w:r>
      <w:proofErr w:type="spellStart"/>
      <w:r w:rsidRPr="00711CA6">
        <w:rPr>
          <w:lang w:val="en-US"/>
        </w:rPr>
        <w:t>Inhoud</w:t>
      </w:r>
      <w:proofErr w:type="spellEnd"/>
      <w:r w:rsidRPr="00711CA6">
        <w:rPr>
          <w:lang w:val="en-US"/>
        </w:rPr>
        <w:t xml:space="preserve"> van de Windows hosts file:"</w:t>
      </w:r>
    </w:p>
    <w:p w14:paraId="668D070D" w14:textId="3695C081" w:rsidR="00711CA6" w:rsidRDefault="00711CA6" w:rsidP="005D0F08">
      <w:pPr>
        <w:pStyle w:val="Kop3"/>
        <w:numPr>
          <w:ilvl w:val="0"/>
          <w:numId w:val="0"/>
        </w:numPr>
        <w:ind w:left="360"/>
        <w:rPr>
          <w:lang w:val="en-US"/>
        </w:rPr>
      </w:pPr>
      <w:r w:rsidRPr="00711CA6">
        <w:rPr>
          <w:lang w:val="en-US"/>
        </w:rPr>
        <w:t xml:space="preserve">Toon dan de </w:t>
      </w:r>
      <w:proofErr w:type="spellStart"/>
      <w:r w:rsidRPr="00711CA6">
        <w:rPr>
          <w:lang w:val="en-US"/>
        </w:rPr>
        <w:t>inhoud</w:t>
      </w:r>
      <w:proofErr w:type="spellEnd"/>
      <w:r w:rsidRPr="00711CA6">
        <w:rPr>
          <w:lang w:val="en-US"/>
        </w:rPr>
        <w:t xml:space="preserve"> van de </w:t>
      </w:r>
      <w:proofErr w:type="spellStart"/>
      <w:r w:rsidRPr="00711CA6">
        <w:rPr>
          <w:lang w:val="en-US"/>
        </w:rPr>
        <w:t>tekst</w:t>
      </w:r>
      <w:proofErr w:type="spellEnd"/>
      <w:r w:rsidRPr="00711CA6">
        <w:rPr>
          <w:lang w:val="en-US"/>
        </w:rPr>
        <w:t xml:space="preserve"> file C:\Windows\System32\drivers\etc\hosts op het scherm</w:t>
      </w:r>
      <w:r w:rsidR="00BD10CB">
        <w:rPr>
          <w:lang w:val="en-US"/>
        </w:rPr>
        <w:t>.</w:t>
      </w:r>
    </w:p>
    <w:p w14:paraId="5E43C677" w14:textId="77777777" w:rsidR="0056518E" w:rsidRPr="0056518E" w:rsidRDefault="0056518E" w:rsidP="005D0F08">
      <w:pPr>
        <w:pStyle w:val="Kop3"/>
        <w:numPr>
          <w:ilvl w:val="0"/>
          <w:numId w:val="0"/>
        </w:numPr>
        <w:ind w:left="360"/>
        <w:rPr>
          <w:lang w:val="en-US"/>
        </w:rPr>
      </w:pPr>
      <w:r w:rsidRPr="0056518E">
        <w:rPr>
          <w:lang w:val="en-US"/>
        </w:rPr>
        <w:t>Run het script in de PowerShell console</w:t>
      </w:r>
    </w:p>
    <w:p w14:paraId="6A1DAB6C" w14:textId="42FAE099" w:rsidR="00AD7D0A" w:rsidRPr="00AD7D0A" w:rsidRDefault="00DB59D6" w:rsidP="005D0F08">
      <w:pPr>
        <w:pStyle w:val="Kop3"/>
        <w:numPr>
          <w:ilvl w:val="0"/>
          <w:numId w:val="0"/>
        </w:numPr>
        <w:ind w:left="360"/>
        <w:rPr>
          <w:lang w:val="en-US"/>
        </w:rPr>
      </w:pPr>
      <w:proofErr w:type="spellStart"/>
      <w:r>
        <w:rPr>
          <w:lang w:val="en-US"/>
        </w:rPr>
        <w:t>Gewenste</w:t>
      </w:r>
      <w:proofErr w:type="spellEnd"/>
      <w:r>
        <w:rPr>
          <w:lang w:val="en-US"/>
        </w:rPr>
        <w:t xml:space="preserve"> </w:t>
      </w:r>
      <w:r w:rsidR="00AD7D0A" w:rsidRPr="00AD7D0A">
        <w:rPr>
          <w:lang w:val="en-US"/>
        </w:rPr>
        <w:t>output: (</w:t>
      </w:r>
      <w:proofErr w:type="spellStart"/>
      <w:r w:rsidR="00AD7D0A" w:rsidRPr="00AD7D0A">
        <w:rPr>
          <w:lang w:val="en-US"/>
        </w:rPr>
        <w:t>waarden</w:t>
      </w:r>
      <w:proofErr w:type="spellEnd"/>
      <w:r w:rsidR="00AD7D0A" w:rsidRPr="00AD7D0A">
        <w:rPr>
          <w:lang w:val="en-US"/>
        </w:rPr>
        <w:t xml:space="preserve"> </w:t>
      </w:r>
      <w:proofErr w:type="spellStart"/>
      <w:r w:rsidR="00AD7D0A" w:rsidRPr="00AD7D0A">
        <w:rPr>
          <w:lang w:val="en-US"/>
        </w:rPr>
        <w:t>zijn</w:t>
      </w:r>
      <w:proofErr w:type="spellEnd"/>
      <w:r w:rsidR="00AD7D0A" w:rsidRPr="00AD7D0A">
        <w:rPr>
          <w:lang w:val="en-US"/>
        </w:rPr>
        <w:t xml:space="preserve"> </w:t>
      </w:r>
      <w:proofErr w:type="spellStart"/>
      <w:r w:rsidR="00AD7D0A" w:rsidRPr="00AD7D0A">
        <w:rPr>
          <w:lang w:val="en-US"/>
        </w:rPr>
        <w:t>verschillend</w:t>
      </w:r>
      <w:proofErr w:type="spellEnd"/>
      <w:r w:rsidR="00AD7D0A" w:rsidRPr="00AD7D0A">
        <w:rPr>
          <w:lang w:val="en-US"/>
        </w:rPr>
        <w:t xml:space="preserve"> </w:t>
      </w:r>
      <w:proofErr w:type="spellStart"/>
      <w:r w:rsidR="00AD7D0A" w:rsidRPr="00AD7D0A">
        <w:rPr>
          <w:lang w:val="en-US"/>
        </w:rPr>
        <w:t>afhankelijk</w:t>
      </w:r>
      <w:proofErr w:type="spellEnd"/>
      <w:r w:rsidR="00AD7D0A" w:rsidRPr="00AD7D0A">
        <w:rPr>
          <w:lang w:val="en-US"/>
        </w:rPr>
        <w:t xml:space="preserve"> van je </w:t>
      </w:r>
      <w:proofErr w:type="spellStart"/>
      <w:r w:rsidR="00AD7D0A" w:rsidRPr="00AD7D0A">
        <w:rPr>
          <w:lang w:val="en-US"/>
        </w:rPr>
        <w:t>systeem</w:t>
      </w:r>
      <w:proofErr w:type="spellEnd"/>
      <w:r w:rsidR="00AD7D0A" w:rsidRPr="00AD7D0A">
        <w:rPr>
          <w:lang w:val="en-US"/>
        </w:rPr>
        <w:t>)</w:t>
      </w:r>
    </w:p>
    <w:p w14:paraId="45087B76" w14:textId="27779DB9" w:rsidR="00ED27FB" w:rsidRDefault="00E549F1" w:rsidP="005D0F08">
      <w:pPr>
        <w:pStyle w:val="Kop3"/>
        <w:numPr>
          <w:ilvl w:val="0"/>
          <w:numId w:val="0"/>
        </w:numPr>
        <w:ind w:left="360"/>
        <w:rPr>
          <w:lang w:val="en-US"/>
        </w:rPr>
      </w:pPr>
      <w:r w:rsidRPr="00E549F1">
        <w:rPr>
          <w:noProof/>
          <w:lang w:val="en-US"/>
        </w:rPr>
        <w:drawing>
          <wp:inline distT="0" distB="0" distL="0" distR="0" wp14:anchorId="32EA87E5" wp14:editId="3BA8687C">
            <wp:extent cx="5760720" cy="105092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81F9" w14:textId="28EDEA4A" w:rsidR="00FB3DD7" w:rsidRDefault="00470FD7" w:rsidP="005B0EE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41EF80" wp14:editId="6BD99646">
            <wp:extent cx="5760720" cy="3510280"/>
            <wp:effectExtent l="0" t="0" r="0" b="0"/>
            <wp:docPr id="682555249" name="Afbeelding 1" descr="Afbeelding met tekst, computer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5249" name="Afbeelding 1" descr="Afbeelding met tekst, computer, software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2F2" w14:textId="77777777" w:rsidR="00470FD7" w:rsidRDefault="00470FD7" w:rsidP="005B0EE0">
      <w:pPr>
        <w:rPr>
          <w:b/>
          <w:bCs/>
          <w:lang w:val="en-US"/>
        </w:rPr>
      </w:pPr>
    </w:p>
    <w:p w14:paraId="194E66F5" w14:textId="5F6D5CF5" w:rsidR="00470FD7" w:rsidRDefault="00470FD7" w:rsidP="005B0EE0">
      <w:pPr>
        <w:rPr>
          <w:b/>
          <w:bCs/>
          <w:lang w:val="en-US"/>
        </w:rPr>
      </w:pPr>
      <w:r w:rsidRPr="00470FD7">
        <w:rPr>
          <w:b/>
          <w:bCs/>
          <w:lang w:val="en-US"/>
        </w:rPr>
        <w:drawing>
          <wp:inline distT="0" distB="0" distL="0" distR="0" wp14:anchorId="01940BE8" wp14:editId="71E2F865">
            <wp:extent cx="5760720" cy="2189480"/>
            <wp:effectExtent l="0" t="0" r="0" b="1270"/>
            <wp:docPr id="587099283" name="Afbeelding 1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9283" name="Afbeelding 1" descr="Afbeelding met tekst, schermopname, software, comput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C82" w14:textId="77777777" w:rsidR="008B2CA7" w:rsidRDefault="008B2CA7" w:rsidP="005B0EE0">
      <w:pPr>
        <w:rPr>
          <w:b/>
          <w:bCs/>
          <w:lang w:val="en-US"/>
        </w:rPr>
      </w:pPr>
    </w:p>
    <w:p w14:paraId="1E451FBF" w14:textId="77777777" w:rsidR="008B2CA7" w:rsidRDefault="008B2CA7" w:rsidP="005B0EE0">
      <w:pPr>
        <w:rPr>
          <w:b/>
          <w:bCs/>
          <w:lang w:val="en-US"/>
        </w:rPr>
      </w:pPr>
    </w:p>
    <w:p w14:paraId="437ECE16" w14:textId="77777777" w:rsidR="00BB0E2F" w:rsidRDefault="00BB0E2F" w:rsidP="005B0EE0">
      <w:pPr>
        <w:rPr>
          <w:lang w:val="en-US"/>
        </w:rPr>
      </w:pPr>
    </w:p>
    <w:p w14:paraId="2D2207DF" w14:textId="494A49C0" w:rsidR="00A01DB9" w:rsidRPr="004E0C1E" w:rsidRDefault="00A01DB9" w:rsidP="006914EF">
      <w:pPr>
        <w:pStyle w:val="Kop2"/>
      </w:pPr>
      <w:r w:rsidRPr="004E0C1E">
        <w:t>Maak een script C:\powershell\WindowsHostFilev2.ps1</w:t>
      </w:r>
    </w:p>
    <w:p w14:paraId="6ECF650F" w14:textId="5A751A70" w:rsidR="00497C04" w:rsidRDefault="002754E5" w:rsidP="000408D1">
      <w:pPr>
        <w:ind w:left="360"/>
      </w:pPr>
      <w:r>
        <w:t xml:space="preserve">Dit script heeft </w:t>
      </w:r>
      <w:r w:rsidR="00497C04">
        <w:t>dezelfde functionaliteit als het script “</w:t>
      </w:r>
      <w:r w:rsidR="00497C04" w:rsidRPr="00497C04">
        <w:t>WindowsHostFile.ps1</w:t>
      </w:r>
      <w:r w:rsidR="00497C04">
        <w:t>”</w:t>
      </w:r>
      <w:r>
        <w:t>.</w:t>
      </w:r>
    </w:p>
    <w:p w14:paraId="357001FF" w14:textId="2129B443" w:rsidR="00CF7287" w:rsidRDefault="002754E5" w:rsidP="000408D1">
      <w:pPr>
        <w:ind w:left="360"/>
      </w:pPr>
      <w:r>
        <w:t xml:space="preserve">Enkel dien je nu op </w:t>
      </w:r>
      <w:r w:rsidR="00D47C97">
        <w:t>basis van een variabele</w:t>
      </w:r>
      <w:r w:rsidR="00B968F4">
        <w:t xml:space="preserve"> </w:t>
      </w:r>
      <w:r w:rsidR="003B78FF">
        <w:t>$</w:t>
      </w:r>
      <w:proofErr w:type="spellStart"/>
      <w:r w:rsidR="003B78FF">
        <w:t>File_To_Find</w:t>
      </w:r>
      <w:proofErr w:type="spellEnd"/>
      <w:r w:rsidR="003B78FF">
        <w:t xml:space="preserve"> </w:t>
      </w:r>
      <w:r w:rsidR="00CF7287">
        <w:t xml:space="preserve">waarbij je het bestand meegeeft </w:t>
      </w:r>
      <w:r w:rsidR="00F858AE">
        <w:t xml:space="preserve">waarvan je de inhoud </w:t>
      </w:r>
      <w:r w:rsidR="00CF7287">
        <w:t xml:space="preserve">wens </w:t>
      </w:r>
      <w:r w:rsidR="00F858AE">
        <w:t>te tonen op het scherm.</w:t>
      </w:r>
    </w:p>
    <w:p w14:paraId="2CCC0EBA" w14:textId="70772AD5" w:rsidR="00D47C97" w:rsidRDefault="00D47C97" w:rsidP="000408D1">
      <w:pPr>
        <w:ind w:firstLine="360"/>
      </w:pPr>
      <w:r w:rsidRPr="00D47C97">
        <w:t>$</w:t>
      </w:r>
      <w:proofErr w:type="spellStart"/>
      <w:r w:rsidRPr="00D47C97">
        <w:t>File_To_Find</w:t>
      </w:r>
      <w:proofErr w:type="spellEnd"/>
      <w:r w:rsidRPr="00D47C97">
        <w:t xml:space="preserve"> = "</w:t>
      </w:r>
      <w:proofErr w:type="spellStart"/>
      <w:r w:rsidRPr="00D47C97">
        <w:t>hosts</w:t>
      </w:r>
      <w:proofErr w:type="spellEnd"/>
      <w:r w:rsidRPr="00D47C97">
        <w:t>"</w:t>
      </w:r>
    </w:p>
    <w:p w14:paraId="03374513" w14:textId="0A825855" w:rsidR="00FE1174" w:rsidRDefault="00FE1174" w:rsidP="000408D1">
      <w:pPr>
        <w:ind w:firstLine="360"/>
      </w:pPr>
      <w:r>
        <w:t>He</w:t>
      </w:r>
      <w:r w:rsidR="00413BCB">
        <w:t>t script</w:t>
      </w:r>
      <w:r>
        <w:t xml:space="preserve"> dient ook te werken als je de waarde van de </w:t>
      </w:r>
      <w:r w:rsidR="00413BCB">
        <w:t>variabel</w:t>
      </w:r>
      <w:r w:rsidR="00224539">
        <w:t>e</w:t>
      </w:r>
      <w:r w:rsidR="001B1EEE">
        <w:t xml:space="preserve"> wijzigt naar</w:t>
      </w:r>
      <w:r w:rsidR="008238D6">
        <w:t xml:space="preserve">: </w:t>
      </w:r>
    </w:p>
    <w:p w14:paraId="3453BCAD" w14:textId="64A33924" w:rsidR="00FE1174" w:rsidRDefault="00FE1174" w:rsidP="000408D1">
      <w:pPr>
        <w:ind w:firstLine="360"/>
      </w:pPr>
      <w:r w:rsidRPr="00D47C97">
        <w:t>$</w:t>
      </w:r>
      <w:proofErr w:type="spellStart"/>
      <w:r w:rsidRPr="00D47C97">
        <w:t>File_To_Find</w:t>
      </w:r>
      <w:proofErr w:type="spellEnd"/>
      <w:r w:rsidRPr="00D47C97">
        <w:t xml:space="preserve"> = "</w:t>
      </w:r>
      <w:proofErr w:type="spellStart"/>
      <w:r w:rsidR="00224539">
        <w:t>networks</w:t>
      </w:r>
      <w:proofErr w:type="spellEnd"/>
      <w:r w:rsidRPr="00D47C97">
        <w:t>"</w:t>
      </w:r>
    </w:p>
    <w:p w14:paraId="64D411E3" w14:textId="77777777" w:rsidR="00200094" w:rsidRDefault="00200094" w:rsidP="000408D1">
      <w:pPr>
        <w:ind w:firstLine="360"/>
      </w:pPr>
    </w:p>
    <w:p w14:paraId="73B18057" w14:textId="10FA5408" w:rsidR="00F858AE" w:rsidRPr="004E0C1E" w:rsidRDefault="00F858AE" w:rsidP="00F858AE">
      <w:pPr>
        <w:rPr>
          <w:b/>
          <w:bCs/>
          <w:lang w:val="en-US"/>
        </w:rPr>
      </w:pPr>
      <w:r w:rsidRPr="004E0C1E">
        <w:rPr>
          <w:b/>
          <w:bCs/>
          <w:lang w:val="en-US"/>
        </w:rPr>
        <w:t>Oplossing</w:t>
      </w:r>
      <w:r w:rsidR="008238D6" w:rsidRPr="004E0C1E">
        <w:rPr>
          <w:b/>
          <w:bCs/>
          <w:lang w:val="en-US"/>
        </w:rPr>
        <w:t xml:space="preserve"> :</w:t>
      </w:r>
    </w:p>
    <w:p w14:paraId="7B4FBF84" w14:textId="3B1DC115" w:rsidR="00957892" w:rsidRDefault="00957892"/>
    <w:p w14:paraId="7F850ED4" w14:textId="2E96D0CE" w:rsidR="00BB0E2F" w:rsidRDefault="00BB0E2F"/>
    <w:p w14:paraId="6AD536FD" w14:textId="10AB850B" w:rsidR="00BB0E2F" w:rsidRDefault="00BB0E2F"/>
    <w:p w14:paraId="1F1BB7A9" w14:textId="05619EDF" w:rsidR="00BB0E2F" w:rsidRDefault="00BB0E2F"/>
    <w:p w14:paraId="0D1887A3" w14:textId="01183BA8" w:rsidR="00BB0E2F" w:rsidRDefault="00BB0E2F"/>
    <w:p w14:paraId="4AABAD10" w14:textId="77777777" w:rsidR="00705BF0" w:rsidRDefault="00705BF0"/>
    <w:p w14:paraId="26932493" w14:textId="77777777" w:rsidR="00705BF0" w:rsidRDefault="00705BF0"/>
    <w:p w14:paraId="66BCB150" w14:textId="77777777" w:rsidR="00705BF0" w:rsidRDefault="00705BF0"/>
    <w:p w14:paraId="2C6B13F8" w14:textId="77777777" w:rsidR="00705BF0" w:rsidRDefault="00705BF0"/>
    <w:p w14:paraId="0029440E" w14:textId="77777777" w:rsidR="00705BF0" w:rsidRDefault="00705BF0"/>
    <w:p w14:paraId="768A18CB" w14:textId="77777777" w:rsidR="00705BF0" w:rsidRDefault="00705BF0"/>
    <w:p w14:paraId="56941A57" w14:textId="77777777" w:rsidR="00705BF0" w:rsidRDefault="00705BF0"/>
    <w:p w14:paraId="01B1F39A" w14:textId="77777777" w:rsidR="00705BF0" w:rsidRDefault="00705BF0"/>
    <w:p w14:paraId="462D14C8" w14:textId="77777777" w:rsidR="00705BF0" w:rsidRDefault="00705BF0"/>
    <w:p w14:paraId="19B53B6E" w14:textId="58B5A28F" w:rsidR="00BB0E2F" w:rsidRDefault="00BB0E2F"/>
    <w:p w14:paraId="4B2A24BF" w14:textId="2AD09EFC" w:rsidR="00BB0E2F" w:rsidRDefault="00BB0E2F"/>
    <w:p w14:paraId="206FFD18" w14:textId="034D4981" w:rsidR="00BB0E2F" w:rsidRDefault="00BB0E2F"/>
    <w:p w14:paraId="47098DCA" w14:textId="54915381" w:rsidR="00BB0E2F" w:rsidRDefault="00BB0E2F"/>
    <w:p w14:paraId="663D5387" w14:textId="77777777" w:rsidR="00BB0E2F" w:rsidRDefault="00BB0E2F"/>
    <w:p w14:paraId="0643FE94" w14:textId="77777777" w:rsidR="00BB0E2F" w:rsidRDefault="00BB0E2F"/>
    <w:p w14:paraId="06820CE6" w14:textId="463592F2" w:rsidR="00957892" w:rsidRDefault="00957892"/>
    <w:p w14:paraId="10531B05" w14:textId="5F403EC5" w:rsidR="00957892" w:rsidRDefault="00957892"/>
    <w:p w14:paraId="3B243319" w14:textId="53CC57FC" w:rsidR="006346E9" w:rsidRPr="006346E9" w:rsidRDefault="006346E9" w:rsidP="006914EF">
      <w:pPr>
        <w:pStyle w:val="Kop2"/>
      </w:pPr>
      <w:r w:rsidRPr="006346E9">
        <w:t>Opdracht: Met welke commando’s</w:t>
      </w:r>
      <w:r w:rsidR="005E2356">
        <w:t xml:space="preserve"> (</w:t>
      </w:r>
      <w:proofErr w:type="spellStart"/>
      <w:r w:rsidR="005E2356">
        <w:t>Cmdlets</w:t>
      </w:r>
      <w:proofErr w:type="spellEnd"/>
      <w:r w:rsidR="005E2356">
        <w:t>)</w:t>
      </w:r>
      <w:r w:rsidRPr="006346E9">
        <w:t xml:space="preserve"> bekom je het volgende? </w:t>
      </w:r>
    </w:p>
    <w:p w14:paraId="73076588" w14:textId="60826041" w:rsidR="00957892" w:rsidRDefault="00B164F4" w:rsidP="006914EF">
      <w:pPr>
        <w:pStyle w:val="Kop3"/>
        <w:numPr>
          <w:ilvl w:val="0"/>
          <w:numId w:val="11"/>
        </w:numPr>
        <w:rPr>
          <w:b/>
          <w:bCs/>
        </w:rPr>
      </w:pPr>
      <w:r w:rsidRPr="00102E22">
        <w:rPr>
          <w:b/>
          <w:bCs/>
        </w:rPr>
        <w:t>Aanma</w:t>
      </w:r>
      <w:r w:rsidR="00A61836">
        <w:rPr>
          <w:b/>
          <w:bCs/>
        </w:rPr>
        <w:t>k</w:t>
      </w:r>
      <w:r w:rsidRPr="00102E22">
        <w:rPr>
          <w:b/>
          <w:bCs/>
        </w:rPr>
        <w:t>en van de</w:t>
      </w:r>
      <w:r w:rsidR="002E5171" w:rsidRPr="00102E22">
        <w:rPr>
          <w:b/>
          <w:bCs/>
        </w:rPr>
        <w:t xml:space="preserve"> map “c:\</w:t>
      </w:r>
      <w:proofErr w:type="spellStart"/>
      <w:r w:rsidR="002E5171" w:rsidRPr="00102E22">
        <w:rPr>
          <w:b/>
          <w:bCs/>
        </w:rPr>
        <w:t>pxl</w:t>
      </w:r>
      <w:r w:rsidR="001C656E" w:rsidRPr="00102E22">
        <w:rPr>
          <w:b/>
          <w:bCs/>
        </w:rPr>
        <w:t>Da</w:t>
      </w:r>
      <w:r w:rsidR="002E5171" w:rsidRPr="00102E22">
        <w:rPr>
          <w:b/>
          <w:bCs/>
        </w:rPr>
        <w:t>ta</w:t>
      </w:r>
      <w:proofErr w:type="spellEnd"/>
      <w:r w:rsidR="002E5171" w:rsidRPr="00102E22">
        <w:rPr>
          <w:b/>
          <w:bCs/>
        </w:rPr>
        <w:t xml:space="preserve"> aan.</w:t>
      </w:r>
    </w:p>
    <w:p w14:paraId="5A656DD9" w14:textId="77777777" w:rsidR="00705BF0" w:rsidRPr="00705BF0" w:rsidRDefault="00705BF0" w:rsidP="00705BF0">
      <w:pPr>
        <w:pStyle w:val="Lijstaline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nl-NL"/>
        </w:rPr>
      </w:pPr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New-Item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8A2BE2"/>
          <w:sz w:val="18"/>
          <w:szCs w:val="18"/>
          <w:lang w:val="nl-NL"/>
        </w:rPr>
        <w:t>c:\pxlData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705BF0">
        <w:rPr>
          <w:rFonts w:ascii="Lucida Console" w:hAnsi="Lucida Console" w:cs="Lucida Console"/>
          <w:color w:val="000080"/>
          <w:sz w:val="18"/>
          <w:szCs w:val="18"/>
          <w:lang w:val="nl-NL"/>
        </w:rPr>
        <w:t>ItemType</w:t>
      </w:r>
      <w:proofErr w:type="spellEnd"/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8A2BE2"/>
          <w:sz w:val="18"/>
          <w:szCs w:val="18"/>
          <w:lang w:val="nl-NL"/>
        </w:rPr>
        <w:t xml:space="preserve">Directory </w:t>
      </w:r>
    </w:p>
    <w:p w14:paraId="2452FD2B" w14:textId="77777777" w:rsidR="00705BF0" w:rsidRPr="00705BF0" w:rsidRDefault="00705BF0" w:rsidP="00705BF0">
      <w:pPr>
        <w:ind w:left="1440"/>
      </w:pPr>
    </w:p>
    <w:p w14:paraId="7E92DDFB" w14:textId="6D853FCF" w:rsidR="00DF2F2E" w:rsidRPr="00102E22" w:rsidRDefault="00B164F4" w:rsidP="006914EF">
      <w:pPr>
        <w:pStyle w:val="Lijstalinea"/>
        <w:numPr>
          <w:ilvl w:val="0"/>
          <w:numId w:val="11"/>
        </w:numPr>
        <w:rPr>
          <w:b/>
          <w:bCs/>
        </w:rPr>
      </w:pPr>
      <w:r w:rsidRPr="00102E22">
        <w:rPr>
          <w:b/>
          <w:bCs/>
        </w:rPr>
        <w:t>N</w:t>
      </w:r>
      <w:r w:rsidR="00A17B3D" w:rsidRPr="00102E22">
        <w:rPr>
          <w:b/>
          <w:bCs/>
        </w:rPr>
        <w:t>agaan of deze map al dan niet bestaat?</w:t>
      </w:r>
    </w:p>
    <w:p w14:paraId="21F0073E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proofErr w:type="spellStart"/>
      <w:r w:rsidRPr="00705BF0">
        <w:rPr>
          <w:rFonts w:ascii="Lucida Console" w:hAnsi="Lucida Console" w:cs="Lucida Console"/>
          <w:color w:val="00008B"/>
          <w:sz w:val="18"/>
          <w:szCs w:val="18"/>
          <w:lang w:val="nl-NL"/>
        </w:rPr>
        <w:t>if</w:t>
      </w:r>
      <w:proofErr w:type="spellEnd"/>
      <w:r w:rsidRPr="00705BF0">
        <w:rPr>
          <w:rFonts w:ascii="Lucida Console" w:hAnsi="Lucida Console" w:cs="Lucida Console"/>
          <w:sz w:val="18"/>
          <w:szCs w:val="18"/>
          <w:lang w:val="nl-NL"/>
        </w:rPr>
        <w:t>(</w:t>
      </w:r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Get-</w:t>
      </w:r>
      <w:proofErr w:type="spellStart"/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ChildItem</w:t>
      </w:r>
      <w:proofErr w:type="spellEnd"/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8A2BE2"/>
          <w:sz w:val="18"/>
          <w:szCs w:val="18"/>
          <w:lang w:val="nl-NL"/>
        </w:rPr>
        <w:t>c:\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Where</w:t>
      </w:r>
      <w:proofErr w:type="spellEnd"/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-Object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{</w:t>
      </w:r>
      <w:r w:rsidRPr="00705BF0">
        <w:rPr>
          <w:rFonts w:ascii="Lucida Console" w:hAnsi="Lucida Console" w:cs="Lucida Console"/>
          <w:color w:val="A82D00"/>
          <w:sz w:val="18"/>
          <w:szCs w:val="18"/>
          <w:lang w:val="nl-NL"/>
        </w:rPr>
        <w:t>$_</w:t>
      </w:r>
      <w:r w:rsidRPr="00705BF0"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Name </w:t>
      </w:r>
      <w:r w:rsidRPr="00705BF0">
        <w:rPr>
          <w:rFonts w:ascii="Lucida Console" w:hAnsi="Lucida Console" w:cs="Lucida Console"/>
          <w:color w:val="696969"/>
          <w:sz w:val="18"/>
          <w:szCs w:val="18"/>
          <w:lang w:val="nl-NL"/>
        </w:rPr>
        <w:t>-</w:t>
      </w:r>
      <w:proofErr w:type="spellStart"/>
      <w:r w:rsidRPr="00705BF0">
        <w:rPr>
          <w:rFonts w:ascii="Lucida Console" w:hAnsi="Lucida Console" w:cs="Lucida Console"/>
          <w:color w:val="696969"/>
          <w:sz w:val="18"/>
          <w:szCs w:val="18"/>
          <w:lang w:val="nl-NL"/>
        </w:rPr>
        <w:t>eq</w:t>
      </w:r>
      <w:proofErr w:type="spellEnd"/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proofErr w:type="spellStart"/>
      <w:r w:rsidRPr="00705BF0">
        <w:rPr>
          <w:rFonts w:ascii="Lucida Console" w:hAnsi="Lucida Console" w:cs="Lucida Console"/>
          <w:color w:val="8B0000"/>
          <w:sz w:val="18"/>
          <w:szCs w:val="18"/>
          <w:lang w:val="nl-NL"/>
        </w:rPr>
        <w:t>pxlData</w:t>
      </w:r>
      <w:proofErr w:type="spellEnd"/>
      <w:r w:rsidRPr="00705BF0">
        <w:rPr>
          <w:rFonts w:ascii="Lucida Console" w:hAnsi="Lucida Console" w:cs="Lucida Console"/>
          <w:color w:val="8B0000"/>
          <w:sz w:val="18"/>
          <w:szCs w:val="18"/>
          <w:lang w:val="nl-NL"/>
        </w:rPr>
        <w:t>"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>}){</w:t>
      </w:r>
    </w:p>
    <w:p w14:paraId="10528BB3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    </w:t>
      </w:r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Write-Host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8B0000"/>
          <w:sz w:val="18"/>
          <w:szCs w:val="18"/>
          <w:lang w:val="nl-NL"/>
        </w:rPr>
        <w:t>"map bestaat al"</w:t>
      </w:r>
    </w:p>
    <w:p w14:paraId="49C61204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</w:p>
    <w:p w14:paraId="4EAE01F0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 w:rsidRPr="00705BF0">
        <w:rPr>
          <w:rFonts w:ascii="Lucida Console" w:hAnsi="Lucida Console" w:cs="Lucida Console"/>
          <w:sz w:val="18"/>
          <w:szCs w:val="18"/>
          <w:lang w:val="nl-NL"/>
        </w:rPr>
        <w:t>}</w:t>
      </w:r>
    </w:p>
    <w:p w14:paraId="048D2FE7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proofErr w:type="spellStart"/>
      <w:r w:rsidRPr="00705BF0">
        <w:rPr>
          <w:rFonts w:ascii="Lucida Console" w:hAnsi="Lucida Console" w:cs="Lucida Console"/>
          <w:color w:val="00008B"/>
          <w:sz w:val="18"/>
          <w:szCs w:val="18"/>
          <w:lang w:val="nl-NL"/>
        </w:rPr>
        <w:t>else</w:t>
      </w:r>
      <w:proofErr w:type="spellEnd"/>
      <w:r w:rsidRPr="00705BF0">
        <w:rPr>
          <w:rFonts w:ascii="Lucida Console" w:hAnsi="Lucida Console" w:cs="Lucida Console"/>
          <w:sz w:val="18"/>
          <w:szCs w:val="18"/>
          <w:lang w:val="nl-NL"/>
        </w:rPr>
        <w:t>{</w:t>
      </w:r>
    </w:p>
    <w:p w14:paraId="377370FC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   </w:t>
      </w:r>
      <w:r w:rsidRPr="00705BF0">
        <w:rPr>
          <w:rFonts w:ascii="Lucida Console" w:hAnsi="Lucida Console" w:cs="Lucida Console"/>
          <w:color w:val="0000FF"/>
          <w:sz w:val="18"/>
          <w:szCs w:val="18"/>
          <w:lang w:val="nl-NL"/>
        </w:rPr>
        <w:t>Write-Host</w:t>
      </w: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705BF0">
        <w:rPr>
          <w:rFonts w:ascii="Lucida Console" w:hAnsi="Lucida Console" w:cs="Lucida Console"/>
          <w:color w:val="8B0000"/>
          <w:sz w:val="18"/>
          <w:szCs w:val="18"/>
          <w:lang w:val="nl-NL"/>
        </w:rPr>
        <w:t>"map bestaat niet"</w:t>
      </w:r>
    </w:p>
    <w:p w14:paraId="62C232A2" w14:textId="77777777" w:rsidR="00705BF0" w:rsidRPr="00705BF0" w:rsidRDefault="00705BF0" w:rsidP="00705BF0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 w:rsidRPr="00705BF0">
        <w:rPr>
          <w:rFonts w:ascii="Lucida Console" w:hAnsi="Lucida Console" w:cs="Lucida Console"/>
          <w:sz w:val="18"/>
          <w:szCs w:val="18"/>
          <w:lang w:val="nl-NL"/>
        </w:rPr>
        <w:t xml:space="preserve">} </w:t>
      </w:r>
    </w:p>
    <w:p w14:paraId="1825229E" w14:textId="2BEDD080" w:rsidR="00A17B3D" w:rsidRDefault="00A17B3D" w:rsidP="00A17B3D">
      <w:pPr>
        <w:pStyle w:val="Lijstalinea"/>
        <w:ind w:left="1800"/>
      </w:pPr>
    </w:p>
    <w:p w14:paraId="3E08F81F" w14:textId="785077B9" w:rsidR="003B3E28" w:rsidRPr="00102E22" w:rsidRDefault="00AC1720" w:rsidP="00B164F4">
      <w:pPr>
        <w:pStyle w:val="Lijstalinea"/>
        <w:numPr>
          <w:ilvl w:val="0"/>
          <w:numId w:val="11"/>
        </w:numPr>
        <w:rPr>
          <w:b/>
          <w:bCs/>
        </w:rPr>
      </w:pPr>
      <w:r w:rsidRPr="00102E22">
        <w:rPr>
          <w:b/>
          <w:bCs/>
        </w:rPr>
        <w:t xml:space="preserve">Maak het bestand </w:t>
      </w:r>
      <w:r w:rsidR="00023B88" w:rsidRPr="00102E22">
        <w:rPr>
          <w:b/>
          <w:bCs/>
        </w:rPr>
        <w:t>“</w:t>
      </w:r>
      <w:r w:rsidRPr="00102E22">
        <w:rPr>
          <w:b/>
          <w:bCs/>
        </w:rPr>
        <w:t>pxlInfo.txt</w:t>
      </w:r>
      <w:r w:rsidR="00023B88" w:rsidRPr="00102E22">
        <w:rPr>
          <w:b/>
          <w:bCs/>
        </w:rPr>
        <w:t>”</w:t>
      </w:r>
      <w:r w:rsidRPr="00102E22">
        <w:rPr>
          <w:b/>
          <w:bCs/>
        </w:rPr>
        <w:t xml:space="preserve"> aan on</w:t>
      </w:r>
      <w:r w:rsidR="00023B88" w:rsidRPr="00102E22">
        <w:rPr>
          <w:b/>
          <w:bCs/>
        </w:rPr>
        <w:t>der de map “c:\</w:t>
      </w:r>
      <w:proofErr w:type="spellStart"/>
      <w:r w:rsidR="00023B88" w:rsidRPr="00102E22">
        <w:rPr>
          <w:b/>
          <w:bCs/>
        </w:rPr>
        <w:t>pxlData</w:t>
      </w:r>
      <w:proofErr w:type="spellEnd"/>
      <w:r w:rsidR="00023B88" w:rsidRPr="00102E22">
        <w:rPr>
          <w:b/>
          <w:bCs/>
        </w:rPr>
        <w:t>”</w:t>
      </w:r>
    </w:p>
    <w:p w14:paraId="75F65715" w14:textId="77777777" w:rsidR="0034440A" w:rsidRPr="0034440A" w:rsidRDefault="0034440A" w:rsidP="0034440A">
      <w:pPr>
        <w:pStyle w:val="Lijstalinea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  <w:lang w:val="nl-NL"/>
        </w:rPr>
      </w:pPr>
      <w:r w:rsidRPr="0034440A">
        <w:rPr>
          <w:rFonts w:ascii="Lucida Console" w:hAnsi="Lucida Console" w:cs="Lucida Console"/>
          <w:color w:val="0000FF"/>
          <w:sz w:val="18"/>
          <w:szCs w:val="18"/>
          <w:lang w:val="nl-NL"/>
        </w:rPr>
        <w:t>New-Item</w:t>
      </w:r>
      <w:r w:rsidRPr="0034440A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34440A">
        <w:rPr>
          <w:rFonts w:ascii="Lucida Console" w:hAnsi="Lucida Console" w:cs="Lucida Console"/>
          <w:color w:val="8A2BE2"/>
          <w:sz w:val="18"/>
          <w:szCs w:val="18"/>
          <w:lang w:val="nl-NL"/>
        </w:rPr>
        <w:t xml:space="preserve">C:\pxlData\pxlinfo.txt </w:t>
      </w:r>
    </w:p>
    <w:p w14:paraId="0BBC1FD7" w14:textId="4B1E2A63" w:rsidR="00957892" w:rsidRDefault="00957892" w:rsidP="00705BF0">
      <w:pPr>
        <w:ind w:left="1800"/>
      </w:pPr>
    </w:p>
    <w:p w14:paraId="1D74E1DD" w14:textId="77777777" w:rsidR="00655736" w:rsidRDefault="003117C6" w:rsidP="00DB04EE">
      <w:pPr>
        <w:pStyle w:val="Lijstalinea"/>
        <w:numPr>
          <w:ilvl w:val="0"/>
          <w:numId w:val="11"/>
        </w:numPr>
        <w:rPr>
          <w:b/>
          <w:bCs/>
        </w:rPr>
      </w:pPr>
      <w:r w:rsidRPr="00102E22">
        <w:rPr>
          <w:b/>
          <w:bCs/>
        </w:rPr>
        <w:t xml:space="preserve">Maak 10 bestanden aan onder de </w:t>
      </w:r>
      <w:r w:rsidR="005E6263" w:rsidRPr="00102E22">
        <w:rPr>
          <w:b/>
          <w:bCs/>
        </w:rPr>
        <w:t xml:space="preserve">bestaande </w:t>
      </w:r>
      <w:r w:rsidRPr="00102E22">
        <w:rPr>
          <w:b/>
          <w:bCs/>
        </w:rPr>
        <w:t>map “c:\</w:t>
      </w:r>
      <w:proofErr w:type="spellStart"/>
      <w:r w:rsidRPr="00102E22">
        <w:rPr>
          <w:b/>
          <w:bCs/>
        </w:rPr>
        <w:t>PxlData</w:t>
      </w:r>
      <w:proofErr w:type="spellEnd"/>
      <w:r w:rsidRPr="00102E22">
        <w:rPr>
          <w:b/>
          <w:bCs/>
        </w:rPr>
        <w:t>\”</w:t>
      </w:r>
      <w:r w:rsidR="006E574D" w:rsidRPr="00102E22">
        <w:rPr>
          <w:b/>
          <w:bCs/>
        </w:rPr>
        <w:t xml:space="preserve"> in de vorm van pxlInfo</w:t>
      </w:r>
      <w:r w:rsidR="0001562A" w:rsidRPr="00102E22">
        <w:rPr>
          <w:b/>
          <w:bCs/>
        </w:rPr>
        <w:t>_</w:t>
      </w:r>
      <w:r w:rsidR="006E574D" w:rsidRPr="00102E22">
        <w:rPr>
          <w:b/>
          <w:bCs/>
        </w:rPr>
        <w:t>1, pxlInfo</w:t>
      </w:r>
      <w:r w:rsidR="0001562A" w:rsidRPr="00102E22">
        <w:rPr>
          <w:b/>
          <w:bCs/>
        </w:rPr>
        <w:t>_</w:t>
      </w:r>
      <w:r w:rsidR="006E574D" w:rsidRPr="00102E22">
        <w:rPr>
          <w:b/>
          <w:bCs/>
        </w:rPr>
        <w:t>2,</w:t>
      </w:r>
      <w:r w:rsidR="00A0655F">
        <w:rPr>
          <w:b/>
          <w:bCs/>
        </w:rPr>
        <w:t xml:space="preserve"> </w:t>
      </w:r>
      <w:r w:rsidR="006E574D" w:rsidRPr="00102E22">
        <w:rPr>
          <w:b/>
          <w:bCs/>
        </w:rPr>
        <w:t>….</w:t>
      </w:r>
      <w:r w:rsidR="00A0655F">
        <w:rPr>
          <w:b/>
          <w:bCs/>
        </w:rPr>
        <w:t xml:space="preserve"> </w:t>
      </w:r>
      <w:r w:rsidR="006E574D" w:rsidRPr="00102E22">
        <w:rPr>
          <w:b/>
          <w:bCs/>
        </w:rPr>
        <w:t>pxlInfo</w:t>
      </w:r>
      <w:r w:rsidR="0001562A" w:rsidRPr="00102E22">
        <w:rPr>
          <w:b/>
          <w:bCs/>
        </w:rPr>
        <w:t>_</w:t>
      </w:r>
      <w:r w:rsidR="006E574D" w:rsidRPr="00102E22">
        <w:rPr>
          <w:b/>
          <w:bCs/>
        </w:rPr>
        <w:t>10.</w:t>
      </w:r>
    </w:p>
    <w:p w14:paraId="2809A83D" w14:textId="77777777" w:rsidR="00655736" w:rsidRPr="00655736" w:rsidRDefault="00655736" w:rsidP="00655736">
      <w:pPr>
        <w:pStyle w:val="Lijstalinea"/>
        <w:rPr>
          <w:b/>
          <w:bCs/>
        </w:rPr>
      </w:pPr>
    </w:p>
    <w:p w14:paraId="2DB203F0" w14:textId="77777777" w:rsidR="00655736" w:rsidRDefault="00655736" w:rsidP="00655736">
      <w:pPr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  <w:lang w:val="nl-NL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$i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nl-NL"/>
        </w:rPr>
        <w:t>1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; 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$i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le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nl-NL"/>
        </w:rPr>
        <w:t>10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; 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$i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++</w:t>
      </w:r>
      <w:r>
        <w:rPr>
          <w:rFonts w:ascii="Lucida Console" w:hAnsi="Lucida Console" w:cs="Lucida Console"/>
          <w:sz w:val="18"/>
          <w:szCs w:val="18"/>
          <w:lang w:val="nl-NL"/>
        </w:rPr>
        <w:t>) {</w:t>
      </w:r>
    </w:p>
    <w:p w14:paraId="214DD6A5" w14:textId="77777777" w:rsidR="00655736" w:rsidRDefault="00655736" w:rsidP="00655736">
      <w:pPr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sz w:val="18"/>
          <w:szCs w:val="18"/>
          <w:lang w:val="nl-NL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New-Item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C:\pxlData\pxlinfo_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$i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.txt</w:t>
      </w:r>
    </w:p>
    <w:p w14:paraId="42304438" w14:textId="77777777" w:rsidR="00655736" w:rsidRDefault="00655736" w:rsidP="00655736">
      <w:pPr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sz w:val="18"/>
          <w:szCs w:val="18"/>
          <w:lang w:val="nl-NL"/>
        </w:rPr>
        <w:t xml:space="preserve">    } </w:t>
      </w:r>
    </w:p>
    <w:p w14:paraId="5F4CE30B" w14:textId="747090EE" w:rsidR="00957892" w:rsidRPr="00102E22" w:rsidRDefault="00621E98" w:rsidP="00655736">
      <w:pPr>
        <w:pStyle w:val="Lijstalinea"/>
        <w:ind w:left="1800"/>
        <w:rPr>
          <w:b/>
          <w:bCs/>
        </w:rPr>
      </w:pPr>
      <w:r>
        <w:rPr>
          <w:b/>
          <w:bCs/>
        </w:rPr>
        <w:br/>
      </w:r>
    </w:p>
    <w:p w14:paraId="67996BCD" w14:textId="6EA4CA3F" w:rsidR="00DD3187" w:rsidRDefault="00DB09D9" w:rsidP="007D7BD6">
      <w:pPr>
        <w:pStyle w:val="Lijstalinea"/>
        <w:numPr>
          <w:ilvl w:val="0"/>
          <w:numId w:val="11"/>
        </w:numPr>
        <w:rPr>
          <w:b/>
          <w:bCs/>
        </w:rPr>
      </w:pPr>
      <w:r w:rsidRPr="00102E22">
        <w:rPr>
          <w:b/>
          <w:bCs/>
        </w:rPr>
        <w:t>Maak een directory c:\PxlBackup</w:t>
      </w:r>
      <w:r w:rsidR="007D7BD6" w:rsidRPr="00102E22">
        <w:rPr>
          <w:b/>
          <w:bCs/>
        </w:rPr>
        <w:t>.</w:t>
      </w:r>
      <w:r w:rsidR="007D7BD6" w:rsidRPr="00102E22">
        <w:rPr>
          <w:b/>
          <w:bCs/>
        </w:rPr>
        <w:br/>
        <w:t>Kopieer alle inhoud van c:\PxlData in deze directory.</w:t>
      </w:r>
      <w:r w:rsidR="008356EA" w:rsidRPr="00102E22">
        <w:rPr>
          <w:b/>
          <w:bCs/>
        </w:rPr>
        <w:t xml:space="preserve"> </w:t>
      </w:r>
      <w:r w:rsidR="00B52F4C" w:rsidRPr="00102E22">
        <w:rPr>
          <w:b/>
          <w:bCs/>
        </w:rPr>
        <w:br/>
      </w:r>
      <w:r w:rsidR="008356EA" w:rsidRPr="00102E22">
        <w:rPr>
          <w:b/>
          <w:bCs/>
        </w:rPr>
        <w:t>(</w:t>
      </w:r>
      <w:r w:rsidR="00B52F4C" w:rsidRPr="00102E22">
        <w:rPr>
          <w:b/>
          <w:bCs/>
        </w:rPr>
        <w:t>enkel de onderliggende bestanden)</w:t>
      </w:r>
    </w:p>
    <w:p w14:paraId="552CA13A" w14:textId="77777777" w:rsidR="00A32D48" w:rsidRPr="00A32D48" w:rsidRDefault="00A32D48" w:rsidP="00A32D48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 w:rsidRPr="00A32D48">
        <w:rPr>
          <w:rFonts w:ascii="Lucida Console" w:hAnsi="Lucida Console" w:cs="Lucida Console"/>
          <w:color w:val="0000FF"/>
          <w:sz w:val="18"/>
          <w:szCs w:val="18"/>
          <w:lang w:val="nl-NL"/>
        </w:rPr>
        <w:t>New-Item</w:t>
      </w:r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ItemType</w:t>
      </w:r>
      <w:proofErr w:type="spellEnd"/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8A2BE2"/>
          <w:sz w:val="18"/>
          <w:szCs w:val="18"/>
          <w:lang w:val="nl-NL"/>
        </w:rPr>
        <w:t>Directory</w:t>
      </w:r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8A2BE2"/>
          <w:sz w:val="18"/>
          <w:szCs w:val="18"/>
          <w:lang w:val="nl-NL"/>
        </w:rPr>
        <w:t>c:\pxlbackup</w:t>
      </w:r>
    </w:p>
    <w:p w14:paraId="2C3209EF" w14:textId="77777777" w:rsidR="00A32D48" w:rsidRPr="00A32D48" w:rsidRDefault="00A32D48" w:rsidP="00A32D48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color w:val="8A2BE2"/>
          <w:sz w:val="18"/>
          <w:szCs w:val="18"/>
          <w:lang w:val="nl-NL"/>
        </w:rPr>
      </w:pPr>
      <w:r w:rsidRPr="00A32D48">
        <w:rPr>
          <w:rFonts w:ascii="Lucida Console" w:hAnsi="Lucida Console" w:cs="Lucida Console"/>
          <w:color w:val="0000FF"/>
          <w:sz w:val="18"/>
          <w:szCs w:val="18"/>
          <w:lang w:val="nl-NL"/>
        </w:rPr>
        <w:t>Copy-Item</w:t>
      </w:r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Path</w:t>
      </w:r>
      <w:proofErr w:type="spellEnd"/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8A2BE2"/>
          <w:sz w:val="18"/>
          <w:szCs w:val="18"/>
          <w:lang w:val="nl-NL"/>
        </w:rPr>
        <w:t>C:\pxlData</w:t>
      </w:r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Recurse</w:t>
      </w:r>
      <w:proofErr w:type="spellEnd"/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A32D48">
        <w:rPr>
          <w:rFonts w:ascii="Lucida Console" w:hAnsi="Lucida Console" w:cs="Lucida Console"/>
          <w:color w:val="000080"/>
          <w:sz w:val="18"/>
          <w:szCs w:val="18"/>
          <w:lang w:val="nl-NL"/>
        </w:rPr>
        <w:t>Destination</w:t>
      </w:r>
      <w:proofErr w:type="spellEnd"/>
      <w:r w:rsidRPr="00A32D48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A32D48">
        <w:rPr>
          <w:rFonts w:ascii="Lucida Console" w:hAnsi="Lucida Console" w:cs="Lucida Console"/>
          <w:color w:val="8A2BE2"/>
          <w:sz w:val="18"/>
          <w:szCs w:val="18"/>
          <w:lang w:val="nl-NL"/>
        </w:rPr>
        <w:t xml:space="preserve">c:\pxlbackup </w:t>
      </w:r>
    </w:p>
    <w:p w14:paraId="485F0FC3" w14:textId="77777777" w:rsidR="00A32D48" w:rsidRPr="00102E22" w:rsidRDefault="00A32D48" w:rsidP="00A32D48">
      <w:pPr>
        <w:pStyle w:val="Lijstalinea"/>
        <w:ind w:left="1800"/>
        <w:rPr>
          <w:b/>
          <w:bCs/>
        </w:rPr>
      </w:pPr>
    </w:p>
    <w:p w14:paraId="42EFB57E" w14:textId="01127E1D" w:rsidR="008D316C" w:rsidRPr="00102E22" w:rsidRDefault="008D316C" w:rsidP="008D316C">
      <w:pPr>
        <w:pStyle w:val="Lijstalinea"/>
        <w:ind w:left="1800"/>
        <w:rPr>
          <w:b/>
          <w:bCs/>
        </w:rPr>
      </w:pPr>
    </w:p>
    <w:p w14:paraId="3D7CE21F" w14:textId="269899A7" w:rsidR="008D316C" w:rsidRPr="00102E22" w:rsidRDefault="008D316C" w:rsidP="008D316C">
      <w:pPr>
        <w:pStyle w:val="Lijstalinea"/>
        <w:ind w:left="1800"/>
        <w:rPr>
          <w:b/>
          <w:bCs/>
        </w:rPr>
      </w:pPr>
      <w:r w:rsidRPr="00102E22">
        <w:rPr>
          <w:b/>
          <w:bCs/>
        </w:rPr>
        <w:t>Gewenst resultaat:</w:t>
      </w:r>
    </w:p>
    <w:p w14:paraId="437C3DA3" w14:textId="06233F53" w:rsidR="008D316C" w:rsidRDefault="008D316C" w:rsidP="008D316C">
      <w:pPr>
        <w:pStyle w:val="Lijstalinea"/>
        <w:ind w:left="1418" w:right="283"/>
      </w:pPr>
      <w:r w:rsidRPr="008D316C">
        <w:rPr>
          <w:noProof/>
        </w:rPr>
        <w:drawing>
          <wp:inline distT="0" distB="0" distL="0" distR="0" wp14:anchorId="11410F06" wp14:editId="58DD2269">
            <wp:extent cx="5053263" cy="2620767"/>
            <wp:effectExtent l="0" t="0" r="0" b="825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776" cy="26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A866" w14:textId="00C3151A" w:rsidR="00B52F4C" w:rsidRDefault="00B52F4C" w:rsidP="00B52F4C">
      <w:r>
        <w:tab/>
      </w:r>
      <w:r w:rsidR="008D316C">
        <w:tab/>
      </w:r>
    </w:p>
    <w:p w14:paraId="02F1C430" w14:textId="4074D849" w:rsidR="00B453F4" w:rsidRDefault="00B453F4" w:rsidP="00B453F4">
      <w:pPr>
        <w:pStyle w:val="Lijstaline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Verwijder de directory </w:t>
      </w:r>
      <w:r w:rsidR="00E97AA3">
        <w:rPr>
          <w:b/>
          <w:bCs/>
        </w:rPr>
        <w:t>c:\</w:t>
      </w:r>
      <w:r w:rsidRPr="00102E22">
        <w:rPr>
          <w:b/>
          <w:bCs/>
        </w:rPr>
        <w:t>Pxl</w:t>
      </w:r>
      <w:r w:rsidR="00E97AA3">
        <w:rPr>
          <w:b/>
          <w:bCs/>
        </w:rPr>
        <w:t>Backup</w:t>
      </w:r>
    </w:p>
    <w:p w14:paraId="41BB1BE7" w14:textId="77777777" w:rsidR="00081C51" w:rsidRPr="00081C51" w:rsidRDefault="00081C51" w:rsidP="00081C51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proofErr w:type="spellStart"/>
      <w:r w:rsidRPr="00081C51">
        <w:rPr>
          <w:rFonts w:ascii="Lucida Console" w:hAnsi="Lucida Console" w:cs="Lucida Console"/>
          <w:color w:val="0000FF"/>
          <w:sz w:val="18"/>
          <w:szCs w:val="18"/>
          <w:lang w:val="nl-NL"/>
        </w:rPr>
        <w:t>Remove</w:t>
      </w:r>
      <w:proofErr w:type="spellEnd"/>
      <w:r w:rsidRPr="00081C51">
        <w:rPr>
          <w:rFonts w:ascii="Lucida Console" w:hAnsi="Lucida Console" w:cs="Lucida Console"/>
          <w:color w:val="0000FF"/>
          <w:sz w:val="18"/>
          <w:szCs w:val="18"/>
          <w:lang w:val="nl-NL"/>
        </w:rPr>
        <w:t>-Item</w:t>
      </w:r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Recurse</w:t>
      </w:r>
      <w:proofErr w:type="spellEnd"/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8A2BE2"/>
          <w:sz w:val="18"/>
          <w:szCs w:val="18"/>
          <w:lang w:val="nl-NL"/>
        </w:rPr>
        <w:t>C:\pxlbackup</w:t>
      </w:r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-Force</w:t>
      </w:r>
    </w:p>
    <w:p w14:paraId="422A3B25" w14:textId="77777777" w:rsidR="00081C51" w:rsidRPr="00081C51" w:rsidRDefault="00081C51" w:rsidP="00081C51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18"/>
          <w:szCs w:val="18"/>
          <w:lang w:val="nl-NL"/>
        </w:rPr>
      </w:pPr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</w:p>
    <w:p w14:paraId="1B96CED9" w14:textId="77777777" w:rsidR="00081C51" w:rsidRDefault="00081C51" w:rsidP="00081C51">
      <w:pPr>
        <w:pStyle w:val="Lijstalinea"/>
        <w:ind w:left="1800"/>
        <w:rPr>
          <w:b/>
          <w:bCs/>
        </w:rPr>
      </w:pPr>
    </w:p>
    <w:p w14:paraId="1000298E" w14:textId="77777777" w:rsidR="00B453F4" w:rsidRPr="00102E22" w:rsidRDefault="00B453F4" w:rsidP="00B453F4">
      <w:pPr>
        <w:pStyle w:val="Lijstalinea"/>
        <w:ind w:left="1800"/>
        <w:rPr>
          <w:b/>
          <w:bCs/>
        </w:rPr>
      </w:pPr>
    </w:p>
    <w:p w14:paraId="29ACCF77" w14:textId="3C2A46A6" w:rsidR="00621E98" w:rsidRDefault="00214D2A" w:rsidP="00081C51">
      <w:pPr>
        <w:pStyle w:val="Lijstalinea"/>
        <w:numPr>
          <w:ilvl w:val="0"/>
          <w:numId w:val="11"/>
        </w:numPr>
        <w:rPr>
          <w:b/>
          <w:bCs/>
        </w:rPr>
      </w:pPr>
      <w:r w:rsidRPr="004D2540">
        <w:rPr>
          <w:b/>
          <w:bCs/>
        </w:rPr>
        <w:t xml:space="preserve">Verplaats </w:t>
      </w:r>
      <w:r w:rsidR="00125B4A" w:rsidRPr="004D2540">
        <w:rPr>
          <w:b/>
          <w:bCs/>
        </w:rPr>
        <w:t>directory c:\pxlData (inclusief inhoud) naar de directory c:\</w:t>
      </w:r>
      <w:r w:rsidR="004D2540" w:rsidRPr="004D2540">
        <w:rPr>
          <w:b/>
          <w:bCs/>
        </w:rPr>
        <w:t>pxlData2</w:t>
      </w:r>
    </w:p>
    <w:p w14:paraId="5C2164F7" w14:textId="77777777" w:rsidR="00081C51" w:rsidRPr="00081C51" w:rsidRDefault="00081C51" w:rsidP="00727DFB">
      <w:pPr>
        <w:pStyle w:val="Lijstalinea"/>
        <w:shd w:val="clear" w:color="auto" w:fill="FFFFFF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color w:val="8A2BE2"/>
          <w:sz w:val="18"/>
          <w:szCs w:val="18"/>
          <w:lang w:val="nl-NL"/>
        </w:rPr>
      </w:pPr>
      <w:r w:rsidRPr="00081C51">
        <w:rPr>
          <w:rFonts w:ascii="Lucida Console" w:hAnsi="Lucida Console" w:cs="Lucida Console"/>
          <w:color w:val="0000FF"/>
          <w:sz w:val="18"/>
          <w:szCs w:val="18"/>
          <w:lang w:val="nl-NL"/>
        </w:rPr>
        <w:t>Move-Item</w:t>
      </w:r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Path</w:t>
      </w:r>
      <w:proofErr w:type="spellEnd"/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8A2BE2"/>
          <w:sz w:val="18"/>
          <w:szCs w:val="18"/>
          <w:lang w:val="nl-NL"/>
        </w:rPr>
        <w:t>C:\pxlData</w:t>
      </w:r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 w:rsidRPr="00081C51">
        <w:rPr>
          <w:rFonts w:ascii="Lucida Console" w:hAnsi="Lucida Console" w:cs="Lucida Console"/>
          <w:color w:val="000080"/>
          <w:sz w:val="18"/>
          <w:szCs w:val="18"/>
          <w:lang w:val="nl-NL"/>
        </w:rPr>
        <w:t>Destination</w:t>
      </w:r>
      <w:proofErr w:type="spellEnd"/>
      <w:r w:rsidRPr="00081C51"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 w:rsidRPr="00081C51">
        <w:rPr>
          <w:rFonts w:ascii="Lucida Console" w:hAnsi="Lucida Console" w:cs="Lucida Console"/>
          <w:color w:val="8A2BE2"/>
          <w:sz w:val="18"/>
          <w:szCs w:val="18"/>
          <w:lang w:val="nl-NL"/>
        </w:rPr>
        <w:t xml:space="preserve">c:\pxldata2 </w:t>
      </w:r>
    </w:p>
    <w:p w14:paraId="3B31286B" w14:textId="77777777" w:rsidR="00081C51" w:rsidRPr="00081C51" w:rsidRDefault="00081C51" w:rsidP="00081C51">
      <w:pPr>
        <w:pStyle w:val="Lijstalinea"/>
        <w:ind w:left="1800"/>
        <w:rPr>
          <w:b/>
          <w:bCs/>
        </w:rPr>
      </w:pPr>
    </w:p>
    <w:p w14:paraId="152ED7C4" w14:textId="77777777" w:rsidR="004D2540" w:rsidRDefault="004D2540" w:rsidP="007D7BD6">
      <w:pPr>
        <w:pStyle w:val="Lijstalinea"/>
        <w:ind w:left="1800"/>
      </w:pPr>
    </w:p>
    <w:p w14:paraId="6E0D687E" w14:textId="77777777" w:rsidR="00727DFB" w:rsidRDefault="00727DFB" w:rsidP="007D7BD6">
      <w:pPr>
        <w:pStyle w:val="Lijstalinea"/>
        <w:ind w:left="1800"/>
      </w:pPr>
    </w:p>
    <w:p w14:paraId="177E8D5E" w14:textId="77777777" w:rsidR="00727DFB" w:rsidRDefault="00727DFB" w:rsidP="007D7BD6">
      <w:pPr>
        <w:pStyle w:val="Lijstalinea"/>
        <w:ind w:left="1800"/>
      </w:pPr>
    </w:p>
    <w:p w14:paraId="007C2DB1" w14:textId="77777777" w:rsidR="00727DFB" w:rsidRDefault="00727DFB" w:rsidP="007D7BD6">
      <w:pPr>
        <w:pStyle w:val="Lijstalinea"/>
        <w:ind w:left="1800"/>
      </w:pPr>
    </w:p>
    <w:p w14:paraId="69F80C3A" w14:textId="77777777" w:rsidR="00727DFB" w:rsidRDefault="00727DFB" w:rsidP="007D7BD6">
      <w:pPr>
        <w:pStyle w:val="Lijstalinea"/>
        <w:ind w:left="1800"/>
      </w:pPr>
    </w:p>
    <w:p w14:paraId="6F8C0E40" w14:textId="77777777" w:rsidR="00727DFB" w:rsidRDefault="00727DFB" w:rsidP="007D7BD6">
      <w:pPr>
        <w:pStyle w:val="Lijstalinea"/>
        <w:ind w:left="1800"/>
      </w:pPr>
    </w:p>
    <w:p w14:paraId="3832A219" w14:textId="77777777" w:rsidR="00727DFB" w:rsidRDefault="00727DFB" w:rsidP="007D7BD6">
      <w:pPr>
        <w:pStyle w:val="Lijstalinea"/>
        <w:ind w:left="1800"/>
      </w:pPr>
    </w:p>
    <w:p w14:paraId="44EC2760" w14:textId="77777777" w:rsidR="00727DFB" w:rsidRDefault="00727DFB" w:rsidP="007D7BD6">
      <w:pPr>
        <w:pStyle w:val="Lijstalinea"/>
        <w:ind w:left="1800"/>
      </w:pPr>
    </w:p>
    <w:p w14:paraId="0BCF0450" w14:textId="77777777" w:rsidR="00727DFB" w:rsidRDefault="00727DFB" w:rsidP="007D7BD6">
      <w:pPr>
        <w:pStyle w:val="Lijstalinea"/>
        <w:ind w:left="1800"/>
      </w:pPr>
    </w:p>
    <w:p w14:paraId="37DC6F98" w14:textId="77777777" w:rsidR="00727DFB" w:rsidRDefault="00727DFB" w:rsidP="007D7BD6">
      <w:pPr>
        <w:pStyle w:val="Lijstalinea"/>
        <w:ind w:left="1800"/>
      </w:pPr>
    </w:p>
    <w:p w14:paraId="2B687B12" w14:textId="77777777" w:rsidR="00727DFB" w:rsidRDefault="00727DFB" w:rsidP="007D7BD6">
      <w:pPr>
        <w:pStyle w:val="Lijstalinea"/>
        <w:ind w:left="1800"/>
      </w:pPr>
    </w:p>
    <w:p w14:paraId="3AF94E91" w14:textId="77777777" w:rsidR="00727DFB" w:rsidRDefault="00727DFB" w:rsidP="007D7BD6">
      <w:pPr>
        <w:pStyle w:val="Lijstalinea"/>
        <w:ind w:left="1800"/>
      </w:pPr>
    </w:p>
    <w:p w14:paraId="2627E532" w14:textId="77777777" w:rsidR="00727DFB" w:rsidRDefault="00727DFB" w:rsidP="007D7BD6">
      <w:pPr>
        <w:pStyle w:val="Lijstalinea"/>
        <w:ind w:left="1800"/>
      </w:pPr>
    </w:p>
    <w:p w14:paraId="3A88C12D" w14:textId="77777777" w:rsidR="00727DFB" w:rsidRDefault="00727DFB" w:rsidP="007D7BD6">
      <w:pPr>
        <w:pStyle w:val="Lijstalinea"/>
        <w:ind w:left="1800"/>
      </w:pPr>
    </w:p>
    <w:p w14:paraId="4151AA22" w14:textId="77777777" w:rsidR="00727DFB" w:rsidRDefault="00727DFB" w:rsidP="007D7BD6">
      <w:pPr>
        <w:pStyle w:val="Lijstalinea"/>
        <w:ind w:left="1800"/>
      </w:pPr>
    </w:p>
    <w:p w14:paraId="01AD29EE" w14:textId="77777777" w:rsidR="00727DFB" w:rsidRDefault="00727DFB" w:rsidP="007D7BD6">
      <w:pPr>
        <w:pStyle w:val="Lijstalinea"/>
        <w:ind w:left="1800"/>
      </w:pPr>
    </w:p>
    <w:p w14:paraId="66A2DBB1" w14:textId="77777777" w:rsidR="00727DFB" w:rsidRDefault="00727DFB" w:rsidP="007D7BD6">
      <w:pPr>
        <w:pStyle w:val="Lijstalinea"/>
        <w:ind w:left="1800"/>
      </w:pPr>
    </w:p>
    <w:p w14:paraId="08693B87" w14:textId="77777777" w:rsidR="00727DFB" w:rsidRDefault="00727DFB" w:rsidP="007D7BD6">
      <w:pPr>
        <w:pStyle w:val="Lijstalinea"/>
        <w:ind w:left="1800"/>
      </w:pPr>
    </w:p>
    <w:p w14:paraId="2A967D9C" w14:textId="77777777" w:rsidR="00727DFB" w:rsidRDefault="00727DFB" w:rsidP="007D7BD6">
      <w:pPr>
        <w:pStyle w:val="Lijstalinea"/>
        <w:ind w:left="1800"/>
      </w:pPr>
    </w:p>
    <w:p w14:paraId="22AA890B" w14:textId="77777777" w:rsidR="00727DFB" w:rsidRDefault="00727DFB" w:rsidP="007D7BD6">
      <w:pPr>
        <w:pStyle w:val="Lijstalinea"/>
        <w:ind w:left="1800"/>
      </w:pPr>
    </w:p>
    <w:p w14:paraId="69C634E6" w14:textId="77777777" w:rsidR="00727DFB" w:rsidRDefault="00727DFB" w:rsidP="007D7BD6">
      <w:pPr>
        <w:pStyle w:val="Lijstalinea"/>
        <w:ind w:left="1800"/>
      </w:pPr>
    </w:p>
    <w:p w14:paraId="3118558D" w14:textId="77777777" w:rsidR="00727DFB" w:rsidRDefault="00727DFB" w:rsidP="007D7BD6">
      <w:pPr>
        <w:pStyle w:val="Lijstalinea"/>
        <w:ind w:left="1800"/>
      </w:pPr>
    </w:p>
    <w:p w14:paraId="6D014073" w14:textId="77777777" w:rsidR="00727DFB" w:rsidRDefault="00727DFB" w:rsidP="007D7BD6">
      <w:pPr>
        <w:pStyle w:val="Lijstalinea"/>
        <w:ind w:left="1800"/>
      </w:pPr>
    </w:p>
    <w:p w14:paraId="3475DA92" w14:textId="77777777" w:rsidR="00727DFB" w:rsidRDefault="00727DFB" w:rsidP="007D7BD6">
      <w:pPr>
        <w:pStyle w:val="Lijstalinea"/>
        <w:ind w:left="1800"/>
      </w:pPr>
    </w:p>
    <w:p w14:paraId="734D4EAA" w14:textId="77777777" w:rsidR="00727DFB" w:rsidRDefault="00727DFB" w:rsidP="007D7BD6">
      <w:pPr>
        <w:pStyle w:val="Lijstalinea"/>
        <w:ind w:left="1800"/>
      </w:pPr>
    </w:p>
    <w:p w14:paraId="7622B376" w14:textId="77777777" w:rsidR="00727DFB" w:rsidRDefault="00727DFB" w:rsidP="007D7BD6">
      <w:pPr>
        <w:pStyle w:val="Lijstalinea"/>
        <w:ind w:left="1800"/>
      </w:pPr>
    </w:p>
    <w:p w14:paraId="6B72D1E0" w14:textId="77777777" w:rsidR="00727DFB" w:rsidRDefault="00727DFB" w:rsidP="007D7BD6">
      <w:pPr>
        <w:pStyle w:val="Lijstalinea"/>
        <w:ind w:left="1800"/>
      </w:pPr>
    </w:p>
    <w:p w14:paraId="734EF95F" w14:textId="77777777" w:rsidR="00727DFB" w:rsidRDefault="00727DFB" w:rsidP="007D7BD6">
      <w:pPr>
        <w:pStyle w:val="Lijstalinea"/>
        <w:ind w:left="1800"/>
      </w:pPr>
    </w:p>
    <w:p w14:paraId="1B923967" w14:textId="77777777" w:rsidR="00727DFB" w:rsidRDefault="00727DFB" w:rsidP="007D7BD6">
      <w:pPr>
        <w:pStyle w:val="Lijstalinea"/>
        <w:ind w:left="1800"/>
      </w:pPr>
    </w:p>
    <w:p w14:paraId="42B059DB" w14:textId="77777777" w:rsidR="00727DFB" w:rsidRDefault="00727DFB" w:rsidP="007D7BD6">
      <w:pPr>
        <w:pStyle w:val="Lijstalinea"/>
        <w:ind w:left="1800"/>
      </w:pPr>
    </w:p>
    <w:p w14:paraId="3549115C" w14:textId="77777777" w:rsidR="00727DFB" w:rsidRDefault="00727DFB" w:rsidP="007D7BD6">
      <w:pPr>
        <w:pStyle w:val="Lijstalinea"/>
        <w:ind w:left="1800"/>
      </w:pPr>
    </w:p>
    <w:p w14:paraId="5DA8311C" w14:textId="77777777" w:rsidR="00727DFB" w:rsidRDefault="00727DFB" w:rsidP="007D7BD6">
      <w:pPr>
        <w:pStyle w:val="Lijstalinea"/>
        <w:ind w:left="1800"/>
      </w:pPr>
    </w:p>
    <w:p w14:paraId="3EE87B3E" w14:textId="77777777" w:rsidR="00727DFB" w:rsidRDefault="00727DFB" w:rsidP="007D7BD6">
      <w:pPr>
        <w:pStyle w:val="Lijstalinea"/>
        <w:ind w:left="1800"/>
      </w:pPr>
    </w:p>
    <w:p w14:paraId="05BEC084" w14:textId="77777777" w:rsidR="00727DFB" w:rsidRDefault="00727DFB" w:rsidP="007D7BD6">
      <w:pPr>
        <w:pStyle w:val="Lijstalinea"/>
        <w:ind w:left="1800"/>
      </w:pPr>
    </w:p>
    <w:p w14:paraId="5E82BEB3" w14:textId="77777777" w:rsidR="00727DFB" w:rsidRDefault="00727DFB" w:rsidP="007D7BD6">
      <w:pPr>
        <w:pStyle w:val="Lijstalinea"/>
        <w:ind w:left="1800"/>
      </w:pPr>
    </w:p>
    <w:p w14:paraId="5D1D6881" w14:textId="77777777" w:rsidR="00727DFB" w:rsidRDefault="00727DFB" w:rsidP="007D7BD6">
      <w:pPr>
        <w:pStyle w:val="Lijstalinea"/>
        <w:ind w:left="1800"/>
      </w:pPr>
    </w:p>
    <w:p w14:paraId="2B848FC6" w14:textId="77777777" w:rsidR="00727DFB" w:rsidRDefault="00727DFB" w:rsidP="007D7BD6">
      <w:pPr>
        <w:pStyle w:val="Lijstalinea"/>
        <w:ind w:left="1800"/>
      </w:pPr>
    </w:p>
    <w:p w14:paraId="7F8F76F0" w14:textId="77777777" w:rsidR="00727DFB" w:rsidRDefault="00727DFB" w:rsidP="007D7BD6">
      <w:pPr>
        <w:pStyle w:val="Lijstalinea"/>
        <w:ind w:left="1800"/>
      </w:pPr>
    </w:p>
    <w:p w14:paraId="5C205159" w14:textId="77777777" w:rsidR="00727DFB" w:rsidRDefault="00727DFB" w:rsidP="007D7BD6">
      <w:pPr>
        <w:pStyle w:val="Lijstalinea"/>
        <w:ind w:left="1800"/>
      </w:pPr>
    </w:p>
    <w:p w14:paraId="77E906E2" w14:textId="77777777" w:rsidR="00727DFB" w:rsidRDefault="00727DFB" w:rsidP="007D7BD6">
      <w:pPr>
        <w:pStyle w:val="Lijstalinea"/>
        <w:ind w:left="1800"/>
      </w:pPr>
    </w:p>
    <w:p w14:paraId="1AB02FEA" w14:textId="77777777" w:rsidR="00727DFB" w:rsidRDefault="00727DFB" w:rsidP="007D7BD6">
      <w:pPr>
        <w:pStyle w:val="Lijstalinea"/>
        <w:ind w:left="1800"/>
      </w:pPr>
    </w:p>
    <w:p w14:paraId="2C348F3A" w14:textId="77777777" w:rsidR="00727DFB" w:rsidRDefault="00727DFB" w:rsidP="007D7BD6">
      <w:pPr>
        <w:pStyle w:val="Lijstalinea"/>
        <w:ind w:left="1800"/>
      </w:pPr>
    </w:p>
    <w:p w14:paraId="5633FDE3" w14:textId="77777777" w:rsidR="00727DFB" w:rsidRDefault="00727DFB" w:rsidP="007D7BD6">
      <w:pPr>
        <w:pStyle w:val="Lijstalinea"/>
        <w:ind w:left="1800"/>
      </w:pPr>
    </w:p>
    <w:p w14:paraId="3350DB21" w14:textId="77777777" w:rsidR="002A3293" w:rsidRPr="006346E9" w:rsidRDefault="002A3293" w:rsidP="002A3293">
      <w:pPr>
        <w:pStyle w:val="Kop2"/>
        <w:ind w:left="786"/>
      </w:pPr>
      <w:r w:rsidRPr="006346E9">
        <w:t>Opdracht: Met welke commando’s</w:t>
      </w:r>
      <w:r>
        <w:t xml:space="preserve"> (</w:t>
      </w:r>
      <w:proofErr w:type="spellStart"/>
      <w:r>
        <w:t>Cmdlets</w:t>
      </w:r>
      <w:proofErr w:type="spellEnd"/>
      <w:r>
        <w:t>)</w:t>
      </w:r>
      <w:r w:rsidRPr="006346E9">
        <w:t xml:space="preserve"> bekom je het volgende? </w:t>
      </w:r>
    </w:p>
    <w:p w14:paraId="0A460129" w14:textId="15A841E2" w:rsidR="00957892" w:rsidRDefault="007A2043" w:rsidP="00365579">
      <w:pPr>
        <w:pStyle w:val="Lijstalinea"/>
        <w:numPr>
          <w:ilvl w:val="0"/>
          <w:numId w:val="12"/>
        </w:numPr>
      </w:pPr>
      <w:r>
        <w:t xml:space="preserve">Van </w:t>
      </w:r>
      <w:r w:rsidR="005708B5">
        <w:t>alle</w:t>
      </w:r>
      <w:r>
        <w:t xml:space="preserve"> bestanden aanwezig in c:\windows</w:t>
      </w:r>
      <w:r w:rsidR="00D92492">
        <w:t>,</w:t>
      </w:r>
      <w:r w:rsidR="005708B5">
        <w:t xml:space="preserve"> geef de maximum, </w:t>
      </w:r>
      <w:r w:rsidR="00987E2C">
        <w:t xml:space="preserve">het </w:t>
      </w:r>
      <w:r w:rsidR="005708B5">
        <w:t>minimum, het gemiddelde en de som van de bestandsgro</w:t>
      </w:r>
      <w:r w:rsidR="00987E2C">
        <w:t>o</w:t>
      </w:r>
      <w:r w:rsidR="005708B5">
        <w:t>tte.</w:t>
      </w:r>
    </w:p>
    <w:p w14:paraId="72F436AB" w14:textId="47B48081" w:rsidR="008C3A2E" w:rsidRDefault="008C3A2E" w:rsidP="008C3A2E">
      <w:pPr>
        <w:pStyle w:val="Lijstalinea"/>
      </w:pPr>
      <w:r>
        <w:t xml:space="preserve">Toon enkel </w:t>
      </w:r>
      <w:r w:rsidR="004F6AD9">
        <w:t>tot 2 cijfers na de komma.</w:t>
      </w:r>
    </w:p>
    <w:p w14:paraId="0120411E" w14:textId="43A281EB" w:rsidR="003C5711" w:rsidRDefault="00A631DB">
      <w:r w:rsidRPr="00A631DB">
        <w:rPr>
          <w:noProof/>
        </w:rPr>
        <w:drawing>
          <wp:inline distT="0" distB="0" distL="0" distR="0" wp14:anchorId="4C5EDDA7" wp14:editId="43FD5269">
            <wp:extent cx="3603458" cy="835760"/>
            <wp:effectExtent l="0" t="0" r="0" b="254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867" cy="8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0E0D" w14:textId="07CAC14B" w:rsidR="003C5711" w:rsidRDefault="00987E2C">
      <w:r>
        <w:t>Oplossing:</w:t>
      </w:r>
    </w:p>
    <w:p w14:paraId="50953858" w14:textId="77777777" w:rsidR="00313FA9" w:rsidRDefault="00313FA9" w:rsidP="00313F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sz w:val="18"/>
          <w:szCs w:val="18"/>
          <w:lang w:val="nl-NL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C:\Windows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measure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Length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-Maximum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-Minimum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Average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Sum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select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@{Name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"Max(Mb)"</w:t>
      </w:r>
      <w:r>
        <w:rPr>
          <w:rFonts w:ascii="Lucida Console" w:hAnsi="Lucida Console" w:cs="Lucida Console"/>
          <w:sz w:val="18"/>
          <w:szCs w:val="18"/>
          <w:lang w:val="nl-NL"/>
        </w:rPr>
        <w:t>;Expression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>{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r>
        <w:rPr>
          <w:rFonts w:ascii="Lucida Console" w:hAnsi="Lucida Console" w:cs="Lucida Console"/>
          <w:sz w:val="18"/>
          <w:szCs w:val="18"/>
          <w:lang w:val="nl-NL"/>
        </w:rPr>
        <w:t>maximum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/</w:t>
      </w:r>
      <w:r>
        <w:rPr>
          <w:rFonts w:ascii="Lucida Console" w:hAnsi="Lucida Console" w:cs="Lucida Console"/>
          <w:color w:val="800080"/>
          <w:sz w:val="18"/>
          <w:szCs w:val="18"/>
          <w:lang w:val="nl-NL"/>
        </w:rPr>
        <w:t>100</w:t>
      </w:r>
      <w:r>
        <w:rPr>
          <w:rFonts w:ascii="Lucida Console" w:hAnsi="Lucida Console" w:cs="Lucida Console"/>
          <w:sz w:val="18"/>
          <w:szCs w:val="18"/>
          <w:lang w:val="nl-NL"/>
        </w:rPr>
        <w:t>}}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,</w:t>
      </w:r>
      <w:r>
        <w:rPr>
          <w:rFonts w:ascii="Lucida Console" w:hAnsi="Lucida Console" w:cs="Lucida Console"/>
          <w:sz w:val="18"/>
          <w:szCs w:val="18"/>
          <w:lang w:val="nl-NL"/>
        </w:rPr>
        <w:t>@{Name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"Min(Mb)"</w:t>
      </w:r>
      <w:r>
        <w:rPr>
          <w:rFonts w:ascii="Lucida Console" w:hAnsi="Lucida Console" w:cs="Lucida Console"/>
          <w:sz w:val="18"/>
          <w:szCs w:val="18"/>
          <w:lang w:val="nl-NL"/>
        </w:rPr>
        <w:t>;Expression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>{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r>
        <w:rPr>
          <w:rFonts w:ascii="Lucida Console" w:hAnsi="Lucida Console" w:cs="Lucida Console"/>
          <w:sz w:val="18"/>
          <w:szCs w:val="18"/>
          <w:lang w:val="nl-NL"/>
        </w:rPr>
        <w:t>minimum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/</w:t>
      </w:r>
      <w:r>
        <w:rPr>
          <w:rFonts w:ascii="Lucida Console" w:hAnsi="Lucida Console" w:cs="Lucida Console"/>
          <w:color w:val="800080"/>
          <w:sz w:val="18"/>
          <w:szCs w:val="18"/>
          <w:lang w:val="nl-NL"/>
        </w:rPr>
        <w:t>100</w:t>
      </w:r>
      <w:r>
        <w:rPr>
          <w:rFonts w:ascii="Lucida Console" w:hAnsi="Lucida Console" w:cs="Lucida Console"/>
          <w:sz w:val="18"/>
          <w:szCs w:val="18"/>
          <w:lang w:val="nl-NL"/>
        </w:rPr>
        <w:t>}}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,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@{Name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"Average(Mb)"</w:t>
      </w:r>
      <w:r>
        <w:rPr>
          <w:rFonts w:ascii="Lucida Console" w:hAnsi="Lucida Console" w:cs="Lucida Console"/>
          <w:sz w:val="18"/>
          <w:szCs w:val="18"/>
          <w:lang w:val="nl-NL"/>
        </w:rPr>
        <w:t>;Expression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>{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r>
        <w:rPr>
          <w:rFonts w:ascii="Lucida Console" w:hAnsi="Lucida Console" w:cs="Lucida Console"/>
          <w:sz w:val="18"/>
          <w:szCs w:val="18"/>
          <w:lang w:val="nl-NL"/>
        </w:rPr>
        <w:t>average}}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,</w:t>
      </w:r>
      <w:r>
        <w:rPr>
          <w:rFonts w:ascii="Lucida Console" w:hAnsi="Lucida Console" w:cs="Lucida Console"/>
          <w:sz w:val="18"/>
          <w:szCs w:val="18"/>
          <w:lang w:val="nl-NL"/>
        </w:rPr>
        <w:t>@{Name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"Sum(Mb)"</w:t>
      </w:r>
      <w:r>
        <w:rPr>
          <w:rFonts w:ascii="Lucida Console" w:hAnsi="Lucida Console" w:cs="Lucida Console"/>
          <w:sz w:val="18"/>
          <w:szCs w:val="18"/>
          <w:lang w:val="nl-NL"/>
        </w:rPr>
        <w:t>;Expression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=</w:t>
      </w:r>
      <w:r>
        <w:rPr>
          <w:rFonts w:ascii="Lucida Console" w:hAnsi="Lucida Console" w:cs="Lucida Console"/>
          <w:sz w:val="18"/>
          <w:szCs w:val="18"/>
          <w:lang w:val="nl-NL"/>
        </w:rPr>
        <w:t>{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r>
        <w:rPr>
          <w:rFonts w:ascii="Lucida Console" w:hAnsi="Lucida Console" w:cs="Lucida Console"/>
          <w:sz w:val="18"/>
          <w:szCs w:val="18"/>
          <w:lang w:val="nl-NL"/>
        </w:rPr>
        <w:t>sum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/</w:t>
      </w:r>
      <w:r>
        <w:rPr>
          <w:rFonts w:ascii="Lucida Console" w:hAnsi="Lucida Console" w:cs="Lucida Console"/>
          <w:color w:val="800080"/>
          <w:sz w:val="18"/>
          <w:szCs w:val="18"/>
          <w:lang w:val="nl-NL"/>
        </w:rPr>
        <w:t>100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}} </w:t>
      </w:r>
    </w:p>
    <w:p w14:paraId="4C4AB7E9" w14:textId="77777777" w:rsidR="003C5711" w:rsidRDefault="003C5711"/>
    <w:p w14:paraId="7F335D35" w14:textId="77777777" w:rsidR="00313FA9" w:rsidRDefault="00313FA9"/>
    <w:p w14:paraId="39384660" w14:textId="0DF9B442" w:rsidR="00313FA9" w:rsidRDefault="00313FA9">
      <w:r w:rsidRPr="00313FA9">
        <w:rPr>
          <w:color w:val="FF0000"/>
        </w:rPr>
        <w:t>Dit is allemaal op 1 lijn de bovenste script</w:t>
      </w:r>
    </w:p>
    <w:p w14:paraId="6BDF376E" w14:textId="08172786" w:rsidR="00BE7226" w:rsidRDefault="00BE7226" w:rsidP="00BE7226">
      <w:pPr>
        <w:pStyle w:val="Lijstalinea"/>
        <w:numPr>
          <w:ilvl w:val="0"/>
          <w:numId w:val="12"/>
        </w:numPr>
      </w:pPr>
      <w:r w:rsidRPr="00BE7226">
        <w:t xml:space="preserve">Toon een overzicht alle Word files </w:t>
      </w:r>
      <w:r w:rsidR="00D8446B">
        <w:t>(</w:t>
      </w:r>
      <w:proofErr w:type="spellStart"/>
      <w:r w:rsidR="00D8446B">
        <w:t>doc</w:t>
      </w:r>
      <w:proofErr w:type="spellEnd"/>
      <w:r w:rsidR="00D8446B">
        <w:t xml:space="preserve">, </w:t>
      </w:r>
      <w:proofErr w:type="spellStart"/>
      <w:r w:rsidR="00D8446B">
        <w:t>docx</w:t>
      </w:r>
      <w:proofErr w:type="spellEnd"/>
      <w:r w:rsidR="00D8446B">
        <w:t xml:space="preserve">) </w:t>
      </w:r>
      <w:r w:rsidRPr="00BE7226">
        <w:t>uit alle bestanden aanwezig onder de C:\Users tree, die aangemaakt zijn na 1 Oktober 2022</w:t>
      </w:r>
    </w:p>
    <w:p w14:paraId="15AFED03" w14:textId="77777777" w:rsidR="006F306D" w:rsidRPr="00BE7226" w:rsidRDefault="006F306D" w:rsidP="006F306D">
      <w:pPr>
        <w:pStyle w:val="Lijstalinea"/>
      </w:pPr>
    </w:p>
    <w:p w14:paraId="3A69DE30" w14:textId="1079EBA4" w:rsidR="00957892" w:rsidRDefault="00957892" w:rsidP="00C33579">
      <w:pPr>
        <w:pStyle w:val="Lijstalinea"/>
        <w:ind w:left="0"/>
      </w:pPr>
    </w:p>
    <w:p w14:paraId="54FF6794" w14:textId="77777777" w:rsidR="00E91842" w:rsidRDefault="00E91842" w:rsidP="00E9184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nl-NL"/>
        </w:rPr>
      </w:pPr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Path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"C:\Users"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-File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  <w:lang w:val="nl-NL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*.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doc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,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*.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nl-NL"/>
        </w:rPr>
        <w:t>docx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|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Where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  <w:lang w:val="nl-NL"/>
        </w:rPr>
        <w:t>-Object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{ </w:t>
      </w:r>
      <w:r>
        <w:rPr>
          <w:rFonts w:ascii="Lucida Console" w:hAnsi="Lucida Console" w:cs="Lucida Console"/>
          <w:color w:val="A82D00"/>
          <w:sz w:val="18"/>
          <w:szCs w:val="18"/>
          <w:lang w:val="nl-NL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  <w:lang w:val="nl-NL"/>
        </w:rPr>
        <w:t>LastWriteTime</w:t>
      </w:r>
      <w:proofErr w:type="spellEnd"/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nl-NL"/>
        </w:rPr>
        <w:t>-ge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nl-NL"/>
        </w:rPr>
        <w:t>"2022-10-01"</w:t>
      </w:r>
      <w:r>
        <w:rPr>
          <w:rFonts w:ascii="Lucida Console" w:hAnsi="Lucida Console" w:cs="Lucida Console"/>
          <w:sz w:val="18"/>
          <w:szCs w:val="18"/>
          <w:lang w:val="nl-NL"/>
        </w:rPr>
        <w:t xml:space="preserve"> }  </w:t>
      </w:r>
    </w:p>
    <w:p w14:paraId="3051BE8F" w14:textId="4B082E78" w:rsidR="00C33579" w:rsidRDefault="00C33579" w:rsidP="00C33579">
      <w:pPr>
        <w:pStyle w:val="Lijstalinea"/>
        <w:ind w:left="0"/>
      </w:pPr>
    </w:p>
    <w:p w14:paraId="13EB861E" w14:textId="77777777" w:rsidR="00C33579" w:rsidRDefault="00C33579" w:rsidP="00C33579">
      <w:pPr>
        <w:pStyle w:val="Lijstalinea"/>
        <w:ind w:left="0"/>
      </w:pPr>
    </w:p>
    <w:p w14:paraId="58E8090D" w14:textId="77777777" w:rsidR="00880F32" w:rsidRDefault="00880F32" w:rsidP="00880F32"/>
    <w:p w14:paraId="2B52D6EC" w14:textId="2327E6E4" w:rsidR="00F82D1D" w:rsidRDefault="00590CD7" w:rsidP="00590CD7">
      <w:pPr>
        <w:jc w:val="center"/>
      </w:pPr>
      <w:r>
        <w:t>------EINDE OEFENINGEN------</w:t>
      </w:r>
    </w:p>
    <w:sectPr w:rsidR="00F82D1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160F" w14:textId="77777777" w:rsidR="005377BB" w:rsidRDefault="005377BB" w:rsidP="00A25174">
      <w:pPr>
        <w:spacing w:after="0" w:line="240" w:lineRule="auto"/>
      </w:pPr>
      <w:r>
        <w:separator/>
      </w:r>
    </w:p>
  </w:endnote>
  <w:endnote w:type="continuationSeparator" w:id="0">
    <w:p w14:paraId="6158A3FF" w14:textId="77777777" w:rsidR="005377BB" w:rsidRDefault="005377BB" w:rsidP="00A2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9784" w14:textId="502418E8" w:rsidR="00B750F8" w:rsidRDefault="00B750F8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DC57EC" wp14:editId="1BB531B9">
              <wp:simplePos x="0" y="0"/>
              <wp:positionH relativeFrom="rightMargin">
                <wp:posOffset>-292470</wp:posOffset>
              </wp:positionH>
              <wp:positionV relativeFrom="bottomMargin">
                <wp:posOffset>336580</wp:posOffset>
              </wp:positionV>
              <wp:extent cx="565785" cy="191770"/>
              <wp:effectExtent l="0" t="0" r="0" b="0"/>
              <wp:wrapNone/>
              <wp:docPr id="6" name="Rechthoe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C7975" w14:textId="77777777" w:rsidR="00B750F8" w:rsidRDefault="00B750F8" w:rsidP="00B750F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color w:val="ED7D31" w:themeColor="accent2"/>
                            </w:rPr>
                            <w:t>/</w:t>
                          </w:r>
                          <w:r>
                            <w:rPr>
                              <w:color w:val="ED7D31" w:themeColor="accent2"/>
                            </w:rPr>
                            <w:fldChar w:fldCharType="begin"/>
                          </w:r>
                          <w:r>
                            <w:rPr>
                              <w:color w:val="ED7D31" w:themeColor="accen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ED7D31" w:themeColor="accen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5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3DC57EC" id="Rechthoek 6" o:spid="_x0000_s1026" style="position:absolute;margin-left:-23.05pt;margin-top:26.5pt;width:44.55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" filled="f" fillcolor="#c0504d" stroked="f" strokecolor="#5c83b4" strokeweight="2.25pt">
              <v:textbox inset=",0,,0">
                <w:txbxContent>
                  <w:p w14:paraId="231C7975" w14:textId="77777777" w:rsidR="00B750F8" w:rsidRDefault="00B750F8" w:rsidP="00B750F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  <w:r>
                      <w:rPr>
                        <w:color w:val="ED7D31" w:themeColor="accent2"/>
                      </w:rPr>
                      <w:t>/</w:t>
                    </w:r>
                    <w:r>
                      <w:rPr>
                        <w:color w:val="ED7D31" w:themeColor="accent2"/>
                      </w:rPr>
                      <w:fldChar w:fldCharType="begin"/>
                    </w:r>
                    <w:r>
                      <w:rPr>
                        <w:color w:val="ED7D31" w:themeColor="accent2"/>
                      </w:rPr>
                      <w:instrText xml:space="preserve"> NUMPAGES   \* MERGEFORMAT </w:instrText>
                    </w:r>
                    <w:r>
                      <w:rPr>
                        <w:color w:val="ED7D31" w:themeColor="accent2"/>
                      </w:rP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8C24" w14:textId="77777777" w:rsidR="005377BB" w:rsidRDefault="005377BB" w:rsidP="00A25174">
      <w:pPr>
        <w:spacing w:after="0" w:line="240" w:lineRule="auto"/>
      </w:pPr>
      <w:r>
        <w:separator/>
      </w:r>
    </w:p>
  </w:footnote>
  <w:footnote w:type="continuationSeparator" w:id="0">
    <w:p w14:paraId="355CA67F" w14:textId="77777777" w:rsidR="005377BB" w:rsidRDefault="005377BB" w:rsidP="00A25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D167" w14:textId="314C1591" w:rsidR="00A25174" w:rsidRDefault="00A25174" w:rsidP="004B1794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A45322" wp14:editId="2E9F8EF3">
          <wp:simplePos x="0" y="0"/>
          <wp:positionH relativeFrom="column">
            <wp:posOffset>3675380</wp:posOffset>
          </wp:positionH>
          <wp:positionV relativeFrom="paragraph">
            <wp:posOffset>-254580</wp:posOffset>
          </wp:positionV>
          <wp:extent cx="2736815" cy="534994"/>
          <wp:effectExtent l="0" t="0" r="6985" b="0"/>
          <wp:wrapTopAndBottom/>
          <wp:docPr id="3" name="image1.png" descr="Logo Hogeschool PXL varia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geschool PXL varia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15" cy="534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1794">
      <w:t xml:space="preserve">Practicum </w:t>
    </w:r>
    <w:r w:rsidR="000E1625">
      <w:t>–</w:t>
    </w:r>
    <w:r w:rsidR="004B1794">
      <w:t xml:space="preserve"> </w:t>
    </w:r>
    <w:proofErr w:type="spellStart"/>
    <w:r w:rsidR="000E1625">
      <w:t>Formatting</w:t>
    </w:r>
    <w:proofErr w:type="spellEnd"/>
    <w:r w:rsidR="000E1625">
      <w:t>, Files, Directories, variabelen</w:t>
    </w:r>
    <w:r w:rsidR="004B1794">
      <w:t xml:space="preserve"> –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E65"/>
    <w:multiLevelType w:val="hybridMultilevel"/>
    <w:tmpl w:val="69240026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F25A93"/>
    <w:multiLevelType w:val="hybridMultilevel"/>
    <w:tmpl w:val="16AC14E4"/>
    <w:lvl w:ilvl="0" w:tplc="1122B51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9F76A9"/>
    <w:multiLevelType w:val="hybridMultilevel"/>
    <w:tmpl w:val="E02EF124"/>
    <w:lvl w:ilvl="0" w:tplc="D47AE5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80C8D"/>
    <w:multiLevelType w:val="hybridMultilevel"/>
    <w:tmpl w:val="4C28F41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E234CAC"/>
    <w:multiLevelType w:val="hybridMultilevel"/>
    <w:tmpl w:val="6D48E07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877648"/>
    <w:multiLevelType w:val="hybridMultilevel"/>
    <w:tmpl w:val="9AB48062"/>
    <w:lvl w:ilvl="0" w:tplc="BD2CD05A">
      <w:start w:val="1"/>
      <w:numFmt w:val="upperLetter"/>
      <w:pStyle w:val="Kop3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253486"/>
    <w:multiLevelType w:val="hybridMultilevel"/>
    <w:tmpl w:val="69240026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766910"/>
    <w:multiLevelType w:val="hybridMultilevel"/>
    <w:tmpl w:val="A00A07F6"/>
    <w:lvl w:ilvl="0" w:tplc="FFFFFFFF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801C58"/>
    <w:multiLevelType w:val="hybridMultilevel"/>
    <w:tmpl w:val="1584BE72"/>
    <w:lvl w:ilvl="0" w:tplc="FFFFFFFF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A01889"/>
    <w:multiLevelType w:val="hybridMultilevel"/>
    <w:tmpl w:val="0966D19C"/>
    <w:lvl w:ilvl="0" w:tplc="0D68A6D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E2"/>
    <w:multiLevelType w:val="hybridMultilevel"/>
    <w:tmpl w:val="B4D60BFE"/>
    <w:lvl w:ilvl="0" w:tplc="8CC8789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83A32"/>
    <w:multiLevelType w:val="hybridMultilevel"/>
    <w:tmpl w:val="C16A9D8C"/>
    <w:lvl w:ilvl="0" w:tplc="29260540">
      <w:start w:val="1"/>
      <w:numFmt w:val="decimal"/>
      <w:pStyle w:val="Kop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976950">
    <w:abstractNumId w:val="9"/>
  </w:num>
  <w:num w:numId="2" w16cid:durableId="36245951">
    <w:abstractNumId w:val="1"/>
  </w:num>
  <w:num w:numId="3" w16cid:durableId="1069501905">
    <w:abstractNumId w:val="6"/>
  </w:num>
  <w:num w:numId="4" w16cid:durableId="217396251">
    <w:abstractNumId w:val="8"/>
  </w:num>
  <w:num w:numId="5" w16cid:durableId="804737276">
    <w:abstractNumId w:val="0"/>
  </w:num>
  <w:num w:numId="6" w16cid:durableId="207257046">
    <w:abstractNumId w:val="3"/>
  </w:num>
  <w:num w:numId="7" w16cid:durableId="132338091">
    <w:abstractNumId w:val="4"/>
  </w:num>
  <w:num w:numId="8" w16cid:durableId="187527601">
    <w:abstractNumId w:val="11"/>
  </w:num>
  <w:num w:numId="9" w16cid:durableId="1177580274">
    <w:abstractNumId w:val="10"/>
  </w:num>
  <w:num w:numId="10" w16cid:durableId="1746611603">
    <w:abstractNumId w:val="5"/>
  </w:num>
  <w:num w:numId="11" w16cid:durableId="57485023">
    <w:abstractNumId w:val="7"/>
  </w:num>
  <w:num w:numId="12" w16cid:durableId="20645569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4"/>
    <w:rsid w:val="00015609"/>
    <w:rsid w:val="0001562A"/>
    <w:rsid w:val="00016227"/>
    <w:rsid w:val="00023B88"/>
    <w:rsid w:val="0002552C"/>
    <w:rsid w:val="000261F7"/>
    <w:rsid w:val="000268CF"/>
    <w:rsid w:val="00030680"/>
    <w:rsid w:val="0003604B"/>
    <w:rsid w:val="000372F5"/>
    <w:rsid w:val="000408D1"/>
    <w:rsid w:val="00041FE3"/>
    <w:rsid w:val="0004506C"/>
    <w:rsid w:val="00047CDD"/>
    <w:rsid w:val="00061E3E"/>
    <w:rsid w:val="000665C2"/>
    <w:rsid w:val="00073C85"/>
    <w:rsid w:val="00081C51"/>
    <w:rsid w:val="00093B5C"/>
    <w:rsid w:val="000A2ABB"/>
    <w:rsid w:val="000A4531"/>
    <w:rsid w:val="000A6438"/>
    <w:rsid w:val="000A7FD7"/>
    <w:rsid w:val="000B24FA"/>
    <w:rsid w:val="000B7EC1"/>
    <w:rsid w:val="000C74A1"/>
    <w:rsid w:val="000D4E5A"/>
    <w:rsid w:val="000D54F6"/>
    <w:rsid w:val="000D5AD6"/>
    <w:rsid w:val="000D5DCE"/>
    <w:rsid w:val="000D6A0A"/>
    <w:rsid w:val="000E1625"/>
    <w:rsid w:val="000E7EB9"/>
    <w:rsid w:val="000F25F8"/>
    <w:rsid w:val="00102E22"/>
    <w:rsid w:val="00114E73"/>
    <w:rsid w:val="00116049"/>
    <w:rsid w:val="001160DB"/>
    <w:rsid w:val="00125B4A"/>
    <w:rsid w:val="00135980"/>
    <w:rsid w:val="001360B1"/>
    <w:rsid w:val="0014200B"/>
    <w:rsid w:val="001464F3"/>
    <w:rsid w:val="00164CA4"/>
    <w:rsid w:val="0017198C"/>
    <w:rsid w:val="001778C6"/>
    <w:rsid w:val="00181883"/>
    <w:rsid w:val="00184F5A"/>
    <w:rsid w:val="001856F0"/>
    <w:rsid w:val="00190F62"/>
    <w:rsid w:val="00195CC2"/>
    <w:rsid w:val="001A0038"/>
    <w:rsid w:val="001A701E"/>
    <w:rsid w:val="001A784D"/>
    <w:rsid w:val="001B0086"/>
    <w:rsid w:val="001B0B26"/>
    <w:rsid w:val="001B1EEE"/>
    <w:rsid w:val="001B557B"/>
    <w:rsid w:val="001C3987"/>
    <w:rsid w:val="001C656E"/>
    <w:rsid w:val="001D0155"/>
    <w:rsid w:val="001E3E23"/>
    <w:rsid w:val="001F26AD"/>
    <w:rsid w:val="001F3A1D"/>
    <w:rsid w:val="00200094"/>
    <w:rsid w:val="00214D2A"/>
    <w:rsid w:val="00217CCD"/>
    <w:rsid w:val="00223826"/>
    <w:rsid w:val="00224539"/>
    <w:rsid w:val="002260CC"/>
    <w:rsid w:val="0022707E"/>
    <w:rsid w:val="00241092"/>
    <w:rsid w:val="00246147"/>
    <w:rsid w:val="002617B3"/>
    <w:rsid w:val="00265AA3"/>
    <w:rsid w:val="0027414A"/>
    <w:rsid w:val="0027439D"/>
    <w:rsid w:val="002754E5"/>
    <w:rsid w:val="002816E5"/>
    <w:rsid w:val="002934C9"/>
    <w:rsid w:val="0029563D"/>
    <w:rsid w:val="002A3293"/>
    <w:rsid w:val="002A50A5"/>
    <w:rsid w:val="002A557A"/>
    <w:rsid w:val="002C1AE6"/>
    <w:rsid w:val="002C2E33"/>
    <w:rsid w:val="002C7E85"/>
    <w:rsid w:val="002D21DD"/>
    <w:rsid w:val="002E2AEE"/>
    <w:rsid w:val="002E5171"/>
    <w:rsid w:val="002E51E3"/>
    <w:rsid w:val="0030149D"/>
    <w:rsid w:val="0031140F"/>
    <w:rsid w:val="00311592"/>
    <w:rsid w:val="003117C6"/>
    <w:rsid w:val="00313FA9"/>
    <w:rsid w:val="00321649"/>
    <w:rsid w:val="00325FA0"/>
    <w:rsid w:val="003337D1"/>
    <w:rsid w:val="0034392A"/>
    <w:rsid w:val="0034440A"/>
    <w:rsid w:val="00346AA3"/>
    <w:rsid w:val="00362DAE"/>
    <w:rsid w:val="003646F5"/>
    <w:rsid w:val="00365579"/>
    <w:rsid w:val="003663FA"/>
    <w:rsid w:val="00370C5F"/>
    <w:rsid w:val="003815B9"/>
    <w:rsid w:val="00385DD0"/>
    <w:rsid w:val="00390D7C"/>
    <w:rsid w:val="003964EC"/>
    <w:rsid w:val="00397EB7"/>
    <w:rsid w:val="003A1EA1"/>
    <w:rsid w:val="003A46EE"/>
    <w:rsid w:val="003A5481"/>
    <w:rsid w:val="003B3E28"/>
    <w:rsid w:val="003B78FF"/>
    <w:rsid w:val="003C1D25"/>
    <w:rsid w:val="003C1E6C"/>
    <w:rsid w:val="003C5711"/>
    <w:rsid w:val="003D3352"/>
    <w:rsid w:val="003E0602"/>
    <w:rsid w:val="003E3087"/>
    <w:rsid w:val="003E3AF9"/>
    <w:rsid w:val="00405720"/>
    <w:rsid w:val="004105EE"/>
    <w:rsid w:val="00413BCB"/>
    <w:rsid w:val="00445D18"/>
    <w:rsid w:val="00445FCF"/>
    <w:rsid w:val="004461B5"/>
    <w:rsid w:val="00447376"/>
    <w:rsid w:val="00447C2C"/>
    <w:rsid w:val="00453D09"/>
    <w:rsid w:val="00470C81"/>
    <w:rsid w:val="00470FD7"/>
    <w:rsid w:val="00475A4A"/>
    <w:rsid w:val="00477056"/>
    <w:rsid w:val="00480940"/>
    <w:rsid w:val="004818E1"/>
    <w:rsid w:val="004842F3"/>
    <w:rsid w:val="00484C81"/>
    <w:rsid w:val="00495D62"/>
    <w:rsid w:val="00497C04"/>
    <w:rsid w:val="004A18FE"/>
    <w:rsid w:val="004A5093"/>
    <w:rsid w:val="004B0E05"/>
    <w:rsid w:val="004B1794"/>
    <w:rsid w:val="004D0E14"/>
    <w:rsid w:val="004D2540"/>
    <w:rsid w:val="004D395D"/>
    <w:rsid w:val="004E0C1E"/>
    <w:rsid w:val="004F6AD9"/>
    <w:rsid w:val="004F78AB"/>
    <w:rsid w:val="004F7B01"/>
    <w:rsid w:val="005228C0"/>
    <w:rsid w:val="00526471"/>
    <w:rsid w:val="005377BB"/>
    <w:rsid w:val="005429F1"/>
    <w:rsid w:val="00543E38"/>
    <w:rsid w:val="00557D53"/>
    <w:rsid w:val="005603FD"/>
    <w:rsid w:val="00562477"/>
    <w:rsid w:val="00563869"/>
    <w:rsid w:val="0056518E"/>
    <w:rsid w:val="005653F7"/>
    <w:rsid w:val="00566D70"/>
    <w:rsid w:val="00567E88"/>
    <w:rsid w:val="005708B5"/>
    <w:rsid w:val="0057133E"/>
    <w:rsid w:val="00580AF4"/>
    <w:rsid w:val="005877E1"/>
    <w:rsid w:val="00590CD7"/>
    <w:rsid w:val="005A0B95"/>
    <w:rsid w:val="005A4100"/>
    <w:rsid w:val="005A68B2"/>
    <w:rsid w:val="005B0EE0"/>
    <w:rsid w:val="005B2CBB"/>
    <w:rsid w:val="005B3BF5"/>
    <w:rsid w:val="005C3596"/>
    <w:rsid w:val="005C632B"/>
    <w:rsid w:val="005D0F08"/>
    <w:rsid w:val="005E2356"/>
    <w:rsid w:val="005E53B7"/>
    <w:rsid w:val="005E5FD0"/>
    <w:rsid w:val="005E6263"/>
    <w:rsid w:val="00602CFC"/>
    <w:rsid w:val="0060477D"/>
    <w:rsid w:val="006102B2"/>
    <w:rsid w:val="006115A4"/>
    <w:rsid w:val="00611E72"/>
    <w:rsid w:val="00617044"/>
    <w:rsid w:val="00621E98"/>
    <w:rsid w:val="00632E70"/>
    <w:rsid w:val="006346E9"/>
    <w:rsid w:val="00637DFA"/>
    <w:rsid w:val="0064711E"/>
    <w:rsid w:val="0064714C"/>
    <w:rsid w:val="006475B0"/>
    <w:rsid w:val="006506B7"/>
    <w:rsid w:val="0065139D"/>
    <w:rsid w:val="006526ED"/>
    <w:rsid w:val="00655736"/>
    <w:rsid w:val="0066643F"/>
    <w:rsid w:val="006772AF"/>
    <w:rsid w:val="00680331"/>
    <w:rsid w:val="00682BE1"/>
    <w:rsid w:val="00684AAF"/>
    <w:rsid w:val="00686FDE"/>
    <w:rsid w:val="006914EF"/>
    <w:rsid w:val="00691A59"/>
    <w:rsid w:val="006A5B7C"/>
    <w:rsid w:val="006B0638"/>
    <w:rsid w:val="006B5599"/>
    <w:rsid w:val="006C1607"/>
    <w:rsid w:val="006D5F55"/>
    <w:rsid w:val="006D6221"/>
    <w:rsid w:val="006E453C"/>
    <w:rsid w:val="006E574D"/>
    <w:rsid w:val="006F306D"/>
    <w:rsid w:val="006F5326"/>
    <w:rsid w:val="00703D1E"/>
    <w:rsid w:val="00705BF0"/>
    <w:rsid w:val="00705D87"/>
    <w:rsid w:val="00711C54"/>
    <w:rsid w:val="00711CA6"/>
    <w:rsid w:val="00714573"/>
    <w:rsid w:val="00722676"/>
    <w:rsid w:val="0072597A"/>
    <w:rsid w:val="00726EFE"/>
    <w:rsid w:val="00727DFB"/>
    <w:rsid w:val="00732ACD"/>
    <w:rsid w:val="00735D64"/>
    <w:rsid w:val="007440F7"/>
    <w:rsid w:val="00753A55"/>
    <w:rsid w:val="00762754"/>
    <w:rsid w:val="00764365"/>
    <w:rsid w:val="00764C3E"/>
    <w:rsid w:val="00767911"/>
    <w:rsid w:val="0077526D"/>
    <w:rsid w:val="00780337"/>
    <w:rsid w:val="0078137E"/>
    <w:rsid w:val="00783794"/>
    <w:rsid w:val="0078438D"/>
    <w:rsid w:val="007853BE"/>
    <w:rsid w:val="0078638F"/>
    <w:rsid w:val="007A0FEA"/>
    <w:rsid w:val="007A2043"/>
    <w:rsid w:val="007A7F9E"/>
    <w:rsid w:val="007B0B80"/>
    <w:rsid w:val="007B1ABA"/>
    <w:rsid w:val="007C12BF"/>
    <w:rsid w:val="007C4DC4"/>
    <w:rsid w:val="007D7BC5"/>
    <w:rsid w:val="007D7BD6"/>
    <w:rsid w:val="007E3055"/>
    <w:rsid w:val="007E3C24"/>
    <w:rsid w:val="007F013C"/>
    <w:rsid w:val="00805A39"/>
    <w:rsid w:val="00807B0B"/>
    <w:rsid w:val="00810375"/>
    <w:rsid w:val="0082302B"/>
    <w:rsid w:val="008238D6"/>
    <w:rsid w:val="0082537F"/>
    <w:rsid w:val="008312AC"/>
    <w:rsid w:val="008356EA"/>
    <w:rsid w:val="00844605"/>
    <w:rsid w:val="00853DAC"/>
    <w:rsid w:val="00864A13"/>
    <w:rsid w:val="008650B8"/>
    <w:rsid w:val="0086751C"/>
    <w:rsid w:val="00874C91"/>
    <w:rsid w:val="00880F32"/>
    <w:rsid w:val="008861D9"/>
    <w:rsid w:val="00887BDC"/>
    <w:rsid w:val="008930F2"/>
    <w:rsid w:val="00895466"/>
    <w:rsid w:val="008A4752"/>
    <w:rsid w:val="008A653E"/>
    <w:rsid w:val="008B08CE"/>
    <w:rsid w:val="008B2CA7"/>
    <w:rsid w:val="008B43FF"/>
    <w:rsid w:val="008C1223"/>
    <w:rsid w:val="008C2AB3"/>
    <w:rsid w:val="008C3A2E"/>
    <w:rsid w:val="008C5939"/>
    <w:rsid w:val="008D316C"/>
    <w:rsid w:val="008D57FA"/>
    <w:rsid w:val="008E64FB"/>
    <w:rsid w:val="008F0DB7"/>
    <w:rsid w:val="008F6245"/>
    <w:rsid w:val="008F735A"/>
    <w:rsid w:val="009337D1"/>
    <w:rsid w:val="009344E4"/>
    <w:rsid w:val="0093553F"/>
    <w:rsid w:val="0095303B"/>
    <w:rsid w:val="00953985"/>
    <w:rsid w:val="00955A28"/>
    <w:rsid w:val="00957892"/>
    <w:rsid w:val="00971DF7"/>
    <w:rsid w:val="00975DC2"/>
    <w:rsid w:val="00983178"/>
    <w:rsid w:val="00987564"/>
    <w:rsid w:val="00987E2C"/>
    <w:rsid w:val="009971B3"/>
    <w:rsid w:val="009B40C9"/>
    <w:rsid w:val="009B61D1"/>
    <w:rsid w:val="009C08F2"/>
    <w:rsid w:val="009C3C6B"/>
    <w:rsid w:val="009D2DC9"/>
    <w:rsid w:val="009D6FF8"/>
    <w:rsid w:val="009E3C6A"/>
    <w:rsid w:val="009F3878"/>
    <w:rsid w:val="00A01DB9"/>
    <w:rsid w:val="00A0476F"/>
    <w:rsid w:val="00A0655F"/>
    <w:rsid w:val="00A12694"/>
    <w:rsid w:val="00A1278F"/>
    <w:rsid w:val="00A12827"/>
    <w:rsid w:val="00A13D7B"/>
    <w:rsid w:val="00A13E25"/>
    <w:rsid w:val="00A17B3D"/>
    <w:rsid w:val="00A25174"/>
    <w:rsid w:val="00A32D48"/>
    <w:rsid w:val="00A356A8"/>
    <w:rsid w:val="00A45E1A"/>
    <w:rsid w:val="00A5099F"/>
    <w:rsid w:val="00A6022F"/>
    <w:rsid w:val="00A61836"/>
    <w:rsid w:val="00A631DB"/>
    <w:rsid w:val="00A6644F"/>
    <w:rsid w:val="00A7164B"/>
    <w:rsid w:val="00A84EC7"/>
    <w:rsid w:val="00A869B2"/>
    <w:rsid w:val="00AA3DBE"/>
    <w:rsid w:val="00AB34F9"/>
    <w:rsid w:val="00AC01BF"/>
    <w:rsid w:val="00AC1720"/>
    <w:rsid w:val="00AC25C9"/>
    <w:rsid w:val="00AC533A"/>
    <w:rsid w:val="00AD41D9"/>
    <w:rsid w:val="00AD7D0A"/>
    <w:rsid w:val="00AE5CE2"/>
    <w:rsid w:val="00AF1769"/>
    <w:rsid w:val="00AF2C52"/>
    <w:rsid w:val="00B10AFB"/>
    <w:rsid w:val="00B12415"/>
    <w:rsid w:val="00B164F4"/>
    <w:rsid w:val="00B20D88"/>
    <w:rsid w:val="00B263F6"/>
    <w:rsid w:val="00B31C6C"/>
    <w:rsid w:val="00B33168"/>
    <w:rsid w:val="00B35A01"/>
    <w:rsid w:val="00B40505"/>
    <w:rsid w:val="00B41A8B"/>
    <w:rsid w:val="00B41E2E"/>
    <w:rsid w:val="00B453F4"/>
    <w:rsid w:val="00B50FEA"/>
    <w:rsid w:val="00B52F4C"/>
    <w:rsid w:val="00B55557"/>
    <w:rsid w:val="00B56E82"/>
    <w:rsid w:val="00B6520A"/>
    <w:rsid w:val="00B665BA"/>
    <w:rsid w:val="00B72D9B"/>
    <w:rsid w:val="00B74D95"/>
    <w:rsid w:val="00B750F8"/>
    <w:rsid w:val="00B85FE3"/>
    <w:rsid w:val="00B87724"/>
    <w:rsid w:val="00B8797E"/>
    <w:rsid w:val="00B968F4"/>
    <w:rsid w:val="00BA7DEB"/>
    <w:rsid w:val="00BB0E2F"/>
    <w:rsid w:val="00BB40CB"/>
    <w:rsid w:val="00BB4522"/>
    <w:rsid w:val="00BC3C8C"/>
    <w:rsid w:val="00BC796C"/>
    <w:rsid w:val="00BC7BC9"/>
    <w:rsid w:val="00BD10CB"/>
    <w:rsid w:val="00BD17AE"/>
    <w:rsid w:val="00BD51DD"/>
    <w:rsid w:val="00BD610B"/>
    <w:rsid w:val="00BD7A1C"/>
    <w:rsid w:val="00BE7226"/>
    <w:rsid w:val="00BF137B"/>
    <w:rsid w:val="00BF24A7"/>
    <w:rsid w:val="00BF34F7"/>
    <w:rsid w:val="00BF3F3E"/>
    <w:rsid w:val="00BF452F"/>
    <w:rsid w:val="00BF7B03"/>
    <w:rsid w:val="00C12127"/>
    <w:rsid w:val="00C1233D"/>
    <w:rsid w:val="00C13252"/>
    <w:rsid w:val="00C17D41"/>
    <w:rsid w:val="00C32650"/>
    <w:rsid w:val="00C33579"/>
    <w:rsid w:val="00C4025A"/>
    <w:rsid w:val="00C51323"/>
    <w:rsid w:val="00C62430"/>
    <w:rsid w:val="00C646FA"/>
    <w:rsid w:val="00C7010F"/>
    <w:rsid w:val="00C81F55"/>
    <w:rsid w:val="00C82415"/>
    <w:rsid w:val="00C84A20"/>
    <w:rsid w:val="00C86FFC"/>
    <w:rsid w:val="00C87C71"/>
    <w:rsid w:val="00C9537A"/>
    <w:rsid w:val="00C9792C"/>
    <w:rsid w:val="00CA5519"/>
    <w:rsid w:val="00CB21F2"/>
    <w:rsid w:val="00CB7DA7"/>
    <w:rsid w:val="00CC17AF"/>
    <w:rsid w:val="00CC264D"/>
    <w:rsid w:val="00CC72E9"/>
    <w:rsid w:val="00CD1E16"/>
    <w:rsid w:val="00CD4428"/>
    <w:rsid w:val="00CD5C8A"/>
    <w:rsid w:val="00CE4E7A"/>
    <w:rsid w:val="00CE77B6"/>
    <w:rsid w:val="00CF10CF"/>
    <w:rsid w:val="00CF2720"/>
    <w:rsid w:val="00CF7287"/>
    <w:rsid w:val="00D01C99"/>
    <w:rsid w:val="00D07004"/>
    <w:rsid w:val="00D10EB4"/>
    <w:rsid w:val="00D15087"/>
    <w:rsid w:val="00D152F6"/>
    <w:rsid w:val="00D2424B"/>
    <w:rsid w:val="00D27B73"/>
    <w:rsid w:val="00D37B73"/>
    <w:rsid w:val="00D47C97"/>
    <w:rsid w:val="00D501F3"/>
    <w:rsid w:val="00D5218B"/>
    <w:rsid w:val="00D54041"/>
    <w:rsid w:val="00D5530D"/>
    <w:rsid w:val="00D807E3"/>
    <w:rsid w:val="00D8446B"/>
    <w:rsid w:val="00D87093"/>
    <w:rsid w:val="00D91FEF"/>
    <w:rsid w:val="00D92492"/>
    <w:rsid w:val="00DA5A0A"/>
    <w:rsid w:val="00DB04EE"/>
    <w:rsid w:val="00DB09D9"/>
    <w:rsid w:val="00DB59D6"/>
    <w:rsid w:val="00DB6665"/>
    <w:rsid w:val="00DD12CA"/>
    <w:rsid w:val="00DD2A90"/>
    <w:rsid w:val="00DD3187"/>
    <w:rsid w:val="00DE37EE"/>
    <w:rsid w:val="00DF2F2E"/>
    <w:rsid w:val="00DF3FF3"/>
    <w:rsid w:val="00E05B19"/>
    <w:rsid w:val="00E43BE0"/>
    <w:rsid w:val="00E444F8"/>
    <w:rsid w:val="00E549F1"/>
    <w:rsid w:val="00E5693D"/>
    <w:rsid w:val="00E63606"/>
    <w:rsid w:val="00E63EF8"/>
    <w:rsid w:val="00E66637"/>
    <w:rsid w:val="00E70E85"/>
    <w:rsid w:val="00E726E2"/>
    <w:rsid w:val="00E876EA"/>
    <w:rsid w:val="00E91842"/>
    <w:rsid w:val="00E95062"/>
    <w:rsid w:val="00E97AA3"/>
    <w:rsid w:val="00EA1DF6"/>
    <w:rsid w:val="00EA6876"/>
    <w:rsid w:val="00EB2698"/>
    <w:rsid w:val="00EB3BBE"/>
    <w:rsid w:val="00EC3F07"/>
    <w:rsid w:val="00EC56B5"/>
    <w:rsid w:val="00ED27FB"/>
    <w:rsid w:val="00EF5901"/>
    <w:rsid w:val="00F04CB9"/>
    <w:rsid w:val="00F16121"/>
    <w:rsid w:val="00F1688E"/>
    <w:rsid w:val="00F174FA"/>
    <w:rsid w:val="00F2576A"/>
    <w:rsid w:val="00F2634A"/>
    <w:rsid w:val="00F32089"/>
    <w:rsid w:val="00F4438F"/>
    <w:rsid w:val="00F445E1"/>
    <w:rsid w:val="00F64EAE"/>
    <w:rsid w:val="00F742BE"/>
    <w:rsid w:val="00F77223"/>
    <w:rsid w:val="00F8090B"/>
    <w:rsid w:val="00F822CC"/>
    <w:rsid w:val="00F82D1D"/>
    <w:rsid w:val="00F858AE"/>
    <w:rsid w:val="00F91132"/>
    <w:rsid w:val="00F9359E"/>
    <w:rsid w:val="00FA2CA0"/>
    <w:rsid w:val="00FA3200"/>
    <w:rsid w:val="00FA3E4B"/>
    <w:rsid w:val="00FB3798"/>
    <w:rsid w:val="00FB3DD7"/>
    <w:rsid w:val="00FB46D8"/>
    <w:rsid w:val="00FB70B9"/>
    <w:rsid w:val="00FC2691"/>
    <w:rsid w:val="00FC4CBB"/>
    <w:rsid w:val="00FC6B49"/>
    <w:rsid w:val="00FD1A80"/>
    <w:rsid w:val="00FE1174"/>
    <w:rsid w:val="00FE149D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2656C"/>
  <w15:chartTrackingRefBased/>
  <w15:docId w15:val="{6F413A1D-44B8-494E-9C4A-44C357A1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E1174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2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6346E9"/>
    <w:pPr>
      <w:numPr>
        <w:numId w:val="8"/>
      </w:numPr>
      <w:outlineLvl w:val="1"/>
    </w:pPr>
    <w:rPr>
      <w:b/>
      <w:bCs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7853BE"/>
    <w:pPr>
      <w:numPr>
        <w:numId w:val="10"/>
      </w:numPr>
      <w:outlineLvl w:val="2"/>
    </w:pPr>
    <w:rPr>
      <w:b w:val="0"/>
      <w:bCs w:val="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A251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17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74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74"/>
    <w:rPr>
      <w:lang w:val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3FA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BF7B0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6346E9"/>
    <w:rPr>
      <w:b/>
      <w:bCs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53BE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0AC5-FFE6-44A8-87B5-93E0E069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Houbrechts</dc:creator>
  <cp:keywords/>
  <dc:description/>
  <cp:lastModifiedBy>lahcen oualach</cp:lastModifiedBy>
  <cp:revision>2</cp:revision>
  <cp:lastPrinted>2022-10-08T14:56:00Z</cp:lastPrinted>
  <dcterms:created xsi:type="dcterms:W3CDTF">2023-10-16T20:33:00Z</dcterms:created>
  <dcterms:modified xsi:type="dcterms:W3CDTF">2023-10-16T20:33:00Z</dcterms:modified>
</cp:coreProperties>
</file>