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1E88A" w14:textId="77777777" w:rsidR="00E30079" w:rsidRDefault="00000000">
      <w:pPr>
        <w:pStyle w:val="Title"/>
      </w:pPr>
      <w:r>
        <w:t>Forgejo Deployment Troubleshooting &amp; Resolution Report</w:t>
      </w:r>
    </w:p>
    <w:p w14:paraId="2A22B945" w14:textId="77777777" w:rsidR="00E30079" w:rsidRDefault="00000000">
      <w:r>
        <w:t>Generated on: April 06, 2025 at 06:29 PM</w:t>
      </w:r>
      <w:r>
        <w:br/>
      </w:r>
    </w:p>
    <w:p w14:paraId="112A67C8" w14:textId="77777777" w:rsidR="00E30079" w:rsidRDefault="00000000">
      <w:pPr>
        <w:pStyle w:val="Heading1"/>
      </w:pPr>
      <w:r>
        <w:t>Overview</w:t>
      </w:r>
    </w:p>
    <w:p w14:paraId="22DC23B9" w14:textId="77777777" w:rsidR="00E30079" w:rsidRDefault="00000000">
      <w:r>
        <w:t>This document provides a detailed account of the challenges encountered while deploying Forgejo using a Helm chart in a Minikube Kubernetes cluster, along with the resolutions applied.</w:t>
      </w:r>
    </w:p>
    <w:p w14:paraId="72532F4B" w14:textId="77777777" w:rsidR="00E30079" w:rsidRDefault="00000000">
      <w:pPr>
        <w:pStyle w:val="Heading2"/>
      </w:pPr>
      <w:r>
        <w:t>1. Docker CLI Path Issues</w:t>
      </w:r>
    </w:p>
    <w:p w14:paraId="7C4A4E32" w14:textId="77777777" w:rsidR="00E30079" w:rsidRDefault="00000000">
      <w:r>
        <w:t>Symptoms:</w:t>
      </w:r>
      <w:r>
        <w:br/>
        <w:t>- `docker` command not found in Git Bash/MINGW32</w:t>
      </w:r>
      <w:r>
        <w:br/>
        <w:t>- `exec: "com.docker.cli.exe": executable file not found in %PATH%`</w:t>
      </w:r>
      <w:r>
        <w:br/>
      </w:r>
      <w:r>
        <w:br/>
        <w:t>Root Cause:</w:t>
      </w:r>
      <w:r>
        <w:br/>
        <w:t>- Docker Desktop paths were not added to the Windows PATH environment variable</w:t>
      </w:r>
      <w:r>
        <w:br/>
        <w:t>- Git Bash was not configured to recognize Docker commands</w:t>
      </w:r>
      <w:r>
        <w:br/>
      </w:r>
      <w:r>
        <w:br/>
        <w:t>Resolution:</w:t>
      </w:r>
      <w:r>
        <w:br/>
        <w:t>- Added Docker's CLI path manually to the shell configuration:</w:t>
      </w:r>
      <w:r>
        <w:br/>
        <w:t xml:space="preserve">  `export PATH="$PATH:/c/Program Files/Docker/Docker/resources/bin"`</w:t>
      </w:r>
    </w:p>
    <w:p w14:paraId="49A6E167" w14:textId="77777777" w:rsidR="00E30079" w:rsidRDefault="00000000">
      <w:pPr>
        <w:pStyle w:val="Heading2"/>
      </w:pPr>
      <w:r>
        <w:t>2. Helm Installation Errors</w:t>
      </w:r>
    </w:p>
    <w:p w14:paraId="22221565" w14:textId="77777777" w:rsidR="00E30079" w:rsidRDefault="00000000">
      <w:r>
        <w:t>Key Errors:</w:t>
      </w:r>
      <w:r>
        <w:br/>
        <w:t>- `INSTALLATION FAILED: "forgejo" has no deployed releases`</w:t>
      </w:r>
      <w:r>
        <w:br/>
        <w:t>- `UPGRADE FAILED: "forgejo" has no deployed releases`</w:t>
      </w:r>
      <w:r>
        <w:br/>
      </w:r>
      <w:r>
        <w:br/>
        <w:t>Causes:</w:t>
      </w:r>
      <w:r>
        <w:br/>
        <w:t>- Previous failed installations left no valid release metadata</w:t>
      </w:r>
      <w:r>
        <w:br/>
      </w:r>
      <w:r>
        <w:br/>
        <w:t>Resolution:</w:t>
      </w:r>
      <w:r>
        <w:br/>
        <w:t>- Used `helm uninstall forgejo -n code-hosting --no-hooks` to clear failed release metadata</w:t>
      </w:r>
      <w:r>
        <w:br/>
        <w:t>- Re-ran Helm install with correct values</w:t>
      </w:r>
    </w:p>
    <w:p w14:paraId="109B8987" w14:textId="77777777" w:rsidR="00E30079" w:rsidRDefault="00000000">
      <w:pPr>
        <w:pStyle w:val="Heading2"/>
      </w:pPr>
      <w:r>
        <w:t>3. Image Pull Failures</w:t>
      </w:r>
    </w:p>
    <w:p w14:paraId="39F7BE9C" w14:textId="77777777" w:rsidR="00E30079" w:rsidRDefault="00000000">
      <w:r>
        <w:t>Critical Errors:</w:t>
      </w:r>
      <w:r>
        <w:br/>
        <w:t>- Failed to pull image `ghcr.io/forgejo/forgejo:1.20.3`: denied</w:t>
      </w:r>
      <w:r>
        <w:br/>
        <w:t>- `manifest unknown` error from container runtime</w:t>
      </w:r>
      <w:r>
        <w:br/>
      </w:r>
      <w:r>
        <w:lastRenderedPageBreak/>
        <w:br/>
        <w:t>Root Causes:</w:t>
      </w:r>
      <w:r>
        <w:br/>
        <w:t>- Invalid or private image tag (`1.20.3` was not publicly available)</w:t>
      </w:r>
      <w:r>
        <w:br/>
        <w:t>- Confusion between Codeberg and GHCR as image sources</w:t>
      </w:r>
      <w:r>
        <w:br/>
      </w:r>
      <w:r>
        <w:br/>
        <w:t>Resolution:</w:t>
      </w:r>
      <w:r>
        <w:br/>
        <w:t>- Updated `values.yaml` to use a valid public image:</w:t>
      </w:r>
      <w:r>
        <w:br/>
        <w:t xml:space="preserve">  `ghcr.io/forgejo/forgejo:7.0.2-1-rootless`</w:t>
      </w:r>
    </w:p>
    <w:p w14:paraId="705833D8" w14:textId="77777777" w:rsidR="00E30079" w:rsidRDefault="00000000">
      <w:pPr>
        <w:pStyle w:val="Heading2"/>
      </w:pPr>
      <w:r>
        <w:t>4. Namespace Management Conflicts</w:t>
      </w:r>
    </w:p>
    <w:p w14:paraId="02C9E91F" w14:textId="77777777" w:rsidR="00E30079" w:rsidRDefault="00000000">
      <w:r>
        <w:t>Errors:</w:t>
      </w:r>
      <w:r>
        <w:br/>
        <w:t>- `Error: namespaces "code-hosting" not found`</w:t>
      </w:r>
      <w:r>
        <w:br/>
        <w:t>- Invalid ownership metadata for existing namespace</w:t>
      </w:r>
      <w:r>
        <w:br/>
      </w:r>
      <w:r>
        <w:br/>
        <w:t>Triggers:</w:t>
      </w:r>
      <w:r>
        <w:br/>
        <w:t>- Manual creation of namespace without Helm annotations</w:t>
      </w:r>
      <w:r>
        <w:br/>
        <w:t>- Helm chart also attempted to create the same namespace</w:t>
      </w:r>
      <w:r>
        <w:br/>
      </w:r>
      <w:r>
        <w:br/>
        <w:t>Resolution:</w:t>
      </w:r>
      <w:r>
        <w:br/>
        <w:t>- Made namespace creation conditional in the chart</w:t>
      </w:r>
      <w:r>
        <w:br/>
        <w:t>- Added `createNamespace: false` and `namespace: code-hosting` in `values.yaml`</w:t>
      </w:r>
      <w:r>
        <w:br/>
        <w:t>- Manually created the namespace using `kubectl create namespace code-hosting`</w:t>
      </w:r>
    </w:p>
    <w:p w14:paraId="17010349" w14:textId="77777777" w:rsidR="00E30079" w:rsidRDefault="00000000">
      <w:pPr>
        <w:pStyle w:val="Heading2"/>
      </w:pPr>
      <w:r>
        <w:t>5. PersistentVolumeClaim (PVC) Issues</w:t>
      </w:r>
    </w:p>
    <w:p w14:paraId="1CE7C3C4" w14:textId="77777777" w:rsidR="00E30079" w:rsidRDefault="00000000">
      <w:r>
        <w:t>Symptoms:</w:t>
      </w:r>
      <w:r>
        <w:br/>
        <w:t>- Pods stuck in Pending due to PVC binding issues</w:t>
      </w:r>
      <w:r>
        <w:br/>
      </w:r>
      <w:r>
        <w:br/>
        <w:t>Root Causes:</w:t>
      </w:r>
      <w:r>
        <w:br/>
        <w:t>- Mismatch in StorageClass</w:t>
      </w:r>
      <w:r>
        <w:br/>
        <w:t>- Helm chart referenced PVC before the namespace existed</w:t>
      </w:r>
      <w:r>
        <w:br/>
      </w:r>
      <w:r>
        <w:br/>
        <w:t>Resolution:</w:t>
      </w:r>
      <w:r>
        <w:br/>
        <w:t>- Ensured namespace existed before applying Helm</w:t>
      </w:r>
      <w:r>
        <w:br/>
        <w:t>- Allowed default StorageClass to bind PVC correctly</w:t>
      </w:r>
    </w:p>
    <w:p w14:paraId="024E022F" w14:textId="77777777" w:rsidR="00E30079" w:rsidRDefault="00000000">
      <w:pPr>
        <w:pStyle w:val="Heading2"/>
      </w:pPr>
      <w:r>
        <w:t>6. Helm Chart Configuration Issues</w:t>
      </w:r>
    </w:p>
    <w:p w14:paraId="05B67F99" w14:textId="77777777" w:rsidR="00E30079" w:rsidRDefault="00000000">
      <w:r>
        <w:t>Problems:</w:t>
      </w:r>
      <w:r>
        <w:br/>
        <w:t>- Missing `values.yaml` file on upgrade</w:t>
      </w:r>
      <w:r>
        <w:br/>
        <w:t>- Incorrect image pull policy (should be `Always` during testing)</w:t>
      </w:r>
      <w:r>
        <w:br/>
        <w:t>- Misconfigured port settings</w:t>
      </w:r>
      <w:r>
        <w:br/>
      </w:r>
      <w:r>
        <w:br/>
        <w:t>Resolution:</w:t>
      </w:r>
      <w:r>
        <w:br/>
        <w:t>- Corrected image tag and pull policy</w:t>
      </w:r>
      <w:r>
        <w:br/>
        <w:t>- Verified file paths when running Helm commands</w:t>
      </w:r>
    </w:p>
    <w:p w14:paraId="4549BEBD" w14:textId="77777777" w:rsidR="00E30079" w:rsidRDefault="00000000">
      <w:pPr>
        <w:pStyle w:val="Heading2"/>
      </w:pPr>
      <w:r>
        <w:lastRenderedPageBreak/>
        <w:t>7. Minikube Networking Problems</w:t>
      </w:r>
    </w:p>
    <w:p w14:paraId="3927454C" w14:textId="77777777" w:rsidR="00E30079" w:rsidRDefault="00000000">
      <w:r>
        <w:t>Indicators:</w:t>
      </w:r>
      <w:r>
        <w:br/>
        <w:t>- curl and port-forward commands failed</w:t>
      </w:r>
      <w:r>
        <w:br/>
        <w:t>- Image pulls failed despite Docker Desktop being installed</w:t>
      </w:r>
      <w:r>
        <w:br/>
      </w:r>
      <w:r>
        <w:br/>
        <w:t>Resolution:</w:t>
      </w:r>
      <w:r>
        <w:br/>
        <w:t>- Verified Minikube’s container runtime and networking</w:t>
      </w:r>
      <w:r>
        <w:br/>
        <w:t>- Ensured `docker-env` integration when working with images locally</w:t>
      </w:r>
    </w:p>
    <w:p w14:paraId="329A4DB3" w14:textId="77777777" w:rsidR="00E30079" w:rsidRDefault="00000000">
      <w:pPr>
        <w:pStyle w:val="Heading2"/>
      </w:pPr>
      <w:r>
        <w:t>8. Final Verification Challenges</w:t>
      </w:r>
    </w:p>
    <w:p w14:paraId="64A3A4BE" w14:textId="77777777" w:rsidR="00E30079" w:rsidRDefault="00000000">
      <w:r>
        <w:t>Post-Deployment Issues:</w:t>
      </w:r>
      <w:r>
        <w:br/>
        <w:t>- Port-forwarding failed due to pods not being in Running state</w:t>
      </w:r>
      <w:r>
        <w:br/>
        <w:t>- Resources appeared missing even though Helm reported success</w:t>
      </w:r>
      <w:r>
        <w:br/>
      </w:r>
      <w:r>
        <w:br/>
        <w:t>Resolution:</w:t>
      </w:r>
      <w:r>
        <w:br/>
        <w:t>- Verified pod status using `kubectl describe pod`</w:t>
      </w:r>
      <w:r>
        <w:br/>
        <w:t>- Manually deleted broken pods to trigger new pulls</w:t>
      </w:r>
      <w:r>
        <w:br/>
        <w:t>- Used correct and public image tag to bring up running pods</w:t>
      </w:r>
    </w:p>
    <w:p w14:paraId="74F3E942" w14:textId="77777777" w:rsidR="00E30079" w:rsidRDefault="00000000">
      <w:pPr>
        <w:pStyle w:val="Heading2"/>
      </w:pPr>
      <w:r>
        <w:t>9. Helm Diagnostic Tools Used</w:t>
      </w:r>
    </w:p>
    <w:p w14:paraId="4C4879D1" w14:textId="77777777" w:rsidR="00E30079" w:rsidRDefault="00000000">
      <w:r>
        <w:t>- `helm list -n code-hosting`: To verify the release status</w:t>
      </w:r>
      <w:r>
        <w:br/>
        <w:t>- `helm get manifest forgejo -n code-hosting`: To debug generated manifests</w:t>
      </w:r>
      <w:r>
        <w:br/>
        <w:t>- `kubectl describe pod`: To trace deployment lifecycle and events</w:t>
      </w:r>
      <w:r>
        <w:br/>
      </w:r>
    </w:p>
    <w:p w14:paraId="1376360C" w14:textId="77777777" w:rsidR="00E30079" w:rsidRDefault="00000000">
      <w:pPr>
        <w:pStyle w:val="Heading1"/>
      </w:pPr>
      <w:r>
        <w:t>Resolution Summary</w:t>
      </w:r>
    </w:p>
    <w:p w14:paraId="39042C26" w14:textId="77777777" w:rsidR="00E30079" w:rsidRDefault="00000000">
      <w:r>
        <w:t>- Added Docker CLI path manually to environment variables</w:t>
      </w:r>
      <w:r>
        <w:br/>
        <w:t>- Cleaned Helm release history using `helm uninstall`</w:t>
      </w:r>
      <w:r>
        <w:br/>
        <w:t>- Switched to a working public image tag: `7.0.2-1-rootless`</w:t>
      </w:r>
      <w:r>
        <w:br/>
        <w:t>- Created namespace manually and disabled namespace creation in the chart</w:t>
      </w:r>
      <w:r>
        <w:br/>
        <w:t>- Verified pod logs, events, and Helm manifests for troubleshooting</w:t>
      </w:r>
    </w:p>
    <w:p w14:paraId="701E73B6" w14:textId="77777777" w:rsidR="00E30079" w:rsidRDefault="00000000">
      <w:pPr>
        <w:pStyle w:val="Heading1"/>
      </w:pPr>
      <w:r>
        <w:t>Key Lessons Learned</w:t>
      </w:r>
    </w:p>
    <w:p w14:paraId="5B49F903" w14:textId="77777777" w:rsidR="00E30079" w:rsidRDefault="00000000">
      <w:r>
        <w:t>- Always verify image tags from official registry sources</w:t>
      </w:r>
      <w:r>
        <w:br/>
        <w:t>- Use `--create-namespace` wisely with Helm</w:t>
      </w:r>
      <w:r>
        <w:br/>
        <w:t>- Avoid creating the same namespace manually and via Helm chart</w:t>
      </w:r>
      <w:r>
        <w:br/>
        <w:t>- Use `helm template` or `helm get manifest` for dry-run validation</w:t>
      </w:r>
      <w:r>
        <w:br/>
        <w:t>- Ensure local tools like Docker and Minikube are correctly integrated</w:t>
      </w:r>
    </w:p>
    <w:sectPr w:rsidR="00E300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883977">
    <w:abstractNumId w:val="8"/>
  </w:num>
  <w:num w:numId="2" w16cid:durableId="1812094065">
    <w:abstractNumId w:val="6"/>
  </w:num>
  <w:num w:numId="3" w16cid:durableId="1633975670">
    <w:abstractNumId w:val="5"/>
  </w:num>
  <w:num w:numId="4" w16cid:durableId="972175405">
    <w:abstractNumId w:val="4"/>
  </w:num>
  <w:num w:numId="5" w16cid:durableId="1904832511">
    <w:abstractNumId w:val="7"/>
  </w:num>
  <w:num w:numId="6" w16cid:durableId="1017461662">
    <w:abstractNumId w:val="3"/>
  </w:num>
  <w:num w:numId="7" w16cid:durableId="658921182">
    <w:abstractNumId w:val="2"/>
  </w:num>
  <w:num w:numId="8" w16cid:durableId="1011371271">
    <w:abstractNumId w:val="1"/>
  </w:num>
  <w:num w:numId="9" w16cid:durableId="118328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32A85"/>
    <w:rsid w:val="008F75B1"/>
    <w:rsid w:val="009A4788"/>
    <w:rsid w:val="00AA1D8D"/>
    <w:rsid w:val="00B47730"/>
    <w:rsid w:val="00CB0664"/>
    <w:rsid w:val="00E300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212FB8"/>
  <w14:defaultImageDpi w14:val="300"/>
  <w15:docId w15:val="{B7A7BE23-8150-4B37-B44C-74E2E8BF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594</Words>
  <Characters>3520</Characters>
  <Application>Microsoft Office Word</Application>
  <DocSecurity>0</DocSecurity>
  <Lines>110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Annie</cp:lastModifiedBy>
  <cp:revision>4</cp:revision>
  <dcterms:created xsi:type="dcterms:W3CDTF">2025-04-06T18:43:00Z</dcterms:created>
  <dcterms:modified xsi:type="dcterms:W3CDTF">2025-04-06T18:45:00Z</dcterms:modified>
  <cp:category/>
</cp:coreProperties>
</file>