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E5E60" w14:textId="77777777" w:rsidR="006F4C18" w:rsidRDefault="006F4C18"/>
    <w:p w14:paraId="1E222C04" w14:textId="77777777" w:rsidR="006F4C18" w:rsidRDefault="006F4C18"/>
    <w:p w14:paraId="236EF82A" w14:textId="77777777" w:rsidR="006F4C18" w:rsidRDefault="006F4C18"/>
    <w:p w14:paraId="0CA81D31" w14:textId="77777777" w:rsidR="006F4C18" w:rsidRDefault="006F4C18" w:rsidP="004D6E36">
      <w:pPr>
        <w:pStyle w:val="Heading2"/>
      </w:pPr>
    </w:p>
    <w:p w14:paraId="1DD61D88" w14:textId="77777777" w:rsidR="006F4C18" w:rsidRDefault="006F4C18"/>
    <w:p w14:paraId="073444CA" w14:textId="77777777" w:rsidR="006F4C18" w:rsidRDefault="006F4C18"/>
    <w:p w14:paraId="53B7D287" w14:textId="77777777" w:rsidR="006F4C18" w:rsidRPr="004D6E36" w:rsidRDefault="006F4C18">
      <w:pPr>
        <w:rPr>
          <w:b/>
          <w:sz w:val="40"/>
        </w:rPr>
      </w:pPr>
    </w:p>
    <w:p w14:paraId="685C4D29" w14:textId="77777777" w:rsidR="0033199B" w:rsidRDefault="0033199B" w:rsidP="006F4C18">
      <w:pPr>
        <w:jc w:val="center"/>
        <w:rPr>
          <w:b/>
          <w:sz w:val="40"/>
        </w:rPr>
      </w:pPr>
      <w:r>
        <w:rPr>
          <w:b/>
          <w:sz w:val="40"/>
        </w:rPr>
        <w:t>Report For:</w:t>
      </w:r>
    </w:p>
    <w:p w14:paraId="6334C2EC" w14:textId="7392F8B6" w:rsidR="005526DC" w:rsidRPr="004D6E36" w:rsidRDefault="006F4C18" w:rsidP="006F4C18">
      <w:pPr>
        <w:jc w:val="center"/>
        <w:rPr>
          <w:b/>
          <w:sz w:val="40"/>
        </w:rPr>
      </w:pPr>
      <w:r w:rsidRPr="004D6E36">
        <w:rPr>
          <w:b/>
          <w:sz w:val="40"/>
        </w:rPr>
        <w:t xml:space="preserve">Century 21 </w:t>
      </w:r>
    </w:p>
    <w:p w14:paraId="7D01E75C" w14:textId="40EE2856" w:rsidR="006F4C18" w:rsidRPr="004D6E36" w:rsidRDefault="006F4C18" w:rsidP="006F4C18">
      <w:pPr>
        <w:jc w:val="center"/>
        <w:rPr>
          <w:b/>
          <w:sz w:val="40"/>
        </w:rPr>
      </w:pPr>
      <w:r w:rsidRPr="004D6E36">
        <w:rPr>
          <w:b/>
          <w:sz w:val="40"/>
        </w:rPr>
        <w:t>Sales Prediction Report</w:t>
      </w:r>
    </w:p>
    <w:p w14:paraId="0B8E4742" w14:textId="2F779193" w:rsidR="006F4C18" w:rsidRDefault="004D6E36" w:rsidP="006F4C18">
      <w:pPr>
        <w:jc w:val="center"/>
        <w:rPr>
          <w:b/>
          <w:sz w:val="40"/>
        </w:rPr>
      </w:pPr>
      <w:r w:rsidRPr="004D6E36">
        <w:rPr>
          <w:b/>
          <w:sz w:val="40"/>
        </w:rPr>
        <w:t>August 11, 2018</w:t>
      </w:r>
    </w:p>
    <w:p w14:paraId="191889C0" w14:textId="5D6939F4" w:rsidR="004D6E36" w:rsidRDefault="004D6E36" w:rsidP="006F4C18">
      <w:pPr>
        <w:jc w:val="center"/>
        <w:rPr>
          <w:b/>
          <w:sz w:val="40"/>
        </w:rPr>
      </w:pPr>
    </w:p>
    <w:p w14:paraId="28E1301E" w14:textId="6D0AAA9F" w:rsidR="004D6E36" w:rsidRPr="00795900" w:rsidRDefault="0033199B" w:rsidP="006F4C18">
      <w:pPr>
        <w:jc w:val="center"/>
        <w:rPr>
          <w:sz w:val="32"/>
        </w:rPr>
      </w:pPr>
      <w:r>
        <w:rPr>
          <w:sz w:val="32"/>
        </w:rPr>
        <w:t xml:space="preserve">Report </w:t>
      </w:r>
      <w:r w:rsidR="004D6E36" w:rsidRPr="00795900">
        <w:rPr>
          <w:sz w:val="32"/>
        </w:rPr>
        <w:t>By</w:t>
      </w:r>
      <w:r>
        <w:rPr>
          <w:sz w:val="32"/>
        </w:rPr>
        <w:t>:</w:t>
      </w:r>
    </w:p>
    <w:p w14:paraId="08244309" w14:textId="2EAB0492" w:rsidR="004D6E36" w:rsidRPr="00795900" w:rsidRDefault="00795900" w:rsidP="006F4C18">
      <w:pPr>
        <w:jc w:val="center"/>
        <w:rPr>
          <w:sz w:val="32"/>
        </w:rPr>
      </w:pPr>
      <w:r w:rsidRPr="00795900">
        <w:rPr>
          <w:sz w:val="32"/>
        </w:rPr>
        <w:t>Quinton Nixon</w:t>
      </w:r>
    </w:p>
    <w:p w14:paraId="71DB2163" w14:textId="1F8A1420" w:rsidR="00795900" w:rsidRPr="00795900" w:rsidRDefault="00795900" w:rsidP="006F4C18">
      <w:pPr>
        <w:jc w:val="center"/>
        <w:rPr>
          <w:sz w:val="32"/>
        </w:rPr>
      </w:pPr>
      <w:r w:rsidRPr="00795900">
        <w:rPr>
          <w:sz w:val="32"/>
        </w:rPr>
        <w:t>Brock Friedrich</w:t>
      </w:r>
    </w:p>
    <w:p w14:paraId="0F32C307" w14:textId="54410760" w:rsidR="00795900" w:rsidRPr="00795900" w:rsidRDefault="00795900" w:rsidP="006F4C18">
      <w:pPr>
        <w:jc w:val="center"/>
        <w:rPr>
          <w:sz w:val="32"/>
        </w:rPr>
      </w:pPr>
      <w:r w:rsidRPr="00795900">
        <w:rPr>
          <w:sz w:val="32"/>
        </w:rPr>
        <w:t>Grant Bourzikas</w:t>
      </w:r>
    </w:p>
    <w:p w14:paraId="63400232" w14:textId="3528A90E" w:rsidR="006F4C18" w:rsidRPr="004D6E36" w:rsidRDefault="006F4C18">
      <w:pPr>
        <w:rPr>
          <w:b/>
          <w:sz w:val="40"/>
        </w:rPr>
      </w:pPr>
    </w:p>
    <w:p w14:paraId="73EA3D53" w14:textId="7C3F7EAD" w:rsidR="006F4C18" w:rsidRPr="004D6E36" w:rsidRDefault="006F4C18">
      <w:pPr>
        <w:rPr>
          <w:b/>
          <w:sz w:val="40"/>
        </w:rPr>
      </w:pPr>
      <w:r w:rsidRPr="004D6E36">
        <w:rPr>
          <w:b/>
          <w:sz w:val="40"/>
        </w:rPr>
        <w:br w:type="page"/>
      </w:r>
    </w:p>
    <w:p w14:paraId="2AEBB7D9" w14:textId="590AFADB" w:rsidR="006F4C18" w:rsidRDefault="0033199B" w:rsidP="0033199B">
      <w:pPr>
        <w:pStyle w:val="Heading1"/>
      </w:pPr>
      <w:bookmarkStart w:id="0" w:name="_Toc521243729"/>
      <w:r>
        <w:lastRenderedPageBreak/>
        <w:t>Table of Contents</w:t>
      </w:r>
      <w:bookmarkEnd w:id="0"/>
    </w:p>
    <w:p w14:paraId="7FF169C7" w14:textId="77777777" w:rsidR="006F4C18" w:rsidRDefault="006F4C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5AA36AB" w14:textId="2AD93E04" w:rsidR="00930F97" w:rsidRDefault="005526D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1243729" w:history="1">
        <w:r w:rsidR="00930F97" w:rsidRPr="0072206C">
          <w:rPr>
            <w:rStyle w:val="Hyperlink"/>
            <w:noProof/>
          </w:rPr>
          <w:t>Table of Contents</w:t>
        </w:r>
        <w:r w:rsidR="00930F97">
          <w:rPr>
            <w:noProof/>
            <w:webHidden/>
          </w:rPr>
          <w:tab/>
        </w:r>
        <w:r w:rsidR="00930F97">
          <w:rPr>
            <w:noProof/>
            <w:webHidden/>
          </w:rPr>
          <w:fldChar w:fldCharType="begin"/>
        </w:r>
        <w:r w:rsidR="00930F97">
          <w:rPr>
            <w:noProof/>
            <w:webHidden/>
          </w:rPr>
          <w:instrText xml:space="preserve"> PAGEREF _Toc521243729 \h </w:instrText>
        </w:r>
        <w:r w:rsidR="00930F97">
          <w:rPr>
            <w:noProof/>
            <w:webHidden/>
          </w:rPr>
        </w:r>
        <w:r w:rsidR="00930F97">
          <w:rPr>
            <w:noProof/>
            <w:webHidden/>
          </w:rPr>
          <w:fldChar w:fldCharType="separate"/>
        </w:r>
        <w:r w:rsidR="00930F97">
          <w:rPr>
            <w:noProof/>
            <w:webHidden/>
          </w:rPr>
          <w:t>2</w:t>
        </w:r>
        <w:r w:rsidR="00930F97">
          <w:rPr>
            <w:noProof/>
            <w:webHidden/>
          </w:rPr>
          <w:fldChar w:fldCharType="end"/>
        </w:r>
      </w:hyperlink>
    </w:p>
    <w:p w14:paraId="3E000C6C" w14:textId="41CCD07D" w:rsidR="00930F97" w:rsidRDefault="00930F9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1243730" w:history="1">
        <w:r w:rsidRPr="0072206C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_Toc521243730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E95DF5" w14:textId="388C837F" w:rsidR="00930F97" w:rsidRDefault="00930F9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1243731" w:history="1">
        <w:r w:rsidRPr="0072206C">
          <w:rPr>
            <w:rStyle w:val="Hyperlink"/>
            <w:noProof/>
          </w:rPr>
          <w:t>Data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_Toc521243731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C647DC" w14:textId="5559D8FB" w:rsidR="00930F97" w:rsidRDefault="00930F9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1243732" w:history="1">
        <w:r w:rsidRPr="0072206C">
          <w:rPr>
            <w:rStyle w:val="Hyperlink"/>
            <w:noProof/>
          </w:rPr>
          <w:t>Analysis Question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_Toc521243732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BFA42D" w14:textId="772C714E" w:rsidR="00930F97" w:rsidRDefault="00930F97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21243733" w:history="1">
        <w:r w:rsidRPr="0072206C">
          <w:rPr>
            <w:rStyle w:val="Hyperlink"/>
            <w:noProof/>
          </w:rPr>
          <w:t>Restatement of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_Toc521243733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0A49DB" w14:textId="708D5BEA" w:rsidR="00930F97" w:rsidRDefault="00930F97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21243734" w:history="1">
        <w:r w:rsidRPr="0072206C">
          <w:rPr>
            <w:rStyle w:val="Hyperlink"/>
            <w:noProof/>
          </w:rPr>
          <w:t>Build and Fit the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_Toc521243734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C04BE6" w14:textId="7EC6160A" w:rsidR="00930F97" w:rsidRDefault="00930F97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21243735" w:history="1">
        <w:r w:rsidRPr="0072206C">
          <w:rPr>
            <w:rStyle w:val="Hyperlink"/>
            <w:noProof/>
          </w:rPr>
          <w:t>Checking 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_Toc521243735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2C7B44" w14:textId="57E1500B" w:rsidR="00930F97" w:rsidRDefault="00930F97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21243736" w:history="1">
        <w:r w:rsidRPr="0072206C">
          <w:rPr>
            <w:rStyle w:val="Hyperlink"/>
            <w:noProof/>
          </w:rPr>
          <w:t>Comparing Competing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_Toc521243736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81A8D5" w14:textId="64820834" w:rsidR="00930F97" w:rsidRDefault="00930F97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21243737" w:history="1">
        <w:r w:rsidRPr="0072206C">
          <w:rPr>
            <w:rStyle w:val="Hyperlink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_Toc521243737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36D803" w14:textId="17C6DB7E" w:rsidR="00930F97" w:rsidRDefault="00930F97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21243738" w:history="1">
        <w:r w:rsidRPr="0072206C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_Toc521243738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099C64" w14:textId="445D3208" w:rsidR="00930F97" w:rsidRDefault="00930F9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 w:rsidRPr="0072206C">
        <w:rPr>
          <w:rStyle w:val="Hyperlink"/>
          <w:noProof/>
        </w:rPr>
        <w:fldChar w:fldCharType="begin"/>
      </w:r>
      <w:r w:rsidRPr="0072206C">
        <w:rPr>
          <w:rStyle w:val="Hyperlink"/>
          <w:noProof/>
        </w:rPr>
        <w:instrText xml:space="preserve"> </w:instrText>
      </w:r>
      <w:r>
        <w:rPr>
          <w:noProof/>
        </w:rPr>
        <w:instrText>HYPERLINK \l "_Toc521243739"</w:instrText>
      </w:r>
      <w:r w:rsidRPr="0072206C">
        <w:rPr>
          <w:rStyle w:val="Hyperlink"/>
          <w:noProof/>
        </w:rPr>
        <w:instrText xml:space="preserve"> </w:instrText>
      </w:r>
      <w:r w:rsidRPr="0072206C">
        <w:rPr>
          <w:rStyle w:val="Hyperlink"/>
          <w:noProof/>
        </w:rPr>
      </w:r>
      <w:r w:rsidRPr="0072206C">
        <w:rPr>
          <w:rStyle w:val="Hyperlink"/>
          <w:noProof/>
        </w:rPr>
        <w:fldChar w:fldCharType="separate"/>
      </w:r>
      <w:r w:rsidRPr="0072206C">
        <w:rPr>
          <w:rStyle w:val="Hyperlink"/>
          <w:noProof/>
        </w:rPr>
        <w:t>Analysis Question 2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_Toc521243739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72206C">
        <w:rPr>
          <w:rStyle w:val="Hyperlink"/>
          <w:noProof/>
        </w:rPr>
        <w:fldChar w:fldCharType="end"/>
      </w:r>
    </w:p>
    <w:p w14:paraId="56C19619" w14:textId="5FF9881F" w:rsidR="00930F97" w:rsidRDefault="00930F97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21243740" w:history="1">
        <w:r w:rsidRPr="0072206C">
          <w:rPr>
            <w:rStyle w:val="Hyperlink"/>
            <w:noProof/>
          </w:rPr>
          <w:t>Restatement of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_Toc521243740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A81AE4" w14:textId="06C33750" w:rsidR="00930F97" w:rsidRDefault="00930F97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21243741" w:history="1">
        <w:r w:rsidRPr="0072206C">
          <w:rPr>
            <w:rStyle w:val="Hyperlink"/>
            <w:noProof/>
          </w:rPr>
          <w:t>Model Selection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_Toc521243741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1C868D" w14:textId="19F7B001" w:rsidR="00930F97" w:rsidRDefault="00930F97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21243742" w:history="1">
        <w:r w:rsidRPr="0072206C">
          <w:rPr>
            <w:rStyle w:val="Hyperlink"/>
            <w:noProof/>
          </w:rPr>
          <w:t>Checking 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_Toc521243742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62B460" w14:textId="4E467F8D" w:rsidR="00930F97" w:rsidRDefault="00930F97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21243743" w:history="1">
        <w:r w:rsidRPr="0072206C">
          <w:rPr>
            <w:rStyle w:val="Hyperlink"/>
            <w:noProof/>
          </w:rPr>
          <w:t>Comparing Competing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_Toc521243743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AEA8F6" w14:textId="64336F36" w:rsidR="00930F97" w:rsidRDefault="00930F97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21243744" w:history="1">
        <w:r w:rsidRPr="0072206C">
          <w:rPr>
            <w:rStyle w:val="Hyperlink"/>
            <w:noProof/>
          </w:rPr>
          <w:t>Conclusion: A short summary of the analysis.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_Toc521243744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949000" w14:textId="22FD671B" w:rsidR="00930F97" w:rsidRDefault="00930F97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21243745" w:history="1">
        <w:r w:rsidRPr="0072206C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_Toc521243745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125F17" w14:textId="55B180E2" w:rsidR="005526DC" w:rsidRDefault="005526DC" w:rsidP="0017132C">
      <w:pPr>
        <w:pStyle w:val="Heading1"/>
      </w:pPr>
      <w:r>
        <w:fldChar w:fldCharType="end"/>
      </w:r>
    </w:p>
    <w:p w14:paraId="11D33CAC" w14:textId="77777777" w:rsidR="005526DC" w:rsidRDefault="005526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03A0A3" w14:textId="165D4D73" w:rsidR="00DE1E62" w:rsidRPr="005526DC" w:rsidRDefault="005526DC" w:rsidP="005526DC">
      <w:pPr>
        <w:pStyle w:val="Heading1"/>
      </w:pPr>
      <w:bookmarkStart w:id="1" w:name="_Toc521243730"/>
      <w:r>
        <w:lastRenderedPageBreak/>
        <w:t>Introduction</w:t>
      </w:r>
      <w:bookmarkEnd w:id="1"/>
      <w:r w:rsidR="00DE1E62">
        <w:t xml:space="preserve"> </w:t>
      </w:r>
    </w:p>
    <w:p w14:paraId="5C2224AB" w14:textId="531B87A8" w:rsidR="0017132C" w:rsidRDefault="0017132C" w:rsidP="0017132C">
      <w:pPr>
        <w:rPr>
          <w:shd w:val="clear" w:color="auto" w:fill="FFFFFF"/>
        </w:rPr>
      </w:pPr>
      <w:r w:rsidRPr="0017132C">
        <w:rPr>
          <w:shd w:val="clear" w:color="auto" w:fill="FFFFFF"/>
        </w:rPr>
        <w:t xml:space="preserve">Ask a home buyer to describe their dream house, and they probably won't begin with the height of the basement ceiling or the proximity to an east-west railroad. </w:t>
      </w:r>
      <w:r>
        <w:rPr>
          <w:shd w:val="clear" w:color="auto" w:fill="FFFFFF"/>
        </w:rPr>
        <w:t xml:space="preserve">  However, it is essential to review the data because it </w:t>
      </w:r>
      <w:r w:rsidRPr="0017132C">
        <w:rPr>
          <w:shd w:val="clear" w:color="auto" w:fill="FFFFFF"/>
        </w:rPr>
        <w:t>proves that</w:t>
      </w:r>
      <w:r>
        <w:rPr>
          <w:shd w:val="clear" w:color="auto" w:fill="FFFFFF"/>
        </w:rPr>
        <w:t xml:space="preserve"> there are many other </w:t>
      </w:r>
      <w:r w:rsidRPr="0017132C">
        <w:rPr>
          <w:shd w:val="clear" w:color="auto" w:fill="FFFFFF"/>
        </w:rPr>
        <w:t xml:space="preserve">influences </w:t>
      </w:r>
      <w:r>
        <w:rPr>
          <w:shd w:val="clear" w:color="auto" w:fill="FFFFFF"/>
        </w:rPr>
        <w:t xml:space="preserve">in </w:t>
      </w:r>
      <w:r w:rsidRPr="0017132C">
        <w:rPr>
          <w:shd w:val="clear" w:color="auto" w:fill="FFFFFF"/>
        </w:rPr>
        <w:t>price negotiations than the number of bedrooms or a white-picket fence.</w:t>
      </w:r>
    </w:p>
    <w:p w14:paraId="62300C8C" w14:textId="685E52DD" w:rsidR="00B71204" w:rsidRDefault="00B71204" w:rsidP="0017132C">
      <w:pPr>
        <w:rPr>
          <w:shd w:val="clear" w:color="auto" w:fill="FFFFFF"/>
        </w:rPr>
      </w:pPr>
    </w:p>
    <w:p w14:paraId="49368852" w14:textId="7356C559" w:rsidR="001E2A2C" w:rsidRDefault="00B71204">
      <w:r>
        <w:rPr>
          <w:shd w:val="clear" w:color="auto" w:fill="FFFFFF"/>
        </w:rPr>
        <w:t xml:space="preserve">The purpose of this report is to review the dataset of residential homes in Ames Iowa and </w:t>
      </w:r>
      <w:r w:rsidR="004F2A58">
        <w:rPr>
          <w:shd w:val="clear" w:color="auto" w:fill="FFFFFF"/>
        </w:rPr>
        <w:t>predict the final price of each home.</w:t>
      </w:r>
    </w:p>
    <w:p w14:paraId="78880018" w14:textId="14789D92" w:rsidR="00DE1E62" w:rsidRDefault="00DE1E62"/>
    <w:p w14:paraId="49466EAC" w14:textId="77777777" w:rsidR="00DE1E62" w:rsidRDefault="00DE1E62" w:rsidP="0017132C">
      <w:pPr>
        <w:pStyle w:val="Heading1"/>
      </w:pPr>
      <w:bookmarkStart w:id="2" w:name="_Toc521243731"/>
      <w:r>
        <w:t>Data Description</w:t>
      </w:r>
      <w:bookmarkEnd w:id="2"/>
      <w:r>
        <w:t xml:space="preserve"> </w:t>
      </w:r>
    </w:p>
    <w:p w14:paraId="72419F76" w14:textId="0F77C37F" w:rsidR="00DE1E62" w:rsidRDefault="009D3D3F">
      <w:r>
        <w:t xml:space="preserve">The Ames House dataset was </w:t>
      </w:r>
      <w:r w:rsidR="00ED5A64">
        <w:t>compiled</w:t>
      </w:r>
      <w:r>
        <w:t xml:space="preserve"> by Dean De Cock</w:t>
      </w:r>
      <w:r w:rsidR="00F46EBF">
        <w:t xml:space="preserve"> and contains 79 explanatory variables describing almost every aspect of residual home in Ames Iowa</w:t>
      </w:r>
      <w:r w:rsidR="00952BE1">
        <w:t xml:space="preserve"> from 2006 to 2010</w:t>
      </w:r>
      <w:r w:rsidR="00F46EBF">
        <w:t>.</w:t>
      </w:r>
    </w:p>
    <w:p w14:paraId="47FCE976" w14:textId="0C51A14B" w:rsidR="00DE1E62" w:rsidRDefault="00952BE1">
      <w:r>
        <w:t xml:space="preserve">  The data set contains 2930 observations </w:t>
      </w:r>
      <w:r w:rsidR="00ED5A64">
        <w:t xml:space="preserve">involved in assessing home values. </w:t>
      </w:r>
    </w:p>
    <w:p w14:paraId="0F2DDEEB" w14:textId="51533E8B" w:rsidR="00DE1E62" w:rsidRDefault="00DE1E62" w:rsidP="00730763">
      <w:pPr>
        <w:pStyle w:val="Heading1"/>
      </w:pPr>
      <w:bookmarkStart w:id="3" w:name="_Toc521243732"/>
      <w:r w:rsidRPr="00730763">
        <w:t>Analysis</w:t>
      </w:r>
      <w:r>
        <w:t xml:space="preserve"> Question 1:</w:t>
      </w:r>
      <w:bookmarkEnd w:id="3"/>
    </w:p>
    <w:p w14:paraId="248A3F3D" w14:textId="77777777" w:rsidR="0017132C" w:rsidRDefault="0017132C" w:rsidP="0017132C"/>
    <w:p w14:paraId="6DCD95F1" w14:textId="15BD91AC" w:rsidR="00DE1E62" w:rsidRPr="00730763" w:rsidRDefault="00DE1E62" w:rsidP="00730763">
      <w:pPr>
        <w:pStyle w:val="Heading2"/>
      </w:pPr>
      <w:bookmarkStart w:id="4" w:name="_Toc521243733"/>
      <w:r w:rsidRPr="00730763">
        <w:t>Restatement of Problem</w:t>
      </w:r>
      <w:bookmarkEnd w:id="4"/>
      <w:r w:rsidRPr="00730763">
        <w:t xml:space="preserve"> </w:t>
      </w:r>
    </w:p>
    <w:p w14:paraId="02FE1DB7" w14:textId="0D4C1B41" w:rsidR="00DE1E62" w:rsidRDefault="00363AE6" w:rsidP="00363AE6">
      <w:r>
        <w:t xml:space="preserve">Century 21 has </w:t>
      </w:r>
      <w:r w:rsidR="00A850D2">
        <w:t>commissioned</w:t>
      </w:r>
      <w:r>
        <w:t xml:space="preserve"> Nixon, Friedrich, and Bourzikas to perform a study</w:t>
      </w:r>
      <w:r w:rsidR="00FB5799">
        <w:t xml:space="preserve"> to assist them in answering some </w:t>
      </w:r>
      <w:r w:rsidR="00D43C5B">
        <w:t xml:space="preserve">critical questions they have regarding homes prices in Ames.  Since they only sell homes in the </w:t>
      </w:r>
      <w:r w:rsidR="00A850D2">
        <w:t>“</w:t>
      </w:r>
      <w:proofErr w:type="spellStart"/>
      <w:r w:rsidR="00D43C5B">
        <w:t>N</w:t>
      </w:r>
      <w:r w:rsidR="00A850D2">
        <w:t>A</w:t>
      </w:r>
      <w:r w:rsidR="00D43C5B">
        <w:t>mes</w:t>
      </w:r>
      <w:proofErr w:type="spellEnd"/>
      <w:r w:rsidR="00A850D2">
        <w:t>”</w:t>
      </w:r>
      <w:r w:rsidR="00D43C5B">
        <w:t xml:space="preserve">, </w:t>
      </w:r>
      <w:r w:rsidR="00A850D2">
        <w:t>“</w:t>
      </w:r>
      <w:r w:rsidR="00D43C5B">
        <w:t>Edwards</w:t>
      </w:r>
      <w:r w:rsidR="00A850D2">
        <w:t>”</w:t>
      </w:r>
      <w:r w:rsidR="00D43C5B">
        <w:t xml:space="preserve">, and </w:t>
      </w:r>
      <w:r w:rsidR="00A850D2">
        <w:t>“</w:t>
      </w:r>
      <w:proofErr w:type="spellStart"/>
      <w:r w:rsidR="00D43C5B">
        <w:t>BrkSide</w:t>
      </w:r>
      <w:proofErr w:type="spellEnd"/>
      <w:r w:rsidR="00A850D2">
        <w:t>”</w:t>
      </w:r>
      <w:r w:rsidR="00D43C5B">
        <w:t xml:space="preserve"> neighborhoods, they would like to </w:t>
      </w:r>
      <w:r w:rsidR="00A850D2">
        <w:t>get an estimate of how the Sale</w:t>
      </w:r>
      <w:r w:rsidR="00D43C5B">
        <w:t xml:space="preserve">s Price of the house is related to the square footage </w:t>
      </w:r>
      <w:r w:rsidR="00A850D2">
        <w:t xml:space="preserve">of the living area of the house.  </w:t>
      </w:r>
      <w:r w:rsidR="00196FC1">
        <w:t>Additionally</w:t>
      </w:r>
      <w:r w:rsidR="00A850D2">
        <w:t>, they would like to understand the relationship if the Sales Price in relation to the square footage depends on which neighborhood the house is located.</w:t>
      </w:r>
    </w:p>
    <w:p w14:paraId="37D6312B" w14:textId="77777777" w:rsidR="00363AE6" w:rsidRDefault="00363AE6" w:rsidP="00363AE6"/>
    <w:p w14:paraId="69C69CF7" w14:textId="51C06AF3" w:rsidR="00DE1E62" w:rsidRDefault="00DE1E62" w:rsidP="0017132C">
      <w:pPr>
        <w:pStyle w:val="Heading2"/>
      </w:pPr>
      <w:bookmarkStart w:id="5" w:name="_Toc521243734"/>
      <w:r>
        <w:t>Build and Fit the Model</w:t>
      </w:r>
      <w:bookmarkEnd w:id="5"/>
    </w:p>
    <w:p w14:paraId="75AE40AE" w14:textId="1D15347E" w:rsidR="00CD49BE" w:rsidRDefault="00FD6491" w:rsidP="0017132C">
      <w:pPr>
        <w:ind w:right="-630"/>
      </w:pPr>
      <w:r>
        <w:t>In order to build and fit a model</w:t>
      </w:r>
      <w:r w:rsidR="00463746">
        <w:t xml:space="preserve">, an </w:t>
      </w:r>
      <w:r w:rsidR="006960D9">
        <w:t>analysis</w:t>
      </w:r>
      <w:r w:rsidR="00463746">
        <w:t xml:space="preserve"> is performed</w:t>
      </w:r>
      <w:r>
        <w:t xml:space="preserve"> </w:t>
      </w:r>
      <w:r w:rsidR="00463746">
        <w:t xml:space="preserve">to determine when one of the </w:t>
      </w:r>
      <w:r w:rsidR="006960D9">
        <w:t>predictor</w:t>
      </w:r>
      <w:r w:rsidR="00463746">
        <w:t xml:space="preserve"> variables impacts </w:t>
      </w:r>
      <w:r w:rsidR="006960D9">
        <w:t xml:space="preserve">how another predictor variable is related to the dependent variable.  </w:t>
      </w:r>
      <w:r w:rsidR="00FC2DFE">
        <w:t xml:space="preserve">A multiple linear regression model in which the mean </w:t>
      </w:r>
      <w:r w:rsidR="004D68EC">
        <w:t xml:space="preserve">of the </w:t>
      </w:r>
      <w:proofErr w:type="spellStart"/>
      <w:r w:rsidR="00CE3678">
        <w:t>LogLivingArea</w:t>
      </w:r>
      <w:proofErr w:type="spellEnd"/>
      <w:r w:rsidR="00CE3678">
        <w:t xml:space="preserve"> </w:t>
      </w:r>
      <w:r w:rsidR="004D68EC">
        <w:t xml:space="preserve">depends </w:t>
      </w:r>
      <w:r w:rsidR="00CE3678">
        <w:t>linearly</w:t>
      </w:r>
      <w:r w:rsidR="004D68EC">
        <w:t xml:space="preserve"> on the important of the </w:t>
      </w:r>
      <w:proofErr w:type="spellStart"/>
      <w:r w:rsidR="004D68EC">
        <w:t>LogSalesPrice</w:t>
      </w:r>
      <w:proofErr w:type="spellEnd"/>
      <w:r w:rsidR="00CE3678">
        <w:t xml:space="preserve"> and </w:t>
      </w:r>
      <w:r w:rsidR="00F75D3C">
        <w:t>all three Neighborhoods</w:t>
      </w:r>
      <w:r w:rsidR="002E11BA">
        <w:t>, allowing for different slopes and intercepts, is as follow</w:t>
      </w:r>
      <w:r w:rsidR="00453DAE">
        <w:t>:</w:t>
      </w:r>
    </w:p>
    <w:p w14:paraId="527C54E6" w14:textId="77777777" w:rsidR="00453DAE" w:rsidRDefault="00453DAE" w:rsidP="0017132C">
      <w:pPr>
        <w:ind w:right="-630"/>
      </w:pPr>
    </w:p>
    <w:p w14:paraId="5CD3668E" w14:textId="77777777" w:rsidR="00FD6491" w:rsidRDefault="00FD6491" w:rsidP="0017132C">
      <w:pPr>
        <w:ind w:right="-630"/>
      </w:pPr>
      <w:commentRangeStart w:id="6"/>
    </w:p>
    <w:p w14:paraId="07872031" w14:textId="207DDFFC" w:rsidR="00393A61" w:rsidRDefault="001A0D63" w:rsidP="00DF75BE">
      <w:pPr>
        <w:pStyle w:val="ListParagraph"/>
        <w:numPr>
          <w:ilvl w:val="0"/>
          <w:numId w:val="3"/>
        </w:numPr>
        <w:ind w:right="-630"/>
      </w:pPr>
      <w:proofErr w:type="spellStart"/>
      <w:r>
        <w:t>Ames^</w:t>
      </w:r>
      <w:r w:rsidR="00393A61">
        <w:t>SalesPrice</w:t>
      </w:r>
      <w:proofErr w:type="spellEnd"/>
      <w:r w:rsidR="00393A61">
        <w:t xml:space="preserve"> = B0 + </w:t>
      </w:r>
      <w:r w:rsidR="00FF3144">
        <w:t>B1*</w:t>
      </w:r>
      <w:proofErr w:type="spellStart"/>
      <w:r w:rsidR="00A17E23">
        <w:t>BrkSide</w:t>
      </w:r>
      <w:proofErr w:type="spellEnd"/>
      <w:r w:rsidR="00A17E23">
        <w:t xml:space="preserve"> + B2*Edwards</w:t>
      </w:r>
      <w:r w:rsidR="00F05BE4">
        <w:t xml:space="preserve"> </w:t>
      </w:r>
      <w:r w:rsidR="00784E18">
        <w:t>+ B3*</w:t>
      </w:r>
      <w:proofErr w:type="spellStart"/>
      <w:r w:rsidR="005E5AB6">
        <w:t>N</w:t>
      </w:r>
      <w:r w:rsidR="00784E18">
        <w:t>Ames</w:t>
      </w:r>
      <w:proofErr w:type="spellEnd"/>
      <w:r w:rsidR="00784E18">
        <w:t xml:space="preserve"> + B4(</w:t>
      </w:r>
      <w:proofErr w:type="spellStart"/>
      <w:r w:rsidR="00784E18">
        <w:t>LogLivingArea</w:t>
      </w:r>
      <w:proofErr w:type="spellEnd"/>
      <w:r w:rsidR="00784E18">
        <w:t>*</w:t>
      </w:r>
      <w:proofErr w:type="spellStart"/>
      <w:r w:rsidR="00784E18">
        <w:t>BrkSide</w:t>
      </w:r>
      <w:proofErr w:type="spellEnd"/>
      <w:r w:rsidR="00784E18">
        <w:t>) + B5</w:t>
      </w:r>
      <w:r w:rsidR="006F1E3A">
        <w:t>(</w:t>
      </w:r>
      <w:proofErr w:type="spellStart"/>
      <w:r w:rsidR="006F1E3A">
        <w:t>LogLivingArea</w:t>
      </w:r>
      <w:proofErr w:type="spellEnd"/>
      <w:r w:rsidR="006F1E3A">
        <w:t>*Edwards)</w:t>
      </w:r>
    </w:p>
    <w:p w14:paraId="6F1B576D" w14:textId="4EAB4B13" w:rsidR="00E975D1" w:rsidRDefault="00E975D1" w:rsidP="0017132C">
      <w:pPr>
        <w:ind w:right="-630"/>
      </w:pPr>
    </w:p>
    <w:p w14:paraId="1C6BF963" w14:textId="1806990C" w:rsidR="00E975D1" w:rsidRDefault="00E975D1" w:rsidP="00DF75BE">
      <w:pPr>
        <w:pStyle w:val="ListParagraph"/>
        <w:numPr>
          <w:ilvl w:val="0"/>
          <w:numId w:val="3"/>
        </w:numPr>
        <w:ind w:right="-630"/>
      </w:pPr>
      <w:proofErr w:type="spellStart"/>
      <w:r>
        <w:t>Ames^SalesPrice</w:t>
      </w:r>
      <w:proofErr w:type="spellEnd"/>
      <w:r>
        <w:t xml:space="preserve"> = 8.49</w:t>
      </w:r>
      <w:r w:rsidR="000A6CCE">
        <w:t xml:space="preserve"> </w:t>
      </w:r>
      <w:r w:rsidR="00E1045E">
        <w:t>+</w:t>
      </w:r>
      <w:r w:rsidR="000A6CCE">
        <w:t xml:space="preserve"> </w:t>
      </w:r>
      <w:r w:rsidR="00E1045E">
        <w:t>(-</w:t>
      </w:r>
      <w:r w:rsidR="000A6CCE">
        <w:t>2.</w:t>
      </w:r>
      <w:r w:rsidR="00E1045E">
        <w:t>58*</w:t>
      </w:r>
      <w:proofErr w:type="spellStart"/>
      <w:r w:rsidR="00E1045E">
        <w:t>BrkSide</w:t>
      </w:r>
      <w:proofErr w:type="spellEnd"/>
      <w:r w:rsidR="00E1045E">
        <w:t xml:space="preserve">) + </w:t>
      </w:r>
      <w:r w:rsidR="00C9636B">
        <w:t>(-0.49*</w:t>
      </w:r>
      <w:proofErr w:type="gramStart"/>
      <w:r w:rsidR="00C9636B">
        <w:t xml:space="preserve">Edwards) </w:t>
      </w:r>
      <w:r w:rsidR="005E5AB6">
        <w:t xml:space="preserve"> +</w:t>
      </w:r>
      <w:proofErr w:type="gramEnd"/>
      <w:r w:rsidR="005E5AB6">
        <w:t xml:space="preserve"> (0.0 * </w:t>
      </w:r>
      <w:proofErr w:type="spellStart"/>
      <w:r w:rsidR="005E5AB6">
        <w:t>NAmes</w:t>
      </w:r>
      <w:proofErr w:type="spellEnd"/>
      <w:r w:rsidR="005E5AB6">
        <w:t xml:space="preserve">) </w:t>
      </w:r>
      <w:r w:rsidR="00C9636B">
        <w:t xml:space="preserve">+ </w:t>
      </w:r>
      <w:r w:rsidR="00951439">
        <w:t>(B3*0.0)</w:t>
      </w:r>
      <w:r w:rsidR="00855077">
        <w:t xml:space="preserve"> + B4(0.47*</w:t>
      </w:r>
      <w:proofErr w:type="spellStart"/>
      <w:r w:rsidR="002F4E93">
        <w:t>BrkSide</w:t>
      </w:r>
      <w:proofErr w:type="spellEnd"/>
      <w:r w:rsidR="00855077">
        <w:t>) + B5(</w:t>
      </w:r>
      <w:r w:rsidR="00057C07">
        <w:t>0.47*Edwards)</w:t>
      </w:r>
      <w:commentRangeEnd w:id="6"/>
      <w:r w:rsidR="00463746">
        <w:rPr>
          <w:rStyle w:val="CommentReference"/>
        </w:rPr>
        <w:commentReference w:id="6"/>
      </w:r>
    </w:p>
    <w:p w14:paraId="092EC6A9" w14:textId="6287E4FC" w:rsidR="00057C07" w:rsidRDefault="00057C07" w:rsidP="0017132C">
      <w:pPr>
        <w:ind w:right="-630"/>
      </w:pPr>
    </w:p>
    <w:p w14:paraId="12687C1B" w14:textId="1C43C1BD" w:rsidR="00057C07" w:rsidRDefault="00057C07" w:rsidP="0017132C">
      <w:pPr>
        <w:ind w:right="-630"/>
      </w:pPr>
      <w:r>
        <w:t xml:space="preserve">An </w:t>
      </w:r>
      <w:r w:rsidR="00DF75BE">
        <w:t>Intercept</w:t>
      </w:r>
      <w:r>
        <w:t xml:space="preserve"> and slopes for the Ames dataset are not </w:t>
      </w:r>
      <w:r w:rsidR="00453DAE">
        <w:t>significantly different</w:t>
      </w:r>
      <w:r>
        <w:t xml:space="preserve"> (p values </w:t>
      </w:r>
      <w:proofErr w:type="gramStart"/>
      <w:r>
        <w:t>=</w:t>
      </w:r>
      <w:r w:rsidR="006F12AC">
        <w:t xml:space="preserve">  &lt;</w:t>
      </w:r>
      <w:proofErr w:type="gramEnd"/>
      <w:r w:rsidR="006F12AC">
        <w:t>0.001, &lt;0.001</w:t>
      </w:r>
      <w:r w:rsidR="00DF75BE">
        <w:t xml:space="preserve">, respectively) </w:t>
      </w:r>
    </w:p>
    <w:p w14:paraId="2AF90CCB" w14:textId="2F6C8E08" w:rsidR="00E975D1" w:rsidRDefault="00E975D1" w:rsidP="0017132C">
      <w:pPr>
        <w:ind w:right="-630"/>
      </w:pPr>
    </w:p>
    <w:p w14:paraId="72918AEA" w14:textId="6A483F8F" w:rsidR="00E975D1" w:rsidRDefault="00E975D1" w:rsidP="0017132C">
      <w:pPr>
        <w:ind w:right="-630"/>
      </w:pPr>
      <w:r w:rsidRPr="00E975D1">
        <w:lastRenderedPageBreak/>
        <w:drawing>
          <wp:inline distT="0" distB="0" distL="0" distR="0" wp14:anchorId="70BB4AEE" wp14:editId="1E55313C">
            <wp:extent cx="3417152" cy="155897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6111" cy="156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735B" w14:textId="77777777" w:rsidR="00393A61" w:rsidRDefault="00393A61" w:rsidP="0017132C">
      <w:pPr>
        <w:ind w:right="-630"/>
      </w:pPr>
    </w:p>
    <w:p w14:paraId="6B3A18A9" w14:textId="77777777" w:rsidR="00604639" w:rsidRDefault="00604639" w:rsidP="0017132C">
      <w:pPr>
        <w:pStyle w:val="ListParagraph"/>
        <w:numPr>
          <w:ilvl w:val="0"/>
          <w:numId w:val="2"/>
        </w:numPr>
        <w:ind w:right="-630"/>
      </w:pPr>
      <w:r>
        <w:t>State Hypothesis</w:t>
      </w:r>
    </w:p>
    <w:p w14:paraId="1E69980F" w14:textId="3632DEAE" w:rsidR="00604639" w:rsidRDefault="00604639" w:rsidP="0017132C">
      <w:pPr>
        <w:pStyle w:val="ListParagraph"/>
        <w:numPr>
          <w:ilvl w:val="0"/>
          <w:numId w:val="2"/>
        </w:numPr>
        <w:ind w:right="-630"/>
      </w:pPr>
      <w:r>
        <w:t>Critical Values</w:t>
      </w:r>
    </w:p>
    <w:p w14:paraId="23AB6A6F" w14:textId="11B936FB" w:rsidR="00604639" w:rsidRDefault="00604639" w:rsidP="0017132C">
      <w:pPr>
        <w:pStyle w:val="ListParagraph"/>
        <w:numPr>
          <w:ilvl w:val="0"/>
          <w:numId w:val="2"/>
        </w:numPr>
        <w:ind w:right="-630"/>
      </w:pPr>
      <w:r>
        <w:t>Find T Value</w:t>
      </w:r>
    </w:p>
    <w:p w14:paraId="097EE7EB" w14:textId="1EA89652" w:rsidR="00604639" w:rsidRDefault="00604639" w:rsidP="0017132C">
      <w:pPr>
        <w:pStyle w:val="ListParagraph"/>
        <w:numPr>
          <w:ilvl w:val="0"/>
          <w:numId w:val="2"/>
        </w:numPr>
        <w:ind w:right="-630"/>
      </w:pPr>
      <w:r>
        <w:t>Find P Value</w:t>
      </w:r>
    </w:p>
    <w:p w14:paraId="449B7BCA" w14:textId="51093D33" w:rsidR="00604639" w:rsidRDefault="00604639" w:rsidP="0017132C">
      <w:pPr>
        <w:pStyle w:val="ListParagraph"/>
        <w:numPr>
          <w:ilvl w:val="0"/>
          <w:numId w:val="2"/>
        </w:numPr>
        <w:ind w:right="-630"/>
      </w:pPr>
      <w:r>
        <w:t>Decision</w:t>
      </w:r>
    </w:p>
    <w:p w14:paraId="6A7DA9E9" w14:textId="685D810A" w:rsidR="00604639" w:rsidRDefault="00604639" w:rsidP="0017132C">
      <w:pPr>
        <w:pStyle w:val="ListParagraph"/>
        <w:numPr>
          <w:ilvl w:val="0"/>
          <w:numId w:val="2"/>
        </w:numPr>
        <w:ind w:right="-630"/>
      </w:pPr>
      <w:r>
        <w:t>Conclusion</w:t>
      </w:r>
    </w:p>
    <w:p w14:paraId="604AAEF8" w14:textId="77777777" w:rsidR="00604639" w:rsidRDefault="00604639" w:rsidP="0017132C">
      <w:pPr>
        <w:ind w:right="-630"/>
      </w:pPr>
    </w:p>
    <w:p w14:paraId="0380A560" w14:textId="38F44780" w:rsidR="00DE1E62" w:rsidRDefault="00DE1E62" w:rsidP="0017132C">
      <w:pPr>
        <w:ind w:right="-630"/>
        <w:rPr>
          <w:b/>
        </w:rPr>
      </w:pPr>
      <w:r>
        <w:tab/>
      </w:r>
      <w:r w:rsidRPr="000F7354">
        <w:rPr>
          <w:b/>
        </w:rPr>
        <w:t xml:space="preserve"> </w:t>
      </w:r>
    </w:p>
    <w:p w14:paraId="7954FEBB" w14:textId="7A855C92" w:rsidR="00DE1E62" w:rsidRDefault="00DE1E62" w:rsidP="0017132C">
      <w:pPr>
        <w:pStyle w:val="Heading2"/>
      </w:pPr>
      <w:bookmarkStart w:id="7" w:name="_Toc521243735"/>
      <w:r>
        <w:t>Checking Assumptions</w:t>
      </w:r>
      <w:bookmarkEnd w:id="7"/>
      <w:r>
        <w:t xml:space="preserve"> </w:t>
      </w:r>
    </w:p>
    <w:p w14:paraId="460A2C49" w14:textId="500E859B" w:rsidR="00F22D8B" w:rsidRDefault="00F22D8B" w:rsidP="00F22D8B"/>
    <w:p w14:paraId="7BFAB3EC" w14:textId="284039CC" w:rsidR="00CD16A1" w:rsidRDefault="00F22D8B" w:rsidP="00F22D8B">
      <w:r>
        <w:t>In reviewing the data</w:t>
      </w:r>
      <w:r w:rsidR="00574A1B">
        <w:t xml:space="preserve">, an analysis was performed using QQ Plots and Histograms, </w:t>
      </w:r>
      <w:r w:rsidR="00027284">
        <w:t xml:space="preserve">the linearity of the data is not in question due to the sample size, </w:t>
      </w:r>
      <w:r w:rsidR="00574A1B">
        <w:t xml:space="preserve">the data is </w:t>
      </w:r>
      <w:r w:rsidR="0083125B">
        <w:t xml:space="preserve">right skewed and </w:t>
      </w:r>
      <w:r w:rsidR="00CD16A1">
        <w:t>is not normally distributed as depicted</w:t>
      </w:r>
      <w:r w:rsidR="00ED3CB2">
        <w:t xml:space="preserve">, </w:t>
      </w:r>
      <w:r w:rsidR="00D90A83">
        <w:t xml:space="preserve">the data does not have equal standard </w:t>
      </w:r>
      <w:r w:rsidR="007D212A">
        <w:t>deviations</w:t>
      </w:r>
      <w:r w:rsidR="00ED3CB2">
        <w:t xml:space="preserve">, and </w:t>
      </w:r>
      <w:r w:rsidR="00D90A83">
        <w:t xml:space="preserve">the data is independent </w:t>
      </w:r>
      <w:r w:rsidR="007D212A">
        <w:t>of each other.</w:t>
      </w:r>
    </w:p>
    <w:p w14:paraId="04F53295" w14:textId="7CA9C68E" w:rsidR="007D212A" w:rsidRDefault="00D27A48" w:rsidP="0092711A">
      <w:pPr>
        <w:keepNext/>
      </w:pPr>
      <w:r w:rsidRPr="00CD16A1">
        <w:drawing>
          <wp:anchor distT="0" distB="0" distL="114300" distR="114300" simplePos="0" relativeHeight="251658240" behindDoc="1" locked="0" layoutInCell="1" allowOverlap="1" wp14:anchorId="50C192EC" wp14:editId="50033C01">
            <wp:simplePos x="0" y="0"/>
            <wp:positionH relativeFrom="column">
              <wp:posOffset>0</wp:posOffset>
            </wp:positionH>
            <wp:positionV relativeFrom="paragraph">
              <wp:posOffset>115</wp:posOffset>
            </wp:positionV>
            <wp:extent cx="2930577" cy="2901074"/>
            <wp:effectExtent l="0" t="0" r="3175" b="0"/>
            <wp:wrapTight wrapText="bothSides">
              <wp:wrapPolygon edited="0">
                <wp:start x="0" y="0"/>
                <wp:lineTo x="0" y="21468"/>
                <wp:lineTo x="21530" y="21468"/>
                <wp:lineTo x="215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071" cy="2913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483" w:rsidRPr="00C35483">
        <w:rPr>
          <w:noProof/>
        </w:rPr>
        <w:drawing>
          <wp:inline distT="0" distB="0" distL="0" distR="0" wp14:anchorId="0091C176" wp14:editId="6BF3F3BA">
            <wp:extent cx="2900596" cy="28739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0987" cy="291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3698" w14:textId="390F93A7" w:rsidR="002D6B7B" w:rsidRDefault="002D6B7B" w:rsidP="002D6B7B">
      <w:pPr>
        <w:pStyle w:val="Caption"/>
      </w:pPr>
    </w:p>
    <w:p w14:paraId="37A27E75" w14:textId="42F604DA" w:rsidR="00D27A48" w:rsidRDefault="0027766B" w:rsidP="00D27A48">
      <w:pPr>
        <w:keepNext/>
        <w:rPr>
          <w:noProof/>
        </w:rPr>
      </w:pPr>
      <w:r>
        <w:rPr>
          <w:noProof/>
        </w:rPr>
        <w:t>Because the assumption</w:t>
      </w:r>
      <w:r w:rsidR="00375302">
        <w:rPr>
          <w:noProof/>
        </w:rPr>
        <w:t>s</w:t>
      </w:r>
      <w:r>
        <w:rPr>
          <w:noProof/>
        </w:rPr>
        <w:t xml:space="preserve"> in the data do not support evidence that </w:t>
      </w:r>
      <w:r w:rsidR="00375302">
        <w:rPr>
          <w:noProof/>
        </w:rPr>
        <w:t>will allow the</w:t>
      </w:r>
      <w:r>
        <w:rPr>
          <w:noProof/>
        </w:rPr>
        <w:t xml:space="preserve"> study </w:t>
      </w:r>
      <w:r w:rsidR="00375302">
        <w:rPr>
          <w:noProof/>
        </w:rPr>
        <w:t>to continue due to data</w:t>
      </w:r>
      <w:r>
        <w:rPr>
          <w:noProof/>
        </w:rPr>
        <w:t xml:space="preserve">, transformation of the data was perfromed using the Log of the Sales Price and Log of the GrLivArea.  Upon this transforamtion, </w:t>
      </w:r>
      <w:r w:rsidR="007F609D">
        <w:rPr>
          <w:noProof/>
        </w:rPr>
        <w:t xml:space="preserve">the linearity of the data is not in question, </w:t>
      </w:r>
      <w:r w:rsidR="007F609D">
        <w:rPr>
          <w:noProof/>
        </w:rPr>
        <w:lastRenderedPageBreak/>
        <w:t xml:space="preserve">that is not strong evidence against normalizty of residuals looking at the histogram and QQ plot, the standard deviasion </w:t>
      </w:r>
      <w:r w:rsidR="004C3F46">
        <w:rPr>
          <w:noProof/>
        </w:rPr>
        <w:t xml:space="preserve">appear to be equel, and the data is indpependent.  </w:t>
      </w:r>
      <w:r w:rsidR="007F609D">
        <w:rPr>
          <w:noProof/>
        </w:rPr>
        <w:t xml:space="preserve"> </w:t>
      </w:r>
    </w:p>
    <w:p w14:paraId="7324EC72" w14:textId="77777777" w:rsidR="00ED3CB2" w:rsidRDefault="00ED3CB2" w:rsidP="00D27A48">
      <w:pPr>
        <w:keepNext/>
        <w:rPr>
          <w:noProof/>
        </w:rPr>
      </w:pPr>
    </w:p>
    <w:p w14:paraId="7437C0D3" w14:textId="1CB08C56" w:rsidR="0092711A" w:rsidRDefault="0092711A" w:rsidP="0092711A">
      <w:pPr>
        <w:keepNext/>
        <w:rPr>
          <w:noProof/>
        </w:rPr>
      </w:pPr>
      <w:r w:rsidRPr="00322969">
        <w:drawing>
          <wp:inline distT="0" distB="0" distL="0" distR="0" wp14:anchorId="3F20EE8D" wp14:editId="56ADFA28">
            <wp:extent cx="2930525" cy="2204698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9111" cy="221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302" w:rsidRPr="00375302">
        <w:rPr>
          <w:noProof/>
        </w:rPr>
        <w:drawing>
          <wp:inline distT="0" distB="0" distL="0" distR="0" wp14:anchorId="3C04708C" wp14:editId="77CF57E9">
            <wp:extent cx="2930577" cy="2193439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9545" cy="221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FA06" w14:textId="59B95B12" w:rsidR="00574A1B" w:rsidRDefault="00574A1B" w:rsidP="00F22D8B"/>
    <w:p w14:paraId="2668F487" w14:textId="78B534AC" w:rsidR="00D33B1E" w:rsidRDefault="006A7415" w:rsidP="00F22D8B">
      <w:r>
        <w:t xml:space="preserve">Upon reviewing the regression </w:t>
      </w:r>
      <w:r w:rsidR="00D33B1E">
        <w:t xml:space="preserve">fit analysis </w:t>
      </w:r>
      <w:r>
        <w:t xml:space="preserve">of the </w:t>
      </w:r>
      <w:proofErr w:type="spellStart"/>
      <w:r w:rsidR="002E1A46" w:rsidRPr="002E1A46">
        <w:t>logSalePrice</w:t>
      </w:r>
      <w:proofErr w:type="spellEnd"/>
      <w:r w:rsidR="002E1A46">
        <w:t xml:space="preserve"> and </w:t>
      </w:r>
      <w:proofErr w:type="spellStart"/>
      <w:r w:rsidR="002E1A46" w:rsidRPr="002E1A46">
        <w:t>logGrLIvArea</w:t>
      </w:r>
      <w:proofErr w:type="spellEnd"/>
      <w:r w:rsidR="00D33B1E">
        <w:t xml:space="preserve">, </w:t>
      </w:r>
      <w:r w:rsidR="00BE6F39">
        <w:t xml:space="preserve">Cooks D </w:t>
      </w:r>
      <w:r w:rsidR="00922A33">
        <w:t>for leve</w:t>
      </w:r>
      <w:r w:rsidR="009022BB">
        <w:t>rage and studentized residuals</w:t>
      </w:r>
      <w:r w:rsidR="00174505">
        <w:t xml:space="preserve"> a had a high degree of leverage and the residuals are small. </w:t>
      </w:r>
    </w:p>
    <w:p w14:paraId="5AB2AAC3" w14:textId="476C734F" w:rsidR="005B4CA4" w:rsidRDefault="005B4CA4" w:rsidP="00F22D8B"/>
    <w:p w14:paraId="269077B1" w14:textId="6A2DC41C" w:rsidR="005B4CA4" w:rsidRDefault="005B4CA4" w:rsidP="00F22D8B">
      <w:pPr>
        <w:rPr>
          <w:noProof/>
        </w:rPr>
      </w:pPr>
      <w:r w:rsidRPr="005B4CA4">
        <w:drawing>
          <wp:inline distT="0" distB="0" distL="0" distR="0" wp14:anchorId="0CBCFCAD" wp14:editId="16ADA46E">
            <wp:extent cx="2673454" cy="2673454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0177" cy="268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CA4">
        <w:rPr>
          <w:noProof/>
        </w:rPr>
        <w:t xml:space="preserve"> </w:t>
      </w:r>
      <w:r w:rsidRPr="005B4CA4">
        <w:drawing>
          <wp:inline distT="0" distB="0" distL="0" distR="0" wp14:anchorId="5675F042" wp14:editId="46CED31E">
            <wp:extent cx="2952616" cy="26793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5481" cy="271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7E55" w14:textId="38CCB3B3" w:rsidR="00BA43DE" w:rsidRDefault="00BA43DE" w:rsidP="00F22D8B"/>
    <w:p w14:paraId="2016AEB3" w14:textId="0F1BC95C" w:rsidR="00BA43DE" w:rsidRDefault="00AE39C8" w:rsidP="00F22D8B">
      <w:r>
        <w:t xml:space="preserve">One more test was performed as part of the regression </w:t>
      </w:r>
      <w:r w:rsidR="001B1404">
        <w:t>analysis</w:t>
      </w:r>
      <w:r>
        <w:t xml:space="preserve"> to determine</w:t>
      </w:r>
      <w:r w:rsidR="001B1404">
        <w:t xml:space="preserve"> the confidence and prediction intervals at a 95% and the data strongly supports </w:t>
      </w:r>
      <w:r w:rsidR="002A0F12">
        <w:t>a good fit of the Ames data.</w:t>
      </w:r>
    </w:p>
    <w:p w14:paraId="649810E3" w14:textId="77777777" w:rsidR="00BA43DE" w:rsidRDefault="00BA43DE" w:rsidP="00F22D8B"/>
    <w:p w14:paraId="78C95FDA" w14:textId="6CA08195" w:rsidR="00BA43DE" w:rsidRDefault="00BA43DE" w:rsidP="00F22D8B">
      <w:r w:rsidRPr="00BA43DE">
        <w:lastRenderedPageBreak/>
        <w:drawing>
          <wp:inline distT="0" distB="0" distL="0" distR="0" wp14:anchorId="3DFAAE7D" wp14:editId="0BFA8221">
            <wp:extent cx="2923082" cy="2210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1835" cy="221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EAF4" w14:textId="08A1EF78" w:rsidR="005B4CA4" w:rsidRDefault="005B4CA4" w:rsidP="00F22D8B"/>
    <w:p w14:paraId="60FA2FA1" w14:textId="6D8074E3" w:rsidR="00DE1E62" w:rsidRPr="00D24393" w:rsidRDefault="00DE1E62" w:rsidP="0017132C">
      <w:pPr>
        <w:ind w:right="-630"/>
      </w:pPr>
    </w:p>
    <w:p w14:paraId="79021D5C" w14:textId="4835376D" w:rsidR="00DE1E62" w:rsidRDefault="00DE1E62" w:rsidP="0017132C">
      <w:pPr>
        <w:pStyle w:val="Heading2"/>
      </w:pPr>
      <w:bookmarkStart w:id="8" w:name="_Toc521243736"/>
      <w:r>
        <w:t>Comparing Competing Models</w:t>
      </w:r>
      <w:bookmarkEnd w:id="8"/>
    </w:p>
    <w:p w14:paraId="612D4583" w14:textId="504E02C1" w:rsidR="00DE1E62" w:rsidRDefault="00DE1E62" w:rsidP="0017132C">
      <w:proofErr w:type="spellStart"/>
      <w:r>
        <w:t>Adj</w:t>
      </w:r>
      <w:proofErr w:type="spellEnd"/>
      <w:r>
        <w:t xml:space="preserve"> R</w:t>
      </w:r>
      <w:r w:rsidRPr="00EA5726">
        <w:rPr>
          <w:vertAlign w:val="superscript"/>
        </w:rPr>
        <w:t>2</w:t>
      </w:r>
      <w:r>
        <w:t xml:space="preserve">  </w:t>
      </w:r>
    </w:p>
    <w:p w14:paraId="20D08C6E" w14:textId="4DB797EF" w:rsidR="00DE1E62" w:rsidRDefault="00DE1E62" w:rsidP="0017132C">
      <w:r>
        <w:t xml:space="preserve">Internal CV Press  </w:t>
      </w:r>
    </w:p>
    <w:p w14:paraId="7BA829A1" w14:textId="77777777" w:rsidR="00DE1E62" w:rsidRDefault="00DE1E62" w:rsidP="0017132C">
      <w:r>
        <w:tab/>
      </w:r>
    </w:p>
    <w:p w14:paraId="7D52053D" w14:textId="174C9733" w:rsidR="00DE1E62" w:rsidRDefault="00DE1E62" w:rsidP="0017132C">
      <w:pPr>
        <w:pStyle w:val="Heading2"/>
      </w:pPr>
      <w:bookmarkStart w:id="9" w:name="_Toc521243737"/>
      <w:r>
        <w:t>Parameters</w:t>
      </w:r>
      <w:bookmarkEnd w:id="9"/>
    </w:p>
    <w:p w14:paraId="4E9FE9D3" w14:textId="77CACBC3" w:rsidR="00DE1E62" w:rsidRDefault="00DE1E62" w:rsidP="0017132C">
      <w:r>
        <w:t>Estimates</w:t>
      </w:r>
    </w:p>
    <w:p w14:paraId="67DA1672" w14:textId="78DC90C6" w:rsidR="00DE1E62" w:rsidRDefault="00DE1E62" w:rsidP="0017132C">
      <w:r>
        <w:t xml:space="preserve">Interpretation </w:t>
      </w:r>
    </w:p>
    <w:p w14:paraId="349C089A" w14:textId="7AC2943B" w:rsidR="00DE1E62" w:rsidRDefault="00DE1E62" w:rsidP="0017132C">
      <w:pPr>
        <w:rPr>
          <w:b/>
        </w:rPr>
      </w:pPr>
      <w:r>
        <w:t xml:space="preserve">Confidence Intervals </w:t>
      </w:r>
    </w:p>
    <w:p w14:paraId="6102D914" w14:textId="77777777" w:rsidR="00DE1E62" w:rsidRDefault="00DE1E62" w:rsidP="00DE1E62">
      <w:pPr>
        <w:rPr>
          <w:b/>
        </w:rPr>
      </w:pPr>
    </w:p>
    <w:p w14:paraId="454ECC00" w14:textId="77777777" w:rsidR="00DE1E62" w:rsidRDefault="00DE1E62" w:rsidP="0017132C">
      <w:pPr>
        <w:pStyle w:val="Heading2"/>
      </w:pPr>
      <w:bookmarkStart w:id="10" w:name="_Toc521243738"/>
      <w:r w:rsidRPr="00FD0A3E">
        <w:t>Conclusion</w:t>
      </w:r>
      <w:bookmarkEnd w:id="10"/>
    </w:p>
    <w:p w14:paraId="7AF4FFE0" w14:textId="23F571AE" w:rsidR="00DE1E62" w:rsidRDefault="00DE1E62" w:rsidP="0017132C">
      <w:r>
        <w:t>A short summary of the analysis.</w:t>
      </w:r>
    </w:p>
    <w:p w14:paraId="1A16EB5E" w14:textId="7A43DE2F" w:rsidR="00730763" w:rsidRDefault="00730763" w:rsidP="0017132C"/>
    <w:p w14:paraId="63859F00" w14:textId="77777777" w:rsidR="00730763" w:rsidRDefault="00730763" w:rsidP="00730763">
      <w:pPr>
        <w:pStyle w:val="Heading1"/>
      </w:pPr>
      <w:bookmarkStart w:id="11" w:name="_Toc521243739"/>
      <w:r>
        <w:t>Analysis Question 2</w:t>
      </w:r>
      <w:bookmarkEnd w:id="11"/>
    </w:p>
    <w:p w14:paraId="1831B92A" w14:textId="77777777" w:rsidR="00730763" w:rsidRDefault="00730763" w:rsidP="00730763">
      <w:pPr>
        <w:pStyle w:val="Heading2"/>
      </w:pPr>
      <w:bookmarkStart w:id="12" w:name="_Toc521243740"/>
      <w:r>
        <w:t>Restatement of Problem</w:t>
      </w:r>
      <w:bookmarkEnd w:id="12"/>
      <w:r>
        <w:t xml:space="preserve"> </w:t>
      </w:r>
    </w:p>
    <w:p w14:paraId="469944E4" w14:textId="77777777" w:rsidR="00730763" w:rsidRDefault="00730763" w:rsidP="00730763">
      <w:pPr>
        <w:ind w:firstLine="720"/>
      </w:pPr>
    </w:p>
    <w:p w14:paraId="00F4C75B" w14:textId="77777777" w:rsidR="00730763" w:rsidRDefault="00730763" w:rsidP="00730763">
      <w:pPr>
        <w:pStyle w:val="Heading2"/>
      </w:pPr>
      <w:bookmarkStart w:id="13" w:name="_Toc521243741"/>
      <w:r>
        <w:t>Model Selection</w:t>
      </w:r>
      <w:bookmarkEnd w:id="13"/>
    </w:p>
    <w:p w14:paraId="4990B072" w14:textId="77777777" w:rsidR="00730763" w:rsidRDefault="00730763" w:rsidP="00730763">
      <w:r>
        <w:tab/>
      </w:r>
      <w:r>
        <w:tab/>
        <w:t>Type of Selection</w:t>
      </w:r>
    </w:p>
    <w:p w14:paraId="4ECDDCB5" w14:textId="77777777" w:rsidR="00730763" w:rsidRDefault="00730763" w:rsidP="00730763">
      <w:pPr>
        <w:ind w:right="-630"/>
      </w:pPr>
      <w:r>
        <w:tab/>
      </w:r>
      <w:r>
        <w:tab/>
      </w:r>
      <w:r>
        <w:tab/>
        <w:t>Stepwise</w:t>
      </w:r>
    </w:p>
    <w:p w14:paraId="4A98E225" w14:textId="77777777" w:rsidR="00730763" w:rsidRDefault="00730763" w:rsidP="00730763">
      <w:pPr>
        <w:ind w:left="1440" w:right="-630" w:firstLine="720"/>
      </w:pPr>
      <w:r>
        <w:t>Forward</w:t>
      </w:r>
    </w:p>
    <w:p w14:paraId="66288FD6" w14:textId="77777777" w:rsidR="00730763" w:rsidRDefault="00730763" w:rsidP="00730763">
      <w:pPr>
        <w:ind w:left="1440" w:right="-630" w:firstLine="720"/>
      </w:pPr>
      <w:r>
        <w:t>Backward</w:t>
      </w:r>
    </w:p>
    <w:p w14:paraId="3D23023F" w14:textId="77777777" w:rsidR="00730763" w:rsidRPr="00FD0A3E" w:rsidRDefault="00730763" w:rsidP="00730763">
      <w:pPr>
        <w:ind w:left="1440" w:right="-630" w:firstLine="720"/>
      </w:pPr>
      <w:r>
        <w:t xml:space="preserve">Custom </w:t>
      </w:r>
      <w:r>
        <w:tab/>
      </w:r>
      <w:r>
        <w:tab/>
      </w:r>
      <w:r w:rsidRPr="000F7354">
        <w:rPr>
          <w:b/>
        </w:rPr>
        <w:t xml:space="preserve"> </w:t>
      </w:r>
    </w:p>
    <w:p w14:paraId="031A0E3F" w14:textId="77777777" w:rsidR="00730763" w:rsidRDefault="00730763" w:rsidP="00730763">
      <w:pPr>
        <w:ind w:right="-630"/>
        <w:rPr>
          <w:b/>
        </w:rPr>
      </w:pPr>
    </w:p>
    <w:p w14:paraId="19A134D2" w14:textId="7E21307B" w:rsidR="00730763" w:rsidRDefault="00730763" w:rsidP="00730763">
      <w:pPr>
        <w:pStyle w:val="Heading2"/>
        <w:rPr>
          <w:b/>
        </w:rPr>
      </w:pPr>
      <w:bookmarkStart w:id="14" w:name="_Toc521243742"/>
      <w:r>
        <w:t>Checking Assumptions</w:t>
      </w:r>
      <w:bookmarkEnd w:id="14"/>
      <w:r>
        <w:t xml:space="preserve"> </w:t>
      </w:r>
    </w:p>
    <w:p w14:paraId="58741D07" w14:textId="77777777" w:rsidR="00730763" w:rsidRPr="00D24393" w:rsidRDefault="00730763" w:rsidP="00730763">
      <w:pPr>
        <w:ind w:right="-63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24393">
        <w:t>Residual Plots</w:t>
      </w:r>
    </w:p>
    <w:p w14:paraId="798A83FC" w14:textId="77777777" w:rsidR="00730763" w:rsidRDefault="00730763" w:rsidP="00730763">
      <w:pPr>
        <w:ind w:right="-630"/>
      </w:pPr>
      <w:r w:rsidRPr="00D24393">
        <w:tab/>
      </w:r>
      <w:r w:rsidRPr="00D24393">
        <w:tab/>
      </w:r>
      <w:r w:rsidRPr="00D24393">
        <w:tab/>
        <w:t>Influential point analysis (Cook’s D and Leverage)</w:t>
      </w:r>
    </w:p>
    <w:p w14:paraId="51F650B5" w14:textId="77777777" w:rsidR="00730763" w:rsidRPr="00D24393" w:rsidRDefault="00730763" w:rsidP="00730763">
      <w:pPr>
        <w:ind w:right="-630"/>
      </w:pPr>
      <w:r>
        <w:tab/>
      </w:r>
      <w:r>
        <w:tab/>
      </w:r>
      <w:r>
        <w:tab/>
        <w:t>Make sure to address each assumption</w:t>
      </w:r>
    </w:p>
    <w:p w14:paraId="71831AD3" w14:textId="77777777" w:rsidR="00730763" w:rsidRPr="000F7354" w:rsidRDefault="00730763" w:rsidP="00730763">
      <w:pPr>
        <w:ind w:right="-630"/>
        <w:rPr>
          <w:b/>
        </w:rPr>
      </w:pPr>
    </w:p>
    <w:p w14:paraId="4DA90025" w14:textId="791054C3" w:rsidR="00730763" w:rsidRDefault="00730763" w:rsidP="00730763">
      <w:pPr>
        <w:pStyle w:val="Heading2"/>
      </w:pPr>
      <w:bookmarkStart w:id="15" w:name="_Toc521243743"/>
      <w:r>
        <w:lastRenderedPageBreak/>
        <w:t>Comparing Competing Models</w:t>
      </w:r>
      <w:bookmarkEnd w:id="15"/>
    </w:p>
    <w:p w14:paraId="67777011" w14:textId="77777777" w:rsidR="00730763" w:rsidRDefault="00730763" w:rsidP="00730763">
      <w:r>
        <w:tab/>
      </w:r>
      <w:r>
        <w:tab/>
      </w:r>
      <w:r>
        <w:tab/>
      </w:r>
      <w:proofErr w:type="spellStart"/>
      <w:r>
        <w:t>Adj</w:t>
      </w:r>
      <w:proofErr w:type="spellEnd"/>
      <w:r>
        <w:t xml:space="preserve"> R</w:t>
      </w:r>
      <w:r w:rsidRPr="00EA5726">
        <w:rPr>
          <w:vertAlign w:val="superscript"/>
        </w:rPr>
        <w:t>2</w:t>
      </w:r>
      <w:r>
        <w:t xml:space="preserve">   </w:t>
      </w:r>
    </w:p>
    <w:p w14:paraId="6C133A34" w14:textId="77777777" w:rsidR="00730763" w:rsidRDefault="00730763" w:rsidP="00730763">
      <w:r>
        <w:tab/>
      </w:r>
      <w:r>
        <w:tab/>
      </w:r>
      <w:r>
        <w:tab/>
        <w:t xml:space="preserve">Internal CV Press   </w:t>
      </w:r>
    </w:p>
    <w:p w14:paraId="38ACCAA9" w14:textId="77777777" w:rsidR="00730763" w:rsidRDefault="00730763" w:rsidP="00730763">
      <w:r>
        <w:tab/>
      </w:r>
      <w:r>
        <w:tab/>
      </w:r>
      <w:r>
        <w:tab/>
        <w:t xml:space="preserve">Kaggle Score </w:t>
      </w:r>
    </w:p>
    <w:p w14:paraId="57E79347" w14:textId="77777777" w:rsidR="00730763" w:rsidRDefault="00730763" w:rsidP="00730763"/>
    <w:p w14:paraId="6A09FB7C" w14:textId="04EAC9BF" w:rsidR="00730763" w:rsidRDefault="00730763" w:rsidP="00730763">
      <w:pPr>
        <w:pStyle w:val="Heading2"/>
      </w:pPr>
      <w:bookmarkStart w:id="16" w:name="_Toc521243744"/>
      <w:r>
        <w:t>Conclusion: A short summary of the analysis.</w:t>
      </w:r>
      <w:bookmarkEnd w:id="16"/>
      <w:r>
        <w:t xml:space="preserve">  </w:t>
      </w:r>
    </w:p>
    <w:p w14:paraId="1C01A515" w14:textId="77777777" w:rsidR="00730763" w:rsidRDefault="00730763" w:rsidP="00730763">
      <w:r>
        <w:tab/>
      </w:r>
    </w:p>
    <w:p w14:paraId="0626D2BA" w14:textId="77777777" w:rsidR="00730763" w:rsidRDefault="00730763" w:rsidP="00730763"/>
    <w:p w14:paraId="1A6ED09C" w14:textId="77777777" w:rsidR="00730763" w:rsidRDefault="00730763" w:rsidP="00730763">
      <w:pPr>
        <w:pStyle w:val="Heading2"/>
      </w:pPr>
      <w:bookmarkStart w:id="17" w:name="_Toc521243745"/>
      <w:r>
        <w:t>Appendix</w:t>
      </w:r>
      <w:bookmarkEnd w:id="17"/>
    </w:p>
    <w:p w14:paraId="00727666" w14:textId="6093DB2A" w:rsidR="00077EBB" w:rsidRDefault="00077EBB" w:rsidP="00077EBB"/>
    <w:p w14:paraId="02B773D5" w14:textId="77777777" w:rsidR="00077EBB" w:rsidRDefault="00077EBB" w:rsidP="00077EBB"/>
    <w:p w14:paraId="52E3567E" w14:textId="77777777" w:rsidR="00077EBB" w:rsidRDefault="00077EBB" w:rsidP="00077EBB">
      <w:r>
        <w:t xml:space="preserve">** Add </w:t>
      </w:r>
      <w:proofErr w:type="spellStart"/>
      <w:r>
        <w:t>SalePrice</w:t>
      </w:r>
      <w:proofErr w:type="spellEnd"/>
      <w:r>
        <w:t xml:space="preserve"> to Dataset and Review;</w:t>
      </w:r>
    </w:p>
    <w:p w14:paraId="767A0EBE" w14:textId="77777777" w:rsidR="00077EBB" w:rsidRDefault="00077EBB" w:rsidP="00077EBB">
      <w:r>
        <w:t>data test;</w:t>
      </w:r>
    </w:p>
    <w:p w14:paraId="4394803D" w14:textId="77777777" w:rsidR="00077EBB" w:rsidRDefault="00077EBB" w:rsidP="00077EBB">
      <w:r>
        <w:t>set test;</w:t>
      </w:r>
    </w:p>
    <w:p w14:paraId="33088FAF" w14:textId="77777777" w:rsidR="00077EBB" w:rsidRDefault="00077EBB" w:rsidP="00077EBB">
      <w:proofErr w:type="spellStart"/>
      <w:r>
        <w:t>SalePrice</w:t>
      </w:r>
      <w:proofErr w:type="spellEnd"/>
      <w:r>
        <w:t xml:space="preserve"> </w:t>
      </w:r>
      <w:proofErr w:type="gramStart"/>
      <w:r>
        <w:t>= .</w:t>
      </w:r>
      <w:proofErr w:type="gramEnd"/>
      <w:r>
        <w:t>;</w:t>
      </w:r>
    </w:p>
    <w:p w14:paraId="6A7CF926" w14:textId="77777777" w:rsidR="00077EBB" w:rsidRDefault="00077EBB" w:rsidP="00077EBB">
      <w:r>
        <w:t>run;</w:t>
      </w:r>
    </w:p>
    <w:p w14:paraId="576F1912" w14:textId="77777777" w:rsidR="00077EBB" w:rsidRDefault="00077EBB" w:rsidP="00077EBB"/>
    <w:p w14:paraId="5C21A174" w14:textId="77777777" w:rsidR="00077EBB" w:rsidRDefault="00077EBB" w:rsidP="00077EBB">
      <w:r>
        <w:t>** Consolidate Train &amp; Test Files Together and Review Data;</w:t>
      </w:r>
    </w:p>
    <w:p w14:paraId="113BB7C9" w14:textId="77777777" w:rsidR="00077EBB" w:rsidRDefault="00077EBB" w:rsidP="00077EBB">
      <w:r>
        <w:t>data train2;</w:t>
      </w:r>
    </w:p>
    <w:p w14:paraId="3B0648ED" w14:textId="77777777" w:rsidR="00077EBB" w:rsidRDefault="00077EBB" w:rsidP="00077EBB">
      <w:r>
        <w:t>set train test;</w:t>
      </w:r>
    </w:p>
    <w:p w14:paraId="7B287AB2" w14:textId="77777777" w:rsidR="00077EBB" w:rsidRDefault="00077EBB" w:rsidP="00077EBB">
      <w:r>
        <w:t>run;</w:t>
      </w:r>
    </w:p>
    <w:p w14:paraId="5AF7ED42" w14:textId="77777777" w:rsidR="00077EBB" w:rsidRDefault="00077EBB" w:rsidP="00077EBB"/>
    <w:p w14:paraId="7455DAB6" w14:textId="4242F699" w:rsidR="00077EBB" w:rsidRDefault="00077EBB" w:rsidP="00077EBB">
      <w:r>
        <w:t xml:space="preserve">** </w:t>
      </w:r>
      <w:r>
        <w:t>Transform</w:t>
      </w:r>
      <w:bookmarkStart w:id="18" w:name="_GoBack"/>
      <w:bookmarkEnd w:id="18"/>
      <w:r>
        <w:t xml:space="preserve"> Data</w:t>
      </w:r>
      <w:r>
        <w:t>;</w:t>
      </w:r>
    </w:p>
    <w:p w14:paraId="1CB45AE0" w14:textId="77777777" w:rsidR="00077EBB" w:rsidRDefault="00077EBB" w:rsidP="00077EBB">
      <w:r>
        <w:t xml:space="preserve">data train3;                                                                                                                       </w:t>
      </w:r>
    </w:p>
    <w:p w14:paraId="4E0F066F" w14:textId="77777777" w:rsidR="00077EBB" w:rsidRDefault="00077EBB" w:rsidP="00077EBB">
      <w:r>
        <w:t xml:space="preserve">set train2;   </w:t>
      </w:r>
    </w:p>
    <w:p w14:paraId="3176BFF8" w14:textId="77777777" w:rsidR="00077EBB" w:rsidRDefault="00077EBB" w:rsidP="00077EBB">
      <w:proofErr w:type="spellStart"/>
      <w:r>
        <w:t>rGrLIvArea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GrLIvArea</w:t>
      </w:r>
      <w:proofErr w:type="spellEnd"/>
      <w:r>
        <w:t>, 100);</w:t>
      </w:r>
    </w:p>
    <w:p w14:paraId="33AF594C" w14:textId="77777777" w:rsidR="00077EBB" w:rsidRDefault="00077EBB" w:rsidP="00077EBB">
      <w:proofErr w:type="spellStart"/>
      <w:r>
        <w:t>logGrLIvArea</w:t>
      </w:r>
      <w:proofErr w:type="spellEnd"/>
      <w:r>
        <w:t xml:space="preserve"> = </w:t>
      </w:r>
      <w:proofErr w:type="gramStart"/>
      <w:r>
        <w:t>log(</w:t>
      </w:r>
      <w:proofErr w:type="spellStart"/>
      <w:proofErr w:type="gramEnd"/>
      <w:r>
        <w:t>GrLIvArea</w:t>
      </w:r>
      <w:proofErr w:type="spellEnd"/>
      <w:r>
        <w:t>);</w:t>
      </w:r>
    </w:p>
    <w:p w14:paraId="69018808" w14:textId="77777777" w:rsidR="00077EBB" w:rsidRDefault="00077EBB" w:rsidP="00077EBB">
      <w:proofErr w:type="spellStart"/>
      <w:r>
        <w:t>logSalePrice</w:t>
      </w:r>
      <w:proofErr w:type="spellEnd"/>
      <w:r>
        <w:t xml:space="preserve"> = </w:t>
      </w:r>
      <w:proofErr w:type="gramStart"/>
      <w:r>
        <w:t>log(</w:t>
      </w:r>
      <w:proofErr w:type="spellStart"/>
      <w:proofErr w:type="gramEnd"/>
      <w:r>
        <w:t>SalePrice</w:t>
      </w:r>
      <w:proofErr w:type="spellEnd"/>
      <w:r>
        <w:t>);</w:t>
      </w:r>
    </w:p>
    <w:p w14:paraId="7ACC896C" w14:textId="77777777" w:rsidR="00077EBB" w:rsidRDefault="00077EBB" w:rsidP="00077EBB">
      <w:r>
        <w:t>run;</w:t>
      </w:r>
    </w:p>
    <w:p w14:paraId="2010D028" w14:textId="77777777" w:rsidR="00077EBB" w:rsidRDefault="00077EBB" w:rsidP="00077EBB"/>
    <w:p w14:paraId="400E4C0C" w14:textId="77777777" w:rsidR="00077EBB" w:rsidRDefault="00077EBB" w:rsidP="00077EBB">
      <w:r>
        <w:t xml:space="preserve">** Select only Century 21 Homes - </w:t>
      </w:r>
      <w:proofErr w:type="spellStart"/>
      <w:r>
        <w:t>NAmes</w:t>
      </w:r>
      <w:proofErr w:type="spellEnd"/>
      <w:r>
        <w:t xml:space="preserve">, Edwards, </w:t>
      </w:r>
      <w:proofErr w:type="spellStart"/>
      <w:r>
        <w:t>BrkSide</w:t>
      </w:r>
      <w:proofErr w:type="spellEnd"/>
      <w:r>
        <w:t>;</w:t>
      </w:r>
    </w:p>
    <w:p w14:paraId="7F884711" w14:textId="77777777" w:rsidR="00077EBB" w:rsidRDefault="00077EBB" w:rsidP="00077EBB">
      <w:r>
        <w:t xml:space="preserve">data train4;                                                                                                                       </w:t>
      </w:r>
    </w:p>
    <w:p w14:paraId="2A1B47CB" w14:textId="77777777" w:rsidR="00077EBB" w:rsidRDefault="00077EBB" w:rsidP="00077EBB">
      <w:r>
        <w:t xml:space="preserve">set train3;   </w:t>
      </w:r>
    </w:p>
    <w:p w14:paraId="739E10E2" w14:textId="77777777" w:rsidR="00077EBB" w:rsidRDefault="00077EBB" w:rsidP="00077EBB">
      <w:r>
        <w:t>if Neighborhood in ("</w:t>
      </w:r>
      <w:proofErr w:type="spellStart"/>
      <w:r>
        <w:t>NAmes</w:t>
      </w:r>
      <w:proofErr w:type="spellEnd"/>
      <w:r>
        <w:t>", "Edwards", "</w:t>
      </w:r>
      <w:proofErr w:type="spellStart"/>
      <w:r>
        <w:t>BrkSide</w:t>
      </w:r>
      <w:proofErr w:type="spellEnd"/>
      <w:r>
        <w:t>");</w:t>
      </w:r>
    </w:p>
    <w:p w14:paraId="234BB7B2" w14:textId="11FA9BA6" w:rsidR="00077EBB" w:rsidRDefault="00077EBB" w:rsidP="00077EBB">
      <w:r>
        <w:t>run;</w:t>
      </w:r>
    </w:p>
    <w:p w14:paraId="7FECEDDF" w14:textId="0CD5D1E1" w:rsidR="00077EBB" w:rsidRDefault="00077EBB" w:rsidP="00077EBB"/>
    <w:p w14:paraId="37E34400" w14:textId="77777777" w:rsidR="00077EBB" w:rsidRDefault="00077EBB" w:rsidP="00077EBB">
      <w:r>
        <w:t xml:space="preserve">proc </w:t>
      </w:r>
      <w:proofErr w:type="spellStart"/>
      <w:r>
        <w:t>sgscatter</w:t>
      </w:r>
      <w:proofErr w:type="spellEnd"/>
      <w:r>
        <w:t xml:space="preserve"> data = train4;</w:t>
      </w:r>
    </w:p>
    <w:p w14:paraId="24B497F5" w14:textId="77777777" w:rsidR="00077EBB" w:rsidRDefault="00077EBB" w:rsidP="00077EBB">
      <w:r>
        <w:t xml:space="preserve">title "QQ Plot &amp; &amp; </w:t>
      </w:r>
      <w:proofErr w:type="spellStart"/>
      <w:r>
        <w:t>Historgram</w:t>
      </w:r>
      <w:proofErr w:type="spellEnd"/>
      <w:r>
        <w:t xml:space="preserve"> with House Data Log with Histogram";</w:t>
      </w:r>
    </w:p>
    <w:p w14:paraId="3F365152" w14:textId="77777777" w:rsidR="00077EBB" w:rsidRDefault="00077EBB" w:rsidP="00077EBB">
      <w:r>
        <w:t xml:space="preserve">matrix </w:t>
      </w:r>
      <w:proofErr w:type="spellStart"/>
      <w:r>
        <w:t>logSalePrice</w:t>
      </w:r>
      <w:proofErr w:type="spellEnd"/>
      <w:r>
        <w:t xml:space="preserve"> </w:t>
      </w:r>
      <w:proofErr w:type="spellStart"/>
      <w:r>
        <w:t>logGrLIvArea</w:t>
      </w:r>
      <w:proofErr w:type="spellEnd"/>
      <w:r>
        <w:t xml:space="preserve"> / diagonal=(histogram);</w:t>
      </w:r>
    </w:p>
    <w:p w14:paraId="21DA7CED" w14:textId="77777777" w:rsidR="00077EBB" w:rsidRDefault="00077EBB" w:rsidP="00077EBB">
      <w:r>
        <w:t>run;</w:t>
      </w:r>
    </w:p>
    <w:p w14:paraId="55F7442C" w14:textId="77777777" w:rsidR="00077EBB" w:rsidRDefault="00077EBB" w:rsidP="00077EBB"/>
    <w:p w14:paraId="09FF2F0B" w14:textId="77777777" w:rsidR="00077EBB" w:rsidRDefault="00077EBB" w:rsidP="00077EBB">
      <w:r>
        <w:t xml:space="preserve">proc </w:t>
      </w:r>
      <w:proofErr w:type="spellStart"/>
      <w:r>
        <w:t>sgscatter</w:t>
      </w:r>
      <w:proofErr w:type="spellEnd"/>
      <w:r>
        <w:t xml:space="preserve"> data = train4;</w:t>
      </w:r>
    </w:p>
    <w:p w14:paraId="1DBC716B" w14:textId="77777777" w:rsidR="00077EBB" w:rsidRDefault="00077EBB" w:rsidP="00077EBB">
      <w:r>
        <w:t xml:space="preserve">title "QQ Plot &amp; &amp; </w:t>
      </w:r>
      <w:proofErr w:type="spellStart"/>
      <w:r>
        <w:t>Historgram</w:t>
      </w:r>
      <w:proofErr w:type="spellEnd"/>
      <w:r>
        <w:t xml:space="preserve"> with House Data No Log with Histogram";</w:t>
      </w:r>
    </w:p>
    <w:p w14:paraId="6157E717" w14:textId="77777777" w:rsidR="00077EBB" w:rsidRDefault="00077EBB" w:rsidP="00077EBB">
      <w:r>
        <w:lastRenderedPageBreak/>
        <w:t xml:space="preserve">matrix </w:t>
      </w:r>
      <w:proofErr w:type="spellStart"/>
      <w:r>
        <w:t>SalePrice</w:t>
      </w:r>
      <w:proofErr w:type="spellEnd"/>
      <w:r>
        <w:t xml:space="preserve"> </w:t>
      </w:r>
      <w:proofErr w:type="spellStart"/>
      <w:r>
        <w:t>GrLIvArea</w:t>
      </w:r>
      <w:proofErr w:type="spellEnd"/>
      <w:r>
        <w:t xml:space="preserve"> / diagonal=(histogram);</w:t>
      </w:r>
    </w:p>
    <w:p w14:paraId="044959AA" w14:textId="77777777" w:rsidR="00077EBB" w:rsidRDefault="00077EBB" w:rsidP="00077EBB">
      <w:r>
        <w:t>run;</w:t>
      </w:r>
    </w:p>
    <w:p w14:paraId="0D018F59" w14:textId="77777777" w:rsidR="00077EBB" w:rsidRDefault="00077EBB" w:rsidP="00077EBB"/>
    <w:p w14:paraId="0FE512D7" w14:textId="77777777" w:rsidR="00077EBB" w:rsidRDefault="00077EBB" w:rsidP="00077EBB"/>
    <w:p w14:paraId="62107CD9" w14:textId="77777777" w:rsidR="00077EBB" w:rsidRDefault="00077EBB" w:rsidP="00077EBB">
      <w:r>
        <w:t xml:space="preserve">proc </w:t>
      </w:r>
      <w:proofErr w:type="spellStart"/>
      <w:r>
        <w:t>sgplot</w:t>
      </w:r>
      <w:proofErr w:type="spellEnd"/>
      <w:r>
        <w:t xml:space="preserve"> data = train4;</w:t>
      </w:r>
    </w:p>
    <w:p w14:paraId="2D927A42" w14:textId="77777777" w:rsidR="00077EBB" w:rsidRDefault="00077EBB" w:rsidP="00077EBB">
      <w:r>
        <w:t xml:space="preserve">title "Scatter Plot with House Data </w:t>
      </w:r>
      <w:proofErr w:type="spellStart"/>
      <w:r>
        <w:t>NoLog</w:t>
      </w:r>
      <w:proofErr w:type="spellEnd"/>
      <w:r>
        <w:t xml:space="preserve"> with Regression Lines";</w:t>
      </w:r>
    </w:p>
    <w:p w14:paraId="6768FF41" w14:textId="77777777" w:rsidR="00077EBB" w:rsidRDefault="00077EBB" w:rsidP="00077EBB">
      <w:proofErr w:type="spellStart"/>
      <w:r>
        <w:t>reg</w:t>
      </w:r>
      <w:proofErr w:type="spellEnd"/>
      <w:r>
        <w:t xml:space="preserve"> x = </w:t>
      </w:r>
      <w:proofErr w:type="spellStart"/>
      <w:r>
        <w:t>GrLIvArea</w:t>
      </w:r>
      <w:proofErr w:type="spellEnd"/>
      <w:r>
        <w:t xml:space="preserve"> y=</w:t>
      </w:r>
      <w:proofErr w:type="spellStart"/>
      <w:r>
        <w:t>SalePrice</w:t>
      </w:r>
      <w:proofErr w:type="spellEnd"/>
      <w:r>
        <w:t xml:space="preserve"> / group=Neighborhood;</w:t>
      </w:r>
    </w:p>
    <w:p w14:paraId="4215532E" w14:textId="77777777" w:rsidR="00077EBB" w:rsidRDefault="00077EBB" w:rsidP="00077EBB">
      <w:r>
        <w:t>run;</w:t>
      </w:r>
    </w:p>
    <w:p w14:paraId="4724DB23" w14:textId="77777777" w:rsidR="00077EBB" w:rsidRDefault="00077EBB" w:rsidP="00077EBB"/>
    <w:p w14:paraId="6BF795DE" w14:textId="77777777" w:rsidR="00077EBB" w:rsidRDefault="00077EBB" w:rsidP="00077EBB">
      <w:r>
        <w:t xml:space="preserve">proc </w:t>
      </w:r>
      <w:proofErr w:type="spellStart"/>
      <w:r>
        <w:t>sgplot</w:t>
      </w:r>
      <w:proofErr w:type="spellEnd"/>
      <w:r>
        <w:t xml:space="preserve"> data = train4;</w:t>
      </w:r>
    </w:p>
    <w:p w14:paraId="143D62C8" w14:textId="77777777" w:rsidR="00077EBB" w:rsidRDefault="00077EBB" w:rsidP="00077EBB">
      <w:r>
        <w:t>title "Scatter Plot with House Data Log with Regression Lines";</w:t>
      </w:r>
    </w:p>
    <w:p w14:paraId="12035353" w14:textId="77777777" w:rsidR="00077EBB" w:rsidRDefault="00077EBB" w:rsidP="00077EBB">
      <w:proofErr w:type="spellStart"/>
      <w:r>
        <w:t>reg</w:t>
      </w:r>
      <w:proofErr w:type="spellEnd"/>
      <w:r>
        <w:t xml:space="preserve"> x = </w:t>
      </w:r>
      <w:proofErr w:type="spellStart"/>
      <w:r>
        <w:t>logGrLIvArea</w:t>
      </w:r>
      <w:proofErr w:type="spellEnd"/>
      <w:r>
        <w:t xml:space="preserve"> y=</w:t>
      </w:r>
      <w:proofErr w:type="spellStart"/>
      <w:r>
        <w:t>logSalePrice</w:t>
      </w:r>
      <w:proofErr w:type="spellEnd"/>
      <w:r>
        <w:t xml:space="preserve"> / group=Neighborhood;</w:t>
      </w:r>
    </w:p>
    <w:p w14:paraId="24A04144" w14:textId="77777777" w:rsidR="00077EBB" w:rsidRDefault="00077EBB" w:rsidP="00077EBB">
      <w:r>
        <w:t>run;</w:t>
      </w:r>
    </w:p>
    <w:p w14:paraId="32F48454" w14:textId="77777777" w:rsidR="00077EBB" w:rsidRDefault="00077EBB" w:rsidP="00077EBB"/>
    <w:p w14:paraId="69854DF3" w14:textId="77777777" w:rsidR="00077EBB" w:rsidRDefault="00077EBB" w:rsidP="00077EBB">
      <w:r>
        <w:t xml:space="preserve">proc </w:t>
      </w:r>
      <w:proofErr w:type="spellStart"/>
      <w:r>
        <w:t>reg</w:t>
      </w:r>
      <w:proofErr w:type="spellEnd"/>
      <w:r>
        <w:t xml:space="preserve"> data = train4;</w:t>
      </w:r>
    </w:p>
    <w:p w14:paraId="3A0C4F66" w14:textId="77777777" w:rsidR="00077EBB" w:rsidRDefault="00077EBB" w:rsidP="00077EBB">
      <w:r>
        <w:t>title "Pro Reg House Data Log";</w:t>
      </w:r>
    </w:p>
    <w:p w14:paraId="054EDA05" w14:textId="77777777" w:rsidR="00077EBB" w:rsidRDefault="00077EBB" w:rsidP="00077EBB">
      <w:r>
        <w:t xml:space="preserve">model </w:t>
      </w:r>
      <w:proofErr w:type="spellStart"/>
      <w:r>
        <w:t>logSalePrice</w:t>
      </w:r>
      <w:proofErr w:type="spellEnd"/>
      <w:r>
        <w:t xml:space="preserve"> = </w:t>
      </w:r>
      <w:proofErr w:type="spellStart"/>
      <w:proofErr w:type="gramStart"/>
      <w:r>
        <w:t>logGrLIvArea</w:t>
      </w:r>
      <w:proofErr w:type="spellEnd"/>
      <w:r>
        <w:t xml:space="preserve">  /</w:t>
      </w:r>
      <w:proofErr w:type="gramEnd"/>
      <w:r>
        <w:t xml:space="preserve"> </w:t>
      </w:r>
      <w:proofErr w:type="spellStart"/>
      <w:r>
        <w:t>vif</w:t>
      </w:r>
      <w:proofErr w:type="spellEnd"/>
      <w:r>
        <w:t>;</w:t>
      </w:r>
    </w:p>
    <w:p w14:paraId="3D0E9CC0" w14:textId="77777777" w:rsidR="00077EBB" w:rsidRDefault="00077EBB" w:rsidP="00077EBB">
      <w:r>
        <w:t>run;</w:t>
      </w:r>
    </w:p>
    <w:p w14:paraId="74A04EA8" w14:textId="77777777" w:rsidR="00077EBB" w:rsidRDefault="00077EBB" w:rsidP="00077EBB"/>
    <w:p w14:paraId="44F68C3A" w14:textId="77777777" w:rsidR="00077EBB" w:rsidRDefault="00077EBB" w:rsidP="00077EBB">
      <w:r>
        <w:t xml:space="preserve">proc </w:t>
      </w:r>
      <w:proofErr w:type="spellStart"/>
      <w:r>
        <w:t>reg</w:t>
      </w:r>
      <w:proofErr w:type="spellEnd"/>
      <w:r>
        <w:t xml:space="preserve"> data = train4;</w:t>
      </w:r>
    </w:p>
    <w:p w14:paraId="416E5706" w14:textId="77777777" w:rsidR="00077EBB" w:rsidRDefault="00077EBB" w:rsidP="00077EBB">
      <w:r>
        <w:t>title "Pro Reg House No Data Log";</w:t>
      </w:r>
    </w:p>
    <w:p w14:paraId="410D65BC" w14:textId="77777777" w:rsidR="00077EBB" w:rsidRDefault="00077EBB" w:rsidP="00077EBB">
      <w:r>
        <w:t xml:space="preserve">model </w:t>
      </w:r>
      <w:proofErr w:type="spellStart"/>
      <w:r>
        <w:t>SalePrice</w:t>
      </w:r>
      <w:proofErr w:type="spellEnd"/>
      <w:r>
        <w:t xml:space="preserve"> = </w:t>
      </w:r>
      <w:proofErr w:type="spellStart"/>
      <w:r>
        <w:t>GrLIvArea</w:t>
      </w:r>
      <w:proofErr w:type="spellEnd"/>
      <w:r>
        <w:t xml:space="preserve">   / </w:t>
      </w:r>
      <w:proofErr w:type="spellStart"/>
      <w:r>
        <w:t>vif</w:t>
      </w:r>
      <w:proofErr w:type="spellEnd"/>
      <w:r>
        <w:t>;</w:t>
      </w:r>
    </w:p>
    <w:p w14:paraId="01E15F69" w14:textId="3A04ADFF" w:rsidR="00077EBB" w:rsidRDefault="00077EBB" w:rsidP="00077EBB">
      <w:r>
        <w:t>run;</w:t>
      </w:r>
    </w:p>
    <w:p w14:paraId="6C542090" w14:textId="77777777" w:rsidR="00077EBB" w:rsidRDefault="00077EBB" w:rsidP="00077EBB"/>
    <w:p w14:paraId="44F7A280" w14:textId="77777777" w:rsidR="00077EBB" w:rsidRDefault="00077EBB" w:rsidP="00077EBB">
      <w:r>
        <w:t xml:space="preserve">** Model Attempt #1- Log Ames </w:t>
      </w:r>
      <w:proofErr w:type="gramStart"/>
      <w:r>
        <w:t>Data  ;</w:t>
      </w:r>
      <w:proofErr w:type="gramEnd"/>
    </w:p>
    <w:p w14:paraId="6B21E87B" w14:textId="77777777" w:rsidR="00077EBB" w:rsidRDefault="00077EBB" w:rsidP="00077EBB">
      <w:r>
        <w:t xml:space="preserve">proc </w:t>
      </w:r>
      <w:proofErr w:type="spellStart"/>
      <w:r>
        <w:t>glm</w:t>
      </w:r>
      <w:proofErr w:type="spellEnd"/>
      <w:r>
        <w:t xml:space="preserve"> data = train4 plots = all;</w:t>
      </w:r>
    </w:p>
    <w:p w14:paraId="0EE0AAAD" w14:textId="77777777" w:rsidR="00077EBB" w:rsidRDefault="00077EBB" w:rsidP="00077EBB">
      <w:r>
        <w:t>class Neighborhood(ref='</w:t>
      </w:r>
      <w:proofErr w:type="spellStart"/>
      <w:r>
        <w:t>NAmes</w:t>
      </w:r>
      <w:proofErr w:type="spellEnd"/>
      <w:r>
        <w:t>');</w:t>
      </w:r>
    </w:p>
    <w:p w14:paraId="5C006937" w14:textId="77777777" w:rsidR="00077EBB" w:rsidRDefault="00077EBB" w:rsidP="00077EBB">
      <w:r>
        <w:t xml:space="preserve">model </w:t>
      </w:r>
      <w:proofErr w:type="spellStart"/>
      <w:r>
        <w:t>logSalePrice</w:t>
      </w:r>
      <w:proofErr w:type="spellEnd"/>
      <w:r>
        <w:t xml:space="preserve"> = Neighborhood | </w:t>
      </w:r>
      <w:proofErr w:type="spellStart"/>
      <w:r>
        <w:t>logGrLIvArea</w:t>
      </w:r>
      <w:proofErr w:type="spellEnd"/>
      <w:r>
        <w:t xml:space="preserve">   </w:t>
      </w:r>
      <w:proofErr w:type="gramStart"/>
      <w:r>
        <w:t>/  solution</w:t>
      </w:r>
      <w:proofErr w:type="gramEnd"/>
      <w:r>
        <w:t xml:space="preserve"> </w:t>
      </w:r>
      <w:proofErr w:type="spellStart"/>
      <w:r>
        <w:t>clm</w:t>
      </w:r>
      <w:proofErr w:type="spellEnd"/>
      <w:r>
        <w:t>;</w:t>
      </w:r>
    </w:p>
    <w:p w14:paraId="16D14FEE" w14:textId="77777777" w:rsidR="00077EBB" w:rsidRDefault="00077EBB" w:rsidP="00077EBB">
      <w:r>
        <w:t>output out = resultsQ1 p = Predict;</w:t>
      </w:r>
    </w:p>
    <w:p w14:paraId="2845BC80" w14:textId="76F414FB" w:rsidR="00730763" w:rsidRDefault="00077EBB" w:rsidP="00077EBB">
      <w:r>
        <w:t>run;</w:t>
      </w:r>
      <w:r w:rsidR="00730763">
        <w:t xml:space="preserve"> </w:t>
      </w:r>
    </w:p>
    <w:p w14:paraId="13ADD76B" w14:textId="77777777" w:rsidR="00DE1E62" w:rsidRDefault="00DE1E62"/>
    <w:sectPr w:rsidR="00DE1E62" w:rsidSect="004D6E36">
      <w:footerReference w:type="even" r:id="rId18"/>
      <w:footerReference w:type="default" r:id="rId19"/>
      <w:pgSz w:w="12240" w:h="15840"/>
      <w:pgMar w:top="1440" w:right="1440" w:bottom="1440" w:left="1440" w:header="432" w:footer="432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Bourzikas, Grant" w:date="2018-08-05T15:01:00Z" w:initials="BG">
    <w:p w14:paraId="6BB8AD18" w14:textId="07E12FBA" w:rsidR="00463746" w:rsidRDefault="00463746">
      <w:pPr>
        <w:pStyle w:val="CommentText"/>
      </w:pPr>
      <w:r>
        <w:rPr>
          <w:rStyle w:val="CommentReference"/>
        </w:rPr>
        <w:annotationRef/>
      </w:r>
      <w:r>
        <w:t xml:space="preserve">Verify and </w:t>
      </w:r>
      <w:r w:rsidR="006960D9">
        <w:t>Use Equation Format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BB8AD1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B8AD18" w16cid:durableId="1F118F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0C31A" w14:textId="77777777" w:rsidR="00AD7744" w:rsidRDefault="00AD7744" w:rsidP="00AD27CA">
      <w:r>
        <w:separator/>
      </w:r>
    </w:p>
  </w:endnote>
  <w:endnote w:type="continuationSeparator" w:id="0">
    <w:p w14:paraId="32BA9831" w14:textId="77777777" w:rsidR="00AD7744" w:rsidRDefault="00AD7744" w:rsidP="00AD2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49127933"/>
      <w:docPartObj>
        <w:docPartGallery w:val="Page Numbers (Bottom of Page)"/>
        <w:docPartUnique/>
      </w:docPartObj>
    </w:sdtPr>
    <w:sdtContent>
      <w:p w14:paraId="0B3AD6F7" w14:textId="47283351" w:rsidR="00AD27CA" w:rsidRDefault="00AD27CA" w:rsidP="001548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6E1D7F" w14:textId="77777777" w:rsidR="00AD27CA" w:rsidRDefault="00AD27CA" w:rsidP="00AD27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125986810"/>
      <w:docPartObj>
        <w:docPartGallery w:val="Page Numbers (Bottom of Page)"/>
        <w:docPartUnique/>
      </w:docPartObj>
    </w:sdtPr>
    <w:sdtContent>
      <w:p w14:paraId="3387981E" w14:textId="6CD36034" w:rsidR="00AD27CA" w:rsidRDefault="00AD27CA" w:rsidP="00602B43">
        <w:pPr>
          <w:pStyle w:val="Footer"/>
          <w:framePr w:wrap="none" w:vAnchor="text" w:hAnchor="page" w:x="10433" w:y="6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5B9DE4" w14:textId="170558D6" w:rsidR="00AD27CA" w:rsidRPr="00AD27CA" w:rsidRDefault="0063600A" w:rsidP="00AD27CA">
    <w:pPr>
      <w:pStyle w:val="Footer"/>
      <w:ind w:right="360"/>
    </w:pPr>
    <w:r>
      <w:t>Nixon/Friedrich/</w:t>
    </w:r>
    <w:r w:rsidR="00DB408F">
      <w:t>Bourzikas</w:t>
    </w:r>
    <w:r w:rsidR="00AD27CA" w:rsidRPr="00AD27CA">
      <w:ptab w:relativeTo="margin" w:alignment="center" w:leader="none"/>
    </w:r>
    <w:r w:rsidR="00AD27CA" w:rsidRPr="00AD27CA">
      <w:t xml:space="preserve">MSDS 6371 Project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90794" w14:textId="77777777" w:rsidR="00AD7744" w:rsidRDefault="00AD7744" w:rsidP="00AD27CA">
      <w:r>
        <w:separator/>
      </w:r>
    </w:p>
  </w:footnote>
  <w:footnote w:type="continuationSeparator" w:id="0">
    <w:p w14:paraId="6F018A14" w14:textId="77777777" w:rsidR="00AD7744" w:rsidRDefault="00AD7744" w:rsidP="00AD2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67786"/>
    <w:multiLevelType w:val="hybridMultilevel"/>
    <w:tmpl w:val="4746B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37DC2"/>
    <w:multiLevelType w:val="hybridMultilevel"/>
    <w:tmpl w:val="C260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5220F"/>
    <w:multiLevelType w:val="hybridMultilevel"/>
    <w:tmpl w:val="81E4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ourzikas, Grant">
    <w15:presenceInfo w15:providerId="Windows Live" w15:userId="344b909e-46c6-4f2d-ac65-bf194b841e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62"/>
    <w:rsid w:val="00027284"/>
    <w:rsid w:val="00057C07"/>
    <w:rsid w:val="00077EBB"/>
    <w:rsid w:val="000A6CCE"/>
    <w:rsid w:val="0017132C"/>
    <w:rsid w:val="00174505"/>
    <w:rsid w:val="001907A9"/>
    <w:rsid w:val="00196FC1"/>
    <w:rsid w:val="001A0D63"/>
    <w:rsid w:val="001B1404"/>
    <w:rsid w:val="001E2A2C"/>
    <w:rsid w:val="00205054"/>
    <w:rsid w:val="0027766B"/>
    <w:rsid w:val="002A0F12"/>
    <w:rsid w:val="002D6B7B"/>
    <w:rsid w:val="002E11BA"/>
    <w:rsid w:val="002E1A46"/>
    <w:rsid w:val="002F4E93"/>
    <w:rsid w:val="00322969"/>
    <w:rsid w:val="0033199B"/>
    <w:rsid w:val="00363AE6"/>
    <w:rsid w:val="00375302"/>
    <w:rsid w:val="00393A61"/>
    <w:rsid w:val="003C3A1A"/>
    <w:rsid w:val="00413F4B"/>
    <w:rsid w:val="00453DAE"/>
    <w:rsid w:val="00463746"/>
    <w:rsid w:val="004C3F46"/>
    <w:rsid w:val="004D68EC"/>
    <w:rsid w:val="004D6E36"/>
    <w:rsid w:val="004F2A58"/>
    <w:rsid w:val="004F7742"/>
    <w:rsid w:val="005526DC"/>
    <w:rsid w:val="00574A1B"/>
    <w:rsid w:val="005B4CA4"/>
    <w:rsid w:val="005E5AB6"/>
    <w:rsid w:val="00602B43"/>
    <w:rsid w:val="00604639"/>
    <w:rsid w:val="0063600A"/>
    <w:rsid w:val="006960D9"/>
    <w:rsid w:val="006A7415"/>
    <w:rsid w:val="006F12AC"/>
    <w:rsid w:val="006F1E3A"/>
    <w:rsid w:val="006F4C18"/>
    <w:rsid w:val="00730763"/>
    <w:rsid w:val="00784E18"/>
    <w:rsid w:val="00795900"/>
    <w:rsid w:val="007C079A"/>
    <w:rsid w:val="007D212A"/>
    <w:rsid w:val="007F3FA9"/>
    <w:rsid w:val="007F609D"/>
    <w:rsid w:val="0083125B"/>
    <w:rsid w:val="00855077"/>
    <w:rsid w:val="008B3979"/>
    <w:rsid w:val="009022BB"/>
    <w:rsid w:val="00922A33"/>
    <w:rsid w:val="0092711A"/>
    <w:rsid w:val="00930F97"/>
    <w:rsid w:val="00951439"/>
    <w:rsid w:val="00952BE1"/>
    <w:rsid w:val="009D3D3F"/>
    <w:rsid w:val="00A17E23"/>
    <w:rsid w:val="00A43F99"/>
    <w:rsid w:val="00A850D2"/>
    <w:rsid w:val="00AD27CA"/>
    <w:rsid w:val="00AD7744"/>
    <w:rsid w:val="00AE39C8"/>
    <w:rsid w:val="00B44E2C"/>
    <w:rsid w:val="00B71204"/>
    <w:rsid w:val="00B74108"/>
    <w:rsid w:val="00BA43DE"/>
    <w:rsid w:val="00BE6F39"/>
    <w:rsid w:val="00C35483"/>
    <w:rsid w:val="00C377B0"/>
    <w:rsid w:val="00C9636B"/>
    <w:rsid w:val="00CD16A1"/>
    <w:rsid w:val="00CD49BE"/>
    <w:rsid w:val="00CE3678"/>
    <w:rsid w:val="00D27A48"/>
    <w:rsid w:val="00D33B1E"/>
    <w:rsid w:val="00D43C5B"/>
    <w:rsid w:val="00D90A83"/>
    <w:rsid w:val="00DB408F"/>
    <w:rsid w:val="00DE1E62"/>
    <w:rsid w:val="00DF75BE"/>
    <w:rsid w:val="00E1045E"/>
    <w:rsid w:val="00E12AC1"/>
    <w:rsid w:val="00E975D1"/>
    <w:rsid w:val="00ED3CB2"/>
    <w:rsid w:val="00ED5A64"/>
    <w:rsid w:val="00EF2228"/>
    <w:rsid w:val="00F05BE4"/>
    <w:rsid w:val="00F22D8B"/>
    <w:rsid w:val="00F46EBF"/>
    <w:rsid w:val="00F75D3C"/>
    <w:rsid w:val="00FB5799"/>
    <w:rsid w:val="00FC2DFE"/>
    <w:rsid w:val="00FD6491"/>
    <w:rsid w:val="00FF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EB2B"/>
  <w15:chartTrackingRefBased/>
  <w15:docId w15:val="{A670B4DF-4081-3549-9406-B958FC28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E62"/>
  </w:style>
  <w:style w:type="paragraph" w:styleId="Heading1">
    <w:name w:val="heading 1"/>
    <w:basedOn w:val="Normal"/>
    <w:next w:val="Normal"/>
    <w:link w:val="Heading1Char"/>
    <w:uiPriority w:val="9"/>
    <w:qFormat/>
    <w:rsid w:val="001713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0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3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7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7CA"/>
  </w:style>
  <w:style w:type="paragraph" w:styleId="Footer">
    <w:name w:val="footer"/>
    <w:basedOn w:val="Normal"/>
    <w:link w:val="FooterChar"/>
    <w:uiPriority w:val="99"/>
    <w:unhideWhenUsed/>
    <w:rsid w:val="00AD27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7CA"/>
  </w:style>
  <w:style w:type="character" w:styleId="PageNumber">
    <w:name w:val="page number"/>
    <w:basedOn w:val="DefaultParagraphFont"/>
    <w:uiPriority w:val="99"/>
    <w:semiHidden/>
    <w:unhideWhenUsed/>
    <w:rsid w:val="00AD27CA"/>
  </w:style>
  <w:style w:type="character" w:customStyle="1" w:styleId="Heading2Char">
    <w:name w:val="Heading 2 Char"/>
    <w:basedOn w:val="DefaultParagraphFont"/>
    <w:link w:val="Heading2"/>
    <w:uiPriority w:val="9"/>
    <w:rsid w:val="00636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1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132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17132C"/>
  </w:style>
  <w:style w:type="paragraph" w:styleId="TOC1">
    <w:name w:val="toc 1"/>
    <w:basedOn w:val="Normal"/>
    <w:next w:val="Normal"/>
    <w:autoRedefine/>
    <w:uiPriority w:val="39"/>
    <w:unhideWhenUsed/>
    <w:rsid w:val="005526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26D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526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463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D16A1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637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37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37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37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37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74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74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0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1103</Words>
  <Characters>6292</Characters>
  <Application>Microsoft Office Word</Application>
  <DocSecurity>0</DocSecurity>
  <Lines>52</Lines>
  <Paragraphs>14</Paragraphs>
  <ScaleCrop>false</ScaleCrop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Bourzikas, Grant</dc:creator>
  <cp:keywords/>
  <dc:description/>
  <cp:lastModifiedBy>Bourzikas, Grant</cp:lastModifiedBy>
  <cp:revision>98</cp:revision>
  <dcterms:created xsi:type="dcterms:W3CDTF">2018-08-05T18:45:00Z</dcterms:created>
  <dcterms:modified xsi:type="dcterms:W3CDTF">2018-08-05T20:07:00Z</dcterms:modified>
</cp:coreProperties>
</file>