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25612" w14:textId="33CF5FFD" w:rsidR="0038497F" w:rsidRPr="00527DD0" w:rsidRDefault="00055898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System – </w:t>
      </w:r>
    </w:p>
    <w:p w14:paraId="5AE09166" w14:textId="793DF65D" w:rsidR="00055898" w:rsidRPr="00527DD0" w:rsidRDefault="00055898" w:rsidP="00055898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Login: </w:t>
      </w:r>
    </w:p>
    <w:p w14:paraId="6B21B274" w14:textId="3A965493" w:rsidR="00055898" w:rsidRPr="00527DD0" w:rsidRDefault="00055898" w:rsidP="00055898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Login Authentication and Role based Authorization</w:t>
      </w:r>
    </w:p>
    <w:p w14:paraId="78C8AB95" w14:textId="0B764ABB" w:rsidR="00D07308" w:rsidRPr="00527DD0" w:rsidRDefault="00055898" w:rsidP="00D07308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System Admin (able to view/edit all records), Law Firm Admin (able to view/edit only Law Firm records) and Law Firm Staff</w:t>
      </w:r>
      <w:r w:rsidR="00D07308" w:rsidRPr="00527DD0">
        <w:rPr>
          <w:rFonts w:ascii="Bookman Old Style" w:hAnsi="Bookman Old Style"/>
          <w:sz w:val="20"/>
        </w:rPr>
        <w:t xml:space="preserve"> (created by Law Firm Admin – able to view/edit only Law Firm records - restricted to view payment details of the respective Law Firm)</w:t>
      </w:r>
    </w:p>
    <w:p w14:paraId="7029D43E" w14:textId="6AE09E21" w:rsidR="000B525E" w:rsidRPr="00527DD0" w:rsidRDefault="00B21564" w:rsidP="000B525E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461F5A37" wp14:editId="75CE2ACC">
            <wp:extent cx="4455724" cy="2228850"/>
            <wp:effectExtent l="19050" t="19050" r="21590" b="19050"/>
            <wp:docPr id="15511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813" cy="2244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732AF9" w14:textId="2BD266F8" w:rsidR="000125E9" w:rsidRPr="00527DD0" w:rsidRDefault="000125E9" w:rsidP="00D07308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System Admin Role will not be available for creation/registration through Application.</w:t>
      </w:r>
      <w:r w:rsidR="000B525E" w:rsidRPr="00527DD0">
        <w:rPr>
          <w:rFonts w:ascii="Bookman Old Style" w:hAnsi="Bookman Old Style"/>
          <w:sz w:val="20"/>
        </w:rPr>
        <w:t xml:space="preserve"> Refer same as your current Advocate Management System (replicate Staff and Role from Human Resource Menu)</w:t>
      </w:r>
    </w:p>
    <w:p w14:paraId="3E3167CF" w14:textId="4FA78BD9" w:rsidR="000B525E" w:rsidRPr="00527DD0" w:rsidRDefault="000B525E" w:rsidP="000B525E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6818D4FF" wp14:editId="558DD01B">
            <wp:extent cx="1238416" cy="678180"/>
            <wp:effectExtent l="19050" t="19050" r="19050" b="26670"/>
            <wp:docPr id="52055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8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6685" cy="682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7DD0">
        <w:rPr>
          <w:rFonts w:ascii="Bookman Old Style" w:hAnsi="Bookman Old Style"/>
          <w:sz w:val="20"/>
        </w:rPr>
        <w:t xml:space="preserve"> </w:t>
      </w: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69ACF50C" wp14:editId="22A6FE8D">
            <wp:extent cx="3592830" cy="1315567"/>
            <wp:effectExtent l="19050" t="19050" r="26670" b="18415"/>
            <wp:docPr id="2699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7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092" cy="1327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A1E39" w14:textId="5A31D59F" w:rsidR="00055898" w:rsidRPr="00527DD0" w:rsidRDefault="00055898" w:rsidP="00055898">
      <w:pPr>
        <w:pStyle w:val="ListParagraph"/>
        <w:rPr>
          <w:rFonts w:ascii="Bookman Old Style" w:hAnsi="Bookman Old Style"/>
          <w:sz w:val="20"/>
        </w:rPr>
      </w:pPr>
    </w:p>
    <w:p w14:paraId="64726905" w14:textId="1B0AC449" w:rsidR="000125E9" w:rsidRPr="00527DD0" w:rsidRDefault="000125E9" w:rsidP="000125E9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Create </w:t>
      </w:r>
      <w:r w:rsidR="00776A34" w:rsidRPr="00527DD0">
        <w:rPr>
          <w:rFonts w:ascii="Bookman Old Style" w:hAnsi="Bookman Old Style"/>
          <w:sz w:val="20"/>
        </w:rPr>
        <w:t>User</w:t>
      </w:r>
      <w:r w:rsidRPr="00527DD0">
        <w:rPr>
          <w:rFonts w:ascii="Bookman Old Style" w:hAnsi="Bookman Old Style"/>
          <w:sz w:val="20"/>
        </w:rPr>
        <w:t xml:space="preserve">: Simple page to create/register user with below fields. </w:t>
      </w:r>
      <w:r w:rsidR="00776A34" w:rsidRPr="00527DD0">
        <w:rPr>
          <w:rFonts w:ascii="Bookman Old Style" w:hAnsi="Bookman Old Style"/>
          <w:sz w:val="20"/>
        </w:rPr>
        <w:t xml:space="preserve"> </w:t>
      </w:r>
    </w:p>
    <w:tbl>
      <w:tblPr>
        <w:tblStyle w:val="TableGrid"/>
        <w:tblW w:w="9016" w:type="dxa"/>
        <w:tblInd w:w="607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0125E9" w:rsidRPr="00527DD0" w14:paraId="71BBE757" w14:textId="77777777" w:rsidTr="000125E9">
        <w:tc>
          <w:tcPr>
            <w:tcW w:w="4508" w:type="dxa"/>
          </w:tcPr>
          <w:p w14:paraId="55E2CA44" w14:textId="4A5E5F9E" w:rsidR="000125E9" w:rsidRPr="00527DD0" w:rsidRDefault="000125E9" w:rsidP="000125E9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Username (</w:t>
            </w:r>
            <w:proofErr w:type="spellStart"/>
            <w:r w:rsidRPr="00527DD0">
              <w:rPr>
                <w:rFonts w:ascii="Bookman Old Style" w:hAnsi="Bookman Old Style"/>
                <w:sz w:val="20"/>
              </w:rPr>
              <w:t>EmailID</w:t>
            </w:r>
            <w:proofErr w:type="spellEnd"/>
            <w:r w:rsidRPr="00527DD0">
              <w:rPr>
                <w:rFonts w:ascii="Bookman Old Style" w:hAnsi="Bookman Old Style"/>
                <w:sz w:val="20"/>
              </w:rPr>
              <w:t>)</w:t>
            </w:r>
          </w:p>
        </w:tc>
        <w:tc>
          <w:tcPr>
            <w:tcW w:w="4508" w:type="dxa"/>
          </w:tcPr>
          <w:p w14:paraId="7876698B" w14:textId="5F4CA07C" w:rsidR="000125E9" w:rsidRPr="00527DD0" w:rsidRDefault="000125E9" w:rsidP="000125E9">
            <w:pPr>
              <w:pStyle w:val="ListParagraph"/>
              <w:numPr>
                <w:ilvl w:val="0"/>
                <w:numId w:val="12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FirstName and Last Name of the user</w:t>
            </w:r>
          </w:p>
        </w:tc>
      </w:tr>
      <w:tr w:rsidR="000125E9" w:rsidRPr="00527DD0" w14:paraId="50FCE612" w14:textId="77777777" w:rsidTr="000125E9">
        <w:tc>
          <w:tcPr>
            <w:tcW w:w="4508" w:type="dxa"/>
          </w:tcPr>
          <w:p w14:paraId="50A6D988" w14:textId="6A442291" w:rsidR="000125E9" w:rsidRPr="00527DD0" w:rsidRDefault="000125E9" w:rsidP="000125E9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Password (stored as encrypted in DB)</w:t>
            </w:r>
          </w:p>
        </w:tc>
        <w:tc>
          <w:tcPr>
            <w:tcW w:w="4508" w:type="dxa"/>
          </w:tcPr>
          <w:p w14:paraId="2BF42A06" w14:textId="34BC5F35" w:rsidR="000125E9" w:rsidRPr="00527DD0" w:rsidRDefault="000125E9" w:rsidP="000125E9">
            <w:pPr>
              <w:pStyle w:val="ListParagraph"/>
              <w:numPr>
                <w:ilvl w:val="0"/>
                <w:numId w:val="12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Confirm Password</w:t>
            </w:r>
          </w:p>
        </w:tc>
      </w:tr>
      <w:tr w:rsidR="000125E9" w:rsidRPr="00527DD0" w14:paraId="2CA05211" w14:textId="77777777" w:rsidTr="000125E9">
        <w:tc>
          <w:tcPr>
            <w:tcW w:w="4508" w:type="dxa"/>
          </w:tcPr>
          <w:p w14:paraId="11131BBB" w14:textId="71EF1AE4" w:rsidR="000125E9" w:rsidRPr="00527DD0" w:rsidRDefault="000125E9" w:rsidP="000125E9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Mobile Number</w:t>
            </w:r>
          </w:p>
        </w:tc>
        <w:tc>
          <w:tcPr>
            <w:tcW w:w="4508" w:type="dxa"/>
          </w:tcPr>
          <w:p w14:paraId="251B8A96" w14:textId="7E1D64DE" w:rsidR="000125E9" w:rsidRPr="00527DD0" w:rsidRDefault="000125E9" w:rsidP="000125E9">
            <w:pPr>
              <w:pStyle w:val="ListParagraph"/>
              <w:numPr>
                <w:ilvl w:val="0"/>
                <w:numId w:val="12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Role (Law Firm Admin, Law Firm Staff)</w:t>
            </w:r>
          </w:p>
        </w:tc>
      </w:tr>
      <w:tr w:rsidR="000125E9" w:rsidRPr="00527DD0" w14:paraId="41402ED5" w14:textId="77777777" w:rsidTr="000125E9">
        <w:tc>
          <w:tcPr>
            <w:tcW w:w="4508" w:type="dxa"/>
          </w:tcPr>
          <w:p w14:paraId="1271F239" w14:textId="208A3A66" w:rsidR="000125E9" w:rsidRPr="00527DD0" w:rsidRDefault="000125E9" w:rsidP="000125E9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Law Firm Address</w:t>
            </w:r>
          </w:p>
        </w:tc>
        <w:tc>
          <w:tcPr>
            <w:tcW w:w="4508" w:type="dxa"/>
          </w:tcPr>
          <w:p w14:paraId="38662257" w14:textId="1569945D" w:rsidR="000125E9" w:rsidRPr="00527DD0" w:rsidRDefault="00F01B85" w:rsidP="00F01B85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Law Firm Name</w:t>
            </w:r>
          </w:p>
        </w:tc>
      </w:tr>
      <w:tr w:rsidR="000125E9" w:rsidRPr="00527DD0" w14:paraId="103F2852" w14:textId="77777777" w:rsidTr="000125E9">
        <w:tc>
          <w:tcPr>
            <w:tcW w:w="4508" w:type="dxa"/>
          </w:tcPr>
          <w:p w14:paraId="7653E4D4" w14:textId="106F32FD" w:rsidR="000125E9" w:rsidRPr="00527DD0" w:rsidRDefault="000125E9" w:rsidP="000125E9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</w:rPr>
              <w:t>Law Firm Logo Image</w:t>
            </w:r>
          </w:p>
        </w:tc>
        <w:tc>
          <w:tcPr>
            <w:tcW w:w="4508" w:type="dxa"/>
          </w:tcPr>
          <w:p w14:paraId="0B7E884A" w14:textId="3F2945FF" w:rsidR="000125E9" w:rsidRPr="00527DD0" w:rsidRDefault="00E6367B" w:rsidP="00E6367B">
            <w:pPr>
              <w:pStyle w:val="ListParagraph"/>
              <w:numPr>
                <w:ilvl w:val="0"/>
                <w:numId w:val="11"/>
              </w:numPr>
              <w:rPr>
                <w:rFonts w:ascii="Bookman Old Style" w:hAnsi="Bookman Old Style"/>
                <w:sz w:val="20"/>
              </w:rPr>
            </w:pPr>
            <w:r w:rsidRPr="00527DD0">
              <w:rPr>
                <w:rFonts w:ascii="Bookman Old Style" w:hAnsi="Bookman Old Style"/>
                <w:sz w:val="20"/>
                <w:highlight w:val="yellow"/>
              </w:rPr>
              <w:t>Status (Active/Inactive)</w:t>
            </w:r>
          </w:p>
        </w:tc>
      </w:tr>
    </w:tbl>
    <w:p w14:paraId="32CD1D69" w14:textId="0856763A" w:rsidR="008C2388" w:rsidRPr="00527DD0" w:rsidRDefault="00573028" w:rsidP="00573028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              </w:t>
      </w:r>
      <w:r w:rsidR="008C2388" w:rsidRPr="00527DD0">
        <w:rPr>
          <w:rFonts w:ascii="Bookman Old Style" w:hAnsi="Bookman Old Style"/>
          <w:sz w:val="20"/>
        </w:rPr>
        <w:t xml:space="preserve">Refer below Image for sample: </w:t>
      </w:r>
    </w:p>
    <w:p w14:paraId="7FA0C90D" w14:textId="4804DD34" w:rsidR="008C2388" w:rsidRPr="00527DD0" w:rsidRDefault="008C2388" w:rsidP="008C2388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7DA6F2D2" wp14:editId="0889BF30">
            <wp:extent cx="5025390" cy="1506615"/>
            <wp:effectExtent l="19050" t="19050" r="22860" b="17780"/>
            <wp:docPr id="194988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87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080" cy="1511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8A9B00" w14:textId="77777777" w:rsidR="00573028" w:rsidRPr="00527DD0" w:rsidRDefault="000125E9" w:rsidP="00573028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lastRenderedPageBreak/>
        <w:t>Ability to change Password and Forgot Password (Email ID link in case forgot password</w:t>
      </w:r>
    </w:p>
    <w:p w14:paraId="3C142236" w14:textId="77777777" w:rsidR="00E609F0" w:rsidRPr="00527DD0" w:rsidRDefault="00E609F0" w:rsidP="00E609F0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IF user credentials are not correct, message displaying "User credentials do not match with system records" is shown.</w:t>
      </w:r>
    </w:p>
    <w:p w14:paraId="6B94D2D1" w14:textId="6B71337A" w:rsidR="00E609F0" w:rsidRPr="00527DD0" w:rsidRDefault="00E609F0" w:rsidP="00E609F0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IF user is inactive, message displaying "User is not active, please contact Admin" is shown.</w:t>
      </w:r>
    </w:p>
    <w:p w14:paraId="13C4CFE1" w14:textId="33DF742C" w:rsidR="00E609F0" w:rsidRPr="00527DD0" w:rsidRDefault="00E609F0" w:rsidP="00E609F0">
      <w:pPr>
        <w:pStyle w:val="ListParagraph"/>
        <w:numPr>
          <w:ilvl w:val="0"/>
          <w:numId w:val="3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Law Firm Logo mage will be displayed on successful user login. </w:t>
      </w:r>
    </w:p>
    <w:p w14:paraId="3E969512" w14:textId="77777777" w:rsidR="00527DD0" w:rsidRPr="00527DD0" w:rsidRDefault="00527DD0" w:rsidP="00527DD0">
      <w:pPr>
        <w:rPr>
          <w:rFonts w:ascii="Bookman Old Style" w:hAnsi="Bookman Old Style"/>
          <w:b/>
          <w:bCs/>
          <w:sz w:val="20"/>
        </w:rPr>
      </w:pPr>
    </w:p>
    <w:p w14:paraId="69D9124C" w14:textId="71172B41" w:rsidR="00527DD0" w:rsidRPr="00527DD0" w:rsidRDefault="00055898" w:rsidP="00527DD0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Dashboard: </w:t>
      </w:r>
    </w:p>
    <w:p w14:paraId="537794EE" w14:textId="77777777" w:rsidR="00527DD0" w:rsidRPr="00527DD0" w:rsidRDefault="00527DD0" w:rsidP="00527DD0">
      <w:pPr>
        <w:pStyle w:val="ListParagraph"/>
        <w:numPr>
          <w:ilvl w:val="0"/>
          <w:numId w:val="2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4 components on Dashboard: Statistics, To Do List, Search Box and Data Table</w:t>
      </w:r>
    </w:p>
    <w:p w14:paraId="2D995B2F" w14:textId="77777777" w:rsidR="00527DD0" w:rsidRPr="00527DD0" w:rsidRDefault="00527DD0" w:rsidP="00527DD0">
      <w:pPr>
        <w:pStyle w:val="ListParagraph"/>
        <w:numPr>
          <w:ilvl w:val="0"/>
          <w:numId w:val="2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Onclick of statistics, Data table will get filtered.</w:t>
      </w:r>
    </w:p>
    <w:p w14:paraId="6F4BE30D" w14:textId="77777777" w:rsidR="00527DD0" w:rsidRPr="00527DD0" w:rsidRDefault="00527DD0" w:rsidP="00527DD0">
      <w:pPr>
        <w:pStyle w:val="ListParagraph"/>
        <w:numPr>
          <w:ilvl w:val="0"/>
          <w:numId w:val="2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Columns for Data table should be Case ID, </w:t>
      </w:r>
      <w:r w:rsidRPr="00527DD0">
        <w:rPr>
          <w:rFonts w:ascii="Bookman Old Style" w:hAnsi="Bookman Old Style"/>
          <w:strike/>
          <w:sz w:val="20"/>
        </w:rPr>
        <w:t>Case Legal Matter,</w:t>
      </w:r>
      <w:r w:rsidRPr="00527DD0">
        <w:rPr>
          <w:rFonts w:ascii="Bookman Old Style" w:hAnsi="Bookman Old Style"/>
          <w:sz w:val="20"/>
        </w:rPr>
        <w:t xml:space="preserve"> Client Name, Client Mobile, Opponent Name, Case Number, Court Category, Court Address. Table should be sorted by Case ID descending. [Follow the same sequence to display in Data table. Blank Values should be displayed as “</w:t>
      </w:r>
      <w:r w:rsidRPr="00527DD0">
        <w:rPr>
          <w:rFonts w:ascii="Bookman Old Style" w:hAnsi="Bookman Old Style"/>
          <w:i/>
          <w:iCs/>
          <w:sz w:val="20"/>
        </w:rPr>
        <w:t>Not Available</w:t>
      </w:r>
      <w:r w:rsidRPr="00527DD0">
        <w:rPr>
          <w:rFonts w:ascii="Bookman Old Style" w:hAnsi="Bookman Old Style"/>
          <w:sz w:val="20"/>
        </w:rPr>
        <w:t>”]</w:t>
      </w:r>
    </w:p>
    <w:p w14:paraId="78D9B812" w14:textId="6D3DC046" w:rsidR="00527DD0" w:rsidRPr="00527DD0" w:rsidRDefault="00527DD0" w:rsidP="00527DD0">
      <w:pPr>
        <w:pStyle w:val="ListParagraph"/>
        <w:numPr>
          <w:ilvl w:val="0"/>
          <w:numId w:val="2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On click of Case ID, redirect to Case Details and open up the Tabs filled with all Case details.</w:t>
      </w:r>
    </w:p>
    <w:p w14:paraId="06801AD4" w14:textId="440433A2" w:rsidR="00527DD0" w:rsidRPr="00527DD0" w:rsidRDefault="00527DD0" w:rsidP="00527DD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703DACEF" wp14:editId="1BB5099A">
            <wp:extent cx="5731510" cy="2436495"/>
            <wp:effectExtent l="19050" t="19050" r="21590" b="20955"/>
            <wp:docPr id="73616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8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E918FD" w14:textId="13D205C6" w:rsidR="00E065A0" w:rsidRPr="00527DD0" w:rsidRDefault="00E065A0" w:rsidP="007866D2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Summary of Total Open cases, closed, cases and Pending Actions will be displayed. Pending Actions breakup – Today’s, Upcoming Weeks, and Upcoming Months will be displayed.</w:t>
      </w:r>
    </w:p>
    <w:p w14:paraId="33A2CE1E" w14:textId="779B8B4B" w:rsidR="00D40124" w:rsidRPr="00527DD0" w:rsidRDefault="00055898" w:rsidP="000125E9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Filter to search case based on</w:t>
      </w:r>
      <w:r w:rsidR="00D40124" w:rsidRPr="00527DD0">
        <w:rPr>
          <w:rFonts w:ascii="Bookman Old Style" w:hAnsi="Bookman Old Style"/>
          <w:sz w:val="20"/>
        </w:rPr>
        <w:t xml:space="preserve"> </w:t>
      </w:r>
      <w:r w:rsidRPr="00527DD0">
        <w:rPr>
          <w:rFonts w:ascii="Bookman Old Style" w:hAnsi="Bookman Old Style"/>
          <w:sz w:val="20"/>
        </w:rPr>
        <w:t>Client Name</w:t>
      </w:r>
      <w:r w:rsidR="00573028" w:rsidRPr="00527DD0">
        <w:rPr>
          <w:rFonts w:ascii="Bookman Old Style" w:hAnsi="Bookman Old Style"/>
          <w:sz w:val="20"/>
        </w:rPr>
        <w:t xml:space="preserve">, Case </w:t>
      </w:r>
      <w:r w:rsidR="00ED7F3B" w:rsidRPr="00527DD0">
        <w:rPr>
          <w:rFonts w:ascii="Bookman Old Style" w:hAnsi="Bookman Old Style"/>
          <w:sz w:val="20"/>
        </w:rPr>
        <w:t xml:space="preserve">Description </w:t>
      </w:r>
      <w:r w:rsidR="00D40124" w:rsidRPr="00527DD0">
        <w:rPr>
          <w:rFonts w:ascii="Bookman Old Style" w:hAnsi="Bookman Old Style"/>
          <w:sz w:val="20"/>
        </w:rPr>
        <w:t>&amp;</w:t>
      </w:r>
      <w:r w:rsidRPr="00527DD0">
        <w:rPr>
          <w:rFonts w:ascii="Bookman Old Style" w:hAnsi="Bookman Old Style"/>
          <w:sz w:val="20"/>
        </w:rPr>
        <w:t xml:space="preserve"> </w:t>
      </w:r>
      <w:r w:rsidR="00ED7F3B" w:rsidRPr="00527DD0">
        <w:rPr>
          <w:rFonts w:ascii="Bookman Old Style" w:hAnsi="Bookman Old Style"/>
          <w:sz w:val="20"/>
        </w:rPr>
        <w:t>Case Number</w:t>
      </w:r>
      <w:r w:rsidR="00D40124" w:rsidRPr="00527DD0">
        <w:rPr>
          <w:rFonts w:ascii="Bookman Old Style" w:hAnsi="Bookman Old Style"/>
          <w:sz w:val="20"/>
        </w:rPr>
        <w:t xml:space="preserve">. </w:t>
      </w:r>
      <w:r w:rsidR="00E065A0" w:rsidRPr="00527DD0">
        <w:rPr>
          <w:rFonts w:ascii="Bookman Old Style" w:hAnsi="Bookman Old Style"/>
          <w:sz w:val="20"/>
        </w:rPr>
        <w:t>Dropdown to select Court details for Search is available.</w:t>
      </w:r>
    </w:p>
    <w:p w14:paraId="4EC2ECA3" w14:textId="5551D18A" w:rsidR="00E065A0" w:rsidRPr="00527DD0" w:rsidRDefault="00E065A0" w:rsidP="000125E9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Simple Grid to display records/enquiries/cases sorted by Case </w:t>
      </w:r>
      <w:r w:rsidR="00F11869" w:rsidRPr="00527DD0">
        <w:rPr>
          <w:rFonts w:ascii="Bookman Old Style" w:hAnsi="Bookman Old Style"/>
          <w:sz w:val="20"/>
        </w:rPr>
        <w:t>ID</w:t>
      </w:r>
      <w:r w:rsidRPr="00527DD0">
        <w:rPr>
          <w:rFonts w:ascii="Bookman Old Style" w:hAnsi="Bookman Old Style"/>
          <w:sz w:val="20"/>
        </w:rPr>
        <w:t xml:space="preserve"> descending. Pagination of 10 records per page. Export to excel option for Grid records.</w:t>
      </w:r>
    </w:p>
    <w:p w14:paraId="12E06C2C" w14:textId="20A5F1DD" w:rsidR="00282313" w:rsidRPr="00527DD0" w:rsidRDefault="00282313" w:rsidP="000125E9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On click of Open Cases, Closed Cases, Pending Cases &gt;&gt; Below Grid will get auto filtered and display only respective details. </w:t>
      </w:r>
    </w:p>
    <w:p w14:paraId="3ED889C7" w14:textId="6CD1B471" w:rsidR="00D40124" w:rsidRPr="00527DD0" w:rsidRDefault="00282313" w:rsidP="00527DD0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Default the Grid will display all Open cases sorted by most recent cases (descending)</w:t>
      </w:r>
    </w:p>
    <w:p w14:paraId="74A39200" w14:textId="6999F269" w:rsidR="00EB1F31" w:rsidRPr="00527DD0" w:rsidRDefault="00405BA8" w:rsidP="00405BA8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On click of Statistics Count, Filter the Data table on Dashboard as per the Count.</w:t>
      </w:r>
    </w:p>
    <w:p w14:paraId="57CD7812" w14:textId="77777777" w:rsidR="00405BA8" w:rsidRDefault="00405BA8" w:rsidP="00240C8D">
      <w:pPr>
        <w:pStyle w:val="ListParagraph"/>
        <w:ind w:left="1080"/>
        <w:rPr>
          <w:rFonts w:ascii="Bookman Old Style" w:hAnsi="Bookman Old Style"/>
          <w:sz w:val="20"/>
        </w:rPr>
      </w:pPr>
    </w:p>
    <w:p w14:paraId="774D0590" w14:textId="77777777" w:rsidR="00527DD0" w:rsidRDefault="00527DD0" w:rsidP="00240C8D">
      <w:pPr>
        <w:pStyle w:val="ListParagraph"/>
        <w:ind w:left="1080"/>
        <w:rPr>
          <w:rFonts w:ascii="Bookman Old Style" w:hAnsi="Bookman Old Style"/>
          <w:sz w:val="20"/>
        </w:rPr>
      </w:pPr>
    </w:p>
    <w:p w14:paraId="5A739A7A" w14:textId="77777777" w:rsidR="00527DD0" w:rsidRDefault="00527DD0" w:rsidP="00240C8D">
      <w:pPr>
        <w:pStyle w:val="ListParagraph"/>
        <w:ind w:left="1080"/>
        <w:rPr>
          <w:rFonts w:ascii="Bookman Old Style" w:hAnsi="Bookman Old Style"/>
          <w:sz w:val="20"/>
        </w:rPr>
      </w:pPr>
    </w:p>
    <w:p w14:paraId="59798855" w14:textId="77777777" w:rsidR="00527DD0" w:rsidRDefault="00527DD0" w:rsidP="00240C8D">
      <w:pPr>
        <w:pStyle w:val="ListParagraph"/>
        <w:ind w:left="1080"/>
        <w:rPr>
          <w:rFonts w:ascii="Bookman Old Style" w:hAnsi="Bookman Old Style"/>
          <w:sz w:val="20"/>
        </w:rPr>
      </w:pPr>
    </w:p>
    <w:p w14:paraId="30A2D4FE" w14:textId="77777777" w:rsidR="00527DD0" w:rsidRDefault="00527DD0" w:rsidP="00240C8D">
      <w:pPr>
        <w:pStyle w:val="ListParagraph"/>
        <w:ind w:left="1080"/>
        <w:rPr>
          <w:rFonts w:ascii="Bookman Old Style" w:hAnsi="Bookman Old Style"/>
          <w:sz w:val="20"/>
        </w:rPr>
      </w:pPr>
    </w:p>
    <w:p w14:paraId="1BDF94C6" w14:textId="77777777" w:rsidR="00527DD0" w:rsidRPr="00527DD0" w:rsidRDefault="00527DD0" w:rsidP="00240C8D">
      <w:pPr>
        <w:pStyle w:val="ListParagraph"/>
        <w:ind w:left="1080"/>
        <w:rPr>
          <w:rFonts w:ascii="Bookman Old Style" w:hAnsi="Bookman Old Style"/>
          <w:sz w:val="20"/>
        </w:rPr>
      </w:pPr>
    </w:p>
    <w:p w14:paraId="0BBD907F" w14:textId="661EA26F" w:rsidR="00613BD6" w:rsidRPr="00527DD0" w:rsidRDefault="00D40124" w:rsidP="00527DD0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lastRenderedPageBreak/>
        <w:t xml:space="preserve">New Client Entry: </w:t>
      </w:r>
    </w:p>
    <w:p w14:paraId="3E3A57AE" w14:textId="1C8850CD" w:rsidR="001C6BD8" w:rsidRPr="00527DD0" w:rsidRDefault="00613BD6" w:rsidP="00E23A36">
      <w:pPr>
        <w:pStyle w:val="ListParagraph"/>
        <w:numPr>
          <w:ilvl w:val="0"/>
          <w:numId w:val="21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Creating new client functionality needs to be added in side menu bar. It needs to contain all the fields to add new client as per below screen shot. </w:t>
      </w:r>
      <w:r w:rsidR="0053223A" w:rsidRPr="00527DD0">
        <w:rPr>
          <w:rFonts w:ascii="Bookman Old Style" w:hAnsi="Bookman Old Style"/>
          <w:strike/>
          <w:sz w:val="20"/>
        </w:rPr>
        <w:t>Client ID will be generated once a new Client entry is created</w:t>
      </w:r>
      <w:r w:rsidR="0053223A" w:rsidRPr="00527DD0">
        <w:rPr>
          <w:rFonts w:ascii="Bookman Old Style" w:hAnsi="Bookman Old Style"/>
          <w:sz w:val="20"/>
        </w:rPr>
        <w:t xml:space="preserve">. </w:t>
      </w:r>
    </w:p>
    <w:p w14:paraId="5F5DEE3C" w14:textId="3EE1CC2B" w:rsidR="001C6BD8" w:rsidRPr="00527DD0" w:rsidRDefault="001C6BD8" w:rsidP="008A4746">
      <w:pPr>
        <w:pStyle w:val="ListParagraph"/>
        <w:numPr>
          <w:ilvl w:val="0"/>
          <w:numId w:val="21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Grid to display Client details sorted descending by Registration/Visit date will be displayed below Add New Client details field.</w:t>
      </w:r>
    </w:p>
    <w:p w14:paraId="130EB311" w14:textId="6DAB73B8" w:rsidR="001C6BD8" w:rsidRPr="00527DD0" w:rsidRDefault="009F2458" w:rsidP="008A4746">
      <w:pPr>
        <w:pStyle w:val="ListParagraph"/>
        <w:ind w:left="36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65833A93" wp14:editId="14E1CEF3">
            <wp:extent cx="5554133" cy="2941364"/>
            <wp:effectExtent l="0" t="0" r="8890" b="0"/>
            <wp:docPr id="36926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66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3000" cy="29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0206" w14:textId="77777777" w:rsidR="002F5F60" w:rsidRDefault="002F5F60" w:rsidP="008A4746">
      <w:pPr>
        <w:pStyle w:val="ListParagraph"/>
        <w:ind w:left="360"/>
        <w:rPr>
          <w:rFonts w:ascii="Bookman Old Style" w:hAnsi="Bookman Old Style"/>
          <w:sz w:val="20"/>
        </w:rPr>
      </w:pPr>
    </w:p>
    <w:p w14:paraId="6CEAC4A1" w14:textId="77777777" w:rsidR="00527DD0" w:rsidRPr="00527DD0" w:rsidRDefault="00527DD0" w:rsidP="00527DD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NEW CLIENT DESIGN FIELDS ALIGNED and BOOTSTRAP TABLE displayed</w:t>
      </w:r>
    </w:p>
    <w:p w14:paraId="058647CF" w14:textId="77777777" w:rsidR="00527DD0" w:rsidRPr="00527DD0" w:rsidRDefault="00527DD0" w:rsidP="00527DD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04243C55" wp14:editId="7D2B45DE">
            <wp:extent cx="5731510" cy="3243580"/>
            <wp:effectExtent l="19050" t="19050" r="21590" b="13970"/>
            <wp:docPr id="191726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60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7D724C" w14:textId="632D6180" w:rsidR="00527DD0" w:rsidRPr="00527DD0" w:rsidRDefault="00527DD0" w:rsidP="00527DD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2 components: Add New Client, Data Table to show Client list.</w:t>
      </w:r>
    </w:p>
    <w:p w14:paraId="66967385" w14:textId="6756FC93" w:rsidR="00527DD0" w:rsidRPr="00527DD0" w:rsidRDefault="00527DD0" w:rsidP="00527DD0">
      <w:pPr>
        <w:pStyle w:val="ListParagraph"/>
        <w:numPr>
          <w:ilvl w:val="0"/>
          <w:numId w:val="21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Columns for Data table should be First Name, Last Name, Mobile#, City/Village, Registration date, Action</w:t>
      </w:r>
      <w:r>
        <w:rPr>
          <w:rFonts w:ascii="Bookman Old Style" w:hAnsi="Bookman Old Style"/>
          <w:sz w:val="20"/>
        </w:rPr>
        <w:t>.</w:t>
      </w:r>
    </w:p>
    <w:p w14:paraId="34DAB213" w14:textId="77777777" w:rsidR="00527DD0" w:rsidRPr="00527DD0" w:rsidRDefault="00527DD0" w:rsidP="00527DD0">
      <w:pPr>
        <w:pStyle w:val="ListParagraph"/>
        <w:numPr>
          <w:ilvl w:val="0"/>
          <w:numId w:val="21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On click of First Name Edit icon (new column ‘Action’ at the end), details should be filled up in the fields and available for modification.</w:t>
      </w:r>
    </w:p>
    <w:p w14:paraId="44EE46F0" w14:textId="77777777" w:rsidR="00527DD0" w:rsidRPr="00527DD0" w:rsidRDefault="00527DD0" w:rsidP="00527DD0">
      <w:pPr>
        <w:pStyle w:val="ListParagraph"/>
        <w:numPr>
          <w:ilvl w:val="0"/>
          <w:numId w:val="21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lastRenderedPageBreak/>
        <w:t>When the Client details get saved to database, Creation datetime will get saved. Same will be available and displayed under Registration Date. Table will be sorted by Registration date descending.</w:t>
      </w:r>
    </w:p>
    <w:p w14:paraId="22D199CD" w14:textId="77777777" w:rsidR="00527DD0" w:rsidRDefault="00527DD0" w:rsidP="008A4746">
      <w:pPr>
        <w:pStyle w:val="ListParagraph"/>
        <w:ind w:left="360"/>
        <w:rPr>
          <w:rFonts w:ascii="Bookman Old Style" w:hAnsi="Bookman Old Style"/>
          <w:sz w:val="20"/>
        </w:rPr>
      </w:pPr>
    </w:p>
    <w:p w14:paraId="732BA877" w14:textId="77777777" w:rsidR="00527DD0" w:rsidRPr="00527DD0" w:rsidRDefault="00527DD0" w:rsidP="008A4746">
      <w:pPr>
        <w:pStyle w:val="ListParagraph"/>
        <w:ind w:left="360"/>
        <w:rPr>
          <w:rFonts w:ascii="Bookman Old Style" w:hAnsi="Bookman Old Style"/>
          <w:sz w:val="20"/>
        </w:rPr>
      </w:pPr>
    </w:p>
    <w:p w14:paraId="534D7C36" w14:textId="2888D2D0" w:rsidR="004C0825" w:rsidRPr="00527DD0" w:rsidRDefault="007E04D0" w:rsidP="00D40124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Case </w:t>
      </w:r>
      <w:r w:rsidR="00F13DD3" w:rsidRPr="00527DD0">
        <w:rPr>
          <w:rFonts w:ascii="Bookman Old Style" w:hAnsi="Bookman Old Style"/>
          <w:b/>
          <w:bCs/>
          <w:sz w:val="20"/>
        </w:rPr>
        <w:t>Details</w:t>
      </w:r>
      <w:r w:rsidRPr="00527DD0">
        <w:rPr>
          <w:rFonts w:ascii="Bookman Old Style" w:hAnsi="Bookman Old Style"/>
          <w:b/>
          <w:bCs/>
          <w:sz w:val="20"/>
        </w:rPr>
        <w:t xml:space="preserve">: </w:t>
      </w:r>
    </w:p>
    <w:p w14:paraId="2DF10D8A" w14:textId="77777777" w:rsidR="00826767" w:rsidRDefault="00826767" w:rsidP="00826767">
      <w:pPr>
        <w:pStyle w:val="ListParagraph"/>
        <w:rPr>
          <w:rFonts w:ascii="Bookman Old Style" w:hAnsi="Bookman Old Style"/>
          <w:sz w:val="20"/>
        </w:rPr>
      </w:pPr>
    </w:p>
    <w:p w14:paraId="1F67DB44" w14:textId="48EF09C5" w:rsidR="009F2458" w:rsidRPr="00826767" w:rsidRDefault="00826767" w:rsidP="00826767">
      <w:pPr>
        <w:pStyle w:val="ListParagraph"/>
        <w:rPr>
          <w:rFonts w:ascii="Bookman Old Style" w:hAnsi="Bookman Old Style"/>
          <w:sz w:val="20"/>
        </w:rPr>
      </w:pPr>
      <w:r w:rsidRPr="00826767">
        <w:rPr>
          <w:rFonts w:ascii="Bookman Old Style" w:hAnsi="Bookman Old Style"/>
          <w:sz w:val="20"/>
          <w:highlight w:val="yellow"/>
        </w:rPr>
        <w:t>Tab Names &amp; Sequence must be: Case Details &gt;&gt; Case Fees &gt;&gt; Case Notes/Actions &gt;&gt; Case Payment &gt;&gt; Case Documents</w:t>
      </w:r>
    </w:p>
    <w:p w14:paraId="10B86FF4" w14:textId="77777777" w:rsidR="00826767" w:rsidRPr="00527DD0" w:rsidRDefault="00826767" w:rsidP="00D40124">
      <w:pPr>
        <w:pStyle w:val="ListParagraph"/>
        <w:rPr>
          <w:rFonts w:ascii="Bookman Old Style" w:hAnsi="Bookman Old Style"/>
          <w:sz w:val="20"/>
        </w:rPr>
      </w:pPr>
    </w:p>
    <w:p w14:paraId="54FF2EAD" w14:textId="470606AC" w:rsidR="00CD5AD6" w:rsidRPr="00527DD0" w:rsidRDefault="00CD5AD6" w:rsidP="00CD5AD6">
      <w:pPr>
        <w:pStyle w:val="ListParagraph"/>
        <w:numPr>
          <w:ilvl w:val="0"/>
          <w:numId w:val="4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>Court/Case/</w:t>
      </w:r>
      <w:r w:rsidR="00C854A8" w:rsidRPr="00527DD0">
        <w:rPr>
          <w:rFonts w:ascii="Bookman Old Style" w:hAnsi="Bookman Old Style"/>
          <w:b/>
          <w:bCs/>
          <w:sz w:val="20"/>
        </w:rPr>
        <w:t xml:space="preserve"> </w:t>
      </w:r>
      <w:r w:rsidR="00216B75" w:rsidRPr="002C51B2">
        <w:rPr>
          <w:rFonts w:ascii="Bookman Old Style" w:hAnsi="Bookman Old Style"/>
          <w:b/>
          <w:bCs/>
          <w:sz w:val="20"/>
        </w:rPr>
        <w:t>Opponents</w:t>
      </w:r>
      <w:r w:rsidRPr="00527DD0">
        <w:rPr>
          <w:rFonts w:ascii="Bookman Old Style" w:hAnsi="Bookman Old Style"/>
          <w:b/>
          <w:bCs/>
          <w:sz w:val="20"/>
        </w:rPr>
        <w:t xml:space="preserve"> Details: </w:t>
      </w:r>
    </w:p>
    <w:p w14:paraId="25DFB857" w14:textId="526ED32A" w:rsidR="00CD5AD6" w:rsidRPr="00527DD0" w:rsidRDefault="0053223A" w:rsidP="00CD5AD6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Once Client details are saved &gt;&gt; next option for Court</w:t>
      </w:r>
      <w:r w:rsidR="00CD5AD6" w:rsidRPr="00527DD0">
        <w:rPr>
          <w:rFonts w:ascii="Bookman Old Style" w:hAnsi="Bookman Old Style"/>
          <w:sz w:val="20"/>
        </w:rPr>
        <w:t>/Case</w:t>
      </w:r>
      <w:r w:rsidRPr="00527DD0">
        <w:rPr>
          <w:rFonts w:ascii="Bookman Old Style" w:hAnsi="Bookman Old Style"/>
          <w:sz w:val="20"/>
        </w:rPr>
        <w:t xml:space="preserve"> detail entry are </w:t>
      </w:r>
      <w:r w:rsidR="00CD5AD6" w:rsidRPr="00527DD0">
        <w:rPr>
          <w:rFonts w:ascii="Bookman Old Style" w:hAnsi="Bookman Old Style"/>
          <w:sz w:val="20"/>
        </w:rPr>
        <w:t xml:space="preserve">made available. </w:t>
      </w:r>
    </w:p>
    <w:p w14:paraId="0AB57459" w14:textId="579F63F7" w:rsidR="007E04D0" w:rsidRPr="00527DD0" w:rsidRDefault="007E04D0" w:rsidP="00CD5AD6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We need to give dropdown to select client. When we select client from the drop-down list First Name &amp; Last Name, Mobile number will auto populate. </w:t>
      </w:r>
    </w:p>
    <w:p w14:paraId="392FAC5E" w14:textId="63FEAE3E" w:rsidR="007E04D0" w:rsidRPr="00527DD0" w:rsidRDefault="007E04D0" w:rsidP="00CD5AD6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First Name and Last Name will be single field displayed as dropdown and Mobile number will auto populate. </w:t>
      </w:r>
    </w:p>
    <w:p w14:paraId="6CD3C322" w14:textId="786D4684" w:rsidR="00CD5AD6" w:rsidRPr="00527DD0" w:rsidRDefault="00CD5AD6" w:rsidP="00CD5AD6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Missing </w:t>
      </w:r>
      <w:r w:rsidR="00216B75" w:rsidRPr="00527DD0">
        <w:rPr>
          <w:rFonts w:ascii="Bookman Old Style" w:hAnsi="Bookman Old Style"/>
          <w:sz w:val="20"/>
        </w:rPr>
        <w:t>opponent</w:t>
      </w:r>
      <w:r w:rsidRPr="00527DD0">
        <w:rPr>
          <w:rFonts w:ascii="Bookman Old Style" w:hAnsi="Bookman Old Style"/>
          <w:sz w:val="20"/>
        </w:rPr>
        <w:t xml:space="preserve"> details to be added – Add </w:t>
      </w:r>
      <w:r w:rsidR="000B525E" w:rsidRPr="00527DD0">
        <w:rPr>
          <w:rFonts w:ascii="Bookman Old Style" w:hAnsi="Bookman Old Style"/>
          <w:sz w:val="20"/>
        </w:rPr>
        <w:t>three</w:t>
      </w:r>
      <w:r w:rsidRPr="00527DD0">
        <w:rPr>
          <w:rFonts w:ascii="Bookman Old Style" w:hAnsi="Bookman Old Style"/>
          <w:sz w:val="20"/>
        </w:rPr>
        <w:t xml:space="preserve"> fields </w:t>
      </w:r>
      <w:r w:rsidR="00216B75" w:rsidRPr="00527DD0">
        <w:rPr>
          <w:rFonts w:ascii="Bookman Old Style" w:hAnsi="Bookman Old Style"/>
          <w:sz w:val="20"/>
        </w:rPr>
        <w:t>opponent</w:t>
      </w:r>
      <w:r w:rsidRPr="00527DD0">
        <w:rPr>
          <w:rFonts w:ascii="Bookman Old Style" w:hAnsi="Bookman Old Style"/>
          <w:sz w:val="20"/>
        </w:rPr>
        <w:t xml:space="preserve"> Name, </w:t>
      </w:r>
      <w:r w:rsidR="00216B75" w:rsidRPr="00527DD0">
        <w:rPr>
          <w:rFonts w:ascii="Bookman Old Style" w:hAnsi="Bookman Old Style"/>
          <w:sz w:val="20"/>
        </w:rPr>
        <w:t>opponents</w:t>
      </w:r>
      <w:r w:rsidRPr="00527DD0">
        <w:rPr>
          <w:rFonts w:ascii="Bookman Old Style" w:hAnsi="Bookman Old Style"/>
          <w:sz w:val="20"/>
        </w:rPr>
        <w:t xml:space="preserve"> Mobile# and </w:t>
      </w:r>
      <w:r w:rsidR="00216B75" w:rsidRPr="00527DD0">
        <w:rPr>
          <w:rFonts w:ascii="Bookman Old Style" w:hAnsi="Bookman Old Style"/>
          <w:sz w:val="20"/>
        </w:rPr>
        <w:t>opponent</w:t>
      </w:r>
      <w:r w:rsidRPr="00527DD0">
        <w:rPr>
          <w:rFonts w:ascii="Bookman Old Style" w:hAnsi="Bookman Old Style"/>
          <w:sz w:val="20"/>
        </w:rPr>
        <w:t xml:space="preserve"> Address.</w:t>
      </w:r>
    </w:p>
    <w:p w14:paraId="129991F5" w14:textId="369A777B" w:rsidR="006A367E" w:rsidRPr="00527DD0" w:rsidRDefault="006A367E" w:rsidP="00CD5AD6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Court dropdown will populate Court Category value and Court Address dropdown will populate Court List values from Court Menu.</w:t>
      </w:r>
    </w:p>
    <w:p w14:paraId="073AD0F4" w14:textId="28855B35" w:rsidR="00EA1B2F" w:rsidRPr="00527DD0" w:rsidRDefault="00EA1B2F" w:rsidP="00CD5AD6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Need to add FIR number field</w:t>
      </w:r>
      <w:r w:rsidR="00A0424A" w:rsidRPr="00527DD0">
        <w:rPr>
          <w:rFonts w:ascii="Bookman Old Style" w:hAnsi="Bookman Old Style"/>
          <w:sz w:val="20"/>
        </w:rPr>
        <w:t xml:space="preserve"> (Optional)</w:t>
      </w:r>
      <w:r w:rsidRPr="00527DD0">
        <w:rPr>
          <w:rFonts w:ascii="Bookman Old Style" w:hAnsi="Bookman Old Style"/>
          <w:sz w:val="20"/>
        </w:rPr>
        <w:t xml:space="preserve"> to capture FIR</w:t>
      </w:r>
      <w:r w:rsidR="00A0424A" w:rsidRPr="00527DD0">
        <w:rPr>
          <w:rFonts w:ascii="Bookman Old Style" w:hAnsi="Bookman Old Style"/>
          <w:sz w:val="20"/>
        </w:rPr>
        <w:t>#</w:t>
      </w:r>
    </w:p>
    <w:p w14:paraId="5EAD3B10" w14:textId="77777777" w:rsidR="003F4283" w:rsidRPr="00527DD0" w:rsidRDefault="003F4283" w:rsidP="003F4283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If the user enters Close Date &gt;&gt; Notification to show confirmation closure message should be displayed.  </w:t>
      </w:r>
    </w:p>
    <w:p w14:paraId="36BFB4A6" w14:textId="77777777" w:rsidR="003F4283" w:rsidRPr="00527DD0" w:rsidRDefault="003F4283" w:rsidP="009F2458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All Payment received, good to close the Case.</w:t>
      </w:r>
    </w:p>
    <w:p w14:paraId="738203FE" w14:textId="77777777" w:rsidR="003F4283" w:rsidRPr="00527DD0" w:rsidRDefault="003F4283" w:rsidP="009F2458">
      <w:pPr>
        <w:pStyle w:val="ListParagraph"/>
        <w:numPr>
          <w:ilvl w:val="0"/>
          <w:numId w:val="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Payment is pending, do you still want to Close the Case. </w:t>
      </w:r>
    </w:p>
    <w:p w14:paraId="6B8FE9A7" w14:textId="0B039A7E" w:rsidR="009F2458" w:rsidRPr="00527DD0" w:rsidRDefault="009F2458" w:rsidP="009F2458">
      <w:pPr>
        <w:ind w:left="720"/>
        <w:rPr>
          <w:rFonts w:ascii="Bookman Old Style" w:hAnsi="Bookman Old Style"/>
          <w:sz w:val="20"/>
          <w:highlight w:val="yellow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244A79C4" wp14:editId="3867E8CD">
            <wp:extent cx="5731510" cy="3049270"/>
            <wp:effectExtent l="0" t="0" r="2540" b="0"/>
            <wp:docPr id="15206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90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39D" w14:textId="77777777" w:rsidR="00527DD0" w:rsidRPr="00527DD0" w:rsidRDefault="00527DD0" w:rsidP="00527DD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NEW DESIGN: FIELDS ALIGNED PROPERLY</w:t>
      </w:r>
    </w:p>
    <w:p w14:paraId="08B72836" w14:textId="77777777" w:rsidR="00527DD0" w:rsidRPr="00527DD0" w:rsidRDefault="00527DD0" w:rsidP="00527DD0">
      <w:pPr>
        <w:pStyle w:val="ListParagraph"/>
        <w:ind w:left="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lastRenderedPageBreak/>
        <w:drawing>
          <wp:inline distT="0" distB="0" distL="0" distR="0" wp14:anchorId="569F6B54" wp14:editId="3CE5666F">
            <wp:extent cx="5731510" cy="2951480"/>
            <wp:effectExtent l="19050" t="19050" r="21590" b="20320"/>
            <wp:docPr id="160533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04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E61DA" w14:textId="77777777" w:rsidR="00527DD0" w:rsidRPr="00527DD0" w:rsidRDefault="00527DD0" w:rsidP="00527DD0">
      <w:pPr>
        <w:pStyle w:val="ListParagraph"/>
        <w:ind w:left="0"/>
        <w:rPr>
          <w:rFonts w:ascii="Bookman Old Style" w:hAnsi="Bookman Old Style"/>
          <w:sz w:val="20"/>
        </w:rPr>
      </w:pPr>
    </w:p>
    <w:p w14:paraId="724CD7E9" w14:textId="77777777" w:rsidR="00527DD0" w:rsidRPr="00826767" w:rsidRDefault="00527DD0" w:rsidP="00527DD0">
      <w:pPr>
        <w:pStyle w:val="ListParagraph"/>
        <w:numPr>
          <w:ilvl w:val="0"/>
          <w:numId w:val="26"/>
        </w:numPr>
        <w:rPr>
          <w:rFonts w:ascii="Bookman Old Style" w:hAnsi="Bookman Old Style"/>
          <w:sz w:val="20"/>
          <w:highlight w:val="yellow"/>
        </w:rPr>
      </w:pPr>
      <w:r w:rsidRPr="00527DD0">
        <w:rPr>
          <w:rFonts w:ascii="Bookman Old Style" w:hAnsi="Bookman Old Style"/>
          <w:sz w:val="20"/>
        </w:rPr>
        <w:t xml:space="preserve">Client ID replace by </w:t>
      </w:r>
      <w:r w:rsidRPr="00527DD0">
        <w:rPr>
          <w:rFonts w:ascii="Bookman Old Style" w:hAnsi="Bookman Old Style"/>
          <w:b/>
          <w:bCs/>
          <w:sz w:val="20"/>
        </w:rPr>
        <w:t xml:space="preserve">Case ID </w:t>
      </w:r>
      <w:r w:rsidRPr="00527DD0">
        <w:rPr>
          <w:rFonts w:ascii="Bookman Old Style" w:hAnsi="Bookman Old Style"/>
          <w:sz w:val="20"/>
        </w:rPr>
        <w:t xml:space="preserve">– Default displays the next Sequence number, auto populated. </w:t>
      </w:r>
      <w:r w:rsidRPr="00826767">
        <w:rPr>
          <w:rFonts w:ascii="Bookman Old Style" w:hAnsi="Bookman Old Style"/>
          <w:sz w:val="20"/>
          <w:highlight w:val="yellow"/>
        </w:rPr>
        <w:t xml:space="preserve">Case ID get saved to database on click of Submit button along with Case Creation date. </w:t>
      </w:r>
    </w:p>
    <w:p w14:paraId="0903FF42" w14:textId="77777777" w:rsidR="00527DD0" w:rsidRPr="00826767" w:rsidRDefault="00527DD0" w:rsidP="00527DD0">
      <w:pPr>
        <w:pStyle w:val="ListParagraph"/>
        <w:numPr>
          <w:ilvl w:val="0"/>
          <w:numId w:val="26"/>
        </w:numPr>
        <w:rPr>
          <w:rFonts w:ascii="Bookman Old Style" w:hAnsi="Bookman Old Style"/>
          <w:sz w:val="20"/>
          <w:highlight w:val="yellow"/>
        </w:rPr>
      </w:pPr>
      <w:r w:rsidRPr="00826767">
        <w:rPr>
          <w:rFonts w:ascii="Bookman Old Style" w:hAnsi="Bookman Old Style"/>
          <w:sz w:val="20"/>
          <w:highlight w:val="yellow"/>
        </w:rPr>
        <w:t xml:space="preserve">Once Case Id is generated, all remaining 4 tabs will be enabled. </w:t>
      </w:r>
    </w:p>
    <w:p w14:paraId="796432F5" w14:textId="77777777" w:rsidR="00527DD0" w:rsidRPr="00527DD0" w:rsidRDefault="00527DD0" w:rsidP="00527DD0">
      <w:pPr>
        <w:pStyle w:val="ListParagraph"/>
        <w:numPr>
          <w:ilvl w:val="0"/>
          <w:numId w:val="2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Client Name is a dropdown, value is combination of First Name + Last Name (Show all Clients captured from New Client Menu) Client Mobile Number will be auto filled on selection of Client Name.</w:t>
      </w:r>
    </w:p>
    <w:p w14:paraId="1403D2C0" w14:textId="77777777" w:rsidR="00527DD0" w:rsidRPr="00527DD0" w:rsidRDefault="00527DD0" w:rsidP="00527DD0">
      <w:pPr>
        <w:pStyle w:val="ListParagraph"/>
        <w:numPr>
          <w:ilvl w:val="0"/>
          <w:numId w:val="2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ALL FILEDS ARE OPTIONAL EXCEPT Client Name, Case Legal Matter and Opponent Name. Client ID and Client Mobile Number gets auto filled.</w:t>
      </w:r>
    </w:p>
    <w:p w14:paraId="6534F7CE" w14:textId="1A1270A6" w:rsidR="00527DD0" w:rsidRPr="00527DD0" w:rsidRDefault="00527DD0" w:rsidP="00527DD0">
      <w:pPr>
        <w:pStyle w:val="ListParagraph"/>
        <w:numPr>
          <w:ilvl w:val="0"/>
          <w:numId w:val="2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Once Case details are entered (first tab), all rest of the tabs will be enabled. No need to provide Previous and Next button.</w:t>
      </w:r>
    </w:p>
    <w:p w14:paraId="34DAD2A4" w14:textId="77777777" w:rsidR="00527DD0" w:rsidRPr="00527DD0" w:rsidRDefault="00527DD0" w:rsidP="00527DD0">
      <w:pPr>
        <w:pStyle w:val="ListParagraph"/>
        <w:ind w:left="0"/>
        <w:rPr>
          <w:rFonts w:ascii="Bookman Old Style" w:hAnsi="Bookman Old Style"/>
          <w:sz w:val="20"/>
          <w:highlight w:val="yellow"/>
        </w:rPr>
      </w:pPr>
    </w:p>
    <w:p w14:paraId="7F0B815C" w14:textId="760055C8" w:rsidR="002935FA" w:rsidRPr="00527DD0" w:rsidRDefault="002935FA" w:rsidP="002935FA">
      <w:pPr>
        <w:pStyle w:val="ListParagraph"/>
        <w:numPr>
          <w:ilvl w:val="0"/>
          <w:numId w:val="14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Add Court details (replicate Court Menu)</w:t>
      </w:r>
    </w:p>
    <w:p w14:paraId="3C851A7A" w14:textId="212B19FF" w:rsidR="002935FA" w:rsidRPr="00527DD0" w:rsidRDefault="002935FA" w:rsidP="00CD5AD6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430B481F" wp14:editId="21280129">
            <wp:extent cx="1216615" cy="712470"/>
            <wp:effectExtent l="19050" t="19050" r="22225" b="11430"/>
            <wp:docPr id="206179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9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7059" cy="718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7DD0">
        <w:rPr>
          <w:rFonts w:ascii="Bookman Old Style" w:hAnsi="Bookman Old Style"/>
          <w:sz w:val="20"/>
        </w:rPr>
        <w:t xml:space="preserve"> </w:t>
      </w: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0D910988" wp14:editId="57093489">
            <wp:extent cx="3882390" cy="1431056"/>
            <wp:effectExtent l="19050" t="19050" r="22860" b="17145"/>
            <wp:docPr id="58784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9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045" cy="1440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0CB22" w14:textId="77777777" w:rsidR="00527DD0" w:rsidRPr="00527DD0" w:rsidRDefault="00527DD0" w:rsidP="00CD5AD6">
      <w:pPr>
        <w:pStyle w:val="ListParagraph"/>
        <w:rPr>
          <w:rFonts w:ascii="Bookman Old Style" w:hAnsi="Bookman Old Style"/>
          <w:sz w:val="20"/>
        </w:rPr>
      </w:pPr>
    </w:p>
    <w:p w14:paraId="2A956E24" w14:textId="77777777" w:rsidR="00527DD0" w:rsidRPr="00527DD0" w:rsidRDefault="00527DD0" w:rsidP="00CD5AD6">
      <w:pPr>
        <w:pStyle w:val="ListParagraph"/>
        <w:rPr>
          <w:rFonts w:ascii="Bookman Old Style" w:hAnsi="Bookman Old Style"/>
          <w:sz w:val="20"/>
        </w:rPr>
      </w:pPr>
    </w:p>
    <w:p w14:paraId="2DD436D6" w14:textId="25CC0264" w:rsidR="00CD5AD6" w:rsidRPr="00527DD0" w:rsidRDefault="00F13DD3" w:rsidP="00CD5AD6">
      <w:pPr>
        <w:pStyle w:val="ListParagraph"/>
        <w:numPr>
          <w:ilvl w:val="0"/>
          <w:numId w:val="4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Case </w:t>
      </w:r>
      <w:r w:rsidR="00CD5AD6" w:rsidRPr="00527DD0">
        <w:rPr>
          <w:rFonts w:ascii="Bookman Old Style" w:hAnsi="Bookman Old Style"/>
          <w:b/>
          <w:bCs/>
          <w:sz w:val="20"/>
        </w:rPr>
        <w:t>Fee</w:t>
      </w:r>
      <w:r w:rsidRPr="00527DD0">
        <w:rPr>
          <w:rFonts w:ascii="Bookman Old Style" w:hAnsi="Bookman Old Style"/>
          <w:b/>
          <w:bCs/>
          <w:sz w:val="20"/>
        </w:rPr>
        <w:t>s</w:t>
      </w:r>
      <w:r w:rsidR="00CD5AD6" w:rsidRPr="00527DD0">
        <w:rPr>
          <w:rFonts w:ascii="Bookman Old Style" w:hAnsi="Bookman Old Style"/>
          <w:b/>
          <w:bCs/>
          <w:sz w:val="20"/>
        </w:rPr>
        <w:t xml:space="preserve">: </w:t>
      </w:r>
    </w:p>
    <w:p w14:paraId="7CE4BCF6" w14:textId="698FC5BB" w:rsidR="00CD5AD6" w:rsidRPr="00527DD0" w:rsidRDefault="00CD5AD6" w:rsidP="00CD5AD6">
      <w:pPr>
        <w:pStyle w:val="ListParagraph"/>
        <w:numPr>
          <w:ilvl w:val="0"/>
          <w:numId w:val="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Simple Fields entry to add Fee details and a Grid to show all details at the bottom.</w:t>
      </w:r>
    </w:p>
    <w:p w14:paraId="618D1FF2" w14:textId="1831C1FC" w:rsidR="00CD5AD6" w:rsidRPr="00527DD0" w:rsidRDefault="00CD5AD6" w:rsidP="00CD5AD6">
      <w:pPr>
        <w:pStyle w:val="ListParagraph"/>
        <w:numPr>
          <w:ilvl w:val="0"/>
          <w:numId w:val="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Configuration required to hide Fee details from Law Firm Staff role.</w:t>
      </w:r>
    </w:p>
    <w:p w14:paraId="1F2881F7" w14:textId="7C47B149" w:rsidR="00CD5AD6" w:rsidRPr="00527DD0" w:rsidRDefault="00CD5AD6" w:rsidP="00CD5AD6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lastRenderedPageBreak/>
        <w:drawing>
          <wp:inline distT="0" distB="0" distL="0" distR="0" wp14:anchorId="65693F25" wp14:editId="476D6435">
            <wp:extent cx="5731510" cy="1804035"/>
            <wp:effectExtent l="19050" t="19050" r="21590" b="24765"/>
            <wp:docPr id="15124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3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74160" w14:textId="77777777" w:rsidR="00CD5AD6" w:rsidRPr="00527DD0" w:rsidRDefault="00CD5AD6" w:rsidP="00CD5AD6">
      <w:pPr>
        <w:pStyle w:val="ListParagraph"/>
        <w:rPr>
          <w:rFonts w:ascii="Bookman Old Style" w:hAnsi="Bookman Old Style"/>
          <w:sz w:val="20"/>
        </w:rPr>
      </w:pPr>
    </w:p>
    <w:p w14:paraId="2B5DD374" w14:textId="61ADE479" w:rsidR="00742588" w:rsidRPr="00527DD0" w:rsidRDefault="00742588" w:rsidP="00742588">
      <w:pPr>
        <w:pStyle w:val="ListParagraph"/>
        <w:numPr>
          <w:ilvl w:val="0"/>
          <w:numId w:val="16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Fee description is Dropdown list – Need ability to add headers for Fee description.</w:t>
      </w:r>
      <w:r w:rsidR="00986CB1" w:rsidRPr="00527DD0">
        <w:rPr>
          <w:rFonts w:ascii="Bookman Old Style" w:hAnsi="Bookman Old Style"/>
          <w:sz w:val="20"/>
        </w:rPr>
        <w:t xml:space="preserve"> (Add button above Fee description to add New Fee details)</w:t>
      </w:r>
    </w:p>
    <w:p w14:paraId="606B323F" w14:textId="068D99BF" w:rsidR="00742588" w:rsidRPr="00527DD0" w:rsidRDefault="00742588" w:rsidP="00742588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014FE52B" wp14:editId="097CCCFB">
            <wp:extent cx="1905000" cy="1672329"/>
            <wp:effectExtent l="19050" t="19050" r="19050" b="23495"/>
            <wp:docPr id="1347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8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9412" cy="1676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58A05" w14:textId="77777777" w:rsidR="004C0825" w:rsidRPr="00527DD0" w:rsidRDefault="004C0825" w:rsidP="00742588">
      <w:pPr>
        <w:pStyle w:val="ListParagraph"/>
        <w:ind w:left="1080"/>
        <w:rPr>
          <w:rFonts w:ascii="Bookman Old Style" w:hAnsi="Bookman Old Style"/>
          <w:sz w:val="20"/>
        </w:rPr>
      </w:pPr>
    </w:p>
    <w:p w14:paraId="4BCDABEA" w14:textId="77777777" w:rsidR="00DC7D25" w:rsidRPr="00527DD0" w:rsidRDefault="00DC7D25" w:rsidP="00742588">
      <w:pPr>
        <w:pStyle w:val="ListParagraph"/>
        <w:ind w:left="1080"/>
        <w:rPr>
          <w:rFonts w:ascii="Bookman Old Style" w:hAnsi="Bookman Old Style"/>
          <w:sz w:val="20"/>
        </w:rPr>
      </w:pPr>
    </w:p>
    <w:p w14:paraId="139444D1" w14:textId="2635ED08" w:rsidR="00CD5AD6" w:rsidRPr="00527DD0" w:rsidRDefault="00CD5AD6" w:rsidP="00CD5AD6">
      <w:pPr>
        <w:pStyle w:val="ListParagraph"/>
        <w:numPr>
          <w:ilvl w:val="0"/>
          <w:numId w:val="4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>Case Notes</w:t>
      </w:r>
      <w:r w:rsidR="00F13DD3" w:rsidRPr="00527DD0">
        <w:rPr>
          <w:rFonts w:ascii="Bookman Old Style" w:hAnsi="Bookman Old Style"/>
          <w:b/>
          <w:bCs/>
          <w:sz w:val="20"/>
        </w:rPr>
        <w:t>/Actions</w:t>
      </w:r>
      <w:r w:rsidRPr="00527DD0">
        <w:rPr>
          <w:rFonts w:ascii="Bookman Old Style" w:hAnsi="Bookman Old Style"/>
          <w:b/>
          <w:bCs/>
          <w:sz w:val="20"/>
        </w:rPr>
        <w:t xml:space="preserve">: </w:t>
      </w:r>
    </w:p>
    <w:p w14:paraId="5C3BBE7B" w14:textId="0BD13544" w:rsidR="00CD5AD6" w:rsidRDefault="00CD5AD6" w:rsidP="002E11B5">
      <w:pPr>
        <w:pStyle w:val="ListParagraph"/>
        <w:numPr>
          <w:ilvl w:val="0"/>
          <w:numId w:val="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To maintain case history details – ability to add Notes</w:t>
      </w:r>
      <w:r w:rsidR="00614F74" w:rsidRPr="00527DD0">
        <w:rPr>
          <w:rFonts w:ascii="Bookman Old Style" w:hAnsi="Bookman Old Style"/>
          <w:sz w:val="20"/>
        </w:rPr>
        <w:t xml:space="preserve"> </w:t>
      </w:r>
      <w:r w:rsidR="00614F74" w:rsidRPr="00527DD0">
        <w:rPr>
          <w:rFonts w:ascii="Bookman Old Style" w:hAnsi="Bookman Old Style"/>
          <w:strike/>
          <w:sz w:val="20"/>
        </w:rPr>
        <w:t>hearing</w:t>
      </w:r>
      <w:r w:rsidR="007C1A32" w:rsidRPr="00527DD0">
        <w:rPr>
          <w:rFonts w:ascii="Bookman Old Style" w:hAnsi="Bookman Old Style"/>
          <w:sz w:val="20"/>
        </w:rPr>
        <w:t xml:space="preserve"> </w:t>
      </w:r>
      <w:r w:rsidR="007C1A32" w:rsidRPr="00527DD0">
        <w:rPr>
          <w:rFonts w:ascii="Bookman Old Style" w:hAnsi="Bookman Old Style"/>
          <w:sz w:val="20"/>
          <w:highlight w:val="yellow"/>
        </w:rPr>
        <w:t>Action</w:t>
      </w:r>
      <w:r w:rsidRPr="00527DD0">
        <w:rPr>
          <w:rFonts w:ascii="Bookman Old Style" w:hAnsi="Bookman Old Style"/>
          <w:sz w:val="20"/>
        </w:rPr>
        <w:t xml:space="preserve"> date wise.</w:t>
      </w:r>
    </w:p>
    <w:p w14:paraId="0C462C98" w14:textId="77777777" w:rsidR="002C51B2" w:rsidRPr="00527DD0" w:rsidRDefault="002C51B2" w:rsidP="002C51B2">
      <w:pPr>
        <w:pStyle w:val="ListParagraph"/>
        <w:numPr>
          <w:ilvl w:val="0"/>
          <w:numId w:val="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Case Notes/Actions should be a Text area</w:t>
      </w:r>
    </w:p>
    <w:p w14:paraId="34596D99" w14:textId="72257166" w:rsidR="00CD5AD6" w:rsidRDefault="00CD5AD6" w:rsidP="00CD5AD6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217C51D7" wp14:editId="20F066FC">
            <wp:extent cx="4286250" cy="1241806"/>
            <wp:effectExtent l="19050" t="19050" r="19050" b="15875"/>
            <wp:docPr id="38638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6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966" cy="12469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33EB66" w14:textId="77777777" w:rsidR="002C51B2" w:rsidRPr="00527DD0" w:rsidRDefault="002C51B2" w:rsidP="00CD5AD6">
      <w:pPr>
        <w:pStyle w:val="ListParagraph"/>
        <w:rPr>
          <w:rFonts w:ascii="Bookman Old Style" w:hAnsi="Bookman Old Style"/>
          <w:sz w:val="20"/>
        </w:rPr>
      </w:pPr>
    </w:p>
    <w:p w14:paraId="51D37FFD" w14:textId="274D37E2" w:rsidR="00DC7D25" w:rsidRPr="00527DD0" w:rsidRDefault="00980709" w:rsidP="00CD5AD6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58659618" wp14:editId="215A40C5">
            <wp:extent cx="4273550" cy="2255142"/>
            <wp:effectExtent l="19050" t="19050" r="12700" b="12065"/>
            <wp:docPr id="126464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4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9859" cy="2274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4D96D" w14:textId="3DC75DA4" w:rsidR="00CD5AD6" w:rsidRPr="00527DD0" w:rsidRDefault="00F13DD3" w:rsidP="00CD5AD6">
      <w:pPr>
        <w:pStyle w:val="ListParagraph"/>
        <w:numPr>
          <w:ilvl w:val="0"/>
          <w:numId w:val="4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lastRenderedPageBreak/>
        <w:t xml:space="preserve">Case </w:t>
      </w:r>
      <w:r w:rsidR="00CD5AD6" w:rsidRPr="00527DD0">
        <w:rPr>
          <w:rFonts w:ascii="Bookman Old Style" w:hAnsi="Bookman Old Style"/>
          <w:b/>
          <w:bCs/>
          <w:sz w:val="20"/>
        </w:rPr>
        <w:t>Payment:</w:t>
      </w:r>
    </w:p>
    <w:p w14:paraId="632BE8A8" w14:textId="60728932" w:rsidR="002E11B5" w:rsidRPr="00527DD0" w:rsidRDefault="002E11B5" w:rsidP="002E11B5">
      <w:pPr>
        <w:pStyle w:val="ListParagraph"/>
        <w:numPr>
          <w:ilvl w:val="0"/>
          <w:numId w:val="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add payment received against the Fees (payment description)</w:t>
      </w:r>
    </w:p>
    <w:p w14:paraId="791A43EF" w14:textId="5EDC906C" w:rsidR="002E11B5" w:rsidRPr="00527DD0" w:rsidRDefault="002E11B5" w:rsidP="002E11B5">
      <w:pPr>
        <w:ind w:left="180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4E9D5780" wp14:editId="1863FC57">
            <wp:extent cx="1817370" cy="856625"/>
            <wp:effectExtent l="19050" t="19050" r="11430" b="19685"/>
            <wp:docPr id="127369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955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6004" cy="865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E48CC" w14:textId="353C27E6" w:rsidR="002E11B5" w:rsidRPr="00527DD0" w:rsidRDefault="002E11B5" w:rsidP="002E11B5">
      <w:pPr>
        <w:pStyle w:val="ListParagraph"/>
        <w:numPr>
          <w:ilvl w:val="0"/>
          <w:numId w:val="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Select from multiple Payment modes</w:t>
      </w:r>
      <w:r w:rsidR="00EB2C20" w:rsidRPr="00527DD0">
        <w:rPr>
          <w:rFonts w:ascii="Bookman Old Style" w:hAnsi="Bookman Old Style"/>
          <w:sz w:val="20"/>
        </w:rPr>
        <w:t xml:space="preserve"> (Online, Cash, Cheque, Credit/Debit Card)</w:t>
      </w:r>
    </w:p>
    <w:p w14:paraId="32ED0ECA" w14:textId="518C0662" w:rsidR="002E11B5" w:rsidRPr="00527DD0" w:rsidRDefault="002E11B5" w:rsidP="002E11B5">
      <w:pPr>
        <w:ind w:left="180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03DDAF47" wp14:editId="6E98C05B">
            <wp:extent cx="1105087" cy="584200"/>
            <wp:effectExtent l="19050" t="19050" r="19050" b="25400"/>
            <wp:docPr id="46113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2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5884" cy="589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3F2C5E" w14:textId="00A08AD2" w:rsidR="002E11B5" w:rsidRPr="00527DD0" w:rsidRDefault="002E11B5" w:rsidP="002E11B5">
      <w:pPr>
        <w:pStyle w:val="ListParagraph"/>
        <w:numPr>
          <w:ilvl w:val="0"/>
          <w:numId w:val="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Grid to display Payment history and also show Total Fees, Total paid and Total Pending </w:t>
      </w:r>
    </w:p>
    <w:p w14:paraId="566F0DAF" w14:textId="77777777" w:rsidR="00573028" w:rsidRPr="00527DD0" w:rsidRDefault="002E11B5" w:rsidP="00573028">
      <w:pPr>
        <w:pStyle w:val="ListParagraph"/>
        <w:numPr>
          <w:ilvl w:val="0"/>
          <w:numId w:val="7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Configuration required to hide Fee details from Law Firm Staff role.</w:t>
      </w:r>
    </w:p>
    <w:p w14:paraId="1AED4B0C" w14:textId="0DB8BBCF" w:rsidR="002E11B5" w:rsidRPr="00527DD0" w:rsidRDefault="002E11B5" w:rsidP="002E11B5">
      <w:pPr>
        <w:ind w:left="72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0309BB89" wp14:editId="3F809421">
            <wp:extent cx="4699000" cy="1963730"/>
            <wp:effectExtent l="19050" t="19050" r="25400" b="17780"/>
            <wp:docPr id="143525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52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96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6784EB" w14:textId="314AD508" w:rsidR="00527DD0" w:rsidRPr="00527DD0" w:rsidRDefault="00527DD0" w:rsidP="002E11B5">
      <w:pPr>
        <w:ind w:left="72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NEW DESIGN DISPLAY:</w:t>
      </w:r>
    </w:p>
    <w:p w14:paraId="7F9850A8" w14:textId="5AE750E1" w:rsidR="009F2458" w:rsidRPr="00527DD0" w:rsidRDefault="009338DA" w:rsidP="002E11B5">
      <w:pPr>
        <w:ind w:left="72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b/>
          <w:bCs/>
          <w:noProof/>
          <w:sz w:val="20"/>
        </w:rPr>
        <w:drawing>
          <wp:inline distT="0" distB="0" distL="0" distR="0" wp14:anchorId="77169F40" wp14:editId="1614C6B5">
            <wp:extent cx="4826000" cy="3186678"/>
            <wp:effectExtent l="19050" t="19050" r="12700" b="13970"/>
            <wp:docPr id="11364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6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856" cy="320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710B4C" w14:textId="5F76DC0E" w:rsidR="009F2458" w:rsidRPr="00527DD0" w:rsidRDefault="009F2458" w:rsidP="009F2458">
      <w:pPr>
        <w:pStyle w:val="ListParagraph"/>
        <w:numPr>
          <w:ilvl w:val="0"/>
          <w:numId w:val="4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lastRenderedPageBreak/>
        <w:t xml:space="preserve">Case Documents: </w:t>
      </w:r>
    </w:p>
    <w:p w14:paraId="64E4570D" w14:textId="77777777" w:rsidR="009F2458" w:rsidRPr="00527DD0" w:rsidRDefault="009F2458" w:rsidP="009F2458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Documents Menu under New Case – allowed formats – pdf/jpg/jpeg/doc &gt;&gt; Grid to display Uploaded Docs and download option.</w:t>
      </w:r>
    </w:p>
    <w:p w14:paraId="7FB1D925" w14:textId="77777777" w:rsidR="009F2458" w:rsidRPr="00527DD0" w:rsidRDefault="009F2458" w:rsidP="009F2458">
      <w:pPr>
        <w:pStyle w:val="ListParagraph"/>
        <w:ind w:left="1080"/>
        <w:rPr>
          <w:rFonts w:ascii="Bookman Old Style" w:hAnsi="Bookman Old Style"/>
          <w:sz w:val="20"/>
        </w:rPr>
      </w:pPr>
    </w:p>
    <w:p w14:paraId="59672D4A" w14:textId="6BD3B091" w:rsidR="009F2458" w:rsidRPr="00527DD0" w:rsidRDefault="009F2458" w:rsidP="009F2458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3329AD80" wp14:editId="7C4F69B5">
            <wp:extent cx="5731510" cy="2774315"/>
            <wp:effectExtent l="0" t="0" r="2540" b="6985"/>
            <wp:docPr id="88822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7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66E" w14:textId="77777777" w:rsidR="005C003F" w:rsidRPr="00527DD0" w:rsidRDefault="005C003F" w:rsidP="002E11B5">
      <w:pPr>
        <w:ind w:left="720"/>
        <w:rPr>
          <w:rFonts w:ascii="Bookman Old Style" w:hAnsi="Bookman Old Style"/>
          <w:sz w:val="20"/>
        </w:rPr>
      </w:pPr>
    </w:p>
    <w:p w14:paraId="6BCFAF33" w14:textId="6C3A1655" w:rsidR="002E11B5" w:rsidRPr="00527DD0" w:rsidRDefault="002E11B5" w:rsidP="00ED7F3B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>Invoice Details:</w:t>
      </w:r>
    </w:p>
    <w:p w14:paraId="446C2098" w14:textId="51098DCC" w:rsidR="002E11B5" w:rsidRPr="00527DD0" w:rsidRDefault="002E11B5" w:rsidP="002E11B5">
      <w:pPr>
        <w:pStyle w:val="ListParagraph"/>
        <w:numPr>
          <w:ilvl w:val="0"/>
          <w:numId w:val="8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Search &amp; view all Invoices.</w:t>
      </w:r>
    </w:p>
    <w:p w14:paraId="1C7DBC54" w14:textId="40FC7BE1" w:rsidR="002E11B5" w:rsidRPr="00527DD0" w:rsidRDefault="002E11B5" w:rsidP="002E11B5">
      <w:pPr>
        <w:ind w:left="72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31294C31" wp14:editId="775553B3">
            <wp:extent cx="5731510" cy="1973580"/>
            <wp:effectExtent l="19050" t="19050" r="21590" b="26670"/>
            <wp:docPr id="38909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4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F8F23" w14:textId="3B93AF35" w:rsidR="00B84168" w:rsidRPr="00527DD0" w:rsidRDefault="00B84168" w:rsidP="00B84168">
      <w:pPr>
        <w:pStyle w:val="ListParagraph"/>
        <w:numPr>
          <w:ilvl w:val="0"/>
          <w:numId w:val="8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view single Invoice</w:t>
      </w:r>
      <w:r w:rsidR="00A60CBC" w:rsidRPr="00527DD0">
        <w:rPr>
          <w:rFonts w:ascii="Bookman Old Style" w:hAnsi="Bookman Old Style"/>
          <w:sz w:val="20"/>
        </w:rPr>
        <w:t xml:space="preserve">, </w:t>
      </w:r>
      <w:r w:rsidRPr="00527DD0">
        <w:rPr>
          <w:rFonts w:ascii="Bookman Old Style" w:hAnsi="Bookman Old Style"/>
          <w:sz w:val="20"/>
        </w:rPr>
        <w:t>print</w:t>
      </w:r>
      <w:r w:rsidR="00A60CBC" w:rsidRPr="00527DD0">
        <w:rPr>
          <w:rFonts w:ascii="Bookman Old Style" w:hAnsi="Bookman Old Style"/>
          <w:sz w:val="20"/>
        </w:rPr>
        <w:t xml:space="preserve"> and email</w:t>
      </w:r>
      <w:r w:rsidRPr="00527DD0">
        <w:rPr>
          <w:rFonts w:ascii="Bookman Old Style" w:hAnsi="Bookman Old Style"/>
          <w:sz w:val="20"/>
        </w:rPr>
        <w:t>.</w:t>
      </w:r>
    </w:p>
    <w:p w14:paraId="66ED4254" w14:textId="77777777" w:rsidR="00972418" w:rsidRPr="00527DD0" w:rsidRDefault="00972418" w:rsidP="00972418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  <w:highlight w:val="yellow"/>
        </w:rPr>
        <w:t>Invoice Number must be captured and should be unique</w:t>
      </w:r>
      <w:r w:rsidRPr="00527DD0">
        <w:rPr>
          <w:rFonts w:ascii="Bookman Old Style" w:hAnsi="Bookman Old Style"/>
          <w:sz w:val="20"/>
        </w:rPr>
        <w:t xml:space="preserve"> for each Print – Invoice Number format is ‘CaseNumber-AutoSequenceStartingFrom1’ </w:t>
      </w:r>
    </w:p>
    <w:p w14:paraId="37167F09" w14:textId="77777777" w:rsidR="00972418" w:rsidRPr="00527DD0" w:rsidRDefault="00972418" w:rsidP="00972418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Example: If case number is 2304 and it is first print – Invoice number will be 2304-1 &gt;&gt; Next prints will follow 2304-2, 2304-3 and so on.</w:t>
      </w:r>
    </w:p>
    <w:p w14:paraId="75145309" w14:textId="77777777" w:rsidR="00972418" w:rsidRPr="00527DD0" w:rsidRDefault="00972418" w:rsidP="00972418">
      <w:pPr>
        <w:pStyle w:val="ListParagraph"/>
        <w:numPr>
          <w:ilvl w:val="0"/>
          <w:numId w:val="8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  <w:highlight w:val="yellow"/>
        </w:rPr>
        <w:t>Invoice Date should always display current date.</w:t>
      </w:r>
      <w:r w:rsidRPr="00527DD0">
        <w:rPr>
          <w:rFonts w:ascii="Bookman Old Style" w:hAnsi="Bookman Old Style"/>
          <w:sz w:val="20"/>
        </w:rPr>
        <w:t xml:space="preserve"> </w:t>
      </w:r>
    </w:p>
    <w:p w14:paraId="53EF7CF3" w14:textId="72566EB4" w:rsidR="00197371" w:rsidRPr="00527DD0" w:rsidRDefault="00197371" w:rsidP="00197371">
      <w:pPr>
        <w:pStyle w:val="ListParagraph"/>
        <w:numPr>
          <w:ilvl w:val="0"/>
          <w:numId w:val="8"/>
        </w:numPr>
        <w:rPr>
          <w:rFonts w:ascii="Bookman Old Style" w:hAnsi="Bookman Old Style"/>
          <w:sz w:val="20"/>
          <w:highlight w:val="yellow"/>
        </w:rPr>
      </w:pPr>
      <w:r w:rsidRPr="00527DD0">
        <w:rPr>
          <w:rFonts w:ascii="Bookman Old Style" w:hAnsi="Bookman Old Style"/>
          <w:sz w:val="20"/>
          <w:highlight w:val="yellow"/>
        </w:rPr>
        <w:t xml:space="preserve">Need </w:t>
      </w:r>
      <w:r w:rsidR="003F4283" w:rsidRPr="00527DD0">
        <w:rPr>
          <w:rFonts w:ascii="Bookman Old Style" w:hAnsi="Bookman Old Style"/>
          <w:sz w:val="20"/>
          <w:highlight w:val="yellow"/>
        </w:rPr>
        <w:t>‘Law Firm Admin</w:t>
      </w:r>
      <w:r w:rsidRPr="00527DD0">
        <w:rPr>
          <w:rFonts w:ascii="Bookman Old Style" w:hAnsi="Bookman Old Style"/>
          <w:sz w:val="20"/>
          <w:highlight w:val="yellow"/>
        </w:rPr>
        <w:t xml:space="preserve"> </w:t>
      </w:r>
      <w:r w:rsidR="003F4283" w:rsidRPr="00527DD0">
        <w:rPr>
          <w:rFonts w:ascii="Bookman Old Style" w:hAnsi="Bookman Old Style"/>
          <w:sz w:val="20"/>
          <w:highlight w:val="yellow"/>
        </w:rPr>
        <w:t>N</w:t>
      </w:r>
      <w:r w:rsidRPr="00527DD0">
        <w:rPr>
          <w:rFonts w:ascii="Bookman Old Style" w:hAnsi="Bookman Old Style"/>
          <w:sz w:val="20"/>
          <w:highlight w:val="yellow"/>
        </w:rPr>
        <w:t>ame</w:t>
      </w:r>
      <w:r w:rsidR="003F4283" w:rsidRPr="00527DD0">
        <w:rPr>
          <w:rFonts w:ascii="Bookman Old Style" w:hAnsi="Bookman Old Style"/>
          <w:sz w:val="20"/>
          <w:highlight w:val="yellow"/>
        </w:rPr>
        <w:t>’</w:t>
      </w:r>
      <w:r w:rsidRPr="00527DD0">
        <w:rPr>
          <w:rFonts w:ascii="Bookman Old Style" w:hAnsi="Bookman Old Style"/>
          <w:sz w:val="20"/>
          <w:highlight w:val="yellow"/>
        </w:rPr>
        <w:t xml:space="preserve"> instead of </w:t>
      </w:r>
      <w:r w:rsidR="003F4283" w:rsidRPr="00527DD0">
        <w:rPr>
          <w:rFonts w:ascii="Bookman Old Style" w:hAnsi="Bookman Old Style"/>
          <w:sz w:val="20"/>
          <w:highlight w:val="yellow"/>
        </w:rPr>
        <w:t>‘L</w:t>
      </w:r>
      <w:r w:rsidRPr="00527DD0">
        <w:rPr>
          <w:rFonts w:ascii="Bookman Old Style" w:hAnsi="Bookman Old Style"/>
          <w:sz w:val="20"/>
          <w:highlight w:val="yellow"/>
        </w:rPr>
        <w:t xml:space="preserve">awyer </w:t>
      </w:r>
      <w:r w:rsidR="003F4283" w:rsidRPr="00527DD0">
        <w:rPr>
          <w:rFonts w:ascii="Bookman Old Style" w:hAnsi="Bookman Old Style"/>
          <w:sz w:val="20"/>
          <w:highlight w:val="yellow"/>
        </w:rPr>
        <w:t>S</w:t>
      </w:r>
      <w:r w:rsidRPr="00527DD0">
        <w:rPr>
          <w:rFonts w:ascii="Bookman Old Style" w:hAnsi="Bookman Old Style"/>
          <w:sz w:val="20"/>
          <w:highlight w:val="yellow"/>
        </w:rPr>
        <w:t>ignature</w:t>
      </w:r>
      <w:r w:rsidR="003F4283" w:rsidRPr="00527DD0">
        <w:rPr>
          <w:rFonts w:ascii="Bookman Old Style" w:hAnsi="Bookman Old Style"/>
          <w:sz w:val="20"/>
          <w:highlight w:val="yellow"/>
        </w:rPr>
        <w:t>’</w:t>
      </w:r>
      <w:r w:rsidRPr="00527DD0">
        <w:rPr>
          <w:rFonts w:ascii="Bookman Old Style" w:hAnsi="Bookman Old Style"/>
          <w:sz w:val="20"/>
          <w:highlight w:val="yellow"/>
        </w:rPr>
        <w:t xml:space="preserve"> on print page</w:t>
      </w:r>
    </w:p>
    <w:p w14:paraId="06DC7E8C" w14:textId="77777777" w:rsidR="00197371" w:rsidRPr="00527DD0" w:rsidRDefault="00197371" w:rsidP="00197371">
      <w:pPr>
        <w:pStyle w:val="ListParagraph"/>
        <w:ind w:left="1080"/>
        <w:rPr>
          <w:rFonts w:ascii="Bookman Old Style" w:hAnsi="Bookman Old Style"/>
          <w:sz w:val="20"/>
        </w:rPr>
      </w:pPr>
    </w:p>
    <w:p w14:paraId="73BE4F18" w14:textId="77777777" w:rsidR="00972418" w:rsidRPr="00527DD0" w:rsidRDefault="00972418" w:rsidP="00972418">
      <w:pPr>
        <w:pStyle w:val="ListParagraph"/>
        <w:ind w:left="1080"/>
        <w:rPr>
          <w:rFonts w:ascii="Bookman Old Style" w:hAnsi="Bookman Old Style"/>
          <w:sz w:val="20"/>
        </w:rPr>
      </w:pPr>
    </w:p>
    <w:p w14:paraId="388CF410" w14:textId="6FC59E2E" w:rsidR="00B84168" w:rsidRPr="00527DD0" w:rsidRDefault="00B84168" w:rsidP="00B84168">
      <w:pPr>
        <w:ind w:left="72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lastRenderedPageBreak/>
        <w:drawing>
          <wp:inline distT="0" distB="0" distL="0" distR="0" wp14:anchorId="0B524B84" wp14:editId="2EF15DB9">
            <wp:extent cx="5731510" cy="2510155"/>
            <wp:effectExtent l="19050" t="19050" r="21590" b="23495"/>
            <wp:docPr id="2207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97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92CC7" w14:textId="77777777" w:rsidR="008C2388" w:rsidRPr="00527DD0" w:rsidRDefault="008C2388" w:rsidP="00B84168">
      <w:pPr>
        <w:ind w:left="720"/>
        <w:rPr>
          <w:rFonts w:ascii="Bookman Old Style" w:hAnsi="Bookman Old Style"/>
          <w:sz w:val="20"/>
        </w:rPr>
      </w:pPr>
    </w:p>
    <w:p w14:paraId="11118D2E" w14:textId="0680B0F4" w:rsidR="00B84168" w:rsidRPr="00527DD0" w:rsidRDefault="00B84168" w:rsidP="00B84168">
      <w:pPr>
        <w:ind w:left="72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12112B6E" wp14:editId="200B4D22">
            <wp:extent cx="5731510" cy="3938905"/>
            <wp:effectExtent l="19050" t="19050" r="21590" b="23495"/>
            <wp:docPr id="177492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9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9B644" w14:textId="77777777" w:rsidR="00527DD0" w:rsidRDefault="00527DD0" w:rsidP="00B84168">
      <w:pPr>
        <w:ind w:left="720"/>
        <w:rPr>
          <w:rFonts w:ascii="Bookman Old Style" w:hAnsi="Bookman Old Style"/>
          <w:sz w:val="20"/>
        </w:rPr>
      </w:pPr>
    </w:p>
    <w:p w14:paraId="19873D13" w14:textId="77777777" w:rsidR="00826767" w:rsidRPr="00527DD0" w:rsidRDefault="00826767" w:rsidP="00B84168">
      <w:pPr>
        <w:ind w:left="720"/>
        <w:rPr>
          <w:rFonts w:ascii="Bookman Old Style" w:hAnsi="Bookman Old Style"/>
          <w:sz w:val="20"/>
        </w:rPr>
      </w:pPr>
    </w:p>
    <w:p w14:paraId="09BA737C" w14:textId="22717974" w:rsidR="00B84168" w:rsidRPr="00527DD0" w:rsidRDefault="00B84168" w:rsidP="00ED7F3B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Quotation: </w:t>
      </w:r>
    </w:p>
    <w:p w14:paraId="08EFCF49" w14:textId="079625F3" w:rsidR="00B84168" w:rsidRPr="00527DD0" w:rsidRDefault="00B84168" w:rsidP="00B84168">
      <w:pPr>
        <w:pStyle w:val="ListParagraph"/>
        <w:numPr>
          <w:ilvl w:val="0"/>
          <w:numId w:val="9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create quotation for random enquiries.</w:t>
      </w:r>
    </w:p>
    <w:p w14:paraId="39AE8480" w14:textId="3025985C" w:rsidR="00B84168" w:rsidRPr="00527DD0" w:rsidRDefault="00B84168" w:rsidP="00B84168">
      <w:pPr>
        <w:pStyle w:val="ListParagraph"/>
        <w:numPr>
          <w:ilvl w:val="0"/>
          <w:numId w:val="9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Latest quotation number will auto populate in Quotation# field.</w:t>
      </w:r>
    </w:p>
    <w:p w14:paraId="31FBB756" w14:textId="10991982" w:rsidR="00B84168" w:rsidRPr="00527DD0" w:rsidRDefault="00B84168" w:rsidP="00B84168">
      <w:pPr>
        <w:pStyle w:val="ListParagraph"/>
        <w:numPr>
          <w:ilvl w:val="0"/>
          <w:numId w:val="9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Today’s date will default show in Quotation date field</w:t>
      </w:r>
    </w:p>
    <w:p w14:paraId="612DD3B3" w14:textId="51619F8C" w:rsidR="00B84168" w:rsidRPr="00527DD0" w:rsidRDefault="00B84168" w:rsidP="00B84168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lastRenderedPageBreak/>
        <w:drawing>
          <wp:inline distT="0" distB="0" distL="0" distR="0" wp14:anchorId="52F316F7" wp14:editId="781B4D71">
            <wp:extent cx="5731510" cy="1818640"/>
            <wp:effectExtent l="19050" t="19050" r="21590" b="10160"/>
            <wp:docPr id="2871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1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5E5E82" w14:textId="77777777" w:rsidR="00B84168" w:rsidRPr="00527DD0" w:rsidRDefault="00B84168" w:rsidP="00B84168">
      <w:pPr>
        <w:pStyle w:val="ListParagraph"/>
        <w:rPr>
          <w:rFonts w:ascii="Bookman Old Style" w:hAnsi="Bookman Old Style"/>
          <w:sz w:val="20"/>
        </w:rPr>
      </w:pPr>
    </w:p>
    <w:p w14:paraId="178E9385" w14:textId="534F0FE8" w:rsidR="00B84168" w:rsidRPr="00527DD0" w:rsidRDefault="00B84168" w:rsidP="00776A34">
      <w:pPr>
        <w:pStyle w:val="ListParagraph"/>
        <w:numPr>
          <w:ilvl w:val="0"/>
          <w:numId w:val="10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add</w:t>
      </w:r>
      <w:r w:rsidR="00776A34" w:rsidRPr="00527DD0">
        <w:rPr>
          <w:rFonts w:ascii="Bookman Old Style" w:hAnsi="Bookman Old Style"/>
          <w:sz w:val="20"/>
        </w:rPr>
        <w:t xml:space="preserve">/edit </w:t>
      </w:r>
      <w:r w:rsidRPr="00527DD0">
        <w:rPr>
          <w:rFonts w:ascii="Bookman Old Style" w:hAnsi="Bookman Old Style"/>
          <w:sz w:val="20"/>
        </w:rPr>
        <w:t>Description and Amount to create quo</w:t>
      </w:r>
      <w:r w:rsidR="00776A34" w:rsidRPr="00527DD0">
        <w:rPr>
          <w:rFonts w:ascii="Bookman Old Style" w:hAnsi="Bookman Old Style"/>
          <w:sz w:val="20"/>
        </w:rPr>
        <w:t xml:space="preserve">tation. </w:t>
      </w:r>
    </w:p>
    <w:p w14:paraId="6B2ED9D3" w14:textId="6AB3DE69" w:rsidR="00B84168" w:rsidRPr="00527DD0" w:rsidRDefault="00B84168" w:rsidP="00B84168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1168644C" wp14:editId="023F8F78">
            <wp:extent cx="4697730" cy="1397973"/>
            <wp:effectExtent l="19050" t="19050" r="26670" b="12065"/>
            <wp:docPr id="40786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660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0099" cy="1401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C4F1AE" w14:textId="30E81087" w:rsidR="00776A34" w:rsidRPr="00527DD0" w:rsidRDefault="00776A34" w:rsidP="00B84168">
      <w:pPr>
        <w:pStyle w:val="ListParagraph"/>
        <w:numPr>
          <w:ilvl w:val="0"/>
          <w:numId w:val="10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Ability to view</w:t>
      </w:r>
      <w:r w:rsidR="00A60CBC" w:rsidRPr="00527DD0">
        <w:rPr>
          <w:rFonts w:ascii="Bookman Old Style" w:hAnsi="Bookman Old Style"/>
          <w:sz w:val="20"/>
        </w:rPr>
        <w:t xml:space="preserve">, </w:t>
      </w:r>
      <w:r w:rsidRPr="00527DD0">
        <w:rPr>
          <w:rFonts w:ascii="Bookman Old Style" w:hAnsi="Bookman Old Style"/>
          <w:sz w:val="20"/>
        </w:rPr>
        <w:t xml:space="preserve">print </w:t>
      </w:r>
      <w:r w:rsidR="00A60CBC" w:rsidRPr="00527DD0">
        <w:rPr>
          <w:rFonts w:ascii="Bookman Old Style" w:hAnsi="Bookman Old Style"/>
          <w:sz w:val="20"/>
        </w:rPr>
        <w:t xml:space="preserve">and email </w:t>
      </w:r>
      <w:r w:rsidRPr="00527DD0">
        <w:rPr>
          <w:rFonts w:ascii="Bookman Old Style" w:hAnsi="Bookman Old Style"/>
          <w:sz w:val="20"/>
        </w:rPr>
        <w:t>quotation</w:t>
      </w:r>
    </w:p>
    <w:p w14:paraId="045C2425" w14:textId="77777777" w:rsidR="00D6440C" w:rsidRPr="00527DD0" w:rsidRDefault="00D6440C" w:rsidP="00D6440C">
      <w:pPr>
        <w:pStyle w:val="ListParagraph"/>
        <w:numPr>
          <w:ilvl w:val="0"/>
          <w:numId w:val="10"/>
        </w:numPr>
        <w:rPr>
          <w:rFonts w:ascii="Bookman Old Style" w:hAnsi="Bookman Old Style"/>
          <w:sz w:val="20"/>
          <w:highlight w:val="yellow"/>
        </w:rPr>
      </w:pPr>
      <w:r w:rsidRPr="00527DD0">
        <w:rPr>
          <w:rFonts w:ascii="Bookman Old Style" w:hAnsi="Bookman Old Style"/>
          <w:sz w:val="20"/>
          <w:highlight w:val="yellow"/>
        </w:rPr>
        <w:t>Need ‘Law Firm Admin Name’ instead of ‘Lawyer Signature’ on print page</w:t>
      </w:r>
    </w:p>
    <w:p w14:paraId="455471EB" w14:textId="77777777" w:rsidR="00197371" w:rsidRPr="00527DD0" w:rsidRDefault="00197371" w:rsidP="00197371">
      <w:pPr>
        <w:pStyle w:val="ListParagraph"/>
        <w:ind w:left="1440"/>
        <w:rPr>
          <w:rFonts w:ascii="Bookman Old Style" w:hAnsi="Bookman Old Style"/>
          <w:sz w:val="20"/>
        </w:rPr>
      </w:pPr>
    </w:p>
    <w:p w14:paraId="650EE07B" w14:textId="6F93C25D" w:rsidR="00776A34" w:rsidRPr="00527DD0" w:rsidRDefault="00776A34" w:rsidP="00B84168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129459A8" wp14:editId="37A052EE">
            <wp:extent cx="5731510" cy="2341245"/>
            <wp:effectExtent l="19050" t="19050" r="21590" b="20955"/>
            <wp:docPr id="114074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73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501F8" w14:textId="77777777" w:rsidR="00776A34" w:rsidRPr="00527DD0" w:rsidRDefault="00776A34" w:rsidP="00B84168">
      <w:pPr>
        <w:pStyle w:val="ListParagraph"/>
        <w:rPr>
          <w:rFonts w:ascii="Bookman Old Style" w:hAnsi="Bookman Old Style"/>
          <w:sz w:val="20"/>
        </w:rPr>
      </w:pPr>
    </w:p>
    <w:p w14:paraId="79A52194" w14:textId="7537865C" w:rsidR="00776A34" w:rsidRPr="00527DD0" w:rsidRDefault="00776A34" w:rsidP="00A95AD6">
      <w:pPr>
        <w:pStyle w:val="ListParagraph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lastRenderedPageBreak/>
        <w:drawing>
          <wp:inline distT="0" distB="0" distL="0" distR="0" wp14:anchorId="680125D5" wp14:editId="3825F4C5">
            <wp:extent cx="5731510" cy="4017010"/>
            <wp:effectExtent l="19050" t="19050" r="21590" b="21590"/>
            <wp:docPr id="128610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78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C34C4D" w14:textId="77777777" w:rsidR="00A95AD6" w:rsidRPr="00527DD0" w:rsidRDefault="00A95AD6" w:rsidP="00A95AD6">
      <w:pPr>
        <w:pStyle w:val="ListParagraph"/>
        <w:rPr>
          <w:rFonts w:ascii="Bookman Old Style" w:hAnsi="Bookman Old Style"/>
          <w:sz w:val="20"/>
        </w:rPr>
      </w:pPr>
    </w:p>
    <w:p w14:paraId="62D4D34B" w14:textId="77777777" w:rsidR="00A95AD6" w:rsidRPr="00527DD0" w:rsidRDefault="00A95AD6" w:rsidP="00A95AD6">
      <w:pPr>
        <w:pStyle w:val="ListParagraph"/>
        <w:rPr>
          <w:rFonts w:ascii="Bookman Old Style" w:hAnsi="Bookman Old Style"/>
          <w:sz w:val="20"/>
        </w:rPr>
      </w:pPr>
    </w:p>
    <w:p w14:paraId="37CCC73C" w14:textId="25759872" w:rsidR="00927E14" w:rsidRPr="00527DD0" w:rsidRDefault="00A95AD6" w:rsidP="009B561A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NOTES: </w:t>
      </w:r>
    </w:p>
    <w:p w14:paraId="6BC1862A" w14:textId="4743578C" w:rsidR="00A95AD6" w:rsidRPr="00527DD0" w:rsidRDefault="00A95AD6" w:rsidP="00A95AD6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All Application needs to be built in Bookman Old Style font</w:t>
      </w:r>
    </w:p>
    <w:p w14:paraId="4C78CAA9" w14:textId="77777777" w:rsidR="007805DD" w:rsidRPr="00527DD0" w:rsidRDefault="00A95AD6" w:rsidP="007805DD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Colour combination of the application must be </w:t>
      </w:r>
      <w:r w:rsidR="007805DD" w:rsidRPr="00527DD0">
        <w:rPr>
          <w:rFonts w:ascii="Bookman Old Style" w:hAnsi="Bookman Old Style"/>
          <w:sz w:val="20"/>
        </w:rPr>
        <w:t xml:space="preserve">configurable – initial application must be in </w:t>
      </w:r>
      <w:r w:rsidRPr="00527DD0">
        <w:rPr>
          <w:rFonts w:ascii="Bookman Old Style" w:hAnsi="Bookman Old Style"/>
          <w:sz w:val="20"/>
        </w:rPr>
        <w:t>below</w:t>
      </w:r>
      <w:r w:rsidR="007805DD" w:rsidRPr="00527DD0">
        <w:rPr>
          <w:rFonts w:ascii="Bookman Old Style" w:hAnsi="Bookman Old Style"/>
          <w:sz w:val="20"/>
        </w:rPr>
        <w:t xml:space="preserve"> combination</w:t>
      </w:r>
      <w:r w:rsidRPr="00527DD0">
        <w:rPr>
          <w:rFonts w:ascii="Bookman Old Style" w:hAnsi="Bookman Old Style"/>
          <w:sz w:val="20"/>
        </w:rPr>
        <w:t>:</w:t>
      </w:r>
    </w:p>
    <w:p w14:paraId="12D9A89B" w14:textId="77777777" w:rsidR="007805DD" w:rsidRPr="00527DD0" w:rsidRDefault="007805DD" w:rsidP="007805DD">
      <w:pPr>
        <w:pStyle w:val="ListParagraph"/>
        <w:ind w:left="1080"/>
        <w:rPr>
          <w:rFonts w:ascii="Bookman Old Style" w:hAnsi="Bookman Old Style"/>
          <w:sz w:val="20"/>
        </w:rPr>
      </w:pPr>
    </w:p>
    <w:p w14:paraId="2A75B063" w14:textId="31214320" w:rsidR="007805DD" w:rsidRPr="00527DD0" w:rsidRDefault="005C2DA8" w:rsidP="007805DD">
      <w:pPr>
        <w:pStyle w:val="ListParagraph"/>
        <w:numPr>
          <w:ilvl w:val="0"/>
          <w:numId w:val="10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Application Background: </w:t>
      </w:r>
      <w:r w:rsidR="007A1681" w:rsidRPr="00527DD0">
        <w:rPr>
          <w:rFonts w:ascii="Bookman Old Style" w:hAnsi="Bookman Old Style"/>
          <w:sz w:val="20"/>
          <w:shd w:val="clear" w:color="auto" w:fill="FAF8EC"/>
        </w:rPr>
        <w:t>#faf8ec</w:t>
      </w:r>
      <w:r w:rsidR="007805DD" w:rsidRPr="00527DD0">
        <w:rPr>
          <w:rFonts w:ascii="Bookman Old Style" w:hAnsi="Bookman Old Style"/>
          <w:sz w:val="20"/>
          <w:shd w:val="clear" w:color="auto" w:fill="F1E9C1"/>
        </w:rPr>
        <w:t xml:space="preserve"> </w:t>
      </w:r>
    </w:p>
    <w:p w14:paraId="5605D3DF" w14:textId="59E61FCF" w:rsidR="007805DD" w:rsidRPr="00527DD0" w:rsidRDefault="005C2DA8" w:rsidP="007805DD">
      <w:pPr>
        <w:pStyle w:val="ListParagraph"/>
        <w:numPr>
          <w:ilvl w:val="0"/>
          <w:numId w:val="10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Menu Background</w:t>
      </w:r>
      <w:r w:rsidR="004B6125" w:rsidRPr="00527DD0">
        <w:rPr>
          <w:rFonts w:ascii="Bookman Old Style" w:hAnsi="Bookman Old Style"/>
          <w:sz w:val="20"/>
        </w:rPr>
        <w:t>/ Button</w:t>
      </w:r>
      <w:r w:rsidRPr="00527DD0">
        <w:rPr>
          <w:rFonts w:ascii="Bookman Old Style" w:hAnsi="Bookman Old Style"/>
          <w:sz w:val="20"/>
          <w:shd w:val="clear" w:color="auto" w:fill="E07A5F"/>
        </w:rPr>
        <w:t>: #</w:t>
      </w:r>
      <w:r w:rsidR="00FC387F" w:rsidRPr="00527DD0">
        <w:rPr>
          <w:rFonts w:ascii="Bookman Old Style" w:hAnsi="Bookman Old Style"/>
          <w:sz w:val="20"/>
          <w:shd w:val="clear" w:color="auto" w:fill="E07A5F"/>
        </w:rPr>
        <w:t>E07A5F</w:t>
      </w:r>
      <w:r w:rsidR="007805DD" w:rsidRPr="00527DD0">
        <w:rPr>
          <w:rFonts w:ascii="Bookman Old Style" w:hAnsi="Bookman Old Style"/>
          <w:sz w:val="20"/>
          <w:shd w:val="clear" w:color="auto" w:fill="F18A41"/>
        </w:rPr>
        <w:t xml:space="preserve"> </w:t>
      </w:r>
    </w:p>
    <w:p w14:paraId="034E1992" w14:textId="088EE93E" w:rsidR="007A1681" w:rsidRPr="00527DD0" w:rsidRDefault="007A1681" w:rsidP="00FC387F">
      <w:pPr>
        <w:pStyle w:val="ListParagraph"/>
        <w:numPr>
          <w:ilvl w:val="0"/>
          <w:numId w:val="10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Menu Hover: </w:t>
      </w:r>
      <w:r w:rsidRPr="00527DD0">
        <w:rPr>
          <w:rFonts w:ascii="Bookman Old Style" w:hAnsi="Bookman Old Style"/>
          <w:sz w:val="20"/>
          <w:shd w:val="clear" w:color="auto" w:fill="E6947E"/>
        </w:rPr>
        <w:t>#</w:t>
      </w:r>
      <w:hyperlink r:id="rId33" w:tooltip="#e6947e color" w:history="1">
        <w:r w:rsidR="004B6125" w:rsidRPr="00527DD0">
          <w:rPr>
            <w:rFonts w:ascii="Bookman Old Style" w:hAnsi="Bookman Old Style"/>
            <w:sz w:val="20"/>
            <w:shd w:val="clear" w:color="auto" w:fill="E6947E"/>
          </w:rPr>
          <w:t>e6947e</w:t>
        </w:r>
      </w:hyperlink>
    </w:p>
    <w:p w14:paraId="450F6BD6" w14:textId="77777777" w:rsidR="007805DD" w:rsidRPr="00527DD0" w:rsidRDefault="007805DD" w:rsidP="007805DD">
      <w:pPr>
        <w:pStyle w:val="ListParagraph"/>
        <w:ind w:left="1080"/>
        <w:rPr>
          <w:rFonts w:ascii="Bookman Old Style" w:hAnsi="Bookman Old Style"/>
          <w:sz w:val="20"/>
        </w:rPr>
      </w:pPr>
    </w:p>
    <w:p w14:paraId="559EB21A" w14:textId="4E7C8DB8" w:rsidR="005C2DA8" w:rsidRPr="00527DD0" w:rsidRDefault="005C2DA8" w:rsidP="005C2DA8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All date formats should be displayed in DD/MM/YYYY format</w:t>
      </w:r>
    </w:p>
    <w:p w14:paraId="6D839E86" w14:textId="1A3C5AC2" w:rsidR="005C2DA8" w:rsidRPr="00527DD0" w:rsidRDefault="005C2DA8" w:rsidP="00FB5E5C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Application must be responsive – easily accessible on mobile and handheld devices</w:t>
      </w:r>
    </w:p>
    <w:p w14:paraId="7B1D158D" w14:textId="222E593D" w:rsidR="00FB5E5C" w:rsidRPr="00527DD0" w:rsidRDefault="00FB5E5C" w:rsidP="00FB5E5C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Configuration to add Copywrite text for application, </w:t>
      </w:r>
      <w:r w:rsidR="00F01B85" w:rsidRPr="00527DD0">
        <w:rPr>
          <w:rFonts w:ascii="Bookman Old Style" w:hAnsi="Bookman Old Style"/>
          <w:sz w:val="20"/>
        </w:rPr>
        <w:t xml:space="preserve">favicon image, </w:t>
      </w:r>
      <w:r w:rsidRPr="00527DD0">
        <w:rPr>
          <w:rFonts w:ascii="Bookman Old Style" w:hAnsi="Bookman Old Style"/>
          <w:sz w:val="20"/>
        </w:rPr>
        <w:t>Name &amp; Logo for Application.</w:t>
      </w:r>
      <w:r w:rsidR="00F01B85" w:rsidRPr="00527DD0">
        <w:rPr>
          <w:rFonts w:ascii="Bookman Old Style" w:hAnsi="Bookman Old Style"/>
          <w:sz w:val="20"/>
        </w:rPr>
        <w:t xml:space="preserve"> (similar to General Settings configuration)</w:t>
      </w:r>
    </w:p>
    <w:p w14:paraId="203219B7" w14:textId="472629AB" w:rsidR="00F01B85" w:rsidRPr="00527DD0" w:rsidRDefault="00F01B85" w:rsidP="00F01B85">
      <w:pPr>
        <w:pStyle w:val="ListParagraph"/>
        <w:ind w:left="1080"/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noProof/>
          <w:sz w:val="20"/>
        </w:rPr>
        <w:drawing>
          <wp:inline distT="0" distB="0" distL="0" distR="0" wp14:anchorId="1E195539" wp14:editId="4CDA7DD0">
            <wp:extent cx="1924050" cy="708861"/>
            <wp:effectExtent l="19050" t="19050" r="19050" b="15240"/>
            <wp:docPr id="128115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53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6623" cy="7134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13AC78" w14:textId="13D8B322" w:rsidR="003F28C9" w:rsidRPr="00527DD0" w:rsidRDefault="003F28C9" w:rsidP="003F28C9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Similar hosting configuration is expected like provided for sample Advocate Management System project. </w:t>
      </w:r>
    </w:p>
    <w:p w14:paraId="699F2EC1" w14:textId="379DF779" w:rsidR="00F01B85" w:rsidRDefault="009B561A" w:rsidP="004F293F">
      <w:pPr>
        <w:pStyle w:val="ListParagraph"/>
        <w:numPr>
          <w:ilvl w:val="0"/>
          <w:numId w:val="15"/>
        </w:num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Print Should always have a left side Margin as per given screenshots for Invoice and Quotation. </w:t>
      </w:r>
    </w:p>
    <w:p w14:paraId="2702E1EB" w14:textId="77777777" w:rsidR="00826767" w:rsidRDefault="00826767" w:rsidP="00826767">
      <w:pPr>
        <w:rPr>
          <w:rFonts w:ascii="Bookman Old Style" w:hAnsi="Bookman Old Style"/>
          <w:sz w:val="20"/>
        </w:rPr>
      </w:pPr>
    </w:p>
    <w:p w14:paraId="0BFCB586" w14:textId="77777777" w:rsidR="00826767" w:rsidRPr="00826767" w:rsidRDefault="00826767" w:rsidP="00826767">
      <w:pPr>
        <w:rPr>
          <w:rFonts w:ascii="Bookman Old Style" w:hAnsi="Bookman Old Style"/>
          <w:sz w:val="20"/>
        </w:rPr>
      </w:pPr>
    </w:p>
    <w:p w14:paraId="46B9F84F" w14:textId="1556B6D7" w:rsidR="00527DD0" w:rsidRPr="00527DD0" w:rsidRDefault="00527DD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lastRenderedPageBreak/>
        <w:t xml:space="preserve">GENERAL </w:t>
      </w:r>
      <w:r w:rsidR="001969F0" w:rsidRPr="00527DD0">
        <w:rPr>
          <w:rFonts w:ascii="Bookman Old Style" w:hAnsi="Bookman Old Style"/>
          <w:b/>
          <w:bCs/>
          <w:sz w:val="20"/>
        </w:rPr>
        <w:t xml:space="preserve">DESIGN </w:t>
      </w:r>
      <w:r w:rsidRPr="00527DD0">
        <w:rPr>
          <w:rFonts w:ascii="Bookman Old Style" w:hAnsi="Bookman Old Style"/>
          <w:b/>
          <w:bCs/>
          <w:sz w:val="20"/>
        </w:rPr>
        <w:t>COMMENTS</w:t>
      </w:r>
      <w:r w:rsidR="001969F0" w:rsidRPr="00527DD0">
        <w:rPr>
          <w:rFonts w:ascii="Bookman Old Style" w:hAnsi="Bookman Old Style"/>
          <w:b/>
          <w:bCs/>
          <w:sz w:val="20"/>
        </w:rPr>
        <w:t xml:space="preserve">: </w:t>
      </w:r>
    </w:p>
    <w:p w14:paraId="48B045BD" w14:textId="6F8B1BE4" w:rsidR="001969F0" w:rsidRPr="00527DD0" w:rsidRDefault="001969F0" w:rsidP="001969F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Sample Menu, Background, Menu Hover design: </w:t>
      </w:r>
    </w:p>
    <w:p w14:paraId="2D704D63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noProof/>
          <w:sz w:val="20"/>
        </w:rPr>
        <w:drawing>
          <wp:inline distT="0" distB="0" distL="0" distR="0" wp14:anchorId="16A42A31" wp14:editId="32F35931">
            <wp:extent cx="6241415" cy="1691640"/>
            <wp:effectExtent l="19050" t="19050" r="26035" b="22860"/>
            <wp:docPr id="196414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5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7902" cy="1693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CDA16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MENU DESIGN COLOURS: </w:t>
      </w:r>
    </w:p>
    <w:p w14:paraId="4EE75E6D" w14:textId="77777777" w:rsidR="001969F0" w:rsidRPr="00527DD0" w:rsidRDefault="001969F0" w:rsidP="001969F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Menu Background / Primary Colour: </w:t>
      </w:r>
      <w:r w:rsidRPr="00527DD0">
        <w:rPr>
          <w:rFonts w:ascii="Bookman Old Style" w:hAnsi="Bookman Old Style"/>
          <w:sz w:val="20"/>
          <w:shd w:val="clear" w:color="auto" w:fill="E07A5F"/>
        </w:rPr>
        <w:t xml:space="preserve">E07A5F </w:t>
      </w:r>
      <w:r w:rsidRPr="00527DD0">
        <w:rPr>
          <w:rFonts w:ascii="Bookman Old Style" w:hAnsi="Bookman Old Style"/>
          <w:sz w:val="20"/>
        </w:rPr>
        <w:t xml:space="preserve">     </w:t>
      </w:r>
      <w:r w:rsidRPr="00527DD0">
        <w:rPr>
          <w:rFonts w:ascii="Bookman Old Style" w:hAnsi="Bookman Old Style"/>
          <w:sz w:val="20"/>
        </w:rPr>
        <w:tab/>
        <w:t>Menu Font Colour: White</w:t>
      </w:r>
    </w:p>
    <w:p w14:paraId="1D1E4CAC" w14:textId="77777777" w:rsidR="001969F0" w:rsidRPr="00527DD0" w:rsidRDefault="001969F0" w:rsidP="001969F0">
      <w:pPr>
        <w:rPr>
          <w:rFonts w:ascii="Bookman Old Style" w:hAnsi="Bookman Old Style"/>
          <w:sz w:val="20"/>
          <w:shd w:val="clear" w:color="auto" w:fill="E6947E"/>
        </w:rPr>
      </w:pPr>
      <w:r w:rsidRPr="00527DD0">
        <w:rPr>
          <w:rFonts w:ascii="Bookman Old Style" w:hAnsi="Bookman Old Style"/>
          <w:sz w:val="20"/>
        </w:rPr>
        <w:t xml:space="preserve">Menu Hover: </w:t>
      </w:r>
      <w:r w:rsidRPr="00527DD0">
        <w:rPr>
          <w:rFonts w:ascii="Bookman Old Style" w:hAnsi="Bookman Old Style"/>
          <w:sz w:val="20"/>
          <w:shd w:val="clear" w:color="auto" w:fill="E6947E"/>
        </w:rPr>
        <w:t>#e6947e</w:t>
      </w:r>
    </w:p>
    <w:p w14:paraId="2E702A7E" w14:textId="77777777" w:rsidR="001969F0" w:rsidRPr="00527DD0" w:rsidRDefault="001969F0" w:rsidP="001969F0">
      <w:pPr>
        <w:rPr>
          <w:rFonts w:ascii="Bookman Old Style" w:hAnsi="Bookman Old Style"/>
          <w:sz w:val="20"/>
          <w:shd w:val="clear" w:color="auto" w:fill="FAF8EC"/>
        </w:rPr>
      </w:pPr>
      <w:r w:rsidRPr="00527DD0">
        <w:rPr>
          <w:rFonts w:ascii="Bookman Old Style" w:hAnsi="Bookman Old Style"/>
          <w:sz w:val="20"/>
        </w:rPr>
        <w:t xml:space="preserve">Application Background: </w:t>
      </w:r>
      <w:r w:rsidRPr="00527DD0">
        <w:rPr>
          <w:rFonts w:ascii="Bookman Old Style" w:hAnsi="Bookman Old Style"/>
          <w:sz w:val="20"/>
          <w:shd w:val="clear" w:color="auto" w:fill="FAF8EC"/>
        </w:rPr>
        <w:t>#faf8ec</w:t>
      </w:r>
    </w:p>
    <w:p w14:paraId="65F66368" w14:textId="6B70361F" w:rsidR="001969F0" w:rsidRPr="00826767" w:rsidRDefault="001969F0" w:rsidP="001969F0">
      <w:pPr>
        <w:rPr>
          <w:rFonts w:ascii="Bookman Old Style" w:hAnsi="Bookman Old Style"/>
          <w:b/>
          <w:bCs/>
          <w:sz w:val="20"/>
        </w:rPr>
      </w:pPr>
    </w:p>
    <w:p w14:paraId="52BFDB2F" w14:textId="77777777" w:rsidR="001969F0" w:rsidRPr="00826767" w:rsidRDefault="001969F0" w:rsidP="001969F0">
      <w:pPr>
        <w:rPr>
          <w:rFonts w:ascii="Bookman Old Style" w:hAnsi="Bookman Old Style"/>
          <w:b/>
          <w:bCs/>
          <w:sz w:val="20"/>
        </w:rPr>
      </w:pPr>
      <w:r w:rsidRPr="00826767">
        <w:rPr>
          <w:rFonts w:ascii="Bookman Old Style" w:hAnsi="Bookman Old Style"/>
          <w:b/>
          <w:bCs/>
          <w:sz w:val="20"/>
        </w:rPr>
        <w:t xml:space="preserve">Table Design format must be: </w:t>
      </w:r>
    </w:p>
    <w:p w14:paraId="2548811A" w14:textId="77777777" w:rsidR="001969F0" w:rsidRPr="00527DD0" w:rsidRDefault="001969F0" w:rsidP="001969F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 xml:space="preserve">Header Background: </w:t>
      </w:r>
      <w:r w:rsidRPr="00527DD0">
        <w:rPr>
          <w:rFonts w:ascii="Bookman Old Style" w:hAnsi="Bookman Old Style"/>
          <w:sz w:val="20"/>
          <w:shd w:val="clear" w:color="auto" w:fill="E07A5F"/>
        </w:rPr>
        <w:t xml:space="preserve">E07A5F </w:t>
      </w:r>
      <w:r w:rsidRPr="00527DD0">
        <w:rPr>
          <w:rFonts w:ascii="Bookman Old Style" w:hAnsi="Bookman Old Style"/>
          <w:sz w:val="20"/>
        </w:rPr>
        <w:t xml:space="preserve">     </w:t>
      </w:r>
      <w:r w:rsidRPr="00527DD0">
        <w:rPr>
          <w:rFonts w:ascii="Bookman Old Style" w:hAnsi="Bookman Old Style"/>
          <w:sz w:val="20"/>
        </w:rPr>
        <w:tab/>
        <w:t>Header Font Colour: White</w:t>
      </w:r>
    </w:p>
    <w:p w14:paraId="698D92EB" w14:textId="77777777" w:rsidR="001969F0" w:rsidRPr="00527DD0" w:rsidRDefault="001969F0" w:rsidP="001969F0">
      <w:pPr>
        <w:rPr>
          <w:rFonts w:ascii="Bookman Old Style" w:hAnsi="Bookman Old Style"/>
          <w:sz w:val="20"/>
        </w:rPr>
      </w:pPr>
      <w:r w:rsidRPr="00527DD0">
        <w:rPr>
          <w:rFonts w:ascii="Bookman Old Style" w:hAnsi="Bookman Old Style"/>
          <w:sz w:val="20"/>
        </w:rPr>
        <w:t>Data Background: White</w:t>
      </w:r>
      <w:r w:rsidRPr="00527DD0">
        <w:rPr>
          <w:rFonts w:ascii="Bookman Old Style" w:hAnsi="Bookman Old Style"/>
          <w:sz w:val="20"/>
        </w:rPr>
        <w:tab/>
      </w:r>
      <w:r w:rsidRPr="00527DD0">
        <w:rPr>
          <w:rFonts w:ascii="Bookman Old Style" w:hAnsi="Bookman Old Style"/>
          <w:sz w:val="20"/>
        </w:rPr>
        <w:tab/>
      </w:r>
      <w:r w:rsidRPr="00527DD0">
        <w:rPr>
          <w:rFonts w:ascii="Bookman Old Style" w:hAnsi="Bookman Old Style"/>
          <w:sz w:val="20"/>
        </w:rPr>
        <w:tab/>
        <w:t>Data Font Colour: Black</w:t>
      </w:r>
    </w:p>
    <w:p w14:paraId="27F227AF" w14:textId="3AB11BA4" w:rsidR="001969F0" w:rsidRDefault="001969F0" w:rsidP="001969F0">
      <w:pPr>
        <w:rPr>
          <w:rFonts w:ascii="Bookman Old Style" w:hAnsi="Bookman Old Style"/>
          <w:sz w:val="20"/>
          <w:shd w:val="clear" w:color="auto" w:fill="FAF8EC"/>
        </w:rPr>
      </w:pPr>
      <w:r w:rsidRPr="00527DD0">
        <w:rPr>
          <w:rFonts w:ascii="Bookman Old Style" w:hAnsi="Bookman Old Style"/>
          <w:sz w:val="20"/>
        </w:rPr>
        <w:t xml:space="preserve">Hover data row: </w:t>
      </w:r>
      <w:r w:rsidRPr="00527DD0">
        <w:rPr>
          <w:rFonts w:ascii="Bookman Old Style" w:hAnsi="Bookman Old Style"/>
          <w:sz w:val="20"/>
          <w:shd w:val="clear" w:color="auto" w:fill="FAF8EC"/>
        </w:rPr>
        <w:t>#faf8ec</w:t>
      </w:r>
    </w:p>
    <w:p w14:paraId="73CC7E49" w14:textId="77777777" w:rsidR="00826767" w:rsidRPr="00527DD0" w:rsidRDefault="00826767" w:rsidP="001969F0">
      <w:pPr>
        <w:rPr>
          <w:rFonts w:ascii="Bookman Old Style" w:hAnsi="Bookman Old Style"/>
          <w:sz w:val="20"/>
        </w:rPr>
      </w:pPr>
    </w:p>
    <w:p w14:paraId="0F184A63" w14:textId="77777777" w:rsidR="001969F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>Rest All Tabs should follow the same Table design and Colour design.</w:t>
      </w:r>
    </w:p>
    <w:p w14:paraId="62FC37D3" w14:textId="77777777" w:rsidR="00826767" w:rsidRPr="00527DD0" w:rsidRDefault="00826767" w:rsidP="001969F0">
      <w:pPr>
        <w:rPr>
          <w:rFonts w:ascii="Bookman Old Style" w:hAnsi="Bookman Old Style"/>
          <w:b/>
          <w:bCs/>
          <w:sz w:val="20"/>
        </w:rPr>
      </w:pPr>
    </w:p>
    <w:p w14:paraId="31EA6FF0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Each Card should have a Title and Content, example: </w:t>
      </w:r>
    </w:p>
    <w:p w14:paraId="09D517F7" w14:textId="77777777" w:rsidR="001969F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noProof/>
          <w:sz w:val="20"/>
        </w:rPr>
        <w:drawing>
          <wp:inline distT="0" distB="0" distL="0" distR="0" wp14:anchorId="32F8D257" wp14:editId="0EAA1F36">
            <wp:extent cx="5731510" cy="1755775"/>
            <wp:effectExtent l="0" t="0" r="2540" b="0"/>
            <wp:docPr id="117319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931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9B9D" w14:textId="77777777" w:rsidR="00826767" w:rsidRDefault="00826767" w:rsidP="001969F0">
      <w:pPr>
        <w:rPr>
          <w:rFonts w:ascii="Bookman Old Style" w:hAnsi="Bookman Old Style"/>
          <w:b/>
          <w:bCs/>
          <w:sz w:val="20"/>
        </w:rPr>
      </w:pPr>
    </w:p>
    <w:p w14:paraId="606326BC" w14:textId="77777777" w:rsidR="00826767" w:rsidRDefault="00826767" w:rsidP="001969F0">
      <w:pPr>
        <w:rPr>
          <w:rFonts w:ascii="Bookman Old Style" w:hAnsi="Bookman Old Style"/>
          <w:b/>
          <w:bCs/>
          <w:sz w:val="20"/>
        </w:rPr>
      </w:pPr>
    </w:p>
    <w:p w14:paraId="4F9AFCA6" w14:textId="77777777" w:rsidR="00826767" w:rsidRDefault="00826767" w:rsidP="001969F0">
      <w:pPr>
        <w:rPr>
          <w:rFonts w:ascii="Bookman Old Style" w:hAnsi="Bookman Old Style"/>
          <w:b/>
          <w:bCs/>
          <w:sz w:val="20"/>
        </w:rPr>
      </w:pPr>
    </w:p>
    <w:p w14:paraId="0055BFAE" w14:textId="77777777" w:rsidR="00826767" w:rsidRDefault="00826767" w:rsidP="001969F0">
      <w:pPr>
        <w:rPr>
          <w:rFonts w:ascii="Bookman Old Style" w:hAnsi="Bookman Old Style"/>
          <w:b/>
          <w:bCs/>
          <w:sz w:val="20"/>
        </w:rPr>
      </w:pPr>
    </w:p>
    <w:p w14:paraId="4C5BB215" w14:textId="77777777" w:rsidR="00826767" w:rsidRPr="00527DD0" w:rsidRDefault="00826767" w:rsidP="001969F0">
      <w:pPr>
        <w:rPr>
          <w:rFonts w:ascii="Bookman Old Style" w:hAnsi="Bookman Old Style"/>
          <w:b/>
          <w:bCs/>
          <w:sz w:val="20"/>
        </w:rPr>
      </w:pPr>
    </w:p>
    <w:p w14:paraId="29282A4B" w14:textId="0C582622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lastRenderedPageBreak/>
        <w:t>All Form Inputs should have round edges, currently they are sharp edges.</w:t>
      </w:r>
    </w:p>
    <w:p w14:paraId="04EB4289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 xml:space="preserve">Example: </w:t>
      </w:r>
    </w:p>
    <w:p w14:paraId="50643997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noProof/>
          <w:sz w:val="20"/>
        </w:rPr>
        <w:drawing>
          <wp:inline distT="0" distB="0" distL="0" distR="0" wp14:anchorId="6D53A84C" wp14:editId="3D6C6EA9">
            <wp:extent cx="5731510" cy="2962275"/>
            <wp:effectExtent l="0" t="0" r="2540" b="9525"/>
            <wp:docPr id="173853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327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C0F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</w:p>
    <w:p w14:paraId="60C6DBFF" w14:textId="77777777" w:rsidR="001969F0" w:rsidRPr="00527DD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sz w:val="20"/>
        </w:rPr>
        <w:t>Tab used should be as below, currently all tabs have same colour and doesn’t work on hover. Only the Selected Tab should use Primary Colour #</w:t>
      </w:r>
      <w:r w:rsidRPr="00527DD0">
        <w:rPr>
          <w:rFonts w:ascii="Bookman Old Style" w:hAnsi="Bookman Old Style"/>
          <w:b/>
          <w:bCs/>
          <w:sz w:val="20"/>
          <w:shd w:val="clear" w:color="auto" w:fill="E07A5F"/>
        </w:rPr>
        <w:t>E07A5F</w:t>
      </w:r>
    </w:p>
    <w:p w14:paraId="47F2A997" w14:textId="77777777" w:rsidR="001969F0" w:rsidRDefault="001969F0" w:rsidP="001969F0">
      <w:pPr>
        <w:rPr>
          <w:rFonts w:ascii="Bookman Old Style" w:hAnsi="Bookman Old Style"/>
          <w:b/>
          <w:bCs/>
          <w:sz w:val="20"/>
        </w:rPr>
      </w:pPr>
      <w:r w:rsidRPr="00527DD0">
        <w:rPr>
          <w:rFonts w:ascii="Bookman Old Style" w:hAnsi="Bookman Old Style"/>
          <w:b/>
          <w:bCs/>
          <w:noProof/>
          <w:sz w:val="20"/>
        </w:rPr>
        <w:drawing>
          <wp:inline distT="0" distB="0" distL="0" distR="0" wp14:anchorId="03DE1766" wp14:editId="06FFE506">
            <wp:extent cx="3994150" cy="1625804"/>
            <wp:effectExtent l="0" t="0" r="6350" b="0"/>
            <wp:docPr id="103075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516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1194" cy="16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07B5" w14:textId="60BF71B6" w:rsidR="0091639C" w:rsidRDefault="0091639C" w:rsidP="001969F0">
      <w:pPr>
        <w:rPr>
          <w:rFonts w:ascii="Bookman Old Style" w:hAnsi="Bookman Old Style"/>
          <w:b/>
          <w:bCs/>
          <w:sz w:val="20"/>
        </w:rPr>
      </w:pPr>
      <w:r>
        <w:rPr>
          <w:rFonts w:ascii="Bookman Old Style" w:hAnsi="Bookman Old Style"/>
          <w:b/>
          <w:bCs/>
          <w:sz w:val="20"/>
        </w:rPr>
        <w:t>S</w:t>
      </w:r>
      <w:r w:rsidR="001969F0" w:rsidRPr="00527DD0">
        <w:rPr>
          <w:rFonts w:ascii="Bookman Old Style" w:hAnsi="Bookman Old Style"/>
          <w:b/>
          <w:bCs/>
          <w:sz w:val="20"/>
        </w:rPr>
        <w:t>uccessful</w:t>
      </w:r>
      <w:r>
        <w:rPr>
          <w:rFonts w:ascii="Bookman Old Style" w:hAnsi="Bookman Old Style"/>
          <w:b/>
          <w:bCs/>
          <w:sz w:val="20"/>
        </w:rPr>
        <w:t>/Failure Notifications on</w:t>
      </w:r>
      <w:r w:rsidR="001969F0" w:rsidRPr="00527DD0">
        <w:rPr>
          <w:rFonts w:ascii="Bookman Old Style" w:hAnsi="Bookman Old Style"/>
          <w:b/>
          <w:bCs/>
          <w:sz w:val="20"/>
        </w:rPr>
        <w:t xml:space="preserve"> entries/submission/Login/Logout.</w:t>
      </w:r>
      <w:r w:rsidRPr="0091639C">
        <w:rPr>
          <w:rFonts w:ascii="Bookman Old Style" w:hAnsi="Bookman Old Style"/>
          <w:b/>
          <w:bCs/>
          <w:noProof/>
          <w:sz w:val="20"/>
        </w:rPr>
        <w:drawing>
          <wp:inline distT="0" distB="0" distL="0" distR="0" wp14:anchorId="07CC3A3B" wp14:editId="42D4C3DF">
            <wp:extent cx="3886200" cy="2566545"/>
            <wp:effectExtent l="0" t="0" r="0" b="5715"/>
            <wp:docPr id="4829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289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0431" cy="25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0FD9" w14:textId="416D498D" w:rsidR="00BC1366" w:rsidRDefault="00BC1366" w:rsidP="00BC1366">
      <w:pPr>
        <w:jc w:val="both"/>
        <w:rPr>
          <w:rFonts w:ascii="Bookman Old Style" w:hAnsi="Bookman Old Style"/>
          <w:b/>
          <w:bCs/>
          <w:sz w:val="20"/>
        </w:rPr>
      </w:pPr>
      <w:hyperlink r:id="rId40" w:history="1">
        <w:r w:rsidRPr="005B37A6">
          <w:rPr>
            <w:rStyle w:val="Hyperlink"/>
            <w:rFonts w:ascii="Bookman Old Style" w:hAnsi="Bookman Old Style"/>
            <w:b/>
            <w:bCs/>
            <w:sz w:val="20"/>
          </w:rPr>
          <w:t>https://lmm.yatharthatechnologies.in/login</w:t>
        </w:r>
      </w:hyperlink>
    </w:p>
    <w:p w14:paraId="2A9918DF" w14:textId="77777777" w:rsidR="00BC1366" w:rsidRDefault="00BC1366" w:rsidP="00BC1366">
      <w:pPr>
        <w:jc w:val="both"/>
        <w:rPr>
          <w:rFonts w:ascii="Bookman Old Style" w:hAnsi="Bookman Old Style"/>
          <w:b/>
          <w:bCs/>
          <w:sz w:val="20"/>
        </w:rPr>
      </w:pPr>
    </w:p>
    <w:p w14:paraId="04546EE5" w14:textId="5C97FF99" w:rsidR="00BC1366" w:rsidRDefault="00BC1366" w:rsidP="00BC1366">
      <w:pPr>
        <w:jc w:val="both"/>
        <w:rPr>
          <w:rFonts w:ascii="Bookman Old Style" w:hAnsi="Bookman Old Style"/>
          <w:b/>
          <w:bCs/>
          <w:sz w:val="20"/>
        </w:rPr>
      </w:pPr>
      <w:r>
        <w:rPr>
          <w:rFonts w:ascii="Bookman Old Style" w:hAnsi="Bookman Old Style"/>
          <w:b/>
          <w:bCs/>
          <w:sz w:val="20"/>
        </w:rPr>
        <w:t xml:space="preserve">Username: </w:t>
      </w:r>
      <w:hyperlink r:id="rId41" w:history="1">
        <w:r w:rsidRPr="005B37A6">
          <w:rPr>
            <w:rStyle w:val="Hyperlink"/>
            <w:rFonts w:ascii="Bookman Old Style" w:hAnsi="Bookman Old Style"/>
            <w:b/>
            <w:bCs/>
            <w:sz w:val="20"/>
          </w:rPr>
          <w:t>admin@lmm.com</w:t>
        </w:r>
      </w:hyperlink>
    </w:p>
    <w:p w14:paraId="55F807DB" w14:textId="5BE4871C" w:rsidR="00BC1366" w:rsidRPr="00527DD0" w:rsidRDefault="00BC1366" w:rsidP="00BC1366">
      <w:pPr>
        <w:jc w:val="both"/>
        <w:rPr>
          <w:rFonts w:ascii="Bookman Old Style" w:hAnsi="Bookman Old Style"/>
          <w:b/>
          <w:bCs/>
          <w:sz w:val="20"/>
        </w:rPr>
      </w:pPr>
      <w:r>
        <w:rPr>
          <w:rFonts w:ascii="Bookman Old Style" w:hAnsi="Bookman Old Style"/>
          <w:b/>
          <w:bCs/>
          <w:sz w:val="20"/>
        </w:rPr>
        <w:t>Password: Admin@2024</w:t>
      </w:r>
    </w:p>
    <w:sectPr w:rsidR="00BC1366" w:rsidRPr="00527D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4E85"/>
    <w:multiLevelType w:val="hybridMultilevel"/>
    <w:tmpl w:val="FF54CB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084B38"/>
    <w:multiLevelType w:val="hybridMultilevel"/>
    <w:tmpl w:val="50BCA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74BE5"/>
    <w:multiLevelType w:val="hybridMultilevel"/>
    <w:tmpl w:val="8FFE69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901C3"/>
    <w:multiLevelType w:val="hybridMultilevel"/>
    <w:tmpl w:val="76DA01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A70CE"/>
    <w:multiLevelType w:val="hybridMultilevel"/>
    <w:tmpl w:val="D7B495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A937A1"/>
    <w:multiLevelType w:val="hybridMultilevel"/>
    <w:tmpl w:val="3F6221D2"/>
    <w:lvl w:ilvl="0" w:tplc="152811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C12A3B"/>
    <w:multiLevelType w:val="hybridMultilevel"/>
    <w:tmpl w:val="BECC1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B1F57"/>
    <w:multiLevelType w:val="hybridMultilevel"/>
    <w:tmpl w:val="9216E370"/>
    <w:lvl w:ilvl="0" w:tplc="B76ADE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A67A0D"/>
    <w:multiLevelType w:val="hybridMultilevel"/>
    <w:tmpl w:val="E39A35D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D6E17A1"/>
    <w:multiLevelType w:val="hybridMultilevel"/>
    <w:tmpl w:val="8FD43CD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2B313E"/>
    <w:multiLevelType w:val="hybridMultilevel"/>
    <w:tmpl w:val="A6D2316C"/>
    <w:lvl w:ilvl="0" w:tplc="8F2AD38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08F1F2C"/>
    <w:multiLevelType w:val="hybridMultilevel"/>
    <w:tmpl w:val="76DA01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6C3EDC"/>
    <w:multiLevelType w:val="hybridMultilevel"/>
    <w:tmpl w:val="86C494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6D6F8E"/>
    <w:multiLevelType w:val="hybridMultilevel"/>
    <w:tmpl w:val="E2B01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B3AFE"/>
    <w:multiLevelType w:val="hybridMultilevel"/>
    <w:tmpl w:val="D4822576"/>
    <w:lvl w:ilvl="0" w:tplc="9F7AB9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FA5B0B"/>
    <w:multiLevelType w:val="hybridMultilevel"/>
    <w:tmpl w:val="E0F23EFE"/>
    <w:lvl w:ilvl="0" w:tplc="8A5A15A6">
      <w:start w:val="6"/>
      <w:numFmt w:val="upperLetter"/>
      <w:lvlText w:val="%1)"/>
      <w:lvlJc w:val="left"/>
      <w:pPr>
        <w:ind w:left="180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D653E67"/>
    <w:multiLevelType w:val="hybridMultilevel"/>
    <w:tmpl w:val="D9A4F48A"/>
    <w:lvl w:ilvl="0" w:tplc="1F766E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F13390F"/>
    <w:multiLevelType w:val="hybridMultilevel"/>
    <w:tmpl w:val="1AAA406A"/>
    <w:lvl w:ilvl="0" w:tplc="BA58454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5397FF8"/>
    <w:multiLevelType w:val="hybridMultilevel"/>
    <w:tmpl w:val="44D875EE"/>
    <w:lvl w:ilvl="0" w:tplc="A28443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5431EA"/>
    <w:multiLevelType w:val="hybridMultilevel"/>
    <w:tmpl w:val="8FD43CDC"/>
    <w:lvl w:ilvl="0" w:tplc="6A7472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E6749D"/>
    <w:multiLevelType w:val="hybridMultilevel"/>
    <w:tmpl w:val="F7CE3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1966FD"/>
    <w:multiLevelType w:val="hybridMultilevel"/>
    <w:tmpl w:val="111827B0"/>
    <w:lvl w:ilvl="0" w:tplc="41DE6E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4243EE"/>
    <w:multiLevelType w:val="hybridMultilevel"/>
    <w:tmpl w:val="70D647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E22250"/>
    <w:multiLevelType w:val="hybridMultilevel"/>
    <w:tmpl w:val="D286F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66C4"/>
    <w:multiLevelType w:val="hybridMultilevel"/>
    <w:tmpl w:val="C458FE6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C064740"/>
    <w:multiLevelType w:val="hybridMultilevel"/>
    <w:tmpl w:val="5756F3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D0C7ED8"/>
    <w:multiLevelType w:val="hybridMultilevel"/>
    <w:tmpl w:val="0CAEC3A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640183263">
    <w:abstractNumId w:val="23"/>
  </w:num>
  <w:num w:numId="2" w16cid:durableId="1401293165">
    <w:abstractNumId w:val="18"/>
  </w:num>
  <w:num w:numId="3" w16cid:durableId="995257609">
    <w:abstractNumId w:val="19"/>
  </w:num>
  <w:num w:numId="4" w16cid:durableId="800735618">
    <w:abstractNumId w:val="14"/>
  </w:num>
  <w:num w:numId="5" w16cid:durableId="584846686">
    <w:abstractNumId w:val="26"/>
  </w:num>
  <w:num w:numId="6" w16cid:durableId="1493716993">
    <w:abstractNumId w:val="24"/>
  </w:num>
  <w:num w:numId="7" w16cid:durableId="2078551120">
    <w:abstractNumId w:val="8"/>
  </w:num>
  <w:num w:numId="8" w16cid:durableId="38869876">
    <w:abstractNumId w:val="7"/>
  </w:num>
  <w:num w:numId="9" w16cid:durableId="1081103283">
    <w:abstractNumId w:val="12"/>
  </w:num>
  <w:num w:numId="10" w16cid:durableId="319846107">
    <w:abstractNumId w:val="4"/>
  </w:num>
  <w:num w:numId="11" w16cid:durableId="1163814851">
    <w:abstractNumId w:val="1"/>
  </w:num>
  <w:num w:numId="12" w16cid:durableId="1604847372">
    <w:abstractNumId w:val="6"/>
  </w:num>
  <w:num w:numId="13" w16cid:durableId="938877196">
    <w:abstractNumId w:val="9"/>
  </w:num>
  <w:num w:numId="14" w16cid:durableId="491726062">
    <w:abstractNumId w:val="25"/>
  </w:num>
  <w:num w:numId="15" w16cid:durableId="1512914400">
    <w:abstractNumId w:val="5"/>
  </w:num>
  <w:num w:numId="16" w16cid:durableId="2095976798">
    <w:abstractNumId w:val="0"/>
  </w:num>
  <w:num w:numId="17" w16cid:durableId="742992909">
    <w:abstractNumId w:val="21"/>
  </w:num>
  <w:num w:numId="18" w16cid:durableId="342971914">
    <w:abstractNumId w:val="16"/>
  </w:num>
  <w:num w:numId="19" w16cid:durableId="932007572">
    <w:abstractNumId w:val="10"/>
  </w:num>
  <w:num w:numId="20" w16cid:durableId="1616056402">
    <w:abstractNumId w:val="15"/>
  </w:num>
  <w:num w:numId="21" w16cid:durableId="134422171">
    <w:abstractNumId w:val="17"/>
  </w:num>
  <w:num w:numId="22" w16cid:durableId="1038626943">
    <w:abstractNumId w:val="11"/>
  </w:num>
  <w:num w:numId="23" w16cid:durableId="1084259033">
    <w:abstractNumId w:val="3"/>
  </w:num>
  <w:num w:numId="24" w16cid:durableId="1457063678">
    <w:abstractNumId w:val="13"/>
  </w:num>
  <w:num w:numId="25" w16cid:durableId="1115254632">
    <w:abstractNumId w:val="2"/>
  </w:num>
  <w:num w:numId="26" w16cid:durableId="1130170894">
    <w:abstractNumId w:val="20"/>
  </w:num>
  <w:num w:numId="27" w16cid:durableId="11784057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98"/>
    <w:rsid w:val="00005F6A"/>
    <w:rsid w:val="000125E9"/>
    <w:rsid w:val="00036D35"/>
    <w:rsid w:val="00037717"/>
    <w:rsid w:val="00055898"/>
    <w:rsid w:val="00056E93"/>
    <w:rsid w:val="00065334"/>
    <w:rsid w:val="000B33E4"/>
    <w:rsid w:val="000B3ACF"/>
    <w:rsid w:val="000B525E"/>
    <w:rsid w:val="000C03E5"/>
    <w:rsid w:val="000C2489"/>
    <w:rsid w:val="000D54B2"/>
    <w:rsid w:val="00116B3E"/>
    <w:rsid w:val="00121EAD"/>
    <w:rsid w:val="00155627"/>
    <w:rsid w:val="001969F0"/>
    <w:rsid w:val="00197371"/>
    <w:rsid w:val="001B5B88"/>
    <w:rsid w:val="001C6BD8"/>
    <w:rsid w:val="00211BB3"/>
    <w:rsid w:val="00216466"/>
    <w:rsid w:val="00216B75"/>
    <w:rsid w:val="00222143"/>
    <w:rsid w:val="00232A3D"/>
    <w:rsid w:val="00240C8D"/>
    <w:rsid w:val="002666CA"/>
    <w:rsid w:val="00281C4C"/>
    <w:rsid w:val="00282313"/>
    <w:rsid w:val="002935FA"/>
    <w:rsid w:val="002B462C"/>
    <w:rsid w:val="002C51B2"/>
    <w:rsid w:val="002E11B5"/>
    <w:rsid w:val="002E17F3"/>
    <w:rsid w:val="002E4C4F"/>
    <w:rsid w:val="002F5F60"/>
    <w:rsid w:val="00310314"/>
    <w:rsid w:val="0032059C"/>
    <w:rsid w:val="003739C0"/>
    <w:rsid w:val="0038497F"/>
    <w:rsid w:val="003D4B7F"/>
    <w:rsid w:val="003E656C"/>
    <w:rsid w:val="003F28C9"/>
    <w:rsid w:val="003F4283"/>
    <w:rsid w:val="00405BA8"/>
    <w:rsid w:val="004373E7"/>
    <w:rsid w:val="0046060F"/>
    <w:rsid w:val="00463EC5"/>
    <w:rsid w:val="00484181"/>
    <w:rsid w:val="004B6125"/>
    <w:rsid w:val="004C0825"/>
    <w:rsid w:val="004F293F"/>
    <w:rsid w:val="00527DD0"/>
    <w:rsid w:val="0053223A"/>
    <w:rsid w:val="00561C6D"/>
    <w:rsid w:val="00573028"/>
    <w:rsid w:val="005C003F"/>
    <w:rsid w:val="005C2DA8"/>
    <w:rsid w:val="005D7D09"/>
    <w:rsid w:val="005E587B"/>
    <w:rsid w:val="00613BD6"/>
    <w:rsid w:val="00614F74"/>
    <w:rsid w:val="0062294C"/>
    <w:rsid w:val="0064720A"/>
    <w:rsid w:val="00661915"/>
    <w:rsid w:val="006A367E"/>
    <w:rsid w:val="006D2E09"/>
    <w:rsid w:val="006F0797"/>
    <w:rsid w:val="00724D92"/>
    <w:rsid w:val="00742588"/>
    <w:rsid w:val="00742ADF"/>
    <w:rsid w:val="00776A34"/>
    <w:rsid w:val="00777643"/>
    <w:rsid w:val="00780169"/>
    <w:rsid w:val="007805DD"/>
    <w:rsid w:val="007866D2"/>
    <w:rsid w:val="007A1681"/>
    <w:rsid w:val="007B0F4F"/>
    <w:rsid w:val="007C1A32"/>
    <w:rsid w:val="007E04D0"/>
    <w:rsid w:val="007F4796"/>
    <w:rsid w:val="007F4FFD"/>
    <w:rsid w:val="00820F92"/>
    <w:rsid w:val="00826767"/>
    <w:rsid w:val="008368BA"/>
    <w:rsid w:val="008A4000"/>
    <w:rsid w:val="008A4746"/>
    <w:rsid w:val="008B416C"/>
    <w:rsid w:val="008C1440"/>
    <w:rsid w:val="008C2388"/>
    <w:rsid w:val="008D1CFF"/>
    <w:rsid w:val="0091639C"/>
    <w:rsid w:val="00927E14"/>
    <w:rsid w:val="009338DA"/>
    <w:rsid w:val="00934219"/>
    <w:rsid w:val="00936D12"/>
    <w:rsid w:val="00967BA6"/>
    <w:rsid w:val="00972418"/>
    <w:rsid w:val="00980709"/>
    <w:rsid w:val="00985558"/>
    <w:rsid w:val="00986C11"/>
    <w:rsid w:val="00986CB1"/>
    <w:rsid w:val="00996B24"/>
    <w:rsid w:val="009A7342"/>
    <w:rsid w:val="009B561A"/>
    <w:rsid w:val="009E70EE"/>
    <w:rsid w:val="009F2458"/>
    <w:rsid w:val="00A01BED"/>
    <w:rsid w:val="00A0424A"/>
    <w:rsid w:val="00A50DFD"/>
    <w:rsid w:val="00A60CBC"/>
    <w:rsid w:val="00A71B12"/>
    <w:rsid w:val="00A95AD6"/>
    <w:rsid w:val="00AD4DE3"/>
    <w:rsid w:val="00AF2AA0"/>
    <w:rsid w:val="00B21564"/>
    <w:rsid w:val="00B5655F"/>
    <w:rsid w:val="00B67395"/>
    <w:rsid w:val="00B80C5A"/>
    <w:rsid w:val="00B84168"/>
    <w:rsid w:val="00B875D0"/>
    <w:rsid w:val="00BC1366"/>
    <w:rsid w:val="00C01647"/>
    <w:rsid w:val="00C32D18"/>
    <w:rsid w:val="00C604DE"/>
    <w:rsid w:val="00C7496B"/>
    <w:rsid w:val="00C82DE5"/>
    <w:rsid w:val="00C854A8"/>
    <w:rsid w:val="00C873C5"/>
    <w:rsid w:val="00CA2935"/>
    <w:rsid w:val="00CD5AD6"/>
    <w:rsid w:val="00D034D9"/>
    <w:rsid w:val="00D07308"/>
    <w:rsid w:val="00D131BA"/>
    <w:rsid w:val="00D15C13"/>
    <w:rsid w:val="00D2099A"/>
    <w:rsid w:val="00D40124"/>
    <w:rsid w:val="00D4743F"/>
    <w:rsid w:val="00D6440C"/>
    <w:rsid w:val="00D94D66"/>
    <w:rsid w:val="00DB5977"/>
    <w:rsid w:val="00DC7D25"/>
    <w:rsid w:val="00DE2C1A"/>
    <w:rsid w:val="00DE445A"/>
    <w:rsid w:val="00E065A0"/>
    <w:rsid w:val="00E16A06"/>
    <w:rsid w:val="00E20A44"/>
    <w:rsid w:val="00E23A36"/>
    <w:rsid w:val="00E609F0"/>
    <w:rsid w:val="00E6367B"/>
    <w:rsid w:val="00EA1B2F"/>
    <w:rsid w:val="00EA4270"/>
    <w:rsid w:val="00EB1F31"/>
    <w:rsid w:val="00EB2C20"/>
    <w:rsid w:val="00EB2C24"/>
    <w:rsid w:val="00EC1DDC"/>
    <w:rsid w:val="00ED2E78"/>
    <w:rsid w:val="00ED5120"/>
    <w:rsid w:val="00ED7F3B"/>
    <w:rsid w:val="00EE63AE"/>
    <w:rsid w:val="00F01B85"/>
    <w:rsid w:val="00F01C54"/>
    <w:rsid w:val="00F07C69"/>
    <w:rsid w:val="00F105BC"/>
    <w:rsid w:val="00F11869"/>
    <w:rsid w:val="00F13DD3"/>
    <w:rsid w:val="00F31670"/>
    <w:rsid w:val="00F36DDE"/>
    <w:rsid w:val="00F42816"/>
    <w:rsid w:val="00F60A11"/>
    <w:rsid w:val="00FB5E5C"/>
    <w:rsid w:val="00FC387F"/>
    <w:rsid w:val="00FF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D5E1"/>
  <w15:chartTrackingRefBased/>
  <w15:docId w15:val="{A0CD66A3-0472-4FCD-AC21-756E4AE9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898"/>
    <w:pPr>
      <w:ind w:left="720"/>
      <w:contextualSpacing/>
    </w:pPr>
  </w:style>
  <w:style w:type="table" w:styleId="TableGrid">
    <w:name w:val="Table Grid"/>
    <w:basedOn w:val="TableNormal"/>
    <w:uiPriority w:val="39"/>
    <w:rsid w:val="00012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B612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mailto:admin@lmm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hyperlink" Target="https://lmm.yatharthatechnologies.in/log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color-hex.com/color/e6947e" TargetMode="External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8F11E-8539-4E37-BB06-5C68F7FC2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2389</TotalTime>
  <Pages>14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Shrivastava</dc:creator>
  <cp:keywords/>
  <dc:description/>
  <cp:lastModifiedBy>Rohit Shrivastava</cp:lastModifiedBy>
  <cp:revision>144</cp:revision>
  <cp:lastPrinted>2024-06-02T12:41:00Z</cp:lastPrinted>
  <dcterms:created xsi:type="dcterms:W3CDTF">2024-06-02T10:41:00Z</dcterms:created>
  <dcterms:modified xsi:type="dcterms:W3CDTF">2024-07-13T18:05:00Z</dcterms:modified>
</cp:coreProperties>
</file>