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EA559" w14:textId="0E31AE2F" w:rsidR="00C31826" w:rsidRDefault="00C31826">
      <w:r>
        <w:t>Bài tập cá nhân Tuần 1</w:t>
      </w:r>
    </w:p>
    <w:p w14:paraId="500608DF" w14:textId="77777777" w:rsidR="00C31826" w:rsidRDefault="00C31826">
      <w:r w:rsidRPr="00C31826">
        <w:t>Trần Hồ Quang Vinh</w:t>
      </w:r>
    </w:p>
    <w:p w14:paraId="1BCDB0EB" w14:textId="18A0BE6B" w:rsidR="00C31826" w:rsidRDefault="00C31826">
      <w:r w:rsidRPr="00C31826">
        <w:t>1150080082</w:t>
      </w:r>
    </w:p>
    <w:p w14:paraId="04F68B85" w14:textId="3D08E0B1" w:rsidR="00C31826" w:rsidRDefault="00C31826">
      <w:r w:rsidRPr="00C31826">
        <w:t>11DHCNPM1</w:t>
      </w:r>
    </w:p>
    <w:p w14:paraId="5833A1E8" w14:textId="14A645C0" w:rsidR="00700E2D" w:rsidRDefault="00700E2D">
      <w:r w:rsidRPr="00700E2D">
        <w:t xml:space="preserve">Bước 1: Kích vào nút Start </w:t>
      </w:r>
      <w:r w:rsidRPr="00700E2D">
        <w:t xml:space="preserve"> All Programs </w:t>
      </w:r>
      <w:r w:rsidRPr="00700E2D">
        <w:t xml:space="preserve"> Microsoft Office 2013 </w:t>
      </w:r>
      <w:r w:rsidRPr="00700E2D">
        <w:t> Project 2013.</w:t>
      </w:r>
      <w:r>
        <w:t xml:space="preserve">     </w:t>
      </w:r>
      <w:r w:rsidR="00A30030" w:rsidRPr="00A30030">
        <w:rPr>
          <w:noProof/>
        </w:rPr>
        <w:drawing>
          <wp:inline distT="0" distB="0" distL="0" distR="0" wp14:anchorId="1F72FDDF" wp14:editId="0D2F1A19">
            <wp:extent cx="5943600" cy="3343275"/>
            <wp:effectExtent l="0" t="0" r="0" b="9525"/>
            <wp:docPr id="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63854C5B" w14:textId="77777777" w:rsidR="00700E2D" w:rsidRDefault="00700E2D" w:rsidP="00700E2D">
      <w:r>
        <w:t>Bước 2: Trên màn hình khởi động của Project bấm vào Blank Project. Khi đó cửa sổ làm</w:t>
      </w:r>
    </w:p>
    <w:p w14:paraId="2DA7822C" w14:textId="0BCF2351" w:rsidR="00700E2D" w:rsidRDefault="00700E2D" w:rsidP="00700E2D">
      <w:r>
        <w:t>việc của phần mềm Project sẽ xuất hiện như hình dưới đây.</w:t>
      </w:r>
    </w:p>
    <w:p w14:paraId="7035CB75" w14:textId="332CC94F" w:rsidR="00700E2D" w:rsidRDefault="00A30030">
      <w:r w:rsidRPr="00A30030">
        <w:rPr>
          <w:noProof/>
        </w:rPr>
        <w:lastRenderedPageBreak/>
        <w:drawing>
          <wp:inline distT="0" distB="0" distL="0" distR="0" wp14:anchorId="29FBDE2B" wp14:editId="1ADFCC37">
            <wp:extent cx="5943600" cy="3343275"/>
            <wp:effectExtent l="0" t="0" r="0" b="9525"/>
            <wp:docPr id="3" name="Hình ảnh 3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ảnh chụp màn hình, phần mềm,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E1AD" w14:textId="77777777" w:rsidR="00700E2D" w:rsidRDefault="00700E2D"/>
    <w:p w14:paraId="26B195DC" w14:textId="77777777" w:rsidR="00700E2D" w:rsidRDefault="00700E2D"/>
    <w:p w14:paraId="6BE2BB70" w14:textId="1983EF7D" w:rsidR="00700E2D" w:rsidRDefault="00700E2D">
      <w:r w:rsidRPr="00700E2D">
        <w:t>1.2. Khung nhìn Backstage-Quản lý các tập tin và các tùy chọn thiết lập</w:t>
      </w:r>
    </w:p>
    <w:p w14:paraId="63D75207" w14:textId="2FAD08BE" w:rsidR="00700E2D" w:rsidRDefault="00700E2D">
      <w:r w:rsidRPr="00700E2D">
        <w:t>Bước 1: Kích vào tab File. Project sẽ hiển thị khung nhìn Backstage.</w:t>
      </w:r>
    </w:p>
    <w:p w14:paraId="72A66642" w14:textId="77777777" w:rsidR="00700E2D" w:rsidRDefault="00A30030">
      <w:r w:rsidRPr="00A30030">
        <w:rPr>
          <w:noProof/>
        </w:rPr>
        <w:drawing>
          <wp:inline distT="0" distB="0" distL="0" distR="0" wp14:anchorId="6BFB23F7" wp14:editId="2133ACE8">
            <wp:extent cx="5943600" cy="3343275"/>
            <wp:effectExtent l="0" t="0" r="0" b="9525"/>
            <wp:docPr id="4" name="Hình ảnh 4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phần mềm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080" w14:textId="77777777" w:rsidR="00700E2D" w:rsidRDefault="00700E2D" w:rsidP="00700E2D">
      <w:r>
        <w:lastRenderedPageBreak/>
        <w:t>Bước 3: Nếu giao diện màn hình Open không thực sự được nhìn thấy trong khung nhìn</w:t>
      </w:r>
    </w:p>
    <w:p w14:paraId="61E4D8B8" w14:textId="77777777" w:rsidR="00700E2D" w:rsidRDefault="00700E2D" w:rsidP="00700E2D">
      <w:r>
        <w:t>Backstage, kích Open.</w:t>
      </w:r>
    </w:p>
    <w:p w14:paraId="235AE9DB" w14:textId="77777777" w:rsidR="00700E2D" w:rsidRDefault="00700E2D" w:rsidP="00700E2D">
      <w:r>
        <w:t>Bước 4: Kích vào Computer, kích vào Browse, và sau đó dẫn đến thư mục</w:t>
      </w:r>
    </w:p>
    <w:p w14:paraId="44FE8CE9" w14:textId="2D2B32EA" w:rsidR="00700E2D" w:rsidRDefault="00700E2D">
      <w:r>
        <w:t>Practises/Chapter 1.</w:t>
      </w:r>
      <w:r w:rsidR="005B494F" w:rsidRPr="005B494F">
        <w:rPr>
          <w:noProof/>
        </w:rPr>
        <w:t xml:space="preserve"> </w:t>
      </w:r>
      <w:r w:rsidR="005B494F" w:rsidRPr="005B494F">
        <w:rPr>
          <w:noProof/>
        </w:rPr>
        <w:drawing>
          <wp:inline distT="0" distB="0" distL="0" distR="0" wp14:anchorId="4526708A" wp14:editId="2BAFF349">
            <wp:extent cx="5943600" cy="3343275"/>
            <wp:effectExtent l="0" t="0" r="0" b="9525"/>
            <wp:docPr id="180355122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122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26B9" w14:textId="77777777" w:rsidR="00700E2D" w:rsidRDefault="00700E2D" w:rsidP="00700E2D">
      <w:r>
        <w:t>Bước 5: Chọn tập tin Guided Tour_Start.mpp trong thư mục và sau đó bấm nút Open.</w:t>
      </w:r>
    </w:p>
    <w:p w14:paraId="1E6236E3" w14:textId="691541B9" w:rsidR="00700E2D" w:rsidRDefault="00700E2D" w:rsidP="00700E2D">
      <w:r>
        <w:t>Tập tin thực hành được mở ra.</w:t>
      </w:r>
    </w:p>
    <w:p w14:paraId="2E4B36D9" w14:textId="77777777" w:rsidR="00700E2D" w:rsidRDefault="00CC0F52">
      <w:r w:rsidRPr="00CC0F52">
        <w:rPr>
          <w:noProof/>
        </w:rPr>
        <w:lastRenderedPageBreak/>
        <w:drawing>
          <wp:inline distT="0" distB="0" distL="0" distR="0" wp14:anchorId="511CA797" wp14:editId="21E8FE6C">
            <wp:extent cx="5943600" cy="3343275"/>
            <wp:effectExtent l="0" t="0" r="0" b="9525"/>
            <wp:docPr id="5" name="Hình ảnh 5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FCCC" w14:textId="77777777" w:rsidR="00700E2D" w:rsidRDefault="00700E2D" w:rsidP="00700E2D">
      <w:r>
        <w:t>Bước 6: Trên tab File, kích Save As.</w:t>
      </w:r>
    </w:p>
    <w:p w14:paraId="29160630" w14:textId="77777777" w:rsidR="00700E2D" w:rsidRDefault="00700E2D" w:rsidP="00700E2D">
      <w:r>
        <w:t>Bước 7: Kích vào Computer, kích vào Browse sau đó dẫn dẫn đến thư mục</w:t>
      </w:r>
    </w:p>
    <w:p w14:paraId="4CF81E60" w14:textId="77777777" w:rsidR="00700E2D" w:rsidRDefault="00700E2D" w:rsidP="00700E2D">
      <w:r>
        <w:t>Practises/Chapter 1.</w:t>
      </w:r>
    </w:p>
    <w:p w14:paraId="73DE7965" w14:textId="77777777" w:rsidR="005B494F" w:rsidRDefault="00700E2D" w:rsidP="00700E2D">
      <w:pPr>
        <w:rPr>
          <w:noProof/>
        </w:rPr>
      </w:pPr>
      <w:r>
        <w:t>Bước 8: Trong hộp nhập có nhãn Filename, gõ Guided Tour và sau đó bấm nút Save.</w:t>
      </w:r>
      <w:r w:rsidRPr="00700E2D">
        <w:rPr>
          <w:noProof/>
        </w:rPr>
        <w:t xml:space="preserve"> </w:t>
      </w:r>
      <w:r w:rsidRPr="00700E2D">
        <w:rPr>
          <w:noProof/>
        </w:rPr>
        <w:drawing>
          <wp:inline distT="0" distB="0" distL="0" distR="0" wp14:anchorId="4D89A909" wp14:editId="22F13672">
            <wp:extent cx="5943600" cy="3343275"/>
            <wp:effectExtent l="0" t="0" r="0" b="9525"/>
            <wp:docPr id="1622709526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09526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94F" w:rsidRPr="005B494F">
        <w:rPr>
          <w:noProof/>
        </w:rPr>
        <w:t>1.3. Tab và Ribbon</w:t>
      </w:r>
    </w:p>
    <w:p w14:paraId="3B9BA241" w14:textId="7DF20DB6" w:rsidR="005B494F" w:rsidRDefault="005B494F" w:rsidP="005B494F">
      <w:r>
        <w:lastRenderedPageBreak/>
        <w:t>Bước 1: kích vào tab Resource. Ribbon của Tab Resource xuất hiện thay thế cho ribbon của tab Task.</w:t>
      </w:r>
    </w:p>
    <w:p w14:paraId="5CAC7CB1" w14:textId="77777777" w:rsidR="005B494F" w:rsidRDefault="005B494F" w:rsidP="005B494F">
      <w:r>
        <w:t>Bước 2: Trong nhóm lệnh Assignments, kích Assign Resources.</w:t>
      </w:r>
    </w:p>
    <w:p w14:paraId="137BB874" w14:textId="59B25AF9" w:rsidR="005B494F" w:rsidRDefault="005B494F" w:rsidP="005B494F">
      <w:r>
        <w:t>Lệnh này ngay lập tức có hiệu lực và nó sẽ hiển thị hộp thoại Assign Resource.</w:t>
      </w:r>
      <w:r w:rsidR="0010350B" w:rsidRPr="0010350B">
        <w:rPr>
          <w:noProof/>
        </w:rPr>
        <w:drawing>
          <wp:inline distT="0" distB="0" distL="0" distR="0" wp14:anchorId="24553838" wp14:editId="22A63EDF">
            <wp:extent cx="5943600" cy="3343275"/>
            <wp:effectExtent l="0" t="0" r="0" b="9525"/>
            <wp:docPr id="6" name="Hình ảnh 6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phần mềm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94F">
        <w:t xml:space="preserve"> </w:t>
      </w:r>
      <w:r>
        <w:t>Bước 3: Trong hộp thoại Assign Resources, nhấn nút Close.</w:t>
      </w:r>
    </w:p>
    <w:p w14:paraId="69C2A73B" w14:textId="77777777" w:rsidR="005B494F" w:rsidRDefault="005B494F" w:rsidP="005B494F">
      <w:r>
        <w:t>Bước 4: Kích vào tab View.</w:t>
      </w:r>
    </w:p>
    <w:p w14:paraId="2F35B258" w14:textId="0B2A1DB7" w:rsidR="005B494F" w:rsidRDefault="005B494F" w:rsidP="005B494F">
      <w:r w:rsidRPr="005B494F">
        <w:t xml:space="preserve"> </w:t>
      </w:r>
      <w:r>
        <w:t>Bước 5: Trên tab View, trong nhóm lệnh Data kích vào lệnh Soft.</w:t>
      </w:r>
    </w:p>
    <w:p w14:paraId="4FD031FE" w14:textId="1A4C3998" w:rsidR="005B494F" w:rsidRDefault="005B494F" w:rsidP="005B494F">
      <w:pPr>
        <w:rPr>
          <w:noProof/>
        </w:rPr>
      </w:pPr>
      <w:r>
        <w:lastRenderedPageBreak/>
        <w:t>Lệnh này sẽ hiển thị một danh sách các lựa chọn về việc sắp xếp.</w:t>
      </w:r>
      <w:r w:rsidRPr="005B494F">
        <w:rPr>
          <w:noProof/>
        </w:rPr>
        <w:t xml:space="preserve"> </w:t>
      </w:r>
      <w:r w:rsidRPr="005B494F">
        <w:rPr>
          <w:noProof/>
        </w:rPr>
        <w:drawing>
          <wp:inline distT="0" distB="0" distL="0" distR="0" wp14:anchorId="19A206EC" wp14:editId="000823B5">
            <wp:extent cx="5943600" cy="3343275"/>
            <wp:effectExtent l="0" t="0" r="0" b="9525"/>
            <wp:docPr id="1272862246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62246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94F">
        <w:rPr>
          <w:noProof/>
        </w:rPr>
        <w:t>Bước 6: Trên tab Task, trong nhóm lệnh View, kích vào nhãn của lệnh Gantt Chart.</w:t>
      </w:r>
    </w:p>
    <w:p w14:paraId="30A6D3B9" w14:textId="043E29DE" w:rsidR="005B494F" w:rsidRDefault="005B494F" w:rsidP="005B494F">
      <w:pPr>
        <w:rPr>
          <w:noProof/>
        </w:rPr>
      </w:pPr>
      <w:r w:rsidRPr="005B494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2A1777" wp14:editId="006E79A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528577495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77495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50B">
        <w:rPr>
          <w:noProof/>
        </w:rPr>
        <w:drawing>
          <wp:inline distT="0" distB="0" distL="0" distR="0" wp14:anchorId="3E47BE09" wp14:editId="17A72762">
            <wp:extent cx="2981741" cy="2257740"/>
            <wp:effectExtent l="0" t="0" r="9525" b="9525"/>
            <wp:docPr id="7" name="Hình ảnh 7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Phông chữ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3E2" w14:textId="77777777" w:rsidR="005B494F" w:rsidRDefault="005B494F" w:rsidP="005B494F">
      <w:pPr>
        <w:rPr>
          <w:noProof/>
        </w:rPr>
      </w:pPr>
    </w:p>
    <w:p w14:paraId="1337FFE0" w14:textId="77777777" w:rsidR="005B494F" w:rsidRDefault="005B494F" w:rsidP="005B494F">
      <w:pPr>
        <w:rPr>
          <w:noProof/>
        </w:rPr>
      </w:pPr>
    </w:p>
    <w:p w14:paraId="0A599055" w14:textId="77777777" w:rsidR="005B494F" w:rsidRDefault="005B494F" w:rsidP="005B494F">
      <w:pPr>
        <w:rPr>
          <w:noProof/>
        </w:rPr>
      </w:pPr>
    </w:p>
    <w:p w14:paraId="6C1E17C2" w14:textId="77777777" w:rsidR="005B494F" w:rsidRDefault="005B494F" w:rsidP="005B494F">
      <w:pPr>
        <w:rPr>
          <w:noProof/>
        </w:rPr>
      </w:pPr>
    </w:p>
    <w:p w14:paraId="7B4942DE" w14:textId="77777777" w:rsidR="005B494F" w:rsidRDefault="005B494F" w:rsidP="005B494F">
      <w:pPr>
        <w:rPr>
          <w:noProof/>
        </w:rPr>
      </w:pPr>
    </w:p>
    <w:p w14:paraId="3B077C62" w14:textId="77777777" w:rsidR="005B494F" w:rsidRDefault="005B494F" w:rsidP="005B494F">
      <w:pPr>
        <w:rPr>
          <w:noProof/>
        </w:rPr>
      </w:pPr>
      <w:r>
        <w:rPr>
          <w:noProof/>
        </w:rPr>
        <w:lastRenderedPageBreak/>
        <w:t>Bước 7: Trong danh sách các khung nhìn xuất hiện, kích vào Calendar.</w:t>
      </w:r>
    </w:p>
    <w:p w14:paraId="293B8B2D" w14:textId="77777777" w:rsidR="005B494F" w:rsidRDefault="005B494F" w:rsidP="005B494F">
      <w:pPr>
        <w:rPr>
          <w:noProof/>
        </w:rPr>
      </w:pPr>
      <w:r>
        <w:rPr>
          <w:noProof/>
        </w:rPr>
        <w:t>Project ngay lập tức sẽ chuyển sang khung nhìn Calendar.</w:t>
      </w:r>
    </w:p>
    <w:p w14:paraId="6C571370" w14:textId="77777777" w:rsidR="005B494F" w:rsidRDefault="005B494F" w:rsidP="005B494F">
      <w:pPr>
        <w:rPr>
          <w:noProof/>
        </w:rPr>
      </w:pPr>
      <w:r>
        <w:rPr>
          <w:noProof/>
        </w:rPr>
        <w:t>Khung nhìn Calendar giống như một cuốn lịch để bàn truyền thống và trên đó hiển thị các</w:t>
      </w:r>
    </w:p>
    <w:p w14:paraId="7AC5D22E" w14:textId="6391A493" w:rsidR="005B494F" w:rsidRDefault="005B494F" w:rsidP="005B494F">
      <w:pPr>
        <w:rPr>
          <w:noProof/>
        </w:rPr>
      </w:pPr>
      <w:r>
        <w:rPr>
          <w:noProof/>
        </w:rPr>
        <w:t>nhiệm vụ là các dải mầu kéo qua các ngày sẽ thực hiện các nhiệm vụ đó.</w:t>
      </w:r>
    </w:p>
    <w:p w14:paraId="35A68566" w14:textId="77777777" w:rsidR="005B494F" w:rsidRDefault="0010350B" w:rsidP="005B494F">
      <w:r w:rsidRPr="0010350B">
        <w:rPr>
          <w:noProof/>
        </w:rPr>
        <w:drawing>
          <wp:inline distT="0" distB="0" distL="0" distR="0" wp14:anchorId="47E0E362" wp14:editId="257BD86D">
            <wp:extent cx="5943600" cy="3343275"/>
            <wp:effectExtent l="0" t="0" r="0" b="9525"/>
            <wp:docPr id="8" name="Hình ảnh 8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50B">
        <w:rPr>
          <w:noProof/>
        </w:rPr>
        <w:drawing>
          <wp:inline distT="0" distB="0" distL="0" distR="0" wp14:anchorId="71CA9958" wp14:editId="0469A75B">
            <wp:extent cx="1514686" cy="2838846"/>
            <wp:effectExtent l="0" t="0" r="9525" b="0"/>
            <wp:docPr id="9" name="Hình ảnh 9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số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1D8" w14:textId="77777777" w:rsidR="005B494F" w:rsidRDefault="005B494F" w:rsidP="005B494F"/>
    <w:p w14:paraId="501132CB" w14:textId="77777777" w:rsidR="005B494F" w:rsidRDefault="005B494F" w:rsidP="005B494F"/>
    <w:p w14:paraId="0BB6D4A0" w14:textId="77777777" w:rsidR="005B494F" w:rsidRDefault="005B494F" w:rsidP="005B494F"/>
    <w:p w14:paraId="4F93666E" w14:textId="77777777" w:rsidR="005B494F" w:rsidRDefault="005B494F" w:rsidP="005B494F">
      <w:r>
        <w:lastRenderedPageBreak/>
        <w:t>Bước 8: Trên tab Task, trong nhóm lệnh View, kích vào biểu tượng của nút lệnh Gantt</w:t>
      </w:r>
    </w:p>
    <w:p w14:paraId="4562AE05" w14:textId="64CD65E5" w:rsidR="005B494F" w:rsidRDefault="005B494F" w:rsidP="005B494F">
      <w:r>
        <w:t>Chart.</w:t>
      </w:r>
    </w:p>
    <w:p w14:paraId="0958D000" w14:textId="77777777" w:rsidR="005B494F" w:rsidRDefault="005B494F" w:rsidP="005B494F">
      <w:r>
        <w:t>Bước 9: Trên tab Format, trong nhóm lệnh Grantt Chart Style, kích vào nút More để hiển</w:t>
      </w:r>
    </w:p>
    <w:p w14:paraId="4D183507" w14:textId="77777777" w:rsidR="005B494F" w:rsidRDefault="005B494F" w:rsidP="005B494F">
      <w:pPr>
        <w:rPr>
          <w:noProof/>
        </w:rPr>
      </w:pPr>
      <w:r w:rsidRPr="0010350B">
        <w:rPr>
          <w:noProof/>
        </w:rPr>
        <w:drawing>
          <wp:anchor distT="0" distB="0" distL="114300" distR="114300" simplePos="0" relativeHeight="251659264" behindDoc="0" locked="0" layoutInCell="1" allowOverlap="1" wp14:anchorId="4968499E" wp14:editId="69B5D9B9">
            <wp:simplePos x="0" y="0"/>
            <wp:positionH relativeFrom="column">
              <wp:posOffset>-47625</wp:posOffset>
            </wp:positionH>
            <wp:positionV relativeFrom="paragraph">
              <wp:posOffset>711835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" name="Hình ảnh 10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thị thêm nữa các phong cách-style được thiết lập sẵn.</w:t>
      </w:r>
      <w:r w:rsidRPr="005B494F">
        <w:rPr>
          <w:noProof/>
        </w:rPr>
        <w:t xml:space="preserve"> </w:t>
      </w:r>
      <w:r w:rsidRPr="005B494F">
        <w:rPr>
          <w:noProof/>
        </w:rPr>
        <w:drawing>
          <wp:inline distT="0" distB="0" distL="0" distR="0" wp14:anchorId="2D1023C8" wp14:editId="5B1423AA">
            <wp:extent cx="5943600" cy="434975"/>
            <wp:effectExtent l="0" t="0" r="0" b="3175"/>
            <wp:docPr id="3629072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07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Bước 10: Nhấn phím Esc hoặc kích vào đâu đó trên cửa sổ làm việc Project để đóng bộ</w:t>
      </w:r>
    </w:p>
    <w:p w14:paraId="34B72C7A" w14:textId="77777777" w:rsidR="005B494F" w:rsidRDefault="005B494F" w:rsidP="005B494F">
      <w:pPr>
        <w:rPr>
          <w:noProof/>
        </w:rPr>
      </w:pPr>
      <w:r>
        <w:rPr>
          <w:noProof/>
        </w:rPr>
        <w:t>sưu tập này.</w:t>
      </w:r>
    </w:p>
    <w:p w14:paraId="7232237A" w14:textId="77777777" w:rsidR="005B494F" w:rsidRDefault="005B494F" w:rsidP="005B494F">
      <w:pPr>
        <w:rPr>
          <w:noProof/>
        </w:rPr>
      </w:pPr>
      <w:r>
        <w:rPr>
          <w:noProof/>
        </w:rPr>
        <w:t>Để xem chi tiết tùy chọn về định dạng thanh bar trong biểu đồ Gantt, chúng ta sẽ sử dụng</w:t>
      </w:r>
    </w:p>
    <w:p w14:paraId="0887F363" w14:textId="77777777" w:rsidR="005B494F" w:rsidRDefault="005B494F" w:rsidP="005B494F">
      <w:pPr>
        <w:rPr>
          <w:noProof/>
        </w:rPr>
      </w:pPr>
      <w:r>
        <w:rPr>
          <w:noProof/>
        </w:rPr>
        <w:t>một loại nút bấm khác.</w:t>
      </w:r>
    </w:p>
    <w:p w14:paraId="7A3CF038" w14:textId="77777777" w:rsidR="005B494F" w:rsidRDefault="005B494F" w:rsidP="005B494F">
      <w:pPr>
        <w:rPr>
          <w:noProof/>
        </w:rPr>
      </w:pPr>
      <w:r>
        <w:rPr>
          <w:noProof/>
        </w:rPr>
        <w:t>Bước 11: Trên tab Format, trong nhóm lệnh Gantt Chart Style, kích vào nút bấm Format Bar Styles nút ở góc dưới cùng bên phải của nhóm lệnh.</w:t>
      </w:r>
      <w:r w:rsidRPr="005B494F">
        <w:rPr>
          <w:noProof/>
        </w:rPr>
        <w:t xml:space="preserve"> </w:t>
      </w:r>
    </w:p>
    <w:p w14:paraId="255495C8" w14:textId="77777777" w:rsidR="005B494F" w:rsidRDefault="005B494F" w:rsidP="005B494F">
      <w:pPr>
        <w:rPr>
          <w:noProof/>
        </w:rPr>
      </w:pPr>
    </w:p>
    <w:p w14:paraId="3E33641D" w14:textId="77777777" w:rsidR="005B494F" w:rsidRDefault="005B494F" w:rsidP="005B494F">
      <w:pPr>
        <w:rPr>
          <w:noProof/>
        </w:rPr>
      </w:pPr>
    </w:p>
    <w:p w14:paraId="62C2ADB9" w14:textId="77777777" w:rsidR="005B494F" w:rsidRDefault="005B494F" w:rsidP="005B494F">
      <w:pPr>
        <w:rPr>
          <w:noProof/>
        </w:rPr>
      </w:pPr>
    </w:p>
    <w:p w14:paraId="5A2D4C1F" w14:textId="77777777" w:rsidR="005B494F" w:rsidRDefault="005B494F" w:rsidP="005B494F">
      <w:pPr>
        <w:rPr>
          <w:noProof/>
        </w:rPr>
      </w:pPr>
    </w:p>
    <w:p w14:paraId="7B1AEFD0" w14:textId="77777777" w:rsidR="005B494F" w:rsidRDefault="005B494F" w:rsidP="005B494F">
      <w:pPr>
        <w:rPr>
          <w:noProof/>
        </w:rPr>
      </w:pPr>
    </w:p>
    <w:p w14:paraId="6472940C" w14:textId="77777777" w:rsidR="005B494F" w:rsidRDefault="005B494F" w:rsidP="005B494F">
      <w:pPr>
        <w:rPr>
          <w:noProof/>
        </w:rPr>
      </w:pPr>
    </w:p>
    <w:p w14:paraId="246CD6C5" w14:textId="08C7F634" w:rsidR="005B494F" w:rsidRDefault="005B494F" w:rsidP="005B494F">
      <w:pPr>
        <w:rPr>
          <w:noProof/>
        </w:rPr>
      </w:pPr>
      <w:r w:rsidRPr="005B494F">
        <w:rPr>
          <w:noProof/>
        </w:rPr>
        <w:lastRenderedPageBreak/>
        <w:drawing>
          <wp:inline distT="0" distB="0" distL="0" distR="0" wp14:anchorId="34D2D2B3" wp14:editId="11ABCFA8">
            <wp:extent cx="5943600" cy="3343275"/>
            <wp:effectExtent l="0" t="0" r="0" b="9525"/>
            <wp:docPr id="1510406473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6473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94F">
        <w:rPr>
          <w:noProof/>
        </w:rPr>
        <w:t>Bước 12: Kích vào nút Cancel để đóng hộp thoại Bar Styles.</w:t>
      </w:r>
    </w:p>
    <w:p w14:paraId="1999210C" w14:textId="77777777" w:rsidR="005B494F" w:rsidRDefault="005B494F" w:rsidP="005B494F">
      <w:pPr>
        <w:rPr>
          <w:noProof/>
        </w:rPr>
      </w:pPr>
    </w:p>
    <w:p w14:paraId="33E1595E" w14:textId="77777777" w:rsidR="005B494F" w:rsidRDefault="005B494F" w:rsidP="005B494F">
      <w:pPr>
        <w:rPr>
          <w:noProof/>
        </w:rPr>
      </w:pPr>
      <w:r w:rsidRPr="005B494F">
        <w:rPr>
          <w:noProof/>
        </w:rPr>
        <w:t>1.4. Khung nhìn</w:t>
      </w:r>
    </w:p>
    <w:p w14:paraId="672E3E9E" w14:textId="77777777" w:rsidR="005B494F" w:rsidRDefault="005B494F" w:rsidP="005B494F">
      <w:pPr>
        <w:rPr>
          <w:noProof/>
        </w:rPr>
      </w:pPr>
      <w:r>
        <w:rPr>
          <w:noProof/>
        </w:rPr>
        <w:t>Bước 1: Trên các tab View, trong nhóm lệnh Zoom, kích vào hình tam giác nhỏ màu đen</w:t>
      </w:r>
    </w:p>
    <w:p w14:paraId="74251A92" w14:textId="77777777" w:rsidR="005B494F" w:rsidRDefault="005B494F" w:rsidP="005B494F">
      <w:pPr>
        <w:rPr>
          <w:noProof/>
        </w:rPr>
      </w:pPr>
      <w:r>
        <w:rPr>
          <w:noProof/>
        </w:rPr>
        <w:t>của hộp chọn có nhãn Timescale và chọn Days.</w:t>
      </w:r>
    </w:p>
    <w:p w14:paraId="5C0B2D9A" w14:textId="53175602" w:rsidR="005B494F" w:rsidRDefault="005B494F" w:rsidP="005B494F">
      <w:pPr>
        <w:rPr>
          <w:noProof/>
        </w:rPr>
      </w:pPr>
      <w:r w:rsidRPr="005B494F">
        <w:rPr>
          <w:noProof/>
        </w:rPr>
        <w:drawing>
          <wp:inline distT="0" distB="0" distL="0" distR="0" wp14:anchorId="414B7892" wp14:editId="23E50088">
            <wp:extent cx="2362530" cy="1114581"/>
            <wp:effectExtent l="0" t="0" r="0" b="9525"/>
            <wp:docPr id="622468251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8251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F9A" w14:textId="3A2CD51B" w:rsidR="005B494F" w:rsidRDefault="005B494F" w:rsidP="005B494F">
      <w:pPr>
        <w:rPr>
          <w:noProof/>
        </w:rPr>
      </w:pPr>
      <w:r w:rsidRPr="005B494F">
        <w:rPr>
          <w:noProof/>
        </w:rPr>
        <w:t>Bước 2: Trên tab View, trong nhóm lệnh Split View, tích chọn vào hộp kiểm Timeline.</w:t>
      </w:r>
      <w:r w:rsidR="0031538B" w:rsidRPr="0031538B">
        <w:rPr>
          <w:noProof/>
        </w:rPr>
        <w:t xml:space="preserve"> </w:t>
      </w:r>
      <w:r w:rsidR="0031538B" w:rsidRPr="0031538B">
        <w:rPr>
          <w:noProof/>
        </w:rPr>
        <w:drawing>
          <wp:inline distT="0" distB="0" distL="0" distR="0" wp14:anchorId="6D40B087" wp14:editId="64F843B9">
            <wp:extent cx="1714739" cy="1076475"/>
            <wp:effectExtent l="0" t="0" r="0" b="9525"/>
            <wp:docPr id="1885416225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6225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20FB" w14:textId="76E3F025" w:rsidR="0031538B" w:rsidRDefault="0031538B" w:rsidP="005B494F">
      <w:pPr>
        <w:rPr>
          <w:noProof/>
        </w:rPr>
      </w:pPr>
      <w:r w:rsidRPr="0031538B">
        <w:rPr>
          <w:noProof/>
        </w:rPr>
        <w:lastRenderedPageBreak/>
        <w:t xml:space="preserve">Bước 3: Kích vào bất cứ nơi nào trong khung nhìn Timeline. </w:t>
      </w:r>
      <w:r w:rsidRPr="0031538B">
        <w:rPr>
          <w:noProof/>
        </w:rPr>
        <w:drawing>
          <wp:inline distT="0" distB="0" distL="0" distR="0" wp14:anchorId="372D516C" wp14:editId="7618A91C">
            <wp:extent cx="5943600" cy="3343275"/>
            <wp:effectExtent l="0" t="0" r="0" b="9525"/>
            <wp:docPr id="306120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0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A421" w14:textId="5CC90E27" w:rsidR="0031538B" w:rsidRDefault="0031538B" w:rsidP="005B494F">
      <w:pPr>
        <w:rPr>
          <w:noProof/>
        </w:rPr>
      </w:pPr>
      <w:r w:rsidRPr="0031538B">
        <w:rPr>
          <w:noProof/>
        </w:rPr>
        <w:t xml:space="preserve">Bước 4: Trên tab View, trong nhóm lệnh Split View, bỏ tích chọn khỏi hộp kểm Timeline. </w:t>
      </w:r>
      <w:r w:rsidRPr="0031538B">
        <w:rPr>
          <w:noProof/>
        </w:rPr>
        <w:drawing>
          <wp:inline distT="0" distB="0" distL="0" distR="0" wp14:anchorId="2FD747E1" wp14:editId="4C982D43">
            <wp:extent cx="5943600" cy="3343275"/>
            <wp:effectExtent l="0" t="0" r="0" b="9525"/>
            <wp:docPr id="7455730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73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C4E7" w14:textId="77777777" w:rsidR="0031538B" w:rsidRDefault="0031538B" w:rsidP="0031538B">
      <w:pPr>
        <w:rPr>
          <w:noProof/>
        </w:rPr>
      </w:pPr>
      <w:r>
        <w:rPr>
          <w:noProof/>
        </w:rPr>
        <w:t>Bước 5: Trên tab View, trong nhóm lệnh Resource Views, kích Resource Sheet.</w:t>
      </w:r>
    </w:p>
    <w:p w14:paraId="6E3A77EA" w14:textId="29193F71" w:rsidR="0031538B" w:rsidRDefault="0031538B" w:rsidP="0031538B">
      <w:pPr>
        <w:rPr>
          <w:noProof/>
        </w:rPr>
      </w:pPr>
      <w:r>
        <w:rPr>
          <w:noProof/>
        </w:rPr>
        <w:lastRenderedPageBreak/>
        <w:t>Khung nhìn Resource Sheet sẽ thay thế khung nhìn Gantt Chart.</w:t>
      </w:r>
      <w:r w:rsidRPr="0031538B">
        <w:rPr>
          <w:noProof/>
        </w:rPr>
        <w:t xml:space="preserve"> </w:t>
      </w:r>
      <w:r w:rsidRPr="008176C8">
        <w:rPr>
          <w:noProof/>
        </w:rPr>
        <w:drawing>
          <wp:inline distT="0" distB="0" distL="0" distR="0" wp14:anchorId="5A333281" wp14:editId="6EEB3BB9">
            <wp:extent cx="5943600" cy="3343275"/>
            <wp:effectExtent l="0" t="0" r="0" b="9525"/>
            <wp:docPr id="11" name="Hình ảnh 1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3CD7" w14:textId="7F6D3413" w:rsidR="0031538B" w:rsidRDefault="0031538B" w:rsidP="0031538B">
      <w:pPr>
        <w:rPr>
          <w:noProof/>
        </w:rPr>
      </w:pPr>
      <w:r w:rsidRPr="0031538B">
        <w:rPr>
          <w:noProof/>
        </w:rPr>
        <w:t xml:space="preserve">Bước 6: Trên tab View, trong nhóm lệnh Resource Views, kích Resource Usage. </w:t>
      </w:r>
      <w:r w:rsidRPr="008176C8">
        <w:rPr>
          <w:noProof/>
        </w:rPr>
        <w:drawing>
          <wp:inline distT="0" distB="0" distL="0" distR="0" wp14:anchorId="07F65BFC" wp14:editId="5B3F3977">
            <wp:extent cx="5943600" cy="3343275"/>
            <wp:effectExtent l="0" t="0" r="0" b="9525"/>
            <wp:docPr id="12" name="Hình ảnh 12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178" w14:textId="77777777" w:rsidR="0031538B" w:rsidRDefault="0031538B" w:rsidP="0031538B">
      <w:pPr>
        <w:rPr>
          <w:noProof/>
        </w:rPr>
      </w:pPr>
      <w:r>
        <w:rPr>
          <w:noProof/>
        </w:rPr>
        <w:t>Bước 7: Trên tab View, trong lệnh Task Views, kích Gantt Chart.</w:t>
      </w:r>
    </w:p>
    <w:p w14:paraId="481FA6BD" w14:textId="68350940" w:rsidR="0031538B" w:rsidRDefault="0031538B" w:rsidP="0031538B">
      <w:pPr>
        <w:rPr>
          <w:noProof/>
        </w:rPr>
      </w:pPr>
      <w:r>
        <w:rPr>
          <w:noProof/>
        </w:rPr>
        <w:lastRenderedPageBreak/>
        <w:t>Khung nhìn Gantt Chart xuất hiện.</w:t>
      </w:r>
      <w:r w:rsidRPr="0031538B">
        <w:rPr>
          <w:noProof/>
        </w:rPr>
        <w:t xml:space="preserve"> </w:t>
      </w:r>
      <w:r w:rsidRPr="0031538B">
        <w:rPr>
          <w:noProof/>
        </w:rPr>
        <w:drawing>
          <wp:inline distT="0" distB="0" distL="0" distR="0" wp14:anchorId="22E61E12" wp14:editId="79CACF8D">
            <wp:extent cx="5943600" cy="3343275"/>
            <wp:effectExtent l="0" t="0" r="0" b="9525"/>
            <wp:docPr id="1326088800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88800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7AF4" w14:textId="77777777" w:rsidR="0031538B" w:rsidRDefault="0031538B" w:rsidP="0031538B">
      <w:pPr>
        <w:rPr>
          <w:noProof/>
        </w:rPr>
      </w:pPr>
      <w:r>
        <w:rPr>
          <w:noProof/>
        </w:rPr>
        <w:t>Bước 8: Nếu thấy cần thiết thì di chuyển thanh cuộn đứng-Scroll của khung nhìn Gantt</w:t>
      </w:r>
    </w:p>
    <w:p w14:paraId="6E159165" w14:textId="77777777" w:rsidR="0031538B" w:rsidRDefault="0031538B" w:rsidP="0031538B">
      <w:pPr>
        <w:rPr>
          <w:noProof/>
        </w:rPr>
      </w:pPr>
      <w:r>
        <w:rPr>
          <w:noProof/>
        </w:rPr>
        <w:t>Chart để nhiệm vụ thứ 12-Set pages lên trên cùng giáp với thanh ribbon.</w:t>
      </w:r>
    </w:p>
    <w:p w14:paraId="4C77B6B8" w14:textId="77777777" w:rsidR="0031538B" w:rsidRDefault="0031538B" w:rsidP="0031538B">
      <w:pPr>
        <w:rPr>
          <w:noProof/>
        </w:rPr>
      </w:pPr>
      <w:r>
        <w:rPr>
          <w:noProof/>
        </w:rPr>
        <w:t>Bước 9: Trong cột có nhãn là Task name kích chuột vào nhiệm vụ thứ 12-Set pages.</w:t>
      </w:r>
    </w:p>
    <w:p w14:paraId="27A98CEF" w14:textId="77777777" w:rsidR="0031538B" w:rsidRDefault="0031538B" w:rsidP="0031538B">
      <w:pPr>
        <w:rPr>
          <w:noProof/>
        </w:rPr>
      </w:pPr>
      <w:r>
        <w:rPr>
          <w:noProof/>
        </w:rPr>
        <w:t>Bước 10: Trên tab View, trong nhóm lệnh Split View, kích vào hộp kiểm có nhãn Details.</w:t>
      </w:r>
    </w:p>
    <w:p w14:paraId="403E2387" w14:textId="6C0F0461" w:rsidR="0031538B" w:rsidRDefault="0031538B" w:rsidP="0031538B">
      <w:pPr>
        <w:rPr>
          <w:noProof/>
        </w:rPr>
      </w:pPr>
      <w:r>
        <w:rPr>
          <w:noProof/>
        </w:rPr>
        <w:lastRenderedPageBreak/>
        <w:t>Khung nhìn Task Form xuất hiện bên dưới khung nhìn Gantt Chart.</w:t>
      </w:r>
      <w:r w:rsidRPr="0031538B">
        <w:rPr>
          <w:noProof/>
        </w:rPr>
        <w:t xml:space="preserve"> </w:t>
      </w:r>
      <w:r w:rsidRPr="0031538B">
        <w:rPr>
          <w:noProof/>
        </w:rPr>
        <w:drawing>
          <wp:inline distT="0" distB="0" distL="0" distR="0" wp14:anchorId="7AE5BFB0" wp14:editId="51B55BE1">
            <wp:extent cx="5943600" cy="3343275"/>
            <wp:effectExtent l="0" t="0" r="0" b="9525"/>
            <wp:docPr id="1448264761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4761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0F19" w14:textId="2C25A58C" w:rsidR="0031538B" w:rsidRDefault="0031538B" w:rsidP="005B494F"/>
    <w:p w14:paraId="0BD9DCC1" w14:textId="77777777" w:rsidR="0031538B" w:rsidRDefault="0031538B" w:rsidP="005B494F"/>
    <w:p w14:paraId="71334791" w14:textId="77777777" w:rsidR="0031538B" w:rsidRDefault="0031538B" w:rsidP="005B494F"/>
    <w:p w14:paraId="52750D50" w14:textId="77777777" w:rsidR="0031538B" w:rsidRDefault="0031538B" w:rsidP="005B494F"/>
    <w:p w14:paraId="7E0F075F" w14:textId="77777777" w:rsidR="0031538B" w:rsidRDefault="0031538B" w:rsidP="005B494F"/>
    <w:p w14:paraId="4923607A" w14:textId="77777777" w:rsidR="0031538B" w:rsidRDefault="0031538B" w:rsidP="005B494F"/>
    <w:p w14:paraId="53EAEDAA" w14:textId="77777777" w:rsidR="0031538B" w:rsidRDefault="0031538B" w:rsidP="005B494F"/>
    <w:p w14:paraId="57C54675" w14:textId="77777777" w:rsidR="0031538B" w:rsidRDefault="0031538B" w:rsidP="005B494F"/>
    <w:p w14:paraId="4360ADB0" w14:textId="77777777" w:rsidR="0031538B" w:rsidRDefault="0031538B" w:rsidP="005B494F"/>
    <w:p w14:paraId="253925B1" w14:textId="77777777" w:rsidR="0031538B" w:rsidRDefault="0031538B" w:rsidP="005B494F"/>
    <w:p w14:paraId="50BBDE34" w14:textId="77777777" w:rsidR="0031538B" w:rsidRDefault="0031538B" w:rsidP="005B494F"/>
    <w:p w14:paraId="3D86D5A7" w14:textId="77777777" w:rsidR="0031538B" w:rsidRDefault="0031538B" w:rsidP="005B494F"/>
    <w:p w14:paraId="5CF8E19F" w14:textId="77777777" w:rsidR="0031538B" w:rsidRDefault="0031538B" w:rsidP="005B494F"/>
    <w:p w14:paraId="0656DFDD" w14:textId="77777777" w:rsidR="0031538B" w:rsidRDefault="0031538B" w:rsidP="005B494F"/>
    <w:p w14:paraId="430C6CC6" w14:textId="77777777" w:rsidR="0031538B" w:rsidRDefault="0031538B" w:rsidP="005B494F"/>
    <w:p w14:paraId="2E8F6BF6" w14:textId="77777777" w:rsidR="0031538B" w:rsidRDefault="0031538B" w:rsidP="005B494F"/>
    <w:p w14:paraId="6F95C848" w14:textId="77777777" w:rsidR="0031538B" w:rsidRDefault="0031538B" w:rsidP="0031538B">
      <w:r>
        <w:lastRenderedPageBreak/>
        <w:t>Bước 1: Trên tab Report, trong nhóm lệnh Views Report, kích vào Resource rồi kích vào</w:t>
      </w:r>
    </w:p>
    <w:p w14:paraId="60316877" w14:textId="77777777" w:rsidR="0031538B" w:rsidRDefault="0031538B" w:rsidP="0031538B">
      <w:r>
        <w:t>Resource Overview.</w:t>
      </w:r>
    </w:p>
    <w:p w14:paraId="3DBE9FF5" w14:textId="71637821" w:rsidR="0031538B" w:rsidRDefault="0031538B" w:rsidP="0031538B">
      <w:r w:rsidRPr="0031538B">
        <w:rPr>
          <w:noProof/>
        </w:rPr>
        <w:drawing>
          <wp:inline distT="0" distB="0" distL="0" distR="0" wp14:anchorId="100476F0" wp14:editId="44F8F526">
            <wp:extent cx="5943600" cy="3343275"/>
            <wp:effectExtent l="0" t="0" r="0" b="9525"/>
            <wp:docPr id="144075347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5347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Báo cáo dạng Resource Overview xuất hiện.</w:t>
      </w:r>
    </w:p>
    <w:p w14:paraId="3B132104" w14:textId="77777777" w:rsidR="0031538B" w:rsidRDefault="0031538B" w:rsidP="0031538B">
      <w:r>
        <w:t>Bước 2: Di chuyển thanh cuộn dọc để xem tất cả các nội dung của báo cáo.</w:t>
      </w:r>
    </w:p>
    <w:p w14:paraId="67E672B0" w14:textId="77777777" w:rsidR="0031538B" w:rsidRDefault="0031538B" w:rsidP="0031538B">
      <w:r>
        <w:t>Như bạn có thể thấy, báo cáo này bao gồm hai biểu đồ và một bảng biểu.</w:t>
      </w:r>
    </w:p>
    <w:p w14:paraId="0ECABAC8" w14:textId="1DE18980" w:rsidR="0031538B" w:rsidRDefault="0031538B" w:rsidP="0031538B">
      <w:r>
        <w:t>Bước 3: Kích vào biểu đồ có nhãn là Resource Starts.</w:t>
      </w:r>
    </w:p>
    <w:p w14:paraId="126C5344" w14:textId="77777777" w:rsidR="0031538B" w:rsidRDefault="0031538B" w:rsidP="0031538B">
      <w:r>
        <w:t>Bạn nhìn thấy hai điều xảy ra khi bạn làm việc này.</w:t>
      </w:r>
    </w:p>
    <w:p w14:paraId="60C30B8D" w14:textId="77777777" w:rsidR="0031538B" w:rsidRDefault="0031538B" w:rsidP="0031538B">
      <w:r>
        <w:t>- Đầu tiên, bảng điều khiển Field List xuất hiện ở phía bên phải của cửa sổ. Bạn sử dụng</w:t>
      </w:r>
    </w:p>
    <w:p w14:paraId="359F14BD" w14:textId="77777777" w:rsidR="0031538B" w:rsidRDefault="0031538B" w:rsidP="0031538B">
      <w:r>
        <w:t>bảng điều khiển này để quyết định những loại dữ liệu nào sẽ có trong biểu đồ. Bạn sẽ tùy biến các</w:t>
      </w:r>
    </w:p>
    <w:p w14:paraId="32EB5B72" w14:textId="77777777" w:rsidR="0031538B" w:rsidRDefault="0031538B" w:rsidP="0031538B">
      <w:r>
        <w:t>bảng báo cáo trong Chương 6 và Chương 17.</w:t>
      </w:r>
    </w:p>
    <w:p w14:paraId="6A67C106" w14:textId="543B08B2" w:rsidR="0031538B" w:rsidRDefault="0031538B" w:rsidP="0031538B">
      <w:r w:rsidRPr="0031538B">
        <w:rPr>
          <w:noProof/>
        </w:rPr>
        <w:lastRenderedPageBreak/>
        <w:drawing>
          <wp:inline distT="0" distB="0" distL="0" distR="0" wp14:anchorId="77C96EF3" wp14:editId="05B25BC3">
            <wp:extent cx="1997710" cy="8229600"/>
            <wp:effectExtent l="0" t="0" r="2540" b="0"/>
            <wp:docPr id="14230009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0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484" w14:textId="77777777" w:rsidR="0031538B" w:rsidRDefault="0031538B" w:rsidP="0031538B">
      <w:r>
        <w:lastRenderedPageBreak/>
        <w:t>- Điều thứ hai mà đã xảy ra là nhãn Report Tools, Chart Tools và các tab ngữ cảnh liên</w:t>
      </w:r>
    </w:p>
    <w:p w14:paraId="06F4261A" w14:textId="77777777" w:rsidR="0031538B" w:rsidRDefault="0031538B" w:rsidP="0031538B">
      <w:r>
        <w:t>quan tới chúng sẽ xuất hiện trên giao diện làm việc của Project.</w:t>
      </w:r>
    </w:p>
    <w:p w14:paraId="1790C82C" w14:textId="76B3D5DF" w:rsidR="0031538B" w:rsidRDefault="0031538B" w:rsidP="0031538B">
      <w:r>
        <w:t>Bước 4: Kích vào bảng có nhãn là Resource Status.</w:t>
      </w:r>
      <w:r w:rsidR="002C3467" w:rsidRPr="002C3467">
        <w:rPr>
          <w:noProof/>
        </w:rPr>
        <w:t xml:space="preserve"> </w:t>
      </w:r>
      <w:r w:rsidR="002C3467" w:rsidRPr="002C3467">
        <w:rPr>
          <w:noProof/>
        </w:rPr>
        <w:drawing>
          <wp:inline distT="0" distB="0" distL="0" distR="0" wp14:anchorId="691CB073" wp14:editId="2C207447">
            <wp:extent cx="5943600" cy="3343275"/>
            <wp:effectExtent l="0" t="0" r="0" b="9525"/>
            <wp:docPr id="113422545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45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BEC2" w14:textId="5A708F8E" w:rsidR="00A30030" w:rsidRDefault="00A30030" w:rsidP="005B494F"/>
    <w:sectPr w:rsidR="00A30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9526F" w14:textId="77777777" w:rsidR="00214BF0" w:rsidRDefault="00214BF0" w:rsidP="00700E2D">
      <w:pPr>
        <w:spacing w:after="0" w:line="240" w:lineRule="auto"/>
      </w:pPr>
      <w:r>
        <w:separator/>
      </w:r>
    </w:p>
  </w:endnote>
  <w:endnote w:type="continuationSeparator" w:id="0">
    <w:p w14:paraId="1776639E" w14:textId="77777777" w:rsidR="00214BF0" w:rsidRDefault="00214BF0" w:rsidP="0070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FDE08" w14:textId="77777777" w:rsidR="00214BF0" w:rsidRDefault="00214BF0" w:rsidP="00700E2D">
      <w:pPr>
        <w:spacing w:after="0" w:line="240" w:lineRule="auto"/>
      </w:pPr>
      <w:r>
        <w:separator/>
      </w:r>
    </w:p>
  </w:footnote>
  <w:footnote w:type="continuationSeparator" w:id="0">
    <w:p w14:paraId="3515D796" w14:textId="77777777" w:rsidR="00214BF0" w:rsidRDefault="00214BF0" w:rsidP="00700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30"/>
    <w:rsid w:val="0010350B"/>
    <w:rsid w:val="001577C3"/>
    <w:rsid w:val="001939C1"/>
    <w:rsid w:val="001C3464"/>
    <w:rsid w:val="00214BF0"/>
    <w:rsid w:val="002C3467"/>
    <w:rsid w:val="0031538B"/>
    <w:rsid w:val="005B494F"/>
    <w:rsid w:val="00700E2D"/>
    <w:rsid w:val="008176C8"/>
    <w:rsid w:val="00A30030"/>
    <w:rsid w:val="00A90560"/>
    <w:rsid w:val="00C31826"/>
    <w:rsid w:val="00CC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2E77C"/>
  <w15:chartTrackingRefBased/>
  <w15:docId w15:val="{C664375E-7530-48C9-8DA8-BD25BC32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700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00E2D"/>
  </w:style>
  <w:style w:type="paragraph" w:styleId="Chntrang">
    <w:name w:val="footer"/>
    <w:basedOn w:val="Binhthng"/>
    <w:link w:val="ChntrangChar"/>
    <w:uiPriority w:val="99"/>
    <w:unhideWhenUsed/>
    <w:rsid w:val="00700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0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17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Quang Vinh</cp:lastModifiedBy>
  <cp:revision>3</cp:revision>
  <dcterms:created xsi:type="dcterms:W3CDTF">2025-08-30T07:32:00Z</dcterms:created>
  <dcterms:modified xsi:type="dcterms:W3CDTF">2025-09-02T05:53:00Z</dcterms:modified>
</cp:coreProperties>
</file>