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header-n0"/>
    <w:p>
      <w:pPr>
        <w:pStyle w:val="Heading2"/>
      </w:pPr>
      <w:r>
        <w:rPr>
          <w:bCs/>
          <w:b/>
        </w:rPr>
        <w:t xml:space="preserve">РОССИЙСКИЙ УНИВЕРСИТЕТ ДРУЖБЫ НАРОДОВ</w:t>
      </w:r>
    </w:p>
    <w:bookmarkStart w:id="20" w:name="header-n2"/>
    <w:p>
      <w:pPr>
        <w:pStyle w:val="Heading3"/>
      </w:pPr>
      <w:r>
        <w:rPr>
          <w:bCs/>
          <w:b/>
        </w:rPr>
        <w:t xml:space="preserve">Факультет физико-математических и естественных наук</w:t>
      </w:r>
    </w:p>
    <w:bookmarkEnd w:id="20"/>
    <w:bookmarkStart w:id="21" w:name="header-n3"/>
    <w:p>
      <w:pPr>
        <w:pStyle w:val="Heading3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1"/>
    <w:bookmarkEnd w:id="22"/>
    <w:bookmarkStart w:id="30" w:name="header-n957"/>
    <w:p>
      <w:pPr>
        <w:pStyle w:val="Heading2"/>
      </w:pPr>
      <w:r>
        <w:rPr>
          <w:bCs/>
          <w:b/>
        </w:rPr>
        <w:t xml:space="preserve">ОТЧЕТ ПО ЛАБОРАТОРНОЙ РАБОТЕ № 1</w:t>
      </w:r>
    </w:p>
    <w:bookmarkStart w:id="29" w:name="header-n9"/>
    <w:p>
      <w:pPr>
        <w:pStyle w:val="Heading3"/>
      </w:pPr>
      <w:r>
        <w:rPr>
          <w:iCs/>
          <w:i/>
        </w:rPr>
        <w:t xml:space="preserve">дисциплина: Математическое моделирование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Студент: Логинов Сергей Андреевич</w:t>
      </w:r>
    </w:p>
    <w:p>
      <w:pPr>
        <w:pStyle w:val="BodyText"/>
      </w:pPr>
      <w:r>
        <w:t xml:space="preserve">Группа:</w:t>
      </w:r>
      <w:r>
        <w:t xml:space="preserve"> </w:t>
      </w:r>
      <w:r>
        <w:t xml:space="preserve"> </w:t>
      </w:r>
      <w:r>
        <w:t xml:space="preserve">НФИбд-01-18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rPr>
          <w:bCs/>
          <w:b/>
        </w:rPr>
        <w:t xml:space="preserve">МОСКВА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2021 г.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numPr>
          <w:ilvl w:val="0"/>
          <w:numId w:val="1001"/>
        </w:numPr>
      </w:pPr>
      <w:r>
        <w:t xml:space="preserve">Установка и настройка Git.</w:t>
      </w:r>
    </w:p>
    <w:p>
      <w:pPr>
        <w:pStyle w:val="FirstParagraph"/>
      </w:pPr>
      <w:r>
        <w:t xml:space="preserve">Git был установлен и настроен в ходе изучения предыдущих курсов. Также был создан профиль на github.</w:t>
      </w:r>
      <w:r>
        <w:t xml:space="preserve"> </w:t>
      </w:r>
    </w:p>
    <w:p>
      <w:pPr>
        <w:numPr>
          <w:ilvl w:val="0"/>
          <w:numId w:val="1002"/>
        </w:numPr>
      </w:pPr>
      <w:r>
        <w:t xml:space="preserve">Создадим github-репозиторий</w:t>
      </w:r>
      <w:r>
        <w:t xml:space="preserve"> </w:t>
      </w:r>
      <w:r>
        <w:rPr>
          <w:bCs/>
          <w:b/>
        </w:rPr>
        <w:t xml:space="preserve">work</w:t>
      </w:r>
      <w:r>
        <w:t xml:space="preserve">:</w:t>
      </w:r>
    </w:p>
    <w:p>
      <w:pPr>
        <w:pStyle w:val="CaptionedFigure"/>
      </w:pPr>
      <w:r>
        <w:drawing>
          <wp:inline>
            <wp:extent cx="5334000" cy="23947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itsok\Desktop\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</w:p>
    <w:p>
      <w:pPr>
        <w:numPr>
          <w:ilvl w:val="0"/>
          <w:numId w:val="1003"/>
        </w:numPr>
      </w:pPr>
      <w:r>
        <w:t xml:space="preserve">Клонируем его на компьютер:</w:t>
      </w:r>
    </w:p>
    <w:p>
      <w:pPr>
        <w:pStyle w:val="FirstParagraph"/>
      </w:pPr>
      <w:r>
        <w:t xml:space="preserve">Используем команду</w:t>
      </w:r>
      <w:r>
        <w:t xml:space="preserve"> </w:t>
      </w:r>
      <w:r>
        <w:rPr>
          <w:iCs/>
          <w:i/>
          <w:bCs/>
          <w:b/>
        </w:rPr>
        <w:t xml:space="preserve">git clone</w:t>
      </w:r>
      <w:r>
        <w:t xml:space="preserve"> </w:t>
      </w:r>
      <w:r>
        <w:t xml:space="preserve">и вводим ссылку на github-репозиторий.</w:t>
      </w:r>
    </w:p>
    <w:p>
      <w:pPr>
        <w:pStyle w:val="CaptionedFigure"/>
      </w:pPr>
      <w:r>
        <w:drawing>
          <wp:inline>
            <wp:extent cx="5334000" cy="30578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itsok\Desktop\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ilvl w:val="0"/>
          <w:numId w:val="1004"/>
        </w:numPr>
      </w:pPr>
      <w:r>
        <w:t xml:space="preserve">Создаем необходимые для работы каталоги -</w:t>
      </w:r>
      <w:r>
        <w:t xml:space="preserve"> </w:t>
      </w:r>
      <w:r>
        <w:rPr>
          <w:bCs/>
          <w:b/>
        </w:rPr>
        <w:t xml:space="preserve">2020_2021, MatModel, laboratory</w:t>
      </w:r>
      <w:r>
        <w:t xml:space="preserve">. Также создаем текстовый файл для теста:</w:t>
      </w:r>
    </w:p>
    <w:p>
      <w:pPr>
        <w:pStyle w:val="CaptionedFigure"/>
      </w:pPr>
      <w:r>
        <w:drawing>
          <wp:inline>
            <wp:extent cx="5334000" cy="27360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itsok\Desktop\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6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ilvl w:val="0"/>
          <w:numId w:val="1005"/>
        </w:numPr>
      </w:pPr>
      <w:r>
        <w:t xml:space="preserve">Далее возвращаемся в рабочий каталог</w:t>
      </w:r>
      <w:r>
        <w:t xml:space="preserve"> </w:t>
      </w:r>
      <w:r>
        <w:rPr>
          <w:bCs/>
          <w:b/>
        </w:rPr>
        <w:t xml:space="preserve">work</w:t>
      </w:r>
      <w:r>
        <w:t xml:space="preserve">, индексируем изменения и делаем коммит:</w:t>
      </w:r>
    </w:p>
    <w:p>
      <w:pPr>
        <w:pStyle w:val="CaptionedFigure"/>
      </w:pPr>
      <w:r>
        <w:drawing>
          <wp:inline>
            <wp:extent cx="5334000" cy="28216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itsok\Desktop\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ilvl w:val="0"/>
          <w:numId w:val="1006"/>
        </w:numPr>
      </w:pPr>
      <w:r>
        <w:t xml:space="preserve">Просмотрим удаленные репозитории, проверим, совпадают ли их адреса с адресом нужного нам github-репозитория. При помощи команды</w:t>
      </w:r>
      <w:r>
        <w:t xml:space="preserve"> </w:t>
      </w:r>
      <w:r>
        <w:rPr>
          <w:bCs/>
          <w:b/>
        </w:rPr>
        <w:t xml:space="preserve">push</w:t>
      </w:r>
      <w:r>
        <w:t xml:space="preserve"> </w:t>
      </w:r>
      <w:r>
        <w:t xml:space="preserve">отправим изменения в репозиторий на github:</w:t>
      </w:r>
    </w:p>
    <w:p>
      <w:pPr>
        <w:pStyle w:val="CaptionedFigure"/>
      </w:pPr>
      <w:r>
        <w:drawing>
          <wp:inline>
            <wp:extent cx="5334000" cy="27867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itsok\Desktop\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ilvl w:val="0"/>
          <w:numId w:val="1007"/>
        </w:numPr>
      </w:pPr>
      <w:r>
        <w:t xml:space="preserve">Проверим, изменилось ли что-то в нашем github-репозитории:</w:t>
      </w:r>
    </w:p>
    <w:p>
      <w:pPr>
        <w:pStyle w:val="CaptionedFigure"/>
      </w:pPr>
      <w:r>
        <w:drawing>
          <wp:inline>
            <wp:extent cx="5334000" cy="14509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itsok\Desktop\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Видно, что вся ветвь каталогов была успешно отправлена, включая тестовый файл. Также можно увидеть название коммита</w:t>
      </w:r>
      <w:r>
        <w:t xml:space="preserve"> </w:t>
      </w:r>
      <w:r>
        <w:rPr>
          <w:iCs/>
          <w:i/>
          <w:bCs/>
          <w:b/>
        </w:rPr>
        <w:t xml:space="preserve">test commit</w:t>
      </w:r>
      <w:r>
        <w:t xml:space="preserve"> </w:t>
      </w:r>
      <w:r>
        <w:t xml:space="preserve">для данного действия.</w:t>
      </w:r>
    </w:p>
    <w:p>
      <w:pPr>
        <w:pStyle w:val="BodyText"/>
      </w:pPr>
    </w:p>
    <w:p>
      <w:pPr>
        <w:pStyle w:val="BodyText"/>
      </w:pPr>
    </w:p>
    <w:bookmarkEnd w:id="29"/>
    <w:bookmarkEnd w:id="30"/>
    <w:bookmarkStart w:id="32" w:name="header-n65"/>
    <w:p>
      <w:pPr>
        <w:pStyle w:val="Heading1"/>
      </w:pPr>
      <w:r>
        <w:t xml:space="preserve">Вывод:</w:t>
      </w:r>
    </w:p>
    <w:p>
      <w:pPr>
        <w:pStyle w:val="FirstParagraph"/>
      </w:pPr>
      <w:r>
        <w:t xml:space="preserve">В данной лабораторной работе я повторил основы работы с Git и github и организовал локальный и удаленный репозиторий для учебной деятельности.</w:t>
      </w:r>
      <w:r>
        <w:t xml:space="preserve"> </w:t>
      </w:r>
    </w:p>
    <w:p>
      <w:pPr>
        <w:pStyle w:val="BodyText"/>
      </w:pPr>
      <w:hyperlink r:id="rId31">
        <w:r>
          <w:rPr>
            <w:rStyle w:val="Hyperlink"/>
          </w:rPr>
          <w:t xml:space="preserve">Ссылка на github</w:t>
        </w:r>
      </w:hyperlink>
    </w:p>
    <w:p>
      <w:pPr>
        <w:pStyle w:val="BodyText"/>
      </w:pP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hyperlink" Id="rId31" Target="https://github.com/la1logi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1" Target="https://github.com/la1logi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2021-02-13T18:37:00Z</dcterms:created>
  <dcterms:modified xsi:type="dcterms:W3CDTF">2021-02-13T18:37:00Z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