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CB7F7" w14:textId="77777777" w:rsidR="00AD75BB" w:rsidRDefault="00AD75BB" w:rsidP="00AD75BB">
      <w:pPr>
        <w:jc w:val="center"/>
      </w:pPr>
      <w:r>
        <w:rPr>
          <w:b/>
          <w:caps/>
          <w:spacing w:val="-10"/>
          <w:sz w:val="26"/>
          <w:szCs w:val="26"/>
        </w:rPr>
        <w:t xml:space="preserve">Министерство науки и высшего образования  </w:t>
      </w:r>
    </w:p>
    <w:p w14:paraId="427A4CCE" w14:textId="77777777" w:rsidR="00AD75BB" w:rsidRDefault="00AD75BB" w:rsidP="00AD75BB">
      <w:pPr>
        <w:jc w:val="center"/>
      </w:pPr>
      <w:r>
        <w:rPr>
          <w:b/>
          <w:caps/>
          <w:spacing w:val="-10"/>
          <w:sz w:val="26"/>
          <w:szCs w:val="26"/>
        </w:rPr>
        <w:t>Российской Федерации</w:t>
      </w:r>
    </w:p>
    <w:p w14:paraId="68E15F03" w14:textId="77777777" w:rsidR="00AD75BB" w:rsidRDefault="00AD75BB" w:rsidP="00AD75BB">
      <w:pPr>
        <w:jc w:val="center"/>
      </w:pPr>
      <w:r>
        <w:rPr>
          <w:b/>
          <w:caps/>
          <w:spacing w:val="-10"/>
          <w:sz w:val="26"/>
          <w:szCs w:val="26"/>
        </w:rPr>
        <w:t>Федеральное государственное автономное образовательное учреждение высшего образования</w:t>
      </w:r>
    </w:p>
    <w:p w14:paraId="2906F0AD" w14:textId="77777777" w:rsidR="00AD75BB" w:rsidRDefault="00AD75BB" w:rsidP="00AD75BB">
      <w:pPr>
        <w:jc w:val="center"/>
      </w:pPr>
      <w:r>
        <w:rPr>
          <w:b/>
          <w:caps/>
          <w:spacing w:val="-10"/>
          <w:sz w:val="26"/>
          <w:szCs w:val="26"/>
        </w:rPr>
        <w:t>«Российский университет дружбы народов»</w:t>
      </w:r>
    </w:p>
    <w:p w14:paraId="0A4BD69F" w14:textId="77777777" w:rsidR="00AD75BB" w:rsidRDefault="00AD75BB" w:rsidP="00AD75BB">
      <w:pPr>
        <w:spacing w:before="113" w:line="360" w:lineRule="auto"/>
        <w:jc w:val="center"/>
      </w:pPr>
      <w:r>
        <w:rPr>
          <w:sz w:val="26"/>
          <w:szCs w:val="26"/>
        </w:rPr>
        <w:t xml:space="preserve">Факультет </w:t>
      </w:r>
      <w:r>
        <w:rPr>
          <w:sz w:val="26"/>
          <w:szCs w:val="26"/>
          <w:u w:val="single"/>
        </w:rPr>
        <w:t>физико-математических и естественных наук</w:t>
      </w:r>
    </w:p>
    <w:p w14:paraId="1A7546F7" w14:textId="77777777" w:rsidR="00AD75BB" w:rsidRDefault="00AD75BB" w:rsidP="00AD75BB">
      <w:pPr>
        <w:spacing w:line="360" w:lineRule="auto"/>
        <w:jc w:val="center"/>
      </w:pPr>
      <w:r>
        <w:rPr>
          <w:sz w:val="26"/>
          <w:szCs w:val="26"/>
        </w:rPr>
        <w:t xml:space="preserve">Кафедра </w:t>
      </w:r>
      <w:r>
        <w:rPr>
          <w:sz w:val="26"/>
          <w:szCs w:val="26"/>
        </w:rPr>
        <w:tab/>
      </w:r>
      <w:r>
        <w:rPr>
          <w:sz w:val="26"/>
          <w:szCs w:val="26"/>
          <w:u w:val="single"/>
        </w:rPr>
        <w:t>прикладной информатики и теории вероятностей</w:t>
      </w:r>
      <w:r>
        <w:rPr>
          <w:sz w:val="26"/>
          <w:szCs w:val="26"/>
          <w:u w:val="single"/>
        </w:rPr>
        <w:tab/>
      </w:r>
    </w:p>
    <w:p w14:paraId="203023DC" w14:textId="77777777" w:rsidR="00AD75BB" w:rsidRDefault="00AD75BB" w:rsidP="00AD75BB">
      <w:pPr>
        <w:spacing w:line="360" w:lineRule="auto"/>
        <w:jc w:val="center"/>
        <w:rPr>
          <w:sz w:val="26"/>
          <w:szCs w:val="26"/>
        </w:rPr>
      </w:pPr>
    </w:p>
    <w:p w14:paraId="71DC7640" w14:textId="77777777" w:rsidR="00AD75BB" w:rsidRDefault="00AD75BB" w:rsidP="00AD75BB">
      <w:pPr>
        <w:widowControl w:val="0"/>
        <w:tabs>
          <w:tab w:val="left" w:pos="18375"/>
          <w:tab w:val="left" w:pos="22332"/>
        </w:tabs>
        <w:suppressAutoHyphens/>
        <w:spacing w:line="360" w:lineRule="auto"/>
        <w:ind w:left="4365"/>
        <w:jc w:val="right"/>
      </w:pPr>
      <w:r>
        <w:rPr>
          <w:bCs/>
          <w:caps/>
          <w:sz w:val="28"/>
          <w:szCs w:val="28"/>
        </w:rPr>
        <w:t>«</w:t>
      </w:r>
      <w:r>
        <w:rPr>
          <w:bCs/>
          <w:sz w:val="28"/>
          <w:szCs w:val="28"/>
        </w:rPr>
        <w:t>Допустить к защите</w:t>
      </w:r>
      <w:r>
        <w:rPr>
          <w:bCs/>
          <w:caps/>
          <w:sz w:val="28"/>
          <w:szCs w:val="28"/>
        </w:rPr>
        <w:t>»</w:t>
      </w:r>
    </w:p>
    <w:p w14:paraId="31B17275" w14:textId="77777777" w:rsidR="00AD75BB" w:rsidRDefault="00AD75BB" w:rsidP="00AD75BB">
      <w:pPr>
        <w:tabs>
          <w:tab w:val="left" w:pos="18403"/>
          <w:tab w:val="left" w:pos="22360"/>
        </w:tabs>
        <w:ind w:left="4394"/>
        <w:jc w:val="right"/>
      </w:pPr>
      <w:r>
        <w:rPr>
          <w:bCs/>
          <w:sz w:val="26"/>
          <w:szCs w:val="26"/>
        </w:rPr>
        <w:t>Заведующий кафедрой</w:t>
      </w:r>
      <w:r>
        <w:rPr>
          <w:bCs/>
          <w:sz w:val="26"/>
          <w:szCs w:val="26"/>
        </w:rPr>
        <w:br/>
        <w:t>прикладной информатики</w:t>
      </w:r>
      <w:r>
        <w:rPr>
          <w:bCs/>
          <w:sz w:val="26"/>
          <w:szCs w:val="26"/>
        </w:rPr>
        <w:br/>
        <w:t>и теории вероятностей</w:t>
      </w:r>
      <w:r>
        <w:rPr>
          <w:bCs/>
          <w:sz w:val="26"/>
          <w:szCs w:val="26"/>
        </w:rPr>
        <w:br/>
        <w:t>д.т.н., профессор</w:t>
      </w:r>
      <w:r>
        <w:rPr>
          <w:bCs/>
          <w:sz w:val="26"/>
          <w:szCs w:val="26"/>
        </w:rPr>
        <w:br/>
        <w:t xml:space="preserve">____________ К.Е. </w:t>
      </w:r>
      <w:proofErr w:type="spellStart"/>
      <w:r>
        <w:rPr>
          <w:bCs/>
          <w:sz w:val="26"/>
          <w:szCs w:val="26"/>
        </w:rPr>
        <w:t>Самуйлов</w:t>
      </w:r>
      <w:proofErr w:type="spellEnd"/>
    </w:p>
    <w:p w14:paraId="7F80BA0F" w14:textId="77777777" w:rsidR="00AD75BB" w:rsidRDefault="00AD75BB" w:rsidP="00AD75BB">
      <w:pPr>
        <w:tabs>
          <w:tab w:val="left" w:pos="18403"/>
          <w:tab w:val="left" w:pos="22360"/>
        </w:tabs>
        <w:spacing w:before="120" w:line="360" w:lineRule="auto"/>
        <w:ind w:left="4394"/>
        <w:jc w:val="right"/>
      </w:pPr>
      <w:proofErr w:type="gramStart"/>
      <w:r>
        <w:rPr>
          <w:bCs/>
          <w:sz w:val="26"/>
          <w:szCs w:val="26"/>
        </w:rPr>
        <w:t>«</w:t>
      </w:r>
      <w:r>
        <w:rPr>
          <w:bCs/>
          <w:sz w:val="26"/>
          <w:szCs w:val="26"/>
          <w:u w:val="single"/>
        </w:rPr>
        <w:t xml:space="preserve">  </w:t>
      </w:r>
      <w:proofErr w:type="gramEnd"/>
      <w:r>
        <w:rPr>
          <w:bCs/>
          <w:sz w:val="26"/>
          <w:szCs w:val="26"/>
          <w:u w:val="single"/>
        </w:rPr>
        <w:t xml:space="preserve">      </w:t>
      </w:r>
      <w:r>
        <w:rPr>
          <w:bCs/>
          <w:sz w:val="26"/>
          <w:szCs w:val="26"/>
        </w:rPr>
        <w:t>»</w:t>
      </w:r>
      <w:r>
        <w:rPr>
          <w:bCs/>
          <w:sz w:val="26"/>
          <w:szCs w:val="26"/>
          <w:u w:val="single"/>
        </w:rPr>
        <w:t xml:space="preserve">                         </w:t>
      </w:r>
      <w:r>
        <w:rPr>
          <w:bCs/>
          <w:sz w:val="26"/>
          <w:szCs w:val="26"/>
        </w:rPr>
        <w:t xml:space="preserve"> 20</w:t>
      </w:r>
      <w:r>
        <w:rPr>
          <w:bCs/>
          <w:sz w:val="26"/>
          <w:szCs w:val="26"/>
          <w:u w:val="single"/>
        </w:rPr>
        <w:t xml:space="preserve">     </w:t>
      </w:r>
      <w:r>
        <w:rPr>
          <w:bCs/>
          <w:sz w:val="26"/>
          <w:szCs w:val="26"/>
        </w:rPr>
        <w:t>г.</w:t>
      </w:r>
    </w:p>
    <w:p w14:paraId="086EBD33" w14:textId="77777777" w:rsidR="00AD75BB" w:rsidRDefault="00AD75BB" w:rsidP="00AD75BB">
      <w:pPr>
        <w:tabs>
          <w:tab w:val="left" w:pos="9581"/>
          <w:tab w:val="left" w:pos="13538"/>
        </w:tabs>
        <w:spacing w:before="119"/>
        <w:ind w:left="-17"/>
        <w:jc w:val="center"/>
      </w:pPr>
      <w:r>
        <w:rPr>
          <w:b/>
          <w:bCs/>
          <w:sz w:val="32"/>
          <w:szCs w:val="32"/>
        </w:rPr>
        <w:t>Выпускная квалификационная работа</w:t>
      </w:r>
    </w:p>
    <w:p w14:paraId="1B5D08CC" w14:textId="77777777" w:rsidR="00AD75BB" w:rsidRDefault="00AD75BB" w:rsidP="00AD75BB">
      <w:pPr>
        <w:tabs>
          <w:tab w:val="left" w:pos="9581"/>
          <w:tab w:val="left" w:pos="13538"/>
        </w:tabs>
        <w:ind w:left="-17"/>
        <w:jc w:val="center"/>
      </w:pPr>
      <w:r>
        <w:rPr>
          <w:b/>
          <w:bCs/>
          <w:sz w:val="32"/>
          <w:szCs w:val="32"/>
        </w:rPr>
        <w:t>бакалавра</w:t>
      </w:r>
    </w:p>
    <w:p w14:paraId="5B274795" w14:textId="77777777" w:rsidR="00AD75BB" w:rsidRDefault="00AD75BB" w:rsidP="00AD75BB">
      <w:pPr>
        <w:tabs>
          <w:tab w:val="left" w:pos="9581"/>
          <w:tab w:val="left" w:pos="13538"/>
        </w:tabs>
        <w:spacing w:before="120" w:line="360" w:lineRule="auto"/>
        <w:ind w:left="-17"/>
        <w:jc w:val="center"/>
      </w:pPr>
      <w:r>
        <w:rPr>
          <w:bCs/>
        </w:rPr>
        <w:t>Направление 02.03.02 «</w:t>
      </w:r>
      <w:r>
        <w:rPr>
          <w:bCs/>
          <w:u w:val="single"/>
        </w:rPr>
        <w:t>Фундаментальная информатика и информационные технологии</w:t>
      </w:r>
      <w:r>
        <w:rPr>
          <w:bCs/>
        </w:rPr>
        <w:t>»</w:t>
      </w:r>
    </w:p>
    <w:p w14:paraId="0CF2184B" w14:textId="77777777" w:rsidR="00AD75BB" w:rsidRDefault="00AD75BB" w:rsidP="00AD75BB">
      <w:pPr>
        <w:tabs>
          <w:tab w:val="left" w:pos="9581"/>
          <w:tab w:val="left" w:pos="13538"/>
        </w:tabs>
        <w:spacing w:before="120" w:line="360" w:lineRule="auto"/>
        <w:ind w:left="-17"/>
        <w:jc w:val="center"/>
        <w:rPr>
          <w:bCs/>
          <w:sz w:val="26"/>
          <w:szCs w:val="26"/>
        </w:rPr>
      </w:pPr>
    </w:p>
    <w:p w14:paraId="3E9A9DB5" w14:textId="70D16B35" w:rsidR="00AD75BB" w:rsidRDefault="00AD75BB" w:rsidP="00AD75BB">
      <w:pPr>
        <w:tabs>
          <w:tab w:val="left" w:pos="9321"/>
          <w:tab w:val="left" w:pos="13538"/>
        </w:tabs>
        <w:spacing w:before="120" w:line="360" w:lineRule="auto"/>
        <w:ind w:left="-17"/>
        <w:jc w:val="center"/>
      </w:pPr>
      <w:r>
        <w:rPr>
          <w:caps/>
          <w:sz w:val="26"/>
          <w:szCs w:val="26"/>
        </w:rPr>
        <w:t>Тема</w:t>
      </w:r>
      <w:r>
        <w:rPr>
          <w:sz w:val="26"/>
          <w:szCs w:val="26"/>
        </w:rPr>
        <w:t xml:space="preserve"> </w:t>
      </w:r>
      <w:r>
        <w:rPr>
          <w:sz w:val="26"/>
          <w:szCs w:val="26"/>
          <w:u w:val="single"/>
        </w:rPr>
        <w:t xml:space="preserve">                 </w:t>
      </w:r>
      <w:proofErr w:type="gramStart"/>
      <w:r>
        <w:rPr>
          <w:sz w:val="26"/>
          <w:szCs w:val="26"/>
          <w:u w:val="single"/>
        </w:rPr>
        <w:t xml:space="preserve">   «</w:t>
      </w:r>
      <w:proofErr w:type="gramEnd"/>
      <w:r>
        <w:rPr>
          <w:sz w:val="26"/>
          <w:szCs w:val="26"/>
          <w:u w:val="single"/>
        </w:rPr>
        <w:t>Статистический анализ выборок малого объема»</w:t>
      </w:r>
      <w:r>
        <w:rPr>
          <w:sz w:val="26"/>
          <w:szCs w:val="26"/>
          <w:u w:val="single"/>
        </w:rPr>
        <w:tab/>
      </w:r>
    </w:p>
    <w:p w14:paraId="4CA105E4" w14:textId="71D2FE0B" w:rsidR="00AD75BB" w:rsidRDefault="00AD75BB" w:rsidP="00B905F7">
      <w:pPr>
        <w:tabs>
          <w:tab w:val="left" w:pos="9322"/>
          <w:tab w:val="left" w:pos="13538"/>
        </w:tabs>
        <w:spacing w:before="120" w:line="360" w:lineRule="auto"/>
        <w:ind w:left="-17"/>
      </w:pPr>
      <w:r>
        <w:rPr>
          <w:sz w:val="26"/>
          <w:szCs w:val="26"/>
        </w:rPr>
        <w:t>Выполнил студент</w:t>
      </w:r>
      <w:r w:rsidR="00B905F7">
        <w:rPr>
          <w:sz w:val="26"/>
          <w:szCs w:val="26"/>
        </w:rPr>
        <w:t xml:space="preserve">                </w:t>
      </w:r>
      <w:r w:rsidR="00B905F7">
        <w:rPr>
          <w:b/>
          <w:bCs/>
          <w:sz w:val="26"/>
          <w:szCs w:val="26"/>
          <w:u w:val="single"/>
        </w:rPr>
        <w:t>Логинов Сергей Андреевич</w:t>
      </w:r>
    </w:p>
    <w:p w14:paraId="586BCD33" w14:textId="77777777" w:rsidR="00AD75BB" w:rsidRDefault="00AD75BB" w:rsidP="00AD75BB">
      <w:pPr>
        <w:tabs>
          <w:tab w:val="left" w:pos="9581"/>
          <w:tab w:val="left" w:pos="13538"/>
        </w:tabs>
        <w:spacing w:line="360" w:lineRule="auto"/>
        <w:ind w:left="-17"/>
        <w:jc w:val="center"/>
      </w:pPr>
      <w:r>
        <w:rPr>
          <w:sz w:val="22"/>
          <w:szCs w:val="22"/>
        </w:rPr>
        <w:t>(Фамилия, имя, отчество)</w:t>
      </w:r>
    </w:p>
    <w:p w14:paraId="3AAC0168" w14:textId="77777777" w:rsidR="00AD75BB" w:rsidRDefault="00AD75BB" w:rsidP="00AD75BB">
      <w:pPr>
        <w:tabs>
          <w:tab w:val="left" w:pos="9581"/>
          <w:tab w:val="left" w:pos="13538"/>
        </w:tabs>
        <w:spacing w:line="360" w:lineRule="auto"/>
        <w:ind w:left="-17"/>
        <w:jc w:val="center"/>
        <w:rPr>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77"/>
        <w:gridCol w:w="4678"/>
      </w:tblGrid>
      <w:tr w:rsidR="00AD75BB" w14:paraId="1A33AFD5" w14:textId="77777777" w:rsidTr="00E35AD5">
        <w:tc>
          <w:tcPr>
            <w:tcW w:w="4677" w:type="dxa"/>
            <w:shd w:val="clear" w:color="auto" w:fill="auto"/>
          </w:tcPr>
          <w:p w14:paraId="73BED17D" w14:textId="09F140D7" w:rsidR="00AD75BB" w:rsidRDefault="00AD75BB" w:rsidP="00E35AD5">
            <w:pPr>
              <w:pStyle w:val="ab"/>
            </w:pPr>
            <w:r>
              <w:rPr>
                <w:sz w:val="26"/>
                <w:szCs w:val="26"/>
              </w:rPr>
              <w:t>Группа НФИбд-</w:t>
            </w:r>
            <w:proofErr w:type="gramStart"/>
            <w:r w:rsidR="00B905F7">
              <w:rPr>
                <w:sz w:val="26"/>
                <w:szCs w:val="26"/>
              </w:rPr>
              <w:t>01-18</w:t>
            </w:r>
            <w:proofErr w:type="gramEnd"/>
            <w:r>
              <w:rPr>
                <w:sz w:val="26"/>
                <w:szCs w:val="26"/>
                <w:u w:val="single"/>
              </w:rPr>
              <w:t xml:space="preserve">   </w:t>
            </w:r>
          </w:p>
        </w:tc>
        <w:tc>
          <w:tcPr>
            <w:tcW w:w="4678" w:type="dxa"/>
            <w:shd w:val="clear" w:color="auto" w:fill="auto"/>
          </w:tcPr>
          <w:p w14:paraId="7A779906" w14:textId="77777777" w:rsidR="00AD75BB" w:rsidRDefault="00AD75BB" w:rsidP="00E35AD5">
            <w:pPr>
              <w:pStyle w:val="ab"/>
              <w:jc w:val="center"/>
            </w:pPr>
            <w:r>
              <w:rPr>
                <w:sz w:val="26"/>
                <w:szCs w:val="26"/>
              </w:rPr>
              <w:t xml:space="preserve">Руководитель выпускной </w:t>
            </w:r>
          </w:p>
          <w:p w14:paraId="59367BAE" w14:textId="77777777" w:rsidR="00AD75BB" w:rsidRDefault="00AD75BB" w:rsidP="00E35AD5">
            <w:pPr>
              <w:pStyle w:val="ab"/>
              <w:jc w:val="center"/>
            </w:pPr>
            <w:r>
              <w:rPr>
                <w:sz w:val="26"/>
                <w:szCs w:val="26"/>
              </w:rPr>
              <w:t>квалификационной работы</w:t>
            </w:r>
          </w:p>
        </w:tc>
      </w:tr>
      <w:tr w:rsidR="00AD75BB" w14:paraId="0D07F858" w14:textId="77777777" w:rsidTr="00E35AD5">
        <w:tc>
          <w:tcPr>
            <w:tcW w:w="4677" w:type="dxa"/>
            <w:shd w:val="clear" w:color="auto" w:fill="auto"/>
          </w:tcPr>
          <w:p w14:paraId="4BED4E41" w14:textId="102C2E19" w:rsidR="00AD75BB" w:rsidRDefault="00AD75BB" w:rsidP="00E35AD5">
            <w:pPr>
              <w:pStyle w:val="ab"/>
            </w:pPr>
            <w:r>
              <w:rPr>
                <w:sz w:val="26"/>
                <w:szCs w:val="26"/>
              </w:rPr>
              <w:t xml:space="preserve">Студ. билет № </w:t>
            </w:r>
            <w:r w:rsidR="00712DAA">
              <w:rPr>
                <w:sz w:val="26"/>
                <w:szCs w:val="26"/>
                <w:u w:val="single"/>
              </w:rPr>
              <w:t>1032182520</w:t>
            </w:r>
            <w:r>
              <w:rPr>
                <w:sz w:val="26"/>
                <w:szCs w:val="26"/>
                <w:u w:val="single"/>
              </w:rPr>
              <w:t xml:space="preserve">                             </w:t>
            </w:r>
          </w:p>
        </w:tc>
        <w:tc>
          <w:tcPr>
            <w:tcW w:w="4678" w:type="dxa"/>
            <w:shd w:val="clear" w:color="auto" w:fill="auto"/>
          </w:tcPr>
          <w:p w14:paraId="69DFDF37" w14:textId="55C492E2" w:rsidR="00AD75BB" w:rsidRDefault="00592BB6" w:rsidP="00E35AD5">
            <w:pPr>
              <w:pStyle w:val="ab"/>
            </w:pPr>
            <w:r>
              <w:rPr>
                <w:rFonts w:eastAsia="Times New Roman" w:cs="Times New Roman"/>
                <w:sz w:val="26"/>
                <w:szCs w:val="26"/>
              </w:rPr>
              <w:t>Хохлов А. А., к.ф.-м.н., доцент, доцент-исследователь</w:t>
            </w:r>
            <w:r>
              <w:rPr>
                <w:sz w:val="26"/>
                <w:szCs w:val="26"/>
              </w:rPr>
              <w:t xml:space="preserve"> </w:t>
            </w:r>
            <w:r>
              <w:rPr>
                <w:rFonts w:eastAsia="Times New Roman" w:cs="Times New Roman"/>
                <w:sz w:val="26"/>
                <w:szCs w:val="26"/>
              </w:rPr>
              <w:t xml:space="preserve">кафедры прикладной </w:t>
            </w:r>
            <w:r w:rsidRPr="00592BB6">
              <w:rPr>
                <w:rFonts w:eastAsia="Times New Roman" w:cs="Times New Roman"/>
                <w:sz w:val="26"/>
                <w:szCs w:val="26"/>
              </w:rPr>
              <w:t>информатики и теории вероятностей</w:t>
            </w:r>
            <w:r>
              <w:rPr>
                <w:rFonts w:eastAsia="Times New Roman" w:cs="Times New Roman"/>
                <w:sz w:val="26"/>
                <w:szCs w:val="26"/>
                <w:u w:val="single"/>
              </w:rPr>
              <w:t xml:space="preserve">                             </w:t>
            </w:r>
            <w:r w:rsidR="00AD75BB">
              <w:rPr>
                <w:rFonts w:eastAsia="Times New Roman" w:cs="Times New Roman"/>
                <w:sz w:val="26"/>
                <w:szCs w:val="26"/>
                <w:u w:val="single"/>
              </w:rPr>
              <w:t xml:space="preserve">                                </w:t>
            </w:r>
          </w:p>
          <w:p w14:paraId="4C832562" w14:textId="77777777" w:rsidR="00AD75BB" w:rsidRDefault="00AD75BB" w:rsidP="00E35AD5">
            <w:pPr>
              <w:pStyle w:val="ab"/>
            </w:pPr>
            <w:r>
              <w:rPr>
                <w:rFonts w:eastAsia="Times New Roman" w:cs="Times New Roman"/>
                <w:sz w:val="26"/>
                <w:szCs w:val="26"/>
                <w:u w:val="single"/>
              </w:rPr>
              <w:t xml:space="preserve">                                                        </w:t>
            </w:r>
          </w:p>
          <w:p w14:paraId="5E3E09B9" w14:textId="77777777" w:rsidR="00AD75BB" w:rsidRDefault="00AD75BB" w:rsidP="00E35AD5">
            <w:pPr>
              <w:pStyle w:val="ab"/>
              <w:jc w:val="center"/>
            </w:pPr>
            <w:r>
              <w:rPr>
                <w:sz w:val="22"/>
                <w:szCs w:val="22"/>
              </w:rPr>
              <w:t>(Ф.И.О., степень, звание, должность)</w:t>
            </w:r>
          </w:p>
        </w:tc>
      </w:tr>
      <w:tr w:rsidR="00AD75BB" w14:paraId="789D4CA8" w14:textId="77777777" w:rsidTr="00E35AD5">
        <w:tc>
          <w:tcPr>
            <w:tcW w:w="4677" w:type="dxa"/>
            <w:shd w:val="clear" w:color="auto" w:fill="auto"/>
          </w:tcPr>
          <w:p w14:paraId="05CEFE4C" w14:textId="77777777" w:rsidR="00AD75BB" w:rsidRDefault="00AD75BB" w:rsidP="00E35AD5">
            <w:pPr>
              <w:pStyle w:val="ab"/>
              <w:snapToGrid w:val="0"/>
              <w:rPr>
                <w:sz w:val="26"/>
                <w:szCs w:val="26"/>
              </w:rPr>
            </w:pPr>
          </w:p>
        </w:tc>
        <w:tc>
          <w:tcPr>
            <w:tcW w:w="4678" w:type="dxa"/>
            <w:shd w:val="clear" w:color="auto" w:fill="auto"/>
          </w:tcPr>
          <w:p w14:paraId="70FE512B" w14:textId="77777777" w:rsidR="00AD75BB" w:rsidRDefault="00AD75BB" w:rsidP="00E35AD5">
            <w:pPr>
              <w:pStyle w:val="ab"/>
              <w:snapToGrid w:val="0"/>
              <w:rPr>
                <w:sz w:val="26"/>
                <w:szCs w:val="26"/>
                <w:u w:val="single"/>
              </w:rPr>
            </w:pPr>
          </w:p>
          <w:p w14:paraId="677CDB3A" w14:textId="77777777" w:rsidR="00AD75BB" w:rsidRDefault="00AD75BB" w:rsidP="00E35AD5">
            <w:pPr>
              <w:pStyle w:val="ab"/>
            </w:pPr>
            <w:r>
              <w:rPr>
                <w:rFonts w:eastAsia="Times New Roman" w:cs="Times New Roman"/>
                <w:sz w:val="26"/>
                <w:szCs w:val="26"/>
                <w:u w:val="single"/>
              </w:rPr>
              <w:t xml:space="preserve">                                                      </w:t>
            </w:r>
          </w:p>
          <w:p w14:paraId="3BF31C9B" w14:textId="77777777" w:rsidR="00AD75BB" w:rsidRDefault="00AD75BB" w:rsidP="00E35AD5">
            <w:pPr>
              <w:pStyle w:val="ab"/>
              <w:jc w:val="center"/>
            </w:pPr>
            <w:r>
              <w:rPr>
                <w:sz w:val="22"/>
                <w:szCs w:val="22"/>
              </w:rPr>
              <w:t>(Подпись)</w:t>
            </w:r>
          </w:p>
        </w:tc>
      </w:tr>
      <w:tr w:rsidR="00AD75BB" w14:paraId="7FE235C2" w14:textId="77777777" w:rsidTr="00E35AD5">
        <w:tc>
          <w:tcPr>
            <w:tcW w:w="4677" w:type="dxa"/>
            <w:shd w:val="clear" w:color="auto" w:fill="auto"/>
          </w:tcPr>
          <w:p w14:paraId="4592CDE1" w14:textId="77777777" w:rsidR="00AD75BB" w:rsidRDefault="00AD75BB" w:rsidP="00E35AD5">
            <w:pPr>
              <w:pStyle w:val="ab"/>
              <w:snapToGrid w:val="0"/>
              <w:rPr>
                <w:sz w:val="26"/>
                <w:szCs w:val="26"/>
              </w:rPr>
            </w:pPr>
          </w:p>
        </w:tc>
        <w:tc>
          <w:tcPr>
            <w:tcW w:w="4678" w:type="dxa"/>
            <w:shd w:val="clear" w:color="auto" w:fill="auto"/>
          </w:tcPr>
          <w:p w14:paraId="2BF10C87" w14:textId="77777777" w:rsidR="00AD75BB" w:rsidRDefault="00AD75BB" w:rsidP="00E35AD5">
            <w:pPr>
              <w:pStyle w:val="ab"/>
              <w:snapToGrid w:val="0"/>
              <w:jc w:val="center"/>
              <w:rPr>
                <w:sz w:val="26"/>
                <w:szCs w:val="26"/>
              </w:rPr>
            </w:pPr>
          </w:p>
          <w:p w14:paraId="597A5E13" w14:textId="77777777" w:rsidR="00AD75BB" w:rsidRDefault="00AD75BB" w:rsidP="00E35AD5">
            <w:pPr>
              <w:pStyle w:val="ab"/>
            </w:pPr>
            <w:r>
              <w:rPr>
                <w:sz w:val="26"/>
                <w:szCs w:val="26"/>
              </w:rPr>
              <w:t xml:space="preserve">Автор </w:t>
            </w:r>
            <w:r>
              <w:rPr>
                <w:sz w:val="26"/>
                <w:szCs w:val="26"/>
                <w:u w:val="single"/>
              </w:rPr>
              <w:t xml:space="preserve">                                           </w:t>
            </w:r>
          </w:p>
          <w:p w14:paraId="4677E03C" w14:textId="77777777" w:rsidR="00AD75BB" w:rsidRDefault="00AD75BB" w:rsidP="00E35AD5">
            <w:pPr>
              <w:pStyle w:val="ab"/>
              <w:jc w:val="center"/>
            </w:pPr>
            <w:r>
              <w:rPr>
                <w:sz w:val="22"/>
                <w:szCs w:val="22"/>
              </w:rPr>
              <w:t>(Подпись)</w:t>
            </w:r>
          </w:p>
        </w:tc>
      </w:tr>
    </w:tbl>
    <w:p w14:paraId="0C8C92C9" w14:textId="07E7E378" w:rsidR="00592BB6" w:rsidRDefault="00AD75BB" w:rsidP="00592BB6">
      <w:pPr>
        <w:tabs>
          <w:tab w:val="left" w:pos="9581"/>
          <w:tab w:val="left" w:pos="13538"/>
        </w:tabs>
        <w:spacing w:before="120" w:line="360" w:lineRule="auto"/>
        <w:jc w:val="center"/>
        <w:rPr>
          <w:sz w:val="26"/>
          <w:szCs w:val="26"/>
        </w:rPr>
      </w:pPr>
      <w:r>
        <w:rPr>
          <w:sz w:val="26"/>
          <w:szCs w:val="26"/>
        </w:rPr>
        <w:t>г. Москва</w:t>
      </w:r>
    </w:p>
    <w:p w14:paraId="3DF7B496" w14:textId="4FCD2836" w:rsidR="00AD75BB" w:rsidRDefault="00AD75BB" w:rsidP="00592BB6">
      <w:pPr>
        <w:tabs>
          <w:tab w:val="left" w:pos="9581"/>
          <w:tab w:val="left" w:pos="13538"/>
        </w:tabs>
        <w:spacing w:before="120" w:line="360" w:lineRule="auto"/>
        <w:jc w:val="center"/>
      </w:pPr>
      <w:r>
        <w:rPr>
          <w:sz w:val="26"/>
          <w:szCs w:val="26"/>
        </w:rPr>
        <w:t>20</w:t>
      </w:r>
      <w:r w:rsidR="00B905F7" w:rsidRPr="009635B1">
        <w:rPr>
          <w:sz w:val="26"/>
          <w:szCs w:val="26"/>
        </w:rPr>
        <w:t>22</w:t>
      </w:r>
      <w:r>
        <w:rPr>
          <w:sz w:val="26"/>
          <w:szCs w:val="26"/>
        </w:rPr>
        <w:t xml:space="preserve"> г.</w:t>
      </w:r>
    </w:p>
    <w:p w14:paraId="6CAE2533" w14:textId="77777777" w:rsidR="00AD75BB" w:rsidRDefault="00AD75BB" w:rsidP="00AD75BB">
      <w:pPr>
        <w:pStyle w:val="12"/>
        <w:pageBreakBefore/>
        <w:spacing w:before="0" w:after="0" w:line="360" w:lineRule="auto"/>
        <w:jc w:val="center"/>
      </w:pPr>
      <w:r>
        <w:rPr>
          <w:b/>
          <w:bCs/>
          <w:sz w:val="24"/>
          <w:szCs w:val="24"/>
        </w:rPr>
        <w:lastRenderedPageBreak/>
        <w:t xml:space="preserve">Федеральное государственное автономное образовательное учреждение </w:t>
      </w:r>
    </w:p>
    <w:p w14:paraId="6FD60039" w14:textId="77777777" w:rsidR="00AD75BB" w:rsidRDefault="00AD75BB" w:rsidP="00AD75BB">
      <w:pPr>
        <w:pStyle w:val="ac"/>
        <w:spacing w:after="0" w:line="360" w:lineRule="auto"/>
        <w:jc w:val="center"/>
      </w:pPr>
      <w:r>
        <w:rPr>
          <w:b/>
          <w:bCs/>
        </w:rPr>
        <w:t>высшего образования</w:t>
      </w:r>
    </w:p>
    <w:p w14:paraId="7FD37DB8" w14:textId="77777777" w:rsidR="00AD75BB" w:rsidRDefault="00AD75BB" w:rsidP="00AD75BB">
      <w:pPr>
        <w:pStyle w:val="12"/>
        <w:spacing w:before="0" w:after="0" w:line="360" w:lineRule="auto"/>
        <w:jc w:val="center"/>
      </w:pPr>
      <w:r>
        <w:rPr>
          <w:b/>
          <w:bCs/>
          <w:sz w:val="26"/>
          <w:szCs w:val="26"/>
        </w:rPr>
        <w:t>«Российский университет дружбы народов»</w:t>
      </w:r>
    </w:p>
    <w:p w14:paraId="6F8AF526" w14:textId="77777777" w:rsidR="00AD75BB" w:rsidRDefault="00AD75BB" w:rsidP="00AD75BB">
      <w:pPr>
        <w:pStyle w:val="ac"/>
        <w:spacing w:after="0" w:line="360" w:lineRule="auto"/>
        <w:jc w:val="center"/>
        <w:rPr>
          <w:b/>
          <w:bCs/>
          <w:sz w:val="26"/>
          <w:szCs w:val="26"/>
        </w:rPr>
      </w:pPr>
    </w:p>
    <w:p w14:paraId="40EBB601" w14:textId="77777777" w:rsidR="00AD75BB" w:rsidRDefault="00AD75BB" w:rsidP="00AD75BB">
      <w:pPr>
        <w:pStyle w:val="ac"/>
        <w:spacing w:after="0" w:line="360" w:lineRule="auto"/>
        <w:jc w:val="center"/>
        <w:rPr>
          <w:b/>
          <w:bCs/>
          <w:sz w:val="26"/>
          <w:szCs w:val="26"/>
        </w:rPr>
      </w:pPr>
    </w:p>
    <w:p w14:paraId="2DB2204D" w14:textId="77777777" w:rsidR="00AD75BB" w:rsidRDefault="00AD75BB" w:rsidP="00AD75BB">
      <w:pPr>
        <w:pStyle w:val="ac"/>
        <w:spacing w:after="0" w:line="360" w:lineRule="auto"/>
        <w:jc w:val="center"/>
      </w:pPr>
      <w:r>
        <w:rPr>
          <w:b/>
          <w:bCs/>
          <w:caps/>
          <w:sz w:val="26"/>
          <w:szCs w:val="26"/>
        </w:rPr>
        <w:t>Аннотация</w:t>
      </w:r>
    </w:p>
    <w:p w14:paraId="258DFEF1" w14:textId="77777777" w:rsidR="00AD75BB" w:rsidRDefault="00AD75BB" w:rsidP="00AD75BB">
      <w:pPr>
        <w:pStyle w:val="ac"/>
        <w:spacing w:after="0" w:line="360" w:lineRule="auto"/>
        <w:jc w:val="center"/>
      </w:pPr>
      <w:r>
        <w:rPr>
          <w:b/>
          <w:bCs/>
          <w:sz w:val="26"/>
          <w:szCs w:val="26"/>
        </w:rPr>
        <w:t>выпускной квалификационной работы</w:t>
      </w:r>
    </w:p>
    <w:p w14:paraId="537A3CA4" w14:textId="77777777" w:rsidR="00AD75BB" w:rsidRDefault="00AD75BB" w:rsidP="00AD75BB">
      <w:pPr>
        <w:pStyle w:val="ac"/>
        <w:spacing w:after="0" w:line="360" w:lineRule="auto"/>
        <w:jc w:val="center"/>
        <w:rPr>
          <w:b/>
          <w:bCs/>
          <w:sz w:val="26"/>
          <w:szCs w:val="26"/>
        </w:rPr>
      </w:pPr>
    </w:p>
    <w:p w14:paraId="1375384C" w14:textId="1E2F62A9" w:rsidR="00AD75BB" w:rsidRDefault="00AD75BB" w:rsidP="00AD75BB">
      <w:pPr>
        <w:pStyle w:val="ac"/>
        <w:spacing w:after="0" w:line="360" w:lineRule="auto"/>
        <w:jc w:val="both"/>
      </w:pPr>
      <w:r>
        <w:rPr>
          <w:sz w:val="26"/>
          <w:szCs w:val="26"/>
          <w:u w:val="single"/>
        </w:rPr>
        <w:tab/>
      </w:r>
      <w:r>
        <w:rPr>
          <w:sz w:val="26"/>
          <w:szCs w:val="26"/>
          <w:u w:val="single"/>
        </w:rPr>
        <w:tab/>
      </w:r>
      <w:r>
        <w:rPr>
          <w:sz w:val="26"/>
          <w:szCs w:val="26"/>
          <w:u w:val="single"/>
        </w:rPr>
        <w:tab/>
      </w:r>
      <w:r>
        <w:rPr>
          <w:sz w:val="26"/>
          <w:szCs w:val="26"/>
          <w:u w:val="single"/>
        </w:rPr>
        <w:tab/>
      </w:r>
      <w:r>
        <w:rPr>
          <w:sz w:val="26"/>
          <w:szCs w:val="26"/>
          <w:u w:val="single"/>
        </w:rPr>
        <w:tab/>
      </w:r>
      <w:r w:rsidR="00B905F7">
        <w:rPr>
          <w:sz w:val="26"/>
          <w:szCs w:val="26"/>
          <w:u w:val="single"/>
        </w:rPr>
        <w:t>Логинов Сергей Андреевич</w:t>
      </w:r>
      <w:r>
        <w:rPr>
          <w:sz w:val="26"/>
          <w:szCs w:val="26"/>
          <w:u w:val="single"/>
        </w:rPr>
        <w:tab/>
      </w:r>
      <w:r>
        <w:rPr>
          <w:sz w:val="26"/>
          <w:szCs w:val="26"/>
          <w:u w:val="single"/>
        </w:rPr>
        <w:tab/>
      </w:r>
      <w:r>
        <w:rPr>
          <w:sz w:val="26"/>
          <w:szCs w:val="26"/>
          <w:u w:val="single"/>
        </w:rPr>
        <w:tab/>
      </w:r>
      <w:r>
        <w:rPr>
          <w:sz w:val="26"/>
          <w:szCs w:val="26"/>
          <w:u w:val="single"/>
        </w:rPr>
        <w:tab/>
      </w:r>
    </w:p>
    <w:p w14:paraId="12FD717C" w14:textId="77777777" w:rsidR="00AD75BB" w:rsidRDefault="00AD75BB" w:rsidP="00AD75BB">
      <w:pPr>
        <w:pStyle w:val="ac"/>
        <w:spacing w:after="0" w:line="240" w:lineRule="auto"/>
        <w:jc w:val="center"/>
      </w:pPr>
      <w:r>
        <w:rPr>
          <w:sz w:val="22"/>
          <w:szCs w:val="22"/>
        </w:rPr>
        <w:t>(фамилия, имя, отчество)</w:t>
      </w:r>
    </w:p>
    <w:p w14:paraId="1FF76C87" w14:textId="77777777" w:rsidR="00AD75BB" w:rsidRDefault="00AD75BB" w:rsidP="00AD75BB">
      <w:pPr>
        <w:pStyle w:val="ac"/>
        <w:spacing w:after="0" w:line="240" w:lineRule="auto"/>
        <w:jc w:val="center"/>
        <w:rPr>
          <w:sz w:val="26"/>
          <w:szCs w:val="26"/>
          <w:u w:val="single"/>
        </w:rPr>
      </w:pPr>
    </w:p>
    <w:p w14:paraId="720B3FA5" w14:textId="74892AF5" w:rsidR="00AD75BB" w:rsidRDefault="00AD75BB" w:rsidP="00AD75BB">
      <w:pPr>
        <w:pStyle w:val="ac"/>
        <w:spacing w:after="0" w:line="240" w:lineRule="auto"/>
        <w:jc w:val="both"/>
      </w:pPr>
      <w:r>
        <w:rPr>
          <w:sz w:val="26"/>
          <w:szCs w:val="26"/>
        </w:rPr>
        <w:t xml:space="preserve">на тему: </w:t>
      </w:r>
      <w:r>
        <w:rPr>
          <w:sz w:val="26"/>
          <w:szCs w:val="26"/>
          <w:u w:val="single"/>
        </w:rPr>
        <w:tab/>
      </w:r>
      <w:r>
        <w:rPr>
          <w:sz w:val="26"/>
          <w:szCs w:val="26"/>
          <w:u w:val="single"/>
        </w:rPr>
        <w:tab/>
      </w:r>
      <w:r w:rsidR="00B905F7">
        <w:rPr>
          <w:sz w:val="26"/>
          <w:szCs w:val="26"/>
          <w:u w:val="single"/>
        </w:rPr>
        <w:t>«Статистический анализ выборок малого объема»</w:t>
      </w:r>
      <w:r>
        <w:rPr>
          <w:sz w:val="26"/>
          <w:szCs w:val="26"/>
          <w:u w:val="single"/>
        </w:rPr>
        <w:tab/>
      </w:r>
      <w:r>
        <w:rPr>
          <w:sz w:val="26"/>
          <w:szCs w:val="26"/>
          <w:u w:val="single"/>
        </w:rPr>
        <w:tab/>
      </w:r>
      <w:r>
        <w:rPr>
          <w:sz w:val="26"/>
          <w:szCs w:val="26"/>
          <w:u w:val="single"/>
        </w:rPr>
        <w:tab/>
      </w:r>
    </w:p>
    <w:p w14:paraId="34959D85" w14:textId="77777777" w:rsidR="00AD75BB" w:rsidRDefault="00AD75BB" w:rsidP="00AD75BB">
      <w:pPr>
        <w:pStyle w:val="ac"/>
        <w:spacing w:after="0" w:line="240" w:lineRule="auto"/>
        <w:jc w:val="both"/>
        <w:rPr>
          <w:sz w:val="26"/>
          <w:szCs w:val="26"/>
          <w:u w:val="single"/>
        </w:rPr>
      </w:pPr>
    </w:p>
    <w:p w14:paraId="334C5161" w14:textId="23052DFA" w:rsidR="00AD75BB" w:rsidRDefault="00AD75BB" w:rsidP="00AD75BB">
      <w:pPr>
        <w:pStyle w:val="ac"/>
        <w:spacing w:after="0" w:line="360" w:lineRule="auto"/>
        <w:ind w:firstLine="709"/>
        <w:jc w:val="both"/>
        <w:rPr>
          <w:sz w:val="26"/>
          <w:szCs w:val="26"/>
        </w:rPr>
      </w:pPr>
    </w:p>
    <w:p w14:paraId="18C1A04C" w14:textId="77777777" w:rsidR="009635B1" w:rsidRPr="009635B1" w:rsidRDefault="009635B1" w:rsidP="00AD75BB">
      <w:pPr>
        <w:pStyle w:val="ac"/>
        <w:spacing w:after="0" w:line="360" w:lineRule="auto"/>
        <w:ind w:firstLine="709"/>
        <w:jc w:val="both"/>
        <w:rPr>
          <w:sz w:val="26"/>
          <w:szCs w:val="26"/>
          <w:u w:val="single"/>
        </w:rPr>
      </w:pPr>
    </w:p>
    <w:p w14:paraId="11DAC67D" w14:textId="77777777" w:rsidR="00AD75BB" w:rsidRDefault="00AD75BB" w:rsidP="00AD75BB">
      <w:pPr>
        <w:pStyle w:val="ac"/>
        <w:spacing w:after="0" w:line="360" w:lineRule="auto"/>
        <w:ind w:firstLine="709"/>
        <w:jc w:val="both"/>
        <w:rPr>
          <w:sz w:val="26"/>
          <w:szCs w:val="26"/>
          <w:u w:val="single"/>
        </w:rPr>
      </w:pPr>
    </w:p>
    <w:p w14:paraId="10FD717F" w14:textId="77777777" w:rsidR="00AD75BB" w:rsidRDefault="00AD75BB" w:rsidP="00AD75BB">
      <w:pPr>
        <w:pStyle w:val="ac"/>
        <w:spacing w:after="0" w:line="360" w:lineRule="auto"/>
        <w:ind w:firstLine="709"/>
        <w:jc w:val="both"/>
        <w:rPr>
          <w:sz w:val="26"/>
          <w:szCs w:val="26"/>
          <w:u w:val="single"/>
        </w:rPr>
      </w:pPr>
    </w:p>
    <w:p w14:paraId="65F7BE92" w14:textId="77777777" w:rsidR="00AD75BB" w:rsidRDefault="00AD75BB" w:rsidP="00AD75BB">
      <w:pPr>
        <w:pStyle w:val="ac"/>
        <w:spacing w:after="0" w:line="360" w:lineRule="auto"/>
        <w:ind w:firstLine="709"/>
        <w:jc w:val="both"/>
        <w:rPr>
          <w:sz w:val="26"/>
          <w:szCs w:val="26"/>
          <w:u w:val="single"/>
        </w:rPr>
      </w:pPr>
    </w:p>
    <w:p w14:paraId="6C56D209" w14:textId="77777777" w:rsidR="00AD75BB" w:rsidRDefault="00AD75BB" w:rsidP="00AD75BB">
      <w:pPr>
        <w:pStyle w:val="ac"/>
        <w:spacing w:after="0" w:line="360" w:lineRule="auto"/>
        <w:ind w:firstLine="709"/>
        <w:jc w:val="both"/>
        <w:rPr>
          <w:sz w:val="26"/>
          <w:szCs w:val="26"/>
          <w:u w:val="single"/>
        </w:rPr>
      </w:pPr>
    </w:p>
    <w:p w14:paraId="59C48BCB" w14:textId="77777777" w:rsidR="00AD75BB" w:rsidRDefault="00AD75BB" w:rsidP="00AD75BB">
      <w:pPr>
        <w:pStyle w:val="ac"/>
        <w:spacing w:after="0" w:line="360" w:lineRule="auto"/>
        <w:ind w:firstLine="709"/>
        <w:jc w:val="both"/>
        <w:rPr>
          <w:sz w:val="26"/>
          <w:szCs w:val="26"/>
          <w:u w:val="single"/>
        </w:rPr>
      </w:pPr>
    </w:p>
    <w:p w14:paraId="6433D392" w14:textId="77777777" w:rsidR="00AD75BB" w:rsidRDefault="00AD75BB" w:rsidP="00AD75BB">
      <w:pPr>
        <w:pStyle w:val="ac"/>
        <w:spacing w:after="0" w:line="360" w:lineRule="auto"/>
        <w:ind w:firstLine="709"/>
        <w:jc w:val="both"/>
        <w:rPr>
          <w:sz w:val="26"/>
          <w:szCs w:val="26"/>
          <w:u w:val="single"/>
        </w:rPr>
      </w:pPr>
    </w:p>
    <w:p w14:paraId="3348664D" w14:textId="77777777" w:rsidR="00AD75BB" w:rsidRDefault="00AD75BB" w:rsidP="00AD75BB">
      <w:pPr>
        <w:pStyle w:val="ac"/>
        <w:spacing w:after="0" w:line="360" w:lineRule="auto"/>
        <w:ind w:firstLine="709"/>
        <w:jc w:val="both"/>
        <w:rPr>
          <w:sz w:val="26"/>
          <w:szCs w:val="26"/>
          <w:u w:val="single"/>
        </w:rPr>
      </w:pPr>
    </w:p>
    <w:p w14:paraId="7B895EC7" w14:textId="77777777" w:rsidR="00AD75BB" w:rsidRDefault="00AD75BB" w:rsidP="00AD75BB">
      <w:pPr>
        <w:pStyle w:val="ac"/>
        <w:spacing w:after="0" w:line="360" w:lineRule="auto"/>
        <w:ind w:firstLine="709"/>
        <w:jc w:val="both"/>
        <w:rPr>
          <w:sz w:val="26"/>
          <w:szCs w:val="26"/>
          <w:u w:val="single"/>
        </w:rPr>
      </w:pPr>
    </w:p>
    <w:p w14:paraId="6005EB15" w14:textId="77777777" w:rsidR="00AD75BB" w:rsidRDefault="00AD75BB" w:rsidP="00AD75BB">
      <w:pPr>
        <w:pStyle w:val="ac"/>
        <w:spacing w:after="0" w:line="360" w:lineRule="auto"/>
        <w:ind w:firstLine="709"/>
        <w:jc w:val="both"/>
        <w:rPr>
          <w:sz w:val="26"/>
          <w:szCs w:val="26"/>
          <w:u w:val="single"/>
        </w:rPr>
      </w:pPr>
    </w:p>
    <w:p w14:paraId="5E1868F5" w14:textId="77777777" w:rsidR="00AD75BB" w:rsidRDefault="00AD75BB" w:rsidP="00AD75BB">
      <w:pPr>
        <w:pStyle w:val="ac"/>
        <w:spacing w:after="0" w:line="360" w:lineRule="auto"/>
        <w:ind w:firstLine="709"/>
        <w:jc w:val="both"/>
        <w:rPr>
          <w:sz w:val="26"/>
          <w:szCs w:val="26"/>
          <w:u w:val="single"/>
        </w:rPr>
      </w:pPr>
    </w:p>
    <w:p w14:paraId="697F6128" w14:textId="77777777" w:rsidR="00AD75BB" w:rsidRDefault="00AD75BB" w:rsidP="00AD75BB">
      <w:pPr>
        <w:pStyle w:val="ac"/>
        <w:spacing w:after="0" w:line="360" w:lineRule="auto"/>
        <w:ind w:firstLine="709"/>
        <w:jc w:val="both"/>
        <w:rPr>
          <w:sz w:val="26"/>
          <w:szCs w:val="26"/>
          <w:u w:val="single"/>
        </w:rPr>
      </w:pPr>
    </w:p>
    <w:p w14:paraId="56BF39C9" w14:textId="77777777" w:rsidR="00AD75BB" w:rsidRDefault="00AD75BB" w:rsidP="00AD75BB">
      <w:pPr>
        <w:pStyle w:val="ac"/>
        <w:spacing w:after="0" w:line="360" w:lineRule="auto"/>
        <w:ind w:firstLine="709"/>
        <w:jc w:val="both"/>
        <w:rPr>
          <w:sz w:val="26"/>
          <w:szCs w:val="26"/>
          <w:u w:val="single"/>
        </w:rPr>
      </w:pPr>
    </w:p>
    <w:p w14:paraId="0118B056" w14:textId="77777777" w:rsidR="00AD75BB" w:rsidRDefault="00AD75BB" w:rsidP="00AD75BB">
      <w:pPr>
        <w:pStyle w:val="ac"/>
        <w:spacing w:after="0" w:line="360" w:lineRule="auto"/>
        <w:ind w:firstLine="709"/>
        <w:jc w:val="both"/>
        <w:rPr>
          <w:sz w:val="26"/>
          <w:szCs w:val="26"/>
          <w:u w:val="single"/>
        </w:rPr>
      </w:pPr>
    </w:p>
    <w:p w14:paraId="2B317E54" w14:textId="77777777" w:rsidR="00AD75BB" w:rsidRDefault="00AD75BB" w:rsidP="00AD75BB">
      <w:pPr>
        <w:pStyle w:val="ac"/>
        <w:spacing w:after="0" w:line="360" w:lineRule="auto"/>
        <w:ind w:firstLine="709"/>
        <w:jc w:val="both"/>
        <w:rPr>
          <w:sz w:val="26"/>
          <w:szCs w:val="26"/>
          <w:u w:val="single"/>
        </w:rPr>
      </w:pPr>
    </w:p>
    <w:p w14:paraId="24C82101" w14:textId="77777777" w:rsidR="00AD75BB" w:rsidRDefault="00AD75BB" w:rsidP="00AD75BB">
      <w:pPr>
        <w:pStyle w:val="ac"/>
        <w:spacing w:after="0" w:line="360" w:lineRule="auto"/>
        <w:ind w:firstLine="709"/>
        <w:jc w:val="both"/>
        <w:rPr>
          <w:sz w:val="26"/>
          <w:szCs w:val="26"/>
          <w:u w:val="single"/>
        </w:rPr>
      </w:pPr>
    </w:p>
    <w:p w14:paraId="2CA6E317" w14:textId="77777777" w:rsidR="00AD75BB" w:rsidRDefault="00AD75BB" w:rsidP="00AD75BB">
      <w:pPr>
        <w:pStyle w:val="ac"/>
        <w:spacing w:after="0" w:line="360" w:lineRule="auto"/>
        <w:ind w:firstLine="709"/>
        <w:jc w:val="both"/>
        <w:rPr>
          <w:sz w:val="26"/>
          <w:szCs w:val="26"/>
          <w:u w:val="single"/>
        </w:rPr>
      </w:pPr>
    </w:p>
    <w:p w14:paraId="1962C2A3" w14:textId="77777777" w:rsidR="00AD75BB" w:rsidRDefault="00AD75BB" w:rsidP="00AD75BB">
      <w:pPr>
        <w:pStyle w:val="ac"/>
        <w:spacing w:after="0" w:line="360" w:lineRule="auto"/>
        <w:jc w:val="both"/>
      </w:pPr>
      <w:r>
        <w:rPr>
          <w:sz w:val="26"/>
          <w:szCs w:val="26"/>
        </w:rPr>
        <w:t>Автор ВКР</w:t>
      </w:r>
      <w:r>
        <w:rPr>
          <w:sz w:val="26"/>
          <w:szCs w:val="26"/>
        </w:rPr>
        <w:tab/>
      </w:r>
      <w:r>
        <w:rPr>
          <w:sz w:val="26"/>
          <w:szCs w:val="26"/>
        </w:rPr>
        <w:tab/>
      </w:r>
      <w:r>
        <w:rPr>
          <w:sz w:val="26"/>
          <w:szCs w:val="26"/>
        </w:rPr>
        <w:tab/>
      </w:r>
      <w:r>
        <w:rPr>
          <w:sz w:val="26"/>
          <w:szCs w:val="26"/>
          <w:u w:val="single"/>
        </w:rPr>
        <w:tab/>
      </w:r>
      <w:r>
        <w:rPr>
          <w:sz w:val="26"/>
          <w:szCs w:val="26"/>
          <w:u w:val="single"/>
        </w:rPr>
        <w:tab/>
      </w:r>
      <w:r>
        <w:rPr>
          <w:sz w:val="26"/>
          <w:szCs w:val="26"/>
        </w:rPr>
        <w:tab/>
      </w:r>
      <w:r>
        <w:rPr>
          <w:sz w:val="26"/>
          <w:szCs w:val="26"/>
        </w:rPr>
        <w:tab/>
      </w:r>
      <w:r>
        <w:rPr>
          <w:sz w:val="26"/>
          <w:szCs w:val="26"/>
          <w:u w:val="single"/>
        </w:rPr>
        <w:tab/>
      </w:r>
      <w:r>
        <w:rPr>
          <w:sz w:val="26"/>
          <w:szCs w:val="26"/>
          <w:u w:val="single"/>
        </w:rPr>
        <w:tab/>
      </w:r>
      <w:r>
        <w:rPr>
          <w:sz w:val="26"/>
          <w:szCs w:val="26"/>
          <w:u w:val="single"/>
        </w:rPr>
        <w:tab/>
      </w:r>
      <w:r>
        <w:rPr>
          <w:sz w:val="26"/>
          <w:szCs w:val="26"/>
          <w:u w:val="single"/>
        </w:rPr>
        <w:tab/>
      </w:r>
    </w:p>
    <w:p w14:paraId="7CD197CD" w14:textId="77777777" w:rsidR="00AD75BB" w:rsidRDefault="00AD75BB" w:rsidP="00AD75BB">
      <w:pPr>
        <w:pStyle w:val="ac"/>
        <w:spacing w:after="0" w:line="360" w:lineRule="auto"/>
        <w:jc w:val="both"/>
      </w:pPr>
      <w:r>
        <w:rPr>
          <w:sz w:val="26"/>
          <w:szCs w:val="26"/>
        </w:rPr>
        <w:tab/>
      </w:r>
      <w:r>
        <w:rPr>
          <w:sz w:val="26"/>
          <w:szCs w:val="26"/>
        </w:rPr>
        <w:tab/>
      </w:r>
      <w:r>
        <w:rPr>
          <w:sz w:val="26"/>
          <w:szCs w:val="26"/>
        </w:rPr>
        <w:tab/>
      </w:r>
      <w:r>
        <w:rPr>
          <w:sz w:val="26"/>
          <w:szCs w:val="26"/>
        </w:rPr>
        <w:tab/>
      </w:r>
      <w:r>
        <w:rPr>
          <w:sz w:val="22"/>
          <w:szCs w:val="22"/>
        </w:rPr>
        <w:t>(Подпись)</w:t>
      </w:r>
      <w:r>
        <w:rPr>
          <w:sz w:val="22"/>
          <w:szCs w:val="22"/>
        </w:rPr>
        <w:tab/>
      </w:r>
      <w:r>
        <w:rPr>
          <w:sz w:val="22"/>
          <w:szCs w:val="22"/>
        </w:rPr>
        <w:tab/>
      </w:r>
      <w:r>
        <w:rPr>
          <w:sz w:val="22"/>
          <w:szCs w:val="22"/>
        </w:rPr>
        <w:tab/>
      </w:r>
      <w:r>
        <w:rPr>
          <w:sz w:val="22"/>
          <w:szCs w:val="22"/>
        </w:rPr>
        <w:tab/>
        <w:t xml:space="preserve"> (ФИО)</w:t>
      </w:r>
    </w:p>
    <w:p w14:paraId="5519767B" w14:textId="77777777" w:rsidR="00D175C4" w:rsidRDefault="00D175C4" w:rsidP="009108CF">
      <w:pPr>
        <w:spacing w:line="360" w:lineRule="auto"/>
        <w:rPr>
          <w:b/>
          <w:bCs/>
        </w:rPr>
      </w:pPr>
    </w:p>
    <w:bookmarkStart w:id="0" w:name="_Toc102620841" w:displacedByCustomXml="next"/>
    <w:sdt>
      <w:sdtPr>
        <w:rPr>
          <w:rFonts w:ascii="Times New Roman" w:eastAsia="Times New Roman" w:hAnsi="Times New Roman" w:cs="Times New Roman"/>
          <w:b w:val="0"/>
          <w:bCs w:val="0"/>
          <w:color w:val="auto"/>
          <w:sz w:val="24"/>
          <w:szCs w:val="24"/>
        </w:rPr>
        <w:id w:val="2070454732"/>
        <w:docPartObj>
          <w:docPartGallery w:val="Table of Contents"/>
          <w:docPartUnique/>
        </w:docPartObj>
      </w:sdtPr>
      <w:sdtEndPr>
        <w:rPr>
          <w:noProof/>
        </w:rPr>
      </w:sdtEndPr>
      <w:sdtContent>
        <w:p w14:paraId="53859BF8" w14:textId="7D04D6E1" w:rsidR="005D7E23" w:rsidRPr="003B002C" w:rsidRDefault="005D7E23">
          <w:pPr>
            <w:pStyle w:val="a6"/>
            <w:rPr>
              <w:rFonts w:ascii="Times New Roman" w:hAnsi="Times New Roman" w:cs="Times New Roman"/>
              <w:color w:val="000000" w:themeColor="text1"/>
              <w:sz w:val="36"/>
              <w:szCs w:val="36"/>
            </w:rPr>
          </w:pPr>
          <w:r w:rsidRPr="003B002C">
            <w:rPr>
              <w:rFonts w:ascii="Times New Roman" w:hAnsi="Times New Roman" w:cs="Times New Roman"/>
              <w:color w:val="000000" w:themeColor="text1"/>
              <w:sz w:val="36"/>
              <w:szCs w:val="36"/>
            </w:rPr>
            <w:t>Оглавление</w:t>
          </w:r>
        </w:p>
        <w:p w14:paraId="59E79EE0" w14:textId="4BF305E6" w:rsidR="005D7E23" w:rsidRPr="003B002C" w:rsidRDefault="005D7E23">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r w:rsidRPr="005D7E23">
            <w:rPr>
              <w:b w:val="0"/>
              <w:bCs w:val="0"/>
              <w:color w:val="000000" w:themeColor="text1"/>
            </w:rPr>
            <w:fldChar w:fldCharType="begin"/>
          </w:r>
          <w:r w:rsidRPr="005D7E23">
            <w:rPr>
              <w:color w:val="000000" w:themeColor="text1"/>
            </w:rPr>
            <w:instrText>TOC \o "1-3" \h \z \u</w:instrText>
          </w:r>
          <w:r w:rsidRPr="005D7E23">
            <w:rPr>
              <w:b w:val="0"/>
              <w:bCs w:val="0"/>
              <w:color w:val="000000" w:themeColor="text1"/>
            </w:rPr>
            <w:fldChar w:fldCharType="separate"/>
          </w:r>
          <w:hyperlink w:anchor="_Toc102866683" w:history="1">
            <w:r w:rsidRPr="003B002C">
              <w:rPr>
                <w:rStyle w:val="a7"/>
                <w:rFonts w:ascii="Times New Roman" w:hAnsi="Times New Roman" w:cs="Times New Roman"/>
                <w:noProof/>
                <w:color w:val="000000" w:themeColor="text1"/>
                <w:sz w:val="26"/>
                <w:szCs w:val="26"/>
              </w:rPr>
              <w:t>Список используемых сокращений</w:t>
            </w:r>
            <w:r w:rsidRPr="003B002C">
              <w:rPr>
                <w:rFonts w:ascii="Times New Roman" w:hAnsi="Times New Roman" w:cs="Times New Roman"/>
                <w:noProof/>
                <w:webHidden/>
                <w:color w:val="000000" w:themeColor="text1"/>
                <w:sz w:val="26"/>
                <w:szCs w:val="26"/>
              </w:rPr>
              <w:tab/>
            </w:r>
            <w:r w:rsidRPr="003B002C">
              <w:rPr>
                <w:rFonts w:ascii="Times New Roman" w:hAnsi="Times New Roman" w:cs="Times New Roman"/>
                <w:noProof/>
                <w:webHidden/>
                <w:color w:val="000000" w:themeColor="text1"/>
                <w:sz w:val="26"/>
                <w:szCs w:val="26"/>
              </w:rPr>
              <w:fldChar w:fldCharType="begin"/>
            </w:r>
            <w:r w:rsidRPr="003B002C">
              <w:rPr>
                <w:rFonts w:ascii="Times New Roman" w:hAnsi="Times New Roman" w:cs="Times New Roman"/>
                <w:noProof/>
                <w:webHidden/>
                <w:color w:val="000000" w:themeColor="text1"/>
                <w:sz w:val="26"/>
                <w:szCs w:val="26"/>
              </w:rPr>
              <w:instrText xml:space="preserve"> PAGEREF _Toc102866683 \h </w:instrText>
            </w:r>
            <w:r w:rsidRPr="003B002C">
              <w:rPr>
                <w:rFonts w:ascii="Times New Roman" w:hAnsi="Times New Roman" w:cs="Times New Roman"/>
                <w:noProof/>
                <w:webHidden/>
                <w:color w:val="000000" w:themeColor="text1"/>
                <w:sz w:val="26"/>
                <w:szCs w:val="26"/>
              </w:rPr>
            </w:r>
            <w:r w:rsidRPr="003B002C">
              <w:rPr>
                <w:rFonts w:ascii="Times New Roman" w:hAnsi="Times New Roman" w:cs="Times New Roman"/>
                <w:noProof/>
                <w:webHidden/>
                <w:color w:val="000000" w:themeColor="text1"/>
                <w:sz w:val="26"/>
                <w:szCs w:val="26"/>
              </w:rPr>
              <w:fldChar w:fldCharType="separate"/>
            </w:r>
            <w:r w:rsidRPr="003B002C">
              <w:rPr>
                <w:rFonts w:ascii="Times New Roman" w:hAnsi="Times New Roman" w:cs="Times New Roman"/>
                <w:noProof/>
                <w:webHidden/>
                <w:color w:val="000000" w:themeColor="text1"/>
                <w:sz w:val="26"/>
                <w:szCs w:val="26"/>
              </w:rPr>
              <w:t>4</w:t>
            </w:r>
            <w:r w:rsidRPr="003B002C">
              <w:rPr>
                <w:rFonts w:ascii="Times New Roman" w:hAnsi="Times New Roman" w:cs="Times New Roman"/>
                <w:noProof/>
                <w:webHidden/>
                <w:color w:val="000000" w:themeColor="text1"/>
                <w:sz w:val="26"/>
                <w:szCs w:val="26"/>
              </w:rPr>
              <w:fldChar w:fldCharType="end"/>
            </w:r>
          </w:hyperlink>
        </w:p>
        <w:p w14:paraId="25C6D9AF" w14:textId="3A7B278C"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4" w:history="1">
            <w:r w:rsidR="005D7E23" w:rsidRPr="003B002C">
              <w:rPr>
                <w:rStyle w:val="a7"/>
                <w:rFonts w:ascii="Times New Roman" w:hAnsi="Times New Roman" w:cs="Times New Roman"/>
                <w:noProof/>
                <w:color w:val="000000" w:themeColor="text1"/>
                <w:sz w:val="26"/>
                <w:szCs w:val="26"/>
              </w:rPr>
              <w:t>Введение</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_Toc102866684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5</w:t>
            </w:r>
            <w:r w:rsidR="005D7E23" w:rsidRPr="003B002C">
              <w:rPr>
                <w:rFonts w:ascii="Times New Roman" w:hAnsi="Times New Roman" w:cs="Times New Roman"/>
                <w:noProof/>
                <w:webHidden/>
                <w:color w:val="000000" w:themeColor="text1"/>
                <w:sz w:val="26"/>
                <w:szCs w:val="26"/>
              </w:rPr>
              <w:fldChar w:fldCharType="end"/>
            </w:r>
          </w:hyperlink>
        </w:p>
        <w:p w14:paraId="5899CE0A" w14:textId="0FBE52AE"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5" w:history="1">
            <w:r w:rsidR="005D7E23" w:rsidRPr="003B002C">
              <w:rPr>
                <w:rStyle w:val="a7"/>
                <w:rFonts w:ascii="Times New Roman" w:hAnsi="Times New Roman" w:cs="Times New Roman"/>
                <w:noProof/>
                <w:color w:val="000000" w:themeColor="text1"/>
                <w:sz w:val="26"/>
                <w:szCs w:val="26"/>
              </w:rPr>
              <w:t>Теоретическое описание методов для анализа малых выборок.</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_Toc102866685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11</w:t>
            </w:r>
            <w:r w:rsidR="005D7E23" w:rsidRPr="003B002C">
              <w:rPr>
                <w:rFonts w:ascii="Times New Roman" w:hAnsi="Times New Roman" w:cs="Times New Roman"/>
                <w:noProof/>
                <w:webHidden/>
                <w:color w:val="000000" w:themeColor="text1"/>
                <w:sz w:val="26"/>
                <w:szCs w:val="26"/>
              </w:rPr>
              <w:fldChar w:fldCharType="end"/>
            </w:r>
          </w:hyperlink>
        </w:p>
        <w:p w14:paraId="1F8229B4" w14:textId="44190D30"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6" w:history="1">
            <w:r w:rsidR="005D7E23" w:rsidRPr="003B002C">
              <w:rPr>
                <w:rStyle w:val="a7"/>
                <w:rFonts w:ascii="Times New Roman" w:hAnsi="Times New Roman" w:cs="Times New Roman"/>
                <w:b/>
                <w:bCs/>
                <w:noProof/>
                <w:color w:val="000000" w:themeColor="text1"/>
                <w:sz w:val="26"/>
                <w:szCs w:val="26"/>
              </w:rPr>
              <w:t>1. Методы точечного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_Toc102866686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11</w:t>
            </w:r>
            <w:r w:rsidR="005D7E23" w:rsidRPr="003B002C">
              <w:rPr>
                <w:rFonts w:ascii="Times New Roman" w:hAnsi="Times New Roman" w:cs="Times New Roman"/>
                <w:noProof/>
                <w:webHidden/>
                <w:color w:val="000000" w:themeColor="text1"/>
                <w:sz w:val="26"/>
                <w:szCs w:val="26"/>
              </w:rPr>
              <w:fldChar w:fldCharType="end"/>
            </w:r>
          </w:hyperlink>
        </w:p>
        <w:p w14:paraId="5F86B096" w14:textId="151F087D"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7" w:history="1">
            <w:r w:rsidR="005D7E23" w:rsidRPr="003B002C">
              <w:rPr>
                <w:rStyle w:val="a7"/>
                <w:rFonts w:ascii="Times New Roman" w:hAnsi="Times New Roman" w:cs="Times New Roman"/>
                <w:b/>
                <w:bCs/>
                <w:noProof/>
                <w:color w:val="000000" w:themeColor="text1"/>
                <w:sz w:val="26"/>
                <w:szCs w:val="26"/>
              </w:rPr>
              <w:t>2. Методы интервального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_Toc102866687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25</w:t>
            </w:r>
            <w:r w:rsidR="005D7E23" w:rsidRPr="003B002C">
              <w:rPr>
                <w:rFonts w:ascii="Times New Roman" w:hAnsi="Times New Roman" w:cs="Times New Roman"/>
                <w:noProof/>
                <w:webHidden/>
                <w:color w:val="000000" w:themeColor="text1"/>
                <w:sz w:val="26"/>
                <w:szCs w:val="26"/>
              </w:rPr>
              <w:fldChar w:fldCharType="end"/>
            </w:r>
          </w:hyperlink>
        </w:p>
        <w:p w14:paraId="4D314E4C" w14:textId="2AA09AC1"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88" w:history="1">
            <w:r w:rsidR="005D7E23" w:rsidRPr="003B002C">
              <w:rPr>
                <w:rStyle w:val="a7"/>
                <w:rFonts w:ascii="Times New Roman" w:hAnsi="Times New Roman" w:cs="Times New Roman"/>
                <w:b/>
                <w:bCs/>
                <w:noProof/>
                <w:color w:val="000000" w:themeColor="text1"/>
                <w:sz w:val="26"/>
                <w:szCs w:val="26"/>
              </w:rPr>
              <w:t>3. Методы проверки статистических гипотез и комплексные методы</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_Toc102866688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27</w:t>
            </w:r>
            <w:r w:rsidR="005D7E23" w:rsidRPr="003B002C">
              <w:rPr>
                <w:rFonts w:ascii="Times New Roman" w:hAnsi="Times New Roman" w:cs="Times New Roman"/>
                <w:noProof/>
                <w:webHidden/>
                <w:color w:val="000000" w:themeColor="text1"/>
                <w:sz w:val="26"/>
                <w:szCs w:val="26"/>
              </w:rPr>
              <w:fldChar w:fldCharType="end"/>
            </w:r>
          </w:hyperlink>
        </w:p>
        <w:p w14:paraId="77959159" w14:textId="47E9DD80"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89" w:history="1">
            <w:r w:rsidR="005D7E23" w:rsidRPr="003B002C">
              <w:rPr>
                <w:rStyle w:val="a7"/>
                <w:rFonts w:ascii="Times New Roman" w:hAnsi="Times New Roman" w:cs="Times New Roman"/>
                <w:noProof/>
                <w:color w:val="000000" w:themeColor="text1"/>
                <w:sz w:val="26"/>
                <w:szCs w:val="26"/>
              </w:rPr>
              <w:t>Программная реализация методов.</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_Toc102866689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65</w:t>
            </w:r>
            <w:r w:rsidR="005D7E23" w:rsidRPr="003B002C">
              <w:rPr>
                <w:rFonts w:ascii="Times New Roman" w:hAnsi="Times New Roman" w:cs="Times New Roman"/>
                <w:noProof/>
                <w:webHidden/>
                <w:color w:val="000000" w:themeColor="text1"/>
                <w:sz w:val="26"/>
                <w:szCs w:val="26"/>
              </w:rPr>
              <w:fldChar w:fldCharType="end"/>
            </w:r>
          </w:hyperlink>
        </w:p>
        <w:p w14:paraId="3FF5F812" w14:textId="38101D22"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0" w:history="1">
            <w:r w:rsidR="005D7E23" w:rsidRPr="003B002C">
              <w:rPr>
                <w:rStyle w:val="a7"/>
                <w:rFonts w:ascii="Times New Roman" w:hAnsi="Times New Roman" w:cs="Times New Roman"/>
                <w:b/>
                <w:bCs/>
                <w:noProof/>
                <w:color w:val="000000" w:themeColor="text1"/>
                <w:sz w:val="26"/>
                <w:szCs w:val="26"/>
              </w:rPr>
              <w:t>1. Методы точечного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_Toc102866690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65</w:t>
            </w:r>
            <w:r w:rsidR="005D7E23" w:rsidRPr="003B002C">
              <w:rPr>
                <w:rFonts w:ascii="Times New Roman" w:hAnsi="Times New Roman" w:cs="Times New Roman"/>
                <w:noProof/>
                <w:webHidden/>
                <w:color w:val="000000" w:themeColor="text1"/>
                <w:sz w:val="26"/>
                <w:szCs w:val="26"/>
              </w:rPr>
              <w:fldChar w:fldCharType="end"/>
            </w:r>
          </w:hyperlink>
        </w:p>
        <w:p w14:paraId="5A3AA460" w14:textId="6F96EA35"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1" w:history="1">
            <w:r w:rsidR="005D7E23" w:rsidRPr="003B002C">
              <w:rPr>
                <w:rStyle w:val="a7"/>
                <w:rFonts w:ascii="Times New Roman" w:hAnsi="Times New Roman" w:cs="Times New Roman"/>
                <w:b/>
                <w:bCs/>
                <w:noProof/>
                <w:color w:val="000000" w:themeColor="text1"/>
                <w:sz w:val="26"/>
                <w:szCs w:val="26"/>
              </w:rPr>
              <w:t>2. Методы интервального оценивания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_Toc102866691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67</w:t>
            </w:r>
            <w:r w:rsidR="005D7E23" w:rsidRPr="003B002C">
              <w:rPr>
                <w:rFonts w:ascii="Times New Roman" w:hAnsi="Times New Roman" w:cs="Times New Roman"/>
                <w:noProof/>
                <w:webHidden/>
                <w:color w:val="000000" w:themeColor="text1"/>
                <w:sz w:val="26"/>
                <w:szCs w:val="26"/>
              </w:rPr>
              <w:fldChar w:fldCharType="end"/>
            </w:r>
          </w:hyperlink>
        </w:p>
        <w:p w14:paraId="16C0EEEA" w14:textId="14589CCF" w:rsidR="005D7E23" w:rsidRPr="003B002C" w:rsidRDefault="00596EA6">
          <w:pPr>
            <w:pStyle w:val="21"/>
            <w:tabs>
              <w:tab w:val="right" w:leader="dot" w:pos="9344"/>
            </w:tabs>
            <w:rPr>
              <w:rFonts w:ascii="Times New Roman" w:eastAsiaTheme="minorEastAsia" w:hAnsi="Times New Roman" w:cs="Times New Roman"/>
              <w:smallCaps w:val="0"/>
              <w:noProof/>
              <w:color w:val="000000" w:themeColor="text1"/>
              <w:sz w:val="26"/>
              <w:szCs w:val="26"/>
            </w:rPr>
          </w:pPr>
          <w:hyperlink w:anchor="_Toc102866692" w:history="1">
            <w:r w:rsidR="005D7E23" w:rsidRPr="003B002C">
              <w:rPr>
                <w:rStyle w:val="a7"/>
                <w:rFonts w:ascii="Times New Roman" w:hAnsi="Times New Roman" w:cs="Times New Roman"/>
                <w:b/>
                <w:bCs/>
                <w:iCs/>
                <w:noProof/>
                <w:color w:val="000000" w:themeColor="text1"/>
                <w:sz w:val="26"/>
                <w:szCs w:val="26"/>
              </w:rPr>
              <w:t>3. Методы проверки статистических гипотез и комплексные методы</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_Toc102866692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69</w:t>
            </w:r>
            <w:r w:rsidR="005D7E23" w:rsidRPr="003B002C">
              <w:rPr>
                <w:rFonts w:ascii="Times New Roman" w:hAnsi="Times New Roman" w:cs="Times New Roman"/>
                <w:noProof/>
                <w:webHidden/>
                <w:color w:val="000000" w:themeColor="text1"/>
                <w:sz w:val="26"/>
                <w:szCs w:val="26"/>
              </w:rPr>
              <w:fldChar w:fldCharType="end"/>
            </w:r>
          </w:hyperlink>
        </w:p>
        <w:p w14:paraId="029A3A0A" w14:textId="71EA742C"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3" w:history="1">
            <w:r w:rsidR="005D7E23" w:rsidRPr="003B002C">
              <w:rPr>
                <w:rStyle w:val="a7"/>
                <w:rFonts w:ascii="Times New Roman" w:hAnsi="Times New Roman" w:cs="Times New Roman"/>
                <w:iCs/>
                <w:noProof/>
                <w:color w:val="000000" w:themeColor="text1"/>
                <w:sz w:val="26"/>
                <w:szCs w:val="26"/>
              </w:rPr>
              <w:t>Заключение</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_Toc102866693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94</w:t>
            </w:r>
            <w:r w:rsidR="005D7E23" w:rsidRPr="003B002C">
              <w:rPr>
                <w:rFonts w:ascii="Times New Roman" w:hAnsi="Times New Roman" w:cs="Times New Roman"/>
                <w:noProof/>
                <w:webHidden/>
                <w:color w:val="000000" w:themeColor="text1"/>
                <w:sz w:val="26"/>
                <w:szCs w:val="26"/>
              </w:rPr>
              <w:fldChar w:fldCharType="end"/>
            </w:r>
          </w:hyperlink>
        </w:p>
        <w:p w14:paraId="71B1397E" w14:textId="5EFFA247"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4" w:history="1">
            <w:r w:rsidR="005D7E23" w:rsidRPr="003B002C">
              <w:rPr>
                <w:rStyle w:val="a7"/>
                <w:rFonts w:ascii="Times New Roman" w:hAnsi="Times New Roman" w:cs="Times New Roman"/>
                <w:iCs/>
                <w:noProof/>
                <w:color w:val="000000" w:themeColor="text1"/>
                <w:sz w:val="26"/>
                <w:szCs w:val="26"/>
              </w:rPr>
              <w:t>Список используемых источников</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_Toc102866694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97</w:t>
            </w:r>
            <w:r w:rsidR="005D7E23" w:rsidRPr="003B002C">
              <w:rPr>
                <w:rFonts w:ascii="Times New Roman" w:hAnsi="Times New Roman" w:cs="Times New Roman"/>
                <w:noProof/>
                <w:webHidden/>
                <w:color w:val="000000" w:themeColor="text1"/>
                <w:sz w:val="26"/>
                <w:szCs w:val="26"/>
              </w:rPr>
              <w:fldChar w:fldCharType="end"/>
            </w:r>
          </w:hyperlink>
        </w:p>
        <w:p w14:paraId="36F788E4" w14:textId="065C55F9" w:rsidR="005D7E23" w:rsidRPr="003B002C" w:rsidRDefault="00596EA6">
          <w:pPr>
            <w:pStyle w:val="11"/>
            <w:tabs>
              <w:tab w:val="right" w:leader="dot" w:pos="9344"/>
            </w:tabs>
            <w:rPr>
              <w:rFonts w:ascii="Times New Roman" w:eastAsiaTheme="minorEastAsia" w:hAnsi="Times New Roman" w:cs="Times New Roman"/>
              <w:b w:val="0"/>
              <w:bCs w:val="0"/>
              <w:caps w:val="0"/>
              <w:noProof/>
              <w:color w:val="000000" w:themeColor="text1"/>
              <w:sz w:val="26"/>
              <w:szCs w:val="26"/>
            </w:rPr>
          </w:pPr>
          <w:hyperlink w:anchor="_Toc102866695" w:history="1">
            <w:r w:rsidR="005D7E23" w:rsidRPr="003B002C">
              <w:rPr>
                <w:rStyle w:val="a7"/>
                <w:rFonts w:ascii="Times New Roman" w:hAnsi="Times New Roman" w:cs="Times New Roman"/>
                <w:iCs/>
                <w:noProof/>
                <w:color w:val="000000" w:themeColor="text1"/>
                <w:sz w:val="26"/>
                <w:szCs w:val="26"/>
              </w:rPr>
              <w:t>Приложения</w:t>
            </w:r>
            <w:r w:rsidR="005D7E23" w:rsidRPr="003B002C">
              <w:rPr>
                <w:rFonts w:ascii="Times New Roman" w:hAnsi="Times New Roman" w:cs="Times New Roman"/>
                <w:noProof/>
                <w:webHidden/>
                <w:color w:val="000000" w:themeColor="text1"/>
                <w:sz w:val="26"/>
                <w:szCs w:val="26"/>
              </w:rPr>
              <w:tab/>
            </w:r>
            <w:r w:rsidR="005D7E23" w:rsidRPr="003B002C">
              <w:rPr>
                <w:rFonts w:ascii="Times New Roman" w:hAnsi="Times New Roman" w:cs="Times New Roman"/>
                <w:noProof/>
                <w:webHidden/>
                <w:color w:val="000000" w:themeColor="text1"/>
                <w:sz w:val="26"/>
                <w:szCs w:val="26"/>
              </w:rPr>
              <w:fldChar w:fldCharType="begin"/>
            </w:r>
            <w:r w:rsidR="005D7E23" w:rsidRPr="003B002C">
              <w:rPr>
                <w:rFonts w:ascii="Times New Roman" w:hAnsi="Times New Roman" w:cs="Times New Roman"/>
                <w:noProof/>
                <w:webHidden/>
                <w:color w:val="000000" w:themeColor="text1"/>
                <w:sz w:val="26"/>
                <w:szCs w:val="26"/>
              </w:rPr>
              <w:instrText xml:space="preserve"> PAGEREF _Toc102866695 \h </w:instrText>
            </w:r>
            <w:r w:rsidR="005D7E23" w:rsidRPr="003B002C">
              <w:rPr>
                <w:rFonts w:ascii="Times New Roman" w:hAnsi="Times New Roman" w:cs="Times New Roman"/>
                <w:noProof/>
                <w:webHidden/>
                <w:color w:val="000000" w:themeColor="text1"/>
                <w:sz w:val="26"/>
                <w:szCs w:val="26"/>
              </w:rPr>
            </w:r>
            <w:r w:rsidR="005D7E23" w:rsidRPr="003B002C">
              <w:rPr>
                <w:rFonts w:ascii="Times New Roman" w:hAnsi="Times New Roman" w:cs="Times New Roman"/>
                <w:noProof/>
                <w:webHidden/>
                <w:color w:val="000000" w:themeColor="text1"/>
                <w:sz w:val="26"/>
                <w:szCs w:val="26"/>
              </w:rPr>
              <w:fldChar w:fldCharType="separate"/>
            </w:r>
            <w:r w:rsidR="005D7E23" w:rsidRPr="003B002C">
              <w:rPr>
                <w:rFonts w:ascii="Times New Roman" w:hAnsi="Times New Roman" w:cs="Times New Roman"/>
                <w:noProof/>
                <w:webHidden/>
                <w:color w:val="000000" w:themeColor="text1"/>
                <w:sz w:val="26"/>
                <w:szCs w:val="26"/>
              </w:rPr>
              <w:t>99</w:t>
            </w:r>
            <w:r w:rsidR="005D7E23" w:rsidRPr="003B002C">
              <w:rPr>
                <w:rFonts w:ascii="Times New Roman" w:hAnsi="Times New Roman" w:cs="Times New Roman"/>
                <w:noProof/>
                <w:webHidden/>
                <w:color w:val="000000" w:themeColor="text1"/>
                <w:sz w:val="26"/>
                <w:szCs w:val="26"/>
              </w:rPr>
              <w:fldChar w:fldCharType="end"/>
            </w:r>
          </w:hyperlink>
        </w:p>
        <w:p w14:paraId="47BD6BCF" w14:textId="1F5AE4B6" w:rsidR="005D7E23" w:rsidRDefault="005D7E23">
          <w:r w:rsidRPr="005D7E23">
            <w:rPr>
              <w:b/>
              <w:bCs/>
              <w:noProof/>
              <w:color w:val="000000" w:themeColor="text1"/>
            </w:rPr>
            <w:fldChar w:fldCharType="end"/>
          </w:r>
        </w:p>
      </w:sdtContent>
    </w:sdt>
    <w:p w14:paraId="4D238F16" w14:textId="77777777" w:rsidR="005D7E23" w:rsidRDefault="005D7E23" w:rsidP="00394453">
      <w:pPr>
        <w:pStyle w:val="1"/>
        <w:rPr>
          <w:b/>
          <w:bCs/>
        </w:rPr>
      </w:pPr>
    </w:p>
    <w:p w14:paraId="5A147D62" w14:textId="77777777" w:rsidR="005D7E23" w:rsidRDefault="005D7E23" w:rsidP="00394453">
      <w:pPr>
        <w:pStyle w:val="1"/>
        <w:rPr>
          <w:b/>
          <w:bCs/>
        </w:rPr>
      </w:pPr>
    </w:p>
    <w:p w14:paraId="29B974DE" w14:textId="77777777" w:rsidR="005D7E23" w:rsidRDefault="005D7E23" w:rsidP="00394453">
      <w:pPr>
        <w:pStyle w:val="1"/>
        <w:rPr>
          <w:b/>
          <w:bCs/>
        </w:rPr>
      </w:pPr>
    </w:p>
    <w:p w14:paraId="0BA03214" w14:textId="77777777" w:rsidR="005D7E23" w:rsidRDefault="005D7E23" w:rsidP="00394453">
      <w:pPr>
        <w:pStyle w:val="1"/>
        <w:rPr>
          <w:b/>
          <w:bCs/>
        </w:rPr>
      </w:pPr>
    </w:p>
    <w:p w14:paraId="78A98ECE" w14:textId="77777777" w:rsidR="005D7E23" w:rsidRDefault="005D7E23" w:rsidP="00394453">
      <w:pPr>
        <w:pStyle w:val="1"/>
        <w:rPr>
          <w:b/>
          <w:bCs/>
        </w:rPr>
      </w:pPr>
    </w:p>
    <w:p w14:paraId="56D017D4" w14:textId="77777777" w:rsidR="005D7E23" w:rsidRDefault="005D7E23" w:rsidP="00394453">
      <w:pPr>
        <w:pStyle w:val="1"/>
        <w:rPr>
          <w:b/>
          <w:bCs/>
        </w:rPr>
      </w:pPr>
    </w:p>
    <w:p w14:paraId="0F7B9DFB" w14:textId="77777777" w:rsidR="005D7E23" w:rsidRDefault="005D7E23" w:rsidP="00394453">
      <w:pPr>
        <w:pStyle w:val="1"/>
        <w:rPr>
          <w:b/>
          <w:bCs/>
        </w:rPr>
      </w:pPr>
    </w:p>
    <w:p w14:paraId="034FCE0B" w14:textId="77777777" w:rsidR="005D7E23" w:rsidRDefault="005D7E23" w:rsidP="00394453">
      <w:pPr>
        <w:pStyle w:val="1"/>
        <w:rPr>
          <w:b/>
          <w:bCs/>
        </w:rPr>
      </w:pPr>
    </w:p>
    <w:p w14:paraId="474726C3" w14:textId="77777777" w:rsidR="005D7E23" w:rsidRDefault="005D7E23" w:rsidP="00394453">
      <w:pPr>
        <w:pStyle w:val="1"/>
        <w:rPr>
          <w:b/>
          <w:bCs/>
        </w:rPr>
      </w:pPr>
    </w:p>
    <w:p w14:paraId="058B6698" w14:textId="35289874" w:rsidR="005D7E23" w:rsidRDefault="005D7E23" w:rsidP="00394453">
      <w:pPr>
        <w:pStyle w:val="1"/>
        <w:rPr>
          <w:b/>
          <w:bCs/>
        </w:rPr>
      </w:pPr>
    </w:p>
    <w:p w14:paraId="716D7553" w14:textId="0F3AF388" w:rsidR="005D7E23" w:rsidRDefault="005D7E23" w:rsidP="005D7E23"/>
    <w:p w14:paraId="639D5DFA" w14:textId="664F4E9C" w:rsidR="005D7E23" w:rsidRDefault="005D7E23" w:rsidP="005D7E23"/>
    <w:p w14:paraId="0B87A5A5" w14:textId="42F30FCA" w:rsidR="005D7E23" w:rsidRDefault="005D7E23" w:rsidP="005D7E23"/>
    <w:p w14:paraId="01B190E1" w14:textId="592077E4" w:rsidR="005D7E23" w:rsidRDefault="005D7E23" w:rsidP="005D7E23"/>
    <w:p w14:paraId="4DA44B48" w14:textId="6450FCCF" w:rsidR="005D7E23" w:rsidRDefault="005D7E23" w:rsidP="005D7E23"/>
    <w:p w14:paraId="11FF87F7" w14:textId="0E6A4727" w:rsidR="005D7E23" w:rsidRDefault="005D7E23" w:rsidP="005D7E23"/>
    <w:p w14:paraId="1E332679" w14:textId="77777777" w:rsidR="005D7E23" w:rsidRPr="005D7E23" w:rsidRDefault="005D7E23" w:rsidP="005D7E23"/>
    <w:p w14:paraId="2CF642B4" w14:textId="70E7BEB0" w:rsidR="002722F1" w:rsidRPr="00F676F4" w:rsidRDefault="002722F1" w:rsidP="00394453">
      <w:pPr>
        <w:pStyle w:val="1"/>
        <w:rPr>
          <w:rFonts w:ascii="Times New Roman" w:hAnsi="Times New Roman" w:cs="Times New Roman"/>
          <w:b/>
          <w:bCs/>
          <w:color w:val="000000" w:themeColor="text1"/>
        </w:rPr>
      </w:pPr>
      <w:bookmarkStart w:id="1" w:name="_Toc102866683"/>
      <w:r w:rsidRPr="00F676F4">
        <w:rPr>
          <w:rFonts w:ascii="Times New Roman" w:hAnsi="Times New Roman" w:cs="Times New Roman"/>
          <w:b/>
          <w:bCs/>
          <w:color w:val="000000" w:themeColor="text1"/>
        </w:rPr>
        <w:lastRenderedPageBreak/>
        <w:t>Список используемых сокращений</w:t>
      </w:r>
      <w:bookmarkEnd w:id="0"/>
      <w:bookmarkEnd w:id="1"/>
    </w:p>
    <w:p w14:paraId="735B89F8" w14:textId="2EECA7B0" w:rsidR="002722F1" w:rsidRPr="003B002C" w:rsidRDefault="002722F1" w:rsidP="009108CF">
      <w:pPr>
        <w:spacing w:line="360" w:lineRule="auto"/>
        <w:rPr>
          <w:sz w:val="26"/>
          <w:szCs w:val="26"/>
        </w:rPr>
      </w:pPr>
      <w:r w:rsidRPr="003B002C">
        <w:rPr>
          <w:sz w:val="26"/>
          <w:szCs w:val="26"/>
        </w:rPr>
        <w:t>ГС – генеральная совокупность</w:t>
      </w:r>
    </w:p>
    <w:p w14:paraId="47E9DBA3" w14:textId="37538BE8" w:rsidR="002722F1" w:rsidRPr="003B002C" w:rsidRDefault="002722F1" w:rsidP="009108CF">
      <w:pPr>
        <w:spacing w:line="360" w:lineRule="auto"/>
        <w:rPr>
          <w:sz w:val="26"/>
          <w:szCs w:val="26"/>
        </w:rPr>
      </w:pPr>
      <w:r w:rsidRPr="003B002C">
        <w:rPr>
          <w:sz w:val="26"/>
          <w:szCs w:val="26"/>
        </w:rPr>
        <w:t>СВ – случайная величина</w:t>
      </w:r>
    </w:p>
    <w:p w14:paraId="6357CA69" w14:textId="08B6AC47" w:rsidR="002722F1" w:rsidRPr="003B002C" w:rsidRDefault="002722F1" w:rsidP="009108CF">
      <w:pPr>
        <w:spacing w:line="360" w:lineRule="auto"/>
        <w:rPr>
          <w:sz w:val="26"/>
          <w:szCs w:val="26"/>
        </w:rPr>
      </w:pPr>
      <w:r w:rsidRPr="003B002C">
        <w:rPr>
          <w:sz w:val="26"/>
          <w:szCs w:val="26"/>
        </w:rPr>
        <w:t>МО – математическое ожидание</w:t>
      </w:r>
    </w:p>
    <w:p w14:paraId="62FBD524" w14:textId="6DA34114" w:rsidR="008D0022" w:rsidRPr="003B002C" w:rsidRDefault="008D0022" w:rsidP="009108CF">
      <w:pPr>
        <w:spacing w:line="360" w:lineRule="auto"/>
        <w:rPr>
          <w:sz w:val="26"/>
          <w:szCs w:val="26"/>
        </w:rPr>
      </w:pPr>
      <w:r w:rsidRPr="003B002C">
        <w:rPr>
          <w:sz w:val="26"/>
          <w:szCs w:val="26"/>
        </w:rPr>
        <w:t>СКО – среднеквадратическое отклонение</w:t>
      </w:r>
    </w:p>
    <w:p w14:paraId="4937B56D" w14:textId="6311A88D" w:rsidR="002722F1" w:rsidRPr="003B002C" w:rsidRDefault="002722F1" w:rsidP="009108CF">
      <w:pPr>
        <w:spacing w:line="360" w:lineRule="auto"/>
        <w:rPr>
          <w:sz w:val="26"/>
          <w:szCs w:val="26"/>
        </w:rPr>
      </w:pPr>
      <w:r w:rsidRPr="003B002C">
        <w:rPr>
          <w:sz w:val="26"/>
          <w:szCs w:val="26"/>
        </w:rPr>
        <w:t>КК – коэффициент корреляции</w:t>
      </w:r>
    </w:p>
    <w:p w14:paraId="377C198A" w14:textId="6CD8F71B" w:rsidR="002722F1" w:rsidRPr="003B002C" w:rsidRDefault="002722F1" w:rsidP="009108CF">
      <w:pPr>
        <w:spacing w:line="360" w:lineRule="auto"/>
        <w:rPr>
          <w:sz w:val="26"/>
          <w:szCs w:val="26"/>
        </w:rPr>
      </w:pPr>
      <w:r w:rsidRPr="003B002C">
        <w:rPr>
          <w:sz w:val="26"/>
          <w:szCs w:val="26"/>
        </w:rPr>
        <w:t>НСВ – непрерывная случайная величина</w:t>
      </w:r>
    </w:p>
    <w:p w14:paraId="5A8CAD02" w14:textId="6F36FDD9" w:rsidR="002722F1" w:rsidRPr="003B002C" w:rsidRDefault="002722F1" w:rsidP="009108CF">
      <w:pPr>
        <w:spacing w:line="360" w:lineRule="auto"/>
        <w:rPr>
          <w:sz w:val="26"/>
          <w:szCs w:val="26"/>
        </w:rPr>
      </w:pPr>
      <w:r w:rsidRPr="003B002C">
        <w:rPr>
          <w:sz w:val="26"/>
          <w:szCs w:val="26"/>
        </w:rPr>
        <w:t>ФР – функция распределения</w:t>
      </w:r>
    </w:p>
    <w:p w14:paraId="2BB56AD0" w14:textId="57C38DC8" w:rsidR="002722F1" w:rsidRPr="003B002C" w:rsidRDefault="002722F1" w:rsidP="009108CF">
      <w:pPr>
        <w:spacing w:line="360" w:lineRule="auto"/>
        <w:rPr>
          <w:sz w:val="26"/>
          <w:szCs w:val="26"/>
        </w:rPr>
      </w:pPr>
      <w:r w:rsidRPr="003B002C">
        <w:rPr>
          <w:sz w:val="26"/>
          <w:szCs w:val="26"/>
        </w:rPr>
        <w:t>ММП – метод максимального правдоподобия</w:t>
      </w:r>
    </w:p>
    <w:p w14:paraId="04231D7B" w14:textId="387B0C69" w:rsidR="002722F1" w:rsidRPr="003B002C" w:rsidRDefault="002722F1" w:rsidP="009108CF">
      <w:pPr>
        <w:spacing w:line="360" w:lineRule="auto"/>
        <w:rPr>
          <w:sz w:val="26"/>
          <w:szCs w:val="26"/>
        </w:rPr>
      </w:pPr>
      <w:r w:rsidRPr="003B002C">
        <w:rPr>
          <w:sz w:val="26"/>
          <w:szCs w:val="26"/>
        </w:rPr>
        <w:t>ММ – метод моментов</w:t>
      </w:r>
    </w:p>
    <w:p w14:paraId="6397E34C" w14:textId="66FD8425" w:rsidR="002722F1" w:rsidRPr="003B002C" w:rsidRDefault="002722F1" w:rsidP="009108CF">
      <w:pPr>
        <w:spacing w:line="360" w:lineRule="auto"/>
        <w:rPr>
          <w:sz w:val="26"/>
          <w:szCs w:val="26"/>
        </w:rPr>
      </w:pPr>
      <w:r w:rsidRPr="003B002C">
        <w:rPr>
          <w:sz w:val="26"/>
          <w:szCs w:val="26"/>
        </w:rPr>
        <w:t>МНК – метод наименьших квадратов</w:t>
      </w:r>
    </w:p>
    <w:p w14:paraId="26C3686B" w14:textId="04CA2E49" w:rsidR="002722F1" w:rsidRPr="003B002C" w:rsidRDefault="002722F1" w:rsidP="009108CF">
      <w:pPr>
        <w:spacing w:line="360" w:lineRule="auto"/>
        <w:rPr>
          <w:sz w:val="26"/>
          <w:szCs w:val="26"/>
        </w:rPr>
      </w:pPr>
      <w:proofErr w:type="gramStart"/>
      <w:r w:rsidRPr="003B002C">
        <w:rPr>
          <w:sz w:val="26"/>
          <w:szCs w:val="26"/>
        </w:rPr>
        <w:t>ТО – точечное оценивание</w:t>
      </w:r>
      <w:proofErr w:type="gramEnd"/>
    </w:p>
    <w:p w14:paraId="2B6134EC" w14:textId="7EC6892B" w:rsidR="002722F1" w:rsidRPr="003B002C" w:rsidRDefault="002722F1" w:rsidP="009108CF">
      <w:pPr>
        <w:spacing w:line="360" w:lineRule="auto"/>
        <w:rPr>
          <w:sz w:val="26"/>
          <w:szCs w:val="26"/>
        </w:rPr>
      </w:pPr>
      <w:r w:rsidRPr="003B002C">
        <w:rPr>
          <w:sz w:val="26"/>
          <w:szCs w:val="26"/>
        </w:rPr>
        <w:t>ИО – интервальное оценивание</w:t>
      </w:r>
    </w:p>
    <w:p w14:paraId="2189225F" w14:textId="125C52F5" w:rsidR="002722F1" w:rsidRPr="003B002C" w:rsidRDefault="002722F1" w:rsidP="009108CF">
      <w:pPr>
        <w:spacing w:line="360" w:lineRule="auto"/>
        <w:rPr>
          <w:sz w:val="26"/>
          <w:szCs w:val="26"/>
        </w:rPr>
      </w:pPr>
      <w:r w:rsidRPr="003B002C">
        <w:rPr>
          <w:sz w:val="26"/>
          <w:szCs w:val="26"/>
        </w:rPr>
        <w:t>ДИ – доверительный интервал</w:t>
      </w:r>
    </w:p>
    <w:p w14:paraId="7AE733BA" w14:textId="388E6DF8" w:rsidR="002722F1" w:rsidRPr="003B002C" w:rsidRDefault="008D0022" w:rsidP="009108CF">
      <w:pPr>
        <w:spacing w:line="360" w:lineRule="auto"/>
        <w:rPr>
          <w:sz w:val="26"/>
          <w:szCs w:val="26"/>
        </w:rPr>
      </w:pPr>
      <w:r w:rsidRPr="003B002C">
        <w:rPr>
          <w:sz w:val="26"/>
          <w:szCs w:val="26"/>
        </w:rPr>
        <w:t>ТИ – толерантный интервал</w:t>
      </w:r>
    </w:p>
    <w:p w14:paraId="4B1D943E" w14:textId="2B0487A4" w:rsidR="008D0022" w:rsidRPr="003B002C" w:rsidRDefault="008D0022" w:rsidP="009108CF">
      <w:pPr>
        <w:spacing w:line="360" w:lineRule="auto"/>
        <w:rPr>
          <w:sz w:val="26"/>
          <w:szCs w:val="26"/>
        </w:rPr>
      </w:pPr>
      <w:r w:rsidRPr="003B002C">
        <w:rPr>
          <w:sz w:val="26"/>
          <w:szCs w:val="26"/>
        </w:rPr>
        <w:t>ЭФР – эмпирическая функция распределения</w:t>
      </w:r>
    </w:p>
    <w:p w14:paraId="67D47438" w14:textId="120234DF" w:rsidR="008D0022" w:rsidRPr="003B002C" w:rsidRDefault="008D0022" w:rsidP="009108CF">
      <w:pPr>
        <w:spacing w:line="360" w:lineRule="auto"/>
        <w:rPr>
          <w:sz w:val="26"/>
          <w:szCs w:val="26"/>
        </w:rPr>
      </w:pPr>
      <w:r w:rsidRPr="003B002C">
        <w:rPr>
          <w:sz w:val="26"/>
          <w:szCs w:val="26"/>
        </w:rPr>
        <w:t>ДА – дисперсионный анализ</w:t>
      </w:r>
    </w:p>
    <w:p w14:paraId="79B2FE5D" w14:textId="1FC82121" w:rsidR="008D0022" w:rsidRPr="003B002C" w:rsidRDefault="008D0022" w:rsidP="009108CF">
      <w:pPr>
        <w:spacing w:line="360" w:lineRule="auto"/>
        <w:rPr>
          <w:sz w:val="26"/>
          <w:szCs w:val="26"/>
        </w:rPr>
      </w:pPr>
      <w:r w:rsidRPr="003B002C">
        <w:rPr>
          <w:sz w:val="26"/>
          <w:szCs w:val="26"/>
        </w:rPr>
        <w:t>ОДА – однофакторный дисперсионный анализ</w:t>
      </w:r>
    </w:p>
    <w:p w14:paraId="5BABB233" w14:textId="0A556A2D" w:rsidR="008D0022" w:rsidRPr="003B002C" w:rsidRDefault="008D0022" w:rsidP="009108CF">
      <w:pPr>
        <w:spacing w:line="360" w:lineRule="auto"/>
        <w:rPr>
          <w:sz w:val="26"/>
          <w:szCs w:val="26"/>
        </w:rPr>
      </w:pPr>
      <w:r w:rsidRPr="003B002C">
        <w:rPr>
          <w:sz w:val="26"/>
          <w:szCs w:val="26"/>
        </w:rPr>
        <w:t>РА – регрессионный анализ</w:t>
      </w:r>
    </w:p>
    <w:p w14:paraId="09D6FF71" w14:textId="2D39C23D" w:rsidR="008D0022" w:rsidRPr="003B002C" w:rsidRDefault="008D0022" w:rsidP="009108CF">
      <w:pPr>
        <w:spacing w:line="360" w:lineRule="auto"/>
        <w:rPr>
          <w:sz w:val="26"/>
          <w:szCs w:val="26"/>
        </w:rPr>
      </w:pPr>
      <w:r w:rsidRPr="003B002C">
        <w:rPr>
          <w:sz w:val="26"/>
          <w:szCs w:val="26"/>
        </w:rPr>
        <w:t>ОЛР – одномерная линейная регрессия</w:t>
      </w:r>
    </w:p>
    <w:p w14:paraId="1BDD7754" w14:textId="451ACFF8" w:rsidR="008D0022" w:rsidRPr="003B002C" w:rsidRDefault="008D0022" w:rsidP="009108CF">
      <w:pPr>
        <w:spacing w:line="360" w:lineRule="auto"/>
        <w:rPr>
          <w:sz w:val="26"/>
          <w:szCs w:val="26"/>
        </w:rPr>
      </w:pPr>
      <w:r w:rsidRPr="003B002C">
        <w:rPr>
          <w:sz w:val="26"/>
          <w:szCs w:val="26"/>
        </w:rPr>
        <w:t>МЛР – многомерная линейная регрессия</w:t>
      </w:r>
    </w:p>
    <w:p w14:paraId="30A94758" w14:textId="1E405B97" w:rsidR="008D0022" w:rsidRPr="003B002C" w:rsidRDefault="008D0022" w:rsidP="009108CF">
      <w:pPr>
        <w:spacing w:line="360" w:lineRule="auto"/>
        <w:rPr>
          <w:sz w:val="26"/>
          <w:szCs w:val="26"/>
        </w:rPr>
      </w:pPr>
      <w:r w:rsidRPr="003B002C">
        <w:rPr>
          <w:sz w:val="26"/>
          <w:szCs w:val="26"/>
        </w:rPr>
        <w:t>КД – коэффициент детерминации</w:t>
      </w:r>
    </w:p>
    <w:p w14:paraId="26067863" w14:textId="08EDFAB5" w:rsidR="008D0022" w:rsidRPr="003B002C" w:rsidRDefault="008D0022" w:rsidP="009108CF">
      <w:pPr>
        <w:spacing w:line="360" w:lineRule="auto"/>
        <w:rPr>
          <w:sz w:val="26"/>
          <w:szCs w:val="26"/>
        </w:rPr>
      </w:pPr>
      <w:r w:rsidRPr="003B002C">
        <w:rPr>
          <w:sz w:val="26"/>
          <w:szCs w:val="26"/>
        </w:rPr>
        <w:t>СКД – скорректированный коэффициент детерминации</w:t>
      </w:r>
    </w:p>
    <w:p w14:paraId="2CB796D8" w14:textId="1AAEA8C5" w:rsidR="00682476" w:rsidRPr="003B002C" w:rsidRDefault="00682476" w:rsidP="009108CF">
      <w:pPr>
        <w:spacing w:line="360" w:lineRule="auto"/>
        <w:rPr>
          <w:sz w:val="26"/>
          <w:szCs w:val="26"/>
        </w:rPr>
      </w:pPr>
      <w:r w:rsidRPr="003B002C">
        <w:rPr>
          <w:sz w:val="26"/>
          <w:szCs w:val="26"/>
        </w:rPr>
        <w:t>НП – независимая переменная</w:t>
      </w:r>
    </w:p>
    <w:p w14:paraId="398D5952" w14:textId="6F36C95C" w:rsidR="00682476" w:rsidRPr="003B002C" w:rsidRDefault="00682476" w:rsidP="009108CF">
      <w:pPr>
        <w:spacing w:line="360" w:lineRule="auto"/>
        <w:rPr>
          <w:sz w:val="26"/>
          <w:szCs w:val="26"/>
        </w:rPr>
      </w:pPr>
      <w:r w:rsidRPr="003B002C">
        <w:rPr>
          <w:sz w:val="26"/>
          <w:szCs w:val="26"/>
        </w:rPr>
        <w:t>ЗП – зависимая переменная</w:t>
      </w:r>
    </w:p>
    <w:p w14:paraId="66B35452" w14:textId="77777777" w:rsidR="008D0022" w:rsidRPr="002722F1" w:rsidRDefault="008D0022" w:rsidP="009108CF">
      <w:pPr>
        <w:spacing w:line="360" w:lineRule="auto"/>
      </w:pPr>
    </w:p>
    <w:p w14:paraId="39134337" w14:textId="6EDD0E2F" w:rsidR="002722F1" w:rsidRDefault="002722F1" w:rsidP="009108CF">
      <w:pPr>
        <w:spacing w:line="360" w:lineRule="auto"/>
        <w:rPr>
          <w:b/>
          <w:bCs/>
        </w:rPr>
      </w:pPr>
    </w:p>
    <w:p w14:paraId="356ED1A3" w14:textId="0F74231C" w:rsidR="002722F1" w:rsidRDefault="002722F1" w:rsidP="009108CF">
      <w:pPr>
        <w:spacing w:line="360" w:lineRule="auto"/>
        <w:rPr>
          <w:b/>
          <w:bCs/>
        </w:rPr>
      </w:pPr>
    </w:p>
    <w:p w14:paraId="757393A7" w14:textId="1C62A2D6" w:rsidR="00D175C4" w:rsidRDefault="00D175C4" w:rsidP="009108CF">
      <w:pPr>
        <w:spacing w:line="360" w:lineRule="auto"/>
        <w:rPr>
          <w:b/>
          <w:bCs/>
        </w:rPr>
      </w:pPr>
    </w:p>
    <w:p w14:paraId="0F0D9C73" w14:textId="26F58032" w:rsidR="00D175C4" w:rsidRDefault="00D175C4" w:rsidP="009108CF">
      <w:pPr>
        <w:spacing w:line="360" w:lineRule="auto"/>
        <w:rPr>
          <w:b/>
          <w:bCs/>
        </w:rPr>
      </w:pPr>
    </w:p>
    <w:p w14:paraId="3343B2C4" w14:textId="04EC86D9" w:rsidR="00D175C4" w:rsidRDefault="00D175C4" w:rsidP="009108CF">
      <w:pPr>
        <w:spacing w:line="360" w:lineRule="auto"/>
        <w:rPr>
          <w:b/>
          <w:bCs/>
        </w:rPr>
      </w:pPr>
    </w:p>
    <w:p w14:paraId="00FDF021" w14:textId="77777777" w:rsidR="00D175C4" w:rsidRDefault="00D175C4" w:rsidP="009108CF">
      <w:pPr>
        <w:spacing w:line="360" w:lineRule="auto"/>
        <w:rPr>
          <w:b/>
          <w:bCs/>
        </w:rPr>
      </w:pPr>
    </w:p>
    <w:p w14:paraId="5B1EAEA5" w14:textId="7F0F77CE" w:rsidR="00394453" w:rsidRPr="00F676F4" w:rsidRDefault="00AA0518" w:rsidP="00D175C4">
      <w:pPr>
        <w:pStyle w:val="1"/>
        <w:rPr>
          <w:rFonts w:ascii="Times New Roman" w:hAnsi="Times New Roman" w:cs="Times New Roman"/>
          <w:b/>
          <w:bCs/>
          <w:color w:val="000000" w:themeColor="text1"/>
        </w:rPr>
      </w:pPr>
      <w:bookmarkStart w:id="2" w:name="_Toc102620842"/>
      <w:bookmarkStart w:id="3" w:name="_Toc102866684"/>
      <w:r w:rsidRPr="00F676F4">
        <w:rPr>
          <w:rFonts w:ascii="Times New Roman" w:hAnsi="Times New Roman" w:cs="Times New Roman"/>
          <w:b/>
          <w:bCs/>
          <w:color w:val="000000" w:themeColor="text1"/>
        </w:rPr>
        <w:lastRenderedPageBreak/>
        <w:t>Введение</w:t>
      </w:r>
      <w:bookmarkEnd w:id="2"/>
      <w:bookmarkEnd w:id="3"/>
    </w:p>
    <w:p w14:paraId="710B9611" w14:textId="3F3ECA7D" w:rsidR="00AB47F4" w:rsidRDefault="00AB47F4" w:rsidP="00012DCE">
      <w:pPr>
        <w:suppressAutoHyphens/>
        <w:ind w:firstLine="709"/>
        <w:contextualSpacing/>
        <w:jc w:val="both"/>
        <w:rPr>
          <w:sz w:val="26"/>
          <w:szCs w:val="26"/>
        </w:rPr>
      </w:pPr>
      <w:r w:rsidRPr="00300C10">
        <w:rPr>
          <w:sz w:val="26"/>
          <w:szCs w:val="26"/>
        </w:rPr>
        <w:t xml:space="preserve">В данной работе рассматривается задача статистического анализа выборок малого объема. </w:t>
      </w:r>
      <w:r w:rsidR="00256359" w:rsidRPr="00300C10">
        <w:rPr>
          <w:sz w:val="26"/>
          <w:szCs w:val="26"/>
        </w:rPr>
        <w:t>Здесь</w:t>
      </w:r>
      <w:r w:rsidRPr="00300C10">
        <w:rPr>
          <w:sz w:val="26"/>
          <w:szCs w:val="26"/>
        </w:rPr>
        <w:t xml:space="preserve"> под выборкой понимается какой-либо набор числовых и качественных показателей</w:t>
      </w:r>
      <w:r w:rsidR="00256359" w:rsidRPr="00300C10">
        <w:rPr>
          <w:sz w:val="26"/>
          <w:szCs w:val="26"/>
        </w:rPr>
        <w:t xml:space="preserve">, полученный в результате наблюдения, исследования или эксперимента. Исследователи изучают эти данные с целью получения информации, которую можно будет распространять на явления или величины, из которых были получены выборки. И здесь возникает следующая проблема: далеко не всегда исследователи имеют большие объемы данных для изучения. Эта проблема может иметь разные причины. Например, </w:t>
      </w:r>
      <w:r w:rsidR="001E2AA2" w:rsidRPr="00300C10">
        <w:rPr>
          <w:sz w:val="26"/>
          <w:szCs w:val="26"/>
        </w:rPr>
        <w:t xml:space="preserve">сбор большого объема какой-либо социальной статистики требует достаточно большого количества времени, а сбор достаточного объема наблюдений о каких-либо испытаниях, допустим, технических средств или систем, может требовать больших финансовых затрат. Также могут возникать проблемы с нехваткой людей, способных осуществить сбор большого количества информации, а также технического оснащения, которое помогает в данном вопросе. </w:t>
      </w:r>
      <w:r w:rsidR="00E225C8" w:rsidRPr="00300C10">
        <w:rPr>
          <w:sz w:val="26"/>
          <w:szCs w:val="26"/>
        </w:rPr>
        <w:t>И именно по причине того, что далеко не каждый исследователь в своей работе будет иметь качественный и достаточно большой объем данных, вопрос способов проведения качественного анализа на относительно малых, малых или очень малых данных является актуальным. Более того, возможность работы с малыми объемами данных позволяет достаточно хорошо оптимизировать рабочие процессы, если говорить об исследованиях в компаниях. Это снизит рабочую нагрузку на персонал, позволит предотвратить лишние и, вероятно, большие траты различных ресурсов, как денежных, так и временных</w:t>
      </w:r>
      <w:r w:rsidR="00C338C8" w:rsidRPr="00300C10">
        <w:rPr>
          <w:sz w:val="26"/>
          <w:szCs w:val="26"/>
        </w:rPr>
        <w:t xml:space="preserve">. Но в то же время необходимо, чтобы уменьшение необходимого объема для анализа и исследований не сказывалось на качестве результатов, как минимум имело допустимую погрешность. Исходя из этого очень важно знать и уметь применять методы, которые позволят проводить качественные исследования даже ограниченного набора данных. В большей степени речь идет о статистических методах, которые в своей основе имеют </w:t>
      </w:r>
      <w:r w:rsidR="00DE65CA" w:rsidRPr="00300C10">
        <w:rPr>
          <w:sz w:val="26"/>
          <w:szCs w:val="26"/>
        </w:rPr>
        <w:t xml:space="preserve">понятия из области теории вероятностей и математической статистики и следуют принципам данных дисциплин. </w:t>
      </w:r>
      <w:r w:rsidR="008D1B0D" w:rsidRPr="00300C10">
        <w:rPr>
          <w:sz w:val="26"/>
          <w:szCs w:val="26"/>
        </w:rPr>
        <w:t>Исследователь должен понимать, что он почти никогда не получит полностью достоверных результатов. Однако статистические методы позволяют делать очень точные выводы, которые, в свою очередь, подкреплены вычислениями, известными принципами и теоремами. Такие результаты будут являться статистически значимыми. Существует огромное множество статистических методов. Однако, далеко не все могут быть применены к малым выборкам</w:t>
      </w:r>
      <w:r w:rsidR="00D3367E" w:rsidRPr="00300C10">
        <w:rPr>
          <w:sz w:val="26"/>
          <w:szCs w:val="26"/>
        </w:rPr>
        <w:t xml:space="preserve">, как по причине чисто принципиальных соображений, так и из-за больших погрешностей и неточных результатов. Поэтому в данной работе собраны, реализованы и протестированы методы, которые возможно использовать при анализе малых объемов данных. Более того, некоторые из методов разработаны специально для работы с малыми выборками. Осталось численно обозначить объем выборок, которые считаются малыми. Проводя анализ источников по теме, отмечаем, что авторы не всегда сходятся в мнении о том, какие же выборки считают малыми. В большей части литературы объем малых выборок находится в пределах от 50 до 200 элементов. Выборки, размер которых не превышает 30 элементов, называют очень малыми. </w:t>
      </w:r>
      <w:r w:rsidR="005029DA" w:rsidRPr="00300C10">
        <w:rPr>
          <w:sz w:val="26"/>
          <w:szCs w:val="26"/>
        </w:rPr>
        <w:t xml:space="preserve">Поэтому назовем выборку малой, если ее объем не превышает 200 элементов, и очень малой в случае объема менее 30 элементов. </w:t>
      </w:r>
      <w:r w:rsidR="00F344CA" w:rsidRPr="00300C10">
        <w:rPr>
          <w:sz w:val="26"/>
          <w:szCs w:val="26"/>
        </w:rPr>
        <w:t xml:space="preserve">Далее в работе рассматриваются </w:t>
      </w:r>
      <w:r w:rsidR="005029DA" w:rsidRPr="00300C10">
        <w:rPr>
          <w:sz w:val="26"/>
          <w:szCs w:val="26"/>
        </w:rPr>
        <w:t xml:space="preserve">методы, которые можно применять при работе с выборками озвученных объемов. </w:t>
      </w:r>
      <w:r w:rsidR="00F344CA" w:rsidRPr="00300C10">
        <w:rPr>
          <w:sz w:val="26"/>
          <w:szCs w:val="26"/>
        </w:rPr>
        <w:t>При описании каждого метода будет сказано об ограничениях в размере выборок (если такое ограничение присутствует)</w:t>
      </w:r>
      <w:r w:rsidR="00057FEA" w:rsidRPr="00300C10">
        <w:rPr>
          <w:sz w:val="26"/>
          <w:szCs w:val="26"/>
        </w:rPr>
        <w:t xml:space="preserve">. Используемые методы </w:t>
      </w:r>
      <w:r w:rsidR="00057FEA" w:rsidRPr="00300C10">
        <w:rPr>
          <w:sz w:val="26"/>
          <w:szCs w:val="26"/>
        </w:rPr>
        <w:lastRenderedPageBreak/>
        <w:t xml:space="preserve">протестированы и рекомендованы многими исследователями и авторами. В нашей работы мы также проверим на практике их работоспособность и пригодность для анализа малых выборок. Совокупность рассматриваемых в работе методов позволит нам качественно и быстро решать широкий список задач, многие из которых имеют большое практическое значение для исследований или бизнеса. </w:t>
      </w:r>
      <w:r w:rsidR="00524D8B" w:rsidRPr="00300C10">
        <w:rPr>
          <w:sz w:val="26"/>
          <w:szCs w:val="26"/>
        </w:rPr>
        <w:t xml:space="preserve">Важно отметить, что в работе большое внимание уделяется работе с нормальным распределением. Это обосновано тем, что оно лучше всего изучено и имеет </w:t>
      </w:r>
      <w:r w:rsidR="00D403E6">
        <w:rPr>
          <w:sz w:val="26"/>
          <w:szCs w:val="26"/>
        </w:rPr>
        <w:t>наибольшее</w:t>
      </w:r>
      <w:r w:rsidR="00524D8B" w:rsidRPr="00300C10">
        <w:rPr>
          <w:sz w:val="26"/>
          <w:szCs w:val="26"/>
        </w:rPr>
        <w:t xml:space="preserve"> практическое и жизненное распространение.</w:t>
      </w:r>
    </w:p>
    <w:p w14:paraId="6F270CC6" w14:textId="73E82B24" w:rsidR="000B3EF3" w:rsidRDefault="00722405" w:rsidP="00012DCE">
      <w:pPr>
        <w:ind w:firstLine="709"/>
        <w:jc w:val="both"/>
        <w:rPr>
          <w:sz w:val="26"/>
          <w:szCs w:val="26"/>
        </w:rPr>
      </w:pPr>
      <w:r>
        <w:rPr>
          <w:sz w:val="26"/>
          <w:szCs w:val="26"/>
        </w:rPr>
        <w:t>Проблема анализа малых выборок впервые была затронута</w:t>
      </w:r>
      <w:r w:rsidR="0040493C">
        <w:rPr>
          <w:sz w:val="26"/>
          <w:szCs w:val="26"/>
        </w:rPr>
        <w:t xml:space="preserve"> при исследовании задачи оценивания различных характеристик случайных величин и методах ее решения</w:t>
      </w:r>
      <w:r>
        <w:rPr>
          <w:sz w:val="26"/>
          <w:szCs w:val="26"/>
        </w:rPr>
        <w:t xml:space="preserve"> в трудах Р. Фишера и Стьюдента</w:t>
      </w:r>
      <w:r w:rsidR="0040493C">
        <w:rPr>
          <w:sz w:val="26"/>
          <w:szCs w:val="26"/>
        </w:rPr>
        <w:t>. Дальнейшее развитие проблема получила в работах многих исследователей: А. Н. Колмогорова, А. А. Петрова, И. Н. Володина и других</w:t>
      </w:r>
      <w:r w:rsidR="0026739A" w:rsidRPr="0026739A">
        <w:rPr>
          <w:sz w:val="26"/>
          <w:szCs w:val="26"/>
        </w:rPr>
        <w:t xml:space="preserve"> </w:t>
      </w:r>
      <w:r w:rsidR="0026739A" w:rsidRPr="0026739A">
        <w:rPr>
          <w:b/>
          <w:bCs/>
          <w:sz w:val="26"/>
          <w:szCs w:val="26"/>
        </w:rPr>
        <w:t xml:space="preserve">[10, </w:t>
      </w:r>
      <w:proofErr w:type="gramStart"/>
      <w:r w:rsidR="0026739A" w:rsidRPr="0026739A">
        <w:rPr>
          <w:b/>
          <w:bCs/>
          <w:sz w:val="26"/>
          <w:szCs w:val="26"/>
        </w:rPr>
        <w:t>12-15</w:t>
      </w:r>
      <w:proofErr w:type="gramEnd"/>
      <w:r w:rsidR="004A1BA9">
        <w:rPr>
          <w:b/>
          <w:bCs/>
          <w:sz w:val="26"/>
          <w:szCs w:val="26"/>
        </w:rPr>
        <w:t>, 19</w:t>
      </w:r>
      <w:r w:rsidR="0026739A" w:rsidRPr="0026739A">
        <w:rPr>
          <w:b/>
          <w:bCs/>
          <w:sz w:val="26"/>
          <w:szCs w:val="26"/>
        </w:rPr>
        <w:t>]</w:t>
      </w:r>
      <w:r w:rsidR="0040493C">
        <w:rPr>
          <w:sz w:val="26"/>
          <w:szCs w:val="26"/>
        </w:rPr>
        <w:t>. Тем не менее, даже после публикаций данных работ, тема</w:t>
      </w:r>
      <w:r w:rsidR="00E2474C">
        <w:rPr>
          <w:sz w:val="26"/>
          <w:szCs w:val="26"/>
        </w:rPr>
        <w:t xml:space="preserve"> анализа малых выборок нуждалась в дополнительных исследованиях и в систематизации большого количества информации для решения большого количества практических задач. </w:t>
      </w:r>
      <w:r w:rsidR="00524D8B" w:rsidRPr="00300C10">
        <w:rPr>
          <w:sz w:val="26"/>
          <w:szCs w:val="26"/>
        </w:rPr>
        <w:t>Основой сбора информации, проверки и отбора методов и погружения в задачу стало два литературных источника.</w:t>
      </w:r>
      <w:r w:rsidR="00D403E6">
        <w:rPr>
          <w:sz w:val="26"/>
          <w:szCs w:val="26"/>
        </w:rPr>
        <w:t xml:space="preserve"> </w:t>
      </w:r>
      <w:r w:rsidR="00E2474C">
        <w:rPr>
          <w:sz w:val="26"/>
          <w:szCs w:val="26"/>
        </w:rPr>
        <w:t>В данных работах авторы попытались собрать воедино многие задачи и методы анализа малых выборок, основываясь на уже проведенных исследованиях. Примечательно, что между этими двумя работами имеется промежуток в несколько десятков лет, поэтому мы имеем возможность проследить изменения в подходе решения поставленных задач</w:t>
      </w:r>
      <w:r w:rsidR="00391C17">
        <w:rPr>
          <w:sz w:val="26"/>
          <w:szCs w:val="26"/>
        </w:rPr>
        <w:t xml:space="preserve"> при увеличивающихся вычислительных мощностях и на фоне общего научно-технического прогресса. </w:t>
      </w:r>
    </w:p>
    <w:p w14:paraId="10400A24" w14:textId="736B99CA" w:rsidR="00524D8B" w:rsidRDefault="00D403E6" w:rsidP="00012DCE">
      <w:pPr>
        <w:ind w:firstLine="709"/>
        <w:jc w:val="both"/>
        <w:rPr>
          <w:sz w:val="26"/>
          <w:szCs w:val="26"/>
        </w:rPr>
      </w:pPr>
      <w:r>
        <w:rPr>
          <w:sz w:val="26"/>
          <w:szCs w:val="26"/>
        </w:rPr>
        <w:t>Первый</w:t>
      </w:r>
      <w:r w:rsidR="00391C17">
        <w:rPr>
          <w:sz w:val="26"/>
          <w:szCs w:val="26"/>
        </w:rPr>
        <w:t xml:space="preserve"> из этих источников</w:t>
      </w:r>
      <w:r>
        <w:rPr>
          <w:sz w:val="26"/>
          <w:szCs w:val="26"/>
        </w:rPr>
        <w:t xml:space="preserve"> – книга </w:t>
      </w:r>
      <w:proofErr w:type="spellStart"/>
      <w:r>
        <w:rPr>
          <w:sz w:val="26"/>
          <w:szCs w:val="26"/>
        </w:rPr>
        <w:t>Гаскарова</w:t>
      </w:r>
      <w:proofErr w:type="spellEnd"/>
      <w:r>
        <w:rPr>
          <w:sz w:val="26"/>
          <w:szCs w:val="26"/>
        </w:rPr>
        <w:t xml:space="preserve"> Д. В. И </w:t>
      </w:r>
      <w:proofErr w:type="spellStart"/>
      <w:r>
        <w:rPr>
          <w:sz w:val="26"/>
          <w:szCs w:val="26"/>
        </w:rPr>
        <w:t>Шаповало</w:t>
      </w:r>
      <w:r w:rsidR="00FD372F">
        <w:rPr>
          <w:sz w:val="26"/>
          <w:szCs w:val="26"/>
        </w:rPr>
        <w:t>в</w:t>
      </w:r>
      <w:r>
        <w:rPr>
          <w:sz w:val="26"/>
          <w:szCs w:val="26"/>
        </w:rPr>
        <w:t>а</w:t>
      </w:r>
      <w:proofErr w:type="spellEnd"/>
      <w:r>
        <w:rPr>
          <w:sz w:val="26"/>
          <w:szCs w:val="26"/>
        </w:rPr>
        <w:t xml:space="preserve"> В. И. «Малая выборка». Несмотря на то, что с момента издания книги прошло уже более 40 лет, </w:t>
      </w:r>
      <w:r w:rsidR="00FD372F">
        <w:rPr>
          <w:sz w:val="26"/>
          <w:szCs w:val="26"/>
        </w:rPr>
        <w:t xml:space="preserve">некоторая информация, которая в ней содержится, до сих пор актуальна и способна помочь в решении различных задач. </w:t>
      </w:r>
      <w:r w:rsidR="00391C17">
        <w:rPr>
          <w:sz w:val="26"/>
          <w:szCs w:val="26"/>
        </w:rPr>
        <w:t>В работе автор</w:t>
      </w:r>
      <w:r w:rsidR="00AF0FBC">
        <w:rPr>
          <w:sz w:val="26"/>
          <w:szCs w:val="26"/>
        </w:rPr>
        <w:t>ы</w:t>
      </w:r>
      <w:r w:rsidR="00391C17">
        <w:rPr>
          <w:sz w:val="26"/>
          <w:szCs w:val="26"/>
        </w:rPr>
        <w:t xml:space="preserve"> не привод</w:t>
      </w:r>
      <w:r w:rsidR="00AF0FBC">
        <w:rPr>
          <w:sz w:val="26"/>
          <w:szCs w:val="26"/>
        </w:rPr>
        <w:t>я</w:t>
      </w:r>
      <w:r w:rsidR="00391C17">
        <w:rPr>
          <w:sz w:val="26"/>
          <w:szCs w:val="26"/>
        </w:rPr>
        <w:t xml:space="preserve">т четкое значение объема, начиная с которого выборку можно считать малой, упоминая о том, что многие исследователи </w:t>
      </w:r>
      <w:r w:rsidR="00AF0FBC">
        <w:rPr>
          <w:sz w:val="26"/>
          <w:szCs w:val="26"/>
        </w:rPr>
        <w:t xml:space="preserve">оценивают это значение в 50 элементов, а некоторые – в 200. Авторы смогли представить методы решения различных задач в одной работе, которая получилась достаточно комплексной и разносторонней. В ней изучаются задачи оценивания закона распределения </w:t>
      </w:r>
      <w:r w:rsidR="00F27AF3">
        <w:rPr>
          <w:sz w:val="26"/>
          <w:szCs w:val="26"/>
        </w:rPr>
        <w:t>и моментов случайной величины, учитывая как точечные, так и интервальные оценки. Также исследуется задача проверки статистических гипотез, например, о типе и параметрах распределения или однородности распределений. Ближе к концу работы затрагивается задача проверки статистических зависимостей. Все эти задачи исследуются в условиях малых выборок. Методы, предложенные авторами для решения этих задач, также нацелены на работу с ограниченным количеством данных</w:t>
      </w:r>
      <w:r w:rsidR="009F093C">
        <w:rPr>
          <w:sz w:val="26"/>
          <w:szCs w:val="26"/>
        </w:rPr>
        <w:t xml:space="preserve">, некоторые из которых, в немного измененном виде, приведены в работе. Например, критерий </w:t>
      </w:r>
      <w:proofErr w:type="spellStart"/>
      <w:r w:rsidR="009F093C">
        <w:rPr>
          <w:sz w:val="26"/>
          <w:szCs w:val="26"/>
        </w:rPr>
        <w:t>Уилкоксона</w:t>
      </w:r>
      <w:proofErr w:type="spellEnd"/>
      <w:r w:rsidR="009F093C">
        <w:rPr>
          <w:sz w:val="26"/>
          <w:szCs w:val="26"/>
        </w:rPr>
        <w:t xml:space="preserve"> для проверки гипотез об однородности распределений случайных величин. Важно отметить, что работа создавалась достаточно давно и авторы имели соответствующие времени возможности для вычислений и экспериментов. </w:t>
      </w:r>
      <w:r w:rsidR="000B3EF3">
        <w:rPr>
          <w:sz w:val="26"/>
          <w:szCs w:val="26"/>
        </w:rPr>
        <w:t xml:space="preserve">Поэтому в наши дни данная работа не выглядит лучшим вариантом для поиска информации о проблемы. Хотя нельзя не отметить, что она содержит большое количество полезной информации и в свое время она могла являться отличным источником. К сожалению, сейчас эта информация выглядит полезной больше в теоретическом, чем в практическом смысле. За 40 лет изменилось очень многое и это стоит понимать. Поэтому необходимо было найти </w:t>
      </w:r>
      <w:r w:rsidR="000B3EF3">
        <w:rPr>
          <w:sz w:val="26"/>
          <w:szCs w:val="26"/>
        </w:rPr>
        <w:lastRenderedPageBreak/>
        <w:t>достаточно современный, но такой же полезный источник как теоретической, так и практической информации, речь о котором идет далее.</w:t>
      </w:r>
    </w:p>
    <w:p w14:paraId="0B821986" w14:textId="0F9E2330" w:rsidR="009774FA" w:rsidRDefault="000B3EF3" w:rsidP="00012DCE">
      <w:pPr>
        <w:ind w:firstLine="709"/>
        <w:jc w:val="both"/>
        <w:rPr>
          <w:sz w:val="26"/>
          <w:szCs w:val="26"/>
        </w:rPr>
      </w:pPr>
      <w:r>
        <w:rPr>
          <w:sz w:val="26"/>
          <w:szCs w:val="26"/>
        </w:rPr>
        <w:t xml:space="preserve">Вторым и самым главным источником информации о проблеме малых выборок стала книга </w:t>
      </w:r>
      <w:r w:rsidR="00564651">
        <w:rPr>
          <w:sz w:val="26"/>
          <w:szCs w:val="26"/>
        </w:rPr>
        <w:t xml:space="preserve">Б. И. Сухорученкова «Анализ малой выборки. Прикладные статистические методы». Из самого названия мы можем понять, что автор делает упор именно на практических аспектах задачи и методов ее решения. В целом, данная книга отчасти напоминает вышеописанную, но она была написана на 30 лет позже, поэтому ощущается и, на мой взгляд, является более современной версией источника информации об анализе малых выборок. В ней автор неоднократно упоминает о компьютерных и программных вычислениях, во многих моментах уделяет внимание </w:t>
      </w:r>
      <w:r w:rsidR="009774FA">
        <w:rPr>
          <w:sz w:val="26"/>
          <w:szCs w:val="26"/>
        </w:rPr>
        <w:t>удобству и легкости программной реализации методов. Малыми автор называет выборки, объем которых не превышает 30 элементов, а также упоминает о том, что многие исследователи определяют верхнюю границу объема малой выборки как 50 или 200 элементов. Б. И. Сухорученков в своей работе рассматривает более широкий список тем, чем авторы прошлой книги. В работу включены различные методы точечного оценивания как моментов, так и параметров распределения. Приведен</w:t>
      </w:r>
      <w:r w:rsidR="00833AC1">
        <w:rPr>
          <w:sz w:val="26"/>
          <w:szCs w:val="26"/>
        </w:rPr>
        <w:t>ы различные методы построения доверительных интервалов для моментов и параметров распределения. Большое внимание уделено теме проверки статистических гипотез, в которой автор приводит методы проверки гипотез о параметрах и типах распределения. В книге имеется очень понятная и простая в реализации версия регрессионного анализа. Все методы, приведенные автором, проверялись в условиях малых выборок, а результаты схожих методов сравнивались на предмет отличий, которые объяснялись при выявлении. В работе присутствует достаточно понятная и современная версия визуальных дополнений в виде графиков</w:t>
      </w:r>
      <w:r w:rsidR="00F25198">
        <w:rPr>
          <w:sz w:val="26"/>
          <w:szCs w:val="26"/>
        </w:rPr>
        <w:t xml:space="preserve">, четко демонстрирующих принципы работы или результаты того или иного метода. Важно отметить, что абсолютно каждый метод в работе обязательно сопровождается примером, что очень сильно облегчает понимание его работы. В целом можно сказать, что данная книга позволит читателю достаточно сильно погрузиться в тему статистического анализа малых выборок, получить необходимую информацию как теоретическую, так и практическую, а также повысить эффективность своих исследований малого объема данных, познакомившись с задачами и методами их решения. Подача материала и язык </w:t>
      </w:r>
      <w:r w:rsidR="002507A9">
        <w:rPr>
          <w:sz w:val="26"/>
          <w:szCs w:val="26"/>
        </w:rPr>
        <w:t xml:space="preserve">повествования </w:t>
      </w:r>
      <w:r w:rsidR="00F25198">
        <w:rPr>
          <w:sz w:val="26"/>
          <w:szCs w:val="26"/>
        </w:rPr>
        <w:t xml:space="preserve">автора сохраняет тонкую грань между </w:t>
      </w:r>
      <w:r w:rsidR="002507A9">
        <w:rPr>
          <w:sz w:val="26"/>
          <w:szCs w:val="26"/>
        </w:rPr>
        <w:t>практическими рекомендациями и научным трудом, что воспринимается исключительно положительно. Источник из прошлого пункта напротив, больше воспринимался как научная работа, которую не так легко изучать. Но для полного понимания и более простого изучения и усвоения материала книга все же требует знаний и подготовки в области математики и математической статистики. Некоторые пробелы в знаниях и понимании помог заполнить следующий источник, содержащий общую, но обширную информацию по математической статистике.</w:t>
      </w:r>
    </w:p>
    <w:p w14:paraId="387FA007" w14:textId="0F8B0D3C" w:rsidR="00ED5373" w:rsidRPr="00300C10" w:rsidRDefault="00524D8B" w:rsidP="00012DCE">
      <w:pPr>
        <w:ind w:firstLine="709"/>
        <w:jc w:val="both"/>
        <w:rPr>
          <w:sz w:val="26"/>
          <w:szCs w:val="26"/>
        </w:rPr>
      </w:pPr>
      <w:r w:rsidRPr="00300C10">
        <w:rPr>
          <w:sz w:val="26"/>
          <w:szCs w:val="26"/>
        </w:rPr>
        <w:t xml:space="preserve">Основой общих статистических сведений, а также помощником в понимании некоторых аспектов математической статистики стала </w:t>
      </w:r>
      <w:r w:rsidR="005C40BC">
        <w:rPr>
          <w:sz w:val="26"/>
          <w:szCs w:val="26"/>
        </w:rPr>
        <w:t xml:space="preserve">книга «Теория вероятностей и математическая статистика» авторов </w:t>
      </w:r>
      <w:r w:rsidR="00971EB2" w:rsidRPr="00300C10">
        <w:rPr>
          <w:sz w:val="26"/>
          <w:szCs w:val="26"/>
        </w:rPr>
        <w:t>Лебедев</w:t>
      </w:r>
      <w:r w:rsidR="005C40BC">
        <w:rPr>
          <w:sz w:val="26"/>
          <w:szCs w:val="26"/>
        </w:rPr>
        <w:t>а А. В. и</w:t>
      </w:r>
      <w:r w:rsidR="00971EB2" w:rsidRPr="00300C10">
        <w:rPr>
          <w:sz w:val="26"/>
          <w:szCs w:val="26"/>
        </w:rPr>
        <w:t xml:space="preserve"> Фадеев</w:t>
      </w:r>
      <w:r w:rsidR="005C40BC">
        <w:rPr>
          <w:sz w:val="26"/>
          <w:szCs w:val="26"/>
        </w:rPr>
        <w:t xml:space="preserve">ой Л. Н. Данная работа помогла восстановить в памяти некоторые понятия и формулы, а также более подробно изучить некоторые области математической статистики. Книга охватывает широкий список базовых тем изучаемой области, </w:t>
      </w:r>
      <w:r w:rsidR="00587EC7">
        <w:rPr>
          <w:sz w:val="26"/>
          <w:szCs w:val="26"/>
        </w:rPr>
        <w:t xml:space="preserve">достаточно удобно и понятно написана. Важно отметить, что книга имеет хорошие практические примеры почти по каждой теме, а различная направленность этих примеров (экономика, финансы) </w:t>
      </w:r>
      <w:r w:rsidR="00587EC7">
        <w:rPr>
          <w:sz w:val="26"/>
          <w:szCs w:val="26"/>
        </w:rPr>
        <w:lastRenderedPageBreak/>
        <w:t>повышает интерес и упрощает понимание. Работа оставила исключительно положительные эмоции, помогла вспомнить некоторые моменты из области математической статистики, а какие-то вовсе помогла понять.</w:t>
      </w:r>
    </w:p>
    <w:p w14:paraId="35427A7D" w14:textId="0065B125" w:rsidR="00587EC7" w:rsidRDefault="00587EC7" w:rsidP="00012DCE">
      <w:pPr>
        <w:ind w:firstLine="709"/>
        <w:jc w:val="both"/>
        <w:rPr>
          <w:sz w:val="26"/>
          <w:szCs w:val="26"/>
        </w:rPr>
      </w:pPr>
      <w:r w:rsidRPr="00300C10">
        <w:rPr>
          <w:sz w:val="26"/>
          <w:szCs w:val="26"/>
        </w:rPr>
        <w:t xml:space="preserve">Также во время написания работы использовалась книга о дисперсионном анализе </w:t>
      </w:r>
      <w:r w:rsidR="00065659">
        <w:rPr>
          <w:sz w:val="26"/>
          <w:szCs w:val="26"/>
        </w:rPr>
        <w:t xml:space="preserve">В. А. </w:t>
      </w:r>
      <w:proofErr w:type="spellStart"/>
      <w:r w:rsidRPr="00300C10">
        <w:rPr>
          <w:sz w:val="26"/>
          <w:szCs w:val="26"/>
        </w:rPr>
        <w:t>Юденков</w:t>
      </w:r>
      <w:r w:rsidR="00065659">
        <w:rPr>
          <w:sz w:val="26"/>
          <w:szCs w:val="26"/>
        </w:rPr>
        <w:t>а</w:t>
      </w:r>
      <w:proofErr w:type="spellEnd"/>
      <w:r w:rsidRPr="00300C10">
        <w:rPr>
          <w:sz w:val="26"/>
          <w:szCs w:val="26"/>
        </w:rPr>
        <w:t xml:space="preserve"> </w:t>
      </w:r>
      <w:r w:rsidR="00065659">
        <w:rPr>
          <w:sz w:val="26"/>
          <w:szCs w:val="26"/>
        </w:rPr>
        <w:t>«</w:t>
      </w:r>
      <w:r w:rsidRPr="00300C10">
        <w:rPr>
          <w:sz w:val="26"/>
          <w:szCs w:val="26"/>
        </w:rPr>
        <w:t>Дисперсионный анализ</w:t>
      </w:r>
      <w:r w:rsidR="00065659">
        <w:rPr>
          <w:sz w:val="26"/>
          <w:szCs w:val="26"/>
        </w:rPr>
        <w:t>». Данная работа помогла улучшить понимание принципов работы данного метода, его назначения и пользы. Важно отметить, что книга имеет практическую направленность, в ней четко, ясно и достаточно кратко излагаются теоретические основы, принципы, практические советы и подтверждения исключительной полезности данного метода.</w:t>
      </w:r>
    </w:p>
    <w:p w14:paraId="286E9478" w14:textId="50BDBB43" w:rsidR="00587EC7" w:rsidRDefault="005E6D99" w:rsidP="00012DCE">
      <w:pPr>
        <w:ind w:firstLine="709"/>
        <w:jc w:val="both"/>
        <w:rPr>
          <w:sz w:val="26"/>
          <w:szCs w:val="26"/>
        </w:rPr>
      </w:pPr>
      <w:r>
        <w:rPr>
          <w:sz w:val="26"/>
          <w:szCs w:val="26"/>
        </w:rPr>
        <w:t>Остальные источники, так или иначе задействованные при написании работы, отмечены ссылками в текст</w:t>
      </w:r>
      <w:r w:rsidR="00931327">
        <w:rPr>
          <w:sz w:val="26"/>
          <w:szCs w:val="26"/>
        </w:rPr>
        <w:t>е</w:t>
      </w:r>
      <w:r>
        <w:rPr>
          <w:sz w:val="26"/>
          <w:szCs w:val="26"/>
        </w:rPr>
        <w:t>. Номер каждой ссылке соответствует источнику из соответствующего раздела работы.</w:t>
      </w:r>
    </w:p>
    <w:p w14:paraId="2094C31A" w14:textId="0FDEED9E" w:rsidR="00300C10" w:rsidRPr="005E6D99" w:rsidRDefault="005E6D99" w:rsidP="00012DCE">
      <w:pPr>
        <w:ind w:firstLine="709"/>
        <w:jc w:val="both"/>
        <w:rPr>
          <w:sz w:val="26"/>
          <w:szCs w:val="26"/>
        </w:rPr>
      </w:pPr>
      <w:r>
        <w:rPr>
          <w:sz w:val="26"/>
          <w:szCs w:val="26"/>
        </w:rPr>
        <w:t xml:space="preserve">После обсуждения использованной литературы следует поговорить об объекте и предмете исследования, а также целях и задачах работы. Объектом исследования в данной работе можно считать статистические методы, а предметом – статистические методы для анализа малых выборок. Целью работы является определение методов, с помощью которых можно </w:t>
      </w:r>
      <w:r w:rsidR="008141BB">
        <w:rPr>
          <w:sz w:val="26"/>
          <w:szCs w:val="26"/>
        </w:rPr>
        <w:t>быстро, удобно и качественно решать задачи в работе с малыми выборками. Наравне с определением и пониманием данных методов, еще одной целью является практическая реализация выбранных методов.</w:t>
      </w:r>
    </w:p>
    <w:p w14:paraId="28EB27A9" w14:textId="77777777" w:rsidR="00190118" w:rsidRPr="00B94200" w:rsidRDefault="00190118" w:rsidP="00012DCE">
      <w:pPr>
        <w:ind w:firstLine="709"/>
        <w:jc w:val="both"/>
        <w:rPr>
          <w:sz w:val="26"/>
          <w:szCs w:val="26"/>
        </w:rPr>
      </w:pPr>
      <w:r w:rsidRPr="00B94200">
        <w:rPr>
          <w:sz w:val="26"/>
          <w:szCs w:val="26"/>
        </w:rPr>
        <w:t xml:space="preserve">Список задач, которые решаются в работе, а также методов, позволяющих решать поставленные задачи, приведен ниже: </w:t>
      </w:r>
    </w:p>
    <w:p w14:paraId="7647FEC2" w14:textId="5596E66E" w:rsidR="0064767B" w:rsidRPr="006819B5" w:rsidRDefault="0064767B" w:rsidP="00012DCE">
      <w:pPr>
        <w:pStyle w:val="aa"/>
        <w:keepNext/>
        <w:jc w:val="both"/>
        <w:rPr>
          <w:color w:val="000000" w:themeColor="text1"/>
          <w:sz w:val="24"/>
          <w:szCs w:val="24"/>
        </w:rPr>
      </w:pPr>
      <w:r w:rsidRPr="006819B5">
        <w:rPr>
          <w:color w:val="000000" w:themeColor="text1"/>
          <w:sz w:val="24"/>
          <w:szCs w:val="24"/>
        </w:rPr>
        <w:t xml:space="preserve">Таблица </w:t>
      </w:r>
      <w:r w:rsidRPr="006819B5">
        <w:rPr>
          <w:color w:val="000000" w:themeColor="text1"/>
          <w:sz w:val="24"/>
          <w:szCs w:val="24"/>
        </w:rPr>
        <w:fldChar w:fldCharType="begin"/>
      </w:r>
      <w:r w:rsidRPr="006819B5">
        <w:rPr>
          <w:color w:val="000000" w:themeColor="text1"/>
          <w:sz w:val="24"/>
          <w:szCs w:val="24"/>
        </w:rPr>
        <w:instrText xml:space="preserve"> SEQ Таблица \* ARABIC </w:instrText>
      </w:r>
      <w:r w:rsidRPr="006819B5">
        <w:rPr>
          <w:color w:val="000000" w:themeColor="text1"/>
          <w:sz w:val="24"/>
          <w:szCs w:val="24"/>
        </w:rPr>
        <w:fldChar w:fldCharType="separate"/>
      </w:r>
      <w:r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Задачи</w:t>
      </w:r>
      <w:r w:rsidR="006957D5">
        <w:rPr>
          <w:color w:val="000000" w:themeColor="text1"/>
          <w:sz w:val="24"/>
          <w:szCs w:val="24"/>
        </w:rPr>
        <w:t xml:space="preserve"> работы</w:t>
      </w:r>
      <w:r w:rsidR="006819B5" w:rsidRPr="006819B5">
        <w:rPr>
          <w:color w:val="000000" w:themeColor="text1"/>
          <w:sz w:val="24"/>
          <w:szCs w:val="24"/>
        </w:rPr>
        <w:t xml:space="preserve"> и методы</w:t>
      </w:r>
      <w:r w:rsidR="006957D5">
        <w:rPr>
          <w:color w:val="000000" w:themeColor="text1"/>
          <w:sz w:val="24"/>
          <w:szCs w:val="24"/>
        </w:rPr>
        <w:t xml:space="preserve"> их</w:t>
      </w:r>
      <w:r w:rsidR="006819B5" w:rsidRPr="006819B5">
        <w:rPr>
          <w:color w:val="000000" w:themeColor="text1"/>
          <w:sz w:val="24"/>
          <w:szCs w:val="24"/>
        </w:rPr>
        <w:t xml:space="preserve"> решения</w:t>
      </w:r>
    </w:p>
    <w:tbl>
      <w:tblPr>
        <w:tblStyle w:val="a5"/>
        <w:tblW w:w="0" w:type="auto"/>
        <w:tblLook w:val="04A0" w:firstRow="1" w:lastRow="0" w:firstColumn="1" w:lastColumn="0" w:noHBand="0" w:noVBand="1"/>
      </w:tblPr>
      <w:tblGrid>
        <w:gridCol w:w="4671"/>
        <w:gridCol w:w="4673"/>
      </w:tblGrid>
      <w:tr w:rsidR="00190118" w:rsidRPr="00B94200" w14:paraId="1446FE5C" w14:textId="77777777" w:rsidTr="0064767B">
        <w:tc>
          <w:tcPr>
            <w:tcW w:w="4671" w:type="dxa"/>
          </w:tcPr>
          <w:p w14:paraId="605D3457" w14:textId="77777777" w:rsidR="00190118" w:rsidRPr="00B94200" w:rsidRDefault="00190118" w:rsidP="00012DCE">
            <w:pPr>
              <w:jc w:val="both"/>
              <w:rPr>
                <w:sz w:val="26"/>
                <w:szCs w:val="26"/>
              </w:rPr>
            </w:pPr>
            <w:r w:rsidRPr="00B94200">
              <w:rPr>
                <w:sz w:val="26"/>
                <w:szCs w:val="26"/>
              </w:rPr>
              <w:t>Задача</w:t>
            </w:r>
          </w:p>
        </w:tc>
        <w:tc>
          <w:tcPr>
            <w:tcW w:w="4673" w:type="dxa"/>
          </w:tcPr>
          <w:p w14:paraId="72ADE56A" w14:textId="77777777" w:rsidR="00190118" w:rsidRPr="00B94200" w:rsidRDefault="00190118" w:rsidP="00012DCE">
            <w:pPr>
              <w:jc w:val="both"/>
              <w:rPr>
                <w:sz w:val="26"/>
                <w:szCs w:val="26"/>
              </w:rPr>
            </w:pPr>
            <w:r w:rsidRPr="00B94200">
              <w:rPr>
                <w:sz w:val="26"/>
                <w:szCs w:val="26"/>
              </w:rPr>
              <w:t>Методы</w:t>
            </w:r>
          </w:p>
        </w:tc>
      </w:tr>
      <w:tr w:rsidR="00190118" w:rsidRPr="00B94200" w14:paraId="3A905827" w14:textId="77777777" w:rsidTr="0064767B">
        <w:tc>
          <w:tcPr>
            <w:tcW w:w="4671" w:type="dxa"/>
          </w:tcPr>
          <w:p w14:paraId="0298C3CD" w14:textId="77777777" w:rsidR="00190118" w:rsidRPr="00B94200" w:rsidRDefault="00190118" w:rsidP="00012DCE">
            <w:pPr>
              <w:jc w:val="both"/>
              <w:rPr>
                <w:sz w:val="26"/>
                <w:szCs w:val="26"/>
              </w:rPr>
            </w:pPr>
            <w:r w:rsidRPr="00B94200">
              <w:rPr>
                <w:sz w:val="26"/>
                <w:szCs w:val="26"/>
              </w:rPr>
              <w:t>Точечное оценивание параметров распределения</w:t>
            </w:r>
          </w:p>
        </w:tc>
        <w:tc>
          <w:tcPr>
            <w:tcW w:w="4673" w:type="dxa"/>
          </w:tcPr>
          <w:p w14:paraId="399C41AD" w14:textId="77777777" w:rsidR="00190118" w:rsidRPr="00B94200" w:rsidRDefault="00190118" w:rsidP="00012DCE">
            <w:pPr>
              <w:jc w:val="both"/>
              <w:rPr>
                <w:sz w:val="26"/>
                <w:szCs w:val="26"/>
              </w:rPr>
            </w:pPr>
            <w:r w:rsidRPr="00B94200">
              <w:rPr>
                <w:sz w:val="26"/>
                <w:szCs w:val="26"/>
              </w:rPr>
              <w:t>МНК, ММП, ММ</w:t>
            </w:r>
          </w:p>
        </w:tc>
      </w:tr>
      <w:tr w:rsidR="00190118" w:rsidRPr="00B94200" w14:paraId="75796B3E" w14:textId="77777777" w:rsidTr="0064767B">
        <w:tc>
          <w:tcPr>
            <w:tcW w:w="4671" w:type="dxa"/>
          </w:tcPr>
          <w:p w14:paraId="4E929387" w14:textId="77777777" w:rsidR="00190118" w:rsidRPr="00B94200" w:rsidRDefault="00190118" w:rsidP="00012DCE">
            <w:pPr>
              <w:jc w:val="both"/>
              <w:rPr>
                <w:sz w:val="26"/>
                <w:szCs w:val="26"/>
              </w:rPr>
            </w:pPr>
            <w:r w:rsidRPr="00B94200">
              <w:rPr>
                <w:sz w:val="26"/>
                <w:szCs w:val="26"/>
              </w:rPr>
              <w:t xml:space="preserve">Интервальное оценивание </w:t>
            </w:r>
          </w:p>
        </w:tc>
        <w:tc>
          <w:tcPr>
            <w:tcW w:w="4673" w:type="dxa"/>
          </w:tcPr>
          <w:p w14:paraId="68328732" w14:textId="77777777" w:rsidR="00190118" w:rsidRPr="00B94200" w:rsidRDefault="00190118" w:rsidP="00012DCE">
            <w:pPr>
              <w:jc w:val="both"/>
              <w:rPr>
                <w:sz w:val="26"/>
                <w:szCs w:val="26"/>
              </w:rPr>
            </w:pPr>
            <w:r>
              <w:rPr>
                <w:sz w:val="26"/>
                <w:szCs w:val="26"/>
              </w:rPr>
              <w:t>К</w:t>
            </w:r>
            <w:r w:rsidRPr="00B94200">
              <w:rPr>
                <w:sz w:val="26"/>
                <w:szCs w:val="26"/>
              </w:rPr>
              <w:t xml:space="preserve">ритерии </w:t>
            </w:r>
            <m:oMath>
              <m:r>
                <w:rPr>
                  <w:rFonts w:ascii="Cambria Math" w:hAnsi="Cambria Math"/>
                  <w:sz w:val="26"/>
                  <w:szCs w:val="26"/>
                </w:rPr>
                <m:t xml:space="preserve">t, </m:t>
              </m:r>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oMath>
            <w:r w:rsidRPr="00B94200">
              <w:rPr>
                <w:rFonts w:eastAsiaTheme="minorEastAsia"/>
                <w:sz w:val="26"/>
                <w:szCs w:val="26"/>
              </w:rPr>
              <w:t>, построение толерантного интервала</w:t>
            </w:r>
          </w:p>
        </w:tc>
      </w:tr>
      <w:tr w:rsidR="00190118" w:rsidRPr="00B94200" w14:paraId="078268EE" w14:textId="77777777" w:rsidTr="0064767B">
        <w:tc>
          <w:tcPr>
            <w:tcW w:w="4671" w:type="dxa"/>
          </w:tcPr>
          <w:p w14:paraId="4E1420CF" w14:textId="77777777" w:rsidR="00190118" w:rsidRPr="00B94200" w:rsidRDefault="00190118" w:rsidP="00012DCE">
            <w:pPr>
              <w:jc w:val="both"/>
              <w:rPr>
                <w:sz w:val="26"/>
                <w:szCs w:val="26"/>
              </w:rPr>
            </w:pPr>
            <w:r w:rsidRPr="00B94200">
              <w:rPr>
                <w:sz w:val="26"/>
                <w:szCs w:val="26"/>
              </w:rPr>
              <w:t>Проверка гипотез о параметрах распределения</w:t>
            </w:r>
          </w:p>
        </w:tc>
        <w:tc>
          <w:tcPr>
            <w:tcW w:w="4673" w:type="dxa"/>
          </w:tcPr>
          <w:p w14:paraId="753B85A1" w14:textId="77777777" w:rsidR="00190118" w:rsidRPr="00B94200" w:rsidRDefault="00190118" w:rsidP="00012DCE">
            <w:pPr>
              <w:jc w:val="both"/>
              <w:rPr>
                <w:i/>
                <w:sz w:val="26"/>
                <w:szCs w:val="26"/>
              </w:rPr>
            </w:pPr>
            <w:r w:rsidRPr="00B94200">
              <w:rPr>
                <w:sz w:val="26"/>
                <w:szCs w:val="26"/>
              </w:rPr>
              <w:t xml:space="preserve">Критерии </w:t>
            </w:r>
            <m:oMath>
              <m:r>
                <w:rPr>
                  <w:rFonts w:ascii="Cambria Math" w:hAnsi="Cambria Math"/>
                  <w:sz w:val="26"/>
                  <w:szCs w:val="26"/>
                </w:rPr>
                <m:t xml:space="preserve">z, </m:t>
              </m:r>
              <m:r>
                <w:rPr>
                  <w:rFonts w:ascii="Cambria Math" w:hAnsi="Cambria Math"/>
                  <w:sz w:val="26"/>
                  <w:szCs w:val="26"/>
                  <w:lang w:val="en-US"/>
                </w:rPr>
                <m:t>t</m:t>
              </m:r>
              <m:r>
                <w:rPr>
                  <w:rFonts w:ascii="Cambria Math" w:hAnsi="Cambria Math"/>
                  <w:sz w:val="26"/>
                  <w:szCs w:val="26"/>
                </w:rPr>
                <m:t xml:space="preserve">, </m:t>
              </m:r>
            </m:oMath>
            <w:r w:rsidRPr="00B94200">
              <w:rPr>
                <w:rFonts w:eastAsiaTheme="minorEastAsia"/>
                <w:sz w:val="26"/>
                <w:szCs w:val="26"/>
              </w:rPr>
              <w:t xml:space="preserve"> Уилкоксона</w:t>
            </w:r>
          </w:p>
        </w:tc>
      </w:tr>
      <w:tr w:rsidR="00190118" w:rsidRPr="00B94200" w14:paraId="401AE81D" w14:textId="77777777" w:rsidTr="0064767B">
        <w:tc>
          <w:tcPr>
            <w:tcW w:w="4671" w:type="dxa"/>
          </w:tcPr>
          <w:p w14:paraId="31001441" w14:textId="77777777" w:rsidR="00190118" w:rsidRPr="00B94200" w:rsidRDefault="00190118" w:rsidP="00012DCE">
            <w:pPr>
              <w:jc w:val="both"/>
              <w:rPr>
                <w:sz w:val="26"/>
                <w:szCs w:val="26"/>
              </w:rPr>
            </w:pPr>
            <w:r w:rsidRPr="00B94200">
              <w:rPr>
                <w:sz w:val="26"/>
                <w:szCs w:val="26"/>
              </w:rPr>
              <w:t>Проверка гипотез о типе распределения</w:t>
            </w:r>
          </w:p>
        </w:tc>
        <w:tc>
          <w:tcPr>
            <w:tcW w:w="4673" w:type="dxa"/>
          </w:tcPr>
          <w:p w14:paraId="6B15D861" w14:textId="77777777" w:rsidR="00190118" w:rsidRPr="00B94200" w:rsidRDefault="00190118" w:rsidP="00012DCE">
            <w:pPr>
              <w:jc w:val="both"/>
              <w:rPr>
                <w:sz w:val="26"/>
                <w:szCs w:val="26"/>
              </w:rPr>
            </w:pPr>
            <w:r w:rsidRPr="00B94200">
              <w:rPr>
                <w:sz w:val="26"/>
                <w:szCs w:val="26"/>
              </w:rPr>
              <w:t xml:space="preserve">Критерии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Крамера-Мизеса-Смирнова, модифицированный </w:t>
            </w:r>
            <m:oMath>
              <m:sSup>
                <m:sSupPr>
                  <m:ctrlPr>
                    <w:rPr>
                      <w:rFonts w:ascii="Cambria Math" w:hAnsi="Cambria Math"/>
                      <w:i/>
                      <w:sz w:val="26"/>
                      <w:szCs w:val="26"/>
                      <w:lang w:val="en-US"/>
                    </w:rPr>
                  </m:ctrlPr>
                </m:sSupPr>
                <m:e>
                  <m:r>
                    <w:rPr>
                      <w:rFonts w:ascii="Cambria Math" w:hAnsi="Cambria Math"/>
                      <w:sz w:val="26"/>
                      <w:szCs w:val="26"/>
                      <w:lang w:val="en-US"/>
                    </w:rPr>
                    <m:t>χ</m:t>
                  </m:r>
                </m:e>
                <m:sup>
                  <m:r>
                    <w:rPr>
                      <w:rFonts w:ascii="Cambria Math" w:hAnsi="Cambria Math"/>
                      <w:sz w:val="26"/>
                      <w:szCs w:val="26"/>
                    </w:rPr>
                    <m:t>2</m:t>
                  </m:r>
                </m:sup>
              </m:sSup>
              <m:r>
                <w:rPr>
                  <w:rFonts w:ascii="Cambria Math" w:hAnsi="Cambria Math"/>
                  <w:sz w:val="26"/>
                  <w:szCs w:val="26"/>
                </w:rPr>
                <m:t>,</m:t>
              </m:r>
            </m:oMath>
            <w:r w:rsidRPr="00B94200">
              <w:rPr>
                <w:rFonts w:eastAsiaTheme="minorEastAsia"/>
                <w:sz w:val="26"/>
                <w:szCs w:val="26"/>
              </w:rPr>
              <w:t xml:space="preserve"> модифицированный Крамера-Мизеса-Смирнова, Шапиро-Уилка</w:t>
            </w:r>
          </w:p>
        </w:tc>
      </w:tr>
      <w:tr w:rsidR="00190118" w:rsidRPr="00B94200" w14:paraId="3F7C102A" w14:textId="77777777" w:rsidTr="0064767B">
        <w:tc>
          <w:tcPr>
            <w:tcW w:w="4671" w:type="dxa"/>
          </w:tcPr>
          <w:p w14:paraId="63478982" w14:textId="77777777" w:rsidR="00190118" w:rsidRPr="00B94200" w:rsidRDefault="00190118" w:rsidP="00012DCE">
            <w:pPr>
              <w:jc w:val="both"/>
              <w:rPr>
                <w:sz w:val="26"/>
                <w:szCs w:val="26"/>
              </w:rPr>
            </w:pPr>
            <w:r w:rsidRPr="00B94200">
              <w:rPr>
                <w:sz w:val="26"/>
                <w:szCs w:val="26"/>
              </w:rPr>
              <w:t>Проверка зависимости количественной переменной от одной или нескольких качественных внутри одной малой выборки</w:t>
            </w:r>
          </w:p>
        </w:tc>
        <w:tc>
          <w:tcPr>
            <w:tcW w:w="4673" w:type="dxa"/>
          </w:tcPr>
          <w:p w14:paraId="4A732C6C" w14:textId="77777777" w:rsidR="00190118" w:rsidRPr="00B94200" w:rsidRDefault="00190118" w:rsidP="00012DCE">
            <w:pPr>
              <w:jc w:val="both"/>
              <w:rPr>
                <w:sz w:val="26"/>
                <w:szCs w:val="26"/>
              </w:rPr>
            </w:pPr>
            <w:r w:rsidRPr="00B94200">
              <w:rPr>
                <w:sz w:val="26"/>
                <w:szCs w:val="26"/>
              </w:rPr>
              <w:t>Дисперсионный анализ</w:t>
            </w:r>
          </w:p>
        </w:tc>
      </w:tr>
      <w:tr w:rsidR="00190118" w:rsidRPr="00B94200" w14:paraId="72578AFA" w14:textId="77777777" w:rsidTr="0064767B">
        <w:tc>
          <w:tcPr>
            <w:tcW w:w="4671" w:type="dxa"/>
          </w:tcPr>
          <w:p w14:paraId="1584E870" w14:textId="77777777" w:rsidR="00190118" w:rsidRPr="00B94200" w:rsidRDefault="00190118" w:rsidP="00012DCE">
            <w:pPr>
              <w:jc w:val="both"/>
              <w:rPr>
                <w:sz w:val="26"/>
                <w:szCs w:val="26"/>
              </w:rPr>
            </w:pPr>
            <w:r w:rsidRPr="00B94200">
              <w:rPr>
                <w:sz w:val="26"/>
                <w:szCs w:val="26"/>
              </w:rPr>
              <w:t>Анализ взаимосвязи и влияния одной или нескольких количественных переменных на одну количественную внутри одной малой выборки</w:t>
            </w:r>
          </w:p>
        </w:tc>
        <w:tc>
          <w:tcPr>
            <w:tcW w:w="4673" w:type="dxa"/>
          </w:tcPr>
          <w:p w14:paraId="26D5C79D" w14:textId="77777777" w:rsidR="00190118" w:rsidRPr="00B94200" w:rsidRDefault="00190118" w:rsidP="00012DCE">
            <w:pPr>
              <w:jc w:val="both"/>
              <w:rPr>
                <w:sz w:val="26"/>
                <w:szCs w:val="26"/>
              </w:rPr>
            </w:pPr>
            <w:r w:rsidRPr="00B94200">
              <w:rPr>
                <w:sz w:val="26"/>
                <w:szCs w:val="26"/>
              </w:rPr>
              <w:t>Линейная регрессия</w:t>
            </w:r>
          </w:p>
        </w:tc>
      </w:tr>
    </w:tbl>
    <w:p w14:paraId="210D9EED" w14:textId="4B0F15EA" w:rsidR="00190118" w:rsidRDefault="00190118" w:rsidP="00012DCE">
      <w:pPr>
        <w:jc w:val="both"/>
      </w:pPr>
    </w:p>
    <w:p w14:paraId="1CC8931E" w14:textId="77777777" w:rsidR="00394453" w:rsidRPr="00ED5373" w:rsidRDefault="00394453" w:rsidP="00012DCE">
      <w:pPr>
        <w:jc w:val="both"/>
      </w:pPr>
    </w:p>
    <w:p w14:paraId="2172C57D" w14:textId="49257BB6" w:rsidR="00394453" w:rsidRPr="00F676F4" w:rsidRDefault="00AA0518" w:rsidP="00012DCE">
      <w:pPr>
        <w:pStyle w:val="1"/>
        <w:jc w:val="both"/>
        <w:rPr>
          <w:rFonts w:ascii="Times New Roman" w:hAnsi="Times New Roman" w:cs="Times New Roman"/>
          <w:b/>
          <w:bCs/>
          <w:color w:val="000000" w:themeColor="text1"/>
        </w:rPr>
      </w:pPr>
      <w:bookmarkStart w:id="4" w:name="_Toc102620843"/>
      <w:bookmarkStart w:id="5" w:name="_Toc102866685"/>
      <w:r w:rsidRPr="00F676F4">
        <w:rPr>
          <w:rFonts w:ascii="Times New Roman" w:hAnsi="Times New Roman" w:cs="Times New Roman"/>
          <w:b/>
          <w:bCs/>
          <w:color w:val="000000" w:themeColor="text1"/>
        </w:rPr>
        <w:lastRenderedPageBreak/>
        <w:t>Теоретическое описание методов</w:t>
      </w:r>
      <w:r w:rsidR="00394453" w:rsidRPr="00F676F4">
        <w:rPr>
          <w:rFonts w:ascii="Times New Roman" w:hAnsi="Times New Roman" w:cs="Times New Roman"/>
          <w:b/>
          <w:bCs/>
          <w:color w:val="000000" w:themeColor="text1"/>
        </w:rPr>
        <w:t xml:space="preserve"> для</w:t>
      </w:r>
      <w:r w:rsidRPr="00F676F4">
        <w:rPr>
          <w:rFonts w:ascii="Times New Roman" w:hAnsi="Times New Roman" w:cs="Times New Roman"/>
          <w:b/>
          <w:bCs/>
          <w:color w:val="000000" w:themeColor="text1"/>
        </w:rPr>
        <w:t xml:space="preserve"> анализа малых выборок.</w:t>
      </w:r>
      <w:bookmarkEnd w:id="4"/>
      <w:bookmarkEnd w:id="5"/>
    </w:p>
    <w:p w14:paraId="5A17BE15" w14:textId="3E07E270" w:rsidR="00B6187F" w:rsidRPr="00B94200" w:rsidRDefault="009E4134" w:rsidP="00012DCE">
      <w:pPr>
        <w:ind w:firstLine="709"/>
        <w:jc w:val="both"/>
        <w:rPr>
          <w:sz w:val="26"/>
          <w:szCs w:val="26"/>
        </w:rPr>
      </w:pPr>
      <w:r w:rsidRPr="00B94200">
        <w:rPr>
          <w:sz w:val="26"/>
          <w:szCs w:val="26"/>
        </w:rPr>
        <w:t>Во втором разделе мы рассмотрим различные статистические методы анализа данных, которые можно применять при работе с малыми выборками</w:t>
      </w:r>
      <w:r w:rsidR="000E38F8" w:rsidRPr="00B94200">
        <w:rPr>
          <w:sz w:val="26"/>
          <w:szCs w:val="26"/>
        </w:rPr>
        <w:t xml:space="preserve">. В первом разделе было отмечено, что в данной работе малыми мы считаем выборки, </w:t>
      </w:r>
      <w:r w:rsidR="00B46374" w:rsidRPr="00B94200">
        <w:rPr>
          <w:sz w:val="26"/>
          <w:szCs w:val="26"/>
        </w:rPr>
        <w:t xml:space="preserve">объем </w:t>
      </w:r>
      <w:r w:rsidR="000E38F8" w:rsidRPr="00B94200">
        <w:rPr>
          <w:sz w:val="26"/>
          <w:szCs w:val="26"/>
        </w:rPr>
        <w:t xml:space="preserve">которых суммарно (то есть по всем переменным) не превышает 200 </w:t>
      </w:r>
      <w:r w:rsidR="00B46374" w:rsidRPr="00B94200">
        <w:rPr>
          <w:sz w:val="26"/>
          <w:szCs w:val="26"/>
        </w:rPr>
        <w:t>значений</w:t>
      </w:r>
      <w:r w:rsidR="000E38F8" w:rsidRPr="00B94200">
        <w:rPr>
          <w:sz w:val="26"/>
          <w:szCs w:val="26"/>
        </w:rPr>
        <w:t>.</w:t>
      </w:r>
      <w:r w:rsidR="00B46374" w:rsidRPr="00B94200">
        <w:rPr>
          <w:sz w:val="26"/>
          <w:szCs w:val="26"/>
        </w:rPr>
        <w:t xml:space="preserve"> Очень малыми выборками считаем те, размер которых не превышает 30 значений. Все методы, которые приведены ниже, позволяют проводить анализ малых выборок. Некоторые имеют ограничения при работе с очень малыми выборками, которые также будут озвучены. Наиболее подходящие методы для очень малых выборок также включены в работу.</w:t>
      </w:r>
      <w:r w:rsidR="0025250D" w:rsidRPr="00B94200">
        <w:rPr>
          <w:sz w:val="26"/>
          <w:szCs w:val="26"/>
        </w:rPr>
        <w:t xml:space="preserve"> Методы, которые мы рассмотрим, позволят решать широкий спектр задач, а также позволят получить качественную статистическую информацию, которую можно использовать как при дальнейших исследованиях с помощью более сложных методов, так и при использовании совокупности базовых методов.</w:t>
      </w:r>
      <w:r w:rsidR="001E514B">
        <w:rPr>
          <w:sz w:val="26"/>
          <w:szCs w:val="26"/>
        </w:rPr>
        <w:t xml:space="preserve"> </w:t>
      </w:r>
      <w:r w:rsidR="004D1688" w:rsidRPr="00B94200">
        <w:rPr>
          <w:sz w:val="26"/>
          <w:szCs w:val="26"/>
        </w:rPr>
        <w:t>Задачи и статистические м</w:t>
      </w:r>
      <w:r w:rsidR="00C332CC" w:rsidRPr="00B94200">
        <w:rPr>
          <w:sz w:val="26"/>
          <w:szCs w:val="26"/>
        </w:rPr>
        <w:t>етоды</w:t>
      </w:r>
      <w:r w:rsidR="004D1688" w:rsidRPr="00B94200">
        <w:rPr>
          <w:sz w:val="26"/>
          <w:szCs w:val="26"/>
        </w:rPr>
        <w:t xml:space="preserve"> их</w:t>
      </w:r>
      <w:r w:rsidR="00C332CC" w:rsidRPr="00B94200">
        <w:rPr>
          <w:sz w:val="26"/>
          <w:szCs w:val="26"/>
        </w:rPr>
        <w:t xml:space="preserve"> решения</w:t>
      </w:r>
      <w:r w:rsidR="001E62E8" w:rsidRPr="00B94200">
        <w:rPr>
          <w:sz w:val="26"/>
          <w:szCs w:val="26"/>
        </w:rPr>
        <w:t xml:space="preserve"> более подробно описаны</w:t>
      </w:r>
      <w:r w:rsidR="004D1688" w:rsidRPr="00B94200">
        <w:rPr>
          <w:sz w:val="26"/>
          <w:szCs w:val="26"/>
        </w:rPr>
        <w:t xml:space="preserve"> </w:t>
      </w:r>
      <w:r w:rsidR="00C332CC" w:rsidRPr="00B94200">
        <w:rPr>
          <w:sz w:val="26"/>
          <w:szCs w:val="26"/>
        </w:rPr>
        <w:t>далее.</w:t>
      </w:r>
    </w:p>
    <w:p w14:paraId="05E4FA58" w14:textId="21AF1383" w:rsidR="00B1724B" w:rsidRPr="00B94200" w:rsidRDefault="001E514B" w:rsidP="00012DCE">
      <w:pPr>
        <w:ind w:firstLine="709"/>
        <w:jc w:val="both"/>
        <w:rPr>
          <w:sz w:val="26"/>
          <w:szCs w:val="26"/>
        </w:rPr>
      </w:pPr>
      <w:r>
        <w:rPr>
          <w:sz w:val="26"/>
          <w:szCs w:val="26"/>
        </w:rPr>
        <w:t>Рассмотрим задачу с</w:t>
      </w:r>
      <w:r w:rsidR="00534440" w:rsidRPr="00B94200">
        <w:rPr>
          <w:sz w:val="26"/>
          <w:szCs w:val="26"/>
        </w:rPr>
        <w:t>татистическо</w:t>
      </w:r>
      <w:r>
        <w:rPr>
          <w:sz w:val="26"/>
          <w:szCs w:val="26"/>
        </w:rPr>
        <w:t>го</w:t>
      </w:r>
      <w:r w:rsidR="00534440" w:rsidRPr="00B94200">
        <w:rPr>
          <w:sz w:val="26"/>
          <w:szCs w:val="26"/>
        </w:rPr>
        <w:t xml:space="preserve"> оценивани</w:t>
      </w:r>
      <w:r>
        <w:rPr>
          <w:sz w:val="26"/>
          <w:szCs w:val="26"/>
        </w:rPr>
        <w:t>я</w:t>
      </w:r>
      <w:r w:rsidR="00D830F4" w:rsidRPr="00B94200">
        <w:rPr>
          <w:sz w:val="26"/>
          <w:szCs w:val="26"/>
        </w:rPr>
        <w:t xml:space="preserve"> параметров ГС по малой выборке.</w:t>
      </w:r>
      <w:r>
        <w:rPr>
          <w:sz w:val="26"/>
          <w:szCs w:val="26"/>
        </w:rPr>
        <w:t xml:space="preserve"> Она </w:t>
      </w:r>
      <w:r w:rsidR="00D830F4" w:rsidRPr="00B94200">
        <w:rPr>
          <w:sz w:val="26"/>
          <w:szCs w:val="26"/>
        </w:rPr>
        <w:t>направлена на получение информации о параметрах ГС по малой выборке. Решив эту задачу, мы, с некоторой погрешностью, получим информацию о ГС, не работая с ней напрямую. Перейдем к более подробному определению статистического оценивания.</w:t>
      </w:r>
    </w:p>
    <w:p w14:paraId="67AEC28A" w14:textId="691A621D" w:rsidR="00DB5425" w:rsidRPr="00B94200" w:rsidRDefault="000C0B1C" w:rsidP="00012DCE">
      <w:pPr>
        <w:ind w:firstLine="709"/>
        <w:jc w:val="both"/>
        <w:rPr>
          <w:sz w:val="26"/>
          <w:szCs w:val="26"/>
        </w:rPr>
      </w:pPr>
      <w:r w:rsidRPr="00B94200">
        <w:rPr>
          <w:sz w:val="26"/>
          <w:szCs w:val="26"/>
        </w:rPr>
        <w:t xml:space="preserve">Пусть СВ, плотность которой зависит от некоторого параметра </w:t>
      </w:r>
      <w:r w:rsidRPr="00B94200">
        <w:rPr>
          <w:i/>
          <w:iCs/>
          <w:sz w:val="26"/>
          <w:szCs w:val="26"/>
        </w:rPr>
        <w:t>a</w:t>
      </w:r>
      <w:r w:rsidRPr="00B94200">
        <w:rPr>
          <w:sz w:val="26"/>
          <w:szCs w:val="26"/>
        </w:rPr>
        <w:t xml:space="preserve">, является для нас ГС. Тогда некоторое количество реализаций данной СВ </w:t>
      </w:r>
      <w:r w:rsidR="00B6187F" w:rsidRPr="00B94200">
        <w:rPr>
          <w:sz w:val="26"/>
          <w:szCs w:val="26"/>
        </w:rPr>
        <w:t xml:space="preserve">– </w:t>
      </w:r>
      <w:r w:rsidRPr="00B94200">
        <w:rPr>
          <w:sz w:val="26"/>
          <w:szCs w:val="26"/>
        </w:rPr>
        <w:t>выборка из ГС. По данной выборке мы хотим узнать неизвестный параметр распределения нашей ГС. Но, так как мы рассматриваем малые выборки, мы можем только оценить этот параметр, а не узнать его с полной уверенностью. Ситуацию оценки параметра ГС по выборке будем называть статистическим оцениванием, а оценки – статистическими оценками, которые бывают двух типов</w:t>
      </w:r>
      <w:r w:rsidR="00534440" w:rsidRPr="00B94200">
        <w:rPr>
          <w:sz w:val="26"/>
          <w:szCs w:val="26"/>
        </w:rPr>
        <w:t>: точечные и интервальные. О методах нахождения точечных оценок (ТО) и интервальных оценок (ИО) неизвестных параметров ГС по малым выборкам поговорим далее.</w:t>
      </w:r>
    </w:p>
    <w:p w14:paraId="66B66031" w14:textId="7A9AB698" w:rsidR="00A117AD" w:rsidRPr="00F676F4" w:rsidRDefault="00962D11" w:rsidP="00012DCE">
      <w:pPr>
        <w:pStyle w:val="2"/>
        <w:jc w:val="both"/>
        <w:rPr>
          <w:rFonts w:ascii="Times New Roman" w:hAnsi="Times New Roman" w:cs="Times New Roman"/>
          <w:b/>
          <w:bCs/>
          <w:color w:val="000000" w:themeColor="text1"/>
          <w:sz w:val="28"/>
          <w:szCs w:val="28"/>
        </w:rPr>
      </w:pPr>
      <w:bookmarkStart w:id="6" w:name="_Toc102620844"/>
      <w:bookmarkStart w:id="7" w:name="_Toc102866686"/>
      <w:r w:rsidRPr="00F676F4">
        <w:rPr>
          <w:rFonts w:ascii="Times New Roman" w:hAnsi="Times New Roman" w:cs="Times New Roman"/>
          <w:b/>
          <w:bCs/>
          <w:color w:val="000000" w:themeColor="text1"/>
          <w:sz w:val="28"/>
          <w:szCs w:val="28"/>
        </w:rPr>
        <w:t xml:space="preserve">1. </w:t>
      </w:r>
      <w:r w:rsidR="00A117AD" w:rsidRPr="00F676F4">
        <w:rPr>
          <w:rFonts w:ascii="Times New Roman" w:hAnsi="Times New Roman" w:cs="Times New Roman"/>
          <w:b/>
          <w:bCs/>
          <w:color w:val="000000" w:themeColor="text1"/>
          <w:sz w:val="28"/>
          <w:szCs w:val="28"/>
        </w:rPr>
        <w:t>Методы точечного оценивания</w:t>
      </w:r>
      <w:bookmarkEnd w:id="6"/>
      <w:bookmarkEnd w:id="7"/>
    </w:p>
    <w:p w14:paraId="5DDF3E89" w14:textId="0C54D26B" w:rsidR="001E514B" w:rsidRDefault="004D13E3" w:rsidP="00012DCE">
      <w:pPr>
        <w:ind w:firstLine="709"/>
        <w:jc w:val="both"/>
        <w:rPr>
          <w:sz w:val="26"/>
          <w:szCs w:val="26"/>
        </w:rPr>
      </w:pPr>
      <w:r w:rsidRPr="00B94200">
        <w:rPr>
          <w:sz w:val="26"/>
          <w:szCs w:val="26"/>
        </w:rPr>
        <w:t>Точечное оценивание</w:t>
      </w:r>
      <w:r w:rsidR="00D830F4" w:rsidRPr="00B94200">
        <w:rPr>
          <w:sz w:val="26"/>
          <w:szCs w:val="26"/>
        </w:rPr>
        <w:t xml:space="preserve"> предполагает получение оценок значений параметров ГС в виде конкретных числовых значений. Работа с ТО на самом деле имеет как положительные, так и отрицательные стороны. Плюсом </w:t>
      </w:r>
      <w:r w:rsidR="00322003" w:rsidRPr="00B94200">
        <w:rPr>
          <w:sz w:val="26"/>
          <w:szCs w:val="26"/>
        </w:rPr>
        <w:t>является то, что мы получаем конкретное значение, минусом – погрешность ТО для малых выборок несколько больше, чем погрешность ИО. Рассмотрим классическую формулировку точечного оценивания неизвестных параметров ГС.</w:t>
      </w:r>
      <w:r w:rsidR="007E71C8" w:rsidRPr="00B94200">
        <w:rPr>
          <w:sz w:val="26"/>
          <w:szCs w:val="26"/>
        </w:rPr>
        <w:t xml:space="preserve"> </w:t>
      </w:r>
      <w:r w:rsidR="00534440" w:rsidRPr="00B94200">
        <w:rPr>
          <w:sz w:val="26"/>
          <w:szCs w:val="26"/>
        </w:rPr>
        <w:t xml:space="preserve">Пусть СВ </w:t>
      </w:r>
      <w:r w:rsidR="00534440" w:rsidRPr="00B94200">
        <w:rPr>
          <w:sz w:val="26"/>
          <w:szCs w:val="26"/>
          <w:lang w:val="en-US"/>
        </w:rPr>
        <w:t>X</w:t>
      </w:r>
      <w:r w:rsidR="00534440" w:rsidRPr="00B94200">
        <w:rPr>
          <w:sz w:val="26"/>
          <w:szCs w:val="26"/>
        </w:rPr>
        <w:t xml:space="preserve"> все так же зависит от параметра </w:t>
      </w:r>
      <w:r w:rsidR="00534440" w:rsidRPr="00B94200">
        <w:rPr>
          <w:i/>
          <w:iCs/>
          <w:sz w:val="26"/>
          <w:szCs w:val="26"/>
        </w:rPr>
        <w:t>a</w:t>
      </w:r>
      <w:r w:rsidR="00534440" w:rsidRPr="00B94200">
        <w:rPr>
          <w:sz w:val="26"/>
          <w:szCs w:val="26"/>
        </w:rPr>
        <w:t xml:space="preserve">. Точечная оценка </w:t>
      </w:r>
      <m:oMath>
        <m:bar>
          <m:barPr>
            <m:pos m:val="top"/>
            <m:ctrlPr>
              <w:rPr>
                <w:rFonts w:ascii="Cambria Math" w:hAnsi="Cambria Math"/>
                <w:i/>
                <w:sz w:val="26"/>
                <w:szCs w:val="26"/>
              </w:rPr>
            </m:ctrlPr>
          </m:barPr>
          <m:e>
            <m:r>
              <w:rPr>
                <w:rFonts w:ascii="Cambria Math" w:hAnsi="Cambria Math"/>
                <w:sz w:val="26"/>
                <w:szCs w:val="26"/>
                <w:lang w:val="en-US"/>
              </w:rPr>
              <m:t>a</m:t>
            </m:r>
          </m:e>
        </m:bar>
      </m:oMath>
      <w:r w:rsidR="00DF74E0" w:rsidRPr="00B94200">
        <w:rPr>
          <w:rFonts w:eastAsiaTheme="minorEastAsia"/>
          <w:sz w:val="26"/>
          <w:szCs w:val="26"/>
        </w:rPr>
        <w:t>, определяемая по элементам выборки, также является СВ из условия случайности получения какой-либо конкретной выборки. Поскольку производится оценивание, тем более по малому набору данных, наша</w:t>
      </w:r>
      <w:r w:rsidRPr="00B94200">
        <w:rPr>
          <w:rFonts w:eastAsiaTheme="minorEastAsia"/>
          <w:sz w:val="26"/>
          <w:szCs w:val="26"/>
        </w:rPr>
        <w:t xml:space="preserve"> оценка может </w:t>
      </w:r>
      <w:r w:rsidR="00B6187F" w:rsidRPr="00B94200">
        <w:rPr>
          <w:rFonts w:eastAsiaTheme="minorEastAsia"/>
          <w:sz w:val="26"/>
          <w:szCs w:val="26"/>
        </w:rPr>
        <w:t>отличаться</w:t>
      </w:r>
      <w:r w:rsidRPr="00B94200">
        <w:rPr>
          <w:rFonts w:eastAsiaTheme="minorEastAsia"/>
          <w:sz w:val="26"/>
          <w:szCs w:val="26"/>
        </w:rPr>
        <w:t xml:space="preserve"> от параметра в ГС. Данное отличие выражается математическим ожиданием и дисперсией нашей оценки: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bar>
              <m:barPr>
                <m:pos m:val="top"/>
                <m:ctrlPr>
                  <w:rPr>
                    <w:rFonts w:ascii="Cambria Math" w:hAnsi="Cambria Math"/>
                    <w:i/>
                    <w:sz w:val="26"/>
                    <w:szCs w:val="26"/>
                  </w:rPr>
                </m:ctrlPr>
              </m:barPr>
              <m:e>
                <m:r>
                  <w:rPr>
                    <w:rFonts w:ascii="Cambria Math" w:hAnsi="Cambria Math"/>
                    <w:sz w:val="26"/>
                    <w:szCs w:val="26"/>
                    <w:lang w:val="en-US"/>
                  </w:rPr>
                  <m:t>a</m:t>
                </m:r>
              </m:e>
            </m:bar>
          </m:sub>
        </m:sSub>
        <m:r>
          <w:rPr>
            <w:rFonts w:ascii="Cambria Math" w:eastAsiaTheme="minorEastAsia" w:hAnsi="Cambria Math"/>
            <w:sz w:val="26"/>
            <w:szCs w:val="26"/>
          </w:rPr>
          <m:t>,</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bar>
              <m:barPr>
                <m:pos m:val="top"/>
                <m:ctrlPr>
                  <w:rPr>
                    <w:rFonts w:ascii="Cambria Math" w:hAnsi="Cambria Math"/>
                    <w:i/>
                    <w:sz w:val="26"/>
                    <w:szCs w:val="26"/>
                  </w:rPr>
                </m:ctrlPr>
              </m:barPr>
              <m:e>
                <m:r>
                  <w:rPr>
                    <w:rFonts w:ascii="Cambria Math" w:hAnsi="Cambria Math"/>
                    <w:sz w:val="26"/>
                    <w:szCs w:val="26"/>
                    <w:lang w:val="en-US"/>
                  </w:rPr>
                  <m:t>a</m:t>
                </m:r>
              </m:e>
            </m:bar>
          </m:sub>
          <m:sup>
            <m:r>
              <w:rPr>
                <w:rFonts w:ascii="Cambria Math" w:eastAsiaTheme="minorEastAsia" w:hAnsi="Cambria Math"/>
                <w:sz w:val="26"/>
                <w:szCs w:val="26"/>
              </w:rPr>
              <m:t>2</m:t>
            </m:r>
          </m:sup>
        </m:sSubSup>
      </m:oMath>
      <w:r w:rsidR="00F44AB6" w:rsidRPr="00B94200">
        <w:rPr>
          <w:rFonts w:eastAsiaTheme="minorEastAsia"/>
          <w:sz w:val="26"/>
          <w:szCs w:val="26"/>
        </w:rPr>
        <w:t>.</w:t>
      </w:r>
      <w:r w:rsidR="007E71C8" w:rsidRPr="00B94200">
        <w:rPr>
          <w:sz w:val="26"/>
          <w:szCs w:val="26"/>
        </w:rPr>
        <w:t xml:space="preserve"> </w:t>
      </w:r>
    </w:p>
    <w:p w14:paraId="791F3B43" w14:textId="2D18FDA8" w:rsidR="00117E70" w:rsidRPr="00B94200" w:rsidRDefault="00117E70" w:rsidP="00012DCE">
      <w:pPr>
        <w:ind w:firstLine="709"/>
        <w:jc w:val="both"/>
        <w:rPr>
          <w:rFonts w:eastAsiaTheme="minorEastAsia"/>
          <w:sz w:val="26"/>
          <w:szCs w:val="26"/>
        </w:rPr>
      </w:pPr>
      <w:r w:rsidRPr="00B94200">
        <w:rPr>
          <w:sz w:val="26"/>
          <w:szCs w:val="26"/>
        </w:rPr>
        <w:t xml:space="preserve">Теоретически, если возможно получить все различные выборки из ГС и по ним оценить неизвестный параметр </w:t>
      </w:r>
      <w:r w:rsidRPr="00B94200">
        <w:rPr>
          <w:i/>
          <w:iCs/>
          <w:sz w:val="26"/>
          <w:szCs w:val="26"/>
          <w:lang w:val="en-US"/>
        </w:rPr>
        <w:t>a</w:t>
      </w:r>
      <w:r w:rsidRPr="00B94200">
        <w:rPr>
          <w:sz w:val="26"/>
          <w:szCs w:val="26"/>
        </w:rPr>
        <w:t xml:space="preserve">, то можно построить плотность распределения оценок как плотность распределения </w:t>
      </w:r>
      <w:r w:rsidRPr="00B94200">
        <w:rPr>
          <w:rFonts w:eastAsiaTheme="minorEastAsia"/>
          <w:sz w:val="26"/>
          <w:szCs w:val="26"/>
        </w:rPr>
        <w:t xml:space="preserve">СВ </w:t>
      </w:r>
      <m:oMath>
        <m:bar>
          <m:barPr>
            <m:pos m:val="top"/>
            <m:ctrlPr>
              <w:rPr>
                <w:rFonts w:ascii="Cambria Math" w:hAnsi="Cambria Math"/>
                <w:i/>
                <w:sz w:val="26"/>
                <w:szCs w:val="26"/>
              </w:rPr>
            </m:ctrlPr>
          </m:barPr>
          <m:e>
            <m:r>
              <w:rPr>
                <w:rFonts w:ascii="Cambria Math" w:hAnsi="Cambria Math"/>
                <w:sz w:val="26"/>
                <w:szCs w:val="26"/>
                <w:lang w:val="en-US"/>
              </w:rPr>
              <m:t>a</m:t>
            </m:r>
          </m:e>
        </m:bar>
      </m:oMath>
      <w:r w:rsidRPr="00B94200">
        <w:rPr>
          <w:rFonts w:eastAsiaTheme="minorEastAsia"/>
          <w:sz w:val="26"/>
          <w:szCs w:val="26"/>
        </w:rPr>
        <w:t>. На основе построенной плотности можно определить несмещенную оценку неизвестного параметра и погрешность этой оценки.</w:t>
      </w:r>
      <w:r w:rsidR="007E71C8" w:rsidRPr="00B94200">
        <w:rPr>
          <w:rFonts w:eastAsiaTheme="minorEastAsia"/>
          <w:sz w:val="26"/>
          <w:szCs w:val="26"/>
        </w:rPr>
        <w:t xml:space="preserve"> </w:t>
      </w:r>
      <w:r w:rsidRPr="00B94200">
        <w:rPr>
          <w:rFonts w:eastAsiaTheme="minorEastAsia"/>
          <w:sz w:val="26"/>
          <w:szCs w:val="26"/>
        </w:rPr>
        <w:t>К сожалению, на практике почти никогда не удается реализовать вычисления озвученным выше методом.</w:t>
      </w:r>
      <w:r w:rsidR="002712AF" w:rsidRPr="00B94200">
        <w:rPr>
          <w:rFonts w:eastAsiaTheme="minorEastAsia"/>
          <w:sz w:val="26"/>
          <w:szCs w:val="26"/>
        </w:rPr>
        <w:t xml:space="preserve"> Получение всех возможных выборок, оценок и построение плотности вероятности оценки требует больших ресурсных и </w:t>
      </w:r>
      <w:r w:rsidR="002712AF" w:rsidRPr="00B94200">
        <w:rPr>
          <w:rFonts w:eastAsiaTheme="minorEastAsia"/>
          <w:sz w:val="26"/>
          <w:szCs w:val="26"/>
        </w:rPr>
        <w:lastRenderedPageBreak/>
        <w:t xml:space="preserve">временных затрат, а иногда оно и вовсе невозможно. </w:t>
      </w:r>
      <w:r w:rsidR="0078250C" w:rsidRPr="00B94200">
        <w:rPr>
          <w:rFonts w:eastAsiaTheme="minorEastAsia"/>
          <w:sz w:val="26"/>
          <w:szCs w:val="26"/>
        </w:rPr>
        <w:t>Чтобы в данной ситуации все-таки произвести оценивание, необходимо использование специальных статистических методов для оценки неизвестных параметров распределения. В данной работе предлагается использовать следующие методы: максимального правдоподобия, моментов, наименьших квадратов. Во время подготовки работы данные методы были протестированы для работы в наших условиях (с выборками объема до 200 объектов) и показали вполне адекватные и пригодные для дальнейших исследований результаты для СВ с нормальным, экспоненциальным и равномерным тип</w:t>
      </w:r>
      <w:r w:rsidR="00865277" w:rsidRPr="00B94200">
        <w:rPr>
          <w:rFonts w:eastAsiaTheme="minorEastAsia"/>
          <w:sz w:val="26"/>
          <w:szCs w:val="26"/>
        </w:rPr>
        <w:t>ами</w:t>
      </w:r>
      <w:r w:rsidR="0078250C" w:rsidRPr="00B94200">
        <w:rPr>
          <w:rFonts w:eastAsiaTheme="minorEastAsia"/>
          <w:sz w:val="26"/>
          <w:szCs w:val="26"/>
        </w:rPr>
        <w:t xml:space="preserve"> распределения</w:t>
      </w:r>
      <w:r w:rsidR="00895E40" w:rsidRPr="00B94200">
        <w:rPr>
          <w:rFonts w:eastAsiaTheme="minorEastAsia"/>
          <w:sz w:val="26"/>
          <w:szCs w:val="26"/>
        </w:rPr>
        <w:t>.</w:t>
      </w:r>
      <w:r w:rsidR="00865277" w:rsidRPr="00B94200">
        <w:rPr>
          <w:rFonts w:eastAsiaTheme="minorEastAsia"/>
          <w:sz w:val="26"/>
          <w:szCs w:val="26"/>
        </w:rPr>
        <w:t xml:space="preserve"> Более того, метод наименьших квадратов стал основой для применения еще одного метода исследования – регрессионного анализа. Подробное описание методов</w:t>
      </w:r>
      <w:r w:rsidR="00605156" w:rsidRPr="00B94200">
        <w:rPr>
          <w:rFonts w:eastAsiaTheme="minorEastAsia"/>
          <w:sz w:val="26"/>
          <w:szCs w:val="26"/>
        </w:rPr>
        <w:t>, примеры использования и сравнение результатов даются далее.</w:t>
      </w:r>
    </w:p>
    <w:p w14:paraId="0EB0CB0F" w14:textId="4B473E57" w:rsidR="00605156" w:rsidRPr="00B94200" w:rsidRDefault="00322003" w:rsidP="00012DCE">
      <w:pPr>
        <w:ind w:firstLine="709"/>
        <w:jc w:val="both"/>
        <w:rPr>
          <w:rFonts w:eastAsiaTheme="minorEastAsia"/>
          <w:sz w:val="26"/>
          <w:szCs w:val="26"/>
        </w:rPr>
      </w:pPr>
      <w:r w:rsidRPr="00B94200">
        <w:rPr>
          <w:rFonts w:eastAsiaTheme="minorEastAsia"/>
          <w:sz w:val="26"/>
          <w:szCs w:val="26"/>
        </w:rPr>
        <w:t>Первым методом ТО неизвестных параметров ГС рассмотрим м</w:t>
      </w:r>
      <w:r w:rsidR="00605156" w:rsidRPr="00B94200">
        <w:rPr>
          <w:rFonts w:eastAsiaTheme="minorEastAsia"/>
          <w:sz w:val="26"/>
          <w:szCs w:val="26"/>
        </w:rPr>
        <w:t>етод максимального правдоподобия</w:t>
      </w:r>
      <w:r w:rsidRPr="00B94200">
        <w:rPr>
          <w:rFonts w:eastAsiaTheme="minorEastAsia"/>
          <w:sz w:val="26"/>
          <w:szCs w:val="26"/>
        </w:rPr>
        <w:t xml:space="preserve">. </w:t>
      </w:r>
      <w:r w:rsidR="000A35B0" w:rsidRPr="00B94200">
        <w:rPr>
          <w:rFonts w:eastAsiaTheme="minorEastAsia"/>
          <w:sz w:val="26"/>
          <w:szCs w:val="26"/>
        </w:rPr>
        <w:t>Данный метод разработан Р. Фишером</w:t>
      </w:r>
      <w:r w:rsidR="00555B37">
        <w:rPr>
          <w:rFonts w:eastAsiaTheme="minorEastAsia"/>
          <w:sz w:val="26"/>
          <w:szCs w:val="26"/>
        </w:rPr>
        <w:t xml:space="preserve"> </w:t>
      </w:r>
      <w:r w:rsidR="00555B37" w:rsidRPr="00555B37">
        <w:rPr>
          <w:rFonts w:eastAsiaTheme="minorEastAsia"/>
          <w:b/>
          <w:bCs/>
          <w:sz w:val="26"/>
          <w:szCs w:val="26"/>
        </w:rPr>
        <w:t>[</w:t>
      </w:r>
      <w:r w:rsidR="00AD761D" w:rsidRPr="00AD761D">
        <w:rPr>
          <w:rFonts w:eastAsiaTheme="minorEastAsia"/>
          <w:b/>
          <w:bCs/>
          <w:sz w:val="26"/>
          <w:szCs w:val="26"/>
        </w:rPr>
        <w:t>8</w:t>
      </w:r>
      <w:r w:rsidR="00555B37" w:rsidRPr="00555B37">
        <w:rPr>
          <w:rFonts w:eastAsiaTheme="minorEastAsia"/>
          <w:b/>
          <w:bCs/>
          <w:sz w:val="26"/>
          <w:szCs w:val="26"/>
        </w:rPr>
        <w:t>]</w:t>
      </w:r>
      <w:r w:rsidR="000A35B0" w:rsidRPr="00B94200">
        <w:rPr>
          <w:rFonts w:eastAsiaTheme="minorEastAsia"/>
          <w:sz w:val="26"/>
          <w:szCs w:val="26"/>
        </w:rPr>
        <w:t xml:space="preserve"> и используется для точечного оценивания неизвестных параметров распределения СВ по выборке ее реализаций. В основе данного метода лежит функция правдоподобия (ФП). Для использования ММП требуется знать тип распределения СВ, параметры распределения при этом знать не обязательно.</w:t>
      </w:r>
    </w:p>
    <w:p w14:paraId="70DF0A2E" w14:textId="799E4917" w:rsidR="008A72F9" w:rsidRPr="00B94200" w:rsidRDefault="000A35B0" w:rsidP="00012DCE">
      <w:pPr>
        <w:ind w:firstLine="709"/>
        <w:jc w:val="both"/>
        <w:rPr>
          <w:rFonts w:eastAsiaTheme="minorEastAsia"/>
          <w:sz w:val="26"/>
          <w:szCs w:val="26"/>
        </w:rPr>
      </w:pPr>
      <w:r w:rsidRPr="00B94200">
        <w:rPr>
          <w:rFonts w:eastAsiaTheme="minorEastAsia"/>
          <w:sz w:val="26"/>
          <w:szCs w:val="26"/>
        </w:rPr>
        <w:t>Поговорим более подробно о функции правдоподобия. ФП это функция от множества оценок неизвестных параметров распределения ГС, построенная на основе выборки</w:t>
      </w:r>
      <w:r w:rsidR="00B253AF" w:rsidRPr="00B94200">
        <w:rPr>
          <w:rFonts w:eastAsiaTheme="minorEastAsia"/>
          <w:sz w:val="26"/>
          <w:szCs w:val="26"/>
        </w:rPr>
        <w:t xml:space="preserve"> {</w:t>
      </w:r>
      <w:r w:rsidR="00B253AF" w:rsidRPr="00B94200">
        <w:rPr>
          <w:rFonts w:eastAsiaTheme="minorEastAsia"/>
          <w:i/>
          <w:iCs/>
          <w:sz w:val="26"/>
          <w:szCs w:val="26"/>
          <w:lang w:val="en-US"/>
        </w:rPr>
        <w:t>x</w:t>
      </w:r>
      <w:r w:rsidR="00B253AF" w:rsidRPr="00B94200">
        <w:rPr>
          <w:rFonts w:eastAsiaTheme="minorEastAsia"/>
          <w:i/>
          <w:iCs/>
          <w:sz w:val="26"/>
          <w:szCs w:val="26"/>
          <w:vertAlign w:val="subscript"/>
          <w:lang w:val="en-US"/>
        </w:rPr>
        <w:t>i</w:t>
      </w:r>
      <w:r w:rsidR="00B253AF" w:rsidRPr="00B94200">
        <w:rPr>
          <w:rFonts w:eastAsiaTheme="minorEastAsia"/>
          <w:sz w:val="26"/>
          <w:szCs w:val="26"/>
        </w:rPr>
        <w:t>}</w:t>
      </w:r>
      <w:r w:rsidRPr="00B94200">
        <w:rPr>
          <w:rFonts w:eastAsiaTheme="minorEastAsia"/>
          <w:sz w:val="26"/>
          <w:szCs w:val="26"/>
        </w:rPr>
        <w:t>.</w:t>
      </w:r>
      <w:r w:rsidR="008A72F9" w:rsidRPr="00B94200">
        <w:rPr>
          <w:rFonts w:eastAsiaTheme="minorEastAsia"/>
          <w:sz w:val="26"/>
          <w:szCs w:val="26"/>
        </w:rPr>
        <w:t xml:space="preserve"> В работе рассматриваются непрерывные случайные величины, поэтому ФП будем строить именно для них. Будем рассматривать плотность НСВ, зависящей от параметра (или набора параметров) </w:t>
      </w:r>
      <w:r w:rsidR="008A72F9" w:rsidRPr="00B94200">
        <w:rPr>
          <w:rFonts w:eastAsiaTheme="minorEastAsia"/>
          <w:i/>
          <w:iCs/>
          <w:sz w:val="26"/>
          <w:szCs w:val="26"/>
          <w:lang w:val="en-US"/>
        </w:rPr>
        <w:t>a</w:t>
      </w:r>
      <w:r w:rsidR="008A72F9" w:rsidRPr="00B94200">
        <w:rPr>
          <w:rFonts w:eastAsiaTheme="minorEastAsia"/>
          <w:sz w:val="26"/>
          <w:szCs w:val="26"/>
        </w:rPr>
        <w:t xml:space="preserve"> в следующем виде:</w:t>
      </w:r>
    </w:p>
    <w:p w14:paraId="4B0A3268" w14:textId="14FCB5B9" w:rsidR="008A72F9" w:rsidRPr="007B42F1" w:rsidRDefault="008A72F9" w:rsidP="00012DCE">
      <w:pPr>
        <w:jc w:val="both"/>
        <w:rPr>
          <w:rFonts w:eastAsiaTheme="minorEastAsia"/>
          <w:i/>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=f</m:t>
          </m:r>
          <m:d>
            <m:dPr>
              <m:endChr m:val="|"/>
              <m:ctrlPr>
                <w:rPr>
                  <w:rFonts w:ascii="Cambria Math" w:eastAsiaTheme="minorEastAsia" w:hAnsi="Cambria Math"/>
                  <w:i/>
                  <w:lang w:val="en-US"/>
                </w:rPr>
              </m:ctrlPr>
            </m:dPr>
            <m:e>
              <m:r>
                <w:rPr>
                  <w:rFonts w:ascii="Cambria Math" w:eastAsiaTheme="minorEastAsia" w:hAnsi="Cambria Math"/>
                  <w:lang w:val="en-US"/>
                </w:rPr>
                <m:t xml:space="preserve">x </m:t>
              </m:r>
            </m:e>
          </m:d>
          <m:r>
            <w:rPr>
              <w:rFonts w:ascii="Cambria Math" w:eastAsiaTheme="minorEastAsia" w:hAnsi="Cambria Math"/>
              <w:lang w:val="en-US"/>
            </w:rPr>
            <m:t xml:space="preserve"> a)      2.1.1</m:t>
          </m:r>
        </m:oMath>
      </m:oMathPara>
    </w:p>
    <w:p w14:paraId="739C26BF" w14:textId="77777777" w:rsidR="007B42F1" w:rsidRPr="007B42F1" w:rsidRDefault="007B42F1" w:rsidP="00012DCE">
      <w:pPr>
        <w:jc w:val="both"/>
        <w:rPr>
          <w:rFonts w:eastAsiaTheme="minorEastAsia"/>
          <w:iCs/>
          <w:lang w:val="en-US"/>
        </w:rPr>
      </w:pPr>
    </w:p>
    <w:p w14:paraId="4BB865EC" w14:textId="6079E023" w:rsidR="000A35B0" w:rsidRPr="00B94200" w:rsidRDefault="008A72F9" w:rsidP="00012DCE">
      <w:pPr>
        <w:jc w:val="both"/>
        <w:rPr>
          <w:rFonts w:eastAsiaTheme="minorEastAsia"/>
          <w:sz w:val="26"/>
          <w:szCs w:val="26"/>
        </w:rPr>
      </w:pPr>
      <w:r w:rsidRPr="00B94200">
        <w:rPr>
          <w:rFonts w:eastAsiaTheme="minorEastAsia"/>
          <w:sz w:val="26"/>
          <w:szCs w:val="26"/>
        </w:rPr>
        <w:t xml:space="preserve">В данном случае вероятность получения конкретной выборки из НСВ </w:t>
      </w:r>
      <w:r w:rsidR="007B42F1" w:rsidRPr="00B94200">
        <w:rPr>
          <w:rFonts w:eastAsiaTheme="minorEastAsia"/>
          <w:sz w:val="26"/>
          <w:szCs w:val="26"/>
        </w:rPr>
        <w:t xml:space="preserve">равна плотности вероятности при неизвестном параметре </w:t>
      </w:r>
      <w:r w:rsidR="007B42F1" w:rsidRPr="00B94200">
        <w:rPr>
          <w:rFonts w:eastAsiaTheme="minorEastAsia"/>
          <w:i/>
          <w:iCs/>
          <w:sz w:val="26"/>
          <w:szCs w:val="26"/>
        </w:rPr>
        <w:t>a</w:t>
      </w:r>
      <w:r w:rsidR="007B42F1" w:rsidRPr="00B94200">
        <w:rPr>
          <w:rFonts w:eastAsiaTheme="minorEastAsia"/>
          <w:sz w:val="26"/>
          <w:szCs w:val="26"/>
        </w:rPr>
        <w:t>. Если параметров больше, то она вычисляется как произведение плотностей при неизвестных параметрах {</w:t>
      </w:r>
      <w:proofErr w:type="spellStart"/>
      <w:r w:rsidR="007B42F1" w:rsidRPr="00B94200">
        <w:rPr>
          <w:rFonts w:eastAsiaTheme="minorEastAsia"/>
          <w:i/>
          <w:iCs/>
          <w:sz w:val="26"/>
          <w:szCs w:val="26"/>
          <w:lang w:val="en-US"/>
        </w:rPr>
        <w:t>a</w:t>
      </w:r>
      <w:r w:rsidR="00B253AF" w:rsidRPr="00B94200">
        <w:rPr>
          <w:rFonts w:eastAsiaTheme="minorEastAsia"/>
          <w:i/>
          <w:iCs/>
          <w:sz w:val="26"/>
          <w:szCs w:val="26"/>
          <w:vertAlign w:val="subscript"/>
          <w:lang w:val="en-US"/>
        </w:rPr>
        <w:t>j</w:t>
      </w:r>
      <w:proofErr w:type="spellEnd"/>
      <w:r w:rsidR="007B42F1" w:rsidRPr="00B94200">
        <w:rPr>
          <w:rFonts w:eastAsiaTheme="minorEastAsia"/>
          <w:sz w:val="26"/>
          <w:szCs w:val="26"/>
        </w:rPr>
        <w:t>}:</w:t>
      </w:r>
    </w:p>
    <w:p w14:paraId="15E6AB66" w14:textId="6395A0BF" w:rsidR="007B42F1" w:rsidRPr="00B253AF" w:rsidRDefault="007B42F1" w:rsidP="00012DCE">
      <w:pPr>
        <w:jc w:val="both"/>
        <w:rPr>
          <w:rFonts w:eastAsiaTheme="minorEastAsia"/>
          <w:i/>
          <w:lang w:val="en-US"/>
        </w:rPr>
      </w:pPr>
      <m:oMathPara>
        <m:oMath>
          <m:r>
            <w:rPr>
              <w:rFonts w:ascii="Cambria Math" w:eastAsiaTheme="minorEastAsia" w:hAnsi="Cambria Math"/>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r>
                <w:rPr>
                  <w:rFonts w:ascii="Cambria Math" w:eastAsiaTheme="minorEastAsia" w:hAnsi="Cambria Math"/>
                  <w:lang w:val="en-US"/>
                </w:rPr>
                <m:t>}</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n</m:t>
              </m:r>
            </m:sup>
            <m:e>
              <m:r>
                <w:rPr>
                  <w:rFonts w:ascii="Cambria Math" w:eastAsiaTheme="minorEastAsia" w:hAnsi="Cambria Math"/>
                  <w:lang w:val="en-US"/>
                </w:rPr>
                <m:t>f(</m:t>
              </m:r>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d>
          <m:r>
            <w:rPr>
              <w:rFonts w:ascii="Cambria Math" w:eastAsiaTheme="minorEastAsia" w:hAnsi="Cambria Math"/>
              <w:lang w:val="en-US"/>
            </w:rPr>
            <m:t>)      2.1.2</m:t>
          </m:r>
        </m:oMath>
      </m:oMathPara>
    </w:p>
    <w:p w14:paraId="7E63EB4C" w14:textId="6A7EE058" w:rsidR="00605156" w:rsidRPr="00B94200" w:rsidRDefault="00B253AF" w:rsidP="00012DCE">
      <w:pPr>
        <w:jc w:val="both"/>
        <w:rPr>
          <w:rFonts w:eastAsiaTheme="minorEastAsia"/>
          <w:sz w:val="26"/>
          <w:szCs w:val="26"/>
        </w:rPr>
      </w:pPr>
      <w:r w:rsidRPr="00B94200">
        <w:rPr>
          <w:rFonts w:eastAsiaTheme="minorEastAsia"/>
          <w:iCs/>
          <w:sz w:val="26"/>
          <w:szCs w:val="26"/>
        </w:rPr>
        <w:t xml:space="preserve">Чтобы получить окончательный вид ФП, необходимо заменить значения параметров их оценками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oMath>
      <w:r w:rsidRPr="00B94200">
        <w:rPr>
          <w:rFonts w:eastAsiaTheme="minorEastAsia"/>
          <w:sz w:val="26"/>
          <w:szCs w:val="26"/>
        </w:rPr>
        <w:t>. После этого ФП от неизвестных параметров распределения принимает вид:</w:t>
      </w:r>
    </w:p>
    <w:p w14:paraId="0AA9F82B" w14:textId="4BD2FDBB" w:rsidR="00B253AF" w:rsidRPr="001E7EE7" w:rsidRDefault="00B253AF" w:rsidP="00012DCE">
      <w:pPr>
        <w:jc w:val="both"/>
        <w:rPr>
          <w:rFonts w:eastAsiaTheme="minorEastAsia"/>
          <w:i/>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lang w:val="en-US"/>
                    </w:rPr>
                    <m:t>j</m:t>
                  </m:r>
                </m:sub>
              </m:sSub>
              <m:r>
                <w:rPr>
                  <w:rFonts w:ascii="Cambria Math" w:eastAsiaTheme="minorEastAsia" w:hAnsi="Cambria Math"/>
                  <w:lang w:val="en-US"/>
                </w:rPr>
                <m:t>}</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i=0</m:t>
              </m:r>
            </m:sub>
            <m:sup>
              <m:r>
                <w:rPr>
                  <w:rFonts w:ascii="Cambria Math" w:eastAsiaTheme="minorEastAsia" w:hAnsi="Cambria Math"/>
                  <w:lang w:val="en-US"/>
                </w:rPr>
                <m:t>n</m:t>
              </m:r>
            </m:sup>
            <m:e>
              <m:r>
                <w:rPr>
                  <w:rFonts w:ascii="Cambria Math" w:eastAsiaTheme="minorEastAsia" w:hAnsi="Cambria Math"/>
                  <w:lang w:val="en-US"/>
                </w:rPr>
                <m:t>f(</m:t>
              </m:r>
            </m:e>
          </m:nary>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lang w:val="en-US"/>
                    </w:rPr>
                    <m:t>j</m:t>
                  </m:r>
                </m:sub>
              </m:sSub>
            </m:e>
          </m:d>
          <m:r>
            <w:rPr>
              <w:rFonts w:ascii="Cambria Math" w:eastAsiaTheme="minorEastAsia" w:hAnsi="Cambria Math"/>
              <w:lang w:val="en-US"/>
            </w:rPr>
            <m:t>)      2.1.3</m:t>
          </m:r>
        </m:oMath>
      </m:oMathPara>
    </w:p>
    <w:p w14:paraId="5B50EB07" w14:textId="03CB91C2" w:rsidR="00266B06" w:rsidRPr="00B94200" w:rsidRDefault="00720778" w:rsidP="00012DCE">
      <w:pPr>
        <w:jc w:val="both"/>
        <w:rPr>
          <w:rFonts w:eastAsiaTheme="minorEastAsia"/>
          <w:iCs/>
          <w:sz w:val="26"/>
          <w:szCs w:val="26"/>
        </w:rPr>
      </w:pPr>
      <w:r w:rsidRPr="00B94200">
        <w:rPr>
          <w:rFonts w:eastAsiaTheme="minorEastAsia"/>
          <w:iCs/>
          <w:sz w:val="26"/>
          <w:szCs w:val="26"/>
        </w:rPr>
        <w:t>Обращаясь к названию метода, заметим, что речь идет о некотором «максимальном правдоподобии». С точки зрения статистики и точечного оценивания данная формулировка обозначает следующее: точечной оценкой параметра по ММП является значение</w:t>
      </w:r>
      <w:r w:rsidR="0013502D" w:rsidRPr="00B94200">
        <w:rPr>
          <w:rFonts w:eastAsiaTheme="minorEastAsia"/>
          <w:iCs/>
          <w:sz w:val="26"/>
          <w:szCs w:val="26"/>
        </w:rPr>
        <w:t xml:space="preserve">, </w:t>
      </w:r>
      <w:r w:rsidRPr="00B94200">
        <w:rPr>
          <w:rFonts w:eastAsiaTheme="minorEastAsia"/>
          <w:iCs/>
          <w:sz w:val="26"/>
          <w:szCs w:val="26"/>
        </w:rPr>
        <w:t xml:space="preserve">при котором ФП </w:t>
      </w:r>
      <w:r w:rsidR="0013502D" w:rsidRPr="00B94200">
        <w:rPr>
          <w:rFonts w:eastAsiaTheme="minorEastAsia"/>
          <w:iCs/>
          <w:sz w:val="26"/>
          <w:szCs w:val="26"/>
        </w:rPr>
        <w:t>максимальна</w:t>
      </w:r>
      <w:r w:rsidR="002E2CFE" w:rsidRPr="00B94200">
        <w:rPr>
          <w:rFonts w:eastAsiaTheme="minorEastAsia"/>
          <w:iCs/>
          <w:sz w:val="26"/>
          <w:szCs w:val="26"/>
        </w:rPr>
        <w:t>, то есть необходимо найти производную от ФП и приравнять ее к нулю</w:t>
      </w:r>
      <w:r w:rsidR="00266B06" w:rsidRPr="00B94200">
        <w:rPr>
          <w:rFonts w:eastAsiaTheme="minorEastAsia"/>
          <w:iCs/>
          <w:sz w:val="26"/>
          <w:szCs w:val="26"/>
        </w:rPr>
        <w:t>:</w:t>
      </w:r>
    </w:p>
    <w:p w14:paraId="47239D5A" w14:textId="4D9ABA5C" w:rsidR="00266B06" w:rsidRPr="002E2CFE" w:rsidRDefault="00596EA6" w:rsidP="00012DCE">
      <w:pPr>
        <w:jc w:val="both"/>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∂L(</m:t>
              </m:r>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acc>
                </m:e>
              </m:d>
              <m:r>
                <w:rPr>
                  <w:rFonts w:ascii="Cambria Math" w:eastAsiaTheme="minorEastAsia" w:hAnsi="Cambria Math"/>
                  <w:lang w:val="en-US"/>
                </w:rPr>
                <m:t>)</m:t>
              </m:r>
            </m:num>
            <m:den>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j</m:t>
                      </m:r>
                    </m:sub>
                  </m:sSub>
                </m:e>
              </m:acc>
            </m:den>
          </m:f>
          <m:r>
            <w:rPr>
              <w:rFonts w:ascii="Cambria Math" w:eastAsiaTheme="minorEastAsia" w:hAnsi="Cambria Math"/>
            </w:rPr>
            <m:t>=0</m:t>
          </m:r>
          <m:r>
            <w:rPr>
              <w:rFonts w:ascii="Cambria Math" w:eastAsiaTheme="minorEastAsia" w:hAnsi="Cambria Math"/>
              <w:lang w:val="en-US"/>
            </w:rPr>
            <m:t xml:space="preserve">      2.1.4</m:t>
          </m:r>
        </m:oMath>
      </m:oMathPara>
    </w:p>
    <w:p w14:paraId="7A1A1506" w14:textId="73ABA0CE" w:rsidR="004E3E87" w:rsidRPr="00B94200" w:rsidRDefault="002E2CFE" w:rsidP="00012DCE">
      <w:pPr>
        <w:jc w:val="both"/>
        <w:rPr>
          <w:rFonts w:eastAsiaTheme="minorEastAsia"/>
          <w:iCs/>
          <w:sz w:val="26"/>
          <w:szCs w:val="26"/>
        </w:rPr>
      </w:pPr>
      <w:r w:rsidRPr="00B94200">
        <w:rPr>
          <w:rFonts w:eastAsiaTheme="minorEastAsia"/>
          <w:iCs/>
          <w:sz w:val="26"/>
          <w:szCs w:val="26"/>
        </w:rPr>
        <w:t>В зависимости от количества параметров получим либо уравнение, либо систему уравнений. И в том, и в другом случае решение будет являться точечной оценкой параметра (параметров).</w:t>
      </w:r>
      <w:r w:rsidR="007E71C8" w:rsidRPr="00B94200">
        <w:rPr>
          <w:rFonts w:eastAsiaTheme="minorEastAsia"/>
          <w:iCs/>
          <w:sz w:val="26"/>
          <w:szCs w:val="26"/>
        </w:rPr>
        <w:t xml:space="preserve"> </w:t>
      </w:r>
      <w:r w:rsidR="0059111A" w:rsidRPr="00B94200">
        <w:rPr>
          <w:rFonts w:eastAsiaTheme="minorEastAsia"/>
          <w:iCs/>
          <w:sz w:val="26"/>
          <w:szCs w:val="26"/>
        </w:rPr>
        <w:t>Погрешность такой оценки характеризуется ковариационной матрицей оценок</w:t>
      </w:r>
      <w:r w:rsidR="00B94200">
        <w:rPr>
          <w:rFonts w:eastAsiaTheme="minorEastAsia"/>
          <w:iCs/>
          <w:sz w:val="26"/>
          <w:szCs w:val="26"/>
        </w:rPr>
        <w:t>.</w:t>
      </w:r>
      <w:r w:rsidR="007E71C8" w:rsidRPr="00B94200">
        <w:rPr>
          <w:rFonts w:eastAsiaTheme="minorEastAsia"/>
          <w:iCs/>
          <w:sz w:val="26"/>
          <w:szCs w:val="26"/>
        </w:rPr>
        <w:t xml:space="preserve"> </w:t>
      </w:r>
      <w:r w:rsidR="00B94200">
        <w:rPr>
          <w:rFonts w:eastAsiaTheme="minorEastAsia"/>
          <w:iCs/>
          <w:sz w:val="26"/>
          <w:szCs w:val="26"/>
        </w:rPr>
        <w:t>Важно</w:t>
      </w:r>
      <w:r w:rsidR="008A3F6E" w:rsidRPr="00B94200">
        <w:rPr>
          <w:rFonts w:eastAsiaTheme="minorEastAsia"/>
          <w:iCs/>
          <w:sz w:val="26"/>
          <w:szCs w:val="26"/>
        </w:rPr>
        <w:t xml:space="preserve"> заметить, что в некоторых случаях удобнее было бы работать с логарифмом ФП. Такая замена возможна (ввиду монотонного возрастания функции </w:t>
      </w:r>
      <m:oMath>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x</m:t>
            </m:r>
          </m:e>
        </m:func>
      </m:oMath>
      <w:r w:rsidR="004E3E87" w:rsidRPr="00B94200">
        <w:rPr>
          <w:rFonts w:eastAsiaTheme="minorEastAsia"/>
          <w:iCs/>
          <w:sz w:val="26"/>
          <w:szCs w:val="26"/>
        </w:rPr>
        <w:t xml:space="preserve"> и равенства максимумов </w:t>
      </w:r>
      <m:oMath>
        <m:func>
          <m:funcPr>
            <m:ctrlPr>
              <w:rPr>
                <w:rFonts w:ascii="Cambria Math" w:eastAsiaTheme="minorEastAsia" w:hAnsi="Cambria Math"/>
                <w:i/>
                <w:iCs/>
                <w:sz w:val="26"/>
                <w:szCs w:val="26"/>
              </w:rPr>
            </m:ctrlPr>
          </m:funcPr>
          <m:fName>
            <m:r>
              <m:rPr>
                <m:sty m:val="p"/>
              </m:rPr>
              <w:rPr>
                <w:rFonts w:ascii="Cambria Math" w:eastAsiaTheme="minorEastAsia" w:hAnsi="Cambria Math"/>
                <w:sz w:val="26"/>
                <w:szCs w:val="26"/>
              </w:rPr>
              <m:t>max (ln</m:t>
            </m:r>
          </m:fName>
          <m:e>
            <m:r>
              <w:rPr>
                <w:rFonts w:ascii="Cambria Math" w:eastAsiaTheme="minorEastAsia" w:hAnsi="Cambria Math"/>
                <w:sz w:val="26"/>
                <w:szCs w:val="26"/>
              </w:rPr>
              <m:t>L)=</m:t>
            </m:r>
            <m:r>
              <m:rPr>
                <m:sty m:val="p"/>
              </m:rPr>
              <w:rPr>
                <w:rFonts w:ascii="Cambria Math" w:eastAsiaTheme="minorEastAsia" w:hAnsi="Cambria Math"/>
                <w:sz w:val="26"/>
                <w:szCs w:val="26"/>
              </w:rPr>
              <w:lastRenderedPageBreak/>
              <m:t>max⁡</m:t>
            </m:r>
            <m:r>
              <w:rPr>
                <w:rFonts w:ascii="Cambria Math" w:eastAsiaTheme="minorEastAsia" w:hAnsi="Cambria Math"/>
                <w:sz w:val="26"/>
                <w:szCs w:val="26"/>
              </w:rPr>
              <m:t>(L)</m:t>
            </m:r>
          </m:e>
        </m:func>
        <m:r>
          <w:rPr>
            <w:rFonts w:ascii="Cambria Math" w:eastAsiaTheme="minorEastAsia" w:hAnsi="Cambria Math"/>
            <w:sz w:val="26"/>
            <w:szCs w:val="26"/>
          </w:rPr>
          <m:t>)</m:t>
        </m:r>
      </m:oMath>
      <w:r w:rsidR="004E3E87" w:rsidRPr="00B94200">
        <w:rPr>
          <w:rFonts w:eastAsiaTheme="minorEastAsia"/>
          <w:iCs/>
          <w:sz w:val="26"/>
          <w:szCs w:val="26"/>
        </w:rPr>
        <w:t xml:space="preserve"> и </w:t>
      </w:r>
      <w:r w:rsidR="008A3F6E" w:rsidRPr="00B94200">
        <w:rPr>
          <w:rFonts w:eastAsiaTheme="minorEastAsia"/>
          <w:iCs/>
          <w:sz w:val="26"/>
          <w:szCs w:val="26"/>
        </w:rPr>
        <w:t>часто практикуется</w:t>
      </w:r>
      <w:r w:rsidR="004E3E87" w:rsidRPr="00B94200">
        <w:rPr>
          <w:rFonts w:eastAsiaTheme="minorEastAsia"/>
          <w:iCs/>
          <w:sz w:val="26"/>
          <w:szCs w:val="26"/>
        </w:rPr>
        <w:t xml:space="preserve"> при ТО по ММП.</w:t>
      </w:r>
      <w:r w:rsidR="00165592" w:rsidRPr="00165592">
        <w:rPr>
          <w:rFonts w:eastAsiaTheme="minorEastAsia"/>
          <w:iCs/>
          <w:sz w:val="26"/>
          <w:szCs w:val="26"/>
        </w:rPr>
        <w:t xml:space="preserve"> </w:t>
      </w:r>
      <w:r w:rsidR="004E3E87" w:rsidRPr="00B94200">
        <w:rPr>
          <w:rFonts w:eastAsiaTheme="minorEastAsia"/>
          <w:iCs/>
          <w:sz w:val="26"/>
          <w:szCs w:val="26"/>
        </w:rPr>
        <w:t xml:space="preserve">В </w:t>
      </w:r>
      <w:r w:rsidR="00AD761D" w:rsidRPr="00AD761D">
        <w:rPr>
          <w:rFonts w:eastAsiaTheme="minorEastAsia"/>
          <w:b/>
          <w:bCs/>
          <w:iCs/>
          <w:color w:val="000000" w:themeColor="text1"/>
          <w:sz w:val="26"/>
          <w:szCs w:val="26"/>
        </w:rPr>
        <w:t>[5, 8, 9]</w:t>
      </w:r>
      <w:r w:rsidR="00AD761D" w:rsidRPr="00AD761D">
        <w:rPr>
          <w:rFonts w:eastAsiaTheme="minorEastAsia"/>
          <w:iCs/>
          <w:color w:val="000000" w:themeColor="text1"/>
          <w:sz w:val="26"/>
          <w:szCs w:val="26"/>
        </w:rPr>
        <w:t xml:space="preserve"> </w:t>
      </w:r>
      <w:r w:rsidR="004E3E87" w:rsidRPr="00B94200">
        <w:rPr>
          <w:rFonts w:eastAsiaTheme="minorEastAsia"/>
          <w:iCs/>
          <w:sz w:val="26"/>
          <w:szCs w:val="26"/>
        </w:rPr>
        <w:t>доказывается, что при использовании ММП</w:t>
      </w:r>
      <w:r w:rsidR="0059111A" w:rsidRPr="00B94200">
        <w:rPr>
          <w:rFonts w:eastAsiaTheme="minorEastAsia"/>
          <w:iCs/>
          <w:sz w:val="26"/>
          <w:szCs w:val="26"/>
        </w:rPr>
        <w:t xml:space="preserve"> в общем случае</w:t>
      </w:r>
      <w:r w:rsidR="004E3E87" w:rsidRPr="00B94200">
        <w:rPr>
          <w:rFonts w:eastAsiaTheme="minorEastAsia"/>
          <w:iCs/>
          <w:sz w:val="26"/>
          <w:szCs w:val="26"/>
        </w:rPr>
        <w:t xml:space="preserve"> получаются асимптотически эффективные и несмещенные оценки</w:t>
      </w:r>
      <w:r w:rsidR="0059111A" w:rsidRPr="00B94200">
        <w:rPr>
          <w:rFonts w:eastAsiaTheme="minorEastAsia"/>
          <w:iCs/>
          <w:sz w:val="26"/>
          <w:szCs w:val="26"/>
        </w:rPr>
        <w:t>.</w:t>
      </w:r>
      <w:r w:rsidR="00C90FEA" w:rsidRPr="00C90FEA">
        <w:rPr>
          <w:rFonts w:eastAsiaTheme="minorEastAsia"/>
          <w:iCs/>
          <w:sz w:val="26"/>
          <w:szCs w:val="26"/>
        </w:rPr>
        <w:t xml:space="preserve"> Р</w:t>
      </w:r>
      <w:r w:rsidR="004E3E87" w:rsidRPr="00B94200">
        <w:rPr>
          <w:rFonts w:eastAsiaTheme="minorEastAsia"/>
          <w:iCs/>
          <w:sz w:val="26"/>
          <w:szCs w:val="26"/>
        </w:rPr>
        <w:t>ассмотрим применение ММП для оценки неизвестных параметров нормального, равномерного и экспоненциального распределения.</w:t>
      </w:r>
    </w:p>
    <w:p w14:paraId="21F40BCA" w14:textId="29159EFD" w:rsidR="0059111A" w:rsidRPr="00B94200" w:rsidRDefault="00A67CB2" w:rsidP="00012DCE">
      <w:pPr>
        <w:ind w:firstLine="709"/>
        <w:jc w:val="both"/>
        <w:rPr>
          <w:rFonts w:eastAsiaTheme="minorEastAsia"/>
          <w:sz w:val="26"/>
          <w:szCs w:val="26"/>
        </w:rPr>
      </w:pPr>
      <w:r w:rsidRPr="00B94200">
        <w:rPr>
          <w:rFonts w:eastAsiaTheme="minorEastAsia"/>
          <w:sz w:val="26"/>
          <w:szCs w:val="26"/>
        </w:rPr>
        <w:t xml:space="preserve">Допустим, что исследуемая выборка получена из нормально распределенной ГС с неизвестными МО </w:t>
      </w:r>
      <w:r w:rsidRPr="00B94200">
        <w:rPr>
          <w:rFonts w:eastAsiaTheme="minorEastAsia"/>
          <w:i/>
          <w:iCs/>
          <w:sz w:val="26"/>
          <w:szCs w:val="26"/>
          <w:lang w:val="en-US"/>
        </w:rPr>
        <w:t>M</w:t>
      </w:r>
      <w:r w:rsidRPr="00B94200">
        <w:rPr>
          <w:rFonts w:eastAsiaTheme="minorEastAsia"/>
          <w:i/>
          <w:iCs/>
          <w:sz w:val="26"/>
          <w:szCs w:val="26"/>
          <w:vertAlign w:val="subscript"/>
          <w:lang w:val="en-US"/>
        </w:rPr>
        <w:t>x</w:t>
      </w:r>
      <w:r w:rsidRPr="00B94200">
        <w:rPr>
          <w:rFonts w:eastAsiaTheme="minorEastAsia"/>
          <w:sz w:val="26"/>
          <w:szCs w:val="26"/>
        </w:rPr>
        <w:t xml:space="preserve"> и дисперсией </w:t>
      </w:r>
      <w:r w:rsidRPr="00B94200">
        <w:rPr>
          <w:rFonts w:eastAsiaTheme="minorEastAsia"/>
          <w:i/>
          <w:iCs/>
          <w:sz w:val="26"/>
          <w:szCs w:val="26"/>
        </w:rPr>
        <w:t>D</w:t>
      </w:r>
      <w:r w:rsidRPr="00B94200">
        <w:rPr>
          <w:rFonts w:eastAsiaTheme="minorEastAsia"/>
          <w:i/>
          <w:iCs/>
          <w:sz w:val="26"/>
          <w:szCs w:val="26"/>
          <w:vertAlign w:val="subscript"/>
          <w:lang w:val="en-US"/>
        </w:rPr>
        <w:t>x</w:t>
      </w:r>
      <w:r w:rsidRPr="00B94200">
        <w:rPr>
          <w:rFonts w:eastAsiaTheme="minorEastAsia"/>
          <w:sz w:val="26"/>
          <w:szCs w:val="26"/>
        </w:rPr>
        <w:t>. Для точечного оценивания данных параметров построим функцию правдоподобия в соответствии с плотностью нормального распределения</w:t>
      </w:r>
      <w:r w:rsidR="00C90FEA">
        <w:rPr>
          <w:rFonts w:eastAsiaTheme="minorEastAsia"/>
          <w:sz w:val="26"/>
          <w:szCs w:val="26"/>
        </w:rPr>
        <w:t>:</w:t>
      </w:r>
    </w:p>
    <w:p w14:paraId="3D807F13" w14:textId="7239C406" w:rsidR="00A67CB2" w:rsidRPr="00874359" w:rsidRDefault="00A67CB2" w:rsidP="00012DCE">
      <w:pPr>
        <w:jc w:val="both"/>
        <w:rPr>
          <w:rFonts w:eastAsiaTheme="minorEastAsia"/>
          <w:iCs/>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x</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2π</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lang w:val="en-US"/>
                        </w:rPr>
                        <m:t>)</m:t>
                      </m:r>
                    </m:e>
                    <m:sup>
                      <m:r>
                        <w:rPr>
                          <w:rFonts w:ascii="Cambria Math" w:hAnsi="Cambria Math"/>
                          <w:lang w:val="en-US"/>
                        </w:rPr>
                        <m:t>2</m:t>
                      </m:r>
                    </m:sup>
                  </m:sSup>
                </m:e>
              </m:nary>
            </m:sup>
          </m:sSup>
          <m:r>
            <w:rPr>
              <w:rFonts w:ascii="Cambria Math" w:eastAsiaTheme="minorEastAsia" w:hAnsi="Cambria Math"/>
              <w:lang w:val="en-US"/>
            </w:rPr>
            <m:t xml:space="preserve">      2.1.5</m:t>
          </m:r>
        </m:oMath>
      </m:oMathPara>
    </w:p>
    <w:p w14:paraId="34CA9F7A" w14:textId="11A16C53" w:rsidR="00874359" w:rsidRPr="00B94200" w:rsidRDefault="00874359" w:rsidP="00012DCE">
      <w:pPr>
        <w:jc w:val="both"/>
        <w:rPr>
          <w:rFonts w:eastAsiaTheme="minorEastAsia"/>
          <w:iCs/>
          <w:sz w:val="26"/>
          <w:szCs w:val="26"/>
        </w:rPr>
      </w:pPr>
      <w:r w:rsidRPr="00B94200">
        <w:rPr>
          <w:rFonts w:eastAsiaTheme="minorEastAsia"/>
          <w:iCs/>
          <w:sz w:val="26"/>
          <w:szCs w:val="26"/>
        </w:rPr>
        <w:t>Далее найдем логарифм от ФП:</w:t>
      </w:r>
    </w:p>
    <w:p w14:paraId="78C55A88" w14:textId="6960BBDF" w:rsidR="00874359" w:rsidRPr="00D01163" w:rsidRDefault="00596EA6" w:rsidP="00012DCE">
      <w:pPr>
        <w:jc w:val="both"/>
        <w:rPr>
          <w:rFonts w:eastAsiaTheme="minorEastAsia"/>
          <w:i/>
          <w:iCs/>
        </w:rPr>
      </w:pPr>
      <m:oMathPara>
        <m:oMath>
          <m:func>
            <m:funcPr>
              <m:ctrlPr>
                <w:rPr>
                  <w:rFonts w:ascii="Cambria Math" w:eastAsiaTheme="minorEastAsia" w:hAnsi="Cambria Math"/>
                  <w:i/>
                  <w:iCs/>
                </w:rPr>
              </m:ctrlPr>
            </m:funcPr>
            <m:fName>
              <m:r>
                <m:rPr>
                  <m:sty m:val="p"/>
                </m:rPr>
                <w:rPr>
                  <w:rFonts w:ascii="Cambria Math" w:eastAsiaTheme="minorEastAsia" w:hAnsi="Cambria Math"/>
                </w:rPr>
                <m:t>ln</m:t>
              </m:r>
            </m:fName>
            <m:e>
              <m:r>
                <w:rPr>
                  <w:rFonts w:ascii="Cambria Math" w:eastAsiaTheme="minorEastAsia" w:hAnsi="Cambria Math"/>
                </w:rPr>
                <m:t>L= -</m:t>
              </m:r>
              <m:f>
                <m:fPr>
                  <m:ctrlPr>
                    <w:rPr>
                      <w:rFonts w:ascii="Cambria Math" w:eastAsiaTheme="minorEastAsia" w:hAnsi="Cambria Math"/>
                      <w:i/>
                      <w:iCs/>
                    </w:rPr>
                  </m:ctrlPr>
                </m:fPr>
                <m:num>
                  <m:r>
                    <w:rPr>
                      <w:rFonts w:ascii="Cambria Math" w:eastAsiaTheme="minorEastAsia" w:hAnsi="Cambria Math"/>
                    </w:rPr>
                    <m:t>n</m:t>
                  </m:r>
                </m:num>
                <m:den>
                  <m:r>
                    <w:rPr>
                      <w:rFonts w:ascii="Cambria Math" w:eastAsiaTheme="minorEastAsia" w:hAnsi="Cambria Math"/>
                    </w:rPr>
                    <m:t>2</m:t>
                  </m:r>
                </m:den>
              </m:f>
              <m:func>
                <m:funcPr>
                  <m:ctrlPr>
                    <w:rPr>
                      <w:rFonts w:ascii="Cambria Math" w:eastAsiaTheme="minorEastAsia" w:hAnsi="Cambria Math"/>
                      <w:i/>
                      <w:iCs/>
                    </w:rPr>
                  </m:ctrlPr>
                </m:funcPr>
                <m:fName>
                  <m:r>
                    <m:rPr>
                      <m:sty m:val="p"/>
                    </m:rPr>
                    <w:rPr>
                      <w:rFonts w:ascii="Cambria Math" w:eastAsiaTheme="minorEastAsia" w:hAnsi="Cambria Math"/>
                    </w:rPr>
                    <m:t>ln</m:t>
                  </m:r>
                </m:fName>
                <m:e>
                  <m:r>
                    <w:rPr>
                      <w:rFonts w:ascii="Cambria Math" w:eastAsiaTheme="minorEastAsia" w:hAnsi="Cambria Math"/>
                    </w:rPr>
                    <m:t>2π-</m:t>
                  </m:r>
                  <m:f>
                    <m:fPr>
                      <m:ctrlPr>
                        <w:rPr>
                          <w:rFonts w:ascii="Cambria Math" w:eastAsiaTheme="minorEastAsia" w:hAnsi="Cambria Math"/>
                          <w:i/>
                          <w:iCs/>
                        </w:rPr>
                      </m:ctrlPr>
                    </m:fPr>
                    <m:num>
                      <m:r>
                        <w:rPr>
                          <w:rFonts w:ascii="Cambria Math" w:eastAsiaTheme="minorEastAsia" w:hAnsi="Cambria Math"/>
                        </w:rPr>
                        <m:t>n</m:t>
                      </m:r>
                    </m:num>
                    <m:den>
                      <m:r>
                        <w:rPr>
                          <w:rFonts w:ascii="Cambria Math" w:eastAsiaTheme="minorEastAsia" w:hAnsi="Cambria Math"/>
                        </w:rPr>
                        <m:t>2</m:t>
                      </m:r>
                    </m:den>
                  </m:f>
                  <m:func>
                    <m:funcPr>
                      <m:ctrlPr>
                        <w:rPr>
                          <w:rFonts w:ascii="Cambria Math" w:eastAsiaTheme="minorEastAsia" w:hAnsi="Cambria Math"/>
                          <w:i/>
                          <w:iCs/>
                        </w:rPr>
                      </m:ctrlPr>
                    </m:funcPr>
                    <m:fName>
                      <m:r>
                        <m:rPr>
                          <m:sty m:val="p"/>
                        </m:rPr>
                        <w:rPr>
                          <w:rFonts w:ascii="Cambria Math" w:eastAsiaTheme="minorEastAsia" w:hAnsi="Cambria Math"/>
                        </w:rPr>
                        <m:t>ln</m:t>
                      </m:r>
                    </m:fName>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iCs/>
                                </w:rPr>
                              </m:ctrlPr>
                            </m:sSup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e>
                  </m:func>
                </m:e>
              </m:func>
            </m:e>
          </m:func>
          <m:r>
            <w:rPr>
              <w:rFonts w:ascii="Cambria Math" w:eastAsiaTheme="minorEastAsia" w:hAnsi="Cambria Math"/>
              <w:lang w:val="en-US"/>
            </w:rPr>
            <m:t xml:space="preserve">      2.1.6</m:t>
          </m:r>
        </m:oMath>
      </m:oMathPara>
    </w:p>
    <w:p w14:paraId="2C6904F6" w14:textId="1589C0B6" w:rsidR="00D01163" w:rsidRPr="00B94200" w:rsidRDefault="00D01163" w:rsidP="00012DCE">
      <w:pPr>
        <w:jc w:val="both"/>
        <w:rPr>
          <w:rFonts w:eastAsiaTheme="minorEastAsia"/>
          <w:sz w:val="26"/>
          <w:szCs w:val="26"/>
        </w:rPr>
      </w:pPr>
      <w:r w:rsidRPr="00B94200">
        <w:rPr>
          <w:rFonts w:eastAsiaTheme="minorEastAsia"/>
          <w:sz w:val="26"/>
          <w:szCs w:val="26"/>
        </w:rPr>
        <w:t>Необходимо найти максимум ФП. Будем использовать логарифм ФП. Возьмем его частные производные и приравняем к нулю. Получим систему:</w:t>
      </w:r>
    </w:p>
    <w:p w14:paraId="60B2C248" w14:textId="393E287E" w:rsidR="00D01163" w:rsidRPr="00D01163" w:rsidRDefault="00596EA6" w:rsidP="00012DCE">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L</m:t>
                          </m:r>
                        </m:e>
                      </m:fun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e>
                      </m:d>
                      <m:r>
                        <w:rPr>
                          <w:rFonts w:ascii="Cambria Math" w:eastAsiaTheme="minorEastAsia" w:hAnsi="Cambria Math"/>
                        </w:rPr>
                        <m:t>=0</m:t>
                      </m:r>
                    </m:e>
                  </m:nary>
                </m:e>
                <m:e>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L</m:t>
                          </m:r>
                        </m:e>
                      </m:func>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+n</m:t>
                          </m:r>
                        </m:e>
                      </m:nary>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xml:space="preserve">=0 </m:t>
                  </m:r>
                </m:e>
              </m:eqArr>
            </m:e>
          </m:d>
          <m:r>
            <w:rPr>
              <w:rFonts w:ascii="Cambria Math" w:eastAsiaTheme="minorEastAsia" w:hAnsi="Cambria Math"/>
              <w:lang w:val="en-US"/>
            </w:rPr>
            <m:t xml:space="preserve">      2.1.7</m:t>
          </m:r>
        </m:oMath>
      </m:oMathPara>
    </w:p>
    <w:p w14:paraId="04B5B86E" w14:textId="18D2FEF8" w:rsidR="00BB69FD" w:rsidRDefault="00BB69FD" w:rsidP="00012DCE">
      <w:pPr>
        <w:jc w:val="both"/>
        <w:rPr>
          <w:rFonts w:eastAsiaTheme="minorEastAsia"/>
        </w:rPr>
      </w:pPr>
    </w:p>
    <w:p w14:paraId="19E79A9B" w14:textId="59E66BD1" w:rsidR="00DC4D5D" w:rsidRPr="00B94200" w:rsidRDefault="00DC4D5D" w:rsidP="00012DCE">
      <w:pPr>
        <w:jc w:val="both"/>
        <w:rPr>
          <w:rFonts w:eastAsiaTheme="minorEastAsia"/>
          <w:sz w:val="26"/>
          <w:szCs w:val="26"/>
        </w:rPr>
      </w:pPr>
      <w:r w:rsidRPr="00B94200">
        <w:rPr>
          <w:rFonts w:eastAsiaTheme="minorEastAsia"/>
          <w:sz w:val="26"/>
          <w:szCs w:val="26"/>
        </w:rPr>
        <w:t xml:space="preserve">Решая данную систему, находим формулы для ТО МО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Pr="00B94200">
        <w:rPr>
          <w:rFonts w:eastAsiaTheme="minorEastAsia"/>
          <w:sz w:val="26"/>
          <w:szCs w:val="26"/>
        </w:rPr>
        <w:t xml:space="preserve"> и дисперсии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oMath>
      <w:r w:rsidRPr="00B94200">
        <w:rPr>
          <w:rFonts w:eastAsiaTheme="minorEastAsia"/>
          <w:sz w:val="26"/>
          <w:szCs w:val="26"/>
        </w:rPr>
        <w:t>:</w:t>
      </w:r>
    </w:p>
    <w:p w14:paraId="073A84D3" w14:textId="5D3E96AD" w:rsidR="00DC4D5D" w:rsidRPr="00F40227" w:rsidRDefault="00596EA6" w:rsidP="00012DCE">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2.1.8</m:t>
          </m:r>
        </m:oMath>
      </m:oMathPara>
    </w:p>
    <w:p w14:paraId="2CE3062A" w14:textId="1AAEDE29" w:rsidR="00F40227" w:rsidRDefault="00596EA6" w:rsidP="00012DCE">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2.1.9</m:t>
          </m:r>
        </m:oMath>
      </m:oMathPara>
    </w:p>
    <w:p w14:paraId="448DAC33" w14:textId="68099F7A" w:rsidR="00DC4D5D" w:rsidRPr="00B94200" w:rsidRDefault="00F40227" w:rsidP="00012DCE">
      <w:pPr>
        <w:jc w:val="both"/>
        <w:rPr>
          <w:rFonts w:eastAsiaTheme="minorEastAsia"/>
          <w:sz w:val="26"/>
          <w:szCs w:val="26"/>
        </w:rPr>
      </w:pPr>
      <w:r w:rsidRPr="00B94200">
        <w:rPr>
          <w:rFonts w:eastAsiaTheme="minorEastAsia"/>
          <w:sz w:val="26"/>
          <w:szCs w:val="26"/>
        </w:rPr>
        <w:t>Нужно уточнить, что в результате вычислений получена смещенная оценка для дисперсии. Исходя из</w:t>
      </w:r>
      <w:r w:rsidR="00310D02">
        <w:rPr>
          <w:rFonts w:eastAsiaTheme="minorEastAsia"/>
          <w:color w:val="FF0000"/>
          <w:sz w:val="36"/>
          <w:szCs w:val="36"/>
        </w:rPr>
        <w:t xml:space="preserve"> </w:t>
      </w:r>
      <w:r w:rsidR="00310D02" w:rsidRPr="00310D02">
        <w:rPr>
          <w:rFonts w:eastAsiaTheme="minorEastAsia"/>
          <w:color w:val="000000" w:themeColor="text1"/>
          <w:sz w:val="26"/>
          <w:szCs w:val="26"/>
        </w:rPr>
        <w:t>и</w:t>
      </w:r>
      <w:r w:rsidR="00310D02">
        <w:rPr>
          <w:rFonts w:eastAsiaTheme="minorEastAsia"/>
          <w:color w:val="000000" w:themeColor="text1"/>
          <w:sz w:val="26"/>
          <w:szCs w:val="26"/>
        </w:rPr>
        <w:t xml:space="preserve">нформации в </w:t>
      </w:r>
      <w:r w:rsidR="00310D02" w:rsidRPr="00310D02">
        <w:rPr>
          <w:rFonts w:eastAsiaTheme="minorEastAsia"/>
          <w:b/>
          <w:bCs/>
          <w:color w:val="000000" w:themeColor="text1"/>
          <w:sz w:val="26"/>
          <w:szCs w:val="26"/>
        </w:rPr>
        <w:t>[5, 6, 9 10]</w:t>
      </w:r>
      <w:r w:rsidRPr="00B94200">
        <w:rPr>
          <w:rFonts w:eastAsiaTheme="minorEastAsia"/>
          <w:sz w:val="26"/>
          <w:szCs w:val="26"/>
        </w:rPr>
        <w:t xml:space="preserve">, для получения несмещенной оценки </w:t>
      </w:r>
      <w:r w:rsidR="000C1839" w:rsidRPr="00B94200">
        <w:rPr>
          <w:rFonts w:eastAsiaTheme="minorEastAsia"/>
          <w:sz w:val="26"/>
          <w:szCs w:val="26"/>
        </w:rPr>
        <w:t xml:space="preserve">дисперсии </w:t>
      </w:r>
      <w:r w:rsidRPr="00B94200">
        <w:rPr>
          <w:rFonts w:eastAsiaTheme="minorEastAsia"/>
          <w:sz w:val="26"/>
          <w:szCs w:val="26"/>
        </w:rPr>
        <w:t xml:space="preserve">множитель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oMath>
      <w:r w:rsidRPr="00B94200">
        <w:rPr>
          <w:rFonts w:eastAsiaTheme="minorEastAsia"/>
          <w:sz w:val="26"/>
          <w:szCs w:val="26"/>
        </w:rPr>
        <w:t xml:space="preserve"> необходимо заменить на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n-1</m:t>
            </m:r>
          </m:den>
        </m:f>
      </m:oMath>
      <w:r w:rsidRPr="00B94200">
        <w:rPr>
          <w:rFonts w:eastAsiaTheme="minorEastAsia"/>
          <w:sz w:val="26"/>
          <w:szCs w:val="26"/>
        </w:rPr>
        <w:t>.</w:t>
      </w:r>
      <w:r w:rsidR="007E71C8" w:rsidRPr="00B94200">
        <w:rPr>
          <w:rFonts w:eastAsiaTheme="minorEastAsia"/>
          <w:sz w:val="26"/>
          <w:szCs w:val="26"/>
        </w:rPr>
        <w:t xml:space="preserve"> </w:t>
      </w:r>
      <w:r w:rsidR="000C1839" w:rsidRPr="00B94200">
        <w:rPr>
          <w:rFonts w:eastAsiaTheme="minorEastAsia"/>
          <w:sz w:val="26"/>
          <w:szCs w:val="26"/>
        </w:rPr>
        <w:t>Для определения точности оценок используется ковариационная матрица. Определим ее по следующим зависимостям:</w:t>
      </w:r>
    </w:p>
    <w:p w14:paraId="075DE5B7" w14:textId="05ADBFC6" w:rsidR="000C1839" w:rsidRPr="00D23A6E" w:rsidRDefault="00596EA6" w:rsidP="00012DCE">
      <w:pPr>
        <w:jc w:val="both"/>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den>
          </m:f>
          <m:r>
            <w:rPr>
              <w:rFonts w:ascii="Cambria Math" w:eastAsiaTheme="minorEastAsia" w:hAnsi="Cambria Math"/>
              <w:lang w:val="en-US"/>
            </w:rPr>
            <m:t xml:space="preserve">      2.1.10</m:t>
          </m:r>
        </m:oMath>
      </m:oMathPara>
    </w:p>
    <w:p w14:paraId="339D29C8" w14:textId="00D7D825" w:rsidR="00D23A6E" w:rsidRPr="00D23A6E" w:rsidRDefault="00596EA6" w:rsidP="00012DCE">
      <w:pPr>
        <w:jc w:val="both"/>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lang w:val="en-US"/>
            </w:rPr>
            <m:t xml:space="preserve">      2.1.11</m:t>
          </m:r>
        </m:oMath>
      </m:oMathPara>
    </w:p>
    <w:p w14:paraId="35A632D9" w14:textId="537095F9" w:rsidR="00D23A6E" w:rsidRDefault="00596EA6" w:rsidP="00012DCE">
      <w:pPr>
        <w:jc w:val="both"/>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r>
                    <w:rPr>
                      <w:rFonts w:ascii="Cambria Math" w:eastAsiaTheme="minorEastAsia" w:hAnsi="Cambria Math"/>
                      <w:lang w:val="en-US"/>
                    </w:rPr>
                    <m:t>L</m:t>
                  </m:r>
                </m:e>
              </m:func>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=0</m:t>
          </m:r>
          <m:r>
            <w:rPr>
              <w:rFonts w:ascii="Cambria Math" w:eastAsiaTheme="minorEastAsia" w:hAnsi="Cambria Math"/>
              <w:lang w:val="en-US"/>
            </w:rPr>
            <m:t xml:space="preserve">      2.1.12</m:t>
          </m:r>
        </m:oMath>
      </m:oMathPara>
    </w:p>
    <w:p w14:paraId="5E8B0F66" w14:textId="120EA256" w:rsidR="00DC4D5D" w:rsidRDefault="00596EA6" w:rsidP="00012DC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e>
              </m:acc>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e>
              </m:acc>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num>
                      <m:den>
                        <m:r>
                          <w:rPr>
                            <w:rFonts w:ascii="Cambria Math" w:eastAsiaTheme="minorEastAsia" w:hAnsi="Cambria Math"/>
                          </w:rPr>
                          <m:t>n</m:t>
                        </m:r>
                      </m:den>
                    </m:f>
                  </m:e>
                  <m:e>
                    <m:r>
                      <w:rPr>
                        <w:rFonts w:ascii="Cambria Math" w:eastAsiaTheme="minorEastAsia" w:hAnsi="Cambria Math"/>
                      </w:rPr>
                      <m:t>0</m:t>
                    </m:r>
                  </m:e>
                </m:mr>
                <m:mr>
                  <m:e>
                    <m:r>
                      <w:rPr>
                        <w:rFonts w:ascii="Cambria Math" w:eastAsiaTheme="minorEastAsia" w:hAnsi="Cambria Math"/>
                      </w:rPr>
                      <m:t>0</m:t>
                    </m:r>
                  </m:e>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2D</m:t>
                            </m:r>
                          </m:e>
                          <m:sub>
                            <m:r>
                              <w:rPr>
                                <w:rFonts w:ascii="Cambria Math" w:eastAsiaTheme="minorEastAsia" w:hAnsi="Cambria Math"/>
                              </w:rPr>
                              <m:t>x</m:t>
                            </m:r>
                          </m:sub>
                          <m:sup>
                            <m:r>
                              <w:rPr>
                                <w:rFonts w:ascii="Cambria Math" w:eastAsiaTheme="minorEastAsia" w:hAnsi="Cambria Math"/>
                              </w:rPr>
                              <m:t>2</m:t>
                            </m:r>
                          </m:sup>
                        </m:sSubSup>
                      </m:num>
                      <m:den>
                        <m:r>
                          <w:rPr>
                            <w:rFonts w:ascii="Cambria Math" w:eastAsiaTheme="minorEastAsia" w:hAnsi="Cambria Math"/>
                          </w:rPr>
                          <m:t>n</m:t>
                        </m:r>
                      </m:den>
                    </m:f>
                  </m:e>
                </m:mr>
              </m:m>
            </m:e>
          </m:d>
          <m:r>
            <w:rPr>
              <w:rFonts w:ascii="Cambria Math" w:eastAsiaTheme="minorEastAsia" w:hAnsi="Cambria Math"/>
              <w:lang w:val="en-US"/>
            </w:rPr>
            <m:t xml:space="preserve">      2.1.13</m:t>
          </m:r>
        </m:oMath>
      </m:oMathPara>
    </w:p>
    <w:p w14:paraId="24FBE36F" w14:textId="648EC7D2" w:rsidR="000A6556" w:rsidRPr="00B94200" w:rsidRDefault="00CB4639" w:rsidP="00012DCE">
      <w:pPr>
        <w:jc w:val="both"/>
        <w:rPr>
          <w:rFonts w:eastAsiaTheme="minorEastAsia"/>
          <w:sz w:val="26"/>
          <w:szCs w:val="26"/>
        </w:rPr>
      </w:pPr>
      <w:r w:rsidRPr="00B94200">
        <w:rPr>
          <w:rFonts w:eastAsiaTheme="minorEastAsia"/>
          <w:sz w:val="26"/>
          <w:szCs w:val="26"/>
        </w:rPr>
        <w:t>Данную ковариационную матрицу следует интерпретировать так: побочная диагональ есть значения ковариации наших параметров (МО и дисперсии), а по главной диагонали расположены зависимости для вычисления погрешности точечного оценивания МО и дисперсии.</w:t>
      </w:r>
      <w:r w:rsidR="001E514B">
        <w:rPr>
          <w:rFonts w:eastAsiaTheme="minorEastAsia"/>
          <w:sz w:val="26"/>
          <w:szCs w:val="26"/>
        </w:rPr>
        <w:t xml:space="preserve"> </w:t>
      </w:r>
      <w:r w:rsidRPr="00B94200">
        <w:rPr>
          <w:rFonts w:eastAsiaTheme="minorEastAsia"/>
          <w:sz w:val="26"/>
          <w:szCs w:val="26"/>
        </w:rPr>
        <w:t>Полученн</w:t>
      </w:r>
      <w:r w:rsidR="000A6556" w:rsidRPr="00B94200">
        <w:rPr>
          <w:rFonts w:eastAsiaTheme="minorEastAsia"/>
          <w:sz w:val="26"/>
          <w:szCs w:val="26"/>
        </w:rPr>
        <w:t>ые нулевые значения ковариации</w:t>
      </w:r>
      <w:r w:rsidRPr="00B94200">
        <w:rPr>
          <w:rFonts w:eastAsiaTheme="minorEastAsia"/>
          <w:sz w:val="26"/>
          <w:szCs w:val="26"/>
        </w:rPr>
        <w:t xml:space="preserve"> говор</w:t>
      </w:r>
      <w:r w:rsidR="000A6556" w:rsidRPr="00B94200">
        <w:rPr>
          <w:rFonts w:eastAsiaTheme="minorEastAsia"/>
          <w:sz w:val="26"/>
          <w:szCs w:val="26"/>
        </w:rPr>
        <w:t>ят</w:t>
      </w:r>
      <w:r w:rsidRPr="00B94200">
        <w:rPr>
          <w:rFonts w:eastAsiaTheme="minorEastAsia"/>
          <w:sz w:val="26"/>
          <w:szCs w:val="26"/>
        </w:rPr>
        <w:t xml:space="preserve"> об отсутствии взаимосвязи наших оценок, то есть они никак не влияют друг </w:t>
      </w:r>
      <w:r w:rsidRPr="00B94200">
        <w:rPr>
          <w:rFonts w:eastAsiaTheme="minorEastAsia"/>
          <w:sz w:val="26"/>
          <w:szCs w:val="26"/>
        </w:rPr>
        <w:lastRenderedPageBreak/>
        <w:t>на друга</w:t>
      </w:r>
      <w:r w:rsidR="000A6556" w:rsidRPr="00B94200">
        <w:rPr>
          <w:rFonts w:eastAsiaTheme="minorEastAsia"/>
          <w:sz w:val="26"/>
          <w:szCs w:val="26"/>
        </w:rPr>
        <w:t xml:space="preserve"> и не могут быть причиной неточности вычислений.</w:t>
      </w:r>
      <w:r w:rsidR="007E71C8" w:rsidRPr="00B94200">
        <w:rPr>
          <w:rFonts w:eastAsiaTheme="minorEastAsia"/>
          <w:sz w:val="26"/>
          <w:szCs w:val="26"/>
        </w:rPr>
        <w:t xml:space="preserve"> </w:t>
      </w:r>
      <w:r w:rsidR="000A6556" w:rsidRPr="00B94200">
        <w:rPr>
          <w:rFonts w:eastAsiaTheme="minorEastAsia"/>
          <w:sz w:val="26"/>
          <w:szCs w:val="26"/>
        </w:rPr>
        <w:t>После проведения вышеперечисленных операций</w:t>
      </w:r>
      <w:r w:rsidR="00E23583" w:rsidRPr="00B94200">
        <w:rPr>
          <w:rFonts w:eastAsiaTheme="minorEastAsia"/>
          <w:sz w:val="26"/>
          <w:szCs w:val="26"/>
        </w:rPr>
        <w:t xml:space="preserve"> и при замене неизвестных параметров их оценками</w:t>
      </w:r>
      <w:r w:rsidR="000A6556" w:rsidRPr="00B94200">
        <w:rPr>
          <w:rFonts w:eastAsiaTheme="minorEastAsia"/>
          <w:sz w:val="26"/>
          <w:szCs w:val="26"/>
        </w:rPr>
        <w:t xml:space="preserve"> получаем зависимости для определения погрешности наших оценок:</w:t>
      </w:r>
    </w:p>
    <w:p w14:paraId="7326488B" w14:textId="621D20D0" w:rsidR="000A6556" w:rsidRPr="00B94200" w:rsidRDefault="00596EA6" w:rsidP="00012DCE">
      <w:pPr>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r>
                <w:rPr>
                  <w:rFonts w:ascii="Cambria Math" w:eastAsiaTheme="minorEastAsia" w:hAnsi="Cambria Math"/>
                  <w:sz w:val="26"/>
                  <w:szCs w:val="26"/>
                </w:rPr>
                <m:t>n</m:t>
              </m:r>
            </m:den>
          </m:f>
          <m:r>
            <w:rPr>
              <w:rFonts w:ascii="Cambria Math" w:eastAsiaTheme="minorEastAsia" w:hAnsi="Cambria Math"/>
              <w:sz w:val="26"/>
              <w:szCs w:val="26"/>
            </w:rPr>
            <m:t xml:space="preserve"> </m:t>
          </m:r>
          <m:r>
            <w:rPr>
              <w:rFonts w:ascii="Cambria Math" w:eastAsiaTheme="minorEastAsia" w:hAnsi="Cambria Math"/>
              <w:lang w:val="en-US"/>
            </w:rPr>
            <m:t xml:space="preserve">      2.1.14</m:t>
          </m:r>
        </m:oMath>
      </m:oMathPara>
    </w:p>
    <w:p w14:paraId="12890216" w14:textId="6F6C973D" w:rsidR="00A968FB" w:rsidRPr="00B94200" w:rsidRDefault="00596EA6" w:rsidP="00012DCE">
      <w:pPr>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r>
                        <w:rPr>
                          <w:rFonts w:ascii="Cambria Math" w:eastAsiaTheme="minorEastAsia" w:hAnsi="Cambria Math"/>
                          <w:sz w:val="26"/>
                          <w:szCs w:val="26"/>
                        </w:rPr>
                        <m:t>2</m:t>
                      </m:r>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2</m:t>
                  </m:r>
                </m:sup>
              </m:sSup>
            </m:num>
            <m:den>
              <m:r>
                <w:rPr>
                  <w:rFonts w:ascii="Cambria Math" w:eastAsiaTheme="minorEastAsia" w:hAnsi="Cambria Math"/>
                  <w:sz w:val="26"/>
                  <w:szCs w:val="26"/>
                </w:rPr>
                <m:t>n</m:t>
              </m:r>
            </m:den>
          </m:f>
          <m:r>
            <w:rPr>
              <w:rFonts w:ascii="Cambria Math" w:eastAsiaTheme="minorEastAsia" w:hAnsi="Cambria Math"/>
              <w:lang w:val="en-US"/>
            </w:rPr>
            <m:t xml:space="preserve">      2.1.15</m:t>
          </m:r>
        </m:oMath>
      </m:oMathPara>
    </w:p>
    <w:p w14:paraId="4CD651D5" w14:textId="5798C703" w:rsidR="00DB428C" w:rsidRPr="00B94200" w:rsidRDefault="00DB428C" w:rsidP="00012DCE">
      <w:pPr>
        <w:ind w:firstLine="709"/>
        <w:jc w:val="both"/>
        <w:rPr>
          <w:rFonts w:eastAsiaTheme="minorEastAsia"/>
          <w:sz w:val="26"/>
          <w:szCs w:val="26"/>
        </w:rPr>
      </w:pPr>
      <w:r w:rsidRPr="00B94200">
        <w:rPr>
          <w:rFonts w:eastAsiaTheme="minorEastAsia"/>
          <w:sz w:val="26"/>
          <w:szCs w:val="26"/>
        </w:rPr>
        <w:t xml:space="preserve">Мы получили зависимости для точечного оценивания параметров нормального распределения по выборке, а также для вычисления погрешностей наших оценок. Дальнейшая задача будет заключаться в использовании данных зависимостей для получения информации по </w:t>
      </w:r>
      <w:r w:rsidR="00ED3AE7" w:rsidRPr="00B94200">
        <w:rPr>
          <w:rFonts w:eastAsiaTheme="minorEastAsia"/>
          <w:sz w:val="26"/>
          <w:szCs w:val="26"/>
        </w:rPr>
        <w:t xml:space="preserve">малой </w:t>
      </w:r>
      <w:r w:rsidRPr="00B94200">
        <w:rPr>
          <w:rFonts w:eastAsiaTheme="minorEastAsia"/>
          <w:sz w:val="26"/>
          <w:szCs w:val="26"/>
        </w:rPr>
        <w:t xml:space="preserve">выборке (оценка параметров) и проверке качества оценивания. Нужно будет всего лишь вычислить значения по уже определенным формулам, что мы и сделаем в примере ниже, а также в </w:t>
      </w:r>
      <w:r w:rsidR="00ED3AE7" w:rsidRPr="00B94200">
        <w:rPr>
          <w:rFonts w:eastAsiaTheme="minorEastAsia"/>
          <w:sz w:val="26"/>
          <w:szCs w:val="26"/>
        </w:rPr>
        <w:t>третьем разделе</w:t>
      </w:r>
      <w:r w:rsidRPr="00B94200">
        <w:rPr>
          <w:rFonts w:eastAsiaTheme="minorEastAsia"/>
          <w:sz w:val="26"/>
          <w:szCs w:val="26"/>
        </w:rPr>
        <w:t>.</w:t>
      </w:r>
      <w:r w:rsidR="007E71C8" w:rsidRPr="00B94200">
        <w:rPr>
          <w:rFonts w:eastAsiaTheme="minorEastAsia"/>
          <w:sz w:val="26"/>
          <w:szCs w:val="26"/>
        </w:rPr>
        <w:t xml:space="preserve"> </w:t>
      </w:r>
      <w:r w:rsidR="00ED3AE7" w:rsidRPr="00B94200">
        <w:rPr>
          <w:rFonts w:eastAsiaTheme="minorEastAsia"/>
          <w:sz w:val="26"/>
          <w:szCs w:val="26"/>
        </w:rPr>
        <w:t>Для понимания отличий в сути и работе рассмотренных методов</w:t>
      </w:r>
      <w:r w:rsidR="004C077A" w:rsidRPr="00B94200">
        <w:rPr>
          <w:rFonts w:eastAsiaTheme="minorEastAsia"/>
          <w:sz w:val="26"/>
          <w:szCs w:val="26"/>
        </w:rPr>
        <w:t>, а именно ММП и ММ</w:t>
      </w:r>
      <w:r w:rsidR="00ED3AE7" w:rsidRPr="00B94200">
        <w:rPr>
          <w:rFonts w:eastAsiaTheme="minorEastAsia"/>
          <w:sz w:val="26"/>
          <w:szCs w:val="26"/>
        </w:rPr>
        <w:t>, мы рассмотрим их применение в случае еще двух типов распределения – равномерного и экспоненциального. В случае нормального распределения методы отличаются незначительно.</w:t>
      </w:r>
    </w:p>
    <w:p w14:paraId="2BCE8162" w14:textId="6D95CF49" w:rsidR="001F0C10" w:rsidRPr="00B94200" w:rsidRDefault="00DB428C" w:rsidP="00012DCE">
      <w:pPr>
        <w:ind w:firstLine="709"/>
        <w:jc w:val="both"/>
        <w:rPr>
          <w:rFonts w:eastAsiaTheme="minorEastAsia"/>
          <w:sz w:val="26"/>
          <w:szCs w:val="26"/>
        </w:rPr>
      </w:pPr>
      <w:r w:rsidRPr="00B94200">
        <w:rPr>
          <w:rFonts w:eastAsiaTheme="minorEastAsia"/>
          <w:sz w:val="26"/>
          <w:szCs w:val="26"/>
        </w:rPr>
        <w:t xml:space="preserve">Еще один </w:t>
      </w:r>
      <w:r w:rsidR="00182EAF" w:rsidRPr="00B94200">
        <w:rPr>
          <w:rFonts w:eastAsiaTheme="minorEastAsia"/>
          <w:sz w:val="26"/>
          <w:szCs w:val="26"/>
        </w:rPr>
        <w:t xml:space="preserve">тип распределения, оценку которого мы рассмотрим </w:t>
      </w:r>
      <w:r w:rsidR="001E514B">
        <w:rPr>
          <w:rFonts w:eastAsiaTheme="minorEastAsia"/>
          <w:sz w:val="26"/>
          <w:szCs w:val="26"/>
        </w:rPr>
        <w:t xml:space="preserve">– </w:t>
      </w:r>
      <w:r w:rsidR="00182EAF" w:rsidRPr="00B94200">
        <w:rPr>
          <w:rFonts w:eastAsiaTheme="minorEastAsia"/>
          <w:sz w:val="26"/>
          <w:szCs w:val="26"/>
        </w:rPr>
        <w:t>равномерное, имеющее постоянную плотность на некотором отрезке, который задается двумя значениями (границами). Они также являются параметрами для равномерного распределения.</w:t>
      </w:r>
      <w:r w:rsidR="007E71C8" w:rsidRPr="00B94200">
        <w:rPr>
          <w:rFonts w:eastAsiaTheme="minorEastAsia"/>
          <w:sz w:val="26"/>
          <w:szCs w:val="26"/>
        </w:rPr>
        <w:t xml:space="preserve"> </w:t>
      </w:r>
      <w:r w:rsidR="00182EAF" w:rsidRPr="00B94200">
        <w:rPr>
          <w:rFonts w:eastAsiaTheme="minorEastAsia"/>
          <w:sz w:val="26"/>
          <w:szCs w:val="26"/>
        </w:rPr>
        <w:t xml:space="preserve">Допустим, что исследуемая выборка получена из ГС с равномерным распределением с неизвестными параметрами </w:t>
      </w:r>
      <w:r w:rsidR="00182EAF" w:rsidRPr="00B94200">
        <w:rPr>
          <w:rFonts w:eastAsiaTheme="minorEastAsia"/>
          <w:i/>
          <w:iCs/>
          <w:sz w:val="26"/>
          <w:szCs w:val="26"/>
          <w:lang w:val="en-US"/>
        </w:rPr>
        <w:t>a</w:t>
      </w:r>
      <w:r w:rsidR="00293B14" w:rsidRPr="00B94200">
        <w:rPr>
          <w:rFonts w:eastAsiaTheme="minorEastAsia"/>
          <w:sz w:val="26"/>
          <w:szCs w:val="26"/>
        </w:rPr>
        <w:t xml:space="preserve"> и</w:t>
      </w:r>
      <w:r w:rsidR="00182EAF" w:rsidRPr="00B94200">
        <w:rPr>
          <w:rFonts w:eastAsiaTheme="minorEastAsia"/>
          <w:i/>
          <w:iCs/>
          <w:sz w:val="26"/>
          <w:szCs w:val="26"/>
        </w:rPr>
        <w:t xml:space="preserve"> </w:t>
      </w:r>
      <w:r w:rsidR="00182EAF" w:rsidRPr="00B94200">
        <w:rPr>
          <w:rFonts w:eastAsiaTheme="minorEastAsia"/>
          <w:i/>
          <w:iCs/>
          <w:sz w:val="26"/>
          <w:szCs w:val="26"/>
          <w:lang w:val="en-US"/>
        </w:rPr>
        <w:t>b</w:t>
      </w:r>
      <w:r w:rsidR="00293B14" w:rsidRPr="00B94200">
        <w:rPr>
          <w:rFonts w:eastAsiaTheme="minorEastAsia"/>
          <w:sz w:val="26"/>
          <w:szCs w:val="26"/>
        </w:rPr>
        <w:t>. По выборке необходимо найти минимальное и максимальное значение.</w:t>
      </w:r>
      <w:r w:rsidR="001F0C10" w:rsidRPr="00B94200">
        <w:rPr>
          <w:rFonts w:eastAsiaTheme="minorEastAsia"/>
          <w:sz w:val="26"/>
          <w:szCs w:val="26"/>
        </w:rPr>
        <w:t xml:space="preserve"> Определим функцию правдоподобия:</w:t>
      </w:r>
    </w:p>
    <w:p w14:paraId="560E2402" w14:textId="0919688B" w:rsidR="001F0C10" w:rsidRPr="00B94200" w:rsidRDefault="001F0C10" w:rsidP="00012DCE">
      <w:pPr>
        <w:jc w:val="both"/>
        <w:rPr>
          <w:rFonts w:eastAsiaTheme="minorEastAsia"/>
          <w:i/>
          <w:sz w:val="26"/>
          <w:szCs w:val="26"/>
          <w:lang w:val="en-US"/>
        </w:rPr>
      </w:pPr>
      <m:oMathPara>
        <m:oMath>
          <m:r>
            <w:rPr>
              <w:rFonts w:ascii="Cambria Math" w:eastAsiaTheme="minorEastAsia" w:hAnsi="Cambria Math"/>
              <w:sz w:val="26"/>
              <w:szCs w:val="26"/>
            </w:rPr>
            <m:t>L</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a, b</m:t>
              </m:r>
            </m:e>
          </m:d>
          <m:r>
            <w:rPr>
              <w:rFonts w:ascii="Cambria Math" w:eastAsiaTheme="minorEastAsia" w:hAnsi="Cambria Math"/>
              <w:sz w:val="26"/>
              <w:szCs w:val="26"/>
              <w:lang w:val="en-US"/>
            </w:rPr>
            <m:t xml:space="preserve">= </m:t>
          </m:r>
          <m:nary>
            <m:naryPr>
              <m:chr m:val="∏"/>
              <m:limLoc m:val="undOvr"/>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i=1</m:t>
              </m:r>
            </m:sub>
            <m:sup>
              <m:r>
                <w:rPr>
                  <w:rFonts w:ascii="Cambria Math" w:eastAsiaTheme="minorEastAsia" w:hAnsi="Cambria Math"/>
                  <w:sz w:val="26"/>
                  <w:szCs w:val="26"/>
                  <w:lang w:val="en-US"/>
                </w:rPr>
                <m:t>n</m:t>
              </m:r>
            </m:sup>
            <m:e>
              <m:r>
                <w:rPr>
                  <w:rFonts w:ascii="Cambria Math" w:eastAsiaTheme="minorEastAsia" w:hAnsi="Cambria Math"/>
                  <w:sz w:val="26"/>
                  <w:szCs w:val="26"/>
                  <w:lang w:val="en-US"/>
                </w:rPr>
                <m:t>f(</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i</m:t>
                  </m:r>
                </m:sub>
              </m:sSub>
              <m:r>
                <w:rPr>
                  <w:rFonts w:ascii="Cambria Math" w:eastAsiaTheme="minorEastAsia" w:hAnsi="Cambria Math"/>
                  <w:sz w:val="26"/>
                  <w:szCs w:val="26"/>
                  <w:lang w:val="en-US"/>
                </w:rPr>
                <m:t>)</m:t>
              </m:r>
            </m:e>
          </m:nary>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1</m:t>
              </m:r>
            </m:num>
            <m:den>
              <m:sSup>
                <m:sSupPr>
                  <m:ctrlPr>
                    <w:rPr>
                      <w:rFonts w:ascii="Cambria Math" w:eastAsiaTheme="minorEastAsia" w:hAnsi="Cambria Math"/>
                      <w:i/>
                      <w:sz w:val="26"/>
                      <w:szCs w:val="26"/>
                      <w:lang w:val="en-US"/>
                    </w:rPr>
                  </m:ctrlPr>
                </m:sSupPr>
                <m:e>
                  <m:r>
                    <w:rPr>
                      <w:rFonts w:ascii="Cambria Math" w:eastAsiaTheme="minorEastAsia" w:hAnsi="Cambria Math"/>
                      <w:sz w:val="26"/>
                      <w:szCs w:val="26"/>
                      <w:lang w:val="en-US"/>
                    </w:rPr>
                    <m:t>(b-a)</m:t>
                  </m:r>
                </m:e>
                <m:sup>
                  <m:r>
                    <w:rPr>
                      <w:rFonts w:ascii="Cambria Math" w:eastAsiaTheme="minorEastAsia" w:hAnsi="Cambria Math"/>
                      <w:sz w:val="26"/>
                      <w:szCs w:val="26"/>
                      <w:lang w:val="en-US"/>
                    </w:rPr>
                    <m:t>n</m:t>
                  </m:r>
                </m:sup>
              </m:sSup>
            </m:den>
          </m:f>
          <m:r>
            <w:rPr>
              <w:rFonts w:ascii="Cambria Math" w:eastAsiaTheme="minorEastAsia" w:hAnsi="Cambria Math"/>
              <w:sz w:val="26"/>
              <w:szCs w:val="26"/>
              <w:lang w:val="en-US"/>
            </w:rPr>
            <m:t>,  a≤</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sz w:val="26"/>
              <w:szCs w:val="26"/>
              <w:lang w:val="en-US"/>
            </w:rPr>
            <m:t>, b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2.1.16</m:t>
          </m:r>
        </m:oMath>
      </m:oMathPara>
    </w:p>
    <w:p w14:paraId="280ABF80" w14:textId="77777777" w:rsidR="001F0C10" w:rsidRPr="00B94200" w:rsidRDefault="001F0C10" w:rsidP="00012DCE">
      <w:pPr>
        <w:jc w:val="both"/>
        <w:rPr>
          <w:rFonts w:eastAsiaTheme="minorEastAsia"/>
          <w:iCs/>
          <w:sz w:val="26"/>
          <w:szCs w:val="26"/>
          <w:lang w:val="en-US"/>
        </w:rPr>
      </w:pPr>
    </w:p>
    <w:p w14:paraId="7EF4EE9A" w14:textId="6F2FF944" w:rsidR="00182EAF" w:rsidRPr="00B94200" w:rsidRDefault="001F0C10" w:rsidP="00012DCE">
      <w:pPr>
        <w:jc w:val="both"/>
        <w:rPr>
          <w:rFonts w:eastAsiaTheme="minorEastAsia"/>
          <w:sz w:val="26"/>
          <w:szCs w:val="26"/>
        </w:rPr>
      </w:pPr>
      <w:r w:rsidRPr="00B94200">
        <w:rPr>
          <w:rFonts w:eastAsiaTheme="minorEastAsia"/>
          <w:sz w:val="26"/>
          <w:szCs w:val="26"/>
        </w:rPr>
        <w:t xml:space="preserve">Работа с равномерным распределением по ММП элементарна. Очевидно, что ФП достигает максимума при минимальном и максимальном значении по выборке в качестве параметров </w:t>
      </w:r>
      <w:r w:rsidRPr="00B94200">
        <w:rPr>
          <w:rFonts w:eastAsiaTheme="minorEastAsia"/>
          <w:i/>
          <w:iCs/>
          <w:sz w:val="26"/>
          <w:szCs w:val="26"/>
        </w:rPr>
        <w:t xml:space="preserve">a </w:t>
      </w:r>
      <w:r w:rsidRPr="00B94200">
        <w:rPr>
          <w:rFonts w:eastAsiaTheme="minorEastAsia"/>
          <w:sz w:val="26"/>
          <w:szCs w:val="26"/>
        </w:rPr>
        <w:t>и</w:t>
      </w:r>
      <w:r w:rsidRPr="00B94200">
        <w:rPr>
          <w:rFonts w:eastAsiaTheme="minorEastAsia"/>
          <w:i/>
          <w:iCs/>
          <w:sz w:val="26"/>
          <w:szCs w:val="26"/>
        </w:rPr>
        <w:t xml:space="preserve"> </w:t>
      </w:r>
      <w:r w:rsidRPr="00B94200">
        <w:rPr>
          <w:rFonts w:eastAsiaTheme="minorEastAsia"/>
          <w:i/>
          <w:iCs/>
          <w:sz w:val="26"/>
          <w:szCs w:val="26"/>
          <w:lang w:val="en-US"/>
        </w:rPr>
        <w:t>b</w:t>
      </w:r>
      <w:r w:rsidRPr="00B94200">
        <w:rPr>
          <w:rFonts w:eastAsiaTheme="minorEastAsia"/>
          <w:i/>
          <w:iCs/>
          <w:sz w:val="26"/>
          <w:szCs w:val="26"/>
        </w:rPr>
        <w:t xml:space="preserve"> </w:t>
      </w:r>
      <w:r w:rsidRPr="00B94200">
        <w:rPr>
          <w:rFonts w:eastAsiaTheme="minorEastAsia"/>
          <w:sz w:val="26"/>
          <w:szCs w:val="26"/>
        </w:rPr>
        <w:t>соответственно. Отсюда получаем следующие нехитрые зависимости для точечного оценивания параметров равномерного распределения по ММП:</w:t>
      </w:r>
    </w:p>
    <w:p w14:paraId="1E7A8DA2" w14:textId="2F9DBF35" w:rsidR="001F0C10" w:rsidRPr="00B94200" w:rsidRDefault="00596EA6" w:rsidP="00012DCE">
      <w:pPr>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min</m:t>
              </m:r>
            </m:sub>
          </m:sSub>
          <m:r>
            <w:rPr>
              <w:rFonts w:ascii="Cambria Math" w:eastAsiaTheme="minorEastAsia" w:hAnsi="Cambria Math"/>
              <w:lang w:val="en-US"/>
            </w:rPr>
            <m:t xml:space="preserve">      2.1.17</m:t>
          </m:r>
        </m:oMath>
      </m:oMathPara>
    </w:p>
    <w:p w14:paraId="6C4852FF" w14:textId="72976472" w:rsidR="00723E93" w:rsidRPr="00B94200" w:rsidRDefault="00596EA6" w:rsidP="00012DCE">
      <w:pPr>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max</m:t>
              </m:r>
            </m:sub>
          </m:sSub>
          <m:r>
            <w:rPr>
              <w:rFonts w:ascii="Cambria Math" w:eastAsiaTheme="minorEastAsia" w:hAnsi="Cambria Math"/>
              <w:lang w:val="en-US"/>
            </w:rPr>
            <m:t xml:space="preserve">      2.1.18</m:t>
          </m:r>
        </m:oMath>
      </m:oMathPara>
    </w:p>
    <w:p w14:paraId="1CE47816" w14:textId="5A5E4212" w:rsidR="00182EAF" w:rsidRPr="00B94200" w:rsidRDefault="00723E93" w:rsidP="00012DCE">
      <w:pPr>
        <w:jc w:val="both"/>
        <w:rPr>
          <w:rFonts w:eastAsiaTheme="minorEastAsia"/>
          <w:sz w:val="26"/>
          <w:szCs w:val="26"/>
        </w:rPr>
      </w:pPr>
      <w:r w:rsidRPr="00B94200">
        <w:rPr>
          <w:rFonts w:eastAsiaTheme="minorEastAsia"/>
          <w:sz w:val="26"/>
          <w:szCs w:val="26"/>
        </w:rPr>
        <w:t>К сожалению, погрешности оценок для данного распределения вычислить не удается. Это значительный минус.</w:t>
      </w:r>
    </w:p>
    <w:p w14:paraId="408893EA" w14:textId="7FEF7100" w:rsidR="00421372" w:rsidRPr="00B94200" w:rsidRDefault="006462D4" w:rsidP="00012DCE">
      <w:pPr>
        <w:ind w:firstLine="709"/>
        <w:jc w:val="both"/>
        <w:rPr>
          <w:rFonts w:eastAsiaTheme="minorEastAsia"/>
          <w:sz w:val="26"/>
          <w:szCs w:val="26"/>
        </w:rPr>
      </w:pPr>
      <w:r w:rsidRPr="006462D4">
        <w:rPr>
          <w:rFonts w:eastAsiaTheme="minorEastAsia"/>
          <w:i/>
          <w:iCs/>
          <w:sz w:val="26"/>
          <w:szCs w:val="26"/>
        </w:rPr>
        <w:t>Пример 1</w:t>
      </w:r>
      <w:r>
        <w:rPr>
          <w:rFonts w:eastAsiaTheme="minorEastAsia"/>
          <w:sz w:val="26"/>
          <w:szCs w:val="26"/>
        </w:rPr>
        <w:t xml:space="preserve">. </w:t>
      </w:r>
      <w:r w:rsidR="00421372" w:rsidRPr="00B94200">
        <w:rPr>
          <w:rFonts w:eastAsiaTheme="minorEastAsia"/>
          <w:sz w:val="26"/>
          <w:szCs w:val="26"/>
        </w:rPr>
        <w:t xml:space="preserve">Имеем малую выборку </w:t>
      </w:r>
      <m:oMath>
        <m:r>
          <w:rPr>
            <w:rFonts w:ascii="Cambria Math" w:eastAsiaTheme="minorEastAsia" w:hAnsi="Cambria Math"/>
            <w:sz w:val="26"/>
            <w:szCs w:val="26"/>
          </w:rPr>
          <m:t>x={12, 20, 24, 23, 16, 19, 20, 35, 10, 45}</m:t>
        </m:r>
      </m:oMath>
      <w:r w:rsidR="00421372" w:rsidRPr="00B94200">
        <w:rPr>
          <w:rFonts w:eastAsiaTheme="minorEastAsia"/>
          <w:sz w:val="26"/>
          <w:szCs w:val="26"/>
        </w:rPr>
        <w:t>. По зависимостям получаем ТО границ ГС с равномерным распределением:</w:t>
      </w:r>
    </w:p>
    <w:p w14:paraId="5F569BD6" w14:textId="4BDD4FE3" w:rsidR="00421372" w:rsidRPr="00B94200" w:rsidRDefault="00596EA6" w:rsidP="00012DCE">
      <w:pPr>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10</m:t>
          </m:r>
        </m:oMath>
      </m:oMathPara>
    </w:p>
    <w:p w14:paraId="18A557A8" w14:textId="2BA4572F" w:rsidR="00421372" w:rsidRPr="00B94200" w:rsidRDefault="00596EA6" w:rsidP="00012DCE">
      <w:pPr>
        <w:jc w:val="both"/>
        <w:rPr>
          <w:rFonts w:eastAsiaTheme="minorEastAsia"/>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45</m:t>
          </m:r>
        </m:oMath>
      </m:oMathPara>
    </w:p>
    <w:p w14:paraId="612D761D" w14:textId="23F07675" w:rsidR="00421372" w:rsidRPr="00B94200" w:rsidRDefault="00421372" w:rsidP="00012DCE">
      <w:pPr>
        <w:jc w:val="both"/>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38F644BC" w14:textId="77777777" w:rsidR="00CE3CFC" w:rsidRDefault="00421372" w:rsidP="00012DCE">
      <w:pPr>
        <w:keepNext/>
        <w:jc w:val="both"/>
      </w:pPr>
      <w:r w:rsidRPr="00B94200">
        <w:rPr>
          <w:rFonts w:eastAsiaTheme="minorEastAsia"/>
          <w:iCs/>
          <w:noProof/>
          <w:sz w:val="26"/>
          <w:szCs w:val="26"/>
        </w:rPr>
        <w:lastRenderedPageBreak/>
        <w:drawing>
          <wp:inline distT="0" distB="0" distL="0" distR="0" wp14:anchorId="0BD89586" wp14:editId="02BF096E">
            <wp:extent cx="3268494" cy="2178995"/>
            <wp:effectExtent l="0" t="0" r="0" b="0"/>
            <wp:docPr id="3" name="Рисунок 3"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вадра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3359102" cy="2239401"/>
                    </a:xfrm>
                    <a:prstGeom prst="rect">
                      <a:avLst/>
                    </a:prstGeom>
                  </pic:spPr>
                </pic:pic>
              </a:graphicData>
            </a:graphic>
          </wp:inline>
        </w:drawing>
      </w:r>
    </w:p>
    <w:p w14:paraId="5AFD1FE6" w14:textId="658302DC" w:rsidR="00421372" w:rsidRPr="006819B5" w:rsidRDefault="00CE3CFC" w:rsidP="00012DCE">
      <w:pPr>
        <w:pStyle w:val="aa"/>
        <w:jc w:val="both"/>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1</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1</w:t>
      </w:r>
    </w:p>
    <w:p w14:paraId="57377F47" w14:textId="0698ECDC" w:rsidR="00544BDF" w:rsidRPr="00B94200" w:rsidRDefault="00544BDF" w:rsidP="00012DCE">
      <w:pPr>
        <w:ind w:firstLine="709"/>
        <w:jc w:val="both"/>
        <w:rPr>
          <w:rFonts w:eastAsiaTheme="minorEastAsia"/>
          <w:iCs/>
          <w:sz w:val="26"/>
          <w:szCs w:val="26"/>
        </w:rPr>
      </w:pPr>
      <w:r w:rsidRPr="00B94200">
        <w:rPr>
          <w:rFonts w:eastAsiaTheme="minorEastAsia"/>
          <w:iCs/>
          <w:sz w:val="26"/>
          <w:szCs w:val="26"/>
        </w:rPr>
        <w:t xml:space="preserve">В случае, когда ГС имеет (или предположительно имеет) экспоненциальное распределение, ставится задача точечной оценки параметра интенсивности происходящих событий </w:t>
      </w:r>
      <w:r w:rsidRPr="00B94200">
        <w:rPr>
          <w:rFonts w:eastAsiaTheme="minorEastAsia"/>
          <w:iCs/>
          <w:sz w:val="26"/>
          <w:szCs w:val="26"/>
        </w:rPr>
        <w:sym w:font="Symbol" w:char="F06C"/>
      </w:r>
      <w:r w:rsidRPr="00B94200">
        <w:rPr>
          <w:rFonts w:eastAsiaTheme="minorEastAsia"/>
          <w:iCs/>
          <w:sz w:val="26"/>
          <w:szCs w:val="26"/>
        </w:rPr>
        <w:t xml:space="preserve">. Данную оценку будем обозначать как </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oMath>
      <w:r w:rsidR="007E71C8" w:rsidRPr="00B94200">
        <w:rPr>
          <w:rFonts w:eastAsiaTheme="minorEastAsia"/>
          <w:iCs/>
          <w:sz w:val="26"/>
          <w:szCs w:val="26"/>
        </w:rPr>
        <w:t xml:space="preserve"> </w:t>
      </w:r>
      <w:r w:rsidRPr="00B94200">
        <w:rPr>
          <w:rFonts w:eastAsiaTheme="minorEastAsia"/>
          <w:iCs/>
          <w:sz w:val="26"/>
          <w:szCs w:val="26"/>
        </w:rPr>
        <w:t xml:space="preserve">Допустим, что проводится N испытаний в течение некоторого временного промежутка </w:t>
      </w:r>
      <w:r w:rsidRPr="00B94200">
        <w:rPr>
          <w:rFonts w:eastAsiaTheme="minorEastAsia"/>
          <w:iCs/>
          <w:sz w:val="26"/>
          <w:szCs w:val="26"/>
          <w:lang w:val="en-US"/>
        </w:rPr>
        <w:t>T</w:t>
      </w:r>
      <w:r w:rsidR="005273BB" w:rsidRPr="00B94200">
        <w:rPr>
          <w:rFonts w:eastAsiaTheme="minorEastAsia"/>
          <w:iCs/>
          <w:sz w:val="26"/>
          <w:szCs w:val="26"/>
        </w:rPr>
        <w:t xml:space="preserve">. Тогда время, до наступления события в каждом из испытаний будем обозначать как множество </w:t>
      </w:r>
      <w:r w:rsidR="005273BB" w:rsidRPr="00B94200">
        <w:rPr>
          <w:rFonts w:eastAsiaTheme="minorEastAsia"/>
          <w:i/>
          <w:sz w:val="26"/>
          <w:szCs w:val="26"/>
        </w:rPr>
        <w:t>{</w:t>
      </w:r>
      <w:r w:rsidR="005273BB" w:rsidRPr="00B94200">
        <w:rPr>
          <w:rFonts w:eastAsiaTheme="minorEastAsia"/>
          <w:i/>
          <w:sz w:val="26"/>
          <w:szCs w:val="26"/>
          <w:lang w:val="en-US"/>
        </w:rPr>
        <w:t>t</w:t>
      </w:r>
      <w:r w:rsidR="005273BB" w:rsidRPr="00B94200">
        <w:rPr>
          <w:rFonts w:eastAsiaTheme="minorEastAsia"/>
          <w:i/>
          <w:sz w:val="26"/>
          <w:szCs w:val="26"/>
          <w:vertAlign w:val="subscript"/>
        </w:rPr>
        <w:t>1</w:t>
      </w:r>
      <w:r w:rsidR="005273BB" w:rsidRPr="00B94200">
        <w:rPr>
          <w:rFonts w:eastAsiaTheme="minorEastAsia"/>
          <w:i/>
          <w:sz w:val="26"/>
          <w:szCs w:val="26"/>
        </w:rPr>
        <w:t xml:space="preserve">, </w:t>
      </w:r>
      <w:r w:rsidR="005273BB" w:rsidRPr="00B94200">
        <w:rPr>
          <w:rFonts w:eastAsiaTheme="minorEastAsia"/>
          <w:i/>
          <w:sz w:val="26"/>
          <w:szCs w:val="26"/>
          <w:lang w:val="en-US"/>
        </w:rPr>
        <w:t>t</w:t>
      </w:r>
      <w:r w:rsidR="005273BB" w:rsidRPr="00B94200">
        <w:rPr>
          <w:rFonts w:eastAsiaTheme="minorEastAsia"/>
          <w:i/>
          <w:sz w:val="26"/>
          <w:szCs w:val="26"/>
          <w:vertAlign w:val="subscript"/>
        </w:rPr>
        <w:t>2</w:t>
      </w:r>
      <w:r w:rsidR="005273BB" w:rsidRPr="00B94200">
        <w:rPr>
          <w:rFonts w:eastAsiaTheme="minorEastAsia"/>
          <w:i/>
          <w:sz w:val="26"/>
          <w:szCs w:val="26"/>
        </w:rPr>
        <w:t xml:space="preserve">, …, </w:t>
      </w:r>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m</w:t>
      </w:r>
      <w:r w:rsidR="005273BB" w:rsidRPr="00B94200">
        <w:rPr>
          <w:rFonts w:eastAsiaTheme="minorEastAsia"/>
          <w:i/>
          <w:sz w:val="26"/>
          <w:szCs w:val="26"/>
        </w:rPr>
        <w:t>}</w:t>
      </w:r>
      <w:r w:rsidR="005273BB" w:rsidRPr="00B94200">
        <w:rPr>
          <w:rFonts w:eastAsiaTheme="minorEastAsia"/>
          <w:iCs/>
          <w:sz w:val="26"/>
          <w:szCs w:val="26"/>
        </w:rPr>
        <w:t xml:space="preserve">. Мы также можем определить количество испытаний </w:t>
      </w:r>
      <w:r w:rsidR="005273BB" w:rsidRPr="00B94200">
        <w:rPr>
          <w:rFonts w:eastAsiaTheme="minorEastAsia"/>
          <w:i/>
          <w:sz w:val="26"/>
          <w:szCs w:val="26"/>
          <w:lang w:val="en-US"/>
        </w:rPr>
        <w:t>n</w:t>
      </w:r>
      <w:r w:rsidR="005273BB" w:rsidRPr="00B94200">
        <w:rPr>
          <w:rFonts w:eastAsiaTheme="minorEastAsia"/>
          <w:iCs/>
          <w:sz w:val="26"/>
          <w:szCs w:val="26"/>
        </w:rPr>
        <w:t xml:space="preserve">, в которых событие не произошло за заданный промежуток времени: </w:t>
      </w:r>
      <w:r w:rsidR="005273BB" w:rsidRPr="00B94200">
        <w:rPr>
          <w:rFonts w:eastAsiaTheme="minorEastAsia"/>
          <w:i/>
          <w:sz w:val="26"/>
          <w:szCs w:val="26"/>
        </w:rPr>
        <w:t xml:space="preserve">n = </w:t>
      </w:r>
      <w:r w:rsidR="005273BB" w:rsidRPr="00B94200">
        <w:rPr>
          <w:rFonts w:eastAsiaTheme="minorEastAsia"/>
          <w:i/>
          <w:sz w:val="26"/>
          <w:szCs w:val="26"/>
          <w:lang w:val="en-US"/>
        </w:rPr>
        <w:t>N</w:t>
      </w:r>
      <w:r w:rsidR="005273BB" w:rsidRPr="00B94200">
        <w:rPr>
          <w:rFonts w:eastAsiaTheme="minorEastAsia"/>
          <w:i/>
          <w:sz w:val="26"/>
          <w:szCs w:val="26"/>
        </w:rPr>
        <w:t xml:space="preserve"> – </w:t>
      </w:r>
      <w:r w:rsidR="005273BB" w:rsidRPr="00B94200">
        <w:rPr>
          <w:rFonts w:eastAsiaTheme="minorEastAsia"/>
          <w:i/>
          <w:sz w:val="26"/>
          <w:szCs w:val="26"/>
          <w:lang w:val="en-US"/>
        </w:rPr>
        <w:t>m</w:t>
      </w:r>
      <w:r w:rsidR="005273BB" w:rsidRPr="00B94200">
        <w:rPr>
          <w:rFonts w:eastAsiaTheme="minorEastAsia"/>
          <w:iCs/>
          <w:sz w:val="26"/>
          <w:szCs w:val="26"/>
        </w:rPr>
        <w:t xml:space="preserve">. </w:t>
      </w:r>
    </w:p>
    <w:p w14:paraId="0C239875" w14:textId="4945F125" w:rsidR="005273BB" w:rsidRPr="00B94200" w:rsidRDefault="00544BDF" w:rsidP="00012DCE">
      <w:pPr>
        <w:jc w:val="both"/>
        <w:rPr>
          <w:rFonts w:eastAsiaTheme="minorEastAsia"/>
          <w:iCs/>
          <w:sz w:val="26"/>
          <w:szCs w:val="26"/>
        </w:rPr>
      </w:pPr>
      <w:r w:rsidRPr="00B94200">
        <w:rPr>
          <w:rFonts w:eastAsiaTheme="minorEastAsia"/>
          <w:iCs/>
          <w:sz w:val="26"/>
          <w:szCs w:val="26"/>
        </w:rPr>
        <w:t>Функция правдоподобия, с учетом плотности экспоненциального распределения</w:t>
      </w:r>
      <w:r w:rsidR="005273BB" w:rsidRPr="00B94200">
        <w:rPr>
          <w:rFonts w:eastAsiaTheme="minorEastAsia"/>
          <w:iCs/>
          <w:sz w:val="26"/>
          <w:szCs w:val="26"/>
        </w:rPr>
        <w:t xml:space="preserve"> и множества </w:t>
      </w:r>
      <w:r w:rsidR="005273BB" w:rsidRPr="00B94200">
        <w:rPr>
          <w:rFonts w:eastAsiaTheme="minorEastAsia"/>
          <w:i/>
          <w:sz w:val="26"/>
          <w:szCs w:val="26"/>
        </w:rPr>
        <w:t>{</w:t>
      </w:r>
      <w:proofErr w:type="spellStart"/>
      <w:r w:rsidR="005273BB" w:rsidRPr="00B94200">
        <w:rPr>
          <w:rFonts w:eastAsiaTheme="minorEastAsia"/>
          <w:i/>
          <w:sz w:val="26"/>
          <w:szCs w:val="26"/>
          <w:lang w:val="en-US"/>
        </w:rPr>
        <w:t>t</w:t>
      </w:r>
      <w:r w:rsidR="005273BB" w:rsidRPr="00B94200">
        <w:rPr>
          <w:rFonts w:eastAsiaTheme="minorEastAsia"/>
          <w:i/>
          <w:sz w:val="26"/>
          <w:szCs w:val="26"/>
          <w:vertAlign w:val="subscript"/>
          <w:lang w:val="en-US"/>
        </w:rPr>
        <w:t>i</w:t>
      </w:r>
      <w:proofErr w:type="spellEnd"/>
      <w:r w:rsidR="005273BB" w:rsidRPr="00B94200">
        <w:rPr>
          <w:rFonts w:eastAsiaTheme="minorEastAsia"/>
          <w:i/>
          <w:sz w:val="26"/>
          <w:szCs w:val="26"/>
        </w:rPr>
        <w:t>}</w:t>
      </w:r>
      <w:r w:rsidRPr="00B94200">
        <w:rPr>
          <w:rFonts w:eastAsiaTheme="minorEastAsia"/>
          <w:iCs/>
          <w:sz w:val="26"/>
          <w:szCs w:val="26"/>
        </w:rPr>
        <w:t>, выглядит следующим образом:</w:t>
      </w:r>
    </w:p>
    <w:p w14:paraId="1B40F235" w14:textId="41C8736D" w:rsidR="005273BB" w:rsidRPr="00B94200" w:rsidRDefault="005273BB" w:rsidP="00012DCE">
      <w:pPr>
        <w:jc w:val="both"/>
        <w:rPr>
          <w:rFonts w:eastAsiaTheme="minorEastAsia"/>
          <w:iCs/>
          <w:sz w:val="26"/>
          <w:szCs w:val="26"/>
        </w:rPr>
      </w:pPr>
      <m:oMathPara>
        <m:oMath>
          <m:r>
            <w:rPr>
              <w:rFonts w:ascii="Cambria Math" w:eastAsiaTheme="minorEastAsia" w:hAnsi="Cambria Math"/>
              <w:sz w:val="26"/>
              <w:szCs w:val="26"/>
            </w:rPr>
            <m:t>L</m:t>
          </m:r>
          <m:d>
            <m:dPr>
              <m:ctrlPr>
                <w:rPr>
                  <w:rFonts w:ascii="Cambria Math" w:eastAsiaTheme="minorEastAsia" w:hAnsi="Cambria Math"/>
                  <w:i/>
                  <w:iCs/>
                  <w:sz w:val="26"/>
                  <w:szCs w:val="26"/>
                </w:rPr>
              </m:ctrlPr>
            </m:d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f(</m:t>
              </m:r>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r>
                <w:rPr>
                  <w:rFonts w:ascii="Cambria Math" w:eastAsiaTheme="minorEastAsia" w:hAnsi="Cambria Math"/>
                  <w:sz w:val="26"/>
                  <w:szCs w:val="26"/>
                </w:rPr>
                <m:t>)</m:t>
              </m:r>
            </m:e>
          </m:nary>
          <m:r>
            <w:rPr>
              <w:rFonts w:ascii="Cambria Math" w:eastAsiaTheme="minorEastAsia" w:hAnsi="Cambria Math"/>
              <w:sz w:val="26"/>
              <w:szCs w:val="26"/>
            </w:rPr>
            <m:t xml:space="preserve">= </m:t>
          </m:r>
          <m:sSup>
            <m:sSupPr>
              <m:ctrlPr>
                <w:rPr>
                  <w:rFonts w:ascii="Cambria Math" w:eastAsiaTheme="minorEastAsia" w:hAnsi="Cambria Math"/>
                  <w:i/>
                  <w:iCs/>
                  <w:sz w:val="26"/>
                  <w:szCs w:val="26"/>
                </w:rPr>
              </m:ctrlPr>
            </m:sSup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e>
            <m:sup>
              <m:r>
                <w:rPr>
                  <w:rFonts w:ascii="Cambria Math" w:eastAsiaTheme="minorEastAsia" w:hAnsi="Cambria Math"/>
                  <w:sz w:val="26"/>
                  <w:szCs w:val="26"/>
                </w:rPr>
                <m:t>m</m:t>
              </m:r>
            </m:sup>
          </m:sSup>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sup>
          </m:sSup>
          <m:r>
            <w:rPr>
              <w:rFonts w:ascii="Cambria Math" w:eastAsiaTheme="minorEastAsia" w:hAnsi="Cambria Math"/>
              <w:lang w:val="en-US"/>
            </w:rPr>
            <m:t xml:space="preserve">      2.1.19</m:t>
          </m:r>
        </m:oMath>
      </m:oMathPara>
    </w:p>
    <w:p w14:paraId="01E0C451" w14:textId="2E476747" w:rsidR="00544BDF" w:rsidRPr="00B94200" w:rsidRDefault="00357C27" w:rsidP="00012DCE">
      <w:pPr>
        <w:jc w:val="both"/>
        <w:rPr>
          <w:rFonts w:eastAsiaTheme="minorEastAsia"/>
          <w:sz w:val="26"/>
          <w:szCs w:val="26"/>
        </w:rPr>
      </w:pPr>
      <w:r w:rsidRPr="00B94200">
        <w:rPr>
          <w:rFonts w:eastAsiaTheme="minorEastAsia"/>
          <w:sz w:val="26"/>
          <w:szCs w:val="26"/>
        </w:rPr>
        <w:t xml:space="preserve">При исследовании вероятности отсутствия события в </w:t>
      </w:r>
      <w:r w:rsidRPr="00B94200">
        <w:rPr>
          <w:rFonts w:eastAsiaTheme="minorEastAsia"/>
          <w:i/>
          <w:iCs/>
          <w:sz w:val="26"/>
          <w:szCs w:val="26"/>
        </w:rPr>
        <w:t>n</w:t>
      </w:r>
      <w:r w:rsidRPr="00B94200">
        <w:rPr>
          <w:rFonts w:eastAsiaTheme="minorEastAsia"/>
          <w:sz w:val="26"/>
          <w:szCs w:val="26"/>
        </w:rPr>
        <w:t xml:space="preserve"> испытаниях используется другая ФП:</w:t>
      </w:r>
    </w:p>
    <w:p w14:paraId="0451E56A" w14:textId="58F70E2A" w:rsidR="00357C27" w:rsidRPr="00B94200" w:rsidRDefault="00357C27" w:rsidP="00012DCE">
      <w:pPr>
        <w:jc w:val="both"/>
        <w:rPr>
          <w:rFonts w:eastAsiaTheme="minorEastAsia"/>
          <w:iCs/>
          <w:sz w:val="26"/>
          <w:szCs w:val="26"/>
        </w:rPr>
      </w:pPr>
      <m:oMathPara>
        <m:oMath>
          <m:r>
            <w:rPr>
              <w:rFonts w:ascii="Cambria Math" w:eastAsiaTheme="minorEastAsia" w:hAnsi="Cambria Math"/>
              <w:sz w:val="26"/>
              <w:szCs w:val="26"/>
            </w:rPr>
            <m:t xml:space="preserve">L </m:t>
          </m:r>
          <m:d>
            <m:dPr>
              <m:ctrlPr>
                <w:rPr>
                  <w:rFonts w:ascii="Cambria Math" w:eastAsiaTheme="minorEastAsia" w:hAnsi="Cambria Math"/>
                  <w:i/>
                  <w:iCs/>
                  <w:sz w:val="26"/>
                  <w:szCs w:val="26"/>
                </w:rPr>
              </m:ctrlPr>
            </m:d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 n</m:t>
              </m:r>
            </m:e>
          </m:d>
          <m:r>
            <w:rPr>
              <w:rFonts w:ascii="Cambria Math" w:eastAsiaTheme="minorEastAsia" w:hAnsi="Cambria Math"/>
              <w:sz w:val="26"/>
              <w:szCs w:val="26"/>
            </w:rPr>
            <m:t>=</m:t>
          </m:r>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nT</m:t>
              </m:r>
            </m:sup>
          </m:sSup>
          <m:r>
            <w:rPr>
              <w:rFonts w:ascii="Cambria Math" w:eastAsiaTheme="minorEastAsia" w:hAnsi="Cambria Math"/>
              <w:lang w:val="en-US"/>
            </w:rPr>
            <m:t xml:space="preserve">      2.1.20</m:t>
          </m:r>
        </m:oMath>
      </m:oMathPara>
    </w:p>
    <w:p w14:paraId="3BAB0959" w14:textId="7FC3376F" w:rsidR="00357C27" w:rsidRPr="00B94200" w:rsidRDefault="00357C27" w:rsidP="00012DCE">
      <w:pPr>
        <w:jc w:val="both"/>
        <w:rPr>
          <w:rFonts w:eastAsiaTheme="minorEastAsia"/>
          <w:iCs/>
          <w:sz w:val="26"/>
          <w:szCs w:val="26"/>
        </w:rPr>
      </w:pPr>
      <w:r w:rsidRPr="00B94200">
        <w:rPr>
          <w:rFonts w:eastAsiaTheme="minorEastAsia"/>
          <w:iCs/>
          <w:sz w:val="26"/>
          <w:szCs w:val="26"/>
        </w:rPr>
        <w:t>Учитыва</w:t>
      </w:r>
      <w:r w:rsidR="00C56727" w:rsidRPr="00C56727">
        <w:rPr>
          <w:rFonts w:eastAsiaTheme="minorEastAsia"/>
          <w:iCs/>
          <w:sz w:val="26"/>
          <w:szCs w:val="26"/>
        </w:rPr>
        <w:t>я</w:t>
      </w:r>
      <w:r w:rsidR="00C56727">
        <w:rPr>
          <w:rFonts w:eastAsiaTheme="minorEastAsia"/>
          <w:iCs/>
          <w:sz w:val="26"/>
          <w:szCs w:val="26"/>
        </w:rPr>
        <w:t xml:space="preserve"> </w:t>
      </w:r>
      <w:r w:rsidR="00C56727" w:rsidRPr="00C56727">
        <w:rPr>
          <w:rFonts w:eastAsiaTheme="minorEastAsia"/>
          <w:b/>
          <w:bCs/>
          <w:iCs/>
          <w:sz w:val="26"/>
          <w:szCs w:val="26"/>
        </w:rPr>
        <w:t>2.1.19, 2.1.20</w:t>
      </w:r>
      <w:r w:rsidRPr="00B94200">
        <w:rPr>
          <w:rFonts w:eastAsiaTheme="minorEastAsia"/>
          <w:iCs/>
          <w:sz w:val="26"/>
          <w:szCs w:val="26"/>
        </w:rPr>
        <w:t>, финальная версия ФП</w:t>
      </w:r>
      <w:r w:rsidR="00404480" w:rsidRPr="00B94200">
        <w:rPr>
          <w:rFonts w:eastAsiaTheme="minorEastAsia"/>
          <w:iCs/>
          <w:sz w:val="26"/>
          <w:szCs w:val="26"/>
        </w:rPr>
        <w:t xml:space="preserve"> получается из произведения этих функций:</w:t>
      </w:r>
    </w:p>
    <w:p w14:paraId="659B6FF2" w14:textId="63E27065" w:rsidR="00404480" w:rsidRPr="00B94200" w:rsidRDefault="00404480" w:rsidP="00012DCE">
      <w:pPr>
        <w:jc w:val="both"/>
        <w:rPr>
          <w:rFonts w:eastAsiaTheme="minorEastAsia"/>
          <w:iCs/>
          <w:sz w:val="26"/>
          <w:szCs w:val="26"/>
        </w:rPr>
      </w:pPr>
      <m:oMathPara>
        <m:oMath>
          <m:r>
            <w:rPr>
              <w:rFonts w:ascii="Cambria Math" w:eastAsiaTheme="minorEastAsia" w:hAnsi="Cambria Math"/>
              <w:sz w:val="26"/>
              <w:szCs w:val="26"/>
            </w:rPr>
            <m:t>L</m:t>
          </m:r>
          <m:d>
            <m:dPr>
              <m:ctrlPr>
                <w:rPr>
                  <w:rFonts w:ascii="Cambria Math" w:eastAsiaTheme="minorEastAsia" w:hAnsi="Cambria Math"/>
                  <w:i/>
                  <w:sz w:val="26"/>
                  <w:szCs w:val="26"/>
                </w:rPr>
              </m:ctrlPr>
            </m:dPr>
            <m:e>
              <m:acc>
                <m:accPr>
                  <m:chr m:val="̅"/>
                  <m:ctrlPr>
                    <w:rPr>
                      <w:rFonts w:ascii="Cambria Math" w:eastAsiaTheme="minorEastAsia" w:hAnsi="Cambria Math"/>
                      <w:i/>
                      <w:iCs/>
                      <w:sz w:val="26"/>
                      <w:szCs w:val="26"/>
                    </w:rPr>
                  </m:ctrlPr>
                </m:accPr>
                <m:e>
                  <m:r>
                    <w:rPr>
                      <w:rFonts w:ascii="Cambria Math" w:eastAsiaTheme="minorEastAsia" w:hAnsi="Cambria Math"/>
                      <w:sz w:val="26"/>
                      <w:szCs w:val="26"/>
                    </w:rPr>
                    <m:t>λ</m:t>
                  </m:r>
                </m:e>
              </m:acc>
              <m:ctrlPr>
                <w:rPr>
                  <w:rFonts w:ascii="Cambria Math" w:eastAsiaTheme="minorEastAsia" w:hAnsi="Cambria Math"/>
                  <w:i/>
                  <w:iCs/>
                  <w:sz w:val="26"/>
                  <w:szCs w:val="26"/>
                </w:rPr>
              </m:ctrlPr>
            </m:e>
          </m:d>
          <m:r>
            <w:rPr>
              <w:rFonts w:ascii="Cambria Math" w:eastAsiaTheme="minorEastAsia" w:hAnsi="Cambria Math"/>
              <w:sz w:val="26"/>
              <w:szCs w:val="26"/>
            </w:rPr>
            <m:t xml:space="preserve">= </m:t>
          </m:r>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m</m:t>
              </m:r>
            </m:sup>
          </m:sSup>
          <m:sSup>
            <m:sSupPr>
              <m:ctrlPr>
                <w:rPr>
                  <w:rFonts w:ascii="Cambria Math" w:eastAsiaTheme="minorEastAsia" w:hAnsi="Cambria Math"/>
                  <w:i/>
                  <w:iCs/>
                  <w:sz w:val="26"/>
                  <w:szCs w:val="26"/>
                </w:rPr>
              </m:ctrlPr>
            </m:sSupPr>
            <m:e>
              <m:r>
                <w:rPr>
                  <w:rFonts w:ascii="Cambria Math" w:hAnsi="Cambria Math"/>
                  <w:sz w:val="26"/>
                  <w:szCs w:val="26"/>
                </w:rPr>
                <m:t>e</m:t>
              </m:r>
            </m:e>
            <m:sup>
              <m:r>
                <w:rPr>
                  <w:rFonts w:ascii="Cambria Math" w:hAnsi="Cambria Math"/>
                  <w:sz w:val="26"/>
                  <w:szCs w:val="26"/>
                </w:rPr>
                <m:t>-</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
                <m:dPr>
                  <m:begChr m:val="["/>
                  <m:endChr m:val="]"/>
                  <m:ctrlPr>
                    <w:rPr>
                      <w:rFonts w:ascii="Cambria Math" w:eastAsiaTheme="minorEastAsia" w:hAnsi="Cambria Math"/>
                      <w:i/>
                      <w:iCs/>
                      <w:sz w:val="26"/>
                      <w:szCs w:val="26"/>
                    </w:rPr>
                  </m:ctrlPr>
                </m:dPr>
                <m:e>
                  <m:d>
                    <m:dPr>
                      <m:ctrlPr>
                        <w:rPr>
                          <w:rFonts w:ascii="Cambria Math" w:eastAsiaTheme="minorEastAsia" w:hAnsi="Cambria Math"/>
                          <w:i/>
                          <w:iCs/>
                          <w:sz w:val="26"/>
                          <w:szCs w:val="26"/>
                        </w:rPr>
                      </m:ctrlPr>
                    </m:dPr>
                    <m:e>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e>
                  </m:d>
                  <m:r>
                    <w:rPr>
                      <w:rFonts w:ascii="Cambria Math" w:eastAsiaTheme="minorEastAsia" w:hAnsi="Cambria Math"/>
                      <w:sz w:val="26"/>
                      <w:szCs w:val="26"/>
                    </w:rPr>
                    <m:t xml:space="preserve">+nT </m:t>
                  </m:r>
                </m:e>
              </m:d>
            </m:sup>
          </m:sSup>
          <m:r>
            <w:rPr>
              <w:rFonts w:ascii="Cambria Math" w:eastAsiaTheme="minorEastAsia" w:hAnsi="Cambria Math"/>
              <w:sz w:val="26"/>
              <w:szCs w:val="26"/>
            </w:rPr>
            <m:t xml:space="preserve">,  </m:t>
          </m:r>
        </m:oMath>
      </m:oMathPara>
    </w:p>
    <w:p w14:paraId="784403F1" w14:textId="0B3C4BBD" w:rsidR="00404480" w:rsidRPr="00371F1C" w:rsidRDefault="00404480" w:rsidP="00012DCE">
      <w:pPr>
        <w:jc w:val="both"/>
        <w:rPr>
          <w:rFonts w:eastAsiaTheme="minorEastAsia"/>
          <w:i/>
          <w:iCs/>
          <w:sz w:val="26"/>
          <w:szCs w:val="26"/>
        </w:rPr>
      </w:pPr>
      <m:oMathPara>
        <m:oMath>
          <m:r>
            <w:rPr>
              <w:rFonts w:ascii="Cambria Math" w:eastAsiaTheme="minorEastAsia" w:hAnsi="Cambria Math"/>
              <w:sz w:val="26"/>
              <w:szCs w:val="26"/>
            </w:rPr>
            <m:t xml:space="preserve">где показатель </m:t>
          </m:r>
          <m:d>
            <m:dPr>
              <m:ctrlPr>
                <w:rPr>
                  <w:rFonts w:ascii="Cambria Math" w:eastAsiaTheme="minorEastAsia" w:hAnsi="Cambria Math"/>
                  <w:i/>
                  <w:iCs/>
                  <w:sz w:val="26"/>
                  <w:szCs w:val="26"/>
                </w:rPr>
              </m:ctrlPr>
            </m:dPr>
            <m:e>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iCs/>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i</m:t>
                      </m:r>
                    </m:sub>
                  </m:sSub>
                </m:e>
              </m:nary>
            </m:e>
          </m:d>
          <m:r>
            <w:rPr>
              <w:rFonts w:ascii="Cambria Math" w:eastAsiaTheme="minorEastAsia" w:hAnsi="Cambria Math"/>
              <w:sz w:val="26"/>
              <w:szCs w:val="26"/>
            </w:rPr>
            <m:t xml:space="preserve">+nT=S-общее время испытаний </m:t>
          </m:r>
          <m:r>
            <w:rPr>
              <w:rFonts w:ascii="Cambria Math" w:eastAsiaTheme="minorEastAsia" w:hAnsi="Cambria Math"/>
              <w:lang w:val="en-US"/>
            </w:rPr>
            <m:t xml:space="preserve">      2.1.21</m:t>
          </m:r>
        </m:oMath>
      </m:oMathPara>
    </w:p>
    <w:p w14:paraId="156C1745" w14:textId="2A46F10F" w:rsidR="00404480" w:rsidRPr="00B94200" w:rsidRDefault="001D2F8C" w:rsidP="00012DCE">
      <w:pPr>
        <w:jc w:val="both"/>
        <w:rPr>
          <w:rFonts w:eastAsiaTheme="minorEastAsia"/>
          <w:sz w:val="26"/>
          <w:szCs w:val="26"/>
        </w:rPr>
      </w:pPr>
      <w:r w:rsidRPr="00B94200">
        <w:rPr>
          <w:rFonts w:eastAsiaTheme="minorEastAsia"/>
          <w:sz w:val="26"/>
          <w:szCs w:val="26"/>
        </w:rPr>
        <w:t>Чтобы получить зависимости для оценки параметра экспоненциального распределения, как и в общем случае, найдем логарифм от ФП:</w:t>
      </w:r>
    </w:p>
    <w:p w14:paraId="5ECCDDA6" w14:textId="5806646B" w:rsidR="001D2F8C" w:rsidRPr="00B94200" w:rsidRDefault="00596EA6" w:rsidP="00012DCE">
      <w:pPr>
        <w:jc w:val="both"/>
        <w:rPr>
          <w:rFonts w:eastAsiaTheme="minorEastAsia"/>
          <w:i/>
          <w:sz w:val="26"/>
          <w:szCs w:val="26"/>
          <w:lang w:val="en-US"/>
        </w:rPr>
      </w:pPr>
      <m:oMathPara>
        <m:oMath>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func>
              <m:r>
                <w:rPr>
                  <w:rFonts w:ascii="Cambria Math" w:eastAsiaTheme="minorEastAsia" w:hAnsi="Cambria Math"/>
                  <w:sz w:val="26"/>
                  <w:szCs w:val="26"/>
                </w:rPr>
                <m:t xml:space="preserve"> </m:t>
              </m:r>
            </m:e>
          </m:func>
          <m:r>
            <w:rPr>
              <w:rFonts w:ascii="Cambria Math" w:eastAsiaTheme="minorEastAsia" w:hAnsi="Cambria Math"/>
              <w:sz w:val="26"/>
              <w:szCs w:val="26"/>
            </w:rPr>
            <m:t xml:space="preserve">- </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S</m:t>
          </m:r>
          <m:r>
            <w:rPr>
              <w:rFonts w:ascii="Cambria Math" w:eastAsiaTheme="minorEastAsia" w:hAnsi="Cambria Math"/>
              <w:lang w:val="en-US"/>
            </w:rPr>
            <m:t xml:space="preserve">      2.1.22</m:t>
          </m:r>
        </m:oMath>
      </m:oMathPara>
    </w:p>
    <w:p w14:paraId="3025559D" w14:textId="4E4749C0" w:rsidR="001D2F8C" w:rsidRPr="00B94200" w:rsidRDefault="001D2F8C" w:rsidP="00012DCE">
      <w:pPr>
        <w:jc w:val="both"/>
        <w:rPr>
          <w:rFonts w:eastAsiaTheme="minorEastAsia"/>
          <w:sz w:val="26"/>
          <w:szCs w:val="26"/>
        </w:rPr>
      </w:pPr>
      <w:r w:rsidRPr="00B94200">
        <w:rPr>
          <w:rFonts w:eastAsiaTheme="minorEastAsia"/>
          <w:sz w:val="26"/>
          <w:szCs w:val="26"/>
        </w:rPr>
        <w:t>А также первые две производные от этого логарифма:</w:t>
      </w:r>
    </w:p>
    <w:p w14:paraId="1FE518AE" w14:textId="4B6AFD31" w:rsidR="001D2F8C" w:rsidRPr="00B94200" w:rsidRDefault="00596EA6" w:rsidP="00012DCE">
      <w:pPr>
        <w:jc w:val="both"/>
        <w:rPr>
          <w:rFonts w:eastAsiaTheme="minorEastAsia"/>
          <w:sz w:val="26"/>
          <w:szCs w:val="26"/>
        </w:rPr>
      </w:pPr>
      <m:oMathPara>
        <m:oMath>
          <m:f>
            <m:fPr>
              <m:ctrlPr>
                <w:rPr>
                  <w:rFonts w:ascii="Cambria Math" w:eastAsiaTheme="minorEastAsia" w:hAnsi="Cambria Math"/>
                  <w:i/>
                  <w:sz w:val="26"/>
                  <w:szCs w:val="26"/>
                </w:rPr>
              </m:ctrlPr>
            </m:fPr>
            <m:num>
              <m:r>
                <w:rPr>
                  <w:rFonts w:ascii="Cambria Math" w:eastAsiaTheme="minorEastAsia" w:hAnsi="Cambria Math"/>
                  <w:sz w:val="26"/>
                  <w:szCs w:val="26"/>
                </w:rPr>
                <m:t>d</m:t>
              </m:r>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t>
                  </m:r>
                </m:e>
              </m:func>
            </m:num>
            <m:den>
              <m:r>
                <w:rPr>
                  <w:rFonts w:ascii="Cambria Math" w:eastAsiaTheme="minorEastAsia" w:hAnsi="Cambria Math"/>
                  <w:sz w:val="26"/>
                  <w:szCs w:val="26"/>
                </w:rPr>
                <m:t>d</m:t>
              </m:r>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m</m:t>
              </m:r>
            </m:num>
            <m:den>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den>
          </m:f>
          <m:r>
            <w:rPr>
              <w:rFonts w:ascii="Cambria Math" w:eastAsiaTheme="minorEastAsia" w:hAnsi="Cambria Math"/>
              <w:sz w:val="26"/>
              <w:szCs w:val="26"/>
            </w:rPr>
            <m:t>-S</m:t>
          </m:r>
          <m:r>
            <w:rPr>
              <w:rFonts w:ascii="Cambria Math" w:eastAsiaTheme="minorEastAsia" w:hAnsi="Cambria Math"/>
              <w:lang w:val="en-US"/>
            </w:rPr>
            <m:t xml:space="preserve">      2.1.23</m:t>
          </m:r>
        </m:oMath>
      </m:oMathPara>
    </w:p>
    <w:p w14:paraId="096C6A4A" w14:textId="56568E2F" w:rsidR="001D2F8C" w:rsidRPr="00B94200" w:rsidRDefault="00596EA6" w:rsidP="00012DCE">
      <w:pPr>
        <w:jc w:val="both"/>
        <w:rPr>
          <w:rFonts w:eastAsiaTheme="minorEastAsia"/>
          <w:sz w:val="26"/>
          <w:szCs w:val="26"/>
        </w:rPr>
      </w:pPr>
      <m:oMathPara>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2</m:t>
                  </m:r>
                </m:sup>
              </m:sSup>
              <m:func>
                <m:funcPr>
                  <m:ctrlPr>
                    <w:rPr>
                      <w:rFonts w:ascii="Cambria Math" w:eastAsiaTheme="minorEastAsia" w:hAnsi="Cambria Math"/>
                      <w:i/>
                      <w:sz w:val="26"/>
                      <w:szCs w:val="26"/>
                    </w:rPr>
                  </m:ctrlPr>
                </m:funcPr>
                <m:fName>
                  <m:r>
                    <m:rPr>
                      <m:sty m:val="p"/>
                    </m:rPr>
                    <w:rPr>
                      <w:rFonts w:ascii="Cambria Math" w:eastAsiaTheme="minorEastAsia" w:hAnsi="Cambria Math"/>
                      <w:sz w:val="26"/>
                      <w:szCs w:val="26"/>
                    </w:rPr>
                    <m:t>ln</m:t>
                  </m:r>
                </m:fName>
                <m:e>
                  <m:r>
                    <w:rPr>
                      <w:rFonts w:ascii="Cambria Math" w:eastAsiaTheme="minorEastAsia" w:hAnsi="Cambria Math"/>
                      <w:sz w:val="26"/>
                      <w:szCs w:val="26"/>
                    </w:rPr>
                    <m:t>L</m:t>
                  </m:r>
                </m:e>
              </m:func>
            </m:num>
            <m:den>
              <m:r>
                <w:rPr>
                  <w:rFonts w:ascii="Cambria Math" w:eastAsiaTheme="minorEastAsia" w:hAnsi="Cambria Math"/>
                  <w:sz w:val="26"/>
                  <w:szCs w:val="26"/>
                </w:rPr>
                <m:t>d</m:t>
              </m:r>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den>
          </m:f>
          <m:r>
            <w:rPr>
              <w:rFonts w:ascii="Cambria Math" w:eastAsiaTheme="minorEastAsia" w:hAnsi="Cambria Math"/>
              <w:sz w:val="26"/>
              <w:szCs w:val="26"/>
            </w:rPr>
            <m:t xml:space="preserve">= - </m:t>
          </m:r>
          <m:f>
            <m:fPr>
              <m:ctrlPr>
                <w:rPr>
                  <w:rFonts w:ascii="Cambria Math" w:eastAsiaTheme="minorEastAsia" w:hAnsi="Cambria Math"/>
                  <w:i/>
                  <w:sz w:val="26"/>
                  <w:szCs w:val="26"/>
                </w:rPr>
              </m:ctrlPr>
            </m:fPr>
            <m:num>
              <m:r>
                <w:rPr>
                  <w:rFonts w:ascii="Cambria Math" w:eastAsiaTheme="minorEastAsia" w:hAnsi="Cambria Math"/>
                  <w:sz w:val="26"/>
                  <w:szCs w:val="26"/>
                </w:rPr>
                <m:t>m</m:t>
              </m:r>
            </m:num>
            <m:den>
              <m:sSup>
                <m:sSupPr>
                  <m:ctrlPr>
                    <w:rPr>
                      <w:rFonts w:ascii="Cambria Math" w:eastAsiaTheme="minorEastAsia" w:hAnsi="Cambria Math"/>
                      <w:i/>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den>
          </m:f>
          <m:r>
            <w:rPr>
              <w:rFonts w:ascii="Cambria Math" w:eastAsiaTheme="minorEastAsia" w:hAnsi="Cambria Math"/>
              <w:lang w:val="en-US"/>
            </w:rPr>
            <m:t xml:space="preserve">      2.1.24</m:t>
          </m:r>
        </m:oMath>
      </m:oMathPara>
    </w:p>
    <w:p w14:paraId="416111BD" w14:textId="0116EFFD" w:rsidR="0051417F" w:rsidRPr="00B94200" w:rsidRDefault="0051417F" w:rsidP="00012DCE">
      <w:pPr>
        <w:jc w:val="both"/>
        <w:rPr>
          <w:rFonts w:eastAsiaTheme="minorEastAsia"/>
          <w:sz w:val="26"/>
          <w:szCs w:val="26"/>
        </w:rPr>
      </w:pPr>
      <w:r w:rsidRPr="00B94200">
        <w:rPr>
          <w:rFonts w:eastAsiaTheme="minorEastAsia"/>
          <w:sz w:val="26"/>
          <w:szCs w:val="26"/>
        </w:rPr>
        <w:t>Основываясь на</w:t>
      </w:r>
      <w:r w:rsidR="00CE3CFC">
        <w:rPr>
          <w:rFonts w:eastAsiaTheme="minorEastAsia"/>
          <w:sz w:val="26"/>
          <w:szCs w:val="26"/>
        </w:rPr>
        <w:t xml:space="preserve"> </w:t>
      </w:r>
      <w:r w:rsidR="00C56727" w:rsidRPr="00C56727">
        <w:rPr>
          <w:rFonts w:eastAsiaTheme="minorEastAsia"/>
          <w:b/>
          <w:bCs/>
          <w:sz w:val="26"/>
          <w:szCs w:val="26"/>
        </w:rPr>
        <w:t>2.1.23, 2.1.24</w:t>
      </w:r>
      <w:r w:rsidRPr="00B94200">
        <w:rPr>
          <w:rFonts w:eastAsiaTheme="minorEastAsia"/>
          <w:sz w:val="26"/>
          <w:szCs w:val="26"/>
        </w:rPr>
        <w:t>, получаем зависимости для точечной оценки параметра экспоненциального распределения:</w:t>
      </w:r>
    </w:p>
    <w:p w14:paraId="43BF30E7" w14:textId="66B58DC8" w:rsidR="0051417F" w:rsidRPr="00B94200" w:rsidRDefault="00596EA6" w:rsidP="00012DCE">
      <w:pPr>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m</m:t>
              </m:r>
            </m:num>
            <m:den>
              <m:r>
                <w:rPr>
                  <w:rFonts w:ascii="Cambria Math" w:eastAsiaTheme="minorEastAsia" w:hAnsi="Cambria Math"/>
                  <w:sz w:val="26"/>
                  <w:szCs w:val="26"/>
                </w:rPr>
                <m:t>S</m:t>
              </m:r>
            </m:den>
          </m:f>
          <m:r>
            <w:rPr>
              <w:rFonts w:ascii="Cambria Math" w:eastAsiaTheme="minorEastAsia" w:hAnsi="Cambria Math"/>
              <w:lang w:val="en-US"/>
            </w:rPr>
            <m:t xml:space="preserve">      2.1.25</m:t>
          </m:r>
        </m:oMath>
      </m:oMathPara>
    </w:p>
    <w:p w14:paraId="312B51CB" w14:textId="04F3999F" w:rsidR="0051417F" w:rsidRPr="00B94200" w:rsidRDefault="0051417F" w:rsidP="00012DCE">
      <w:pPr>
        <w:jc w:val="both"/>
        <w:rPr>
          <w:rFonts w:eastAsiaTheme="minorEastAsia"/>
          <w:sz w:val="26"/>
          <w:szCs w:val="26"/>
        </w:rPr>
      </w:pPr>
      <w:r w:rsidRPr="00B94200">
        <w:rPr>
          <w:rFonts w:eastAsiaTheme="minorEastAsia"/>
          <w:sz w:val="26"/>
          <w:szCs w:val="26"/>
        </w:rPr>
        <w:t>Для вычисления погрешности данной оценки получаем формулу:</w:t>
      </w:r>
    </w:p>
    <w:p w14:paraId="55441324" w14:textId="75D96885" w:rsidR="0051417F" w:rsidRPr="006819B5" w:rsidRDefault="00596EA6" w:rsidP="00012DCE">
      <w:pPr>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Cs/>
                      <w:sz w:val="26"/>
                      <w:szCs w:val="26"/>
                    </w:rPr>
                  </m:ctrlPr>
                </m:sSupPr>
                <m:e>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e>
                <m:sup>
                  <m:r>
                    <w:rPr>
                      <w:rFonts w:ascii="Cambria Math" w:eastAsiaTheme="minorEastAsia" w:hAnsi="Cambria Math"/>
                      <w:sz w:val="26"/>
                      <w:szCs w:val="26"/>
                    </w:rPr>
                    <m:t>2</m:t>
                  </m:r>
                </m:sup>
              </m:sSup>
            </m:num>
            <m:den>
              <m:r>
                <w:rPr>
                  <w:rFonts w:ascii="Cambria Math" w:eastAsiaTheme="minorEastAsia" w:hAnsi="Cambria Math"/>
                  <w:sz w:val="26"/>
                  <w:szCs w:val="26"/>
                  <w:lang w:val="en-US"/>
                </w:rPr>
                <m:t>m</m:t>
              </m:r>
            </m:den>
          </m:f>
          <m:r>
            <w:rPr>
              <w:rFonts w:ascii="Cambria Math" w:eastAsiaTheme="minorEastAsia" w:hAnsi="Cambria Math"/>
              <w:lang w:val="en-US"/>
            </w:rPr>
            <m:t xml:space="preserve">      2.1.26</m:t>
          </m:r>
        </m:oMath>
      </m:oMathPara>
    </w:p>
    <w:p w14:paraId="5D14C99F" w14:textId="681C1476" w:rsidR="00CE4D05" w:rsidRPr="00B94200" w:rsidRDefault="00CE4D05" w:rsidP="00012DCE">
      <w:pPr>
        <w:jc w:val="both"/>
        <w:rPr>
          <w:rFonts w:eastAsiaTheme="minorEastAsia"/>
          <w:sz w:val="26"/>
          <w:szCs w:val="26"/>
        </w:rPr>
      </w:pPr>
      <w:r w:rsidRPr="00B94200">
        <w:rPr>
          <w:rFonts w:eastAsiaTheme="minorEastAsia"/>
          <w:sz w:val="26"/>
          <w:szCs w:val="26"/>
        </w:rPr>
        <w:t>Рассмотрим применение полученных зависимостей на примере.</w:t>
      </w:r>
    </w:p>
    <w:p w14:paraId="65CF5ED4" w14:textId="64B05BD8" w:rsidR="00B15C8A" w:rsidRPr="00B94200" w:rsidRDefault="00C56727" w:rsidP="00012DCE">
      <w:pPr>
        <w:jc w:val="both"/>
        <w:rPr>
          <w:rFonts w:eastAsiaTheme="minorEastAsia"/>
          <w:sz w:val="26"/>
          <w:szCs w:val="26"/>
        </w:rPr>
      </w:pPr>
      <w:r>
        <w:rPr>
          <w:rFonts w:eastAsiaTheme="minorEastAsia"/>
          <w:sz w:val="26"/>
          <w:szCs w:val="26"/>
        </w:rPr>
        <w:tab/>
      </w:r>
      <w:r w:rsidRPr="00C56727">
        <w:rPr>
          <w:rFonts w:eastAsiaTheme="minorEastAsia"/>
          <w:i/>
          <w:iCs/>
          <w:sz w:val="26"/>
          <w:szCs w:val="26"/>
        </w:rPr>
        <w:t xml:space="preserve">Пример </w:t>
      </w:r>
      <w:r w:rsidR="006462D4">
        <w:rPr>
          <w:rFonts w:eastAsiaTheme="minorEastAsia"/>
          <w:i/>
          <w:iCs/>
          <w:sz w:val="26"/>
          <w:szCs w:val="26"/>
        </w:rPr>
        <w:t>2</w:t>
      </w:r>
      <w:r w:rsidRPr="00C56727">
        <w:rPr>
          <w:rFonts w:eastAsiaTheme="minorEastAsia"/>
          <w:i/>
          <w:iCs/>
          <w:sz w:val="26"/>
          <w:szCs w:val="26"/>
        </w:rPr>
        <w:t>.</w:t>
      </w:r>
      <w:r>
        <w:rPr>
          <w:rFonts w:eastAsiaTheme="minorEastAsia"/>
          <w:sz w:val="26"/>
          <w:szCs w:val="26"/>
        </w:rPr>
        <w:t xml:space="preserve"> </w:t>
      </w:r>
      <w:r w:rsidR="00B15C8A" w:rsidRPr="00B94200">
        <w:rPr>
          <w:rFonts w:eastAsiaTheme="minorEastAsia"/>
          <w:sz w:val="26"/>
          <w:szCs w:val="26"/>
        </w:rPr>
        <w:t>Пусть в результате 10 испытаний с периодом, равным единице, исследуемое событие появилось четыре раза со значениями:</w:t>
      </w:r>
    </w:p>
    <w:p w14:paraId="3DA3C5F8" w14:textId="104CDABC" w:rsidR="00B15C8A"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1</m:t>
              </m:r>
            </m:sub>
          </m:sSub>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=0.96,t</m:t>
              </m:r>
            </m:e>
            <m:sub>
              <m:r>
                <w:rPr>
                  <w:rFonts w:ascii="Cambria Math" w:eastAsiaTheme="minorEastAsia" w:hAnsi="Cambria Math"/>
                  <w:sz w:val="26"/>
                  <w:szCs w:val="26"/>
                </w:rPr>
                <m:t>2</m:t>
              </m:r>
            </m:sub>
          </m:sSub>
          <m:r>
            <w:rPr>
              <w:rFonts w:ascii="Cambria Math" w:eastAsiaTheme="minorEastAsia" w:hAnsi="Cambria Math"/>
              <w:sz w:val="26"/>
              <w:szCs w:val="26"/>
            </w:rPr>
            <m:t>=0.8,</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3</m:t>
              </m:r>
            </m:sub>
          </m:sSub>
          <m:r>
            <w:rPr>
              <w:rFonts w:ascii="Cambria Math" w:eastAsiaTheme="minorEastAsia" w:hAnsi="Cambria Math"/>
              <w:sz w:val="26"/>
              <w:szCs w:val="26"/>
            </w:rPr>
            <m:t>=0.65,</m:t>
          </m:r>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t</m:t>
              </m:r>
            </m:e>
            <m:sub>
              <m:r>
                <w:rPr>
                  <w:rFonts w:ascii="Cambria Math" w:eastAsiaTheme="minorEastAsia" w:hAnsi="Cambria Math"/>
                  <w:sz w:val="26"/>
                  <w:szCs w:val="26"/>
                </w:rPr>
                <m:t>4</m:t>
              </m:r>
            </m:sub>
          </m:sSub>
          <m:r>
            <w:rPr>
              <w:rFonts w:ascii="Cambria Math" w:eastAsiaTheme="minorEastAsia" w:hAnsi="Cambria Math"/>
              <w:sz w:val="26"/>
              <w:szCs w:val="26"/>
            </w:rPr>
            <m:t>=0.7</m:t>
          </m:r>
        </m:oMath>
      </m:oMathPara>
    </w:p>
    <w:p w14:paraId="0A07A565" w14:textId="3D1DA5C7" w:rsidR="00B15C8A" w:rsidRPr="00B94200" w:rsidRDefault="007F2101" w:rsidP="00012DCE">
      <w:pPr>
        <w:jc w:val="both"/>
        <w:rPr>
          <w:rFonts w:eastAsiaTheme="minorEastAsia"/>
          <w:sz w:val="26"/>
          <w:szCs w:val="26"/>
        </w:rPr>
      </w:pPr>
      <w:r w:rsidRPr="00B94200">
        <w:rPr>
          <w:rFonts w:eastAsiaTheme="minorEastAsia"/>
          <w:sz w:val="26"/>
          <w:szCs w:val="26"/>
          <w:lang w:val="en-US"/>
        </w:rPr>
        <w:t>Н</w:t>
      </w:r>
      <w:proofErr w:type="spellStart"/>
      <w:r w:rsidRPr="00B94200">
        <w:rPr>
          <w:rFonts w:eastAsiaTheme="minorEastAsia"/>
          <w:sz w:val="26"/>
          <w:szCs w:val="26"/>
        </w:rPr>
        <w:t>айдем</w:t>
      </w:r>
      <w:proofErr w:type="spellEnd"/>
      <w:r w:rsidRPr="00B94200">
        <w:rPr>
          <w:rFonts w:eastAsiaTheme="minorEastAsia"/>
          <w:sz w:val="26"/>
          <w:szCs w:val="26"/>
        </w:rPr>
        <w:t xml:space="preserve"> общее время испытаний:</w:t>
      </w:r>
    </w:p>
    <w:p w14:paraId="356D9544" w14:textId="1FC5D35C" w:rsidR="007F2101" w:rsidRPr="00B94200" w:rsidRDefault="007F2101" w:rsidP="00012DCE">
      <w:pPr>
        <w:jc w:val="both"/>
        <w:rPr>
          <w:rFonts w:eastAsiaTheme="minorEastAsia"/>
          <w:sz w:val="26"/>
          <w:szCs w:val="26"/>
        </w:rPr>
      </w:pPr>
      <m:oMathPara>
        <m:oMath>
          <m:r>
            <w:rPr>
              <w:rFonts w:ascii="Cambria Math" w:eastAsiaTheme="minorEastAsia" w:hAnsi="Cambria Math"/>
              <w:sz w:val="26"/>
              <w:szCs w:val="26"/>
            </w:rPr>
            <m:t>S=0.96+0.8+0.65+0.7+6*1=9.11</m:t>
          </m:r>
        </m:oMath>
      </m:oMathPara>
    </w:p>
    <w:p w14:paraId="59254416" w14:textId="72E5601F" w:rsidR="00CE4D05" w:rsidRPr="00B94200" w:rsidRDefault="007F2101" w:rsidP="00012DCE">
      <w:pPr>
        <w:jc w:val="both"/>
        <w:rPr>
          <w:rFonts w:eastAsiaTheme="minorEastAsia"/>
          <w:sz w:val="26"/>
          <w:szCs w:val="26"/>
        </w:rPr>
      </w:pPr>
      <w:r w:rsidRPr="00B94200">
        <w:rPr>
          <w:rFonts w:eastAsiaTheme="minorEastAsia"/>
          <w:sz w:val="26"/>
          <w:szCs w:val="26"/>
        </w:rPr>
        <w:t xml:space="preserve">ТО параметра экспоненциального распределения </w:t>
      </w:r>
      <w:r w:rsidRPr="00B94200">
        <w:rPr>
          <w:rFonts w:eastAsiaTheme="minorEastAsia"/>
          <w:iCs/>
          <w:sz w:val="26"/>
          <w:szCs w:val="26"/>
        </w:rPr>
        <w:sym w:font="Symbol" w:char="F06C"/>
      </w:r>
      <w:r w:rsidR="00EB0DDA" w:rsidRPr="00B94200">
        <w:rPr>
          <w:rFonts w:eastAsiaTheme="minorEastAsia"/>
          <w:iCs/>
          <w:sz w:val="26"/>
          <w:szCs w:val="26"/>
        </w:rPr>
        <w:t xml:space="preserve"> и ее погрешность</w:t>
      </w:r>
      <w:r w:rsidRPr="00B94200">
        <w:rPr>
          <w:rFonts w:eastAsiaTheme="minorEastAsia"/>
          <w:sz w:val="26"/>
          <w:szCs w:val="26"/>
        </w:rPr>
        <w:t>:</w:t>
      </w:r>
    </w:p>
    <w:p w14:paraId="79D2EB6B" w14:textId="64A58131" w:rsidR="007F2101" w:rsidRPr="00B94200" w:rsidRDefault="00596EA6" w:rsidP="00012DCE">
      <w:pPr>
        <w:jc w:val="both"/>
        <w:rPr>
          <w:rFonts w:eastAsiaTheme="minorEastAsia"/>
          <w:sz w:val="26"/>
          <w:szCs w:val="26"/>
        </w:rPr>
      </w:pPr>
      <m:oMathPara>
        <m:oMath>
          <m:acc>
            <m:accPr>
              <m:chr m:val="̅"/>
              <m:ctrlPr>
                <w:rPr>
                  <w:rFonts w:ascii="Cambria Math" w:eastAsiaTheme="minorEastAsia" w:hAnsi="Cambria Math"/>
                  <w:iCs/>
                  <w:sz w:val="26"/>
                  <w:szCs w:val="26"/>
                </w:rPr>
              </m:ctrlPr>
            </m:accPr>
            <m:e>
              <m:r>
                <m:rPr>
                  <m:sty m:val="p"/>
                </m:rPr>
                <w:rPr>
                  <w:rFonts w:ascii="Cambria Math" w:eastAsiaTheme="minorEastAsia" w:hAnsi="Cambria Math"/>
                  <w:iCs/>
                  <w:sz w:val="26"/>
                  <w:szCs w:val="26"/>
                </w:rPr>
                <w:sym w:font="Symbol" w:char="F06C"/>
              </m:r>
            </m:e>
          </m:acc>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lang w:val="en-US"/>
                </w:rPr>
                <m:t>4</m:t>
              </m:r>
            </m:num>
            <m:den>
              <m:r>
                <w:rPr>
                  <w:rFonts w:ascii="Cambria Math" w:eastAsiaTheme="minorEastAsia" w:hAnsi="Cambria Math"/>
                  <w:sz w:val="26"/>
                  <w:szCs w:val="26"/>
                </w:rPr>
                <m:t>9.11</m:t>
              </m:r>
            </m:den>
          </m:f>
          <m:r>
            <w:rPr>
              <w:rFonts w:ascii="Cambria Math" w:eastAsiaTheme="minorEastAsia" w:hAnsi="Cambria Math"/>
              <w:sz w:val="26"/>
              <w:szCs w:val="26"/>
            </w:rPr>
            <m:t>=0.4391</m:t>
          </m:r>
        </m:oMath>
      </m:oMathPara>
    </w:p>
    <w:p w14:paraId="3C5A1F6D" w14:textId="58678FE0" w:rsidR="00EB0DDA"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 xml:space="preserve">= </m:t>
          </m:r>
          <m:f>
            <m:fPr>
              <m:ctrlPr>
                <w:rPr>
                  <w:rFonts w:ascii="Cambria Math" w:eastAsiaTheme="minorEastAsia" w:hAnsi="Cambria Math"/>
                  <w:i/>
                  <w:sz w:val="26"/>
                  <w:szCs w:val="26"/>
                  <w:lang w:eastAsia="en-US"/>
                </w:rPr>
              </m:ctrlPr>
            </m:fPr>
            <m:num>
              <m:sSup>
                <m:sSupPr>
                  <m:ctrlPr>
                    <w:rPr>
                      <w:rFonts w:ascii="Cambria Math" w:eastAsiaTheme="minorEastAsia" w:hAnsi="Cambria Math"/>
                      <w:i/>
                      <w:sz w:val="26"/>
                      <w:szCs w:val="26"/>
                      <w:lang w:eastAsia="en-US"/>
                    </w:rPr>
                  </m:ctrlPr>
                </m:sSupPr>
                <m:e>
                  <m:r>
                    <w:rPr>
                      <w:rFonts w:ascii="Cambria Math" w:eastAsiaTheme="minorEastAsia" w:hAnsi="Cambria Math"/>
                      <w:sz w:val="26"/>
                      <w:szCs w:val="26"/>
                    </w:rPr>
                    <m:t>0.4391</m:t>
                  </m:r>
                </m:e>
                <m:sup>
                  <m:r>
                    <w:rPr>
                      <w:rFonts w:ascii="Cambria Math" w:eastAsiaTheme="minorEastAsia" w:hAnsi="Cambria Math"/>
                      <w:sz w:val="26"/>
                      <w:szCs w:val="26"/>
                    </w:rPr>
                    <m:t>2</m:t>
                  </m:r>
                </m:sup>
              </m:sSup>
            </m:num>
            <m:den>
              <m:r>
                <w:rPr>
                  <w:rFonts w:ascii="Cambria Math" w:eastAsiaTheme="minorEastAsia" w:hAnsi="Cambria Math"/>
                  <w:sz w:val="26"/>
                  <w:szCs w:val="26"/>
                </w:rPr>
                <m:t>4</m:t>
              </m:r>
            </m:den>
          </m:f>
          <m:r>
            <w:rPr>
              <w:rFonts w:ascii="Cambria Math" w:eastAsiaTheme="minorEastAsia" w:hAnsi="Cambria Math"/>
              <w:sz w:val="26"/>
              <w:szCs w:val="26"/>
            </w:rPr>
            <m:t>=0.0482</m:t>
          </m:r>
        </m:oMath>
      </m:oMathPara>
    </w:p>
    <w:p w14:paraId="7EF43244" w14:textId="77777777" w:rsidR="007F2101" w:rsidRPr="00B94200" w:rsidRDefault="007F2101" w:rsidP="00012DCE">
      <w:pPr>
        <w:jc w:val="both"/>
        <w:rPr>
          <w:rFonts w:eastAsiaTheme="minorEastAsia"/>
          <w:iCs/>
          <w:sz w:val="26"/>
          <w:szCs w:val="26"/>
        </w:rPr>
      </w:pPr>
      <w:r w:rsidRPr="00B94200">
        <w:rPr>
          <w:rFonts w:eastAsiaTheme="minorEastAsia"/>
          <w:iCs/>
          <w:sz w:val="26"/>
          <w:szCs w:val="26"/>
          <w:lang w:val="en-US"/>
        </w:rPr>
        <w:t>Г</w:t>
      </w:r>
      <w:proofErr w:type="spellStart"/>
      <w:r w:rsidRPr="00B94200">
        <w:rPr>
          <w:rFonts w:eastAsiaTheme="minorEastAsia"/>
          <w:iCs/>
          <w:sz w:val="26"/>
          <w:szCs w:val="26"/>
        </w:rPr>
        <w:t>рафик</w:t>
      </w:r>
      <w:proofErr w:type="spellEnd"/>
      <w:r w:rsidRPr="00B94200">
        <w:rPr>
          <w:rFonts w:eastAsiaTheme="minorEastAsia"/>
          <w:iCs/>
          <w:sz w:val="26"/>
          <w:szCs w:val="26"/>
        </w:rPr>
        <w:t xml:space="preserve"> предполагаемой плотности ГС:</w:t>
      </w:r>
    </w:p>
    <w:p w14:paraId="56E6DB60" w14:textId="77777777" w:rsidR="00C56727" w:rsidRDefault="00EB0DDA" w:rsidP="00012DCE">
      <w:pPr>
        <w:keepNext/>
        <w:jc w:val="both"/>
      </w:pPr>
      <w:r w:rsidRPr="00B94200">
        <w:rPr>
          <w:rFonts w:eastAsiaTheme="minorEastAsia"/>
          <w:noProof/>
          <w:sz w:val="26"/>
          <w:szCs w:val="26"/>
          <w:lang w:val="en-US"/>
        </w:rPr>
        <w:drawing>
          <wp:inline distT="0" distB="0" distL="0" distR="0" wp14:anchorId="4570592A" wp14:editId="38E17E33">
            <wp:extent cx="3593805" cy="2395869"/>
            <wp:effectExtent l="0" t="0" r="0" b="0"/>
            <wp:docPr id="9" name="Рисунок 9"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квадра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3625692" cy="2417127"/>
                    </a:xfrm>
                    <a:prstGeom prst="rect">
                      <a:avLst/>
                    </a:prstGeom>
                  </pic:spPr>
                </pic:pic>
              </a:graphicData>
            </a:graphic>
          </wp:inline>
        </w:drawing>
      </w:r>
    </w:p>
    <w:p w14:paraId="7CC0DF04" w14:textId="00B29CE5" w:rsidR="007F2101" w:rsidRPr="006819B5" w:rsidRDefault="00C56727" w:rsidP="00012DCE">
      <w:pPr>
        <w:pStyle w:val="aa"/>
        <w:jc w:val="both"/>
        <w:rPr>
          <w:rFonts w:eastAsiaTheme="minorEastAsia"/>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2</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2</w:t>
      </w:r>
    </w:p>
    <w:p w14:paraId="193D4E6C" w14:textId="40506196" w:rsidR="00304DA8" w:rsidRPr="00B94200" w:rsidRDefault="004C077A" w:rsidP="00012DCE">
      <w:pPr>
        <w:ind w:firstLine="709"/>
        <w:jc w:val="both"/>
        <w:rPr>
          <w:rFonts w:eastAsiaTheme="minorEastAsia"/>
          <w:sz w:val="26"/>
          <w:szCs w:val="26"/>
        </w:rPr>
      </w:pPr>
      <w:r w:rsidRPr="00B94200">
        <w:rPr>
          <w:rFonts w:eastAsiaTheme="minorEastAsia"/>
          <w:sz w:val="26"/>
          <w:szCs w:val="26"/>
        </w:rPr>
        <w:t xml:space="preserve">Вторым </w:t>
      </w:r>
      <w:r w:rsidR="00CE4D05" w:rsidRPr="00B94200">
        <w:rPr>
          <w:rFonts w:eastAsiaTheme="minorEastAsia"/>
          <w:sz w:val="26"/>
          <w:szCs w:val="26"/>
        </w:rPr>
        <w:t>методом, который активно применяется для точечного оценивания параметров распределения, является метод моментов (ММ)</w:t>
      </w:r>
      <w:r w:rsidRPr="00B94200">
        <w:rPr>
          <w:rFonts w:eastAsiaTheme="minorEastAsia"/>
          <w:sz w:val="26"/>
          <w:szCs w:val="26"/>
        </w:rPr>
        <w:t xml:space="preserve">. </w:t>
      </w:r>
      <w:r w:rsidR="009E3A72" w:rsidRPr="00B94200">
        <w:rPr>
          <w:rFonts w:eastAsiaTheme="minorEastAsia"/>
          <w:sz w:val="26"/>
          <w:szCs w:val="26"/>
        </w:rPr>
        <w:t>Далее рассмотрим суть и общий вид данного метода, а также его использование для ТО параметров нормального, равномерного и экспоненциального распределения (по аналогии с ММП).</w:t>
      </w:r>
      <w:r w:rsidR="001E514B">
        <w:rPr>
          <w:rFonts w:eastAsiaTheme="minorEastAsia"/>
          <w:sz w:val="26"/>
          <w:szCs w:val="26"/>
        </w:rPr>
        <w:t xml:space="preserve"> </w:t>
      </w:r>
      <w:r w:rsidR="009E3A72" w:rsidRPr="00B94200">
        <w:rPr>
          <w:rFonts w:eastAsiaTheme="minorEastAsia"/>
          <w:sz w:val="26"/>
          <w:szCs w:val="26"/>
        </w:rPr>
        <w:t>Данный метод был создан К. Пирсоном</w:t>
      </w:r>
      <w:r w:rsidR="00310D02">
        <w:rPr>
          <w:rFonts w:eastAsiaTheme="minorEastAsia"/>
          <w:sz w:val="26"/>
          <w:szCs w:val="26"/>
        </w:rPr>
        <w:t xml:space="preserve"> </w:t>
      </w:r>
      <w:r w:rsidR="00310D02" w:rsidRPr="00310D02">
        <w:rPr>
          <w:rFonts w:eastAsiaTheme="minorEastAsia"/>
          <w:b/>
          <w:bCs/>
          <w:sz w:val="26"/>
          <w:szCs w:val="26"/>
        </w:rPr>
        <w:t>[8]</w:t>
      </w:r>
      <w:r w:rsidR="009E3A72" w:rsidRPr="00B94200">
        <w:rPr>
          <w:rFonts w:eastAsiaTheme="minorEastAsia"/>
          <w:sz w:val="26"/>
          <w:szCs w:val="26"/>
        </w:rPr>
        <w:t xml:space="preserve"> и основывается</w:t>
      </w:r>
      <w:r w:rsidR="00C14A21">
        <w:rPr>
          <w:rFonts w:eastAsiaTheme="minorEastAsia"/>
          <w:sz w:val="26"/>
          <w:szCs w:val="26"/>
        </w:rPr>
        <w:t xml:space="preserve"> </w:t>
      </w:r>
      <w:r w:rsidR="00C14A21" w:rsidRPr="00C14A21">
        <w:rPr>
          <w:rFonts w:eastAsiaTheme="minorEastAsia"/>
          <w:b/>
          <w:bCs/>
          <w:sz w:val="26"/>
          <w:szCs w:val="26"/>
        </w:rPr>
        <w:t>[6, 7, 8]</w:t>
      </w:r>
      <w:r w:rsidR="009E3A72" w:rsidRPr="00B94200">
        <w:rPr>
          <w:rFonts w:eastAsiaTheme="minorEastAsia"/>
          <w:sz w:val="26"/>
          <w:szCs w:val="26"/>
        </w:rPr>
        <w:t xml:space="preserve"> на </w:t>
      </w:r>
      <w:r w:rsidR="00310D02">
        <w:rPr>
          <w:rFonts w:eastAsiaTheme="minorEastAsia"/>
          <w:sz w:val="26"/>
          <w:szCs w:val="26"/>
        </w:rPr>
        <w:t>получении зависимостей</w:t>
      </w:r>
      <w:r w:rsidR="009E3A72" w:rsidRPr="00B94200">
        <w:rPr>
          <w:rFonts w:eastAsiaTheme="minorEastAsia"/>
          <w:sz w:val="26"/>
          <w:szCs w:val="26"/>
        </w:rPr>
        <w:t xml:space="preserve"> моментов распределения.</w:t>
      </w:r>
      <w:r w:rsidR="00304DA8" w:rsidRPr="00B94200">
        <w:rPr>
          <w:rFonts w:eastAsiaTheme="minorEastAsia"/>
          <w:sz w:val="26"/>
          <w:szCs w:val="26"/>
        </w:rPr>
        <w:t xml:space="preserve"> На практике данный метод чаще всего используется для оценки от одного, до </w:t>
      </w:r>
      <w:r w:rsidR="00804BB0" w:rsidRPr="00B94200">
        <w:rPr>
          <w:rFonts w:eastAsiaTheme="minorEastAsia"/>
          <w:sz w:val="26"/>
          <w:szCs w:val="26"/>
        </w:rPr>
        <w:t>двух</w:t>
      </w:r>
      <w:r w:rsidR="00304DA8" w:rsidRPr="00B94200">
        <w:rPr>
          <w:rFonts w:eastAsiaTheme="minorEastAsia"/>
          <w:sz w:val="26"/>
          <w:szCs w:val="26"/>
        </w:rPr>
        <w:t xml:space="preserve"> </w:t>
      </w:r>
      <w:r w:rsidR="00804BB0" w:rsidRPr="00B94200">
        <w:rPr>
          <w:rFonts w:eastAsiaTheme="minorEastAsia"/>
          <w:sz w:val="26"/>
          <w:szCs w:val="26"/>
        </w:rPr>
        <w:t xml:space="preserve">(реже для трех) </w:t>
      </w:r>
      <w:r w:rsidR="00304DA8" w:rsidRPr="00B94200">
        <w:rPr>
          <w:rFonts w:eastAsiaTheme="minorEastAsia"/>
          <w:sz w:val="26"/>
          <w:szCs w:val="26"/>
        </w:rPr>
        <w:t>неизвестных параметров</w:t>
      </w:r>
      <w:r w:rsidR="00804BB0" w:rsidRPr="00B94200">
        <w:rPr>
          <w:rFonts w:eastAsiaTheme="minorEastAsia"/>
          <w:sz w:val="26"/>
          <w:szCs w:val="26"/>
        </w:rPr>
        <w:t>, что возвращает нас к работе с МО и дисперсией.</w:t>
      </w:r>
      <w:r w:rsidR="002A0F42" w:rsidRPr="00B94200">
        <w:rPr>
          <w:rFonts w:eastAsiaTheme="minorEastAsia"/>
          <w:sz w:val="26"/>
          <w:szCs w:val="26"/>
        </w:rPr>
        <w:t xml:space="preserve"> </w:t>
      </w:r>
      <w:r w:rsidR="00804BB0" w:rsidRPr="00B94200">
        <w:rPr>
          <w:rFonts w:eastAsiaTheme="minorEastAsia"/>
          <w:sz w:val="26"/>
          <w:szCs w:val="26"/>
        </w:rPr>
        <w:t>Чтобы</w:t>
      </w:r>
      <w:r w:rsidR="00B927DE" w:rsidRPr="00B94200">
        <w:rPr>
          <w:rFonts w:eastAsiaTheme="minorEastAsia"/>
          <w:sz w:val="26"/>
          <w:szCs w:val="26"/>
        </w:rPr>
        <w:t xml:space="preserve"> объяснить суть данного метода, как и в случае с ММП, рассмотрим непрерывную СВ </w:t>
      </w:r>
      <w:r w:rsidR="00B927DE" w:rsidRPr="00B94200">
        <w:rPr>
          <w:rFonts w:eastAsiaTheme="minorEastAsia"/>
          <w:i/>
          <w:iCs/>
          <w:sz w:val="26"/>
          <w:szCs w:val="26"/>
          <w:lang w:val="en-US"/>
        </w:rPr>
        <w:t>X</w:t>
      </w:r>
      <w:r w:rsidR="00B927DE" w:rsidRPr="00B94200">
        <w:rPr>
          <w:rFonts w:eastAsiaTheme="minorEastAsia"/>
          <w:i/>
          <w:iCs/>
          <w:sz w:val="26"/>
          <w:szCs w:val="26"/>
        </w:rPr>
        <w:t xml:space="preserve"> </w:t>
      </w:r>
      <w:r w:rsidR="00B927DE" w:rsidRPr="00B94200">
        <w:rPr>
          <w:rFonts w:eastAsiaTheme="minorEastAsia"/>
          <w:sz w:val="26"/>
          <w:szCs w:val="26"/>
        </w:rPr>
        <w:t xml:space="preserve">с неизвестными параметрами </w:t>
      </w:r>
      <w:r w:rsidR="00B927DE" w:rsidRPr="00B94200">
        <w:rPr>
          <w:rFonts w:eastAsiaTheme="minorEastAsia"/>
          <w:i/>
          <w:iCs/>
          <w:sz w:val="26"/>
          <w:szCs w:val="26"/>
          <w:lang w:val="en-US"/>
        </w:rPr>
        <w:t>a</w:t>
      </w:r>
      <w:r w:rsidR="00B927DE" w:rsidRPr="00B94200">
        <w:rPr>
          <w:rFonts w:eastAsiaTheme="minorEastAsia"/>
          <w:sz w:val="26"/>
          <w:szCs w:val="26"/>
        </w:rPr>
        <w:t>, которы</w:t>
      </w:r>
      <w:r w:rsidR="00E04C5B" w:rsidRPr="00B94200">
        <w:rPr>
          <w:rFonts w:eastAsiaTheme="minorEastAsia"/>
          <w:sz w:val="26"/>
          <w:szCs w:val="26"/>
        </w:rPr>
        <w:t>е будем обозначать множества значений {</w:t>
      </w:r>
      <w:r w:rsidR="00E04C5B" w:rsidRPr="00B94200">
        <w:rPr>
          <w:rFonts w:eastAsiaTheme="minorEastAsia"/>
          <w:i/>
          <w:iCs/>
          <w:sz w:val="26"/>
          <w:szCs w:val="26"/>
          <w:lang w:val="en-US"/>
        </w:rPr>
        <w:t>a</w:t>
      </w:r>
      <w:r w:rsidR="00E04C5B" w:rsidRPr="00B94200">
        <w:rPr>
          <w:rFonts w:eastAsiaTheme="minorEastAsia"/>
          <w:i/>
          <w:iCs/>
          <w:sz w:val="26"/>
          <w:szCs w:val="26"/>
          <w:vertAlign w:val="subscript"/>
          <w:lang w:val="en-US"/>
        </w:rPr>
        <w:t>i</w:t>
      </w:r>
      <w:r w:rsidR="00E04C5B" w:rsidRPr="00B94200">
        <w:rPr>
          <w:rFonts w:eastAsiaTheme="minorEastAsia"/>
          <w:sz w:val="26"/>
          <w:szCs w:val="26"/>
        </w:rPr>
        <w:t>}. Отметим, что множество может состоять из одного значения в ситуации, когда распределение СВ зависит лишь от одного параметра. Рассмотрим ситуацию, когда распределение СВ зависит от двух параметров {</w:t>
      </w:r>
      <w:r w:rsidR="00E04C5B" w:rsidRPr="00B94200">
        <w:rPr>
          <w:rFonts w:eastAsiaTheme="minorEastAsia"/>
          <w:i/>
          <w:iCs/>
          <w:sz w:val="26"/>
          <w:szCs w:val="26"/>
          <w:lang w:val="en-US"/>
        </w:rPr>
        <w:t>a</w:t>
      </w:r>
      <w:r w:rsidR="00E04C5B" w:rsidRPr="00B94200">
        <w:rPr>
          <w:rFonts w:eastAsiaTheme="minorEastAsia"/>
          <w:i/>
          <w:iCs/>
          <w:sz w:val="26"/>
          <w:szCs w:val="26"/>
        </w:rPr>
        <w:t xml:space="preserve">, </w:t>
      </w:r>
      <w:r w:rsidR="00E04C5B" w:rsidRPr="00B94200">
        <w:rPr>
          <w:rFonts w:eastAsiaTheme="minorEastAsia"/>
          <w:i/>
          <w:iCs/>
          <w:sz w:val="26"/>
          <w:szCs w:val="26"/>
          <w:lang w:val="en-US"/>
        </w:rPr>
        <w:t>b</w:t>
      </w:r>
      <w:r w:rsidR="00E04C5B" w:rsidRPr="00B94200">
        <w:rPr>
          <w:rFonts w:eastAsiaTheme="minorEastAsia"/>
          <w:sz w:val="26"/>
          <w:szCs w:val="26"/>
        </w:rPr>
        <w:t>}.</w:t>
      </w:r>
      <w:r w:rsidR="00FA7D03" w:rsidRPr="00B94200">
        <w:rPr>
          <w:rFonts w:eastAsiaTheme="minorEastAsia"/>
          <w:sz w:val="26"/>
          <w:szCs w:val="26"/>
        </w:rPr>
        <w:t xml:space="preserve"> В данном случае</w:t>
      </w:r>
      <w:r w:rsidR="00455A76" w:rsidRPr="00B94200">
        <w:rPr>
          <w:rFonts w:eastAsiaTheme="minorEastAsia"/>
          <w:sz w:val="26"/>
          <w:szCs w:val="26"/>
        </w:rPr>
        <w:t xml:space="preserve"> моменты распределения от имеющихся параметров вычисляются так:</w:t>
      </w:r>
    </w:p>
    <w:p w14:paraId="3FDE5924" w14:textId="70433872" w:rsidR="00D879AD" w:rsidRPr="00B94200" w:rsidRDefault="00596EA6" w:rsidP="00012DCE">
      <w:pPr>
        <w:jc w:val="both"/>
        <w:rPr>
          <w:rFonts w:eastAsiaTheme="minorEastAsia"/>
          <w:sz w:val="26"/>
          <w:szCs w:val="26"/>
          <w:lang w:val="en-US"/>
        </w:rPr>
      </w:pPr>
      <m:oMathPara>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nary>
            <m:naryPr>
              <m:chr m:val="∬"/>
              <m:limLoc m:val="undOvr"/>
              <m:supHide m:val="1"/>
              <m:ctrlPr>
                <w:rPr>
                  <w:rFonts w:ascii="Cambria Math" w:eastAsiaTheme="minorEastAsia" w:hAnsi="Cambria Math"/>
                  <w:i/>
                  <w:sz w:val="26"/>
                  <w:szCs w:val="26"/>
                  <w:lang w:val="en-US"/>
                </w:rPr>
              </m:ctrlPr>
            </m:naryPr>
            <m:sub>
              <m:d>
                <m:dPr>
                  <m:begChr m:val="{"/>
                  <m:endChr m:val="}"/>
                  <m:ctrlPr>
                    <w:rPr>
                      <w:rFonts w:ascii="Cambria Math" w:eastAsiaTheme="minorEastAsia" w:hAnsi="Cambria Math"/>
                      <w:i/>
                      <w:sz w:val="26"/>
                      <w:szCs w:val="26"/>
                      <w:lang w:val="en-US"/>
                    </w:rPr>
                  </m:ctrlPr>
                </m:d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x</m:t>
                      </m:r>
                    </m:e>
                  </m:acc>
                </m:e>
              </m:d>
            </m:sub>
            <m:sup/>
            <m:e>
              <m:r>
                <w:rPr>
                  <w:rFonts w:ascii="Cambria Math" w:eastAsiaTheme="minorEastAsia" w:hAnsi="Cambria Math"/>
                  <w:sz w:val="26"/>
                  <w:szCs w:val="26"/>
                  <w:lang w:val="en-US"/>
                </w:rPr>
                <m:t>xf</m:t>
              </m:r>
              <m:d>
                <m:dPr>
                  <m:endChr m:val="|"/>
                  <m:ctrlPr>
                    <w:rPr>
                      <w:rFonts w:ascii="Cambria Math" w:eastAsiaTheme="minorEastAsia" w:hAnsi="Cambria Math"/>
                      <w:i/>
                      <w:sz w:val="26"/>
                      <w:szCs w:val="26"/>
                      <w:lang w:val="en-US"/>
                    </w:rPr>
                  </m:ctrlPr>
                </m:dPr>
                <m:e>
                  <m:r>
                    <w:rPr>
                      <w:rFonts w:ascii="Cambria Math" w:eastAsiaTheme="minorEastAsia" w:hAnsi="Cambria Math"/>
                      <w:sz w:val="26"/>
                      <w:szCs w:val="26"/>
                      <w:lang w:val="en-US"/>
                    </w:rPr>
                    <m:t xml:space="preserve">x </m:t>
                  </m:r>
                </m:e>
              </m:d>
              <m:r>
                <w:rPr>
                  <w:rFonts w:ascii="Cambria Math" w:eastAsiaTheme="minorEastAsia" w:hAnsi="Cambria Math"/>
                  <w:sz w:val="26"/>
                  <w:szCs w:val="26"/>
                  <w:lang w:val="en-US"/>
                </w:rPr>
                <m:t xml:space="preserve"> {a, b})dx</m:t>
              </m:r>
            </m:e>
          </m:nary>
          <m:r>
            <w:rPr>
              <w:rFonts w:ascii="Cambria Math" w:eastAsiaTheme="minorEastAsia" w:hAnsi="Cambria Math"/>
              <w:sz w:val="26"/>
              <w:szCs w:val="26"/>
              <w:lang w:val="en-US"/>
            </w:rPr>
            <m:t xml:space="preserve"> </m:t>
          </m:r>
          <m:r>
            <w:rPr>
              <w:rFonts w:ascii="Cambria Math" w:eastAsiaTheme="minorEastAsia" w:hAnsi="Cambria Math"/>
              <w:lang w:val="en-US"/>
            </w:rPr>
            <m:t xml:space="preserve">      2.1.27</m:t>
          </m:r>
        </m:oMath>
      </m:oMathPara>
    </w:p>
    <w:p w14:paraId="44101839" w14:textId="387E2982" w:rsidR="006819B5" w:rsidRPr="00B94200" w:rsidRDefault="00596EA6" w:rsidP="00012DCE">
      <w:pPr>
        <w:jc w:val="both"/>
        <w:rPr>
          <w:rFonts w:eastAsiaTheme="minorEastAsia"/>
          <w:sz w:val="26"/>
          <w:szCs w:val="26"/>
          <w:lang w:val="en-US"/>
        </w:rPr>
      </w:pPr>
      <m:oMathPara>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 xml:space="preserve">= </m:t>
          </m:r>
          <m:nary>
            <m:naryPr>
              <m:chr m:val="∬"/>
              <m:limLoc m:val="undOvr"/>
              <m:supHide m:val="1"/>
              <m:ctrlPr>
                <w:rPr>
                  <w:rFonts w:ascii="Cambria Math" w:eastAsiaTheme="minorEastAsia" w:hAnsi="Cambria Math"/>
                  <w:i/>
                  <w:sz w:val="26"/>
                  <w:szCs w:val="26"/>
                  <w:lang w:val="en-US"/>
                </w:rPr>
              </m:ctrlPr>
            </m:naryPr>
            <m:sub>
              <m:d>
                <m:dPr>
                  <m:begChr m:val="{"/>
                  <m:endChr m:val="}"/>
                  <m:ctrlPr>
                    <w:rPr>
                      <w:rFonts w:ascii="Cambria Math" w:eastAsiaTheme="minorEastAsia" w:hAnsi="Cambria Math"/>
                      <w:i/>
                      <w:sz w:val="26"/>
                      <w:szCs w:val="26"/>
                      <w:lang w:val="en-US"/>
                    </w:rPr>
                  </m:ctrlPr>
                </m:d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x</m:t>
                      </m:r>
                    </m:e>
                  </m:acc>
                </m:e>
              </m:d>
            </m:sub>
            <m:sup/>
            <m:e>
              <m:sSup>
                <m:sSupPr>
                  <m:ctrlPr>
                    <w:rPr>
                      <w:rFonts w:ascii="Cambria Math" w:eastAsiaTheme="minorEastAsia" w:hAnsi="Cambria Math"/>
                      <w:i/>
                      <w:sz w:val="26"/>
                      <w:szCs w:val="26"/>
                      <w:lang w:val="en-US"/>
                    </w:rPr>
                  </m:ctrlPr>
                </m:sSupPr>
                <m:e>
                  <m:r>
                    <w:rPr>
                      <w:rFonts w:ascii="Cambria Math" w:eastAsiaTheme="minorEastAsia" w:hAnsi="Cambria Math"/>
                      <w:sz w:val="26"/>
                      <w:szCs w:val="26"/>
                      <w:lang w:val="en-US"/>
                    </w:rPr>
                    <m:t>(x-</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m:t>
                  </m:r>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f</m:t>
              </m:r>
              <m:d>
                <m:dPr>
                  <m:endChr m:val="|"/>
                  <m:ctrlPr>
                    <w:rPr>
                      <w:rFonts w:ascii="Cambria Math" w:eastAsiaTheme="minorEastAsia" w:hAnsi="Cambria Math"/>
                      <w:i/>
                      <w:sz w:val="26"/>
                      <w:szCs w:val="26"/>
                      <w:lang w:val="en-US"/>
                    </w:rPr>
                  </m:ctrlPr>
                </m:dPr>
                <m:e>
                  <m:r>
                    <w:rPr>
                      <w:rFonts w:ascii="Cambria Math" w:eastAsiaTheme="minorEastAsia" w:hAnsi="Cambria Math"/>
                      <w:sz w:val="26"/>
                      <w:szCs w:val="26"/>
                      <w:lang w:val="en-US"/>
                    </w:rPr>
                    <m:t xml:space="preserve">x </m:t>
                  </m:r>
                </m:e>
              </m:d>
              <m:r>
                <w:rPr>
                  <w:rFonts w:ascii="Cambria Math" w:eastAsiaTheme="minorEastAsia" w:hAnsi="Cambria Math"/>
                  <w:sz w:val="26"/>
                  <w:szCs w:val="26"/>
                  <w:lang w:val="en-US"/>
                </w:rPr>
                <m:t xml:space="preserve"> {a, b})dx</m:t>
              </m:r>
            </m:e>
          </m:nary>
          <m:r>
            <w:rPr>
              <w:rFonts w:ascii="Cambria Math" w:eastAsiaTheme="minorEastAsia" w:hAnsi="Cambria Math"/>
              <w:sz w:val="26"/>
              <w:szCs w:val="26"/>
              <w:lang w:val="en-US"/>
            </w:rPr>
            <m:t xml:space="preserve">, </m:t>
          </m:r>
          <m:r>
            <w:rPr>
              <w:rFonts w:ascii="Cambria Math" w:eastAsiaTheme="minorEastAsia" w:hAnsi="Cambria Math"/>
              <w:lang w:val="en-US"/>
            </w:rPr>
            <m:t xml:space="preserve">      2.1.28</m:t>
          </m:r>
        </m:oMath>
      </m:oMathPara>
    </w:p>
    <w:p w14:paraId="7659DF99" w14:textId="4C1D5E31" w:rsidR="004C6221" w:rsidRPr="00B94200" w:rsidRDefault="00455A76" w:rsidP="00012DCE">
      <w:pPr>
        <w:jc w:val="both"/>
        <w:rPr>
          <w:rFonts w:eastAsiaTheme="minorEastAsia"/>
          <w:sz w:val="26"/>
          <w:szCs w:val="26"/>
        </w:rPr>
      </w:pPr>
      <w:r w:rsidRPr="00B94200">
        <w:rPr>
          <w:rFonts w:eastAsiaTheme="minorEastAsia"/>
          <w:sz w:val="26"/>
          <w:szCs w:val="26"/>
        </w:rPr>
        <w:lastRenderedPageBreak/>
        <w:t xml:space="preserve">где множество </w:t>
      </w:r>
      <w:r w:rsidRPr="00B94200">
        <w:rPr>
          <w:rFonts w:eastAsiaTheme="minorEastAsia"/>
          <w:i/>
          <w:iCs/>
          <w:sz w:val="26"/>
          <w:szCs w:val="26"/>
        </w:rPr>
        <w:t>{</w:t>
      </w:r>
      <m:oMath>
        <m:acc>
          <m:accPr>
            <m:chr m:val="̌"/>
            <m:ctrlPr>
              <w:rPr>
                <w:rFonts w:ascii="Cambria Math" w:eastAsiaTheme="minorEastAsia" w:hAnsi="Cambria Math"/>
                <w:i/>
                <w:iCs/>
                <w:sz w:val="26"/>
                <w:szCs w:val="26"/>
              </w:rPr>
            </m:ctrlPr>
          </m:accPr>
          <m:e>
            <m:r>
              <w:rPr>
                <w:rFonts w:ascii="Cambria Math" w:eastAsiaTheme="minorEastAsia" w:hAnsi="Cambria Math"/>
                <w:sz w:val="26"/>
                <w:szCs w:val="26"/>
              </w:rPr>
              <m:t>x</m:t>
            </m:r>
          </m:e>
        </m:acc>
      </m:oMath>
      <w:r w:rsidRPr="00B94200">
        <w:rPr>
          <w:rFonts w:eastAsiaTheme="minorEastAsia"/>
          <w:i/>
          <w:iCs/>
          <w:sz w:val="26"/>
          <w:szCs w:val="26"/>
        </w:rPr>
        <w:t>}</w:t>
      </w:r>
      <w:r w:rsidRPr="00B94200">
        <w:rPr>
          <w:rFonts w:eastAsiaTheme="minorEastAsia"/>
          <w:sz w:val="26"/>
          <w:szCs w:val="26"/>
        </w:rPr>
        <w:t xml:space="preserve"> – все возможные значения СВ </w:t>
      </w:r>
      <w:r w:rsidRPr="00B94200">
        <w:rPr>
          <w:rFonts w:eastAsiaTheme="minorEastAsia"/>
          <w:sz w:val="26"/>
          <w:szCs w:val="26"/>
          <w:lang w:val="en-US"/>
        </w:rPr>
        <w:t>X</w:t>
      </w:r>
      <w:r w:rsidRPr="00B94200">
        <w:rPr>
          <w:rFonts w:eastAsiaTheme="minorEastAsia"/>
          <w:sz w:val="26"/>
          <w:szCs w:val="26"/>
        </w:rPr>
        <w:t>.</w:t>
      </w:r>
      <w:r w:rsidR="001E514B">
        <w:rPr>
          <w:rFonts w:eastAsiaTheme="minorEastAsia"/>
          <w:sz w:val="26"/>
          <w:szCs w:val="26"/>
        </w:rPr>
        <w:t xml:space="preserve"> </w:t>
      </w:r>
      <w:r w:rsidR="00C30BF8" w:rsidRPr="00B94200">
        <w:rPr>
          <w:rFonts w:eastAsiaTheme="minorEastAsia"/>
          <w:sz w:val="26"/>
          <w:szCs w:val="26"/>
        </w:rPr>
        <w:t>Если параметры {</w:t>
      </w:r>
      <w:r w:rsidR="00C30BF8" w:rsidRPr="00B94200">
        <w:rPr>
          <w:rFonts w:eastAsiaTheme="minorEastAsia"/>
          <w:i/>
          <w:iCs/>
          <w:sz w:val="26"/>
          <w:szCs w:val="26"/>
          <w:lang w:val="en-US"/>
        </w:rPr>
        <w:t>a</w:t>
      </w:r>
      <w:r w:rsidR="00C30BF8" w:rsidRPr="00B94200">
        <w:rPr>
          <w:rFonts w:eastAsiaTheme="minorEastAsia"/>
          <w:i/>
          <w:iCs/>
          <w:sz w:val="26"/>
          <w:szCs w:val="26"/>
        </w:rPr>
        <w:t xml:space="preserve">, </w:t>
      </w:r>
      <w:r w:rsidR="00C30BF8" w:rsidRPr="00B94200">
        <w:rPr>
          <w:rFonts w:eastAsiaTheme="minorEastAsia"/>
          <w:i/>
          <w:iCs/>
          <w:sz w:val="26"/>
          <w:szCs w:val="26"/>
          <w:lang w:val="en-US"/>
        </w:rPr>
        <w:t>b</w:t>
      </w:r>
      <w:r w:rsidR="00C30BF8" w:rsidRPr="00B94200">
        <w:rPr>
          <w:rFonts w:eastAsiaTheme="minorEastAsia"/>
          <w:sz w:val="26"/>
          <w:szCs w:val="26"/>
        </w:rPr>
        <w:t>} неизвестны, то по выборке находятся ТО для МО и дисперсии (они совпадают с первыми двумя моментами) на основе форму</w:t>
      </w:r>
      <w:r w:rsidR="00C56727">
        <w:rPr>
          <w:rFonts w:eastAsiaTheme="minorEastAsia"/>
          <w:sz w:val="26"/>
          <w:szCs w:val="26"/>
        </w:rPr>
        <w:t>л для выборочных МО и дисперсии</w:t>
      </w:r>
      <w:r w:rsidR="00C30BF8" w:rsidRPr="00B94200">
        <w:rPr>
          <w:rFonts w:eastAsiaTheme="minorEastAsia"/>
          <w:sz w:val="26"/>
          <w:szCs w:val="26"/>
        </w:rPr>
        <w:t>.</w:t>
      </w:r>
      <w:r w:rsidR="004C6221" w:rsidRPr="00B94200">
        <w:rPr>
          <w:rFonts w:eastAsiaTheme="minorEastAsia"/>
          <w:sz w:val="26"/>
          <w:szCs w:val="26"/>
        </w:rPr>
        <w:t xml:space="preserve"> Погрешности данных оценок вычисляются на основе зависимостей, которые также выводились </w:t>
      </w:r>
      <w:r w:rsidR="00C56727">
        <w:rPr>
          <w:rFonts w:eastAsiaTheme="minorEastAsia"/>
          <w:sz w:val="26"/>
          <w:szCs w:val="26"/>
        </w:rPr>
        <w:t xml:space="preserve">ранее: формулы </w:t>
      </w:r>
      <w:r w:rsidR="00C56727" w:rsidRPr="006462D4">
        <w:rPr>
          <w:rFonts w:eastAsiaTheme="minorEastAsia"/>
          <w:b/>
          <w:bCs/>
          <w:sz w:val="26"/>
          <w:szCs w:val="26"/>
        </w:rPr>
        <w:t>2.1.14, 2.1.15</w:t>
      </w:r>
      <w:r w:rsidR="00950C4D">
        <w:rPr>
          <w:rFonts w:eastAsiaTheme="minorEastAsia"/>
          <w:sz w:val="26"/>
          <w:szCs w:val="26"/>
        </w:rPr>
        <w:t xml:space="preserve">. </w:t>
      </w:r>
      <w:r w:rsidR="004C6221" w:rsidRPr="00B94200">
        <w:rPr>
          <w:rFonts w:eastAsiaTheme="minorEastAsia"/>
          <w:sz w:val="26"/>
          <w:szCs w:val="26"/>
        </w:rPr>
        <w:t>Для получения точечных оценок неизвестных параметров распределения необходимо решить систему уравнений, полученную из приравнивания моментов</w:t>
      </w:r>
      <w:r w:rsidR="005F542D" w:rsidRPr="00B94200">
        <w:rPr>
          <w:rFonts w:eastAsiaTheme="minorEastAsia"/>
          <w:sz w:val="26"/>
          <w:szCs w:val="26"/>
        </w:rPr>
        <w:t xml:space="preserve"> от неизвестных параметров</w:t>
      </w:r>
      <w:r w:rsidR="004C6221" w:rsidRPr="00B94200">
        <w:rPr>
          <w:rFonts w:eastAsiaTheme="minorEastAsia"/>
          <w:sz w:val="26"/>
          <w:szCs w:val="26"/>
        </w:rPr>
        <w:t xml:space="preserve"> и ТО</w:t>
      </w:r>
      <w:r w:rsidR="005F542D" w:rsidRPr="00B94200">
        <w:rPr>
          <w:rFonts w:eastAsiaTheme="minorEastAsia"/>
          <w:sz w:val="26"/>
          <w:szCs w:val="26"/>
        </w:rPr>
        <w:t xml:space="preserve"> МО и дисперсии</w:t>
      </w:r>
      <w:r w:rsidR="004C6221" w:rsidRPr="00B94200">
        <w:rPr>
          <w:rFonts w:eastAsiaTheme="minorEastAsia"/>
          <w:sz w:val="26"/>
          <w:szCs w:val="26"/>
        </w:rPr>
        <w:t>:</w:t>
      </w:r>
    </w:p>
    <w:p w14:paraId="39694116" w14:textId="0E4B52BF" w:rsidR="004C6221" w:rsidRPr="00B94200" w:rsidRDefault="00596EA6" w:rsidP="00012DCE">
      <w:pPr>
        <w:jc w:val="both"/>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eqArr>
            </m:e>
          </m:d>
          <m:r>
            <w:rPr>
              <w:rFonts w:ascii="Cambria Math" w:eastAsiaTheme="minorEastAsia" w:hAnsi="Cambria Math"/>
              <w:lang w:val="en-US"/>
            </w:rPr>
            <m:t xml:space="preserve">      2.1.29</m:t>
          </m:r>
        </m:oMath>
      </m:oMathPara>
    </w:p>
    <w:p w14:paraId="23DA75A4" w14:textId="1D17FD61" w:rsidR="005F542D" w:rsidRPr="00B94200" w:rsidRDefault="005F542D" w:rsidP="00012DCE">
      <w:pPr>
        <w:jc w:val="both"/>
        <w:rPr>
          <w:rFonts w:eastAsiaTheme="minorEastAsia"/>
          <w:sz w:val="26"/>
          <w:szCs w:val="26"/>
        </w:rPr>
      </w:pPr>
      <w:r w:rsidRPr="00B94200">
        <w:rPr>
          <w:rFonts w:eastAsiaTheme="minorEastAsia"/>
          <w:sz w:val="26"/>
          <w:szCs w:val="26"/>
        </w:rPr>
        <w:t>При решении данной системы необходимо получить функцию от ТО МО и дисперсии:</w:t>
      </w:r>
    </w:p>
    <w:p w14:paraId="3C602B69" w14:textId="6A84494C" w:rsidR="005F542D" w:rsidRPr="00B94200" w:rsidRDefault="00596EA6" w:rsidP="00012DCE">
      <w:pPr>
        <w:jc w:val="both"/>
        <w:rPr>
          <w:rFonts w:eastAsiaTheme="minorEastAsia"/>
          <w:sz w:val="26"/>
          <w:szCs w:val="26"/>
        </w:rPr>
      </w:pPr>
      <m:oMathPara>
        <m:oMath>
          <m:d>
            <m:dPr>
              <m:begChr m:val="{"/>
              <m:endChr m:val="}"/>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e>
          </m:d>
          <m:r>
            <w:rPr>
              <w:rFonts w:ascii="Cambria Math" w:eastAsiaTheme="minorEastAsia" w:hAnsi="Cambria Math"/>
              <w:sz w:val="26"/>
              <w:szCs w:val="26"/>
            </w:rPr>
            <m:t>=f(</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r>
            <w:rPr>
              <w:rFonts w:ascii="Cambria Math" w:eastAsiaTheme="minorEastAsia" w:hAnsi="Cambria Math"/>
              <w:lang w:val="en-US"/>
            </w:rPr>
            <m:t xml:space="preserve">      2.1.30</m:t>
          </m:r>
        </m:oMath>
      </m:oMathPara>
    </w:p>
    <w:p w14:paraId="65F1804A" w14:textId="3F635E28" w:rsidR="000F684A" w:rsidRPr="00B94200" w:rsidRDefault="000F684A" w:rsidP="00012DCE">
      <w:pPr>
        <w:jc w:val="both"/>
        <w:rPr>
          <w:rFonts w:eastAsiaTheme="minorEastAsia"/>
          <w:sz w:val="26"/>
          <w:szCs w:val="26"/>
        </w:rPr>
      </w:pPr>
      <w:r w:rsidRPr="00B94200">
        <w:rPr>
          <w:rFonts w:eastAsiaTheme="minorEastAsia"/>
          <w:sz w:val="26"/>
          <w:szCs w:val="26"/>
        </w:rPr>
        <w:t>На основе данной функции, при использовании погрешностей ТО МО и дисперсии, а также на основе метода линеаризации имеем формулу для определения погрешности наших оценок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oMath>
      <w:r w:rsidRPr="00B94200">
        <w:rPr>
          <w:rFonts w:eastAsiaTheme="minorEastAsia"/>
          <w:sz w:val="26"/>
          <w:szCs w:val="26"/>
        </w:rPr>
        <w:t>}:</w:t>
      </w:r>
    </w:p>
    <w:p w14:paraId="6FA433D0" w14:textId="29EC41BD" w:rsidR="000F684A" w:rsidRPr="00B94200" w:rsidRDefault="00596EA6" w:rsidP="00012DCE">
      <w:pPr>
        <w:jc w:val="both"/>
        <w:rPr>
          <w:rFonts w:eastAsiaTheme="minorEastAsia"/>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d>
                <m:dPr>
                  <m:begChr m:val="{"/>
                  <m:endChr m:val="}"/>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r>
                    <w:rPr>
                      <w:rFonts w:ascii="Cambria Math" w:eastAsiaTheme="minorEastAsia" w:hAnsi="Cambria Math"/>
                      <w:sz w:val="26"/>
                      <w:szCs w:val="26"/>
                    </w:rPr>
                    <m:t xml:space="preserve">, </m:t>
                  </m:r>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e>
              </m:d>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∂f</m:t>
                      </m:r>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num>
                    <m:den>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e>
              </m:d>
            </m:e>
            <m:sup>
              <m:r>
                <w:rPr>
                  <w:rFonts w:ascii="Cambria Math" w:eastAsiaTheme="minorEastAsia" w:hAnsi="Cambria Math"/>
                  <w:sz w:val="26"/>
                  <w:szCs w:val="26"/>
                </w:rPr>
                <m:t>2</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∂f</m:t>
                      </m:r>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m:t>
                      </m:r>
                    </m:num>
                    <m:den>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e>
              </m:d>
            </m:e>
            <m:sup>
              <m:r>
                <w:rPr>
                  <w:rFonts w:ascii="Cambria Math" w:eastAsiaTheme="minorEastAsia" w:hAnsi="Cambria Math"/>
                  <w:sz w:val="26"/>
                  <w:szCs w:val="26"/>
                </w:rPr>
                <m:t>2</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r>
            <w:rPr>
              <w:rFonts w:ascii="Cambria Math" w:eastAsiaTheme="minorEastAsia" w:hAnsi="Cambria Math"/>
              <w:lang w:val="en-US"/>
            </w:rPr>
            <m:t xml:space="preserve">      2.1.31</m:t>
          </m:r>
        </m:oMath>
      </m:oMathPara>
    </w:p>
    <w:p w14:paraId="00951447" w14:textId="77777777" w:rsidR="000F684A" w:rsidRPr="00B94200" w:rsidRDefault="000F684A" w:rsidP="00012DCE">
      <w:pPr>
        <w:jc w:val="both"/>
        <w:rPr>
          <w:rFonts w:eastAsiaTheme="minorEastAsia"/>
          <w:sz w:val="26"/>
          <w:szCs w:val="26"/>
        </w:rPr>
      </w:pPr>
    </w:p>
    <w:p w14:paraId="0192429A" w14:textId="2DA25B64" w:rsidR="00347E88" w:rsidRPr="00B94200" w:rsidRDefault="00FF248E" w:rsidP="00012DCE">
      <w:pPr>
        <w:jc w:val="both"/>
        <w:rPr>
          <w:rFonts w:eastAsiaTheme="minorEastAsia"/>
          <w:sz w:val="26"/>
          <w:szCs w:val="26"/>
        </w:rPr>
      </w:pPr>
      <w:r w:rsidRPr="00B94200">
        <w:rPr>
          <w:rFonts w:eastAsiaTheme="minorEastAsia"/>
          <w:sz w:val="26"/>
          <w:szCs w:val="26"/>
        </w:rPr>
        <w:t xml:space="preserve">При использовании ММ получают асимптотически несмещенные оценки, но </w:t>
      </w:r>
      <w:r w:rsidR="002A0F42" w:rsidRPr="00B94200">
        <w:rPr>
          <w:rFonts w:eastAsiaTheme="minorEastAsia"/>
          <w:sz w:val="26"/>
          <w:szCs w:val="26"/>
        </w:rPr>
        <w:t xml:space="preserve">они </w:t>
      </w:r>
      <w:r w:rsidRPr="00B94200">
        <w:rPr>
          <w:rFonts w:eastAsiaTheme="minorEastAsia"/>
          <w:sz w:val="26"/>
          <w:szCs w:val="26"/>
        </w:rPr>
        <w:t>не всегда являются лучшими в отношении эффективности, так как оценивание по ММ иногда мо</w:t>
      </w:r>
      <w:r w:rsidR="002A0F42" w:rsidRPr="00B94200">
        <w:rPr>
          <w:rFonts w:eastAsiaTheme="minorEastAsia"/>
          <w:sz w:val="26"/>
          <w:szCs w:val="26"/>
        </w:rPr>
        <w:t>жет</w:t>
      </w:r>
      <w:r w:rsidRPr="00B94200">
        <w:rPr>
          <w:rFonts w:eastAsiaTheme="minorEastAsia"/>
          <w:sz w:val="26"/>
          <w:szCs w:val="26"/>
        </w:rPr>
        <w:t xml:space="preserve"> извлекать не полный объем информации из выборки.</w:t>
      </w:r>
      <w:r w:rsidR="001E514B">
        <w:rPr>
          <w:rFonts w:eastAsiaTheme="minorEastAsia"/>
          <w:sz w:val="26"/>
          <w:szCs w:val="26"/>
        </w:rPr>
        <w:t xml:space="preserve"> </w:t>
      </w:r>
      <w:r w:rsidR="00347E88" w:rsidRPr="00B94200">
        <w:rPr>
          <w:rFonts w:eastAsiaTheme="minorEastAsia"/>
          <w:sz w:val="26"/>
          <w:szCs w:val="26"/>
        </w:rPr>
        <w:t>Далее рассмотрим применение ММ для ТО неизвестных параметров СВ с нормальным распределением. Для полноты картины исследования методов и способов анализа малых выборок рассмотрим использование ММ для ТО неизвестных параметров равномерного и экспоненциального распределения. Это будет полезно для сравнения эффективности использования ММ и ММП для выборок малого объема.</w:t>
      </w:r>
    </w:p>
    <w:p w14:paraId="7E01721C" w14:textId="77777777" w:rsidR="00C90FEA" w:rsidRDefault="008146F2" w:rsidP="00012DCE">
      <w:pPr>
        <w:ind w:firstLine="709"/>
        <w:jc w:val="both"/>
        <w:rPr>
          <w:rFonts w:eastAsiaTheme="minorEastAsia"/>
          <w:sz w:val="26"/>
          <w:szCs w:val="26"/>
        </w:rPr>
      </w:pPr>
      <w:r w:rsidRPr="00B94200">
        <w:rPr>
          <w:rFonts w:eastAsiaTheme="minorEastAsia"/>
          <w:sz w:val="26"/>
          <w:szCs w:val="26"/>
        </w:rPr>
        <w:t>Напомним, что нормальное распределение зависит от двух параметров – МО и дисперсии. По ММ оценки параметров есть функция от ТО МО и дисперсии СВ. Но дело в том, что наши неизвестные параметры и есть МО и дисперсия. Поэтому их ТО находятся по уже известным зависимостям</w:t>
      </w:r>
      <w:r w:rsidR="00C90FEA">
        <w:rPr>
          <w:rFonts w:eastAsiaTheme="minorEastAsia"/>
          <w:sz w:val="26"/>
          <w:szCs w:val="26"/>
        </w:rPr>
        <w:t>:</w:t>
      </w:r>
      <w:r w:rsidRPr="00B94200">
        <w:rPr>
          <w:rFonts w:eastAsiaTheme="minorEastAsia"/>
          <w:sz w:val="26"/>
          <w:szCs w:val="26"/>
        </w:rPr>
        <w:t xml:space="preserve"> </w:t>
      </w:r>
    </w:p>
    <w:p w14:paraId="7312A04F" w14:textId="7FC6C55D" w:rsidR="00C90FEA" w:rsidRPr="00F40227" w:rsidRDefault="00596EA6" w:rsidP="00012DCE">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lang w:val="en-US"/>
            </w:rPr>
            <m:t xml:space="preserve">      2.1.32</m:t>
          </m:r>
        </m:oMath>
      </m:oMathPara>
    </w:p>
    <w:p w14:paraId="09865DE8" w14:textId="5BD6B223" w:rsidR="00C90FEA" w:rsidRDefault="00596EA6" w:rsidP="00012DCE">
      <w:pPr>
        <w:ind w:firstLine="709"/>
        <w:jc w:val="both"/>
        <w:rPr>
          <w:rFonts w:eastAsiaTheme="minorEastAsia"/>
          <w:sz w:val="26"/>
          <w:szCs w:val="26"/>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lang w:val="en-US"/>
            </w:rPr>
            <m:t xml:space="preserve">      2.1.33</m:t>
          </m:r>
        </m:oMath>
      </m:oMathPara>
    </w:p>
    <w:p w14:paraId="3C82C995" w14:textId="4226C90C" w:rsidR="00A73D24" w:rsidRPr="00B94200" w:rsidRDefault="008146F2" w:rsidP="00012DCE">
      <w:pPr>
        <w:jc w:val="both"/>
        <w:rPr>
          <w:rFonts w:eastAsiaTheme="minorEastAsia"/>
          <w:sz w:val="26"/>
          <w:szCs w:val="26"/>
        </w:rPr>
      </w:pPr>
      <w:r w:rsidRPr="00B94200">
        <w:rPr>
          <w:rFonts w:eastAsiaTheme="minorEastAsia"/>
          <w:sz w:val="26"/>
          <w:szCs w:val="26"/>
        </w:rPr>
        <w:t>Погрешности оценок найдем по</w:t>
      </w:r>
      <w:r w:rsidR="00950C4D">
        <w:rPr>
          <w:rFonts w:eastAsiaTheme="minorEastAsia"/>
          <w:sz w:val="26"/>
          <w:szCs w:val="26"/>
        </w:rPr>
        <w:t xml:space="preserve"> </w:t>
      </w:r>
      <w:r w:rsidR="00950C4D" w:rsidRPr="006462D4">
        <w:rPr>
          <w:rFonts w:eastAsiaTheme="minorEastAsia"/>
          <w:b/>
          <w:bCs/>
          <w:sz w:val="26"/>
          <w:szCs w:val="26"/>
        </w:rPr>
        <w:t>2.1.14, 2.1.15</w:t>
      </w:r>
      <w:r w:rsidR="006462D4">
        <w:rPr>
          <w:rFonts w:eastAsiaTheme="minorEastAsia"/>
          <w:sz w:val="26"/>
          <w:szCs w:val="26"/>
        </w:rPr>
        <w:t xml:space="preserve">. </w:t>
      </w:r>
      <w:r w:rsidR="00090A92" w:rsidRPr="00B94200">
        <w:rPr>
          <w:rFonts w:eastAsiaTheme="minorEastAsia"/>
          <w:sz w:val="26"/>
          <w:szCs w:val="26"/>
        </w:rPr>
        <w:t>Формулы для ТО МО и погрешностей оценок МО и дисперсии совпадают с ММП. Формула для ТО дисперсии по ММ приводит к несмещенной оценке, при использовании ММП требуется коррекция знаменателя.</w:t>
      </w:r>
    </w:p>
    <w:p w14:paraId="57A8A936" w14:textId="0C6C8C4A" w:rsidR="00090A92" w:rsidRPr="00B94200" w:rsidRDefault="00090A92" w:rsidP="00012DCE">
      <w:pPr>
        <w:ind w:firstLine="709"/>
        <w:jc w:val="both"/>
        <w:rPr>
          <w:rFonts w:eastAsiaTheme="minorEastAsia"/>
          <w:sz w:val="26"/>
          <w:szCs w:val="26"/>
        </w:rPr>
      </w:pPr>
      <w:r w:rsidRPr="00B94200">
        <w:rPr>
          <w:rFonts w:eastAsiaTheme="minorEastAsia"/>
          <w:sz w:val="26"/>
          <w:szCs w:val="26"/>
        </w:rPr>
        <w:t xml:space="preserve">Получается, что принципиальной разницы для оценивания параметров нормального распределения между ММП и ММ нет, за исключением вышеупомянутого нюанса с дисперсией. Поэтому рассматривать какие-либо примеры в данном пункте не будет. Тем не менее, нельзя сказать, что методы взаимозаменяемые или одинаковые. Результаты работы с нормальным распределением не следует распространять на остальные типы. </w:t>
      </w:r>
      <w:r w:rsidR="00C973AC" w:rsidRPr="00B94200">
        <w:rPr>
          <w:rFonts w:eastAsiaTheme="minorEastAsia"/>
          <w:sz w:val="26"/>
          <w:szCs w:val="26"/>
        </w:rPr>
        <w:t xml:space="preserve">Для поиска отличий </w:t>
      </w:r>
      <w:r w:rsidRPr="00B94200">
        <w:rPr>
          <w:rFonts w:eastAsiaTheme="minorEastAsia"/>
          <w:sz w:val="26"/>
          <w:szCs w:val="26"/>
        </w:rPr>
        <w:lastRenderedPageBreak/>
        <w:t xml:space="preserve">рассмотрим ТО равномерного и экспоненциального распределения </w:t>
      </w:r>
      <w:r w:rsidR="00C973AC" w:rsidRPr="00B94200">
        <w:rPr>
          <w:rFonts w:eastAsiaTheme="minorEastAsia"/>
          <w:sz w:val="26"/>
          <w:szCs w:val="26"/>
        </w:rPr>
        <w:t>по ММ и сравним результаты с ММП.</w:t>
      </w:r>
    </w:p>
    <w:p w14:paraId="6223235C" w14:textId="5B0B4228" w:rsidR="003A5317" w:rsidRPr="00B94200" w:rsidRDefault="00C973AC" w:rsidP="00012DCE">
      <w:pPr>
        <w:ind w:firstLine="709"/>
        <w:jc w:val="both"/>
        <w:rPr>
          <w:rFonts w:eastAsiaTheme="minorEastAsia"/>
          <w:sz w:val="26"/>
          <w:szCs w:val="26"/>
        </w:rPr>
      </w:pPr>
      <w:r w:rsidRPr="00B94200">
        <w:rPr>
          <w:rFonts w:eastAsiaTheme="minorEastAsia"/>
          <w:sz w:val="26"/>
          <w:szCs w:val="26"/>
        </w:rPr>
        <w:t xml:space="preserve">В случае равномерного распределения ГС ставится задача оценки параметров </w:t>
      </w:r>
      <w:r w:rsidRPr="00B94200">
        <w:rPr>
          <w:rFonts w:eastAsiaTheme="minorEastAsia"/>
          <w:i/>
          <w:iCs/>
          <w:sz w:val="26"/>
          <w:szCs w:val="26"/>
        </w:rPr>
        <w:t>a</w:t>
      </w:r>
      <w:r w:rsidRPr="00B94200">
        <w:rPr>
          <w:rFonts w:eastAsiaTheme="minorEastAsia"/>
          <w:sz w:val="26"/>
          <w:szCs w:val="26"/>
        </w:rPr>
        <w:t xml:space="preserve"> и </w:t>
      </w:r>
      <w:r w:rsidRPr="00B94200">
        <w:rPr>
          <w:rFonts w:eastAsiaTheme="minorEastAsia"/>
          <w:i/>
          <w:iCs/>
          <w:sz w:val="26"/>
          <w:szCs w:val="26"/>
          <w:lang w:val="en-US"/>
        </w:rPr>
        <w:t>b</w:t>
      </w:r>
      <w:r w:rsidRPr="00B94200">
        <w:rPr>
          <w:rFonts w:eastAsiaTheme="minorEastAsia"/>
          <w:sz w:val="26"/>
          <w:szCs w:val="26"/>
        </w:rPr>
        <w:t xml:space="preserve"> – границ распределения. </w:t>
      </w:r>
      <w:r w:rsidR="002A0F42" w:rsidRPr="00B94200">
        <w:rPr>
          <w:rFonts w:eastAsiaTheme="minorEastAsia"/>
          <w:sz w:val="26"/>
          <w:szCs w:val="26"/>
        </w:rPr>
        <w:t xml:space="preserve"> </w:t>
      </w:r>
      <w:r w:rsidR="003A5317" w:rsidRPr="00B94200">
        <w:rPr>
          <w:rFonts w:eastAsiaTheme="minorEastAsia"/>
          <w:sz w:val="26"/>
          <w:szCs w:val="26"/>
        </w:rPr>
        <w:t>Для равномерного распределения есть «свои» формулы вычисления МО и дисперсии, которые и выступят в роли моментов:</w:t>
      </w:r>
    </w:p>
    <w:p w14:paraId="1E00B1C1" w14:textId="1479305C" w:rsidR="003A5317"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b-a</m:t>
              </m:r>
            </m:num>
            <m:den>
              <m:r>
                <w:rPr>
                  <w:rFonts w:ascii="Cambria Math" w:eastAsiaTheme="minorEastAsia" w:hAnsi="Cambria Math"/>
                  <w:sz w:val="26"/>
                  <w:szCs w:val="26"/>
                </w:rPr>
                <m:t>2</m:t>
              </m:r>
            </m:den>
          </m:f>
          <m:r>
            <w:rPr>
              <w:rFonts w:ascii="Cambria Math" w:eastAsiaTheme="minorEastAsia" w:hAnsi="Cambria Math"/>
              <w:lang w:val="en-US"/>
            </w:rPr>
            <m:t xml:space="preserve">      2.1.34</m:t>
          </m:r>
        </m:oMath>
      </m:oMathPara>
    </w:p>
    <w:p w14:paraId="0BAF63F3" w14:textId="59F5E1E1" w:rsidR="00C973AC"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b-a</m:t>
                      </m:r>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r>
            <w:rPr>
              <w:rFonts w:ascii="Cambria Math" w:eastAsiaTheme="minorEastAsia" w:hAnsi="Cambria Math"/>
              <w:lang w:val="en-US"/>
            </w:rPr>
            <m:t xml:space="preserve">      2.1.35</m:t>
          </m:r>
        </m:oMath>
      </m:oMathPara>
    </w:p>
    <w:p w14:paraId="66283AD5" w14:textId="4A0699EC" w:rsidR="003A5317" w:rsidRPr="00B94200" w:rsidRDefault="003A5317" w:rsidP="00012DCE">
      <w:pPr>
        <w:jc w:val="both"/>
        <w:rPr>
          <w:rFonts w:eastAsiaTheme="minorEastAsia"/>
          <w:sz w:val="26"/>
          <w:szCs w:val="26"/>
        </w:rPr>
      </w:pPr>
      <w:r w:rsidRPr="00B94200">
        <w:rPr>
          <w:rFonts w:eastAsiaTheme="minorEastAsia"/>
          <w:sz w:val="26"/>
          <w:szCs w:val="26"/>
        </w:rPr>
        <w:t xml:space="preserve">По классической зависимости и имеющейся выборке найдем ТО МО и дисперсии. Далее эти оценки необходимо приравнять к ТО параметров в виде моментов при зависимости от этих параметров. </w:t>
      </w:r>
      <w:r w:rsidR="00593CD7" w:rsidRPr="00B94200">
        <w:rPr>
          <w:rFonts w:eastAsiaTheme="minorEastAsia"/>
          <w:sz w:val="26"/>
          <w:szCs w:val="26"/>
        </w:rPr>
        <w:t>То есть в двух вышерасположенных формулах необходимо заменить МО и дисперсию на их точечные оценки. Имеем систему:</w:t>
      </w:r>
    </w:p>
    <w:p w14:paraId="66084411" w14:textId="48E75D6A" w:rsidR="003A5317" w:rsidRPr="00B94200" w:rsidRDefault="00596EA6" w:rsidP="00012DCE">
      <w:pPr>
        <w:jc w:val="both"/>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num>
                    <m:den>
                      <m:r>
                        <w:rPr>
                          <w:rFonts w:ascii="Cambria Math" w:eastAsiaTheme="minorEastAsia" w:hAnsi="Cambria Math"/>
                          <w:sz w:val="26"/>
                          <w:szCs w:val="26"/>
                        </w:rPr>
                        <m:t>2</m:t>
                      </m:r>
                    </m:den>
                  </m:f>
                </m:e>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acc>
                                <m:accPr>
                                  <m:chr m:val="̅"/>
                                  <m:ctrlPr>
                                    <w:rPr>
                                      <w:rFonts w:ascii="Cambria Math" w:eastAsiaTheme="minorEastAsia" w:hAnsi="Cambria Math"/>
                                      <w:i/>
                                      <w:sz w:val="26"/>
                                      <w:szCs w:val="26"/>
                                    </w:rPr>
                                  </m:ctrlPr>
                                </m:accPr>
                                <m:e>
                                  <m:r>
                                    <w:rPr>
                                      <w:rFonts w:ascii="Cambria Math" w:eastAsiaTheme="minorEastAsia" w:hAnsi="Cambria Math"/>
                                      <w:sz w:val="26"/>
                                      <w:szCs w:val="26"/>
                                    </w:rPr>
                                    <m:t>b</m:t>
                                  </m:r>
                                </m:e>
                              </m:acc>
                              <m:r>
                                <w:rPr>
                                  <w:rFonts w:ascii="Cambria Math" w:eastAsiaTheme="minorEastAsia" w:hAnsi="Cambria Math"/>
                                  <w:sz w:val="26"/>
                                  <w:szCs w:val="26"/>
                                </w:rPr>
                                <m:t>-</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2</m:t>
                          </m:r>
                        </m:sup>
                      </m:sSup>
                    </m:num>
                    <m:den>
                      <m:r>
                        <w:rPr>
                          <w:rFonts w:ascii="Cambria Math" w:eastAsiaTheme="minorEastAsia" w:hAnsi="Cambria Math"/>
                          <w:sz w:val="26"/>
                          <w:szCs w:val="26"/>
                        </w:rPr>
                        <m:t>12</m:t>
                      </m:r>
                    </m:den>
                  </m:f>
                </m:e>
              </m:eqArr>
            </m:e>
          </m:d>
          <m:r>
            <w:rPr>
              <w:rFonts w:ascii="Cambria Math" w:eastAsiaTheme="minorEastAsia" w:hAnsi="Cambria Math"/>
              <w:lang w:val="en-US"/>
            </w:rPr>
            <m:t xml:space="preserve">      2.1.36</m:t>
          </m:r>
        </m:oMath>
      </m:oMathPara>
    </w:p>
    <w:p w14:paraId="673F9B75" w14:textId="2A28AE28" w:rsidR="00593CD7" w:rsidRPr="00B94200" w:rsidRDefault="00416DA1" w:rsidP="00012DCE">
      <w:pPr>
        <w:jc w:val="both"/>
        <w:rPr>
          <w:rFonts w:eastAsiaTheme="minorEastAsia"/>
          <w:sz w:val="26"/>
          <w:szCs w:val="26"/>
        </w:rPr>
      </w:pPr>
      <w:r w:rsidRPr="00B94200">
        <w:rPr>
          <w:rFonts w:eastAsiaTheme="minorEastAsia"/>
          <w:sz w:val="26"/>
          <w:szCs w:val="26"/>
        </w:rPr>
        <w:t>Делается предположение, что границы распределения равноудалены от оценки МО, то есть имеет место симметричность. С учетом данного предложения из системы получим следующие оценки границ:</w:t>
      </w:r>
    </w:p>
    <w:p w14:paraId="75AE04ED" w14:textId="2777D0E4" w:rsidR="00416DA1" w:rsidRPr="00B94200" w:rsidRDefault="00596EA6" w:rsidP="00012DCE">
      <w:pPr>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a</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 xml:space="preserve">- </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lang w:val="en-US"/>
            </w:rPr>
            <m:t xml:space="preserve">      2.1.37</m:t>
          </m:r>
        </m:oMath>
      </m:oMathPara>
    </w:p>
    <w:p w14:paraId="303F04F3" w14:textId="6987EB87" w:rsidR="00416DA1" w:rsidRPr="00B94200" w:rsidRDefault="00596EA6" w:rsidP="00012DCE">
      <w:pPr>
        <w:jc w:val="both"/>
        <w:rPr>
          <w:rFonts w:eastAsiaTheme="minorEastAsia"/>
          <w:i/>
          <w:sz w:val="26"/>
          <w:szCs w:val="26"/>
          <w:lang w:val="en-US"/>
        </w:rPr>
      </w:pPr>
      <m:oMathPara>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b</m:t>
              </m:r>
            </m:e>
          </m:acc>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rad>
            <m:radPr>
              <m:degHide m:val="1"/>
              <m:ctrlPr>
                <w:rPr>
                  <w:rFonts w:ascii="Cambria Math" w:eastAsiaTheme="minorEastAsia" w:hAnsi="Cambria Math"/>
                  <w:i/>
                  <w:sz w:val="26"/>
                  <w:szCs w:val="26"/>
                  <w:lang w:val="en-US"/>
                </w:rPr>
              </m:ctrlPr>
            </m:radPr>
            <m:deg/>
            <m:e>
              <m:r>
                <w:rPr>
                  <w:rFonts w:ascii="Cambria Math" w:eastAsiaTheme="minorEastAsia" w:hAnsi="Cambria Math"/>
                  <w:sz w:val="26"/>
                  <w:szCs w:val="26"/>
                  <w:lang w:val="en-US"/>
                </w:rPr>
                <m:t>3</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r>
            <w:rPr>
              <w:rFonts w:ascii="Cambria Math" w:eastAsiaTheme="minorEastAsia" w:hAnsi="Cambria Math"/>
              <w:sz w:val="26"/>
              <w:szCs w:val="26"/>
              <w:lang w:val="en-US"/>
            </w:rPr>
            <m:t xml:space="preserve"> </m:t>
          </m:r>
          <m:r>
            <w:rPr>
              <w:rFonts w:ascii="Cambria Math" w:eastAsiaTheme="minorEastAsia" w:hAnsi="Cambria Math"/>
              <w:lang w:val="en-US"/>
            </w:rPr>
            <m:t xml:space="preserve">      2.1.38</m:t>
          </m:r>
        </m:oMath>
      </m:oMathPara>
    </w:p>
    <w:p w14:paraId="1A2B2CD8" w14:textId="2A05F372" w:rsidR="00416DA1" w:rsidRPr="00B94200" w:rsidRDefault="00416DA1" w:rsidP="00012DCE">
      <w:pPr>
        <w:jc w:val="both"/>
        <w:rPr>
          <w:rFonts w:eastAsiaTheme="minorEastAsia"/>
          <w:iCs/>
          <w:sz w:val="26"/>
          <w:szCs w:val="26"/>
        </w:rPr>
      </w:pPr>
      <w:r w:rsidRPr="00B94200">
        <w:rPr>
          <w:rFonts w:eastAsiaTheme="minorEastAsia"/>
          <w:iCs/>
          <w:sz w:val="26"/>
          <w:szCs w:val="26"/>
        </w:rPr>
        <w:t>Учитывая предположение о симметрии, найдем погрешности оценок границ (которые, к слову, будут равные, опять же ввиду симметрии</w:t>
      </w:r>
      <w:r w:rsidR="00BC573E" w:rsidRPr="00B94200">
        <w:rPr>
          <w:rFonts w:eastAsiaTheme="minorEastAsia"/>
          <w:iCs/>
          <w:sz w:val="26"/>
          <w:szCs w:val="26"/>
        </w:rPr>
        <w:t>)</w:t>
      </w:r>
      <w:r w:rsidRPr="00B94200">
        <w:rPr>
          <w:rFonts w:eastAsiaTheme="minorEastAsia"/>
          <w:iCs/>
          <w:sz w:val="26"/>
          <w:szCs w:val="26"/>
        </w:rPr>
        <w:t>:</w:t>
      </w:r>
    </w:p>
    <w:p w14:paraId="776C916E" w14:textId="6EF77BD4" w:rsidR="006462D4" w:rsidRDefault="00596EA6" w:rsidP="00012DCE">
      <w:pPr>
        <w:jc w:val="both"/>
        <w:rPr>
          <w:rFonts w:eastAsiaTheme="minorEastAsia"/>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a</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acc>
                <m:accPr>
                  <m:chr m:val="̅"/>
                  <m:ctrlPr>
                    <w:rPr>
                      <w:rFonts w:ascii="Cambria Math" w:eastAsiaTheme="minorEastAsia" w:hAnsi="Cambria Math"/>
                      <w:i/>
                      <w:iCs/>
                      <w:sz w:val="26"/>
                      <w:szCs w:val="26"/>
                    </w:rPr>
                  </m:ctrlPr>
                </m:accPr>
                <m:e>
                  <m:r>
                    <w:rPr>
                      <w:rFonts w:ascii="Cambria Math" w:eastAsiaTheme="minorEastAsia" w:hAnsi="Cambria Math"/>
                      <w:sz w:val="26"/>
                      <w:szCs w:val="26"/>
                    </w:rPr>
                    <m:t>b</m:t>
                  </m:r>
                </m:e>
              </m:acc>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Sub>
          <m:r>
            <w:rPr>
              <w:rFonts w:ascii="Cambria Math" w:eastAsiaTheme="minorEastAsia" w:hAnsi="Cambria Math"/>
              <w:sz w:val="26"/>
              <w:szCs w:val="26"/>
            </w:rPr>
            <m:t xml:space="preserve">+ </m:t>
          </m:r>
          <m:f>
            <m:fPr>
              <m:ctrlPr>
                <w:rPr>
                  <w:rFonts w:ascii="Cambria Math" w:eastAsiaTheme="minorEastAsia" w:hAnsi="Cambria Math"/>
                  <w:i/>
                  <w:iCs/>
                  <w:sz w:val="26"/>
                  <w:szCs w:val="26"/>
                </w:rPr>
              </m:ctrlPr>
            </m:fPr>
            <m:num>
              <m:r>
                <w:rPr>
                  <w:rFonts w:ascii="Cambria Math" w:eastAsiaTheme="minorEastAsia" w:hAnsi="Cambria Math"/>
                  <w:sz w:val="26"/>
                  <w:szCs w:val="26"/>
                </w:rPr>
                <m:t>3</m:t>
              </m:r>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den>
          </m:f>
          <m:r>
            <w:rPr>
              <w:rFonts w:ascii="Cambria Math" w:eastAsiaTheme="minorEastAsia" w:hAnsi="Cambria Math"/>
              <w:lang w:val="en-US"/>
            </w:rPr>
            <m:t xml:space="preserve">      2.1.39</m:t>
          </m:r>
        </m:oMath>
      </m:oMathPara>
    </w:p>
    <w:p w14:paraId="5A62504F" w14:textId="2756696E" w:rsidR="008A2B0D" w:rsidRDefault="006462D4" w:rsidP="00012DCE">
      <w:pPr>
        <w:jc w:val="both"/>
        <w:rPr>
          <w:rFonts w:eastAsiaTheme="minorEastAsia"/>
          <w:iCs/>
          <w:sz w:val="26"/>
          <w:szCs w:val="26"/>
        </w:rPr>
      </w:pPr>
      <w:r w:rsidRPr="006462D4">
        <w:rPr>
          <w:rFonts w:eastAsiaTheme="minorEastAsia"/>
          <w:i/>
          <w:sz w:val="26"/>
          <w:szCs w:val="26"/>
        </w:rPr>
        <w:t xml:space="preserve">Пример </w:t>
      </w:r>
      <w:r>
        <w:rPr>
          <w:rFonts w:eastAsiaTheme="minorEastAsia"/>
          <w:i/>
          <w:sz w:val="26"/>
          <w:szCs w:val="26"/>
        </w:rPr>
        <w:t>3</w:t>
      </w:r>
      <w:r w:rsidRPr="006462D4">
        <w:rPr>
          <w:rFonts w:eastAsiaTheme="minorEastAsia"/>
          <w:i/>
          <w:sz w:val="26"/>
          <w:szCs w:val="26"/>
        </w:rPr>
        <w:t>.</w:t>
      </w:r>
      <w:r>
        <w:rPr>
          <w:rFonts w:eastAsiaTheme="minorEastAsia"/>
          <w:iCs/>
          <w:sz w:val="26"/>
          <w:szCs w:val="26"/>
        </w:rPr>
        <w:t xml:space="preserve"> </w:t>
      </w:r>
      <w:r w:rsidR="00BC573E" w:rsidRPr="00B94200">
        <w:rPr>
          <w:rFonts w:eastAsiaTheme="minorEastAsia"/>
          <w:iCs/>
          <w:sz w:val="26"/>
          <w:szCs w:val="26"/>
        </w:rPr>
        <w:t>Рассмотрим использование полученных по ММ зависимостей</w:t>
      </w:r>
      <w:r>
        <w:rPr>
          <w:rFonts w:eastAsiaTheme="minorEastAsia"/>
          <w:iCs/>
          <w:sz w:val="26"/>
          <w:szCs w:val="26"/>
        </w:rPr>
        <w:t xml:space="preserve"> в условиях</w:t>
      </w:r>
      <w:r w:rsidR="00BC573E" w:rsidRPr="00B94200">
        <w:rPr>
          <w:rFonts w:eastAsiaTheme="minorEastAsia"/>
          <w:iCs/>
          <w:sz w:val="26"/>
          <w:szCs w:val="26"/>
        </w:rPr>
        <w:t>, аналогичн</w:t>
      </w:r>
      <w:r>
        <w:rPr>
          <w:rFonts w:eastAsiaTheme="minorEastAsia"/>
          <w:iCs/>
          <w:sz w:val="26"/>
          <w:szCs w:val="26"/>
        </w:rPr>
        <w:t>ых</w:t>
      </w:r>
      <w:r w:rsidR="00BC573E" w:rsidRPr="00B94200">
        <w:rPr>
          <w:rFonts w:eastAsiaTheme="minorEastAsia"/>
          <w:iCs/>
          <w:sz w:val="26"/>
          <w:szCs w:val="26"/>
        </w:rPr>
        <w:t xml:space="preserve"> </w:t>
      </w:r>
      <w:r w:rsidR="00BC573E" w:rsidRPr="006462D4">
        <w:rPr>
          <w:rFonts w:eastAsiaTheme="minorEastAsia"/>
          <w:i/>
          <w:sz w:val="26"/>
          <w:szCs w:val="26"/>
        </w:rPr>
        <w:t>примеру</w:t>
      </w:r>
      <w:r w:rsidRPr="006462D4">
        <w:rPr>
          <w:rFonts w:eastAsiaTheme="minorEastAsia"/>
          <w:i/>
          <w:sz w:val="26"/>
          <w:szCs w:val="26"/>
        </w:rPr>
        <w:t xml:space="preserve"> 1</w:t>
      </w:r>
      <w:r w:rsidR="00BC573E" w:rsidRPr="00B94200">
        <w:rPr>
          <w:rFonts w:eastAsiaTheme="minorEastAsia"/>
          <w:iCs/>
          <w:sz w:val="26"/>
          <w:szCs w:val="26"/>
        </w:rPr>
        <w:t>. Проверим, есть ли отличия в результатах.</w:t>
      </w:r>
      <w:r w:rsidR="002D54FA">
        <w:rPr>
          <w:rFonts w:eastAsiaTheme="minorEastAsia"/>
          <w:iCs/>
          <w:sz w:val="26"/>
          <w:szCs w:val="26"/>
        </w:rPr>
        <w:t xml:space="preserve"> </w:t>
      </w:r>
      <w:r w:rsidR="008A2B0D" w:rsidRPr="00B94200">
        <w:rPr>
          <w:rFonts w:eastAsiaTheme="minorEastAsia"/>
          <w:iCs/>
          <w:sz w:val="26"/>
          <w:szCs w:val="26"/>
        </w:rPr>
        <w:t>Исполь</w:t>
      </w:r>
      <w:r w:rsidR="001E514B">
        <w:rPr>
          <w:rFonts w:eastAsiaTheme="minorEastAsia"/>
          <w:iCs/>
          <w:sz w:val="26"/>
          <w:szCs w:val="26"/>
        </w:rPr>
        <w:t>з</w:t>
      </w:r>
      <w:r w:rsidR="008A2B0D" w:rsidRPr="00B94200">
        <w:rPr>
          <w:rFonts w:eastAsiaTheme="minorEastAsia"/>
          <w:iCs/>
          <w:sz w:val="26"/>
          <w:szCs w:val="26"/>
        </w:rPr>
        <w:t>уем ту же самую выборку. Оценки границ в данном случае</w:t>
      </w:r>
      <w:r w:rsidR="0014667D" w:rsidRPr="00B94200">
        <w:rPr>
          <w:rFonts w:eastAsiaTheme="minorEastAsia"/>
          <w:iCs/>
          <w:sz w:val="26"/>
          <w:szCs w:val="26"/>
        </w:rPr>
        <w:t xml:space="preserve"> определяем через выборочные МО и дисперсию</w:t>
      </w:r>
      <w:r w:rsidR="008A2B0D" w:rsidRPr="00B94200">
        <w:rPr>
          <w:rFonts w:eastAsiaTheme="minorEastAsia"/>
          <w:iCs/>
          <w:sz w:val="26"/>
          <w:szCs w:val="26"/>
        </w:rPr>
        <w:t>:</w:t>
      </w:r>
    </w:p>
    <w:p w14:paraId="39176CB7" w14:textId="77777777" w:rsidR="006819B5" w:rsidRPr="00B94200" w:rsidRDefault="006819B5" w:rsidP="00012DCE">
      <w:pPr>
        <w:jc w:val="both"/>
        <w:rPr>
          <w:rFonts w:eastAsiaTheme="minorEastAsia"/>
          <w:iCs/>
          <w:sz w:val="26"/>
          <w:szCs w:val="26"/>
        </w:rPr>
      </w:pPr>
    </w:p>
    <w:p w14:paraId="7281BE06" w14:textId="3A2474E9" w:rsidR="0014667D" w:rsidRPr="00B94200" w:rsidRDefault="00596EA6" w:rsidP="00012DCE">
      <w:pPr>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r>
            <w:rPr>
              <w:rFonts w:ascii="Cambria Math" w:eastAsiaTheme="minorEastAsia" w:hAnsi="Cambria Math"/>
              <w:sz w:val="26"/>
              <w:szCs w:val="26"/>
            </w:rPr>
            <m:t>=22.4</m:t>
          </m:r>
        </m:oMath>
      </m:oMathPara>
    </w:p>
    <w:p w14:paraId="42789230" w14:textId="4DE30629" w:rsidR="0014667D" w:rsidRPr="00B94200" w:rsidRDefault="00596EA6" w:rsidP="00012DCE">
      <w:pPr>
        <w:jc w:val="both"/>
        <w:rPr>
          <w:rFonts w:eastAsiaTheme="minorEastAsia"/>
          <w:i/>
          <w:iCs/>
          <w:sz w:val="26"/>
          <w:szCs w:val="26"/>
          <w:lang w:val="en-US"/>
        </w:rPr>
      </w:pPr>
      <m:oMathPara>
        <m:oMath>
          <m:sSub>
            <m:sSubPr>
              <m:ctrlPr>
                <w:rPr>
                  <w:rFonts w:ascii="Cambria Math" w:eastAsiaTheme="minorEastAsia" w:hAnsi="Cambria Math"/>
                  <w:i/>
                  <w:iCs/>
                  <w:sz w:val="26"/>
                  <w:szCs w:val="26"/>
                  <w:lang w:eastAsia="en-US"/>
                </w:rPr>
              </m:ctrlPr>
            </m:sSubPr>
            <m:e>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r>
            <w:rPr>
              <w:rFonts w:ascii="Cambria Math" w:eastAsiaTheme="minorEastAsia" w:hAnsi="Cambria Math"/>
              <w:sz w:val="26"/>
              <w:szCs w:val="26"/>
            </w:rPr>
            <m:t>=110.93</m:t>
          </m:r>
        </m:oMath>
      </m:oMathPara>
    </w:p>
    <w:p w14:paraId="25AEED5B" w14:textId="25E5E290" w:rsidR="0014667D" w:rsidRPr="00B94200" w:rsidRDefault="00596EA6" w:rsidP="00012DCE">
      <w:pPr>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A</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=4.1572</m:t>
          </m:r>
        </m:oMath>
      </m:oMathPara>
    </w:p>
    <w:p w14:paraId="7CD23FA2" w14:textId="6EB83C64" w:rsidR="002578A4" w:rsidRPr="00B94200" w:rsidRDefault="00596EA6" w:rsidP="00012DCE">
      <w:pPr>
        <w:jc w:val="both"/>
        <w:rPr>
          <w:rFonts w:eastAsiaTheme="minorEastAsia"/>
          <w:i/>
          <w:iCs/>
          <w:sz w:val="26"/>
          <w:szCs w:val="26"/>
          <w:lang w:val="en-US"/>
        </w:rPr>
      </w:pPr>
      <m:oMathPara>
        <m:oMath>
          <m:acc>
            <m:accPr>
              <m:chr m:val="̅"/>
              <m:ctrlPr>
                <w:rPr>
                  <w:rFonts w:ascii="Cambria Math" w:eastAsiaTheme="minorEastAsia" w:hAnsi="Cambria Math"/>
                  <w:i/>
                  <w:iCs/>
                  <w:sz w:val="26"/>
                  <w:szCs w:val="26"/>
                  <w:lang w:eastAsia="en-US"/>
                </w:rPr>
              </m:ctrlPr>
            </m:accPr>
            <m:e>
              <m:r>
                <w:rPr>
                  <w:rFonts w:ascii="Cambria Math" w:eastAsiaTheme="minorEastAsia" w:hAnsi="Cambria Math"/>
                  <w:sz w:val="26"/>
                  <w:szCs w:val="26"/>
                </w:rPr>
                <m:t>B</m:t>
              </m:r>
            </m:e>
          </m:acc>
          <m:r>
            <w:rPr>
              <w:rFonts w:ascii="Cambria Math" w:eastAsiaTheme="minorEastAsia" w:hAnsi="Cambria Math"/>
              <w:sz w:val="26"/>
              <w:szCs w:val="26"/>
            </w:rPr>
            <m:t>=22.4+</m:t>
          </m:r>
          <m:rad>
            <m:radPr>
              <m:degHide m:val="1"/>
              <m:ctrlPr>
                <w:rPr>
                  <w:rFonts w:ascii="Cambria Math" w:eastAsiaTheme="minorEastAsia" w:hAnsi="Cambria Math"/>
                  <w:i/>
                  <w:iCs/>
                  <w:sz w:val="26"/>
                  <w:szCs w:val="26"/>
                  <w:lang w:eastAsia="en-US"/>
                </w:rPr>
              </m:ctrlPr>
            </m:radPr>
            <m:deg/>
            <m:e>
              <m:r>
                <w:rPr>
                  <w:rFonts w:ascii="Cambria Math" w:eastAsiaTheme="minorEastAsia" w:hAnsi="Cambria Math"/>
                  <w:sz w:val="26"/>
                  <w:szCs w:val="26"/>
                </w:rPr>
                <m:t>3*110.93</m:t>
              </m:r>
            </m:e>
          </m:rad>
          <m:r>
            <w:rPr>
              <w:rFonts w:ascii="Cambria Math" w:eastAsiaTheme="minorEastAsia" w:hAnsi="Cambria Math"/>
              <w:sz w:val="26"/>
              <w:szCs w:val="26"/>
            </w:rPr>
            <m:t>=40.6428</m:t>
          </m:r>
        </m:oMath>
      </m:oMathPara>
    </w:p>
    <w:p w14:paraId="232A8D63" w14:textId="77777777" w:rsidR="006819B5" w:rsidRDefault="006819B5" w:rsidP="00012DCE">
      <w:pPr>
        <w:jc w:val="both"/>
        <w:rPr>
          <w:rFonts w:eastAsiaTheme="minorEastAsia"/>
          <w:iCs/>
          <w:sz w:val="26"/>
          <w:szCs w:val="26"/>
        </w:rPr>
      </w:pPr>
    </w:p>
    <w:p w14:paraId="038F0E99" w14:textId="77777777" w:rsidR="006957D5" w:rsidRDefault="006957D5" w:rsidP="00012DCE">
      <w:pPr>
        <w:jc w:val="both"/>
        <w:rPr>
          <w:rFonts w:eastAsiaTheme="minorEastAsia"/>
          <w:iCs/>
          <w:sz w:val="26"/>
          <w:szCs w:val="26"/>
        </w:rPr>
      </w:pPr>
    </w:p>
    <w:p w14:paraId="1C7A4185" w14:textId="77777777" w:rsidR="006957D5" w:rsidRDefault="006957D5" w:rsidP="00012DCE">
      <w:pPr>
        <w:jc w:val="both"/>
        <w:rPr>
          <w:rFonts w:eastAsiaTheme="minorEastAsia"/>
          <w:iCs/>
          <w:sz w:val="26"/>
          <w:szCs w:val="26"/>
        </w:rPr>
      </w:pPr>
    </w:p>
    <w:p w14:paraId="258CA807" w14:textId="222FBD34" w:rsidR="00A759D3" w:rsidRPr="00B94200" w:rsidRDefault="002D54FA" w:rsidP="00012DCE">
      <w:pPr>
        <w:jc w:val="both"/>
        <w:rPr>
          <w:rFonts w:eastAsiaTheme="minorEastAsia"/>
          <w:iCs/>
          <w:sz w:val="26"/>
          <w:szCs w:val="26"/>
        </w:rPr>
      </w:pPr>
      <w:r>
        <w:rPr>
          <w:rFonts w:eastAsiaTheme="minorEastAsia"/>
          <w:iCs/>
          <w:sz w:val="26"/>
          <w:szCs w:val="26"/>
        </w:rPr>
        <w:t>Г</w:t>
      </w:r>
      <w:r w:rsidR="00A759D3" w:rsidRPr="00B94200">
        <w:rPr>
          <w:rFonts w:eastAsiaTheme="minorEastAsia"/>
          <w:iCs/>
          <w:sz w:val="26"/>
          <w:szCs w:val="26"/>
        </w:rPr>
        <w:t>рафик предполагаемой плотности ГС:</w:t>
      </w:r>
    </w:p>
    <w:p w14:paraId="5298EDB3" w14:textId="77777777" w:rsidR="00981E8A" w:rsidRDefault="00A759D3" w:rsidP="00012DCE">
      <w:pPr>
        <w:keepNext/>
        <w:jc w:val="both"/>
      </w:pPr>
      <w:r w:rsidRPr="00B94200">
        <w:rPr>
          <w:rFonts w:eastAsiaTheme="minorEastAsia"/>
          <w:iCs/>
          <w:noProof/>
          <w:sz w:val="26"/>
          <w:szCs w:val="26"/>
        </w:rPr>
        <w:lastRenderedPageBreak/>
        <w:drawing>
          <wp:inline distT="0" distB="0" distL="0" distR="0" wp14:anchorId="3A365AB5" wp14:editId="2EA7EA86">
            <wp:extent cx="4421220" cy="29474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4489117" cy="2992746"/>
                    </a:xfrm>
                    <a:prstGeom prst="rect">
                      <a:avLst/>
                    </a:prstGeom>
                  </pic:spPr>
                </pic:pic>
              </a:graphicData>
            </a:graphic>
          </wp:inline>
        </w:drawing>
      </w:r>
    </w:p>
    <w:p w14:paraId="2AC3F746" w14:textId="4B34D496" w:rsidR="00A759D3" w:rsidRPr="006819B5" w:rsidRDefault="00981E8A" w:rsidP="00012DCE">
      <w:pPr>
        <w:pStyle w:val="aa"/>
        <w:jc w:val="both"/>
        <w:rPr>
          <w:rFonts w:eastAsiaTheme="minorEastAsia"/>
          <w:iCs w:val="0"/>
          <w:color w:val="000000" w:themeColor="text1"/>
          <w:sz w:val="40"/>
          <w:szCs w:val="40"/>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3</w:t>
      </w:r>
      <w:r w:rsidRPr="006819B5">
        <w:rPr>
          <w:color w:val="000000" w:themeColor="text1"/>
          <w:sz w:val="24"/>
          <w:szCs w:val="24"/>
        </w:rPr>
        <w:fldChar w:fldCharType="end"/>
      </w:r>
      <w:r w:rsidR="006819B5" w:rsidRPr="006819B5">
        <w:rPr>
          <w:color w:val="000000" w:themeColor="text1"/>
          <w:sz w:val="24"/>
          <w:szCs w:val="24"/>
        </w:rPr>
        <w:t>. Предполагаемая плотность в примере 3</w:t>
      </w:r>
    </w:p>
    <w:p w14:paraId="24308F43" w14:textId="6DEE9646" w:rsidR="00DD15E2" w:rsidRPr="00B94200" w:rsidRDefault="00DD15E2" w:rsidP="00012DCE">
      <w:pPr>
        <w:ind w:firstLine="709"/>
        <w:jc w:val="both"/>
        <w:rPr>
          <w:rFonts w:eastAsiaTheme="minorEastAsia"/>
          <w:iCs/>
          <w:sz w:val="26"/>
          <w:szCs w:val="26"/>
        </w:rPr>
      </w:pPr>
      <w:r w:rsidRPr="00B94200">
        <w:rPr>
          <w:rFonts w:eastAsiaTheme="minorEastAsia"/>
          <w:iCs/>
          <w:sz w:val="26"/>
          <w:szCs w:val="26"/>
        </w:rPr>
        <w:t xml:space="preserve">Сравнивая результаты оценки границ по ММП и ММ видим, что оценки по ММП получаются полезнее, потому что они </w:t>
      </w:r>
      <w:r w:rsidR="00C1028C" w:rsidRPr="00B94200">
        <w:rPr>
          <w:rFonts w:eastAsiaTheme="minorEastAsia"/>
          <w:iCs/>
          <w:sz w:val="26"/>
          <w:szCs w:val="26"/>
        </w:rPr>
        <w:t>включают в себя все значения из выборки</w:t>
      </w:r>
      <w:r w:rsidRPr="00B94200">
        <w:rPr>
          <w:rFonts w:eastAsiaTheme="minorEastAsia"/>
          <w:iCs/>
          <w:sz w:val="26"/>
          <w:szCs w:val="26"/>
        </w:rPr>
        <w:t>. В случае ММ оце</w:t>
      </w:r>
      <w:r w:rsidR="00C1028C" w:rsidRPr="00B94200">
        <w:rPr>
          <w:rFonts w:eastAsiaTheme="minorEastAsia"/>
          <w:iCs/>
          <w:sz w:val="26"/>
          <w:szCs w:val="26"/>
        </w:rPr>
        <w:t>нка</w:t>
      </w:r>
      <w:r w:rsidRPr="00B94200">
        <w:rPr>
          <w:rFonts w:eastAsiaTheme="minorEastAsia"/>
          <w:iCs/>
          <w:sz w:val="26"/>
          <w:szCs w:val="26"/>
        </w:rPr>
        <w:t xml:space="preserve"> </w:t>
      </w:r>
      <w:r w:rsidR="00C1028C" w:rsidRPr="00B94200">
        <w:rPr>
          <w:rFonts w:eastAsiaTheme="minorEastAsia"/>
          <w:iCs/>
          <w:sz w:val="26"/>
          <w:szCs w:val="26"/>
        </w:rPr>
        <w:t xml:space="preserve">правой границы не сходится с имеющейся выборкой, в которой имеется большее значение, чем полученная оценка. </w:t>
      </w:r>
      <w:r w:rsidRPr="00B94200">
        <w:rPr>
          <w:rFonts w:eastAsiaTheme="minorEastAsia"/>
          <w:iCs/>
          <w:sz w:val="26"/>
          <w:szCs w:val="26"/>
        </w:rPr>
        <w:t>Поэтому будем использовать оценивание по ММ</w:t>
      </w:r>
      <w:r w:rsidR="00C1028C" w:rsidRPr="00B94200">
        <w:rPr>
          <w:rFonts w:eastAsiaTheme="minorEastAsia"/>
          <w:iCs/>
          <w:sz w:val="26"/>
          <w:szCs w:val="26"/>
        </w:rPr>
        <w:t>П</w:t>
      </w:r>
      <w:r w:rsidRPr="00B94200">
        <w:rPr>
          <w:rFonts w:eastAsiaTheme="minorEastAsia"/>
          <w:iCs/>
          <w:sz w:val="26"/>
          <w:szCs w:val="26"/>
        </w:rPr>
        <w:t xml:space="preserve"> в дальнейшем.</w:t>
      </w:r>
    </w:p>
    <w:p w14:paraId="676C3A3B" w14:textId="5561EB2F" w:rsidR="00FF248E" w:rsidRPr="00B94200" w:rsidRDefault="00B14602" w:rsidP="00012DCE">
      <w:pPr>
        <w:ind w:firstLine="709"/>
        <w:jc w:val="both"/>
        <w:rPr>
          <w:rFonts w:eastAsiaTheme="minorEastAsia"/>
          <w:sz w:val="26"/>
          <w:szCs w:val="26"/>
        </w:rPr>
      </w:pPr>
      <w:r w:rsidRPr="00B94200">
        <w:rPr>
          <w:rFonts w:eastAsiaTheme="minorEastAsia"/>
          <w:sz w:val="26"/>
          <w:szCs w:val="26"/>
        </w:rPr>
        <w:t>По аналогии с прошлым пунктом, то есть для сравнения результатов использования ММП и ММ для ТО параметров, рассмотрим задачу т</w:t>
      </w:r>
      <w:r w:rsidR="00FF248E" w:rsidRPr="00B94200">
        <w:rPr>
          <w:rFonts w:eastAsiaTheme="minorEastAsia"/>
          <w:sz w:val="26"/>
          <w:szCs w:val="26"/>
        </w:rPr>
        <w:t>очечно</w:t>
      </w:r>
      <w:r w:rsidRPr="00B94200">
        <w:rPr>
          <w:rFonts w:eastAsiaTheme="minorEastAsia"/>
          <w:sz w:val="26"/>
          <w:szCs w:val="26"/>
        </w:rPr>
        <w:t>го</w:t>
      </w:r>
      <w:r w:rsidR="00FF248E" w:rsidRPr="00B94200">
        <w:rPr>
          <w:rFonts w:eastAsiaTheme="minorEastAsia"/>
          <w:sz w:val="26"/>
          <w:szCs w:val="26"/>
        </w:rPr>
        <w:t xml:space="preserve"> оценивани</w:t>
      </w:r>
      <w:r w:rsidRPr="00B94200">
        <w:rPr>
          <w:rFonts w:eastAsiaTheme="minorEastAsia"/>
          <w:sz w:val="26"/>
          <w:szCs w:val="26"/>
        </w:rPr>
        <w:t>я</w:t>
      </w:r>
      <w:r w:rsidR="00FF248E" w:rsidRPr="00B94200">
        <w:rPr>
          <w:rFonts w:eastAsiaTheme="minorEastAsia"/>
          <w:sz w:val="26"/>
          <w:szCs w:val="26"/>
        </w:rPr>
        <w:t xml:space="preserve"> параметров экспоненциального распределения по ММ.</w:t>
      </w:r>
      <w:r w:rsidR="002A0F42" w:rsidRPr="00B94200">
        <w:rPr>
          <w:rFonts w:eastAsiaTheme="minorEastAsia"/>
          <w:sz w:val="26"/>
          <w:szCs w:val="26"/>
        </w:rPr>
        <w:t xml:space="preserve"> </w:t>
      </w:r>
      <w:r w:rsidR="00E03551" w:rsidRPr="00B94200">
        <w:rPr>
          <w:rFonts w:eastAsiaTheme="minorEastAsia"/>
          <w:sz w:val="26"/>
          <w:szCs w:val="26"/>
        </w:rPr>
        <w:t xml:space="preserve">У экспоненциального распределения есть единственный параметр </w:t>
      </w:r>
      <w:r w:rsidR="00E03551" w:rsidRPr="00B94200">
        <w:rPr>
          <w:rFonts w:eastAsiaTheme="minorEastAsia"/>
          <w:i/>
          <w:sz w:val="26"/>
          <w:szCs w:val="26"/>
        </w:rPr>
        <w:sym w:font="Symbol" w:char="F06C"/>
      </w:r>
      <w:r w:rsidR="00E03551" w:rsidRPr="00B94200">
        <w:rPr>
          <w:rFonts w:eastAsiaTheme="minorEastAsia"/>
          <w:sz w:val="26"/>
          <w:szCs w:val="26"/>
        </w:rPr>
        <w:t>, характеризующий интенсивность событий.</w:t>
      </w:r>
      <w:r w:rsidR="008E3680" w:rsidRPr="00B94200">
        <w:rPr>
          <w:rFonts w:eastAsiaTheme="minorEastAsia"/>
          <w:sz w:val="26"/>
          <w:szCs w:val="26"/>
        </w:rPr>
        <w:t xml:space="preserve"> Если выборка извлечена из ГС с экспоненциальным распределением</w:t>
      </w:r>
      <w:r w:rsidR="00E03551" w:rsidRPr="00B94200">
        <w:rPr>
          <w:rFonts w:eastAsiaTheme="minorEastAsia"/>
          <w:sz w:val="26"/>
          <w:szCs w:val="26"/>
        </w:rPr>
        <w:t xml:space="preserve"> </w:t>
      </w:r>
      <w:r w:rsidR="008E3680" w:rsidRPr="00B94200">
        <w:rPr>
          <w:rFonts w:eastAsiaTheme="minorEastAsia"/>
          <w:sz w:val="26"/>
          <w:szCs w:val="26"/>
        </w:rPr>
        <w:t>(или с предположительно экспоненциальным распределением), то можно использовать следующие специальные формулы для вычисления МО и дисперсии:</w:t>
      </w:r>
    </w:p>
    <w:p w14:paraId="3D2B04C1" w14:textId="2D970453" w:rsidR="008E3680"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λ</m:t>
              </m:r>
            </m:den>
          </m:f>
          <m:r>
            <w:rPr>
              <w:rFonts w:ascii="Cambria Math" w:eastAsiaTheme="minorEastAsia" w:hAnsi="Cambria Math"/>
              <w:lang w:val="en-US"/>
            </w:rPr>
            <m:t xml:space="preserve">      2.1.40</m:t>
          </m:r>
        </m:oMath>
      </m:oMathPara>
    </w:p>
    <w:p w14:paraId="0197EB99" w14:textId="73C039F3" w:rsidR="008E3680"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λ</m:t>
                  </m:r>
                </m:e>
                <m:sup>
                  <m:r>
                    <w:rPr>
                      <w:rFonts w:ascii="Cambria Math" w:eastAsiaTheme="minorEastAsia" w:hAnsi="Cambria Math"/>
                      <w:sz w:val="26"/>
                      <w:szCs w:val="26"/>
                    </w:rPr>
                    <m:t>2</m:t>
                  </m:r>
                </m:sup>
              </m:sSup>
            </m:den>
          </m:f>
          <m:r>
            <w:rPr>
              <w:rFonts w:ascii="Cambria Math" w:eastAsiaTheme="minorEastAsia" w:hAnsi="Cambria Math"/>
              <w:lang w:val="en-US"/>
            </w:rPr>
            <m:t xml:space="preserve">      2.1.41</m:t>
          </m:r>
        </m:oMath>
      </m:oMathPara>
    </w:p>
    <w:p w14:paraId="7EB2912D" w14:textId="2CA178AC" w:rsidR="008326E7" w:rsidRPr="00B94200" w:rsidRDefault="008E3680" w:rsidP="00012DCE">
      <w:pPr>
        <w:jc w:val="both"/>
        <w:rPr>
          <w:rFonts w:eastAsiaTheme="minorEastAsia"/>
          <w:sz w:val="26"/>
          <w:szCs w:val="26"/>
        </w:rPr>
      </w:pPr>
      <w:r w:rsidRPr="00B94200">
        <w:rPr>
          <w:rFonts w:eastAsiaTheme="minorEastAsia"/>
          <w:sz w:val="26"/>
          <w:szCs w:val="26"/>
        </w:rPr>
        <w:t xml:space="preserve">Чтобы оценить неизвестный параметр </w:t>
      </w:r>
      <w:r w:rsidRPr="00B94200">
        <w:rPr>
          <w:rFonts w:eastAsiaTheme="minorEastAsia"/>
          <w:iCs/>
          <w:sz w:val="26"/>
          <w:szCs w:val="26"/>
        </w:rPr>
        <w:sym w:font="Symbol" w:char="F06C"/>
      </w:r>
      <w:r w:rsidR="008326E7" w:rsidRPr="00B94200">
        <w:rPr>
          <w:rFonts w:eastAsiaTheme="minorEastAsia"/>
          <w:iCs/>
          <w:sz w:val="26"/>
          <w:szCs w:val="26"/>
        </w:rPr>
        <w:t xml:space="preserve"> по ММ</w:t>
      </w:r>
      <w:r w:rsidRPr="00B94200">
        <w:rPr>
          <w:rFonts w:eastAsiaTheme="minorEastAsia"/>
          <w:iCs/>
          <w:sz w:val="26"/>
          <w:szCs w:val="26"/>
        </w:rPr>
        <w:t>, необходимо по выборке</w:t>
      </w:r>
      <w:r w:rsidR="008326E7" w:rsidRPr="00B94200">
        <w:rPr>
          <w:rFonts w:eastAsiaTheme="minorEastAsia"/>
          <w:iCs/>
          <w:sz w:val="26"/>
          <w:szCs w:val="26"/>
        </w:rPr>
        <w:t>, состоящей из значений времени до появления события,</w:t>
      </w:r>
      <w:r w:rsidRPr="00B94200">
        <w:rPr>
          <w:rFonts w:eastAsiaTheme="minorEastAsia"/>
          <w:sz w:val="26"/>
          <w:szCs w:val="26"/>
        </w:rPr>
        <w:t xml:space="preserve"> </w:t>
      </w:r>
      <w:r w:rsidR="008326E7" w:rsidRPr="00B94200">
        <w:rPr>
          <w:rFonts w:eastAsiaTheme="minorEastAsia"/>
          <w:sz w:val="26"/>
          <w:szCs w:val="26"/>
        </w:rPr>
        <w:t xml:space="preserve">найти ТО МО и дисперсии по классическим формулам, а погрешности оценок – по стандартным для ММ формулам </w:t>
      </w:r>
      <w:r w:rsidR="006462D4" w:rsidRPr="006462D4">
        <w:rPr>
          <w:rFonts w:eastAsiaTheme="minorEastAsia"/>
          <w:b/>
          <w:bCs/>
          <w:sz w:val="26"/>
          <w:szCs w:val="26"/>
        </w:rPr>
        <w:t>2.1.14, 2.1.15</w:t>
      </w:r>
      <w:r w:rsidR="002A0F42" w:rsidRPr="00B94200">
        <w:rPr>
          <w:rFonts w:eastAsiaTheme="minorEastAsia"/>
          <w:sz w:val="26"/>
          <w:szCs w:val="26"/>
        </w:rPr>
        <w:t xml:space="preserve">. </w:t>
      </w:r>
      <w:r w:rsidR="008326E7" w:rsidRPr="00B94200">
        <w:rPr>
          <w:rFonts w:eastAsiaTheme="minorEastAsia"/>
          <w:sz w:val="26"/>
          <w:szCs w:val="26"/>
        </w:rPr>
        <w:t>Далее уже известным способом приравниваем специальные формулы к точечным оценкам и получаем систему:</w:t>
      </w:r>
    </w:p>
    <w:p w14:paraId="30DAEA57" w14:textId="5129E5E8" w:rsidR="008326E7" w:rsidRPr="00B94200" w:rsidRDefault="00596EA6" w:rsidP="00012DCE">
      <w:pPr>
        <w:jc w:val="both"/>
        <w:rPr>
          <w:rFonts w:eastAsiaTheme="minorEastAsia"/>
          <w:sz w:val="26"/>
          <w:szCs w:val="26"/>
        </w:rPr>
      </w:pPr>
      <m:oMathPara>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den>
                  </m:f>
                  <m:r>
                    <w:rPr>
                      <w:rFonts w:ascii="Cambria Math" w:eastAsiaTheme="minorEastAsia" w:hAnsi="Cambria Math"/>
                      <w:sz w:val="26"/>
                      <w:szCs w:val="26"/>
                    </w:rPr>
                    <m:t>=</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eqArr>
            </m:e>
          </m:d>
          <m:r>
            <w:rPr>
              <w:rFonts w:ascii="Cambria Math" w:eastAsiaTheme="minorEastAsia" w:hAnsi="Cambria Math"/>
              <w:lang w:val="en-US"/>
            </w:rPr>
            <m:t xml:space="preserve">      2.1.42</m:t>
          </m:r>
        </m:oMath>
      </m:oMathPara>
    </w:p>
    <w:p w14:paraId="0BEF3B8B" w14:textId="34D8823A" w:rsidR="008326E7" w:rsidRPr="00B94200" w:rsidRDefault="00584B23" w:rsidP="00012DCE">
      <w:pPr>
        <w:jc w:val="both"/>
        <w:rPr>
          <w:rFonts w:eastAsiaTheme="minorEastAsia"/>
          <w:sz w:val="26"/>
          <w:szCs w:val="26"/>
        </w:rPr>
      </w:pPr>
      <w:r w:rsidRPr="00B94200">
        <w:rPr>
          <w:rFonts w:eastAsiaTheme="minorEastAsia"/>
          <w:sz w:val="26"/>
          <w:szCs w:val="26"/>
        </w:rPr>
        <w:t>Получается очень интересная ситуация. Из данной системы можно получить две оценки: через МО и через дисперсию. Погрешностей, соответственно, тоже получается два вида:</w:t>
      </w:r>
    </w:p>
    <w:p w14:paraId="7108C608" w14:textId="77777777" w:rsidR="00222099" w:rsidRPr="00B94200" w:rsidRDefault="00222099" w:rsidP="00012DCE">
      <w:pPr>
        <w:jc w:val="both"/>
        <w:rPr>
          <w:rFonts w:eastAsiaTheme="minorEastAsia"/>
          <w:sz w:val="26"/>
          <w:szCs w:val="26"/>
        </w:rPr>
      </w:pPr>
    </w:p>
    <w:p w14:paraId="7D2366C6" w14:textId="79AD74B7" w:rsidR="00222099" w:rsidRPr="00B94200" w:rsidRDefault="00596EA6" w:rsidP="00012DCE">
      <w:pPr>
        <w:jc w:val="both"/>
        <w:rPr>
          <w:rFonts w:eastAsiaTheme="minorEastAsia"/>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e>
                <m:sup>
                  <m:r>
                    <w:rPr>
                      <w:rFonts w:ascii="Cambria Math" w:eastAsiaTheme="minorEastAsia" w:hAnsi="Cambria Math"/>
                      <w:sz w:val="26"/>
                      <w:szCs w:val="26"/>
                    </w:rPr>
                    <m:t>4</m:t>
                  </m:r>
                </m:sup>
              </m:sSup>
            </m:den>
          </m:f>
          <m:r>
            <w:rPr>
              <w:rFonts w:ascii="Cambria Math" w:eastAsiaTheme="minorEastAsia" w:hAnsi="Cambria Math"/>
              <w:lang w:val="en-US"/>
            </w:rPr>
            <m:t xml:space="preserve">      2.1.43</m:t>
          </m:r>
        </m:oMath>
      </m:oMathPara>
    </w:p>
    <w:p w14:paraId="38B0B68A" w14:textId="0D08B2BA" w:rsidR="00584B23" w:rsidRPr="00B94200" w:rsidRDefault="00596EA6" w:rsidP="00012DCE">
      <w:pPr>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rPr>
                  </m:ctrlPr>
                </m:radPr>
                <m:deg/>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rad>
            </m:den>
          </m:f>
          <m:r>
            <w:rPr>
              <w:rFonts w:ascii="Cambria Math" w:eastAsiaTheme="minorEastAsia" w:hAnsi="Cambria Math"/>
              <w:sz w:val="26"/>
              <w:szCs w:val="26"/>
            </w:rPr>
            <m:t xml:space="preserve"> , </m:t>
          </m:r>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sub>
            <m:sup>
              <m:r>
                <w:rPr>
                  <w:rFonts w:ascii="Cambria Math" w:eastAsiaTheme="minorEastAsia" w:hAnsi="Cambria Math"/>
                  <w:sz w:val="26"/>
                  <w:szCs w:val="26"/>
                </w:rPr>
                <m:t>2</m:t>
              </m:r>
            </m:sup>
          </m:sSub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sub>
                <m:sup>
                  <m:r>
                    <w:rPr>
                      <w:rFonts w:ascii="Cambria Math" w:eastAsiaTheme="minorEastAsia" w:hAnsi="Cambria Math"/>
                      <w:sz w:val="26"/>
                      <w:szCs w:val="26"/>
                    </w:rPr>
                    <m:t>2</m:t>
                  </m:r>
                </m:sup>
              </m:sSubSup>
            </m:num>
            <m:den>
              <m:r>
                <w:rPr>
                  <w:rFonts w:ascii="Cambria Math" w:eastAsiaTheme="minorEastAsia" w:hAnsi="Cambria Math"/>
                  <w:sz w:val="26"/>
                  <w:szCs w:val="26"/>
                </w:rPr>
                <m:t>4</m:t>
              </m:r>
              <m:sSup>
                <m:sSupPr>
                  <m:ctrlPr>
                    <w:rPr>
                      <w:rFonts w:ascii="Cambria Math" w:eastAsiaTheme="minorEastAsia" w:hAnsi="Cambria Math"/>
                      <w:i/>
                      <w:sz w:val="26"/>
                      <w:szCs w:val="26"/>
                    </w:rPr>
                  </m:ctrlPr>
                </m:sSupPr>
                <m:e>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e>
                <m:sup>
                  <m:r>
                    <w:rPr>
                      <w:rFonts w:ascii="Cambria Math" w:eastAsiaTheme="minorEastAsia" w:hAnsi="Cambria Math"/>
                      <w:sz w:val="26"/>
                      <w:szCs w:val="26"/>
                    </w:rPr>
                    <m:t>3</m:t>
                  </m:r>
                </m:sup>
              </m:sSup>
            </m:den>
          </m:f>
          <m:r>
            <w:rPr>
              <w:rFonts w:ascii="Cambria Math" w:eastAsiaTheme="minorEastAsia" w:hAnsi="Cambria Math"/>
              <w:lang w:val="en-US"/>
            </w:rPr>
            <m:t xml:space="preserve">      2.1.44</m:t>
          </m:r>
        </m:oMath>
      </m:oMathPara>
    </w:p>
    <w:p w14:paraId="3F244880" w14:textId="77777777" w:rsidR="006462D4" w:rsidRDefault="006F26C9" w:rsidP="00012DCE">
      <w:pPr>
        <w:jc w:val="both"/>
        <w:rPr>
          <w:rFonts w:eastAsiaTheme="minorEastAsia"/>
          <w:sz w:val="26"/>
          <w:szCs w:val="26"/>
        </w:rPr>
      </w:pPr>
      <w:r w:rsidRPr="00B94200">
        <w:rPr>
          <w:rFonts w:eastAsiaTheme="minorEastAsia"/>
          <w:sz w:val="26"/>
          <w:szCs w:val="26"/>
        </w:rPr>
        <w:t>На практике полезно использование обоих вариантов оценивания для выбора наиболее точного. Рассмотрим оценивание неизвестного параметра экспоненциального распределения по ММ на примере. Также сравним полученные результаты с ТО, полученной по ММП</w:t>
      </w:r>
      <w:r w:rsidR="002D54FA">
        <w:rPr>
          <w:rFonts w:eastAsiaTheme="minorEastAsia"/>
          <w:sz w:val="26"/>
          <w:szCs w:val="26"/>
        </w:rPr>
        <w:t xml:space="preserve">. </w:t>
      </w:r>
    </w:p>
    <w:p w14:paraId="26BDF622" w14:textId="610E737B" w:rsidR="008326E7" w:rsidRPr="00B94200" w:rsidRDefault="006462D4" w:rsidP="00012DCE">
      <w:pPr>
        <w:jc w:val="both"/>
        <w:rPr>
          <w:rFonts w:eastAsiaTheme="minorEastAsia"/>
          <w:sz w:val="26"/>
          <w:szCs w:val="26"/>
        </w:rPr>
      </w:pPr>
      <w:r w:rsidRPr="006462D4">
        <w:rPr>
          <w:rFonts w:eastAsiaTheme="minorEastAsia"/>
          <w:i/>
          <w:iCs/>
          <w:sz w:val="26"/>
          <w:szCs w:val="26"/>
        </w:rPr>
        <w:t>Пример 4</w:t>
      </w:r>
      <w:r>
        <w:rPr>
          <w:rFonts w:eastAsiaTheme="minorEastAsia"/>
          <w:sz w:val="26"/>
          <w:szCs w:val="26"/>
        </w:rPr>
        <w:t xml:space="preserve">. </w:t>
      </w:r>
      <w:r w:rsidR="00D84243" w:rsidRPr="00B94200">
        <w:rPr>
          <w:rFonts w:eastAsiaTheme="minorEastAsia"/>
          <w:sz w:val="26"/>
          <w:szCs w:val="26"/>
        </w:rPr>
        <w:t xml:space="preserve">Рассматриваем ту же выборку, что и в </w:t>
      </w:r>
      <w:r w:rsidR="00D84243" w:rsidRPr="006462D4">
        <w:rPr>
          <w:rFonts w:eastAsiaTheme="minorEastAsia"/>
          <w:i/>
          <w:iCs/>
          <w:sz w:val="26"/>
          <w:szCs w:val="26"/>
        </w:rPr>
        <w:t>примере</w:t>
      </w:r>
      <w:r w:rsidRPr="006462D4">
        <w:rPr>
          <w:rFonts w:eastAsiaTheme="minorEastAsia"/>
          <w:i/>
          <w:iCs/>
          <w:sz w:val="26"/>
          <w:szCs w:val="26"/>
        </w:rPr>
        <w:t xml:space="preserve"> 2</w:t>
      </w:r>
      <w:r w:rsidR="00D84243" w:rsidRPr="00B94200">
        <w:rPr>
          <w:rFonts w:eastAsiaTheme="minorEastAsia"/>
          <w:sz w:val="26"/>
          <w:szCs w:val="26"/>
        </w:rPr>
        <w:t xml:space="preserve">. Найдем выборочные МО и дисперсию и ТО параметра </w:t>
      </w:r>
      <w:r w:rsidR="00D84243" w:rsidRPr="00B94200">
        <w:rPr>
          <w:rFonts w:eastAsiaTheme="minorEastAsia"/>
          <w:iCs/>
          <w:sz w:val="26"/>
          <w:szCs w:val="26"/>
        </w:rPr>
        <w:sym w:font="Symbol" w:char="F06C"/>
      </w:r>
      <w:r w:rsidR="00D84243" w:rsidRPr="00B94200">
        <w:rPr>
          <w:rFonts w:eastAsiaTheme="minorEastAsia"/>
          <w:sz w:val="26"/>
          <w:szCs w:val="26"/>
        </w:rPr>
        <w:t xml:space="preserve"> двумя способами:</w:t>
      </w:r>
    </w:p>
    <w:p w14:paraId="48232124" w14:textId="2C6AFCB8" w:rsidR="00D84243" w:rsidRPr="00B94200" w:rsidRDefault="00596EA6" w:rsidP="00012DCE">
      <w:pPr>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=0.911</m:t>
          </m:r>
        </m:oMath>
      </m:oMathPara>
    </w:p>
    <w:p w14:paraId="57159853" w14:textId="327DBEAD" w:rsidR="000B614D" w:rsidRPr="00B94200" w:rsidRDefault="00596EA6" w:rsidP="00012DCE">
      <w:pPr>
        <w:jc w:val="both"/>
        <w:rPr>
          <w:rFonts w:eastAsiaTheme="minorEastAsia"/>
          <w:i/>
          <w:sz w:val="26"/>
          <w:szCs w:val="26"/>
        </w:rPr>
      </w:pPr>
      <m:oMathPara>
        <m:oMath>
          <m:sSub>
            <m:sSubPr>
              <m:ctrlPr>
                <w:rPr>
                  <w:rFonts w:ascii="Cambria Math" w:eastAsiaTheme="minorEastAsia" w:hAnsi="Cambria Math"/>
                  <w:i/>
                  <w:sz w:val="26"/>
                  <w:szCs w:val="26"/>
                  <w:lang w:eastAsia="en-US"/>
                </w:rPr>
              </m:ctrlPr>
            </m:sSubPr>
            <m:e>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D</m:t>
                  </m:r>
                </m:e>
              </m:acc>
            </m:e>
            <m:sub>
              <m:r>
                <w:rPr>
                  <w:rFonts w:ascii="Cambria Math" w:eastAsiaTheme="minorEastAsia" w:hAnsi="Cambria Math"/>
                  <w:sz w:val="26"/>
                  <w:szCs w:val="26"/>
                  <w:lang w:val="en-US"/>
                </w:rPr>
                <m:t>x</m:t>
              </m:r>
            </m:sub>
          </m:sSub>
          <m:r>
            <w:rPr>
              <w:rFonts w:ascii="Cambria Math" w:eastAsiaTheme="minorEastAsia" w:hAnsi="Cambria Math"/>
              <w:sz w:val="26"/>
              <w:szCs w:val="26"/>
            </w:rPr>
            <m:t>=0.1943</m:t>
          </m:r>
        </m:oMath>
      </m:oMathPara>
    </w:p>
    <w:p w14:paraId="5E255DA6" w14:textId="6C5724B9" w:rsidR="000B614D" w:rsidRPr="00B94200" w:rsidRDefault="000B614D" w:rsidP="00012DCE">
      <w:pPr>
        <w:jc w:val="both"/>
        <w:rPr>
          <w:rFonts w:eastAsiaTheme="minorEastAsia"/>
          <w:iCs/>
          <w:sz w:val="26"/>
          <w:szCs w:val="26"/>
        </w:rPr>
      </w:pPr>
      <w:r w:rsidRPr="00B94200">
        <w:rPr>
          <w:rFonts w:eastAsiaTheme="minorEastAsia"/>
          <w:iCs/>
          <w:sz w:val="26"/>
          <w:szCs w:val="26"/>
        </w:rPr>
        <w:t>Оценка</w:t>
      </w:r>
      <w:r w:rsidR="00DE0440" w:rsidRPr="00B94200">
        <w:rPr>
          <w:rFonts w:eastAsiaTheme="minorEastAsia"/>
          <w:iCs/>
          <w:sz w:val="26"/>
          <w:szCs w:val="26"/>
        </w:rPr>
        <w:t xml:space="preserve"> и погрешность </w:t>
      </w:r>
      <w:r w:rsidRPr="00B94200">
        <w:rPr>
          <w:rFonts w:eastAsiaTheme="minorEastAsia"/>
          <w:iCs/>
          <w:sz w:val="26"/>
          <w:szCs w:val="26"/>
        </w:rPr>
        <w:t>через МО:</w:t>
      </w:r>
    </w:p>
    <w:p w14:paraId="18E3C45B" w14:textId="1E1AA9C3" w:rsidR="008326E7" w:rsidRPr="00B94200" w:rsidRDefault="00596EA6" w:rsidP="00012DCE">
      <w:pPr>
        <w:jc w:val="both"/>
        <w:rPr>
          <w:rFonts w:eastAsiaTheme="minorEastAsia"/>
          <w:sz w:val="26"/>
          <w:szCs w:val="26"/>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0.911</m:t>
              </m:r>
            </m:den>
          </m:f>
          <m:r>
            <w:rPr>
              <w:rFonts w:ascii="Cambria Math" w:eastAsiaTheme="minorEastAsia" w:hAnsi="Cambria Math"/>
              <w:sz w:val="26"/>
              <w:szCs w:val="26"/>
            </w:rPr>
            <m:t>=1.0977</m:t>
          </m:r>
        </m:oMath>
      </m:oMathPara>
    </w:p>
    <w:p w14:paraId="5DC3081A" w14:textId="18D25ABA" w:rsidR="00981C51" w:rsidRPr="00C90FEA" w:rsidRDefault="00596EA6" w:rsidP="00012DCE">
      <w:pPr>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r>
                <w:rPr>
                  <w:rFonts w:ascii="Cambria Math" w:eastAsiaTheme="minorEastAsia" w:hAnsi="Cambria Math"/>
                  <w:sz w:val="26"/>
                  <w:szCs w:val="26"/>
                </w:rPr>
                <m:t>λ</m:t>
              </m:r>
            </m:sub>
          </m:sSub>
          <m:r>
            <w:rPr>
              <w:rFonts w:ascii="Cambria Math" w:eastAsiaTheme="minorEastAsia" w:hAnsi="Cambria Math"/>
              <w:sz w:val="26"/>
              <w:szCs w:val="26"/>
            </w:rPr>
            <m:t>=0.0028</m:t>
          </m:r>
        </m:oMath>
      </m:oMathPara>
    </w:p>
    <w:p w14:paraId="5AA9EB2E" w14:textId="5531A36B" w:rsidR="000B614D" w:rsidRPr="00B94200" w:rsidRDefault="000B614D" w:rsidP="00012DCE">
      <w:pPr>
        <w:jc w:val="both"/>
        <w:rPr>
          <w:rFonts w:eastAsiaTheme="minorEastAsia"/>
          <w:sz w:val="26"/>
          <w:szCs w:val="26"/>
        </w:rPr>
      </w:pPr>
      <w:r w:rsidRPr="00B94200">
        <w:rPr>
          <w:rFonts w:eastAsiaTheme="minorEastAsia"/>
          <w:sz w:val="26"/>
          <w:szCs w:val="26"/>
        </w:rPr>
        <w:t>Оценка</w:t>
      </w:r>
      <w:r w:rsidR="00DE0440" w:rsidRPr="00B94200">
        <w:rPr>
          <w:rFonts w:eastAsiaTheme="minorEastAsia"/>
          <w:sz w:val="26"/>
          <w:szCs w:val="26"/>
        </w:rPr>
        <w:t xml:space="preserve"> и погрешность</w:t>
      </w:r>
      <w:r w:rsidRPr="00B94200">
        <w:rPr>
          <w:rFonts w:eastAsiaTheme="minorEastAsia"/>
          <w:sz w:val="26"/>
          <w:szCs w:val="26"/>
        </w:rPr>
        <w:t xml:space="preserve"> через дисперсию:</w:t>
      </w:r>
    </w:p>
    <w:p w14:paraId="2713A5FA" w14:textId="27FA932D" w:rsidR="000B614D" w:rsidRPr="00B94200" w:rsidRDefault="00596EA6" w:rsidP="00012DCE">
      <w:pPr>
        <w:jc w:val="both"/>
        <w:rPr>
          <w:rFonts w:eastAsiaTheme="minorEastAsia"/>
          <w:i/>
          <w:sz w:val="26"/>
          <w:szCs w:val="26"/>
          <w:lang w:val="en-US"/>
        </w:rPr>
      </w:pPr>
      <m:oMathPara>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λ</m:t>
              </m:r>
            </m:e>
          </m:acc>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ad>
                <m:radPr>
                  <m:degHide m:val="1"/>
                  <m:ctrlPr>
                    <w:rPr>
                      <w:rFonts w:ascii="Cambria Math" w:eastAsiaTheme="minorEastAsia" w:hAnsi="Cambria Math"/>
                      <w:i/>
                      <w:sz w:val="26"/>
                      <w:szCs w:val="26"/>
                      <w:lang w:eastAsia="en-US"/>
                    </w:rPr>
                  </m:ctrlPr>
                </m:radPr>
                <m:deg/>
                <m:e>
                  <m:r>
                    <w:rPr>
                      <w:rFonts w:ascii="Cambria Math" w:eastAsiaTheme="minorEastAsia" w:hAnsi="Cambria Math"/>
                      <w:sz w:val="26"/>
                      <w:szCs w:val="26"/>
                    </w:rPr>
                    <m:t>0.1943</m:t>
                  </m:r>
                </m:e>
              </m:rad>
            </m:den>
          </m:f>
          <m:r>
            <w:rPr>
              <w:rFonts w:ascii="Cambria Math" w:eastAsiaTheme="minorEastAsia" w:hAnsi="Cambria Math"/>
              <w:sz w:val="26"/>
              <w:szCs w:val="26"/>
            </w:rPr>
            <m:t>=</m:t>
          </m:r>
          <m:r>
            <w:rPr>
              <w:rFonts w:ascii="Cambria Math" w:eastAsiaTheme="minorEastAsia" w:hAnsi="Cambria Math"/>
              <w:sz w:val="26"/>
              <w:szCs w:val="26"/>
              <w:lang w:val="en-US"/>
            </w:rPr>
            <m:t>7.4627</m:t>
          </m:r>
        </m:oMath>
      </m:oMathPara>
    </w:p>
    <w:p w14:paraId="64BC9783" w14:textId="5DAC1BB3" w:rsidR="00981C51"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lang w:eastAsia="en-US"/>
                </w:rPr>
              </m:ctrlPr>
            </m:sSubPr>
            <m:e>
              <m:r>
                <w:rPr>
                  <w:rFonts w:ascii="Cambria Math" w:eastAsiaTheme="minorEastAsia" w:hAnsi="Cambria Math"/>
                  <w:sz w:val="26"/>
                  <w:szCs w:val="26"/>
                </w:rPr>
                <m:t>σ</m:t>
              </m:r>
            </m:e>
            <m:sub>
              <m:acc>
                <m:accPr>
                  <m:chr m:val="̅"/>
                  <m:ctrlPr>
                    <w:rPr>
                      <w:rFonts w:ascii="Cambria Math" w:eastAsiaTheme="minorEastAsia" w:hAnsi="Cambria Math"/>
                      <w:i/>
                      <w:sz w:val="26"/>
                      <w:szCs w:val="26"/>
                      <w:lang w:eastAsia="en-US"/>
                    </w:rPr>
                  </m:ctrlPr>
                </m:accPr>
                <m:e>
                  <m:r>
                    <w:rPr>
                      <w:rFonts w:ascii="Cambria Math" w:eastAsiaTheme="minorEastAsia" w:hAnsi="Cambria Math"/>
                      <w:sz w:val="26"/>
                      <w:szCs w:val="26"/>
                    </w:rPr>
                    <m:t>λ</m:t>
                  </m:r>
                </m:e>
              </m:acc>
            </m:sub>
          </m:sSub>
          <m:r>
            <w:rPr>
              <w:rFonts w:ascii="Cambria Math" w:eastAsiaTheme="minorEastAsia" w:hAnsi="Cambria Math"/>
              <w:sz w:val="26"/>
              <w:szCs w:val="26"/>
            </w:rPr>
            <m:t>=2.573</m:t>
          </m:r>
        </m:oMath>
      </m:oMathPara>
    </w:p>
    <w:p w14:paraId="52ECE290" w14:textId="57D304F4" w:rsidR="00981C51" w:rsidRPr="00B94200" w:rsidRDefault="00981C51" w:rsidP="00012DCE">
      <w:pPr>
        <w:jc w:val="both"/>
        <w:rPr>
          <w:rFonts w:eastAsiaTheme="minorEastAsia"/>
          <w:iCs/>
          <w:sz w:val="26"/>
          <w:szCs w:val="26"/>
        </w:rPr>
      </w:pPr>
      <w:r w:rsidRPr="00B94200">
        <w:rPr>
          <w:rFonts w:eastAsiaTheme="minorEastAsia"/>
          <w:iCs/>
          <w:sz w:val="26"/>
          <w:szCs w:val="26"/>
        </w:rPr>
        <w:t>Намного более точную оценку получили через МО, ее и будем использовать для построения графика плотности предполагаемой ГС:</w:t>
      </w:r>
    </w:p>
    <w:p w14:paraId="6F9365CB" w14:textId="77777777" w:rsidR="00981E8A" w:rsidRDefault="00EB0DDA" w:rsidP="00012DCE">
      <w:pPr>
        <w:keepNext/>
        <w:jc w:val="both"/>
      </w:pPr>
      <w:r w:rsidRPr="00B94200">
        <w:rPr>
          <w:rFonts w:eastAsiaTheme="minorEastAsia"/>
          <w:iCs/>
          <w:noProof/>
          <w:sz w:val="26"/>
          <w:szCs w:val="26"/>
          <w:lang w:val="en-US"/>
        </w:rPr>
        <w:drawing>
          <wp:inline distT="0" distB="0" distL="0" distR="0" wp14:anchorId="6BCF1092" wp14:editId="555EBF38">
            <wp:extent cx="4348264" cy="28988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0">
                      <a:extLst>
                        <a:ext uri="{28A0092B-C50C-407E-A947-70E740481C1C}">
                          <a14:useLocalDpi xmlns:a14="http://schemas.microsoft.com/office/drawing/2010/main" val="0"/>
                        </a:ext>
                      </a:extLst>
                    </a:blip>
                    <a:stretch>
                      <a:fillRect/>
                    </a:stretch>
                  </pic:blipFill>
                  <pic:spPr>
                    <a:xfrm>
                      <a:off x="0" y="0"/>
                      <a:ext cx="4369226" cy="2912818"/>
                    </a:xfrm>
                    <a:prstGeom prst="rect">
                      <a:avLst/>
                    </a:prstGeom>
                  </pic:spPr>
                </pic:pic>
              </a:graphicData>
            </a:graphic>
          </wp:inline>
        </w:drawing>
      </w:r>
    </w:p>
    <w:p w14:paraId="5571EC6A" w14:textId="31F8704D" w:rsidR="00981C51" w:rsidRPr="006819B5" w:rsidRDefault="00981E8A" w:rsidP="00012DCE">
      <w:pPr>
        <w:pStyle w:val="aa"/>
        <w:jc w:val="both"/>
        <w:rPr>
          <w:rFonts w:eastAsiaTheme="minorEastAsia"/>
          <w:iCs w:val="0"/>
          <w:color w:val="000000" w:themeColor="text1"/>
          <w:sz w:val="24"/>
          <w:szCs w:val="24"/>
        </w:rPr>
      </w:pPr>
      <w:r w:rsidRPr="006819B5">
        <w:rPr>
          <w:color w:val="000000" w:themeColor="text1"/>
          <w:sz w:val="24"/>
          <w:szCs w:val="24"/>
        </w:rPr>
        <w:t xml:space="preserve">Рисунок </w:t>
      </w:r>
      <w:r w:rsidRPr="006819B5">
        <w:rPr>
          <w:color w:val="000000" w:themeColor="text1"/>
          <w:sz w:val="24"/>
          <w:szCs w:val="24"/>
        </w:rPr>
        <w:fldChar w:fldCharType="begin"/>
      </w:r>
      <w:r w:rsidRPr="006819B5">
        <w:rPr>
          <w:color w:val="000000" w:themeColor="text1"/>
          <w:sz w:val="24"/>
          <w:szCs w:val="24"/>
        </w:rPr>
        <w:instrText xml:space="preserve"> SEQ Рисунок \* ARABIC </w:instrText>
      </w:r>
      <w:r w:rsidRPr="006819B5">
        <w:rPr>
          <w:color w:val="000000" w:themeColor="text1"/>
          <w:sz w:val="24"/>
          <w:szCs w:val="24"/>
        </w:rPr>
        <w:fldChar w:fldCharType="separate"/>
      </w:r>
      <w:r w:rsidR="00A45E85" w:rsidRPr="006819B5">
        <w:rPr>
          <w:noProof/>
          <w:color w:val="000000" w:themeColor="text1"/>
          <w:sz w:val="24"/>
          <w:szCs w:val="24"/>
        </w:rPr>
        <w:t>4</w:t>
      </w:r>
      <w:r w:rsidRPr="006819B5">
        <w:rPr>
          <w:color w:val="000000" w:themeColor="text1"/>
          <w:sz w:val="24"/>
          <w:szCs w:val="24"/>
        </w:rPr>
        <w:fldChar w:fldCharType="end"/>
      </w:r>
      <w:r w:rsidR="006819B5" w:rsidRPr="006819B5">
        <w:rPr>
          <w:color w:val="000000" w:themeColor="text1"/>
          <w:sz w:val="24"/>
          <w:szCs w:val="24"/>
        </w:rPr>
        <w:t>. Предполагаемое распределение в примере 4</w:t>
      </w:r>
    </w:p>
    <w:p w14:paraId="45F8714E" w14:textId="2522B1DE" w:rsidR="00DD15E2" w:rsidRPr="00B94200" w:rsidRDefault="00DD15E2" w:rsidP="00012DCE">
      <w:pPr>
        <w:ind w:firstLine="709"/>
        <w:jc w:val="both"/>
        <w:rPr>
          <w:rFonts w:eastAsiaTheme="minorEastAsia"/>
          <w:iCs/>
          <w:sz w:val="26"/>
          <w:szCs w:val="26"/>
        </w:rPr>
      </w:pPr>
      <w:r w:rsidRPr="00B94200">
        <w:rPr>
          <w:rFonts w:eastAsiaTheme="minorEastAsia"/>
          <w:iCs/>
          <w:sz w:val="26"/>
          <w:szCs w:val="26"/>
        </w:rPr>
        <w:t>Сравнивая результаты оценки по ММП и ММ видим, что через ММ мы получаем меньшее значение дисперсии оценки, следовательно, она точнее. Далее будем использовать именно этот метод.</w:t>
      </w:r>
    </w:p>
    <w:p w14:paraId="230DD677" w14:textId="7493B1CF" w:rsidR="003F7751" w:rsidRPr="00B94200" w:rsidRDefault="001B5748" w:rsidP="00012DCE">
      <w:pPr>
        <w:ind w:firstLine="709"/>
        <w:jc w:val="both"/>
        <w:rPr>
          <w:rFonts w:eastAsiaTheme="minorEastAsia"/>
          <w:sz w:val="26"/>
          <w:szCs w:val="26"/>
        </w:rPr>
      </w:pPr>
      <w:r w:rsidRPr="00B94200">
        <w:rPr>
          <w:rFonts w:eastAsiaTheme="minorEastAsia"/>
          <w:sz w:val="26"/>
          <w:szCs w:val="26"/>
        </w:rPr>
        <w:t>Последний метод, который мы рассмотрим для</w:t>
      </w:r>
      <w:r w:rsidR="0070279E" w:rsidRPr="00B94200">
        <w:rPr>
          <w:rFonts w:eastAsiaTheme="minorEastAsia"/>
          <w:sz w:val="26"/>
          <w:szCs w:val="26"/>
        </w:rPr>
        <w:t xml:space="preserve"> решения задачи</w:t>
      </w:r>
      <w:r w:rsidRPr="00B94200">
        <w:rPr>
          <w:rFonts w:eastAsiaTheme="minorEastAsia"/>
          <w:sz w:val="26"/>
          <w:szCs w:val="26"/>
        </w:rPr>
        <w:t xml:space="preserve"> точечного оценивания неизвест</w:t>
      </w:r>
      <w:r w:rsidR="0070279E" w:rsidRPr="00B94200">
        <w:rPr>
          <w:rFonts w:eastAsiaTheme="minorEastAsia"/>
          <w:sz w:val="26"/>
          <w:szCs w:val="26"/>
        </w:rPr>
        <w:t>ных</w:t>
      </w:r>
      <w:r w:rsidRPr="00B94200">
        <w:rPr>
          <w:rFonts w:eastAsiaTheme="minorEastAsia"/>
          <w:sz w:val="26"/>
          <w:szCs w:val="26"/>
        </w:rPr>
        <w:t xml:space="preserve"> параметр</w:t>
      </w:r>
      <w:r w:rsidR="0070279E" w:rsidRPr="00B94200">
        <w:rPr>
          <w:rFonts w:eastAsiaTheme="minorEastAsia"/>
          <w:sz w:val="26"/>
          <w:szCs w:val="26"/>
        </w:rPr>
        <w:t>ов</w:t>
      </w:r>
      <w:r w:rsidRPr="00B94200">
        <w:rPr>
          <w:rFonts w:eastAsiaTheme="minorEastAsia"/>
          <w:sz w:val="26"/>
          <w:szCs w:val="26"/>
        </w:rPr>
        <w:t xml:space="preserve"> распределения ГС по малой выборке – метод наименьших квадратов. Данный метод создан </w:t>
      </w:r>
      <w:r w:rsidR="0075542D" w:rsidRPr="00B94200">
        <w:rPr>
          <w:rFonts w:eastAsiaTheme="minorEastAsia"/>
          <w:sz w:val="26"/>
          <w:szCs w:val="26"/>
        </w:rPr>
        <w:t>К. Гауссом и А. Лежандром</w:t>
      </w:r>
      <w:r w:rsidR="00C14A21" w:rsidRPr="006819B5">
        <w:rPr>
          <w:rFonts w:eastAsiaTheme="minorEastAsia"/>
          <w:sz w:val="26"/>
          <w:szCs w:val="26"/>
        </w:rPr>
        <w:t xml:space="preserve"> </w:t>
      </w:r>
      <w:r w:rsidR="00C14A21" w:rsidRPr="006819B5">
        <w:rPr>
          <w:rFonts w:eastAsiaTheme="minorEastAsia"/>
          <w:b/>
          <w:bCs/>
          <w:sz w:val="26"/>
          <w:szCs w:val="26"/>
        </w:rPr>
        <w:t>[8]</w:t>
      </w:r>
      <w:r w:rsidR="0075542D" w:rsidRPr="00B94200">
        <w:rPr>
          <w:rFonts w:eastAsiaTheme="minorEastAsia"/>
          <w:sz w:val="26"/>
          <w:szCs w:val="26"/>
        </w:rPr>
        <w:t>. Имеет широкий спектр применения, но нас в данном случае интересует</w:t>
      </w:r>
      <w:r w:rsidR="00B14602" w:rsidRPr="00B94200">
        <w:rPr>
          <w:rFonts w:eastAsiaTheme="minorEastAsia"/>
          <w:sz w:val="26"/>
          <w:szCs w:val="26"/>
        </w:rPr>
        <w:t xml:space="preserve"> ТО</w:t>
      </w:r>
      <w:r w:rsidR="003F7751" w:rsidRPr="00B94200">
        <w:rPr>
          <w:rFonts w:eastAsiaTheme="minorEastAsia"/>
          <w:sz w:val="26"/>
          <w:szCs w:val="26"/>
        </w:rPr>
        <w:t xml:space="preserve"> параметров нормального распределения, а также методика, используемая в регрессионном </w:t>
      </w:r>
      <w:r w:rsidR="003F7751" w:rsidRPr="00B94200">
        <w:rPr>
          <w:rFonts w:eastAsiaTheme="minorEastAsia"/>
          <w:sz w:val="26"/>
          <w:szCs w:val="26"/>
        </w:rPr>
        <w:lastRenderedPageBreak/>
        <w:t xml:space="preserve">анализе. Плюсом данного метода является то, что он не требует знания типа распределения ГС. </w:t>
      </w:r>
      <w:r w:rsidR="00474A5C" w:rsidRPr="00B94200">
        <w:rPr>
          <w:rFonts w:eastAsiaTheme="minorEastAsia"/>
          <w:sz w:val="26"/>
          <w:szCs w:val="26"/>
        </w:rPr>
        <w:t xml:space="preserve">Суть метода заключается в том, что производится </w:t>
      </w:r>
      <w:r w:rsidR="00492C40" w:rsidRPr="00B94200">
        <w:rPr>
          <w:rFonts w:eastAsiaTheme="minorEastAsia"/>
          <w:sz w:val="26"/>
          <w:szCs w:val="26"/>
        </w:rPr>
        <w:t>минимизация квадратов различных отклонений. Н</w:t>
      </w:r>
      <w:r w:rsidR="003F7751" w:rsidRPr="00B94200">
        <w:rPr>
          <w:rFonts w:eastAsiaTheme="minorEastAsia"/>
          <w:sz w:val="26"/>
          <w:szCs w:val="26"/>
        </w:rPr>
        <w:t>о, так как полученные по МНК зависимости в случае нормального распределения не отличаются от уже известных</w:t>
      </w:r>
      <w:r w:rsidR="006462D4">
        <w:rPr>
          <w:rFonts w:eastAsiaTheme="minorEastAsia"/>
          <w:sz w:val="26"/>
          <w:szCs w:val="26"/>
        </w:rPr>
        <w:t xml:space="preserve"> </w:t>
      </w:r>
      <w:r w:rsidR="006462D4" w:rsidRPr="006462D4">
        <w:rPr>
          <w:rFonts w:eastAsiaTheme="minorEastAsia"/>
          <w:b/>
          <w:bCs/>
          <w:sz w:val="26"/>
          <w:szCs w:val="26"/>
        </w:rPr>
        <w:t>2.1.32, 2.1.33</w:t>
      </w:r>
      <w:r w:rsidR="003F7751" w:rsidRPr="00B94200">
        <w:rPr>
          <w:rFonts w:eastAsiaTheme="minorEastAsia"/>
          <w:sz w:val="26"/>
          <w:szCs w:val="26"/>
        </w:rPr>
        <w:t>, просто обозначим их без более подробного рассмотрения</w:t>
      </w:r>
    </w:p>
    <w:p w14:paraId="08DA70BA" w14:textId="3D7CA010" w:rsidR="003F7751" w:rsidRPr="00B94200" w:rsidRDefault="0070279E" w:rsidP="00012DCE">
      <w:pPr>
        <w:jc w:val="both"/>
        <w:rPr>
          <w:rFonts w:eastAsiaTheme="minorEastAsia"/>
          <w:sz w:val="26"/>
          <w:szCs w:val="26"/>
        </w:rPr>
      </w:pPr>
      <w:r w:rsidRPr="00B94200">
        <w:rPr>
          <w:rFonts w:eastAsiaTheme="minorEastAsia"/>
          <w:sz w:val="26"/>
          <w:szCs w:val="26"/>
        </w:rPr>
        <w:t xml:space="preserve">В отличие от ММП, МНК сразу дает несмещенную оценку дисперсии, необходимости в корректировке нет. </w:t>
      </w:r>
      <w:r w:rsidR="002132F1" w:rsidRPr="00B94200">
        <w:rPr>
          <w:rFonts w:eastAsiaTheme="minorEastAsia"/>
          <w:sz w:val="26"/>
          <w:szCs w:val="26"/>
        </w:rPr>
        <w:t>Погрешность оценки МО</w:t>
      </w:r>
      <w:r w:rsidR="00930EE0">
        <w:rPr>
          <w:rFonts w:eastAsiaTheme="minorEastAsia"/>
          <w:sz w:val="26"/>
          <w:szCs w:val="26"/>
        </w:rPr>
        <w:t xml:space="preserve"> аналогична </w:t>
      </w:r>
      <w:r w:rsidR="00930EE0" w:rsidRPr="00930EE0">
        <w:rPr>
          <w:rFonts w:eastAsiaTheme="minorEastAsia"/>
          <w:b/>
          <w:bCs/>
          <w:sz w:val="26"/>
          <w:szCs w:val="26"/>
        </w:rPr>
        <w:t>2.1.14</w:t>
      </w:r>
      <w:r w:rsidR="00930EE0">
        <w:rPr>
          <w:rFonts w:eastAsiaTheme="minorEastAsia"/>
          <w:sz w:val="26"/>
          <w:szCs w:val="26"/>
        </w:rPr>
        <w:t>.</w:t>
      </w:r>
    </w:p>
    <w:p w14:paraId="5951C8BD" w14:textId="4A73D58A" w:rsidR="002D54FA" w:rsidRPr="00B94200" w:rsidRDefault="00E23A86" w:rsidP="00012DCE">
      <w:pPr>
        <w:jc w:val="both"/>
        <w:rPr>
          <w:rFonts w:eastAsiaTheme="minorEastAsia"/>
          <w:sz w:val="26"/>
          <w:szCs w:val="26"/>
        </w:rPr>
      </w:pPr>
      <w:r w:rsidRPr="00B94200">
        <w:rPr>
          <w:rFonts w:eastAsiaTheme="minorEastAsia"/>
          <w:sz w:val="26"/>
          <w:szCs w:val="26"/>
        </w:rPr>
        <w:t>В регрессионном анализе используется вариация МНК, при которой лучшая модель выбирается на основе минимизации отклонений значений имеющихся моделей от истинных значений</w:t>
      </w:r>
      <w:r w:rsidR="00C14A21" w:rsidRPr="00C14A21">
        <w:rPr>
          <w:rFonts w:eastAsiaTheme="minorEastAsia"/>
          <w:sz w:val="26"/>
          <w:szCs w:val="26"/>
        </w:rPr>
        <w:t xml:space="preserve"> </w:t>
      </w:r>
      <w:r w:rsidR="00C14A21" w:rsidRPr="00C14A21">
        <w:rPr>
          <w:rFonts w:eastAsiaTheme="minorEastAsia"/>
          <w:b/>
          <w:bCs/>
          <w:sz w:val="26"/>
          <w:szCs w:val="26"/>
        </w:rPr>
        <w:t>[1]</w:t>
      </w:r>
      <w:r w:rsidRPr="00B94200">
        <w:rPr>
          <w:rFonts w:eastAsiaTheme="minorEastAsia"/>
          <w:sz w:val="26"/>
          <w:szCs w:val="26"/>
        </w:rPr>
        <w:t>. Более подробно рассмотрим эту методику в соответствующем пункте работы.</w:t>
      </w:r>
    </w:p>
    <w:p w14:paraId="4C7E1F51" w14:textId="0840A757" w:rsidR="0075542D" w:rsidRPr="00F676F4" w:rsidRDefault="00221AA7" w:rsidP="00012DCE">
      <w:pPr>
        <w:pStyle w:val="2"/>
        <w:jc w:val="both"/>
        <w:rPr>
          <w:rFonts w:ascii="Times New Roman" w:hAnsi="Times New Roman" w:cs="Times New Roman"/>
          <w:b/>
          <w:bCs/>
          <w:color w:val="000000" w:themeColor="text1"/>
          <w:sz w:val="28"/>
          <w:szCs w:val="28"/>
        </w:rPr>
      </w:pPr>
      <w:bookmarkStart w:id="8" w:name="_Toc102620845"/>
      <w:bookmarkStart w:id="9" w:name="_Toc102866687"/>
      <w:r w:rsidRPr="00F676F4">
        <w:rPr>
          <w:rFonts w:ascii="Times New Roman" w:hAnsi="Times New Roman" w:cs="Times New Roman"/>
          <w:b/>
          <w:bCs/>
          <w:color w:val="000000" w:themeColor="text1"/>
          <w:sz w:val="28"/>
          <w:szCs w:val="28"/>
        </w:rPr>
        <w:t xml:space="preserve">2. </w:t>
      </w:r>
      <w:r w:rsidR="00A117AD" w:rsidRPr="00F676F4">
        <w:rPr>
          <w:rFonts w:ascii="Times New Roman" w:hAnsi="Times New Roman" w:cs="Times New Roman"/>
          <w:b/>
          <w:bCs/>
          <w:color w:val="000000" w:themeColor="text1"/>
          <w:sz w:val="28"/>
          <w:szCs w:val="28"/>
        </w:rPr>
        <w:t>Методы и</w:t>
      </w:r>
      <w:r w:rsidR="00DB5425" w:rsidRPr="00F676F4">
        <w:rPr>
          <w:rFonts w:ascii="Times New Roman" w:hAnsi="Times New Roman" w:cs="Times New Roman"/>
          <w:b/>
          <w:bCs/>
          <w:color w:val="000000" w:themeColor="text1"/>
          <w:sz w:val="28"/>
          <w:szCs w:val="28"/>
        </w:rPr>
        <w:t>нтервально</w:t>
      </w:r>
      <w:r w:rsidR="00A117AD" w:rsidRPr="00F676F4">
        <w:rPr>
          <w:rFonts w:ascii="Times New Roman" w:hAnsi="Times New Roman" w:cs="Times New Roman"/>
          <w:b/>
          <w:bCs/>
          <w:color w:val="000000" w:themeColor="text1"/>
          <w:sz w:val="28"/>
          <w:szCs w:val="28"/>
        </w:rPr>
        <w:t>го</w:t>
      </w:r>
      <w:r w:rsidR="00DB5425" w:rsidRPr="00F676F4">
        <w:rPr>
          <w:rFonts w:ascii="Times New Roman" w:hAnsi="Times New Roman" w:cs="Times New Roman"/>
          <w:b/>
          <w:bCs/>
          <w:color w:val="000000" w:themeColor="text1"/>
          <w:sz w:val="28"/>
          <w:szCs w:val="28"/>
        </w:rPr>
        <w:t xml:space="preserve"> оценивани</w:t>
      </w:r>
      <w:r w:rsidR="00A117AD" w:rsidRPr="00F676F4">
        <w:rPr>
          <w:rFonts w:ascii="Times New Roman" w:hAnsi="Times New Roman" w:cs="Times New Roman"/>
          <w:b/>
          <w:bCs/>
          <w:color w:val="000000" w:themeColor="text1"/>
          <w:sz w:val="28"/>
          <w:szCs w:val="28"/>
        </w:rPr>
        <w:t>я</w:t>
      </w:r>
      <w:bookmarkEnd w:id="8"/>
      <w:bookmarkEnd w:id="9"/>
    </w:p>
    <w:p w14:paraId="47147FE8" w14:textId="4C0D95E2" w:rsidR="006B5DC2" w:rsidRPr="00B94200" w:rsidRDefault="00460C80" w:rsidP="00012DCE">
      <w:pPr>
        <w:ind w:firstLine="709"/>
        <w:jc w:val="both"/>
        <w:rPr>
          <w:sz w:val="26"/>
          <w:szCs w:val="26"/>
        </w:rPr>
      </w:pPr>
      <w:r w:rsidRPr="00B94200">
        <w:rPr>
          <w:sz w:val="26"/>
          <w:szCs w:val="26"/>
        </w:rPr>
        <w:t xml:space="preserve">Если до этого мы рассматривали методы, которые позволяют получить оценки неизвестных параметров в виде числовых значений, то в данной главе мы рассмотрим способы оценивания параметров в виде интервалов, то есть интервальное оценивание (ИО). ИО представляет собой </w:t>
      </w:r>
      <w:r w:rsidR="006B5DC2" w:rsidRPr="00B94200">
        <w:rPr>
          <w:sz w:val="26"/>
          <w:szCs w:val="26"/>
        </w:rPr>
        <w:t xml:space="preserve">построение </w:t>
      </w:r>
      <w:r w:rsidR="00D83A9E" w:rsidRPr="00B94200">
        <w:rPr>
          <w:sz w:val="26"/>
          <w:szCs w:val="26"/>
        </w:rPr>
        <w:t>интервалов, в которых вероятнее всего находятся истинные значения неизвестных параметров в ГС.</w:t>
      </w:r>
      <w:r w:rsidR="006B5DC2" w:rsidRPr="00B94200">
        <w:rPr>
          <w:sz w:val="26"/>
          <w:szCs w:val="26"/>
        </w:rPr>
        <w:t xml:space="preserve"> </w:t>
      </w:r>
      <w:r w:rsidR="00E55400" w:rsidRPr="00B94200">
        <w:rPr>
          <w:sz w:val="26"/>
          <w:szCs w:val="26"/>
        </w:rPr>
        <w:t>При работе с малыми выборками ИО считается более эффективным, чем ТО. К тому же на основе ИО можно будет найти</w:t>
      </w:r>
      <w:r w:rsidR="00FD4224" w:rsidRPr="00B94200">
        <w:rPr>
          <w:sz w:val="26"/>
          <w:szCs w:val="26"/>
        </w:rPr>
        <w:t xml:space="preserve"> (как минимум для нормального распределения)</w:t>
      </w:r>
      <w:r w:rsidR="00E55400" w:rsidRPr="00B94200">
        <w:rPr>
          <w:sz w:val="26"/>
          <w:szCs w:val="26"/>
        </w:rPr>
        <w:t xml:space="preserve"> ТО. Методы из прошлого пункта не обладают свойствами для проведения интервального оценивания, поэтому далее в работе будут предложены специальные методы для ИО. Но сначала стоит рассмотреть понятие доверительного интервала.</w:t>
      </w:r>
      <w:r w:rsidR="00E33815" w:rsidRPr="00B94200">
        <w:rPr>
          <w:sz w:val="26"/>
          <w:szCs w:val="26"/>
        </w:rPr>
        <w:t xml:space="preserve"> </w:t>
      </w:r>
      <w:r w:rsidR="006B5DC2" w:rsidRPr="00B94200">
        <w:rPr>
          <w:sz w:val="26"/>
          <w:szCs w:val="26"/>
        </w:rPr>
        <w:t>В общем смысле доверительный интервал</w:t>
      </w:r>
      <w:r w:rsidR="00E55400" w:rsidRPr="00B94200">
        <w:rPr>
          <w:sz w:val="26"/>
          <w:szCs w:val="26"/>
        </w:rPr>
        <w:t xml:space="preserve"> (ДИ)</w:t>
      </w:r>
      <w:r w:rsidR="006B5DC2" w:rsidRPr="00B94200">
        <w:rPr>
          <w:sz w:val="26"/>
          <w:szCs w:val="26"/>
        </w:rPr>
        <w:t xml:space="preserve"> – такой интервал, в которой с заданной доверительной вероятностью</w:t>
      </w:r>
      <w:r w:rsidR="00E47992" w:rsidRPr="00B94200">
        <w:rPr>
          <w:sz w:val="26"/>
          <w:szCs w:val="26"/>
        </w:rPr>
        <w:t xml:space="preserve"> </w:t>
      </w:r>
      <w:r w:rsidR="00E47992" w:rsidRPr="00B94200">
        <w:rPr>
          <w:i/>
          <w:iCs/>
          <w:sz w:val="26"/>
          <w:szCs w:val="26"/>
          <w:lang w:val="en-US"/>
        </w:rPr>
        <w:t>P</w:t>
      </w:r>
      <w:r w:rsidR="006B5DC2" w:rsidRPr="00B94200">
        <w:rPr>
          <w:sz w:val="26"/>
          <w:szCs w:val="26"/>
        </w:rPr>
        <w:t xml:space="preserve"> попадет какое-либо значение (например, оценка неизвестного параметра).</w:t>
      </w:r>
      <w:r w:rsidR="00E55400" w:rsidRPr="00B94200">
        <w:rPr>
          <w:sz w:val="26"/>
          <w:szCs w:val="26"/>
        </w:rPr>
        <w:t xml:space="preserve"> Обычно используется вероятность 95% или 99%. ДИ дают широкие возможности для анализа различных величин, особенно при проверке уровня значимости. Далее рассмотрим статистические методы для интервального оценивания</w:t>
      </w:r>
      <w:r w:rsidR="00BF7896" w:rsidRPr="00B94200">
        <w:rPr>
          <w:sz w:val="26"/>
          <w:szCs w:val="26"/>
        </w:rPr>
        <w:t xml:space="preserve"> МО и дисперсии</w:t>
      </w:r>
      <w:r w:rsidR="00C14A21" w:rsidRPr="00C14A21">
        <w:rPr>
          <w:sz w:val="26"/>
          <w:szCs w:val="26"/>
        </w:rPr>
        <w:t>, а</w:t>
      </w:r>
      <w:r w:rsidR="00C14A21">
        <w:rPr>
          <w:sz w:val="26"/>
          <w:szCs w:val="26"/>
        </w:rPr>
        <w:t xml:space="preserve"> т</w:t>
      </w:r>
      <w:r w:rsidR="00BF7896" w:rsidRPr="00B94200">
        <w:rPr>
          <w:sz w:val="26"/>
          <w:szCs w:val="26"/>
        </w:rPr>
        <w:t>акже произведем оценивание толерантного интервала СВ</w:t>
      </w:r>
      <w:r w:rsidR="00FC6D37" w:rsidRPr="00B94200">
        <w:rPr>
          <w:sz w:val="26"/>
          <w:szCs w:val="26"/>
        </w:rPr>
        <w:t>, который достаточно редко (относительно ранее перечисленных метод</w:t>
      </w:r>
      <w:r w:rsidR="00C14A21">
        <w:rPr>
          <w:sz w:val="26"/>
          <w:szCs w:val="26"/>
        </w:rPr>
        <w:t>ов</w:t>
      </w:r>
      <w:r w:rsidR="00FC6D37" w:rsidRPr="00B94200">
        <w:rPr>
          <w:sz w:val="26"/>
          <w:szCs w:val="26"/>
        </w:rPr>
        <w:t xml:space="preserve"> анализа) используется в исследованиях, хотя может обеспечить очень полезную информацию.</w:t>
      </w:r>
    </w:p>
    <w:p w14:paraId="2FC2F712" w14:textId="77BF3FD6" w:rsidR="00B5569A" w:rsidRPr="00B94200" w:rsidRDefault="00A66799" w:rsidP="00012DCE">
      <w:pPr>
        <w:ind w:firstLine="709"/>
        <w:jc w:val="both"/>
        <w:rPr>
          <w:sz w:val="26"/>
          <w:szCs w:val="26"/>
        </w:rPr>
      </w:pPr>
      <w:r w:rsidRPr="00B94200">
        <w:rPr>
          <w:sz w:val="26"/>
          <w:szCs w:val="26"/>
        </w:rPr>
        <w:t xml:space="preserve">Рассмотрим задачу интервального оценивания МО нормальной СВ. </w:t>
      </w:r>
      <w:r w:rsidR="0046313D" w:rsidRPr="00B94200">
        <w:rPr>
          <w:sz w:val="26"/>
          <w:szCs w:val="26"/>
        </w:rPr>
        <w:t>Доверительный интервал для МО будем строится по распределению Стьюдента</w:t>
      </w:r>
      <w:r w:rsidR="00C14A21">
        <w:rPr>
          <w:sz w:val="26"/>
          <w:szCs w:val="26"/>
        </w:rPr>
        <w:t xml:space="preserve"> </w:t>
      </w:r>
      <w:r w:rsidR="00C14A21" w:rsidRPr="006819B5">
        <w:rPr>
          <w:b/>
          <w:bCs/>
          <w:sz w:val="26"/>
          <w:szCs w:val="26"/>
        </w:rPr>
        <w:t>[8]</w:t>
      </w:r>
      <w:r w:rsidR="0046313D" w:rsidRPr="00B94200">
        <w:rPr>
          <w:sz w:val="26"/>
          <w:szCs w:val="26"/>
        </w:rPr>
        <w:t>.</w:t>
      </w:r>
      <w:r w:rsidR="00D97B48" w:rsidRPr="00B94200">
        <w:rPr>
          <w:sz w:val="26"/>
          <w:szCs w:val="26"/>
        </w:rPr>
        <w:t xml:space="preserve"> Данный метод используется при нормальном распределении ГС. По выборке необходимо найти точечные оценк</w:t>
      </w:r>
      <w:r w:rsidR="002804BF" w:rsidRPr="00B94200">
        <w:rPr>
          <w:sz w:val="26"/>
          <w:szCs w:val="26"/>
        </w:rPr>
        <w:t>у и погрешность МО</w:t>
      </w:r>
      <w:r w:rsidR="00D97B48" w:rsidRPr="00B94200">
        <w:rPr>
          <w:sz w:val="26"/>
          <w:szCs w:val="26"/>
        </w:rPr>
        <w:t xml:space="preserve"> по уже описанным методам. Далее имеет место следующая статистика </w:t>
      </w:r>
      <w:r w:rsidR="00D97B48" w:rsidRPr="00B94200">
        <w:rPr>
          <w:i/>
          <w:iCs/>
          <w:sz w:val="26"/>
          <w:szCs w:val="26"/>
        </w:rPr>
        <w:t>t</w:t>
      </w:r>
      <w:r w:rsidR="00D97B48" w:rsidRPr="00B94200">
        <w:rPr>
          <w:sz w:val="26"/>
          <w:szCs w:val="26"/>
        </w:rPr>
        <w:t>:</w:t>
      </w:r>
    </w:p>
    <w:p w14:paraId="696E6D8A" w14:textId="0882FDB1" w:rsidR="00D97B48" w:rsidRPr="00B94200" w:rsidRDefault="00D97B48" w:rsidP="00012DCE">
      <w:pPr>
        <w:jc w:val="both"/>
        <w:rPr>
          <w:sz w:val="26"/>
          <w:szCs w:val="26"/>
          <w:lang w:val="en-US"/>
        </w:rPr>
      </w:pPr>
      <m:oMathPara>
        <m:oMath>
          <m:r>
            <w:rPr>
              <w:rFonts w:ascii="Cambria Math" w:hAnsi="Cambria Math"/>
              <w:sz w:val="26"/>
              <w:szCs w:val="26"/>
              <w:lang w:val="en-US"/>
            </w:rPr>
            <m:t xml:space="preserve">t= </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x</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den>
          </m:f>
          <m:r>
            <w:rPr>
              <w:rFonts w:ascii="Cambria Math" w:eastAsiaTheme="minorEastAsia" w:hAnsi="Cambria Math"/>
              <w:lang w:val="en-US"/>
            </w:rPr>
            <m:t xml:space="preserve">      2.2.1</m:t>
          </m:r>
        </m:oMath>
      </m:oMathPara>
    </w:p>
    <w:p w14:paraId="3FA2F544" w14:textId="54C8A8B8" w:rsidR="00D97B48" w:rsidRPr="00B94200" w:rsidRDefault="007F342C" w:rsidP="00012DCE">
      <w:pPr>
        <w:jc w:val="both"/>
        <w:rPr>
          <w:sz w:val="26"/>
          <w:szCs w:val="26"/>
          <w:lang w:val="en-US"/>
        </w:rPr>
      </w:pPr>
      <w:r w:rsidRPr="00B94200">
        <w:rPr>
          <w:sz w:val="26"/>
          <w:szCs w:val="26"/>
        </w:rPr>
        <w:t xml:space="preserve">Границы ДИ МО оцениваются в соответствии с квантилями распределения Стьюдента и доверительной вероятностью </w:t>
      </w:r>
      <w:r w:rsidRPr="00B94200">
        <w:rPr>
          <w:i/>
          <w:iCs/>
          <w:sz w:val="26"/>
          <w:szCs w:val="26"/>
        </w:rPr>
        <w:t>P</w:t>
      </w:r>
      <w:r w:rsidRPr="00B94200">
        <w:rPr>
          <w:sz w:val="26"/>
          <w:szCs w:val="26"/>
          <w:lang w:val="en-US"/>
        </w:rPr>
        <w:t>:</w:t>
      </w:r>
    </w:p>
    <w:p w14:paraId="30FD8372" w14:textId="200EAA04" w:rsidR="007F342C" w:rsidRPr="00B94200" w:rsidRDefault="00596EA6" w:rsidP="00012DCE">
      <w:pPr>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eastAsiaTheme="minorEastAsia" w:hAnsi="Cambria Math"/>
              <w:lang w:val="en-US"/>
            </w:rPr>
            <m:t xml:space="preserve">      2.2.2</m:t>
          </m:r>
        </m:oMath>
      </m:oMathPara>
    </w:p>
    <w:p w14:paraId="58D8C9F3" w14:textId="085B7899" w:rsidR="007F342C" w:rsidRPr="00B94200" w:rsidRDefault="00596EA6" w:rsidP="00012DCE">
      <w:pPr>
        <w:jc w:val="both"/>
        <w:rPr>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 xml:space="preserve">= </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sub>
          </m:sSub>
          <m:r>
            <w:rPr>
              <w:rFonts w:ascii="Cambria Math" w:hAnsi="Cambria Math"/>
              <w:sz w:val="26"/>
              <w:szCs w:val="26"/>
              <w:lang w:val="en-US"/>
            </w:rPr>
            <m:t>,</m:t>
          </m:r>
          <m:r>
            <w:rPr>
              <w:rFonts w:ascii="Cambria Math" w:eastAsiaTheme="minorEastAsia" w:hAnsi="Cambria Math"/>
              <w:lang w:val="en-US"/>
            </w:rPr>
            <m:t xml:space="preserve">      2.2.3</m:t>
          </m:r>
        </m:oMath>
      </m:oMathPara>
    </w:p>
    <w:p w14:paraId="1CCA3365" w14:textId="46855336" w:rsidR="002A6332" w:rsidRPr="00B94200" w:rsidRDefault="007F342C" w:rsidP="00012DCE">
      <w:pPr>
        <w:jc w:val="both"/>
        <w:rPr>
          <w:sz w:val="26"/>
          <w:szCs w:val="26"/>
        </w:rPr>
      </w:pPr>
      <w:r w:rsidRPr="00B94200">
        <w:rPr>
          <w:sz w:val="26"/>
          <w:szCs w:val="26"/>
        </w:rPr>
        <w:t xml:space="preserve">где q – квантиль распределения Стьюдента при доверительной вероятности </w:t>
      </w:r>
      <w:r w:rsidRPr="00B94200">
        <w:rPr>
          <w:i/>
          <w:iCs/>
          <w:sz w:val="26"/>
          <w:szCs w:val="26"/>
          <w:lang w:val="en-US"/>
        </w:rPr>
        <w:t>P</w:t>
      </w:r>
      <w:r w:rsidRPr="00B94200">
        <w:rPr>
          <w:i/>
          <w:iCs/>
          <w:sz w:val="26"/>
          <w:szCs w:val="26"/>
        </w:rPr>
        <w:t xml:space="preserve"> </w:t>
      </w:r>
      <w:r w:rsidRPr="00B94200">
        <w:rPr>
          <w:sz w:val="26"/>
          <w:szCs w:val="26"/>
        </w:rPr>
        <w:t xml:space="preserve">и </w:t>
      </w:r>
      <w:r w:rsidRPr="00B94200">
        <w:rPr>
          <w:i/>
          <w:iCs/>
          <w:sz w:val="26"/>
          <w:szCs w:val="26"/>
        </w:rPr>
        <w:t xml:space="preserve">k = </w:t>
      </w:r>
      <w:r w:rsidRPr="00B94200">
        <w:rPr>
          <w:i/>
          <w:iCs/>
          <w:sz w:val="26"/>
          <w:szCs w:val="26"/>
          <w:lang w:val="en-US"/>
        </w:rPr>
        <w:t>n</w:t>
      </w:r>
      <w:r w:rsidRPr="00B94200">
        <w:rPr>
          <w:i/>
          <w:iCs/>
          <w:sz w:val="26"/>
          <w:szCs w:val="26"/>
        </w:rPr>
        <w:t xml:space="preserve"> – 1</w:t>
      </w:r>
      <w:r w:rsidRPr="00B94200">
        <w:rPr>
          <w:sz w:val="26"/>
          <w:szCs w:val="26"/>
        </w:rPr>
        <w:t xml:space="preserve"> степенях свободы (</w:t>
      </w:r>
      <w:r w:rsidRPr="00B94200">
        <w:rPr>
          <w:i/>
          <w:iCs/>
          <w:sz w:val="26"/>
          <w:szCs w:val="26"/>
        </w:rPr>
        <w:t>n</w:t>
      </w:r>
      <w:r w:rsidRPr="00B94200">
        <w:rPr>
          <w:sz w:val="26"/>
          <w:szCs w:val="26"/>
        </w:rPr>
        <w:t xml:space="preserve"> –</w:t>
      </w:r>
      <w:r w:rsidR="004F294E" w:rsidRPr="00B94200">
        <w:rPr>
          <w:sz w:val="26"/>
          <w:szCs w:val="26"/>
        </w:rPr>
        <w:t xml:space="preserve"> </w:t>
      </w:r>
      <w:r w:rsidRPr="00B94200">
        <w:rPr>
          <w:sz w:val="26"/>
          <w:szCs w:val="26"/>
        </w:rPr>
        <w:t>объем выборки)</w:t>
      </w:r>
      <w:r w:rsidR="00162240" w:rsidRPr="00B94200">
        <w:rPr>
          <w:sz w:val="26"/>
          <w:szCs w:val="26"/>
        </w:rPr>
        <w:t>, который можно найти в специальных таблицах.</w:t>
      </w:r>
    </w:p>
    <w:p w14:paraId="023B0C7C" w14:textId="2D1F4DF9" w:rsidR="00A66799" w:rsidRPr="004938E9" w:rsidRDefault="00576459" w:rsidP="00012DCE">
      <w:pPr>
        <w:ind w:firstLine="709"/>
        <w:jc w:val="both"/>
        <w:rPr>
          <w:sz w:val="26"/>
          <w:szCs w:val="26"/>
        </w:rPr>
      </w:pPr>
      <w:r w:rsidRPr="00B94200">
        <w:rPr>
          <w:sz w:val="26"/>
          <w:szCs w:val="26"/>
        </w:rPr>
        <w:t xml:space="preserve">Выше был предложен метод ИО для МО нормальной СВ. Будет логично рассмотреть </w:t>
      </w:r>
      <w:r w:rsidR="00020FDA" w:rsidRPr="00B94200">
        <w:rPr>
          <w:sz w:val="26"/>
          <w:szCs w:val="26"/>
        </w:rPr>
        <w:t xml:space="preserve">способы оценки ИО дисперсии нормальной СВ, чтобы иметь полную </w:t>
      </w:r>
      <w:r w:rsidR="00020FDA" w:rsidRPr="00B94200">
        <w:rPr>
          <w:sz w:val="26"/>
          <w:szCs w:val="26"/>
        </w:rPr>
        <w:lastRenderedPageBreak/>
        <w:t>картину того, как можно построить ДИ для параметров нормального распределения по малой выборке.</w:t>
      </w:r>
      <w:r w:rsidR="00E33815" w:rsidRPr="00B94200">
        <w:rPr>
          <w:sz w:val="26"/>
          <w:szCs w:val="26"/>
        </w:rPr>
        <w:t xml:space="preserve"> </w:t>
      </w:r>
      <w:r w:rsidR="00020FDA" w:rsidRPr="00B94200">
        <w:rPr>
          <w:sz w:val="26"/>
          <w:szCs w:val="26"/>
        </w:rPr>
        <w:t xml:space="preserve">Аналогично прошлому пункту, рассмотрим </w:t>
      </w:r>
      <w:r w:rsidR="00A66799" w:rsidRPr="00B94200">
        <w:rPr>
          <w:sz w:val="26"/>
          <w:szCs w:val="26"/>
        </w:rPr>
        <w:t xml:space="preserve">малую </w:t>
      </w:r>
      <w:r w:rsidR="00020FDA" w:rsidRPr="00B94200">
        <w:rPr>
          <w:sz w:val="26"/>
          <w:szCs w:val="26"/>
        </w:rPr>
        <w:t xml:space="preserve">выборку из нормальной ГС. По данной выборке нам необходимо получить ТО для дисперсии с помощью уже известных методов. Далее наши действия аналогичны тем, что совершались при ИО МО, но необходимо заменить </w:t>
      </w:r>
      <w:r w:rsidR="002804BF" w:rsidRPr="00B94200">
        <w:rPr>
          <w:sz w:val="26"/>
          <w:szCs w:val="26"/>
        </w:rPr>
        <w:t>статистику и используемое в методе распределение. В данном случае мы будем использовать распределение «хи-квадрат» и статистику вида:</w:t>
      </w:r>
    </w:p>
    <w:p w14:paraId="3BF372C7" w14:textId="5FBCD7B6" w:rsidR="00885105" w:rsidRPr="004938E9" w:rsidRDefault="00596EA6" w:rsidP="00012DCE">
      <w:pPr>
        <w:jc w:val="both"/>
        <w:rPr>
          <w:rFonts w:eastAsiaTheme="minorEastAsia"/>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m:t>
              </m:r>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D</m:t>
                      </m:r>
                    </m:e>
                  </m:acc>
                </m:e>
                <m:sub>
                  <m:r>
                    <w:rPr>
                      <w:rFonts w:ascii="Cambria Math" w:eastAsiaTheme="minorEastAsia" w:hAnsi="Cambria Math"/>
                      <w:sz w:val="26"/>
                      <w:szCs w:val="26"/>
                    </w:rPr>
                    <m:t>x</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x</m:t>
                  </m:r>
                </m:sub>
              </m:sSub>
            </m:den>
          </m:f>
          <m:r>
            <w:rPr>
              <w:rFonts w:ascii="Cambria Math" w:eastAsiaTheme="minorEastAsia" w:hAnsi="Cambria Math"/>
              <w:lang w:val="en-US"/>
            </w:rPr>
            <m:t xml:space="preserve">      2.2.4</m:t>
          </m:r>
        </m:oMath>
      </m:oMathPara>
    </w:p>
    <w:p w14:paraId="7ED89DDB" w14:textId="0A5ED002" w:rsidR="00885105" w:rsidRPr="00B94200" w:rsidRDefault="00912895" w:rsidP="00012DCE">
      <w:pPr>
        <w:jc w:val="both"/>
        <w:rPr>
          <w:rFonts w:eastAsiaTheme="minorEastAsia"/>
          <w:sz w:val="26"/>
          <w:szCs w:val="26"/>
        </w:rPr>
      </w:pPr>
      <w:r w:rsidRPr="00B94200">
        <w:rPr>
          <w:rFonts w:eastAsiaTheme="minorEastAsia"/>
          <w:sz w:val="26"/>
          <w:szCs w:val="26"/>
        </w:rPr>
        <w:t>В данном методе необходимо задать две доверительные вероятности</w:t>
      </w:r>
      <w:r w:rsidR="006D7488" w:rsidRPr="00B94200">
        <w:rPr>
          <w:rFonts w:eastAsiaTheme="minorEastAsia"/>
          <w:sz w:val="26"/>
          <w:szCs w:val="26"/>
        </w:rPr>
        <w:t xml:space="preserve"> </w:t>
      </w:r>
      <w:r w:rsidR="006D7488" w:rsidRPr="00B94200">
        <w:rPr>
          <w:rFonts w:eastAsiaTheme="minorEastAsia"/>
          <w:i/>
          <w:iCs/>
          <w:sz w:val="26"/>
          <w:szCs w:val="26"/>
          <w:lang w:val="en-US"/>
        </w:rPr>
        <w:t>p</w:t>
      </w:r>
      <w:r w:rsidRPr="00B94200">
        <w:rPr>
          <w:rFonts w:eastAsiaTheme="minorEastAsia"/>
          <w:sz w:val="26"/>
          <w:szCs w:val="26"/>
        </w:rPr>
        <w:t xml:space="preserve"> для левой и правой границ ДИ соответственно. Используем следующие зависимости:</w:t>
      </w:r>
    </w:p>
    <w:p w14:paraId="43C84976" w14:textId="7225529A" w:rsidR="00912895" w:rsidRPr="00B94200" w:rsidRDefault="00912895" w:rsidP="00012DCE">
      <w:pPr>
        <w:jc w:val="both"/>
        <w:rPr>
          <w:sz w:val="26"/>
          <w:szCs w:val="26"/>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L</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R</m:t>
              </m:r>
            </m:sub>
          </m:sSub>
          <m:r>
            <w:rPr>
              <w:rFonts w:ascii="Cambria Math" w:eastAsiaTheme="minorEastAsia" w:hAnsi="Cambria Math"/>
              <w:lang w:val="en-US"/>
            </w:rPr>
            <m:t xml:space="preserve">      2.2.5</m:t>
          </m:r>
        </m:oMath>
      </m:oMathPara>
    </w:p>
    <w:p w14:paraId="287544C7" w14:textId="289FF180" w:rsidR="00912895" w:rsidRPr="00B94200" w:rsidRDefault="00912895" w:rsidP="00012DCE">
      <w:pPr>
        <w:jc w:val="both"/>
        <w:rPr>
          <w:rFonts w:eastAsiaTheme="minorEastAsia"/>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r>
                <w:rPr>
                  <w:rFonts w:ascii="Cambria Math" w:hAnsi="Cambria Math"/>
                  <w:sz w:val="26"/>
                  <w:szCs w:val="26"/>
                  <w:lang w:val="en-US"/>
                </w:rPr>
                <m:t>D ≤</m:t>
              </m:r>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R</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1- p</m:t>
              </m:r>
            </m:e>
            <m:sub>
              <m:r>
                <w:rPr>
                  <w:rFonts w:ascii="Cambria Math" w:hAnsi="Cambria Math"/>
                  <w:sz w:val="26"/>
                  <w:szCs w:val="26"/>
                  <w:lang w:val="en-US"/>
                </w:rPr>
                <m:t>L</m:t>
              </m:r>
            </m:sub>
          </m:sSub>
          <m:r>
            <w:rPr>
              <w:rFonts w:ascii="Cambria Math" w:hAnsi="Cambria Math"/>
              <w:sz w:val="26"/>
              <w:szCs w:val="26"/>
              <w:lang w:val="en-US"/>
            </w:rPr>
            <m:t>,</m:t>
          </m:r>
          <m:r>
            <w:rPr>
              <w:rFonts w:ascii="Cambria Math" w:eastAsiaTheme="minorEastAsia" w:hAnsi="Cambria Math"/>
              <w:lang w:val="en-US"/>
            </w:rPr>
            <m:t xml:space="preserve">      2.2.6</m:t>
          </m:r>
        </m:oMath>
      </m:oMathPara>
    </w:p>
    <w:p w14:paraId="7BF95D17" w14:textId="6F2BEA30" w:rsidR="00912895" w:rsidRPr="001C43F7" w:rsidRDefault="006D7488" w:rsidP="00012DCE">
      <w:pPr>
        <w:jc w:val="both"/>
        <w:rPr>
          <w:sz w:val="26"/>
          <w:szCs w:val="26"/>
        </w:rPr>
      </w:pPr>
      <w:r w:rsidRPr="00B94200">
        <w:rPr>
          <w:rFonts w:eastAsiaTheme="minorEastAsia"/>
          <w:sz w:val="26"/>
          <w:szCs w:val="26"/>
        </w:rPr>
        <w:t xml:space="preserve">где </w:t>
      </w:r>
      <w:r w:rsidRPr="00B94200">
        <w:rPr>
          <w:rFonts w:eastAsiaTheme="minorEastAsia"/>
          <w:i/>
          <w:iCs/>
          <w:sz w:val="26"/>
          <w:szCs w:val="26"/>
        </w:rPr>
        <w:t>D</w:t>
      </w:r>
      <w:r w:rsidRPr="00B94200">
        <w:rPr>
          <w:rFonts w:eastAsiaTheme="minorEastAsia"/>
          <w:i/>
          <w:iCs/>
          <w:sz w:val="26"/>
          <w:szCs w:val="26"/>
          <w:vertAlign w:val="subscript"/>
          <w:lang w:val="en-US"/>
        </w:rPr>
        <w:t>R</w:t>
      </w:r>
      <w:r w:rsidRPr="00B94200">
        <w:rPr>
          <w:rFonts w:eastAsiaTheme="minorEastAsia"/>
          <w:i/>
          <w:iCs/>
          <w:sz w:val="26"/>
          <w:szCs w:val="26"/>
        </w:rPr>
        <w:t xml:space="preserve">, </w:t>
      </w:r>
      <w:r w:rsidRPr="00B94200">
        <w:rPr>
          <w:rFonts w:eastAsiaTheme="minorEastAsia"/>
          <w:i/>
          <w:iCs/>
          <w:sz w:val="26"/>
          <w:szCs w:val="26"/>
          <w:lang w:val="en-US"/>
        </w:rPr>
        <w:t>D</w:t>
      </w:r>
      <w:r w:rsidRPr="00B94200">
        <w:rPr>
          <w:rFonts w:eastAsiaTheme="minorEastAsia"/>
          <w:i/>
          <w:iCs/>
          <w:sz w:val="26"/>
          <w:szCs w:val="26"/>
          <w:vertAlign w:val="subscript"/>
          <w:lang w:val="en-US"/>
        </w:rPr>
        <w:t>L</w:t>
      </w:r>
      <w:r w:rsidRPr="00B94200">
        <w:rPr>
          <w:rFonts w:eastAsiaTheme="minorEastAsia"/>
          <w:i/>
          <w:iCs/>
          <w:sz w:val="26"/>
          <w:szCs w:val="26"/>
          <w:vertAlign w:val="subscript"/>
        </w:rPr>
        <w:t xml:space="preserve"> </w:t>
      </w:r>
      <w:r w:rsidRPr="00B94200">
        <w:rPr>
          <w:rFonts w:eastAsiaTheme="minorEastAsia"/>
          <w:sz w:val="26"/>
          <w:szCs w:val="26"/>
        </w:rPr>
        <w:t>– правая и левая граница ДИ для дисперсии.</w:t>
      </w:r>
      <w:r w:rsidR="001C43F7">
        <w:rPr>
          <w:sz w:val="26"/>
          <w:szCs w:val="26"/>
        </w:rPr>
        <w:t xml:space="preserve"> </w:t>
      </w:r>
      <w:r w:rsidR="00912895" w:rsidRPr="00B94200">
        <w:rPr>
          <w:sz w:val="26"/>
          <w:szCs w:val="26"/>
        </w:rPr>
        <w:t xml:space="preserve">Для нахождения левых частей </w:t>
      </w:r>
      <w:r w:rsidRPr="00B94200">
        <w:rPr>
          <w:sz w:val="26"/>
          <w:szCs w:val="26"/>
        </w:rPr>
        <w:t xml:space="preserve">уравнений необходимо воспользоваться таблицей (или проинтегрировать плотность)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χ</m:t>
            </m:r>
          </m:e>
          <m:sup>
            <m:r>
              <w:rPr>
                <w:rFonts w:ascii="Cambria Math" w:eastAsiaTheme="minorEastAsia" w:hAnsi="Cambria Math"/>
                <w:sz w:val="26"/>
                <w:szCs w:val="26"/>
              </w:rPr>
              <m:t>2</m:t>
            </m:r>
          </m:sup>
        </m:sSup>
      </m:oMath>
      <w:r w:rsidRPr="00B94200">
        <w:rPr>
          <w:rFonts w:eastAsiaTheme="minorEastAsia"/>
          <w:sz w:val="26"/>
          <w:szCs w:val="26"/>
        </w:rPr>
        <w:t xml:space="preserve"> распределения и при числе степеней свободы </w:t>
      </w:r>
      <w:r w:rsidRPr="00B94200">
        <w:rPr>
          <w:rFonts w:eastAsiaTheme="minorEastAsia"/>
          <w:i/>
          <w:iCs/>
          <w:sz w:val="26"/>
          <w:szCs w:val="26"/>
          <w:lang w:val="en-US"/>
        </w:rPr>
        <w:t>k</w:t>
      </w:r>
      <w:r w:rsidR="00346227" w:rsidRPr="00346227">
        <w:rPr>
          <w:rFonts w:eastAsiaTheme="minorEastAsia"/>
          <w:i/>
          <w:iCs/>
          <w:sz w:val="26"/>
          <w:szCs w:val="26"/>
        </w:rPr>
        <w:t xml:space="preserve"> = </w:t>
      </w:r>
      <w:r w:rsidR="00346227">
        <w:rPr>
          <w:rFonts w:eastAsiaTheme="minorEastAsia"/>
          <w:i/>
          <w:iCs/>
          <w:sz w:val="26"/>
          <w:szCs w:val="26"/>
          <w:lang w:val="en-US"/>
        </w:rPr>
        <w:t>n</w:t>
      </w:r>
      <w:r w:rsidR="00346227" w:rsidRPr="00346227">
        <w:rPr>
          <w:rFonts w:eastAsiaTheme="minorEastAsia"/>
          <w:i/>
          <w:iCs/>
          <w:sz w:val="26"/>
          <w:szCs w:val="26"/>
        </w:rPr>
        <w:t xml:space="preserve"> – 1</w:t>
      </w:r>
      <w:r w:rsidR="00346227" w:rsidRPr="00346227">
        <w:rPr>
          <w:rFonts w:eastAsiaTheme="minorEastAsia"/>
          <w:sz w:val="26"/>
          <w:szCs w:val="26"/>
        </w:rPr>
        <w:t xml:space="preserve"> </w:t>
      </w:r>
      <w:r w:rsidR="00346227" w:rsidRPr="00346227">
        <w:rPr>
          <w:rFonts w:eastAsiaTheme="minorEastAsia"/>
          <w:b/>
          <w:bCs/>
          <w:sz w:val="26"/>
          <w:szCs w:val="26"/>
        </w:rPr>
        <w:t>[6]</w:t>
      </w:r>
      <w:r w:rsidRPr="00B94200">
        <w:rPr>
          <w:rFonts w:eastAsiaTheme="minorEastAsia"/>
          <w:sz w:val="26"/>
          <w:szCs w:val="26"/>
        </w:rPr>
        <w:t xml:space="preserve"> и соответствующих доверительных вероятностях для границ найти квантили </w:t>
      </w:r>
      <w:r w:rsidRPr="00B94200">
        <w:rPr>
          <w:rFonts w:eastAsiaTheme="minorEastAsia"/>
          <w:i/>
          <w:iCs/>
          <w:sz w:val="26"/>
          <w:szCs w:val="26"/>
          <w:lang w:val="en-US"/>
        </w:rPr>
        <w:t>q</w:t>
      </w:r>
      <w:r w:rsidRPr="00B94200">
        <w:rPr>
          <w:rFonts w:eastAsiaTheme="minorEastAsia"/>
          <w:i/>
          <w:iCs/>
          <w:sz w:val="26"/>
          <w:szCs w:val="26"/>
          <w:vertAlign w:val="subscript"/>
        </w:rPr>
        <w:t>L</w:t>
      </w:r>
      <w:r w:rsidRPr="00B94200">
        <w:rPr>
          <w:rFonts w:eastAsiaTheme="minorEastAsia"/>
          <w:i/>
          <w:iCs/>
          <w:sz w:val="26"/>
          <w:szCs w:val="26"/>
        </w:rPr>
        <w:t xml:space="preserve">, </w:t>
      </w:r>
      <w:proofErr w:type="spellStart"/>
      <w:r w:rsidRPr="00B94200">
        <w:rPr>
          <w:rFonts w:eastAsiaTheme="minorEastAsia"/>
          <w:i/>
          <w:iCs/>
          <w:sz w:val="26"/>
          <w:szCs w:val="26"/>
          <w:lang w:val="en-US"/>
        </w:rPr>
        <w:t>q</w:t>
      </w:r>
      <w:r w:rsidRPr="00B94200">
        <w:rPr>
          <w:rFonts w:eastAsiaTheme="minorEastAsia"/>
          <w:i/>
          <w:iCs/>
          <w:sz w:val="26"/>
          <w:szCs w:val="26"/>
          <w:vertAlign w:val="subscript"/>
          <w:lang w:val="en-US"/>
        </w:rPr>
        <w:t>R</w:t>
      </w:r>
      <w:proofErr w:type="spellEnd"/>
      <w:r w:rsidRPr="00B94200">
        <w:rPr>
          <w:rFonts w:eastAsiaTheme="minorEastAsia"/>
          <w:sz w:val="26"/>
          <w:szCs w:val="26"/>
        </w:rPr>
        <w:t xml:space="preserve">. </w:t>
      </w:r>
      <w:r w:rsidR="00184CE5" w:rsidRPr="00B94200">
        <w:rPr>
          <w:rFonts w:eastAsiaTheme="minorEastAsia"/>
          <w:sz w:val="26"/>
          <w:szCs w:val="26"/>
        </w:rPr>
        <w:t>Найдя квантили, мы можем построить оценки границ ДИ для дисперсии по следующим формулам:</w:t>
      </w:r>
    </w:p>
    <w:p w14:paraId="6D2B2291" w14:textId="16B24366" w:rsidR="00184CE5" w:rsidRPr="00B94200" w:rsidRDefault="00596EA6" w:rsidP="00012DCE">
      <w:pPr>
        <w:jc w:val="both"/>
        <w:rPr>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R</m:t>
                  </m:r>
                </m:sub>
              </m:sSub>
            </m:den>
          </m:f>
          <m:r>
            <w:rPr>
              <w:rFonts w:ascii="Cambria Math" w:eastAsiaTheme="minorEastAsia" w:hAnsi="Cambria Math"/>
              <w:lang w:val="en-US"/>
            </w:rPr>
            <m:t xml:space="preserve">      2.2.7</m:t>
          </m:r>
        </m:oMath>
      </m:oMathPara>
    </w:p>
    <w:p w14:paraId="1B5837A5" w14:textId="0D0C8A9B" w:rsidR="00063B62" w:rsidRPr="004938E9" w:rsidRDefault="00596EA6" w:rsidP="00012DCE">
      <w:pPr>
        <w:jc w:val="both"/>
        <w:rPr>
          <w:rFonts w:eastAsiaTheme="minorEastAsia"/>
          <w:i/>
          <w:sz w:val="26"/>
          <w:szCs w:val="26"/>
          <w:lang w:val="en-US"/>
        </w:rPr>
      </w:pPr>
      <m:oMathPara>
        <m:oMath>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e>
          </m:acc>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n</m:t>
              </m:r>
              <m:acc>
                <m:accPr>
                  <m:chr m:val="̅"/>
                  <m:ctrlPr>
                    <w:rPr>
                      <w:rFonts w:ascii="Cambria Math" w:hAnsi="Cambria Math"/>
                      <w:i/>
                      <w:sz w:val="26"/>
                      <w:szCs w:val="26"/>
                      <w:lang w:val="en-US"/>
                    </w:rPr>
                  </m:ctrlPr>
                </m:accPr>
                <m:e>
                  <m:sSub>
                    <m:sSubPr>
                      <m:ctrlPr>
                        <w:rPr>
                          <w:rFonts w:ascii="Cambria Math" w:hAnsi="Cambria Math"/>
                          <w:i/>
                          <w:sz w:val="26"/>
                          <w:szCs w:val="26"/>
                          <w:lang w:val="en-US"/>
                        </w:rPr>
                      </m:ctrlPr>
                    </m:sSubPr>
                    <m:e>
                      <m:r>
                        <w:rPr>
                          <w:rFonts w:ascii="Cambria Math" w:hAnsi="Cambria Math"/>
                          <w:sz w:val="26"/>
                          <w:szCs w:val="26"/>
                          <w:lang w:val="en-US"/>
                        </w:rPr>
                        <m:t>D</m:t>
                      </m:r>
                    </m:e>
                    <m:sub>
                      <m:r>
                        <w:rPr>
                          <w:rFonts w:ascii="Cambria Math" w:hAnsi="Cambria Math"/>
                          <w:sz w:val="26"/>
                          <w:szCs w:val="26"/>
                          <w:lang w:val="en-US"/>
                        </w:rPr>
                        <m:t>x</m:t>
                      </m:r>
                    </m:sub>
                  </m:sSub>
                </m:e>
              </m:acc>
            </m:num>
            <m:den>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L</m:t>
                  </m:r>
                </m:sub>
              </m:sSub>
            </m:den>
          </m:f>
          <m:r>
            <w:rPr>
              <w:rFonts w:ascii="Cambria Math" w:eastAsiaTheme="minorEastAsia" w:hAnsi="Cambria Math"/>
              <w:lang w:val="en-US"/>
            </w:rPr>
            <m:t xml:space="preserve">      2.2.8</m:t>
          </m:r>
        </m:oMath>
      </m:oMathPara>
    </w:p>
    <w:p w14:paraId="242C6EFC" w14:textId="490A94B3" w:rsidR="000C6CFE" w:rsidRPr="00B94200" w:rsidRDefault="001756AA" w:rsidP="00012DCE">
      <w:pPr>
        <w:ind w:firstLine="709"/>
        <w:jc w:val="both"/>
        <w:rPr>
          <w:sz w:val="26"/>
          <w:szCs w:val="26"/>
        </w:rPr>
      </w:pPr>
      <w:r w:rsidRPr="00B94200">
        <w:rPr>
          <w:sz w:val="26"/>
          <w:szCs w:val="26"/>
        </w:rPr>
        <w:t>Последней задачей блока методов интервального оценивания предлагаю выбрать построение толерантных интервалов. Откровенно говоря, данная задача на практике встречается реже, чем все, что мы рассмотрели выше. Однако это нисколько не снижает полезности данного анализа. Толерантным интервалом</w:t>
      </w:r>
      <w:r w:rsidR="005C10FF" w:rsidRPr="00B94200">
        <w:rPr>
          <w:sz w:val="26"/>
          <w:szCs w:val="26"/>
        </w:rPr>
        <w:t xml:space="preserve"> (ТИ)</w:t>
      </w:r>
      <w:r w:rsidRPr="00B94200">
        <w:rPr>
          <w:sz w:val="26"/>
          <w:szCs w:val="26"/>
        </w:rPr>
        <w:t xml:space="preserve"> называется</w:t>
      </w:r>
      <w:r w:rsidR="005C10FF" w:rsidRPr="00B94200">
        <w:rPr>
          <w:sz w:val="26"/>
          <w:szCs w:val="26"/>
        </w:rPr>
        <w:t xml:space="preserve"> множество значений, в которое доля, большая или равная </w:t>
      </w:r>
      <w:r w:rsidR="005C10FF" w:rsidRPr="00B94200">
        <w:rPr>
          <w:i/>
          <w:iCs/>
          <w:sz w:val="26"/>
          <w:szCs w:val="26"/>
        </w:rPr>
        <w:t>g</w:t>
      </w:r>
      <w:r w:rsidR="005C10FF" w:rsidRPr="00B94200">
        <w:rPr>
          <w:sz w:val="26"/>
          <w:szCs w:val="26"/>
        </w:rPr>
        <w:t xml:space="preserve">, реализаций СВ попадет с заданной доверительной вероятностью </w:t>
      </w:r>
      <w:r w:rsidR="005C10FF" w:rsidRPr="00B94200">
        <w:rPr>
          <w:i/>
          <w:iCs/>
          <w:sz w:val="26"/>
          <w:szCs w:val="26"/>
        </w:rPr>
        <w:t>p</w:t>
      </w:r>
      <w:r w:rsidR="000B51E3" w:rsidRPr="00B94200">
        <w:rPr>
          <w:i/>
          <w:iCs/>
          <w:sz w:val="26"/>
          <w:szCs w:val="26"/>
        </w:rPr>
        <w:t xml:space="preserve"> </w:t>
      </w:r>
      <w:r w:rsidR="000B51E3" w:rsidRPr="00B94200">
        <w:rPr>
          <w:sz w:val="26"/>
          <w:szCs w:val="26"/>
        </w:rPr>
        <w:t>(по большей части множество представляет собой отрезок [</w:t>
      </w:r>
      <w:r w:rsidR="000B51E3" w:rsidRPr="00B94200">
        <w:rPr>
          <w:i/>
          <w:iCs/>
          <w:sz w:val="26"/>
          <w:szCs w:val="26"/>
          <w:lang w:val="en-US"/>
        </w:rPr>
        <w:t>a</w:t>
      </w:r>
      <w:r w:rsidR="000B51E3" w:rsidRPr="00B94200">
        <w:rPr>
          <w:i/>
          <w:iCs/>
          <w:sz w:val="26"/>
          <w:szCs w:val="26"/>
        </w:rPr>
        <w:t xml:space="preserve">, </w:t>
      </w:r>
      <w:r w:rsidR="000B51E3" w:rsidRPr="00B94200">
        <w:rPr>
          <w:i/>
          <w:iCs/>
          <w:sz w:val="26"/>
          <w:szCs w:val="26"/>
          <w:lang w:val="en-US"/>
        </w:rPr>
        <w:t>b</w:t>
      </w:r>
      <w:r w:rsidR="000B51E3" w:rsidRPr="00B94200">
        <w:rPr>
          <w:sz w:val="26"/>
          <w:szCs w:val="26"/>
        </w:rPr>
        <w:t>]).</w:t>
      </w:r>
      <w:r w:rsidR="005C10FF" w:rsidRPr="00B94200">
        <w:rPr>
          <w:sz w:val="26"/>
          <w:szCs w:val="26"/>
        </w:rPr>
        <w:t xml:space="preserve"> Иными словами, если мы найдем ТИ, то мы </w:t>
      </w:r>
      <w:r w:rsidR="00F41894" w:rsidRPr="00B94200">
        <w:rPr>
          <w:sz w:val="26"/>
          <w:szCs w:val="26"/>
        </w:rPr>
        <w:t>будем понимать, какие значения в принципе могут быть получены из нашей ГС при различных доверительных вероятностях. В некотором смысле мы получаем своеобразную область допустимых значений, зависящую от вероятности и вычисляемую приближенно.</w:t>
      </w:r>
    </w:p>
    <w:p w14:paraId="4E8F4C99" w14:textId="08FDBCEE" w:rsidR="000B51E3" w:rsidRPr="00B94200" w:rsidRDefault="000B51E3" w:rsidP="00012DCE">
      <w:pPr>
        <w:ind w:firstLine="709"/>
        <w:jc w:val="both"/>
        <w:rPr>
          <w:sz w:val="26"/>
          <w:szCs w:val="26"/>
        </w:rPr>
      </w:pPr>
      <w:r w:rsidRPr="00B94200">
        <w:rPr>
          <w:sz w:val="26"/>
          <w:szCs w:val="26"/>
        </w:rPr>
        <w:t xml:space="preserve">Для </w:t>
      </w:r>
      <w:r w:rsidR="002F1D24" w:rsidRPr="00B94200">
        <w:rPr>
          <w:sz w:val="26"/>
          <w:szCs w:val="26"/>
        </w:rPr>
        <w:t>ГС</w:t>
      </w:r>
      <w:r w:rsidRPr="00B94200">
        <w:rPr>
          <w:sz w:val="26"/>
          <w:szCs w:val="26"/>
        </w:rPr>
        <w:t xml:space="preserve"> с известной плотностью можно использовать классическое определение вероятности и вычислять оценки границ ТИ по интегралам</w:t>
      </w:r>
      <w:r w:rsidR="005808AE" w:rsidRPr="00B94200">
        <w:rPr>
          <w:sz w:val="26"/>
          <w:szCs w:val="26"/>
        </w:rPr>
        <w:t xml:space="preserve"> плотности до каждой из границ</w:t>
      </w:r>
      <w:r w:rsidRPr="00B94200">
        <w:rPr>
          <w:sz w:val="26"/>
          <w:szCs w:val="26"/>
        </w:rPr>
        <w:t>:</w:t>
      </w:r>
    </w:p>
    <w:p w14:paraId="44F8B164" w14:textId="44E2A954" w:rsidR="000B51E3" w:rsidRPr="00B94200" w:rsidRDefault="00596EA6" w:rsidP="00012DCE">
      <w:pPr>
        <w:jc w:val="both"/>
        <w:rPr>
          <w:rFonts w:eastAsiaTheme="minorEastAsia"/>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a</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dx=1-</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e>
          </m:nary>
          <m:r>
            <w:rPr>
              <w:rFonts w:ascii="Cambria Math" w:eastAsiaTheme="minorEastAsia" w:hAnsi="Cambria Math"/>
              <w:lang w:val="en-US"/>
            </w:rPr>
            <m:t xml:space="preserve">      2.2.9</m:t>
          </m:r>
        </m:oMath>
      </m:oMathPara>
    </w:p>
    <w:p w14:paraId="2AEA227D" w14:textId="2E2B96AC" w:rsidR="00063B62" w:rsidRPr="00B94200" w:rsidRDefault="00596EA6" w:rsidP="00012DCE">
      <w:pPr>
        <w:jc w:val="both"/>
        <w:rPr>
          <w:sz w:val="26"/>
          <w:szCs w:val="26"/>
        </w:rPr>
      </w:pPr>
      <m:oMathPara>
        <m:oMath>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b</m:t>
              </m:r>
            </m:sup>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dx=</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e>
          </m:nary>
          <m:r>
            <w:rPr>
              <w:rFonts w:ascii="Cambria Math" w:eastAsiaTheme="minorEastAsia" w:hAnsi="Cambria Math"/>
            </w:rPr>
            <m:t xml:space="preserve">      2.2.10</m:t>
          </m:r>
          <m:r>
            <m:rPr>
              <m:sty m:val="p"/>
            </m:rPr>
            <w:rPr>
              <w:rFonts w:ascii="Cambria Math" w:hAnsi="Cambria Math"/>
              <w:sz w:val="26"/>
              <w:szCs w:val="26"/>
            </w:rPr>
            <w:br/>
          </m:r>
        </m:oMath>
      </m:oMathPara>
      <w:r w:rsidR="005808AE" w:rsidRPr="00B94200">
        <w:rPr>
          <w:sz w:val="26"/>
          <w:szCs w:val="26"/>
        </w:rPr>
        <w:t>Для доверительных вероятностей границ действует уже знакомое правило:</w:t>
      </w:r>
    </w:p>
    <w:p w14:paraId="66B73383" w14:textId="5B0317CB" w:rsidR="005808AE"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L</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r>
            <w:rPr>
              <w:rFonts w:ascii="Cambria Math" w:hAnsi="Cambria Math"/>
              <w:sz w:val="26"/>
              <w:szCs w:val="26"/>
            </w:rPr>
            <m:t>=</m:t>
          </m:r>
          <m:r>
            <w:rPr>
              <w:rFonts w:ascii="Cambria Math" w:eastAsiaTheme="minorEastAsia" w:hAnsi="Cambria Math"/>
              <w:sz w:val="26"/>
              <w:szCs w:val="26"/>
            </w:rPr>
            <m:t>1+p</m:t>
          </m:r>
          <m:r>
            <w:rPr>
              <w:rFonts w:ascii="Cambria Math" w:eastAsiaTheme="minorEastAsia" w:hAnsi="Cambria Math"/>
              <w:lang w:val="en-US"/>
            </w:rPr>
            <m:t xml:space="preserve">      2.2.11</m:t>
          </m:r>
        </m:oMath>
      </m:oMathPara>
    </w:p>
    <w:p w14:paraId="3C9A8797" w14:textId="76969E13" w:rsidR="002F1D24" w:rsidRPr="00B94200" w:rsidRDefault="002F1D24" w:rsidP="00012DCE">
      <w:pPr>
        <w:jc w:val="both"/>
        <w:rPr>
          <w:color w:val="000000" w:themeColor="text1"/>
          <w:sz w:val="26"/>
          <w:szCs w:val="26"/>
        </w:rPr>
      </w:pPr>
      <w:r w:rsidRPr="00B94200">
        <w:rPr>
          <w:sz w:val="26"/>
          <w:szCs w:val="26"/>
        </w:rPr>
        <w:t xml:space="preserve">Если же плотность распределения ГС неизвестна, то нам необходимо найти ТО МО и СКО. Далее, согласно </w:t>
      </w:r>
      <w:r w:rsidR="00346227" w:rsidRPr="00346227">
        <w:rPr>
          <w:b/>
          <w:bCs/>
          <w:color w:val="000000" w:themeColor="text1"/>
          <w:sz w:val="26"/>
          <w:szCs w:val="26"/>
        </w:rPr>
        <w:t>[6]</w:t>
      </w:r>
      <w:r w:rsidRPr="00B94200">
        <w:rPr>
          <w:color w:val="000000" w:themeColor="text1"/>
          <w:sz w:val="26"/>
          <w:szCs w:val="26"/>
        </w:rPr>
        <w:t>, имеют место следующие зависимости для оценок границ ТИ:</w:t>
      </w:r>
    </w:p>
    <w:p w14:paraId="080BA29C" w14:textId="17DA2873" w:rsidR="002F1D24" w:rsidRPr="00B94200" w:rsidRDefault="00D22D2C" w:rsidP="00012DCE">
      <w:pPr>
        <w:jc w:val="both"/>
        <w:rPr>
          <w:i/>
          <w:color w:val="000000" w:themeColor="text1"/>
          <w:sz w:val="26"/>
          <w:szCs w:val="26"/>
          <w:lang w:val="en-US"/>
        </w:rPr>
      </w:pPr>
      <m:oMathPara>
        <m:oMath>
          <m:r>
            <w:rPr>
              <w:rFonts w:ascii="Cambria Math" w:hAnsi="Cambria Math"/>
              <w:color w:val="000000" w:themeColor="text1"/>
              <w:sz w:val="26"/>
              <w:szCs w:val="26"/>
            </w:rPr>
            <m:t>a</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eastAsiaTheme="minorEastAsia" w:hAnsi="Cambria Math"/>
              <w:lang w:val="en-US"/>
            </w:rPr>
            <m:t xml:space="preserve">      2.2.12</m:t>
          </m:r>
        </m:oMath>
      </m:oMathPara>
    </w:p>
    <w:p w14:paraId="77476D5E" w14:textId="4B796004" w:rsidR="00D22D2C" w:rsidRPr="00B94200" w:rsidRDefault="00D22D2C" w:rsidP="00012DCE">
      <w:pPr>
        <w:jc w:val="both"/>
        <w:rPr>
          <w:i/>
          <w:color w:val="000000" w:themeColor="text1"/>
          <w:sz w:val="26"/>
          <w:szCs w:val="26"/>
        </w:rPr>
      </w:pPr>
      <m:oMathPara>
        <m:oMath>
          <m:r>
            <w:rPr>
              <w:rFonts w:ascii="Cambria Math" w:hAnsi="Cambria Math"/>
              <w:color w:val="000000" w:themeColor="text1"/>
              <w:sz w:val="26"/>
              <w:szCs w:val="26"/>
            </w:rPr>
            <w:lastRenderedPageBreak/>
            <m:t>b</m:t>
          </m:r>
          <m:r>
            <w:rPr>
              <w:rFonts w:ascii="Cambria Math" w:hAnsi="Cambria Math"/>
              <w:color w:val="000000" w:themeColor="text1"/>
              <w:sz w:val="26"/>
              <w:szCs w:val="26"/>
              <w:lang w:val="en-US"/>
            </w:rPr>
            <m:t>=</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M</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+k</m:t>
          </m:r>
          <m:sSub>
            <m:sSubPr>
              <m:ctrlPr>
                <w:rPr>
                  <w:rFonts w:ascii="Cambria Math" w:hAnsi="Cambria Math"/>
                  <w:i/>
                  <w:color w:val="000000" w:themeColor="text1"/>
                  <w:sz w:val="26"/>
                  <w:szCs w:val="26"/>
                  <w:lang w:val="en-US"/>
                </w:rPr>
              </m:ctrlPr>
            </m:sSubPr>
            <m:e>
              <m:acc>
                <m:accPr>
                  <m:chr m:val="̅"/>
                  <m:ctrlPr>
                    <w:rPr>
                      <w:rFonts w:ascii="Cambria Math" w:hAnsi="Cambria Math"/>
                      <w:i/>
                      <w:color w:val="000000" w:themeColor="text1"/>
                      <w:sz w:val="26"/>
                      <w:szCs w:val="26"/>
                      <w:lang w:val="en-US"/>
                    </w:rPr>
                  </m:ctrlPr>
                </m:accPr>
                <m:e>
                  <m:r>
                    <w:rPr>
                      <w:rFonts w:ascii="Cambria Math" w:hAnsi="Cambria Math"/>
                      <w:color w:val="000000" w:themeColor="text1"/>
                      <w:sz w:val="26"/>
                      <w:szCs w:val="26"/>
                      <w:lang w:val="en-US"/>
                    </w:rPr>
                    <m:t>σ</m:t>
                  </m:r>
                </m:e>
              </m:acc>
            </m:e>
            <m:sub>
              <m:r>
                <w:rPr>
                  <w:rFonts w:ascii="Cambria Math" w:hAnsi="Cambria Math"/>
                  <w:color w:val="000000" w:themeColor="text1"/>
                  <w:sz w:val="26"/>
                  <w:szCs w:val="26"/>
                  <w:lang w:val="en-US"/>
                </w:rPr>
                <m:t>x</m:t>
              </m:r>
            </m:sub>
          </m:sSub>
          <m:r>
            <w:rPr>
              <w:rFonts w:ascii="Cambria Math" w:hAnsi="Cambria Math"/>
              <w:color w:val="000000" w:themeColor="text1"/>
              <w:sz w:val="26"/>
              <w:szCs w:val="26"/>
              <w:lang w:val="en-US"/>
            </w:rPr>
            <m:t xml:space="preserve">, </m:t>
          </m:r>
          <m:r>
            <w:rPr>
              <w:rFonts w:ascii="Cambria Math" w:eastAsiaTheme="minorEastAsia" w:hAnsi="Cambria Math"/>
              <w:lang w:val="en-US"/>
            </w:rPr>
            <m:t xml:space="preserve">      2.2.13</m:t>
          </m:r>
        </m:oMath>
      </m:oMathPara>
    </w:p>
    <w:p w14:paraId="0F808B4E" w14:textId="12CA67AD" w:rsidR="008078A4" w:rsidRPr="00B94200" w:rsidRDefault="008078A4" w:rsidP="00012DCE">
      <w:pPr>
        <w:jc w:val="both"/>
        <w:rPr>
          <w:rFonts w:eastAsiaTheme="minorEastAsia"/>
          <w:i/>
          <w:color w:val="000000" w:themeColor="text1"/>
          <w:sz w:val="26"/>
          <w:szCs w:val="26"/>
        </w:rPr>
      </w:pPr>
      <m:oMathPara>
        <m:oMath>
          <m:r>
            <w:rPr>
              <w:rFonts w:ascii="Cambria Math" w:hAnsi="Cambria Math"/>
              <w:color w:val="000000" w:themeColor="text1"/>
              <w:sz w:val="26"/>
              <w:szCs w:val="26"/>
            </w:rPr>
            <m:t>где k=</m:t>
          </m:r>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g</m:t>
              </m:r>
            </m:sub>
          </m:sSub>
          <m:d>
            <m:dPr>
              <m:ctrlPr>
                <w:rPr>
                  <w:rFonts w:ascii="Cambria Math" w:hAnsi="Cambria Math"/>
                  <w:i/>
                  <w:color w:val="000000" w:themeColor="text1"/>
                  <w:sz w:val="26"/>
                  <w:szCs w:val="26"/>
                  <w:lang w:val="en-US"/>
                </w:rPr>
              </m:ctrlPr>
            </m:dPr>
            <m:e>
              <m:r>
                <w:rPr>
                  <w:rFonts w:ascii="Cambria Math" w:hAnsi="Cambria Math"/>
                  <w:color w:val="000000" w:themeColor="text1"/>
                  <w:sz w:val="26"/>
                  <w:szCs w:val="26"/>
                </w:rPr>
                <m:t>1+</m:t>
              </m:r>
              <m:f>
                <m:fPr>
                  <m:ctrlPr>
                    <w:rPr>
                      <w:rFonts w:ascii="Cambria Math" w:hAnsi="Cambria Math"/>
                      <w:i/>
                      <w:color w:val="000000" w:themeColor="text1"/>
                      <w:sz w:val="26"/>
                      <w:szCs w:val="26"/>
                      <w:lang w:val="en-US"/>
                    </w:rPr>
                  </m:ctrlPr>
                </m:fPr>
                <m:num>
                  <m:sSub>
                    <m:sSubPr>
                      <m:ctrlPr>
                        <w:rPr>
                          <w:rFonts w:ascii="Cambria Math" w:hAnsi="Cambria Math"/>
                          <w:i/>
                          <w:color w:val="000000" w:themeColor="text1"/>
                          <w:sz w:val="26"/>
                          <w:szCs w:val="26"/>
                          <w:lang w:val="en-US"/>
                        </w:rPr>
                      </m:ctrlPr>
                    </m:sSub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Sub>
                </m:num>
                <m:den>
                  <m:rad>
                    <m:radPr>
                      <m:degHide m:val="1"/>
                      <m:ctrlPr>
                        <w:rPr>
                          <w:rFonts w:ascii="Cambria Math" w:hAnsi="Cambria Math"/>
                          <w:i/>
                          <w:color w:val="000000" w:themeColor="text1"/>
                          <w:sz w:val="26"/>
                          <w:szCs w:val="26"/>
                          <w:lang w:val="en-US"/>
                        </w:rPr>
                      </m:ctrlPr>
                    </m:radPr>
                    <m:deg/>
                    <m:e>
                      <m:r>
                        <w:rPr>
                          <w:rFonts w:ascii="Cambria Math" w:hAnsi="Cambria Math"/>
                          <w:color w:val="000000" w:themeColor="text1"/>
                          <w:sz w:val="26"/>
                          <w:szCs w:val="26"/>
                        </w:rPr>
                        <m:t>2</m:t>
                      </m:r>
                      <m:r>
                        <w:rPr>
                          <w:rFonts w:ascii="Cambria Math" w:hAnsi="Cambria Math"/>
                          <w:color w:val="000000" w:themeColor="text1"/>
                          <w:sz w:val="26"/>
                          <w:szCs w:val="26"/>
                          <w:lang w:val="en-US"/>
                        </w:rPr>
                        <m:t>n</m:t>
                      </m:r>
                    </m:e>
                  </m:rad>
                </m:den>
              </m:f>
              <m:r>
                <w:rPr>
                  <w:rFonts w:ascii="Cambria Math" w:hAnsi="Cambria Math"/>
                  <w:color w:val="000000" w:themeColor="text1"/>
                  <w:sz w:val="26"/>
                  <w:szCs w:val="26"/>
                </w:rPr>
                <m:t>+</m:t>
              </m:r>
              <m:f>
                <m:fPr>
                  <m:ctrlPr>
                    <w:rPr>
                      <w:rFonts w:ascii="Cambria Math" w:hAnsi="Cambria Math"/>
                      <w:i/>
                      <w:color w:val="000000" w:themeColor="text1"/>
                      <w:sz w:val="26"/>
                      <w:szCs w:val="26"/>
                      <w:lang w:val="en-US"/>
                    </w:rPr>
                  </m:ctrlPr>
                </m:fPr>
                <m:num>
                  <m:r>
                    <w:rPr>
                      <w:rFonts w:ascii="Cambria Math" w:hAnsi="Cambria Math"/>
                      <w:color w:val="000000" w:themeColor="text1"/>
                      <w:sz w:val="26"/>
                      <w:szCs w:val="26"/>
                    </w:rPr>
                    <m:t>5</m:t>
                  </m:r>
                  <m:sSubSup>
                    <m:sSubSupPr>
                      <m:ctrlPr>
                        <w:rPr>
                          <w:rFonts w:ascii="Cambria Math" w:hAnsi="Cambria Math"/>
                          <w:i/>
                          <w:color w:val="000000" w:themeColor="text1"/>
                          <w:sz w:val="26"/>
                          <w:szCs w:val="26"/>
                          <w:lang w:val="en-US"/>
                        </w:rPr>
                      </m:ctrlPr>
                    </m:sSubSupPr>
                    <m:e>
                      <m:r>
                        <w:rPr>
                          <w:rFonts w:ascii="Cambria Math" w:hAnsi="Cambria Math"/>
                          <w:color w:val="000000" w:themeColor="text1"/>
                          <w:sz w:val="26"/>
                          <w:szCs w:val="26"/>
                          <w:lang w:val="en-US"/>
                        </w:rPr>
                        <m:t>q</m:t>
                      </m:r>
                    </m:e>
                    <m:sub>
                      <m:r>
                        <w:rPr>
                          <w:rFonts w:ascii="Cambria Math" w:hAnsi="Cambria Math"/>
                          <w:color w:val="000000" w:themeColor="text1"/>
                          <w:sz w:val="26"/>
                          <w:szCs w:val="26"/>
                          <w:lang w:val="en-US"/>
                        </w:rPr>
                        <m:t>p</m:t>
                      </m:r>
                    </m:sub>
                    <m:sup>
                      <m:r>
                        <w:rPr>
                          <w:rFonts w:ascii="Cambria Math" w:hAnsi="Cambria Math"/>
                          <w:color w:val="000000" w:themeColor="text1"/>
                          <w:sz w:val="26"/>
                          <w:szCs w:val="26"/>
                        </w:rPr>
                        <m:t>2</m:t>
                      </m:r>
                    </m:sup>
                  </m:sSubSup>
                  <m:r>
                    <w:rPr>
                      <w:rFonts w:ascii="Cambria Math" w:hAnsi="Cambria Math"/>
                      <w:color w:val="000000" w:themeColor="text1"/>
                      <w:sz w:val="26"/>
                      <w:szCs w:val="26"/>
                    </w:rPr>
                    <m:t>+10</m:t>
                  </m:r>
                </m:num>
                <m:den>
                  <m:r>
                    <w:rPr>
                      <w:rFonts w:ascii="Cambria Math" w:hAnsi="Cambria Math"/>
                      <w:color w:val="000000" w:themeColor="text1"/>
                      <w:sz w:val="26"/>
                      <w:szCs w:val="26"/>
                    </w:rPr>
                    <m:t>12</m:t>
                  </m:r>
                  <m:r>
                    <w:rPr>
                      <w:rFonts w:ascii="Cambria Math" w:hAnsi="Cambria Math"/>
                      <w:color w:val="000000" w:themeColor="text1"/>
                      <w:sz w:val="26"/>
                      <w:szCs w:val="26"/>
                      <w:lang w:val="en-US"/>
                    </w:rPr>
                    <m:t>n</m:t>
                  </m:r>
                </m:den>
              </m:f>
            </m:e>
          </m:d>
          <m:r>
            <w:rPr>
              <w:rFonts w:ascii="Cambria Math" w:eastAsiaTheme="minorEastAsia" w:hAnsi="Cambria Math"/>
              <w:color w:val="000000" w:themeColor="text1"/>
              <w:sz w:val="26"/>
              <w:szCs w:val="26"/>
            </w:rPr>
            <m:t xml:space="preserve"> </m:t>
          </m:r>
          <m:r>
            <m:rPr>
              <m:sty m:val="bi"/>
            </m:rPr>
            <w:rPr>
              <w:rFonts w:ascii="Cambria Math" w:eastAsiaTheme="minorEastAsia" w:hAnsi="Cambria Math"/>
              <w:color w:val="000000" w:themeColor="text1"/>
              <w:sz w:val="26"/>
              <w:szCs w:val="26"/>
            </w:rPr>
            <m:t>[6]</m:t>
          </m:r>
          <m:r>
            <w:rPr>
              <w:rFonts w:ascii="Cambria Math" w:eastAsiaTheme="minorEastAsia" w:hAnsi="Cambria Math"/>
              <w:lang w:val="en-US"/>
            </w:rPr>
            <m:t xml:space="preserve">      2.2.14</m:t>
          </m:r>
        </m:oMath>
      </m:oMathPara>
    </w:p>
    <w:p w14:paraId="5E56B67C" w14:textId="6C341D7B" w:rsidR="00B4796D" w:rsidRPr="00B94200" w:rsidRDefault="008078A4" w:rsidP="00012DCE">
      <w:pPr>
        <w:jc w:val="both"/>
        <w:rPr>
          <w:rFonts w:eastAsiaTheme="minorEastAsia"/>
          <w:sz w:val="26"/>
          <w:szCs w:val="26"/>
        </w:rPr>
      </w:pPr>
      <w:r w:rsidRPr="00B94200">
        <w:rPr>
          <w:sz w:val="26"/>
          <w:szCs w:val="26"/>
        </w:rPr>
        <w:t xml:space="preserve">Мы видим два вида квантилей, один в зависимости от </w:t>
      </w:r>
      <w:r w:rsidR="00B4796D" w:rsidRPr="00B94200">
        <w:rPr>
          <w:sz w:val="26"/>
          <w:szCs w:val="26"/>
        </w:rPr>
        <w:t xml:space="preserve">доли </w:t>
      </w:r>
      <w:r w:rsidR="00B4796D" w:rsidRPr="00B94200">
        <w:rPr>
          <w:i/>
          <w:iCs/>
          <w:sz w:val="26"/>
          <w:szCs w:val="26"/>
        </w:rPr>
        <w:t>g</w:t>
      </w:r>
      <w:r w:rsidRPr="00B94200">
        <w:rPr>
          <w:sz w:val="26"/>
          <w:szCs w:val="26"/>
        </w:rPr>
        <w:t xml:space="preserve">, другой от доверительной вероятности </w:t>
      </w:r>
      <w:r w:rsidRPr="00B94200">
        <w:rPr>
          <w:i/>
          <w:iCs/>
          <w:sz w:val="26"/>
          <w:szCs w:val="26"/>
        </w:rPr>
        <w:t>p</w:t>
      </w:r>
      <w:r w:rsidRPr="00B94200">
        <w:rPr>
          <w:sz w:val="26"/>
          <w:szCs w:val="26"/>
        </w:rPr>
        <w:t>.</w:t>
      </w:r>
      <w:r w:rsidR="00B4796D" w:rsidRPr="00B94200">
        <w:rPr>
          <w:sz w:val="26"/>
          <w:szCs w:val="26"/>
        </w:rPr>
        <w:t xml:space="preserve"> В обоих случаях квантили определяются по нормальному распределению и соответствующим таблицам при </w:t>
      </w:r>
      <m:oMath>
        <m:r>
          <w:rPr>
            <w:rFonts w:ascii="Cambria Math" w:hAnsi="Cambria Math"/>
            <w:sz w:val="26"/>
            <w:szCs w:val="26"/>
          </w:rPr>
          <m:t>p=0,5(1+g)</m:t>
        </m:r>
      </m:oMath>
      <w:r w:rsidR="00B4796D" w:rsidRPr="00B94200">
        <w:rPr>
          <w:rFonts w:eastAsiaTheme="minorEastAsia"/>
          <w:sz w:val="26"/>
          <w:szCs w:val="26"/>
        </w:rPr>
        <w:t xml:space="preserve"> в случае квантил</w:t>
      </w:r>
      <w:r w:rsidR="00346227">
        <w:rPr>
          <w:rFonts w:eastAsiaTheme="minorEastAsia"/>
          <w:sz w:val="26"/>
          <w:szCs w:val="26"/>
        </w:rPr>
        <w:t>и</w:t>
      </w:r>
      <w:r w:rsidR="00B4796D" w:rsidRPr="00B94200">
        <w:rPr>
          <w:rFonts w:eastAsiaTheme="minorEastAsia"/>
          <w:sz w:val="26"/>
          <w:szCs w:val="26"/>
        </w:rPr>
        <w:t xml:space="preserve"> от доли </w:t>
      </w:r>
      <w:r w:rsidR="00B4796D" w:rsidRPr="00B94200">
        <w:rPr>
          <w:rFonts w:eastAsiaTheme="minorEastAsia"/>
          <w:i/>
          <w:iCs/>
          <w:sz w:val="26"/>
          <w:szCs w:val="26"/>
        </w:rPr>
        <w:t>g</w:t>
      </w:r>
      <w:r w:rsidR="00B4796D" w:rsidRPr="00B94200">
        <w:rPr>
          <w:rFonts w:eastAsiaTheme="minorEastAsia"/>
          <w:sz w:val="26"/>
          <w:szCs w:val="26"/>
        </w:rPr>
        <w:t>, а в случае квантил</w:t>
      </w:r>
      <w:r w:rsidR="00346227">
        <w:rPr>
          <w:rFonts w:eastAsiaTheme="minorEastAsia"/>
          <w:sz w:val="26"/>
          <w:szCs w:val="26"/>
        </w:rPr>
        <w:t>и</w:t>
      </w:r>
      <w:r w:rsidR="00B4796D" w:rsidRPr="00B94200">
        <w:rPr>
          <w:rFonts w:eastAsiaTheme="minorEastAsia"/>
          <w:sz w:val="26"/>
          <w:szCs w:val="26"/>
        </w:rPr>
        <w:t xml:space="preserve"> от доверительной вероятности </w:t>
      </w:r>
      <w:r w:rsidR="00B4796D" w:rsidRPr="00B94200">
        <w:rPr>
          <w:rFonts w:eastAsiaTheme="minorEastAsia"/>
          <w:i/>
          <w:iCs/>
          <w:sz w:val="26"/>
          <w:szCs w:val="26"/>
        </w:rPr>
        <w:t>p</w:t>
      </w:r>
      <w:r w:rsidR="00B4796D" w:rsidRPr="00B94200">
        <w:rPr>
          <w:rFonts w:eastAsiaTheme="minorEastAsia"/>
          <w:sz w:val="26"/>
          <w:szCs w:val="26"/>
        </w:rPr>
        <w:t xml:space="preserve"> – по самому значению </w:t>
      </w:r>
      <w:r w:rsidR="00B4796D" w:rsidRPr="00B94200">
        <w:rPr>
          <w:rFonts w:eastAsiaTheme="minorEastAsia"/>
          <w:i/>
          <w:iCs/>
          <w:sz w:val="26"/>
          <w:szCs w:val="26"/>
        </w:rPr>
        <w:t>p</w:t>
      </w:r>
      <w:r w:rsidR="00B4796D" w:rsidRPr="00B94200">
        <w:rPr>
          <w:rFonts w:eastAsiaTheme="minorEastAsia"/>
          <w:sz w:val="26"/>
          <w:szCs w:val="26"/>
        </w:rPr>
        <w:t>.</w:t>
      </w:r>
    </w:p>
    <w:p w14:paraId="08AD3142" w14:textId="1E72FAC9" w:rsidR="00D22D2C" w:rsidRPr="00F676F4" w:rsidRDefault="00221AA7" w:rsidP="00012DCE">
      <w:pPr>
        <w:pStyle w:val="2"/>
        <w:jc w:val="both"/>
        <w:rPr>
          <w:rFonts w:ascii="Times New Roman" w:hAnsi="Times New Roman" w:cs="Times New Roman"/>
          <w:b/>
          <w:bCs/>
          <w:color w:val="000000" w:themeColor="text1"/>
          <w:sz w:val="28"/>
          <w:szCs w:val="28"/>
        </w:rPr>
      </w:pPr>
      <w:bookmarkStart w:id="10" w:name="_Toc102620846"/>
      <w:bookmarkStart w:id="11" w:name="_Toc102866688"/>
      <w:r w:rsidRPr="00F676F4">
        <w:rPr>
          <w:rFonts w:ascii="Times New Roman" w:hAnsi="Times New Roman" w:cs="Times New Roman"/>
          <w:b/>
          <w:bCs/>
          <w:color w:val="000000" w:themeColor="text1"/>
          <w:sz w:val="28"/>
          <w:szCs w:val="28"/>
        </w:rPr>
        <w:t xml:space="preserve">3. </w:t>
      </w:r>
      <w:r w:rsidR="00A117AD" w:rsidRPr="00F676F4">
        <w:rPr>
          <w:rFonts w:ascii="Times New Roman" w:hAnsi="Times New Roman" w:cs="Times New Roman"/>
          <w:b/>
          <w:bCs/>
          <w:color w:val="000000" w:themeColor="text1"/>
          <w:sz w:val="28"/>
          <w:szCs w:val="28"/>
        </w:rPr>
        <w:t>Методы п</w:t>
      </w:r>
      <w:r w:rsidR="00CE2C0A" w:rsidRPr="00F676F4">
        <w:rPr>
          <w:rFonts w:ascii="Times New Roman" w:hAnsi="Times New Roman" w:cs="Times New Roman"/>
          <w:b/>
          <w:bCs/>
          <w:color w:val="000000" w:themeColor="text1"/>
          <w:sz w:val="28"/>
          <w:szCs w:val="28"/>
        </w:rPr>
        <w:t>роверк</w:t>
      </w:r>
      <w:r w:rsidR="00A117AD" w:rsidRPr="00F676F4">
        <w:rPr>
          <w:rFonts w:ascii="Times New Roman" w:hAnsi="Times New Roman" w:cs="Times New Roman"/>
          <w:b/>
          <w:bCs/>
          <w:color w:val="000000" w:themeColor="text1"/>
          <w:sz w:val="28"/>
          <w:szCs w:val="28"/>
        </w:rPr>
        <w:t>и</w:t>
      </w:r>
      <w:r w:rsidR="00CE2C0A" w:rsidRPr="00F676F4">
        <w:rPr>
          <w:rFonts w:ascii="Times New Roman" w:hAnsi="Times New Roman" w:cs="Times New Roman"/>
          <w:b/>
          <w:bCs/>
          <w:color w:val="000000" w:themeColor="text1"/>
          <w:sz w:val="28"/>
          <w:szCs w:val="28"/>
        </w:rPr>
        <w:t xml:space="preserve"> </w:t>
      </w:r>
      <w:r w:rsidR="00A117AD" w:rsidRPr="00F676F4">
        <w:rPr>
          <w:rFonts w:ascii="Times New Roman" w:hAnsi="Times New Roman" w:cs="Times New Roman"/>
          <w:b/>
          <w:bCs/>
          <w:color w:val="000000" w:themeColor="text1"/>
          <w:sz w:val="28"/>
          <w:szCs w:val="28"/>
        </w:rPr>
        <w:t>статистических гипотез и комплексные методы</w:t>
      </w:r>
      <w:bookmarkEnd w:id="10"/>
      <w:bookmarkEnd w:id="11"/>
    </w:p>
    <w:p w14:paraId="10488806" w14:textId="72BB34E3" w:rsidR="00611D3C" w:rsidRPr="00491A92" w:rsidRDefault="00611D3C" w:rsidP="00012DCE">
      <w:pPr>
        <w:ind w:firstLine="709"/>
        <w:jc w:val="both"/>
        <w:rPr>
          <w:color w:val="FF0000"/>
          <w:sz w:val="26"/>
          <w:szCs w:val="26"/>
        </w:rPr>
      </w:pPr>
      <w:r w:rsidRPr="00B94200">
        <w:rPr>
          <w:sz w:val="26"/>
          <w:szCs w:val="26"/>
        </w:rPr>
        <w:t xml:space="preserve">Ранее мы </w:t>
      </w:r>
      <w:r w:rsidR="004D03C1" w:rsidRPr="00B94200">
        <w:rPr>
          <w:sz w:val="26"/>
          <w:szCs w:val="26"/>
        </w:rPr>
        <w:t xml:space="preserve">рассмотрели статистические методы точечного и интервального оценивания параметров распределения СВ. Они позволяют получить </w:t>
      </w:r>
      <w:r w:rsidR="002E03E6" w:rsidRPr="00B94200">
        <w:rPr>
          <w:sz w:val="26"/>
          <w:szCs w:val="26"/>
        </w:rPr>
        <w:t xml:space="preserve">по малой выборке </w:t>
      </w:r>
      <w:r w:rsidR="004D03C1" w:rsidRPr="00B94200">
        <w:rPr>
          <w:sz w:val="26"/>
          <w:szCs w:val="26"/>
        </w:rPr>
        <w:t xml:space="preserve">базовую информацию о ГС, полезную и необходимую для дальнейших исследований уже другими методами. </w:t>
      </w:r>
      <w:r w:rsidR="002E03E6" w:rsidRPr="00B94200">
        <w:rPr>
          <w:sz w:val="26"/>
          <w:szCs w:val="26"/>
        </w:rPr>
        <w:t xml:space="preserve">Мы обязательно рассмотрим методы </w:t>
      </w:r>
      <w:r w:rsidR="00002C57" w:rsidRPr="00B94200">
        <w:rPr>
          <w:sz w:val="26"/>
          <w:szCs w:val="26"/>
        </w:rPr>
        <w:t>более углубленного</w:t>
      </w:r>
      <w:r w:rsidR="002E03E6" w:rsidRPr="00B94200">
        <w:rPr>
          <w:sz w:val="26"/>
          <w:szCs w:val="26"/>
        </w:rPr>
        <w:t xml:space="preserve"> исследования чуть позже. На данном этапе предлагаю рассмотреть последний вопрос для получения базовой информации</w:t>
      </w:r>
      <w:r w:rsidRPr="00B94200">
        <w:rPr>
          <w:sz w:val="26"/>
          <w:szCs w:val="26"/>
        </w:rPr>
        <w:t xml:space="preserve"> о ГС</w:t>
      </w:r>
      <w:r w:rsidR="002E03E6" w:rsidRPr="00B94200">
        <w:rPr>
          <w:sz w:val="26"/>
          <w:szCs w:val="26"/>
        </w:rPr>
        <w:t xml:space="preserve">, а именно задачу проверки статистических гипотез о параметрах и типе распределения. Выше неоднократно упоминалось, что в данной работе рассматриваются СВ с нормальным распределением. Экспоненциальное и равномерное распределение были приведены в качестве примеров отличия принципов работы и результатов оценки по методам точечного оценивания. Поэтому в дальнейшем мы возвращаемся к использованию нормального распределения, а значит нужно привести более точную формулировку задач в рамках данной работы. В следующих пунктах мы рассмотрим последнюю группу методов </w:t>
      </w:r>
      <w:r w:rsidR="00964F5A" w:rsidRPr="00B94200">
        <w:rPr>
          <w:sz w:val="26"/>
          <w:szCs w:val="26"/>
        </w:rPr>
        <w:t>для получения базовой информации о нормальной ГС по выборке, а именно проверку статистических гипотез о параметрах нормального распределения и проверку гипотез о нормальности распределения (также можно назвать это проверкой распределения на нормальность). Как и выше, мы будем использовать методы, уместны</w:t>
      </w:r>
      <w:r w:rsidR="00002C57" w:rsidRPr="00B94200">
        <w:rPr>
          <w:sz w:val="26"/>
          <w:szCs w:val="26"/>
        </w:rPr>
        <w:t>е</w:t>
      </w:r>
      <w:r w:rsidR="00964F5A" w:rsidRPr="00B94200">
        <w:rPr>
          <w:sz w:val="26"/>
          <w:szCs w:val="26"/>
        </w:rPr>
        <w:t xml:space="preserve"> при работе с малыми выборками, которые в нашей работе ограничиваются объемом в двести объектов. Данные методы приведены и протестированы в различных источниках, что только подтверждает их уместность.</w:t>
      </w:r>
      <w:r w:rsidR="00486960" w:rsidRPr="00B94200">
        <w:rPr>
          <w:sz w:val="26"/>
          <w:szCs w:val="26"/>
        </w:rPr>
        <w:t xml:space="preserve"> Более того, гипотезы могут являться более надежным источником информации, так как сразу показывают вероятность того, что мы не правы. Эта вероятность выражена численно и проста к пониманию, в отличие от дисперсий ТО. Также гипотезы позволяют подбирать наиболее вероятные параметры методом проб и ошибок, а в случае ТО мы имеем лишь единственное значение с не очень понятным уровнем «погрешности» </w:t>
      </w:r>
      <w:r w:rsidR="00491A92" w:rsidRPr="00491A92">
        <w:rPr>
          <w:b/>
          <w:bCs/>
          <w:color w:val="000000" w:themeColor="text1"/>
          <w:sz w:val="26"/>
          <w:szCs w:val="26"/>
        </w:rPr>
        <w:t>[22, 23]</w:t>
      </w:r>
      <w:r w:rsidR="00491A92" w:rsidRPr="00491A92">
        <w:rPr>
          <w:color w:val="000000" w:themeColor="text1"/>
          <w:sz w:val="26"/>
          <w:szCs w:val="26"/>
        </w:rPr>
        <w:t>.</w:t>
      </w:r>
    </w:p>
    <w:p w14:paraId="67E88F3F" w14:textId="77097408" w:rsidR="00964F5A" w:rsidRPr="00B94200" w:rsidRDefault="00964F5A" w:rsidP="00012DCE">
      <w:pPr>
        <w:ind w:firstLine="709"/>
        <w:jc w:val="both"/>
        <w:rPr>
          <w:sz w:val="26"/>
          <w:szCs w:val="26"/>
        </w:rPr>
      </w:pPr>
      <w:r w:rsidRPr="00B94200">
        <w:rPr>
          <w:sz w:val="26"/>
          <w:szCs w:val="26"/>
        </w:rPr>
        <w:t xml:space="preserve">Предлагаю начать с проверки гипотез </w:t>
      </w:r>
      <w:r w:rsidR="00621F95">
        <w:rPr>
          <w:sz w:val="26"/>
          <w:szCs w:val="26"/>
        </w:rPr>
        <w:t>МО нормального распределения</w:t>
      </w:r>
      <w:r w:rsidRPr="00B94200">
        <w:rPr>
          <w:sz w:val="26"/>
          <w:szCs w:val="26"/>
        </w:rPr>
        <w:t>.</w:t>
      </w:r>
      <w:r w:rsidR="00BB294E">
        <w:rPr>
          <w:sz w:val="26"/>
          <w:szCs w:val="26"/>
        </w:rPr>
        <w:t xml:space="preserve"> </w:t>
      </w:r>
      <w:r w:rsidRPr="00B94200">
        <w:rPr>
          <w:sz w:val="26"/>
          <w:szCs w:val="26"/>
        </w:rPr>
        <w:t>Как известно, СВ с нормальным типом распределения имеет два параметра – МО и дисперсия. На практике в большей части исследований данные параметры неизвестны</w:t>
      </w:r>
      <w:r w:rsidR="005D2B52" w:rsidRPr="00B94200">
        <w:rPr>
          <w:sz w:val="26"/>
          <w:szCs w:val="26"/>
        </w:rPr>
        <w:t xml:space="preserve">, но имеется выборка, по которой можно проверить некоторые статистические гипотезы о значениях этого параметра. Важно понимать, что мы работаем с гипотезами, которые не дают однозначного ответа в виде значения параметра, а лишь позволяют оценить (в численном вероятностном или процентном формате) уверенность в том, что наша гипотеза верна. Степень уверенности можно регулировать, задавая уровень статистической значимости при проверке гипотез. Данный показатель в чем-то схож с доверительной вероятностью, но используется и интерпретируется несколько иначе. </w:t>
      </w:r>
      <w:r w:rsidR="0046166E" w:rsidRPr="00B94200">
        <w:rPr>
          <w:sz w:val="26"/>
          <w:szCs w:val="26"/>
        </w:rPr>
        <w:t xml:space="preserve">Данный показатель тесно связан с понятием статистических ошибок. Глобально, есть два вида статистических ошибок: ошибки </w:t>
      </w:r>
      <w:r w:rsidR="0046166E" w:rsidRPr="00B94200">
        <w:rPr>
          <w:sz w:val="26"/>
          <w:szCs w:val="26"/>
        </w:rPr>
        <w:lastRenderedPageBreak/>
        <w:t>первого и второго рода. Кратко поговорим</w:t>
      </w:r>
      <w:r w:rsidR="00EF4887" w:rsidRPr="00B94200">
        <w:rPr>
          <w:sz w:val="26"/>
          <w:szCs w:val="26"/>
        </w:rPr>
        <w:t xml:space="preserve"> и принципе статистических гипотез и</w:t>
      </w:r>
      <w:r w:rsidR="0046166E" w:rsidRPr="00B94200">
        <w:rPr>
          <w:sz w:val="26"/>
          <w:szCs w:val="26"/>
        </w:rPr>
        <w:t xml:space="preserve"> об этих ошибках.</w:t>
      </w:r>
    </w:p>
    <w:p w14:paraId="18C6CA21" w14:textId="5A118BE3" w:rsidR="00EF4887" w:rsidRPr="00B94200" w:rsidRDefault="00AE44E6" w:rsidP="00012DCE">
      <w:pPr>
        <w:ind w:firstLine="360"/>
        <w:jc w:val="both"/>
        <w:rPr>
          <w:sz w:val="26"/>
          <w:szCs w:val="26"/>
        </w:rPr>
      </w:pPr>
      <w:r w:rsidRPr="00B94200">
        <w:rPr>
          <w:sz w:val="26"/>
          <w:szCs w:val="26"/>
        </w:rPr>
        <w:t xml:space="preserve">Исследования методами проверки статистических гипотез заключаются в выдвижении двух гипотез – </w:t>
      </w:r>
      <w:r w:rsidR="00574D4E" w:rsidRPr="00B94200">
        <w:rPr>
          <w:sz w:val="26"/>
          <w:szCs w:val="26"/>
        </w:rPr>
        <w:t>нулевой</w:t>
      </w:r>
      <w:r w:rsidRPr="00B94200">
        <w:rPr>
          <w:sz w:val="26"/>
          <w:szCs w:val="26"/>
        </w:rPr>
        <w:t xml:space="preserve"> и альтернативной. В целом стратегии исследования можно разделить на два типа:</w:t>
      </w:r>
    </w:p>
    <w:p w14:paraId="39BCC9F9" w14:textId="73BA4095" w:rsidR="00AE44E6" w:rsidRPr="00B94200" w:rsidRDefault="00AE44E6" w:rsidP="00012DCE">
      <w:pPr>
        <w:pStyle w:val="a3"/>
        <w:numPr>
          <w:ilvl w:val="0"/>
          <w:numId w:val="2"/>
        </w:numPr>
        <w:jc w:val="both"/>
        <w:rPr>
          <w:rFonts w:ascii="Times New Roman" w:hAnsi="Times New Roman" w:cs="Times New Roman"/>
          <w:sz w:val="26"/>
          <w:szCs w:val="26"/>
        </w:rPr>
      </w:pPr>
      <w:r w:rsidRPr="00B94200">
        <w:rPr>
          <w:rFonts w:ascii="Times New Roman" w:hAnsi="Times New Roman" w:cs="Times New Roman"/>
          <w:sz w:val="26"/>
          <w:szCs w:val="26"/>
        </w:rPr>
        <w:t xml:space="preserve">Прямой тип исследования. При использовании этой стратегии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гипотезой является какое-то предположение об исследуемом объекте, которое мы хотим проверить. Альтернативной гипотезой в таком случае будет</w:t>
      </w:r>
      <w:r w:rsidR="00D7367B" w:rsidRPr="00B94200">
        <w:rPr>
          <w:rFonts w:ascii="Times New Roman" w:hAnsi="Times New Roman" w:cs="Times New Roman"/>
          <w:sz w:val="26"/>
          <w:szCs w:val="26"/>
        </w:rPr>
        <w:t xml:space="preserve"> предположение, в корне обратное содержащемуся в </w:t>
      </w:r>
      <w:r w:rsidR="00574D4E" w:rsidRPr="00B94200">
        <w:rPr>
          <w:rFonts w:ascii="Times New Roman" w:hAnsi="Times New Roman" w:cs="Times New Roman"/>
          <w:sz w:val="26"/>
          <w:szCs w:val="26"/>
        </w:rPr>
        <w:t xml:space="preserve">нулевой </w:t>
      </w:r>
      <w:r w:rsidR="00D7367B" w:rsidRPr="00B94200">
        <w:rPr>
          <w:rFonts w:ascii="Times New Roman" w:hAnsi="Times New Roman" w:cs="Times New Roman"/>
          <w:sz w:val="26"/>
          <w:szCs w:val="26"/>
        </w:rPr>
        <w:t xml:space="preserve">гипотезе. Например, если при исследовании мы хотим проверить гипотезу о том, что МО ГС в точности равно какому-то значению </w:t>
      </w:r>
      <w:r w:rsidR="00D7367B" w:rsidRPr="00B94200">
        <w:rPr>
          <w:rFonts w:ascii="Times New Roman" w:hAnsi="Times New Roman" w:cs="Times New Roman"/>
          <w:i/>
          <w:iCs/>
          <w:sz w:val="26"/>
          <w:szCs w:val="26"/>
          <w:lang w:val="en-US"/>
        </w:rPr>
        <w:t>M</w:t>
      </w:r>
      <w:r w:rsidR="00D7367B" w:rsidRPr="00B94200">
        <w:rPr>
          <w:rFonts w:ascii="Times New Roman" w:hAnsi="Times New Roman" w:cs="Times New Roman"/>
          <w:i/>
          <w:iCs/>
          <w:sz w:val="26"/>
          <w:szCs w:val="26"/>
          <w:vertAlign w:val="subscript"/>
        </w:rPr>
        <w:t>0</w:t>
      </w:r>
      <w:r w:rsidR="00D7367B" w:rsidRPr="00B94200">
        <w:rPr>
          <w:rFonts w:ascii="Times New Roman" w:hAnsi="Times New Roman" w:cs="Times New Roman"/>
          <w:sz w:val="26"/>
          <w:szCs w:val="26"/>
        </w:rPr>
        <w:t xml:space="preserve">, то </w:t>
      </w:r>
      <w:r w:rsidR="00574D4E" w:rsidRPr="00B94200">
        <w:rPr>
          <w:rFonts w:ascii="Times New Roman" w:hAnsi="Times New Roman" w:cs="Times New Roman"/>
          <w:sz w:val="26"/>
          <w:szCs w:val="26"/>
        </w:rPr>
        <w:t xml:space="preserve">нулевая </w:t>
      </w:r>
      <w:r w:rsidR="00D7367B" w:rsidRPr="00B94200">
        <w:rPr>
          <w:rFonts w:ascii="Times New Roman" w:hAnsi="Times New Roman" w:cs="Times New Roman"/>
          <w:sz w:val="26"/>
          <w:szCs w:val="26"/>
        </w:rPr>
        <w:t xml:space="preserve">гипотеза будет иметь вид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0</m:t>
            </m:r>
          </m:sub>
        </m:sSub>
      </m:oMath>
      <w:r w:rsidR="00D7367B" w:rsidRPr="00B94200">
        <w:rPr>
          <w:rFonts w:ascii="Times New Roman" w:eastAsiaTheme="minorEastAsia" w:hAnsi="Times New Roman" w:cs="Times New Roman"/>
          <w:sz w:val="26"/>
          <w:szCs w:val="26"/>
        </w:rPr>
        <w:t xml:space="preserve">. Альтернативной гипотезой в данном случае будет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0</m:t>
            </m:r>
          </m:sub>
        </m:sSub>
      </m:oMath>
      <w:r w:rsidR="00D7367B" w:rsidRPr="00B94200">
        <w:rPr>
          <w:rFonts w:ascii="Times New Roman" w:eastAsiaTheme="minorEastAsia" w:hAnsi="Times New Roman" w:cs="Times New Roman"/>
          <w:sz w:val="26"/>
          <w:szCs w:val="26"/>
        </w:rPr>
        <w:t xml:space="preserve">. Иногда удобнее формировать альтернативную гипотезу немного иначе. В данном случае, альтернативной гипотезой может быть предположение, что на самом деле МО ГС в точности равно некоторому значению </w:t>
      </w:r>
      <w:r w:rsidR="00D7367B" w:rsidRPr="00B94200">
        <w:rPr>
          <w:rFonts w:ascii="Times New Roman" w:eastAsiaTheme="minorEastAsia" w:hAnsi="Times New Roman" w:cs="Times New Roman"/>
          <w:i/>
          <w:iCs/>
          <w:sz w:val="26"/>
          <w:szCs w:val="26"/>
          <w:lang w:val="en-US"/>
        </w:rPr>
        <w:t>M</w:t>
      </w:r>
      <w:r w:rsidR="00D7367B" w:rsidRPr="00B94200">
        <w:rPr>
          <w:rFonts w:ascii="Times New Roman" w:eastAsiaTheme="minorEastAsia" w:hAnsi="Times New Roman" w:cs="Times New Roman"/>
          <w:i/>
          <w:iCs/>
          <w:sz w:val="26"/>
          <w:szCs w:val="26"/>
          <w:vertAlign w:val="subscript"/>
        </w:rPr>
        <w:t>1</w:t>
      </w:r>
      <w:r w:rsidR="00D7367B" w:rsidRPr="00B94200">
        <w:rPr>
          <w:rFonts w:ascii="Times New Roman" w:eastAsiaTheme="minorEastAsia" w:hAnsi="Times New Roman" w:cs="Times New Roman"/>
          <w:sz w:val="26"/>
          <w:szCs w:val="26"/>
        </w:rPr>
        <w:t xml:space="preserve">, отличному от </w:t>
      </w:r>
      <w:r w:rsidR="00D7367B" w:rsidRPr="00B94200">
        <w:rPr>
          <w:rFonts w:ascii="Times New Roman" w:hAnsi="Times New Roman" w:cs="Times New Roman"/>
          <w:i/>
          <w:iCs/>
          <w:sz w:val="26"/>
          <w:szCs w:val="26"/>
          <w:lang w:val="en-US"/>
        </w:rPr>
        <w:t>M</w:t>
      </w:r>
      <w:r w:rsidR="00D7367B" w:rsidRPr="00B94200">
        <w:rPr>
          <w:rFonts w:ascii="Times New Roman" w:hAnsi="Times New Roman" w:cs="Times New Roman"/>
          <w:i/>
          <w:iCs/>
          <w:sz w:val="26"/>
          <w:szCs w:val="26"/>
          <w:vertAlign w:val="subscript"/>
        </w:rPr>
        <w:t>0</w:t>
      </w:r>
      <w:r w:rsidR="00121BED" w:rsidRPr="00B94200">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00121BED" w:rsidRPr="00B94200">
        <w:rPr>
          <w:rFonts w:ascii="Times New Roman" w:eastAsiaTheme="minorEastAsia" w:hAnsi="Times New Roman" w:cs="Times New Roman"/>
          <w:sz w:val="26"/>
          <w:szCs w:val="26"/>
        </w:rPr>
        <w:t xml:space="preserve">. Прямой тип исследования подразумевает то, что, так скажем, «желаемый» результат мы закладываем именно в </w:t>
      </w:r>
      <w:r w:rsidR="00574D4E" w:rsidRPr="00B94200">
        <w:rPr>
          <w:rFonts w:ascii="Times New Roman" w:eastAsiaTheme="minorEastAsia" w:hAnsi="Times New Roman" w:cs="Times New Roman"/>
          <w:sz w:val="26"/>
          <w:szCs w:val="26"/>
        </w:rPr>
        <w:t xml:space="preserve">нулевую </w:t>
      </w:r>
      <w:r w:rsidR="00121BED" w:rsidRPr="00B94200">
        <w:rPr>
          <w:rFonts w:ascii="Times New Roman" w:eastAsiaTheme="minorEastAsia" w:hAnsi="Times New Roman" w:cs="Times New Roman"/>
          <w:sz w:val="26"/>
          <w:szCs w:val="26"/>
        </w:rPr>
        <w:t>гипотезу, от которой ожидаем получить какое-либо статистическое подтверждение нашего предположения.</w:t>
      </w:r>
    </w:p>
    <w:p w14:paraId="44699B18" w14:textId="00C224F5" w:rsidR="00121BED" w:rsidRPr="00B94200" w:rsidRDefault="00121BED" w:rsidP="00012DCE">
      <w:pPr>
        <w:pStyle w:val="a3"/>
        <w:numPr>
          <w:ilvl w:val="0"/>
          <w:numId w:val="2"/>
        </w:numPr>
        <w:jc w:val="both"/>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Обратный тип исследования. В данном случае имеет место быть принцип работы «от обратного». То есть «желаемый» результат мы закладываем в альтернативную гипотезу, а не желаемый или в корне противоположный – в </w:t>
      </w:r>
      <w:r w:rsidR="00574D4E" w:rsidRPr="00B94200">
        <w:rPr>
          <w:rFonts w:ascii="Times New Roman" w:eastAsiaTheme="minorEastAsia" w:hAnsi="Times New Roman" w:cs="Times New Roman"/>
          <w:sz w:val="26"/>
          <w:szCs w:val="26"/>
        </w:rPr>
        <w:t>нулевую</w:t>
      </w:r>
      <w:r w:rsidRPr="00B94200">
        <w:rPr>
          <w:rFonts w:ascii="Times New Roman" w:eastAsiaTheme="minorEastAsia" w:hAnsi="Times New Roman" w:cs="Times New Roman"/>
          <w:sz w:val="26"/>
          <w:szCs w:val="26"/>
        </w:rPr>
        <w:t xml:space="preserve">. В данном случае мы, наоборот, ожидаем некоторого </w:t>
      </w:r>
      <w:r w:rsidR="001D45E9" w:rsidRPr="00B94200">
        <w:rPr>
          <w:rFonts w:ascii="Times New Roman" w:eastAsiaTheme="minorEastAsia" w:hAnsi="Times New Roman" w:cs="Times New Roman"/>
          <w:sz w:val="26"/>
          <w:szCs w:val="26"/>
        </w:rPr>
        <w:t xml:space="preserve">статистического опровержения </w:t>
      </w:r>
      <w:r w:rsidR="00574D4E" w:rsidRPr="00B94200">
        <w:rPr>
          <w:rFonts w:ascii="Times New Roman" w:eastAsiaTheme="minorEastAsia" w:hAnsi="Times New Roman" w:cs="Times New Roman"/>
          <w:sz w:val="26"/>
          <w:szCs w:val="26"/>
        </w:rPr>
        <w:t>нулевой</w:t>
      </w:r>
      <w:r w:rsidR="001D45E9" w:rsidRPr="00B94200">
        <w:rPr>
          <w:rFonts w:ascii="Times New Roman" w:eastAsiaTheme="minorEastAsia" w:hAnsi="Times New Roman" w:cs="Times New Roman"/>
          <w:sz w:val="26"/>
          <w:szCs w:val="26"/>
        </w:rPr>
        <w:t xml:space="preserve"> гипотезы, чтобы были основания принять альтернативную.</w:t>
      </w:r>
    </w:p>
    <w:p w14:paraId="645DE00F" w14:textId="7687370C" w:rsidR="001D45E9" w:rsidRPr="00B94200" w:rsidRDefault="001D45E9" w:rsidP="00012DCE">
      <w:pPr>
        <w:ind w:firstLine="360"/>
        <w:jc w:val="both"/>
        <w:rPr>
          <w:sz w:val="26"/>
          <w:szCs w:val="26"/>
        </w:rPr>
      </w:pPr>
      <w:r w:rsidRPr="00B94200">
        <w:rPr>
          <w:sz w:val="26"/>
          <w:szCs w:val="26"/>
        </w:rPr>
        <w:t>В работе с методами проверки статистических гипотез, очевидно, могут возникать ошибки. В основном они регулируются уровнем значимости, а также корректностью информации, содержащейся в выборке. Поэтому в работе с выборками малого объема необходимо контролировать и проверять их информативность, анализировать различные проблемы, например выбросы, а также использовать наиболее подходящие и точные методы. Так или иначе, при проверке гипотез встречается два типа ошибок:</w:t>
      </w:r>
    </w:p>
    <w:p w14:paraId="2780EAA6" w14:textId="1DD41BC8" w:rsidR="0046166E" w:rsidRPr="00B94200" w:rsidRDefault="0046166E" w:rsidP="00012DCE">
      <w:pPr>
        <w:pStyle w:val="a3"/>
        <w:numPr>
          <w:ilvl w:val="0"/>
          <w:numId w:val="3"/>
        </w:numPr>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первого рода допускается тогда, когда </w:t>
      </w:r>
      <w:r w:rsidR="00EF4887" w:rsidRPr="00B94200">
        <w:rPr>
          <w:rFonts w:ascii="Times New Roman" w:hAnsi="Times New Roman" w:cs="Times New Roman"/>
          <w:sz w:val="26"/>
          <w:szCs w:val="26"/>
        </w:rPr>
        <w:t>в ходе исследования принимается</w:t>
      </w:r>
      <w:r w:rsidR="001D45E9" w:rsidRPr="00B94200">
        <w:rPr>
          <w:rFonts w:ascii="Times New Roman" w:hAnsi="Times New Roman" w:cs="Times New Roman"/>
          <w:sz w:val="26"/>
          <w:szCs w:val="26"/>
        </w:rPr>
        <w:t xml:space="preserve"> альтернативная гипотеза, хотя на самом деле верной была </w:t>
      </w:r>
      <w:r w:rsidR="00574D4E" w:rsidRPr="00B94200">
        <w:rPr>
          <w:rFonts w:ascii="Times New Roman" w:hAnsi="Times New Roman" w:cs="Times New Roman"/>
          <w:sz w:val="26"/>
          <w:szCs w:val="26"/>
        </w:rPr>
        <w:t>нулевая</w:t>
      </w:r>
      <w:r w:rsidR="001D45E9" w:rsidRPr="00B94200">
        <w:rPr>
          <w:rFonts w:ascii="Times New Roman" w:hAnsi="Times New Roman" w:cs="Times New Roman"/>
          <w:sz w:val="26"/>
          <w:szCs w:val="26"/>
        </w:rPr>
        <w:t>.</w:t>
      </w:r>
      <w:r w:rsidR="00BC2DD8" w:rsidRPr="00B94200">
        <w:rPr>
          <w:rFonts w:ascii="Times New Roman" w:hAnsi="Times New Roman" w:cs="Times New Roman"/>
          <w:sz w:val="26"/>
          <w:szCs w:val="26"/>
        </w:rPr>
        <w:t xml:space="preserve"> Данная ошибка наиболее неприятна при прямом типе исследования.</w:t>
      </w:r>
    </w:p>
    <w:p w14:paraId="0DA6F4D1" w14:textId="7DF7E49B" w:rsidR="001D45E9" w:rsidRPr="00B94200" w:rsidRDefault="001D45E9" w:rsidP="00012DCE">
      <w:pPr>
        <w:pStyle w:val="a3"/>
        <w:numPr>
          <w:ilvl w:val="0"/>
          <w:numId w:val="3"/>
        </w:numPr>
        <w:jc w:val="both"/>
        <w:rPr>
          <w:rFonts w:ascii="Times New Roman" w:hAnsi="Times New Roman" w:cs="Times New Roman"/>
          <w:sz w:val="26"/>
          <w:szCs w:val="26"/>
        </w:rPr>
      </w:pPr>
      <w:r w:rsidRPr="00B94200">
        <w:rPr>
          <w:rFonts w:ascii="Times New Roman" w:hAnsi="Times New Roman" w:cs="Times New Roman"/>
          <w:sz w:val="26"/>
          <w:szCs w:val="26"/>
        </w:rPr>
        <w:t xml:space="preserve">Ошибка второго рода допускается в случаях принятия </w:t>
      </w:r>
      <w:r w:rsidR="00574D4E" w:rsidRPr="00B94200">
        <w:rPr>
          <w:rFonts w:ascii="Times New Roman" w:hAnsi="Times New Roman" w:cs="Times New Roman"/>
          <w:sz w:val="26"/>
          <w:szCs w:val="26"/>
        </w:rPr>
        <w:t xml:space="preserve">нулевой </w:t>
      </w:r>
      <w:r w:rsidRPr="00B94200">
        <w:rPr>
          <w:rFonts w:ascii="Times New Roman" w:hAnsi="Times New Roman" w:cs="Times New Roman"/>
          <w:sz w:val="26"/>
          <w:szCs w:val="26"/>
        </w:rPr>
        <w:t>гипотезы</w:t>
      </w:r>
      <w:r w:rsidR="00BC2DD8" w:rsidRPr="00B94200">
        <w:rPr>
          <w:rFonts w:ascii="Times New Roman" w:hAnsi="Times New Roman" w:cs="Times New Roman"/>
          <w:sz w:val="26"/>
          <w:szCs w:val="26"/>
        </w:rPr>
        <w:t xml:space="preserve"> при верности альтернативной. Данная ошибка наиболее неприятна при обратном типе исследования.</w:t>
      </w:r>
    </w:p>
    <w:p w14:paraId="11AF9D6C" w14:textId="49CE16F9" w:rsidR="00BE00A1" w:rsidRPr="00B94200" w:rsidRDefault="00BC2DD8" w:rsidP="00012DCE">
      <w:pPr>
        <w:jc w:val="both"/>
        <w:rPr>
          <w:sz w:val="26"/>
          <w:szCs w:val="26"/>
        </w:rPr>
      </w:pPr>
      <w:r w:rsidRPr="00B94200">
        <w:rPr>
          <w:sz w:val="26"/>
          <w:szCs w:val="26"/>
        </w:rPr>
        <w:t>В некотором смысле, уровень значимости, который задается при проверке, также означает вероятность совершения ошибки первого рода.</w:t>
      </w:r>
      <w:r w:rsidR="003E166E" w:rsidRPr="003E166E">
        <w:rPr>
          <w:sz w:val="26"/>
          <w:szCs w:val="26"/>
        </w:rPr>
        <w:t xml:space="preserve"> </w:t>
      </w:r>
      <w:r w:rsidR="00E06E8C" w:rsidRPr="00B94200">
        <w:rPr>
          <w:sz w:val="26"/>
          <w:szCs w:val="26"/>
        </w:rPr>
        <w:t>После того, как фундаментальные понятия о теме статистических гипотез и их проверке рассмотрены, мы можем перейти к конкретным методам проверки этих гипотез.</w:t>
      </w:r>
    </w:p>
    <w:p w14:paraId="43340473" w14:textId="249EA957" w:rsidR="0081595E" w:rsidRPr="00BB294E" w:rsidRDefault="008957E1" w:rsidP="00012DCE">
      <w:pPr>
        <w:ind w:firstLine="709"/>
        <w:jc w:val="both"/>
        <w:rPr>
          <w:sz w:val="26"/>
          <w:szCs w:val="26"/>
        </w:rPr>
      </w:pPr>
      <w:r w:rsidRPr="00B94200">
        <w:rPr>
          <w:sz w:val="26"/>
          <w:szCs w:val="26"/>
        </w:rPr>
        <w:t xml:space="preserve">К рассмотрению предлагается ГС </w:t>
      </w:r>
      <w:r w:rsidRPr="00B94200">
        <w:rPr>
          <w:i/>
          <w:iCs/>
          <w:sz w:val="26"/>
          <w:szCs w:val="26"/>
          <w:lang w:val="en-US"/>
        </w:rPr>
        <w:t>X</w:t>
      </w:r>
      <w:r w:rsidRPr="00B94200">
        <w:rPr>
          <w:sz w:val="26"/>
          <w:szCs w:val="26"/>
        </w:rPr>
        <w:t>, из которой получена выборка. Предполагается, что распределение ГС нормальное. Дальнейшие наши действия зависят от информации о дисперсии ГС. Случай, когда дисперсия известна</w:t>
      </w:r>
      <w:r w:rsidR="00574D4E" w:rsidRPr="00B94200">
        <w:rPr>
          <w:sz w:val="26"/>
          <w:szCs w:val="26"/>
        </w:rPr>
        <w:t xml:space="preserve">, на практике встречается достаточно редко, поэтому нет особого смысла рассматривать его. Наиболее часто дисперсия ГС, как и МО, неизвестно. Поэтому для начала нам необходимо найти ТО МО и дисперсии по </w:t>
      </w:r>
      <w:r w:rsidR="00752D33" w:rsidRPr="00B94200">
        <w:rPr>
          <w:sz w:val="26"/>
          <w:szCs w:val="26"/>
        </w:rPr>
        <w:t xml:space="preserve">выборке с использованием </w:t>
      </w:r>
      <w:r w:rsidR="00574D4E" w:rsidRPr="00B94200">
        <w:rPr>
          <w:sz w:val="26"/>
          <w:szCs w:val="26"/>
        </w:rPr>
        <w:t>уже известны</w:t>
      </w:r>
      <w:r w:rsidR="00752D33" w:rsidRPr="00B94200">
        <w:rPr>
          <w:sz w:val="26"/>
          <w:szCs w:val="26"/>
        </w:rPr>
        <w:t>х</w:t>
      </w:r>
      <w:r w:rsidR="00574D4E" w:rsidRPr="00B94200">
        <w:rPr>
          <w:sz w:val="26"/>
          <w:szCs w:val="26"/>
        </w:rPr>
        <w:t xml:space="preserve"> </w:t>
      </w:r>
      <w:r w:rsidR="00574D4E" w:rsidRPr="00B94200">
        <w:rPr>
          <w:sz w:val="26"/>
          <w:szCs w:val="26"/>
        </w:rPr>
        <w:lastRenderedPageBreak/>
        <w:t>метод</w:t>
      </w:r>
      <w:r w:rsidR="00752D33" w:rsidRPr="00B94200">
        <w:rPr>
          <w:sz w:val="26"/>
          <w:szCs w:val="26"/>
        </w:rPr>
        <w:t>ов</w:t>
      </w:r>
      <w:r w:rsidR="00574D4E" w:rsidRPr="00B94200">
        <w:rPr>
          <w:sz w:val="26"/>
          <w:szCs w:val="26"/>
        </w:rPr>
        <w:t xml:space="preserve">, а также погрешности данных оценок. Из ТО дисперсии получим ТО СКО. Для проверки нулевой гипотезы о МО вида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oMath>
      <w:r w:rsidR="00FF5EB3" w:rsidRPr="00B94200">
        <w:rPr>
          <w:rFonts w:eastAsiaTheme="minorEastAsia"/>
          <w:sz w:val="26"/>
          <w:szCs w:val="26"/>
        </w:rPr>
        <w:t xml:space="preserve"> в </w:t>
      </w:r>
      <w:r w:rsidR="003E166E" w:rsidRPr="003E166E">
        <w:rPr>
          <w:rFonts w:eastAsiaTheme="minorEastAsia"/>
          <w:b/>
          <w:bCs/>
          <w:sz w:val="26"/>
          <w:szCs w:val="26"/>
        </w:rPr>
        <w:t>[1]</w:t>
      </w:r>
      <w:r w:rsidR="00FF5EB3" w:rsidRPr="00B94200">
        <w:rPr>
          <w:rFonts w:eastAsiaTheme="minorEastAsia"/>
          <w:color w:val="FF0000"/>
          <w:sz w:val="26"/>
          <w:szCs w:val="26"/>
        </w:rPr>
        <w:t xml:space="preserve"> </w:t>
      </w:r>
      <w:r w:rsidR="00FF5EB3" w:rsidRPr="00B94200">
        <w:rPr>
          <w:rFonts w:eastAsiaTheme="minorEastAsia"/>
          <w:sz w:val="26"/>
          <w:szCs w:val="26"/>
        </w:rPr>
        <w:t xml:space="preserve">предлагается использовать </w:t>
      </w:r>
      <w:r w:rsidR="00FF5EB3" w:rsidRPr="00B94200">
        <w:rPr>
          <w:rFonts w:eastAsiaTheme="minorEastAsia"/>
          <w:sz w:val="26"/>
          <w:szCs w:val="26"/>
          <w:lang w:val="en-US"/>
        </w:rPr>
        <w:t>z</w:t>
      </w:r>
      <w:r w:rsidR="00FF5EB3" w:rsidRPr="00B94200">
        <w:rPr>
          <w:rFonts w:eastAsiaTheme="minorEastAsia"/>
          <w:sz w:val="26"/>
          <w:szCs w:val="26"/>
        </w:rPr>
        <w:t xml:space="preserve">-статистику, </w:t>
      </w:r>
      <w:r w:rsidR="003E166E" w:rsidRPr="003E166E">
        <w:rPr>
          <w:rFonts w:eastAsiaTheme="minorEastAsia"/>
          <w:sz w:val="26"/>
          <w:szCs w:val="26"/>
        </w:rPr>
        <w:t>ч</w:t>
      </w:r>
      <w:r w:rsidR="003E166E">
        <w:rPr>
          <w:rFonts w:eastAsiaTheme="minorEastAsia"/>
          <w:sz w:val="26"/>
          <w:szCs w:val="26"/>
        </w:rPr>
        <w:t>астично</w:t>
      </w:r>
      <w:r w:rsidR="00FF5EB3" w:rsidRPr="00B94200">
        <w:rPr>
          <w:rFonts w:eastAsiaTheme="minorEastAsia"/>
          <w:sz w:val="26"/>
          <w:szCs w:val="26"/>
        </w:rPr>
        <w:t xml:space="preserve"> модифицированную под проверку гипотезы:</w:t>
      </w:r>
    </w:p>
    <w:p w14:paraId="210FEFD9" w14:textId="7C9F7C82" w:rsidR="00FF5EB3" w:rsidRPr="00B94200" w:rsidRDefault="00FF5EB3" w:rsidP="00012DCE">
      <w:pPr>
        <w:jc w:val="both"/>
        <w:rPr>
          <w:sz w:val="26"/>
          <w:szCs w:val="26"/>
        </w:rPr>
      </w:pPr>
      <m:oMathPara>
        <m:oMath>
          <m:r>
            <w:rPr>
              <w:rFonts w:ascii="Cambria Math" w:eastAsiaTheme="minorEastAsia" w:hAnsi="Cambria Math"/>
              <w:sz w:val="26"/>
              <w:szCs w:val="26"/>
            </w:rPr>
            <m:t>z</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m:t>
                  </m:r>
                </m:e>
                <m:sub>
                  <m:r>
                    <w:rPr>
                      <w:rFonts w:ascii="Cambria Math" w:eastAsiaTheme="minorEastAsia" w:hAnsi="Cambria Math"/>
                      <w:sz w:val="26"/>
                      <w:szCs w:val="26"/>
                      <w:lang w:val="en-US"/>
                    </w:rPr>
                    <m:t>0</m:t>
                  </m:r>
                </m:sub>
              </m:sSub>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σ</m:t>
                  </m:r>
                </m:e>
                <m:sub>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sub>
              </m:sSub>
            </m:den>
          </m:f>
          <m:r>
            <w:rPr>
              <w:rFonts w:ascii="Cambria Math" w:eastAsiaTheme="minorEastAsia" w:hAnsi="Cambria Math"/>
              <w:lang w:val="en-US"/>
            </w:rPr>
            <m:t xml:space="preserve">      2.3.1</m:t>
          </m:r>
        </m:oMath>
      </m:oMathPara>
    </w:p>
    <w:p w14:paraId="4582573A" w14:textId="77777777" w:rsidR="003E166E" w:rsidRDefault="00FF5EB3" w:rsidP="00012DCE">
      <w:pPr>
        <w:jc w:val="both"/>
        <w:rPr>
          <w:sz w:val="26"/>
          <w:szCs w:val="26"/>
        </w:rPr>
      </w:pPr>
      <w:r w:rsidRPr="00B94200">
        <w:rPr>
          <w:sz w:val="26"/>
          <w:szCs w:val="26"/>
        </w:rPr>
        <w:t xml:space="preserve">Данный показатель при нормальной ГС имеет распределение Стьюдента с </w:t>
      </w:r>
    </w:p>
    <w:p w14:paraId="7D9C1DCB" w14:textId="67D084C5" w:rsidR="00605156" w:rsidRPr="00B94200" w:rsidRDefault="00FF5EB3" w:rsidP="00012DCE">
      <w:pPr>
        <w:jc w:val="both"/>
        <w:rPr>
          <w:sz w:val="26"/>
          <w:szCs w:val="26"/>
        </w:rPr>
      </w:pPr>
      <m:oMath>
        <m:r>
          <w:rPr>
            <w:rFonts w:ascii="Cambria Math" w:hAnsi="Cambria Math"/>
            <w:sz w:val="26"/>
            <w:szCs w:val="26"/>
          </w:rPr>
          <m:t>k=n-1</m:t>
        </m:r>
      </m:oMath>
      <w:r w:rsidRPr="00B94200">
        <w:rPr>
          <w:rFonts w:eastAsiaTheme="minorEastAsia"/>
          <w:sz w:val="26"/>
          <w:szCs w:val="26"/>
        </w:rPr>
        <w:t xml:space="preserve"> степенями свободы.</w:t>
      </w:r>
      <w:r w:rsidR="00356D80" w:rsidRPr="00B94200">
        <w:rPr>
          <w:rFonts w:eastAsiaTheme="minorEastAsia"/>
          <w:sz w:val="26"/>
          <w:szCs w:val="26"/>
        </w:rPr>
        <w:t xml:space="preserve"> Для того, чтобы сделать вывод относительно выдвинутой гипотезы, необходимо найти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z</m:t>
            </m:r>
          </m:e>
          <m:sub>
            <m:r>
              <w:rPr>
                <w:rFonts w:ascii="Cambria Math" w:eastAsiaTheme="minorEastAsia" w:hAnsi="Cambria Math"/>
                <w:sz w:val="26"/>
                <w:szCs w:val="26"/>
              </w:rPr>
              <m:t>cr</m:t>
            </m:r>
          </m:sub>
        </m:sSub>
      </m:oMath>
      <w:r w:rsidR="00356D80" w:rsidRPr="00B94200">
        <w:rPr>
          <w:rFonts w:eastAsiaTheme="minorEastAsia"/>
          <w:sz w:val="26"/>
          <w:szCs w:val="26"/>
        </w:rPr>
        <w:t xml:space="preserve"> и сравнить его с полученным значением показателя по выборке. Критическое значение в данном случае будем искать по таблице квантилей распределения Стьюдента, в котором доверительная вероятность определяется как </w:t>
      </w:r>
      <m:oMath>
        <m:r>
          <w:rPr>
            <w:rFonts w:ascii="Cambria Math" w:eastAsiaTheme="minorEastAsia" w:hAnsi="Cambria Math"/>
            <w:sz w:val="26"/>
            <w:szCs w:val="26"/>
          </w:rPr>
          <m:t xml:space="preserve">p=1- α, </m:t>
        </m:r>
      </m:oMath>
      <w:r w:rsidR="00356D80" w:rsidRPr="00B94200">
        <w:rPr>
          <w:rFonts w:eastAsiaTheme="minorEastAsia"/>
          <w:sz w:val="26"/>
          <w:szCs w:val="26"/>
        </w:rPr>
        <w:t xml:space="preserve">где </w:t>
      </w:r>
      <w:r w:rsidR="00356D80" w:rsidRPr="00B94200">
        <w:rPr>
          <w:rFonts w:eastAsiaTheme="minorEastAsia"/>
          <w:iCs/>
          <w:sz w:val="26"/>
          <w:szCs w:val="26"/>
        </w:rPr>
        <w:sym w:font="Symbol" w:char="F061"/>
      </w:r>
      <w:r w:rsidR="00356D80" w:rsidRPr="00B94200">
        <w:rPr>
          <w:rFonts w:eastAsiaTheme="minorEastAsia"/>
          <w:sz w:val="26"/>
          <w:szCs w:val="26"/>
        </w:rPr>
        <w:t xml:space="preserve"> – уровень значимости при проверке гипотезы, а количество степеней свободы определяется по формуле, данной выше.</w:t>
      </w:r>
    </w:p>
    <w:p w14:paraId="6D9D8D2B" w14:textId="5B351B54" w:rsidR="00272224" w:rsidRPr="00B94200" w:rsidRDefault="0091394C" w:rsidP="00012DCE">
      <w:pPr>
        <w:jc w:val="both"/>
        <w:rPr>
          <w:sz w:val="26"/>
          <w:szCs w:val="26"/>
        </w:rPr>
      </w:pPr>
      <w:r w:rsidRPr="00B94200">
        <w:rPr>
          <w:sz w:val="26"/>
          <w:szCs w:val="26"/>
        </w:rPr>
        <w:t>На основе полученных значений используем решающее правило классического вида:</w:t>
      </w:r>
    </w:p>
    <w:p w14:paraId="1F663E02" w14:textId="79BCF53B" w:rsidR="0091394C" w:rsidRPr="00B94200" w:rsidRDefault="0091394C" w:rsidP="00012DCE">
      <w:pPr>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118DF61" w14:textId="0D08A204" w:rsidR="008A41DD" w:rsidRPr="00B94200" w:rsidRDefault="008A41DD" w:rsidP="00012DCE">
      <w:pPr>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cr</m:t>
              </m:r>
            </m:sub>
          </m:sSub>
        </m:oMath>
      </m:oMathPara>
    </w:p>
    <w:p w14:paraId="66904C43" w14:textId="5F407B98" w:rsidR="00272224" w:rsidRPr="00B94200" w:rsidRDefault="008A41DD" w:rsidP="00012DCE">
      <w:pPr>
        <w:jc w:val="both"/>
        <w:rPr>
          <w:sz w:val="26"/>
          <w:szCs w:val="26"/>
        </w:rPr>
      </w:pPr>
      <w:r w:rsidRPr="00B94200">
        <w:rPr>
          <w:sz w:val="26"/>
          <w:szCs w:val="26"/>
        </w:rPr>
        <w:t>Модуль используется из</w:t>
      </w:r>
      <w:r w:rsidR="00611D3C" w:rsidRPr="00B94200">
        <w:rPr>
          <w:sz w:val="26"/>
          <w:szCs w:val="26"/>
        </w:rPr>
        <w:t>-за того</w:t>
      </w:r>
      <w:r w:rsidRPr="00B94200">
        <w:rPr>
          <w:sz w:val="26"/>
          <w:szCs w:val="26"/>
        </w:rPr>
        <w:t xml:space="preserve">, что распределение Стьюдента обладает симметрией, а также может включать отрицательные значения. В сущности, нам необходимо убедиться, что найденный по выборке показатель </w:t>
      </w:r>
      <w:r w:rsidRPr="00B94200">
        <w:rPr>
          <w:i/>
          <w:iCs/>
          <w:sz w:val="26"/>
          <w:szCs w:val="26"/>
        </w:rPr>
        <w:t>z</w:t>
      </w:r>
      <w:r w:rsidRPr="00B94200">
        <w:rPr>
          <w:sz w:val="26"/>
          <w:szCs w:val="26"/>
        </w:rPr>
        <w:t xml:space="preserve"> не «выходит за рамки» допустимого значения. Для </w:t>
      </w:r>
      <w:r w:rsidR="00A160FA" w:rsidRPr="00B94200">
        <w:rPr>
          <w:sz w:val="26"/>
          <w:szCs w:val="26"/>
        </w:rPr>
        <w:t xml:space="preserve">этого мы как бы «проецируем» нашу выборку и ГС таким образом, чтобы полученные значения могли сравниваться с критическими для распределения Стьюдента. Отсюда вывод, что данный метод позволяет работать с абсолютно любыми числами в выборке, будь то тысячи и миллионы, либо же сотые и тысячные доли, в любом случае при использовании статистики </w:t>
      </w:r>
      <w:r w:rsidR="00A160FA" w:rsidRPr="00B94200">
        <w:rPr>
          <w:i/>
          <w:iCs/>
          <w:sz w:val="26"/>
          <w:szCs w:val="26"/>
        </w:rPr>
        <w:t>z</w:t>
      </w:r>
      <w:r w:rsidR="00A160FA" w:rsidRPr="00B94200">
        <w:rPr>
          <w:sz w:val="26"/>
          <w:szCs w:val="26"/>
        </w:rPr>
        <w:t xml:space="preserve"> мы переносим работу на распределение Стьюдента, которое, как известно, более эффективно для малых выборок, чем нормальное. </w:t>
      </w:r>
    </w:p>
    <w:p w14:paraId="0E693C4A" w14:textId="5F2397C1" w:rsidR="00A160FA" w:rsidRPr="00B94200" w:rsidRDefault="00A160FA" w:rsidP="00012DCE">
      <w:pPr>
        <w:jc w:val="both"/>
        <w:rPr>
          <w:rFonts w:eastAsiaTheme="minorEastAsia"/>
          <w:sz w:val="26"/>
          <w:szCs w:val="26"/>
        </w:rPr>
      </w:pPr>
      <w:r w:rsidRPr="00B94200">
        <w:rPr>
          <w:sz w:val="26"/>
          <w:szCs w:val="26"/>
        </w:rPr>
        <w:t xml:space="preserve">Предлагаю </w:t>
      </w:r>
      <w:r w:rsidR="00C01552" w:rsidRPr="00B94200">
        <w:rPr>
          <w:sz w:val="26"/>
          <w:szCs w:val="26"/>
        </w:rPr>
        <w:t xml:space="preserve">дополнительно </w:t>
      </w:r>
      <w:r w:rsidRPr="00B94200">
        <w:rPr>
          <w:sz w:val="26"/>
          <w:szCs w:val="26"/>
        </w:rPr>
        <w:t>модифицировать данный метод</w:t>
      </w:r>
      <w:r w:rsidR="00C01552" w:rsidRPr="00B94200">
        <w:rPr>
          <w:sz w:val="26"/>
          <w:szCs w:val="26"/>
        </w:rPr>
        <w:t xml:space="preserve">, найдя положительную погрешность показателя </w:t>
      </w:r>
      <w:r w:rsidR="00C01552" w:rsidRPr="00B94200">
        <w:rPr>
          <w:i/>
          <w:iCs/>
          <w:sz w:val="26"/>
          <w:szCs w:val="26"/>
          <w:lang w:val="en-US"/>
        </w:rPr>
        <w:t>z</w:t>
      </w:r>
      <w:r w:rsidR="00C01552" w:rsidRPr="00B94200">
        <w:rPr>
          <w:sz w:val="26"/>
          <w:szCs w:val="26"/>
        </w:rPr>
        <w:t xml:space="preserve">. Иными словами мы найдем вероятность того, что найденное значение на самом деле может быть еще больше. Обозначим такую вероятность </w:t>
      </w:r>
      <m:oMath>
        <m:r>
          <w:rPr>
            <w:rFonts w:ascii="Cambria Math" w:hAnsi="Cambria Math"/>
            <w:sz w:val="26"/>
            <w:szCs w:val="26"/>
          </w:rPr>
          <m:t>p</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rPr>
                  <m:t>+</m:t>
                </m:r>
              </m:sub>
            </m:sSub>
          </m:e>
        </m:d>
      </m:oMath>
      <w:r w:rsidR="00C01552" w:rsidRPr="00B94200">
        <w:rPr>
          <w:rFonts w:eastAsiaTheme="minorEastAsia"/>
          <w:sz w:val="26"/>
          <w:szCs w:val="26"/>
        </w:rPr>
        <w:t xml:space="preserve"> и найдем ее следующим образом:</w:t>
      </w:r>
    </w:p>
    <w:p w14:paraId="7381BD6C" w14:textId="53045B38" w:rsidR="00C01552" w:rsidRPr="00B94200" w:rsidRDefault="00C01552" w:rsidP="00012DCE">
      <w:pPr>
        <w:jc w:val="both"/>
        <w:rPr>
          <w:i/>
          <w:sz w:val="26"/>
          <w:szCs w:val="26"/>
          <w:lang w:val="en-US"/>
        </w:rPr>
      </w:pPr>
      <m:oMathPara>
        <m:oMath>
          <m:r>
            <w:rPr>
              <w:rFonts w:ascii="Cambria Math" w:hAnsi="Cambria Math"/>
              <w:sz w:val="26"/>
              <w:szCs w:val="26"/>
            </w:rPr>
            <m:t>p</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m:t>
                  </m:r>
                </m:sub>
              </m:sSub>
            </m:e>
          </m:d>
          <m:r>
            <w:rPr>
              <w:rFonts w:ascii="Cambria Math" w:hAnsi="Cambria Math"/>
              <w:sz w:val="26"/>
              <w:szCs w:val="26"/>
              <w:lang w:val="en-US"/>
            </w:rPr>
            <m:t>=1-</m:t>
          </m:r>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n-1</m:t>
              </m:r>
            </m:sub>
          </m:sSub>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z</m:t>
                  </m:r>
                </m:e>
              </m:d>
            </m:e>
          </m:d>
          <m:r>
            <w:rPr>
              <w:rFonts w:ascii="Cambria Math" w:hAnsi="Cambria Math"/>
              <w:sz w:val="26"/>
              <w:szCs w:val="26"/>
              <w:lang w:val="en-US"/>
            </w:rPr>
            <m:t>,</m:t>
          </m:r>
          <m:r>
            <w:rPr>
              <w:rFonts w:ascii="Cambria Math" w:eastAsiaTheme="minorEastAsia" w:hAnsi="Cambria Math"/>
              <w:lang w:val="en-US"/>
            </w:rPr>
            <m:t xml:space="preserve">      2.3.2</m:t>
          </m:r>
        </m:oMath>
      </m:oMathPara>
    </w:p>
    <w:p w14:paraId="4924DD86" w14:textId="6E939031" w:rsidR="00002C57" w:rsidRPr="00E241D8" w:rsidRDefault="00C01552" w:rsidP="00012DCE">
      <w:pPr>
        <w:jc w:val="both"/>
        <w:rPr>
          <w:sz w:val="26"/>
          <w:szCs w:val="26"/>
        </w:rPr>
      </w:pPr>
      <w:r w:rsidRPr="00B94200">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n</m:t>
            </m:r>
            <m:r>
              <w:rPr>
                <w:rFonts w:ascii="Cambria Math" w:hAnsi="Cambria Math"/>
                <w:sz w:val="26"/>
                <w:szCs w:val="26"/>
              </w:rPr>
              <m:t>-1</m:t>
            </m:r>
          </m:sub>
        </m:sSub>
        <m:d>
          <m:dPr>
            <m:ctrlPr>
              <w:rPr>
                <w:rFonts w:ascii="Cambria Math" w:hAnsi="Cambria Math"/>
                <w:i/>
                <w:sz w:val="26"/>
                <w:szCs w:val="26"/>
                <w:lang w:val="en-US"/>
              </w:rPr>
            </m:ctrlPr>
          </m:dPr>
          <m:e>
            <m:r>
              <w:rPr>
                <w:rFonts w:ascii="Cambria Math" w:hAnsi="Cambria Math"/>
                <w:sz w:val="26"/>
                <w:szCs w:val="26"/>
                <w:lang w:val="en-US"/>
              </w:rPr>
              <m:t>z</m:t>
            </m:r>
          </m:e>
        </m:d>
      </m:oMath>
      <w:r w:rsidRPr="00B94200">
        <w:rPr>
          <w:rFonts w:eastAsiaTheme="minorEastAsia"/>
          <w:sz w:val="26"/>
          <w:szCs w:val="26"/>
        </w:rPr>
        <w:t xml:space="preserve"> – значение функции распределения Стьюдента в точке </w:t>
      </w:r>
      <w:r w:rsidRPr="00B94200">
        <w:rPr>
          <w:rFonts w:eastAsiaTheme="minorEastAsia"/>
          <w:i/>
          <w:iCs/>
          <w:sz w:val="26"/>
          <w:szCs w:val="26"/>
          <w:lang w:val="en-US"/>
        </w:rPr>
        <w:t>z</w:t>
      </w:r>
      <w:r w:rsidRPr="00B94200">
        <w:rPr>
          <w:rFonts w:eastAsiaTheme="minorEastAsia"/>
          <w:sz w:val="26"/>
          <w:szCs w:val="26"/>
        </w:rPr>
        <w:t>.</w:t>
      </w:r>
    </w:p>
    <w:p w14:paraId="1661C551" w14:textId="3F153A76" w:rsidR="004E27BF" w:rsidRPr="00B94200" w:rsidRDefault="00E241D8" w:rsidP="00012DCE">
      <w:pPr>
        <w:ind w:firstLine="709"/>
        <w:jc w:val="both"/>
        <w:rPr>
          <w:rFonts w:eastAsiaTheme="minorEastAsia"/>
          <w:sz w:val="26"/>
          <w:szCs w:val="26"/>
        </w:rPr>
      </w:pPr>
      <w:r>
        <w:rPr>
          <w:rFonts w:eastAsiaTheme="minorEastAsia"/>
          <w:sz w:val="26"/>
          <w:szCs w:val="26"/>
        </w:rPr>
        <w:t xml:space="preserve">Далее рассмотрим один из </w:t>
      </w:r>
      <w:r w:rsidR="00002C57" w:rsidRPr="00B94200">
        <w:rPr>
          <w:rFonts w:eastAsiaTheme="minorEastAsia"/>
          <w:sz w:val="26"/>
          <w:szCs w:val="26"/>
        </w:rPr>
        <w:t>метод</w:t>
      </w:r>
      <w:r>
        <w:rPr>
          <w:rFonts w:eastAsiaTheme="minorEastAsia"/>
          <w:sz w:val="26"/>
          <w:szCs w:val="26"/>
        </w:rPr>
        <w:t>ов</w:t>
      </w:r>
      <w:r w:rsidR="00002C57" w:rsidRPr="00B94200">
        <w:rPr>
          <w:rFonts w:eastAsiaTheme="minorEastAsia"/>
          <w:sz w:val="26"/>
          <w:szCs w:val="26"/>
        </w:rPr>
        <w:t xml:space="preserve"> проверки гипотез по двум выборкам, которые зачастую используются при каких-либо сравнениях двух</w:t>
      </w:r>
      <w:r w:rsidR="00813051" w:rsidRPr="00B94200">
        <w:rPr>
          <w:rFonts w:eastAsiaTheme="minorEastAsia"/>
          <w:sz w:val="26"/>
          <w:szCs w:val="26"/>
        </w:rPr>
        <w:t xml:space="preserve"> нормальных</w:t>
      </w:r>
      <w:r w:rsidR="00002C57" w:rsidRPr="00B94200">
        <w:rPr>
          <w:rFonts w:eastAsiaTheme="minorEastAsia"/>
          <w:sz w:val="26"/>
          <w:szCs w:val="26"/>
        </w:rPr>
        <w:t xml:space="preserve"> ГС на схожесть по имеющимся выборкам из них.</w:t>
      </w:r>
      <w:r w:rsidR="00813051" w:rsidRPr="00B94200">
        <w:rPr>
          <w:rFonts w:eastAsiaTheme="minorEastAsia"/>
          <w:sz w:val="26"/>
          <w:szCs w:val="26"/>
        </w:rPr>
        <w:t xml:space="preserve"> Подобные исследования позволяют ответить на более глобальные вопросы</w:t>
      </w:r>
      <w:r w:rsidR="00611D3C" w:rsidRPr="00B94200">
        <w:rPr>
          <w:rFonts w:eastAsiaTheme="minorEastAsia"/>
          <w:sz w:val="26"/>
          <w:szCs w:val="26"/>
        </w:rPr>
        <w:t>.</w:t>
      </w:r>
      <w:r w:rsidR="00813051" w:rsidRPr="00B94200">
        <w:rPr>
          <w:rFonts w:eastAsiaTheme="minorEastAsia"/>
          <w:sz w:val="26"/>
          <w:szCs w:val="26"/>
        </w:rPr>
        <w:t xml:space="preserve"> Например, о статистических различиях между двумя группами в результате какого-то эксперимента. На рассмотрение и дальнейшее использование мы примем метода </w:t>
      </w:r>
      <w:r w:rsidR="003F6423" w:rsidRPr="00B94200">
        <w:rPr>
          <w:rFonts w:eastAsiaTheme="minorEastAsia"/>
          <w:sz w:val="26"/>
          <w:szCs w:val="26"/>
        </w:rPr>
        <w:t xml:space="preserve">проверки </w:t>
      </w:r>
      <w:r w:rsidR="00813051" w:rsidRPr="00B94200">
        <w:rPr>
          <w:rFonts w:eastAsiaTheme="minorEastAsia"/>
          <w:sz w:val="26"/>
          <w:szCs w:val="26"/>
        </w:rPr>
        <w:t xml:space="preserve">гипотез </w:t>
      </w:r>
      <w:r>
        <w:rPr>
          <w:rFonts w:eastAsiaTheme="minorEastAsia"/>
          <w:sz w:val="26"/>
          <w:szCs w:val="26"/>
        </w:rPr>
        <w:t xml:space="preserve">о МО </w:t>
      </w:r>
      <w:r w:rsidR="00813051" w:rsidRPr="00B94200">
        <w:rPr>
          <w:rFonts w:eastAsiaTheme="minorEastAsia"/>
          <w:sz w:val="26"/>
          <w:szCs w:val="26"/>
        </w:rPr>
        <w:t xml:space="preserve">по двум </w:t>
      </w:r>
      <w:r w:rsidR="003F6423" w:rsidRPr="00B94200">
        <w:rPr>
          <w:rFonts w:eastAsiaTheme="minorEastAsia"/>
          <w:sz w:val="26"/>
          <w:szCs w:val="26"/>
        </w:rPr>
        <w:t xml:space="preserve">малым </w:t>
      </w:r>
      <w:r w:rsidR="00813051" w:rsidRPr="00B94200">
        <w:rPr>
          <w:rFonts w:eastAsiaTheme="minorEastAsia"/>
          <w:sz w:val="26"/>
          <w:szCs w:val="26"/>
        </w:rPr>
        <w:t>выборкам</w:t>
      </w:r>
      <w:r>
        <w:rPr>
          <w:rFonts w:eastAsiaTheme="minorEastAsia"/>
          <w:sz w:val="26"/>
          <w:szCs w:val="26"/>
        </w:rPr>
        <w:t xml:space="preserve">. </w:t>
      </w:r>
      <w:r w:rsidR="00026D4B" w:rsidRPr="00B94200">
        <w:rPr>
          <w:rFonts w:eastAsiaTheme="minorEastAsia"/>
          <w:sz w:val="26"/>
          <w:szCs w:val="26"/>
        </w:rPr>
        <w:t xml:space="preserve">Здесь и далее будем рассматривать две нормальные СВ </w:t>
      </w:r>
      <m:oMath>
        <m:r>
          <w:rPr>
            <w:rFonts w:ascii="Cambria Math" w:eastAsiaTheme="minorEastAsia" w:hAnsi="Cambria Math"/>
            <w:sz w:val="26"/>
            <w:szCs w:val="26"/>
          </w:rPr>
          <m:t>X и Y</m:t>
        </m:r>
      </m:oMath>
      <w:r w:rsidR="00026D4B" w:rsidRPr="00B94200">
        <w:rPr>
          <w:rFonts w:eastAsiaTheme="minorEastAsia"/>
          <w:sz w:val="26"/>
          <w:szCs w:val="26"/>
        </w:rPr>
        <w:t xml:space="preserve"> (то есть две разные ГС) и </w:t>
      </w:r>
      <w:r w:rsidR="003F6423" w:rsidRPr="00B94200">
        <w:rPr>
          <w:rFonts w:eastAsiaTheme="minorEastAsia"/>
          <w:sz w:val="26"/>
          <w:szCs w:val="26"/>
        </w:rPr>
        <w:t xml:space="preserve">малые </w:t>
      </w:r>
      <w:r w:rsidR="00026D4B" w:rsidRPr="00B94200">
        <w:rPr>
          <w:rFonts w:eastAsiaTheme="minorEastAsia"/>
          <w:sz w:val="26"/>
          <w:szCs w:val="26"/>
        </w:rPr>
        <w:t>выборки из них.</w:t>
      </w:r>
    </w:p>
    <w:p w14:paraId="1E901245" w14:textId="5D62D85D" w:rsidR="00002C57" w:rsidRPr="00B94200" w:rsidRDefault="00E241D8" w:rsidP="00012DCE">
      <w:pPr>
        <w:ind w:firstLine="709"/>
        <w:jc w:val="both"/>
        <w:rPr>
          <w:rFonts w:eastAsiaTheme="minorEastAsia"/>
          <w:sz w:val="26"/>
          <w:szCs w:val="26"/>
        </w:rPr>
      </w:pPr>
      <w:r>
        <w:rPr>
          <w:rFonts w:eastAsiaTheme="minorEastAsia"/>
          <w:sz w:val="26"/>
          <w:szCs w:val="26"/>
        </w:rPr>
        <w:t xml:space="preserve">Пусть </w:t>
      </w:r>
      <w:r w:rsidR="00026D4B" w:rsidRPr="00B94200">
        <w:rPr>
          <w:rFonts w:eastAsiaTheme="minorEastAsia"/>
          <w:sz w:val="26"/>
          <w:szCs w:val="26"/>
        </w:rPr>
        <w:t xml:space="preserve">МО и дисперсии ГС нам неизвестны и требуют точечной оценки по соответствующим методам. Выдвигаем нулевую гипотезу о том, что на самом деле МО наших ГС совпадают, то есть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Y</m:t>
            </m:r>
          </m:sub>
        </m:sSub>
      </m:oMath>
      <w:r w:rsidR="004E27BF" w:rsidRPr="00B94200">
        <w:rPr>
          <w:rFonts w:eastAsiaTheme="minorEastAsia"/>
          <w:sz w:val="26"/>
          <w:szCs w:val="26"/>
        </w:rPr>
        <w:t xml:space="preserve"> и задаем уровень значимости </w:t>
      </w:r>
      <w:r w:rsidR="004E27BF" w:rsidRPr="00B94200">
        <w:rPr>
          <w:rFonts w:eastAsiaTheme="minorEastAsia"/>
          <w:iCs/>
          <w:sz w:val="26"/>
          <w:szCs w:val="26"/>
        </w:rPr>
        <w:sym w:font="Symbol" w:char="F061"/>
      </w:r>
      <w:r w:rsidR="00026D4B" w:rsidRPr="00B94200">
        <w:rPr>
          <w:rFonts w:eastAsiaTheme="minorEastAsia"/>
          <w:sz w:val="26"/>
          <w:szCs w:val="26"/>
        </w:rPr>
        <w:t>.</w:t>
      </w:r>
      <w:r w:rsidR="001D73AD" w:rsidRPr="00B94200">
        <w:rPr>
          <w:rFonts w:eastAsiaTheme="minorEastAsia"/>
          <w:sz w:val="26"/>
          <w:szCs w:val="26"/>
        </w:rPr>
        <w:t xml:space="preserve"> Здесь мы также будем использовать уже знакомую нам статистику </w:t>
      </w:r>
      <w:r w:rsidR="001D73AD" w:rsidRPr="00B94200">
        <w:rPr>
          <w:rFonts w:eastAsiaTheme="minorEastAsia"/>
          <w:i/>
          <w:iCs/>
          <w:sz w:val="26"/>
          <w:szCs w:val="26"/>
          <w:lang w:val="en-US"/>
        </w:rPr>
        <w:t>t</w:t>
      </w:r>
      <w:r w:rsidR="001D73AD" w:rsidRPr="00B94200">
        <w:rPr>
          <w:rFonts w:eastAsiaTheme="minorEastAsia"/>
          <w:sz w:val="26"/>
          <w:szCs w:val="26"/>
        </w:rPr>
        <w:t>, только, опять же, несколько модифицированную под нашу задачу:</w:t>
      </w:r>
    </w:p>
    <w:p w14:paraId="719AFD3F" w14:textId="0D92EC59" w:rsidR="001D73AD" w:rsidRPr="00B94200" w:rsidRDefault="001D73AD" w:rsidP="00012DCE">
      <w:pPr>
        <w:jc w:val="both"/>
        <w:rPr>
          <w:rFonts w:eastAsiaTheme="minorEastAsia"/>
          <w:i/>
          <w:sz w:val="26"/>
          <w:szCs w:val="26"/>
          <w:lang w:val="en-US"/>
        </w:rPr>
      </w:pPr>
      <m:oMathPara>
        <m:oMath>
          <m:r>
            <w:rPr>
              <w:rFonts w:ascii="Cambria Math" w:eastAsiaTheme="minorEastAsia" w:hAnsi="Cambria Math"/>
              <w:sz w:val="26"/>
              <w:szCs w:val="26"/>
            </w:rPr>
            <w:lastRenderedPageBreak/>
            <m:t>t</m:t>
          </m:r>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X</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e>
                <m:sub>
                  <m:r>
                    <w:rPr>
                      <w:rFonts w:ascii="Cambria Math" w:eastAsiaTheme="minorEastAsia" w:hAnsi="Cambria Math"/>
                      <w:sz w:val="26"/>
                      <w:szCs w:val="26"/>
                      <w:lang w:val="en-US"/>
                    </w:rPr>
                    <m:t>Y</m:t>
                  </m:r>
                </m:sub>
              </m:sSub>
              <m:r>
                <w:rPr>
                  <w:rFonts w:ascii="Cambria Math" w:eastAsiaTheme="minorEastAsia" w:hAnsi="Cambria Math"/>
                  <w:sz w:val="26"/>
                  <w:szCs w:val="26"/>
                  <w:lang w:val="en-US"/>
                </w:rPr>
                <m:t>|</m:t>
              </m:r>
            </m:num>
            <m:den>
              <m:rad>
                <m:radPr>
                  <m:degHide m:val="1"/>
                  <m:ctrlPr>
                    <w:rPr>
                      <w:rFonts w:ascii="Cambria Math" w:eastAsiaTheme="minorEastAsia" w:hAnsi="Cambria Math"/>
                      <w:i/>
                      <w:sz w:val="26"/>
                      <w:szCs w:val="26"/>
                      <w:lang w:val="en-US"/>
                    </w:rPr>
                  </m:ctrlPr>
                </m:radPr>
                <m:deg/>
                <m:e>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1</m:t>
                          </m:r>
                        </m:sub>
                      </m:sSub>
                    </m:den>
                  </m:f>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sSubSup>
                        <m:sSubSupPr>
                          <m:ctrlPr>
                            <w:rPr>
                              <w:rFonts w:ascii="Cambria Math" w:eastAsiaTheme="minorEastAsia" w:hAnsi="Cambria Math"/>
                              <w:i/>
                              <w:sz w:val="26"/>
                              <w:szCs w:val="26"/>
                              <w:lang w:val="en-US"/>
                            </w:rPr>
                          </m:ctrlPr>
                        </m:sSubSupPr>
                        <m:e>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e>
                        <m:sub>
                          <m:r>
                            <w:rPr>
                              <w:rFonts w:ascii="Cambria Math" w:eastAsiaTheme="minorEastAsia" w:hAnsi="Cambria Math"/>
                              <w:sz w:val="26"/>
                              <w:szCs w:val="26"/>
                              <w:lang w:val="en-US"/>
                            </w:rPr>
                            <m:t>Y</m:t>
                          </m:r>
                        </m:sub>
                        <m:sup>
                          <m:r>
                            <w:rPr>
                              <w:rFonts w:ascii="Cambria Math" w:eastAsiaTheme="minorEastAsia" w:hAnsi="Cambria Math"/>
                              <w:sz w:val="26"/>
                              <w:szCs w:val="26"/>
                              <w:lang w:val="en-US"/>
                            </w:rPr>
                            <m:t>2</m:t>
                          </m:r>
                        </m:sup>
                      </m:sSubSup>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n</m:t>
                          </m:r>
                        </m:e>
                        <m:sub>
                          <m:r>
                            <w:rPr>
                              <w:rFonts w:ascii="Cambria Math" w:eastAsiaTheme="minorEastAsia" w:hAnsi="Cambria Math"/>
                              <w:sz w:val="26"/>
                              <w:szCs w:val="26"/>
                              <w:lang w:val="en-US"/>
                            </w:rPr>
                            <m:t>2</m:t>
                          </m:r>
                        </m:sub>
                      </m:sSub>
                    </m:den>
                  </m:f>
                </m:e>
              </m:rad>
            </m:den>
          </m:f>
          <m:r>
            <w:rPr>
              <w:rFonts w:ascii="Cambria Math" w:eastAsiaTheme="minorEastAsia" w:hAnsi="Cambria Math"/>
              <w:sz w:val="26"/>
              <w:szCs w:val="26"/>
              <w:lang w:val="en-US"/>
            </w:rPr>
            <m:t>,</m:t>
          </m:r>
          <m:r>
            <w:rPr>
              <w:rFonts w:ascii="Cambria Math" w:eastAsiaTheme="minorEastAsia" w:hAnsi="Cambria Math"/>
              <w:lang w:val="en-US"/>
            </w:rPr>
            <m:t xml:space="preserve">      2.3.3</m:t>
          </m:r>
        </m:oMath>
      </m:oMathPara>
    </w:p>
    <w:p w14:paraId="59C2F133" w14:textId="0E2F7DCC" w:rsidR="00F92CD7" w:rsidRPr="00B94200" w:rsidRDefault="00433796" w:rsidP="00012DCE">
      <w:pPr>
        <w:jc w:val="both"/>
        <w:rPr>
          <w:rFonts w:eastAsiaTheme="minorEastAsia"/>
          <w:i/>
          <w:sz w:val="26"/>
          <w:szCs w:val="26"/>
        </w:rPr>
      </w:pPr>
      <w:r w:rsidRPr="00B94200">
        <w:rPr>
          <w:rFonts w:eastAsiaTheme="minorEastAsia"/>
          <w:sz w:val="26"/>
          <w:szCs w:val="26"/>
        </w:rPr>
        <w:t>где знаменатель отражает погрешность оценки разности МО в числителе.</w:t>
      </w:r>
      <w:r w:rsidR="000D4745" w:rsidRPr="00B94200">
        <w:rPr>
          <w:rFonts w:eastAsiaTheme="minorEastAsia"/>
          <w:sz w:val="26"/>
          <w:szCs w:val="26"/>
        </w:rPr>
        <w:t xml:space="preserve"> По информации</w:t>
      </w:r>
      <w:r w:rsidR="003E166E" w:rsidRPr="003E166E">
        <w:rPr>
          <w:rFonts w:eastAsiaTheme="minorEastAsia"/>
          <w:color w:val="FF0000"/>
          <w:sz w:val="32"/>
          <w:szCs w:val="32"/>
        </w:rPr>
        <w:t xml:space="preserve"> </w:t>
      </w:r>
      <w:r w:rsidR="003E166E" w:rsidRPr="003E166E">
        <w:rPr>
          <w:rFonts w:eastAsiaTheme="minorEastAsia"/>
          <w:color w:val="000000" w:themeColor="text1"/>
          <w:sz w:val="26"/>
          <w:szCs w:val="26"/>
        </w:rPr>
        <w:t xml:space="preserve">из </w:t>
      </w:r>
      <w:r w:rsidR="003E166E" w:rsidRPr="003E166E">
        <w:rPr>
          <w:rFonts w:eastAsiaTheme="minorEastAsia"/>
          <w:b/>
          <w:bCs/>
          <w:color w:val="000000" w:themeColor="text1"/>
          <w:sz w:val="26"/>
          <w:szCs w:val="26"/>
        </w:rPr>
        <w:t>[6, 9]</w:t>
      </w:r>
      <w:r w:rsidR="000D4745" w:rsidRPr="00B94200">
        <w:rPr>
          <w:rFonts w:eastAsiaTheme="minorEastAsia"/>
          <w:sz w:val="26"/>
          <w:szCs w:val="26"/>
        </w:rPr>
        <w:t xml:space="preserve">, наша статистика имеет уже привычное распределение Стьюдента с </w:t>
      </w:r>
      <m:oMath>
        <m:r>
          <w:rPr>
            <w:rFonts w:ascii="Cambria Math" w:eastAsiaTheme="minorEastAsia" w:hAnsi="Cambria Math"/>
            <w:sz w:val="26"/>
            <w:szCs w:val="26"/>
          </w:rPr>
          <m:t>k=</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-2</m:t>
        </m:r>
      </m:oMath>
      <w:r w:rsidR="000D4745" w:rsidRPr="00B94200">
        <w:rPr>
          <w:rFonts w:eastAsiaTheme="minorEastAsia"/>
          <w:sz w:val="26"/>
          <w:szCs w:val="26"/>
        </w:rPr>
        <w:t xml:space="preserve"> степенями свободы. После нахождения критического значения по распределению Стьюдента, формируем классическое решающее правило для нашей задачи:</w:t>
      </w:r>
    </w:p>
    <w:p w14:paraId="1C5F58A9" w14:textId="36935009" w:rsidR="004E27BF" w:rsidRPr="00B94200" w:rsidRDefault="004E27BF" w:rsidP="00012DCE">
      <w:pPr>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92E7229" w14:textId="5766A981" w:rsidR="00145AC3" w:rsidRPr="00B94200" w:rsidRDefault="004E27BF" w:rsidP="00012DCE">
      <w:pPr>
        <w:jc w:val="both"/>
        <w:rPr>
          <w:rFonts w:eastAsiaTheme="minorEastAsia"/>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 xml:space="preserve">, если </m:t>
          </m:r>
          <m:d>
            <m:dPr>
              <m:begChr m:val="|"/>
              <m:endChr m:val="|"/>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&gt;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cr</m:t>
              </m:r>
            </m:sub>
          </m:sSub>
        </m:oMath>
      </m:oMathPara>
    </w:p>
    <w:p w14:paraId="24E6DD64" w14:textId="2B0FF70F" w:rsidR="00CA76F9" w:rsidRPr="00B94200" w:rsidRDefault="00F34CDC" w:rsidP="00012DCE">
      <w:pPr>
        <w:ind w:firstLine="709"/>
        <w:jc w:val="both"/>
        <w:rPr>
          <w:rFonts w:eastAsiaTheme="minorEastAsia"/>
          <w:sz w:val="26"/>
          <w:szCs w:val="26"/>
        </w:rPr>
      </w:pPr>
      <w:r w:rsidRPr="00B94200">
        <w:rPr>
          <w:sz w:val="26"/>
          <w:szCs w:val="26"/>
        </w:rPr>
        <w:t xml:space="preserve">Далее рассмотрим метод, о котором в работе уже были упоминания – метод проверки статистических гипотез об однородности распределений </w:t>
      </w:r>
      <w:r w:rsidR="00BD1446" w:rsidRPr="00B94200">
        <w:rPr>
          <w:sz w:val="26"/>
          <w:szCs w:val="26"/>
        </w:rPr>
        <w:t xml:space="preserve">двух </w:t>
      </w:r>
      <w:r w:rsidRPr="00B94200">
        <w:rPr>
          <w:sz w:val="26"/>
          <w:szCs w:val="26"/>
        </w:rPr>
        <w:t xml:space="preserve">ГС. Примечательно, что нам не нужно достоверно знать типы распределения ГС, поэтому мы выдвигаем гипотезу в общем виде, без подробностей: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oMath>
      <w:r w:rsidR="00BD1446" w:rsidRPr="00B94200">
        <w:rPr>
          <w:rFonts w:eastAsiaTheme="minorEastAsia"/>
          <w:sz w:val="26"/>
          <w:szCs w:val="26"/>
        </w:rPr>
        <w:t xml:space="preserve">. В </w:t>
      </w:r>
      <w:r w:rsidR="002F23E3" w:rsidRPr="002F23E3">
        <w:rPr>
          <w:rFonts w:eastAsiaTheme="minorEastAsia"/>
          <w:b/>
          <w:bCs/>
          <w:color w:val="000000" w:themeColor="text1"/>
          <w:sz w:val="26"/>
          <w:szCs w:val="26"/>
        </w:rPr>
        <w:t>[1</w:t>
      </w:r>
      <w:r w:rsidR="00A45B0E" w:rsidRPr="006819B5">
        <w:rPr>
          <w:rFonts w:eastAsiaTheme="minorEastAsia"/>
          <w:b/>
          <w:bCs/>
          <w:color w:val="000000" w:themeColor="text1"/>
          <w:sz w:val="26"/>
          <w:szCs w:val="26"/>
        </w:rPr>
        <w:t>, 2</w:t>
      </w:r>
      <w:r w:rsidR="002F23E3" w:rsidRPr="002F23E3">
        <w:rPr>
          <w:rFonts w:eastAsiaTheme="minorEastAsia"/>
          <w:b/>
          <w:bCs/>
          <w:color w:val="000000" w:themeColor="text1"/>
          <w:sz w:val="26"/>
          <w:szCs w:val="26"/>
        </w:rPr>
        <w:t>]</w:t>
      </w:r>
      <w:r w:rsidR="002F23E3" w:rsidRPr="002F23E3">
        <w:rPr>
          <w:rFonts w:eastAsiaTheme="minorEastAsia"/>
          <w:color w:val="FF0000"/>
          <w:sz w:val="26"/>
          <w:szCs w:val="26"/>
        </w:rPr>
        <w:t xml:space="preserve"> </w:t>
      </w:r>
      <w:r w:rsidR="00BD1446" w:rsidRPr="00B94200">
        <w:rPr>
          <w:rFonts w:eastAsiaTheme="minorEastAsia"/>
          <w:sz w:val="26"/>
          <w:szCs w:val="26"/>
        </w:rPr>
        <w:t xml:space="preserve">утверждается, что лучшим методом проверки является критерий </w:t>
      </w:r>
      <w:proofErr w:type="spellStart"/>
      <w:r w:rsidR="00BD1446" w:rsidRPr="00B94200">
        <w:rPr>
          <w:rFonts w:eastAsiaTheme="minorEastAsia"/>
          <w:sz w:val="26"/>
          <w:szCs w:val="26"/>
        </w:rPr>
        <w:t>Уилкоксона</w:t>
      </w:r>
      <w:proofErr w:type="spellEnd"/>
      <w:r w:rsidR="005851F4" w:rsidRPr="00B94200">
        <w:rPr>
          <w:rFonts w:eastAsiaTheme="minorEastAsia"/>
          <w:sz w:val="26"/>
          <w:szCs w:val="26"/>
        </w:rPr>
        <w:t xml:space="preserve">. Данный критерий основывается на методике ранжирования имеющихся выборок. </w:t>
      </w:r>
      <w:r w:rsidR="00A45B0E" w:rsidRPr="00A45B0E">
        <w:rPr>
          <w:rFonts w:eastAsiaTheme="minorEastAsia"/>
          <w:sz w:val="26"/>
          <w:szCs w:val="26"/>
        </w:rPr>
        <w:t>Т</w:t>
      </w:r>
      <w:r w:rsidR="00A45B0E">
        <w:rPr>
          <w:rFonts w:eastAsiaTheme="minorEastAsia"/>
          <w:sz w:val="26"/>
          <w:szCs w:val="26"/>
        </w:rPr>
        <w:t xml:space="preserve">акже </w:t>
      </w:r>
      <w:r w:rsidR="005851F4" w:rsidRPr="00B94200">
        <w:rPr>
          <w:rFonts w:eastAsiaTheme="minorEastAsia"/>
          <w:sz w:val="26"/>
          <w:szCs w:val="26"/>
        </w:rPr>
        <w:t>во многих источниках отмечается, что при работе с малыми выборками принцип</w:t>
      </w:r>
      <w:r w:rsidR="00536D8E" w:rsidRPr="00B94200">
        <w:rPr>
          <w:rFonts w:eastAsiaTheme="minorEastAsia"/>
          <w:sz w:val="26"/>
          <w:szCs w:val="26"/>
        </w:rPr>
        <w:t>ы</w:t>
      </w:r>
      <w:r w:rsidR="005851F4" w:rsidRPr="00B94200">
        <w:rPr>
          <w:rFonts w:eastAsiaTheme="minorEastAsia"/>
          <w:sz w:val="26"/>
          <w:szCs w:val="26"/>
        </w:rPr>
        <w:t xml:space="preserve"> ранжирования очень актуал</w:t>
      </w:r>
      <w:r w:rsidR="00536D8E" w:rsidRPr="00B94200">
        <w:rPr>
          <w:rFonts w:eastAsiaTheme="minorEastAsia"/>
          <w:sz w:val="26"/>
          <w:szCs w:val="26"/>
        </w:rPr>
        <w:t>ьны</w:t>
      </w:r>
      <w:r w:rsidR="005851F4" w:rsidRPr="00B94200">
        <w:rPr>
          <w:rFonts w:eastAsiaTheme="minorEastAsia"/>
          <w:sz w:val="26"/>
          <w:szCs w:val="26"/>
        </w:rPr>
        <w:t xml:space="preserve">, так как </w:t>
      </w:r>
      <w:r w:rsidR="00536D8E" w:rsidRPr="00B94200">
        <w:rPr>
          <w:rFonts w:eastAsiaTheme="minorEastAsia"/>
          <w:sz w:val="26"/>
          <w:szCs w:val="26"/>
        </w:rPr>
        <w:t xml:space="preserve">они </w:t>
      </w:r>
      <w:r w:rsidR="005851F4" w:rsidRPr="00B94200">
        <w:rPr>
          <w:rFonts w:eastAsiaTheme="minorEastAsia"/>
          <w:sz w:val="26"/>
          <w:szCs w:val="26"/>
        </w:rPr>
        <w:t>снижа</w:t>
      </w:r>
      <w:r w:rsidR="00536D8E" w:rsidRPr="00B94200">
        <w:rPr>
          <w:rFonts w:eastAsiaTheme="minorEastAsia"/>
          <w:sz w:val="26"/>
          <w:szCs w:val="26"/>
        </w:rPr>
        <w:t>ю</w:t>
      </w:r>
      <w:r w:rsidR="005851F4" w:rsidRPr="00B94200">
        <w:rPr>
          <w:rFonts w:eastAsiaTheme="minorEastAsia"/>
          <w:sz w:val="26"/>
          <w:szCs w:val="26"/>
        </w:rPr>
        <w:t>т степень искажения данных.</w:t>
      </w:r>
      <w:r w:rsidR="00536D8E" w:rsidRPr="00B94200">
        <w:rPr>
          <w:rFonts w:eastAsiaTheme="minorEastAsia"/>
          <w:sz w:val="26"/>
          <w:szCs w:val="26"/>
        </w:rPr>
        <w:t xml:space="preserve"> В данном критерии предлагается сформировать одну общую выборку из имеющихся двух, в которой все значения отсортированы по возрастанию и сохранена информация о принадлежности каждого значения к одной из двух исходных выборок. Вместе с этим формируется вектор рангов, значения которого соответствуют номерам элементов общей выборки. Рассмотрим две выборки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w:t>
      </w:r>
      <w:r w:rsidR="00536D8E" w:rsidRPr="00B94200">
        <w:rPr>
          <w:rFonts w:eastAsiaTheme="minorEastAsia"/>
          <w:sz w:val="26"/>
          <w:szCs w:val="26"/>
        </w:rPr>
        <w:t xml:space="preserve">из ГС </w:t>
      </w:r>
      <w:r w:rsidR="00536D8E" w:rsidRPr="00B94200">
        <w:rPr>
          <w:rFonts w:eastAsiaTheme="minorEastAsia"/>
          <w:i/>
          <w:iCs/>
          <w:sz w:val="26"/>
          <w:szCs w:val="26"/>
          <w:lang w:val="en-US"/>
        </w:rPr>
        <w:t>X</w:t>
      </w:r>
      <w:r w:rsidR="00536D8E" w:rsidRPr="00B94200">
        <w:rPr>
          <w:rFonts w:eastAsiaTheme="minorEastAsia"/>
          <w:sz w:val="26"/>
          <w:szCs w:val="26"/>
        </w:rPr>
        <w:t xml:space="preserve"> и </w:t>
      </w:r>
      <w:r w:rsidR="00536D8E" w:rsidRPr="00B94200">
        <w:rPr>
          <w:rFonts w:eastAsiaTheme="minorEastAsia"/>
          <w:i/>
          <w:iCs/>
          <w:sz w:val="26"/>
          <w:szCs w:val="26"/>
          <w:lang w:val="en-US"/>
        </w:rPr>
        <w:t>Y</w:t>
      </w:r>
      <w:r w:rsidR="003F72F3" w:rsidRPr="00B94200">
        <w:rPr>
          <w:rFonts w:eastAsiaTheme="minorEastAsia"/>
          <w:sz w:val="26"/>
          <w:szCs w:val="26"/>
        </w:rPr>
        <w:t xml:space="preserve">. Размер общей выборки равен сумме размеров выборок </w:t>
      </w:r>
      <w:r w:rsidR="003F72F3" w:rsidRPr="00B94200">
        <w:rPr>
          <w:rFonts w:eastAsiaTheme="minorEastAsia"/>
          <w:i/>
          <w:iCs/>
          <w:sz w:val="26"/>
          <w:szCs w:val="26"/>
        </w:rPr>
        <w:t>x</w:t>
      </w:r>
      <w:r w:rsidR="003F72F3" w:rsidRPr="00B94200">
        <w:rPr>
          <w:rFonts w:eastAsiaTheme="minorEastAsia"/>
          <w:sz w:val="26"/>
          <w:szCs w:val="26"/>
        </w:rPr>
        <w:t xml:space="preserve"> и </w:t>
      </w:r>
      <w:r w:rsidR="003F72F3" w:rsidRPr="00B94200">
        <w:rPr>
          <w:rFonts w:eastAsiaTheme="minorEastAsia"/>
          <w:i/>
          <w:iCs/>
          <w:sz w:val="26"/>
          <w:szCs w:val="26"/>
          <w:lang w:val="en-US"/>
        </w:rPr>
        <w:t>y</w:t>
      </w:r>
      <w:r w:rsidR="003F72F3" w:rsidRPr="00B94200">
        <w:rPr>
          <w:rFonts w:eastAsiaTheme="minorEastAsia"/>
          <w:sz w:val="26"/>
          <w:szCs w:val="26"/>
        </w:rPr>
        <w:t xml:space="preserve">. Далее отсортируем общую выборку по возрастанию и заменим ее элементы следующим образом: если значение получено из выборки </w:t>
      </w:r>
      <w:r w:rsidR="003F72F3" w:rsidRPr="00B94200">
        <w:rPr>
          <w:rFonts w:eastAsiaTheme="minorEastAsia"/>
          <w:i/>
          <w:iCs/>
          <w:sz w:val="26"/>
          <w:szCs w:val="26"/>
        </w:rPr>
        <w:t>x</w:t>
      </w:r>
      <w:r w:rsidR="003F72F3" w:rsidRPr="00B94200">
        <w:rPr>
          <w:rFonts w:eastAsiaTheme="minorEastAsia"/>
          <w:sz w:val="26"/>
          <w:szCs w:val="26"/>
        </w:rPr>
        <w:t xml:space="preserve">, тогда заменяем его на </w:t>
      </w:r>
      <w:r w:rsidR="003F72F3" w:rsidRPr="00B94200">
        <w:rPr>
          <w:rFonts w:eastAsiaTheme="minorEastAsia"/>
          <w:i/>
          <w:iCs/>
          <w:sz w:val="26"/>
          <w:szCs w:val="26"/>
        </w:rPr>
        <w:t>x</w:t>
      </w:r>
      <w:r w:rsidR="003F72F3" w:rsidRPr="00B94200">
        <w:rPr>
          <w:rFonts w:eastAsiaTheme="minorEastAsia"/>
          <w:sz w:val="26"/>
          <w:szCs w:val="26"/>
        </w:rPr>
        <w:t xml:space="preserve">, иначе – на </w:t>
      </w:r>
      <w:r w:rsidR="003F72F3" w:rsidRPr="00B94200">
        <w:rPr>
          <w:rFonts w:eastAsiaTheme="minorEastAsia"/>
          <w:i/>
          <w:iCs/>
          <w:sz w:val="26"/>
          <w:szCs w:val="26"/>
        </w:rPr>
        <w:t>y</w:t>
      </w:r>
      <w:r w:rsidR="003F72F3" w:rsidRPr="00B94200">
        <w:rPr>
          <w:rFonts w:eastAsiaTheme="minorEastAsia"/>
          <w:sz w:val="26"/>
          <w:szCs w:val="26"/>
        </w:rPr>
        <w:t>. В итоге мы получим нечто похожее на:</w:t>
      </w:r>
    </w:p>
    <w:p w14:paraId="418FD684" w14:textId="174B272E" w:rsidR="003F72F3" w:rsidRPr="00B94200" w:rsidRDefault="003F72F3" w:rsidP="00012DCE">
      <w:pPr>
        <w:jc w:val="both"/>
        <w:rPr>
          <w:i/>
          <w:sz w:val="26"/>
          <w:szCs w:val="26"/>
          <w:lang w:val="en-US"/>
        </w:rPr>
      </w:pPr>
      <m:oMathPara>
        <m:oMath>
          <m:r>
            <w:rPr>
              <w:rFonts w:ascii="Cambria Math" w:hAnsi="Cambria Math"/>
              <w:sz w:val="26"/>
              <w:szCs w:val="26"/>
              <w:lang w:val="en-US"/>
            </w:rPr>
            <m:t>r=</m:t>
          </m:r>
          <m:d>
            <m:dPr>
              <m:begChr m:val="{"/>
              <m:endChr m:val="}"/>
              <m:ctrlPr>
                <w:rPr>
                  <w:rFonts w:ascii="Cambria Math" w:hAnsi="Cambria Math"/>
                  <w:i/>
                  <w:sz w:val="26"/>
                  <w:szCs w:val="26"/>
                  <w:lang w:val="en-US"/>
                </w:rPr>
              </m:ctrlPr>
            </m:dPr>
            <m:e>
              <m:r>
                <w:rPr>
                  <w:rFonts w:ascii="Cambria Math" w:hAnsi="Cambria Math"/>
                  <w:sz w:val="26"/>
                  <w:szCs w:val="26"/>
                  <w:lang w:val="en-US"/>
                </w:rPr>
                <m:t>1, 2, 3,4,…,n</m:t>
              </m:r>
            </m:e>
          </m:d>
          <m:r>
            <w:rPr>
              <w:rFonts w:ascii="Cambria Math" w:hAnsi="Cambria Math"/>
              <w:sz w:val="26"/>
              <w:szCs w:val="26"/>
              <w:lang w:val="en-US"/>
            </w:rPr>
            <m:t>, г</m:t>
          </m:r>
          <m:r>
            <w:rPr>
              <w:rFonts w:ascii="Cambria Math" w:hAnsi="Cambria Math"/>
              <w:sz w:val="26"/>
              <w:szCs w:val="26"/>
            </w:rPr>
            <m:t xml:space="preserve">де </m:t>
          </m:r>
          <m:r>
            <w:rPr>
              <w:rFonts w:ascii="Cambria Math" w:hAnsi="Cambria Math"/>
              <w:sz w:val="26"/>
              <w:szCs w:val="26"/>
              <w:lang w:val="en-US"/>
            </w:rPr>
            <m:t>n=</m:t>
          </m:r>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x</m:t>
              </m:r>
            </m:sub>
          </m:sSub>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y</m:t>
              </m:r>
            </m:sub>
          </m:sSub>
          <m:r>
            <w:rPr>
              <w:rFonts w:ascii="Cambria Math" w:eastAsiaTheme="minorEastAsia" w:hAnsi="Cambria Math"/>
              <w:lang w:val="en-US"/>
            </w:rPr>
            <m:t xml:space="preserve">      2.3.4</m:t>
          </m:r>
        </m:oMath>
      </m:oMathPara>
    </w:p>
    <w:p w14:paraId="2407FA86" w14:textId="217DE75C" w:rsidR="00536D8E"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x,y</m:t>
              </m:r>
            </m:sub>
          </m:sSub>
          <m:r>
            <w:rPr>
              <w:rFonts w:ascii="Cambria Math" w:hAnsi="Cambria Math"/>
              <w:sz w:val="26"/>
              <w:szCs w:val="26"/>
            </w:rPr>
            <m:t>={x, y,y,x,…,y}</m:t>
          </m:r>
          <m:r>
            <w:rPr>
              <w:rFonts w:ascii="Cambria Math" w:eastAsiaTheme="minorEastAsia" w:hAnsi="Cambria Math"/>
              <w:lang w:val="en-US"/>
            </w:rPr>
            <m:t xml:space="preserve">      2.3.5</m:t>
          </m:r>
        </m:oMath>
      </m:oMathPara>
    </w:p>
    <w:p w14:paraId="08DC928F" w14:textId="73DAC285" w:rsidR="00536D8E" w:rsidRPr="00B94200" w:rsidRDefault="00B16DAA" w:rsidP="00012DCE">
      <w:pPr>
        <w:jc w:val="both"/>
        <w:rPr>
          <w:sz w:val="26"/>
          <w:szCs w:val="26"/>
        </w:rPr>
      </w:pPr>
      <w:r w:rsidRPr="00B94200">
        <w:rPr>
          <w:sz w:val="26"/>
          <w:szCs w:val="26"/>
        </w:rPr>
        <w:t xml:space="preserve">Сопоставляя вектор рангов и общую выборку, мы можем определить ранги для элементов каждой из двух начальных выборок. И уже после этих операций мы можем перейти к вычислению показателя </w:t>
      </w:r>
      <w:proofErr w:type="spellStart"/>
      <w:r w:rsidRPr="00B94200">
        <w:rPr>
          <w:sz w:val="26"/>
          <w:szCs w:val="26"/>
        </w:rPr>
        <w:t>Уилкоксона</w:t>
      </w:r>
      <w:proofErr w:type="spellEnd"/>
      <w:r w:rsidRPr="00B94200">
        <w:rPr>
          <w:sz w:val="26"/>
          <w:szCs w:val="26"/>
        </w:rPr>
        <w:t xml:space="preserve"> на основе следующих зависимостей:</w:t>
      </w:r>
    </w:p>
    <w:p w14:paraId="2A654FCB" w14:textId="361ACA67" w:rsidR="00B16DAA" w:rsidRPr="00B94200" w:rsidRDefault="00596EA6" w:rsidP="00012DCE">
      <w:pPr>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nary>
                </m:e>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sup>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nary>
                </m:e>
              </m:eqArr>
            </m:e>
          </m:d>
          <m:r>
            <w:rPr>
              <w:rFonts w:ascii="Cambria Math" w:eastAsiaTheme="minorEastAsia" w:hAnsi="Cambria Math"/>
              <w:lang w:val="en-US"/>
            </w:rPr>
            <m:t xml:space="preserve">      2.3.6</m:t>
          </m:r>
        </m:oMath>
      </m:oMathPara>
    </w:p>
    <w:p w14:paraId="6117C993" w14:textId="598B70B7" w:rsidR="00D74AEB" w:rsidRPr="00B94200" w:rsidRDefault="00D74AEB" w:rsidP="00012DCE">
      <w:pPr>
        <w:jc w:val="both"/>
        <w:rPr>
          <w:color w:val="000000" w:themeColor="text1"/>
          <w:sz w:val="26"/>
          <w:szCs w:val="26"/>
        </w:rPr>
      </w:pPr>
      <w:r w:rsidRPr="00B94200">
        <w:rPr>
          <w:sz w:val="26"/>
          <w:szCs w:val="26"/>
        </w:rPr>
        <w:t xml:space="preserve">В источниках </w:t>
      </w:r>
      <w:r w:rsidR="00A45B0E" w:rsidRPr="007152A9">
        <w:rPr>
          <w:b/>
          <w:bCs/>
          <w:sz w:val="26"/>
          <w:szCs w:val="26"/>
        </w:rPr>
        <w:t>[</w:t>
      </w:r>
      <w:r w:rsidR="007152A9" w:rsidRPr="007152A9">
        <w:rPr>
          <w:b/>
          <w:bCs/>
          <w:sz w:val="26"/>
          <w:szCs w:val="26"/>
        </w:rPr>
        <w:t xml:space="preserve">2, </w:t>
      </w:r>
      <w:r w:rsidR="00A45B0E" w:rsidRPr="007152A9">
        <w:rPr>
          <w:b/>
          <w:bCs/>
          <w:sz w:val="26"/>
          <w:szCs w:val="26"/>
        </w:rPr>
        <w:t>6]</w:t>
      </w:r>
      <w:r w:rsidRPr="00B94200">
        <w:rPr>
          <w:color w:val="FF0000"/>
          <w:sz w:val="26"/>
          <w:szCs w:val="26"/>
        </w:rPr>
        <w:t xml:space="preserve"> </w:t>
      </w:r>
      <w:r w:rsidRPr="00B94200">
        <w:rPr>
          <w:color w:val="000000" w:themeColor="text1"/>
          <w:sz w:val="26"/>
          <w:szCs w:val="26"/>
        </w:rPr>
        <w:t>доказывается, что распределение данных показателей стремится к нормальному при выполнении следующих условий:</w:t>
      </w:r>
    </w:p>
    <w:p w14:paraId="79BD324F" w14:textId="4FF53DAB" w:rsidR="00981471" w:rsidRPr="00B94200" w:rsidRDefault="00596EA6" w:rsidP="00012DCE">
      <w:pPr>
        <w:jc w:val="both"/>
        <w:rPr>
          <w:rFonts w:eastAsiaTheme="minorEastAsia"/>
          <w:color w:val="000000" w:themeColor="text1"/>
          <w:sz w:val="26"/>
          <w:szCs w:val="26"/>
        </w:rPr>
      </w:pPr>
      <m:oMathPara>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rPr>
                  </m:ctrlPr>
                </m:eqArr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≥20</m:t>
                  </m:r>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x</m:t>
                      </m:r>
                    </m:sub>
                  </m:sSub>
                  <m:r>
                    <w:rPr>
                      <w:rFonts w:ascii="Cambria Math" w:eastAsiaTheme="minorEastAsia" w:hAnsi="Cambria Math"/>
                      <w:color w:val="000000" w:themeColor="text1"/>
                      <w:sz w:val="26"/>
                      <w:szCs w:val="26"/>
                    </w:rPr>
                    <m:t xml:space="preserve">≥5, </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n</m:t>
                      </m:r>
                    </m:e>
                    <m:sub>
                      <m:r>
                        <w:rPr>
                          <w:rFonts w:ascii="Cambria Math" w:eastAsiaTheme="minorEastAsia" w:hAnsi="Cambria Math"/>
                          <w:color w:val="000000" w:themeColor="text1"/>
                          <w:sz w:val="26"/>
                          <w:szCs w:val="26"/>
                        </w:rPr>
                        <m:t>y</m:t>
                      </m:r>
                    </m:sub>
                  </m:sSub>
                  <m:r>
                    <w:rPr>
                      <w:rFonts w:ascii="Cambria Math" w:eastAsiaTheme="minorEastAsia" w:hAnsi="Cambria Math"/>
                      <w:color w:val="000000" w:themeColor="text1"/>
                      <w:sz w:val="26"/>
                      <w:szCs w:val="26"/>
                    </w:rPr>
                    <m:t xml:space="preserve">≥5 </m:t>
                  </m:r>
                </m:e>
              </m:eqArr>
              <m:r>
                <w:rPr>
                  <w:rFonts w:ascii="Cambria Math" w:eastAsiaTheme="minorEastAsia" w:hAnsi="Cambria Math"/>
                  <w:lang w:val="en-US"/>
                </w:rPr>
                <m:t xml:space="preserve">      2.3.6</m:t>
              </m:r>
            </m:e>
          </m:d>
        </m:oMath>
      </m:oMathPara>
    </w:p>
    <w:p w14:paraId="0561656B" w14:textId="4A64FF50" w:rsidR="00981471" w:rsidRPr="00B94200" w:rsidRDefault="0056549A" w:rsidP="00012DCE">
      <w:pPr>
        <w:jc w:val="both"/>
        <w:rPr>
          <w:rFonts w:eastAsiaTheme="minorEastAsia"/>
          <w:sz w:val="26"/>
          <w:szCs w:val="26"/>
        </w:rPr>
      </w:pPr>
      <w:r w:rsidRPr="00B94200">
        <w:rPr>
          <w:sz w:val="26"/>
          <w:szCs w:val="26"/>
        </w:rPr>
        <w:t xml:space="preserve">Также приводятся зависимости для вычисления МО и дисперсии данных показателей. И если МО могут отличаться, то дисперсия у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00197283"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Pr="00B94200">
        <w:rPr>
          <w:rFonts w:eastAsiaTheme="minorEastAsia"/>
          <w:sz w:val="26"/>
          <w:szCs w:val="26"/>
        </w:rPr>
        <w:t xml:space="preserve"> общая, а, </w:t>
      </w:r>
      <w:r w:rsidRPr="00B94200">
        <w:rPr>
          <w:rFonts w:eastAsiaTheme="minorEastAsia"/>
          <w:sz w:val="26"/>
          <w:szCs w:val="26"/>
        </w:rPr>
        <w:lastRenderedPageBreak/>
        <w:t>следовательно, и равная. Мы можем вычислить МО и дисперсию следующим образом:</w:t>
      </w:r>
    </w:p>
    <w:p w14:paraId="3E7EC8DF" w14:textId="63E2B8D0" w:rsidR="0056549A"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2.3.7</m:t>
          </m:r>
        </m:oMath>
      </m:oMathPara>
    </w:p>
    <w:p w14:paraId="37A724AC" w14:textId="4785E6B1" w:rsidR="0056549A"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lang w:val="en-US"/>
                </w:rPr>
                <m:t>M</m:t>
              </m:r>
            </m:e>
            <m:sub>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sub>
          </m:sSub>
          <m:r>
            <w:rPr>
              <w:rFonts w:ascii="Cambria Math" w:hAnsi="Cambria Math"/>
              <w:sz w:val="26"/>
              <w:szCs w:val="26"/>
            </w:rPr>
            <m:t>=0,5</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2.3.8</m:t>
          </m:r>
        </m:oMath>
      </m:oMathPara>
    </w:p>
    <w:p w14:paraId="35FFCF8C" w14:textId="0C2CCADE" w:rsidR="00981471" w:rsidRPr="00B94200" w:rsidRDefault="00596EA6" w:rsidP="00012DCE">
      <w:pPr>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U</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x</m:t>
              </m:r>
            </m:sub>
          </m:s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y</m:t>
              </m:r>
            </m:sub>
          </m:sSub>
          <m:r>
            <w:rPr>
              <w:rFonts w:ascii="Cambria Math" w:hAnsi="Cambria Math"/>
              <w:sz w:val="26"/>
              <w:szCs w:val="26"/>
            </w:rPr>
            <m:t>+1)</m:t>
          </m:r>
          <m:r>
            <w:rPr>
              <w:rFonts w:ascii="Cambria Math" w:eastAsiaTheme="minorEastAsia" w:hAnsi="Cambria Math"/>
              <w:lang w:val="en-US"/>
            </w:rPr>
            <m:t xml:space="preserve">      2.3.9</m:t>
          </m:r>
        </m:oMath>
      </m:oMathPara>
    </w:p>
    <w:p w14:paraId="2BA231B7" w14:textId="7AACD44A" w:rsidR="00981471" w:rsidRPr="00B94200" w:rsidRDefault="00197283" w:rsidP="00012DCE">
      <w:pPr>
        <w:jc w:val="both"/>
        <w:rPr>
          <w:rFonts w:eastAsiaTheme="minorEastAsia"/>
          <w:sz w:val="26"/>
          <w:szCs w:val="26"/>
        </w:rPr>
      </w:pPr>
      <w:r w:rsidRPr="00B94200">
        <w:rPr>
          <w:sz w:val="26"/>
          <w:szCs w:val="26"/>
        </w:rPr>
        <w:t xml:space="preserve">После данных вычислений мы можем построить доверительные интервалы для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x</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54E04" w:rsidRPr="00B94200">
        <w:rPr>
          <w:rFonts w:eastAsiaTheme="minorEastAsia"/>
          <w:sz w:val="26"/>
          <w:szCs w:val="26"/>
        </w:rPr>
        <w:t xml:space="preserve">. Для заданного уровня значимости </w:t>
      </w:r>
      <w:r w:rsidR="00E54E04" w:rsidRPr="00B94200">
        <w:rPr>
          <w:rFonts w:eastAsiaTheme="minorEastAsia"/>
          <w:iCs/>
          <w:sz w:val="26"/>
          <w:szCs w:val="26"/>
        </w:rPr>
        <w:sym w:font="Symbol" w:char="F061"/>
      </w:r>
      <w:r w:rsidR="00E54E04" w:rsidRPr="00B94200">
        <w:rPr>
          <w:rFonts w:eastAsiaTheme="minorEastAsia"/>
          <w:sz w:val="26"/>
          <w:szCs w:val="26"/>
        </w:rPr>
        <w:t xml:space="preserve"> мы находим</w:t>
      </w:r>
      <w:r w:rsidR="00663968" w:rsidRPr="00B94200">
        <w:rPr>
          <w:rFonts w:eastAsiaTheme="minorEastAsia"/>
          <w:sz w:val="26"/>
          <w:szCs w:val="26"/>
        </w:rPr>
        <w:t xml:space="preserve"> квантиль </w:t>
      </w:r>
      <m:oMath>
        <m:r>
          <w:rPr>
            <w:rFonts w:ascii="Cambria Math" w:eastAsiaTheme="minorEastAsia" w:hAnsi="Cambria Math"/>
            <w:sz w:val="26"/>
            <w:szCs w:val="26"/>
          </w:rPr>
          <m:t>q</m:t>
        </m:r>
      </m:oMath>
      <w:r w:rsidR="00E54E04" w:rsidRPr="00B94200">
        <w:rPr>
          <w:rFonts w:eastAsiaTheme="minorEastAsia"/>
          <w:sz w:val="26"/>
          <w:szCs w:val="26"/>
        </w:rPr>
        <w:t xml:space="preserve"> по нормальному распределению и </w:t>
      </w:r>
      <m:oMath>
        <m:r>
          <w:rPr>
            <w:rFonts w:ascii="Cambria Math" w:eastAsiaTheme="minorEastAsia" w:hAnsi="Cambria Math"/>
            <w:sz w:val="26"/>
            <w:szCs w:val="26"/>
          </w:rPr>
          <m:t>p=1-</m:t>
        </m:r>
        <m:f>
          <m:fPr>
            <m:ctrlPr>
              <w:rPr>
                <w:rFonts w:ascii="Cambria Math" w:eastAsiaTheme="minorEastAsia" w:hAnsi="Cambria Math"/>
                <w:i/>
                <w:sz w:val="26"/>
                <w:szCs w:val="26"/>
              </w:rPr>
            </m:ctrlPr>
          </m:fPr>
          <m:num>
            <m:r>
              <w:rPr>
                <w:rFonts w:ascii="Cambria Math" w:eastAsiaTheme="minorEastAsia" w:hAnsi="Cambria Math"/>
                <w:sz w:val="26"/>
                <w:szCs w:val="26"/>
              </w:rPr>
              <m:t>α</m:t>
            </m:r>
          </m:num>
          <m:den>
            <m:r>
              <w:rPr>
                <w:rFonts w:ascii="Cambria Math" w:eastAsiaTheme="minorEastAsia" w:hAnsi="Cambria Math"/>
                <w:sz w:val="26"/>
                <w:szCs w:val="26"/>
              </w:rPr>
              <m:t>2</m:t>
            </m:r>
          </m:den>
        </m:f>
      </m:oMath>
      <w:r w:rsidR="00E54E04" w:rsidRPr="00B94200">
        <w:rPr>
          <w:rFonts w:eastAsiaTheme="minorEastAsia"/>
          <w:sz w:val="26"/>
          <w:szCs w:val="26"/>
        </w:rPr>
        <w:t xml:space="preserve"> и используем следующие формулы:</w:t>
      </w:r>
    </w:p>
    <w:p w14:paraId="22CFEE03" w14:textId="0BE89690" w:rsidR="00E54E04" w:rsidRPr="00B94200" w:rsidRDefault="00596EA6" w:rsidP="00012DCE">
      <w:pPr>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2.3.10</m:t>
          </m:r>
        </m:oMath>
      </m:oMathPara>
    </w:p>
    <w:p w14:paraId="0E6BC594" w14:textId="05514168" w:rsidR="00663968" w:rsidRPr="00B94200" w:rsidRDefault="00596EA6" w:rsidP="00012DCE">
      <w:pPr>
        <w:jc w:val="both"/>
        <w:rPr>
          <w:i/>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sub>
                  </m:sSub>
                  <m:r>
                    <w:rPr>
                      <w:rFonts w:ascii="Cambria Math" w:hAnsi="Cambria Math"/>
                      <w:sz w:val="26"/>
                      <w:szCs w:val="26"/>
                      <w:lang w:val="en-US"/>
                    </w:rPr>
                    <m:t>+q</m:t>
                  </m:r>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U</m:t>
                      </m:r>
                    </m:sub>
                  </m:sSub>
                </m:e>
              </m:eqArr>
            </m:e>
          </m:d>
          <m:r>
            <w:rPr>
              <w:rFonts w:ascii="Cambria Math" w:eastAsiaTheme="minorEastAsia" w:hAnsi="Cambria Math"/>
              <w:lang w:val="en-US"/>
            </w:rPr>
            <m:t xml:space="preserve">      2.3.11</m:t>
          </m:r>
        </m:oMath>
      </m:oMathPara>
    </w:p>
    <w:p w14:paraId="1A3FEBAF" w14:textId="15A4A3F3" w:rsidR="006871A2" w:rsidRPr="00B94200" w:rsidRDefault="006871A2" w:rsidP="00012DCE">
      <w:pPr>
        <w:jc w:val="both"/>
        <w:rPr>
          <w:sz w:val="26"/>
          <w:szCs w:val="26"/>
        </w:rPr>
      </w:pPr>
      <w:r w:rsidRPr="00B94200">
        <w:rPr>
          <w:sz w:val="26"/>
          <w:szCs w:val="26"/>
        </w:rPr>
        <w:t>А далее принцип работы до банального прост. Мы проверяем, попадают ли найденные значения в их построенные ДИ. В данном случае решающее правило меняется и выглядит так:</w:t>
      </w:r>
    </w:p>
    <w:p w14:paraId="68325FFD" w14:textId="4151A33C" w:rsidR="006871A2"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rPr>
                <m:t xml:space="preserve">Принимаем </m:t>
              </m:r>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Y</m:t>
              </m:r>
            </m:e>
          </m:d>
          <m:r>
            <w:rPr>
              <w:rFonts w:ascii="Cambria Math" w:hAnsi="Cambria Math"/>
              <w:sz w:val="26"/>
              <w:szCs w:val="26"/>
              <w:lang w:val="en-US"/>
            </w:rPr>
            <m:t xml:space="preserve">, если </m:t>
          </m:r>
          <m:d>
            <m:dPr>
              <m:begChr m:val="{"/>
              <m:endChr m:val=""/>
              <m:ctrlPr>
                <w:rPr>
                  <w:rFonts w:ascii="Cambria Math" w:hAnsi="Cambria Math"/>
                  <w:i/>
                  <w:sz w:val="26"/>
                  <w:szCs w:val="26"/>
                  <w:lang w:val="en-US"/>
                </w:rPr>
              </m:ctrlPr>
            </m:dPr>
            <m:e>
              <m:eqArr>
                <m:eqArrPr>
                  <m:ctrlPr>
                    <w:rPr>
                      <w:rFonts w:ascii="Cambria Math" w:hAnsi="Cambria Math"/>
                      <w:i/>
                      <w:sz w:val="26"/>
                      <w:szCs w:val="26"/>
                      <w:lang w:val="en-US"/>
                    </w:rPr>
                  </m:ctrlPr>
                </m:eqArrPr>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x</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R</m:t>
                          </m:r>
                        </m:sub>
                      </m:sSub>
                    </m:sub>
                  </m:sSub>
                  <m:r>
                    <w:rPr>
                      <w:rFonts w:ascii="Cambria Math" w:hAnsi="Cambria Math"/>
                      <w:sz w:val="26"/>
                      <w:szCs w:val="26"/>
                      <w:lang w:val="en-US"/>
                    </w:rPr>
                    <m:t>]</m:t>
                  </m:r>
                </m:e>
                <m:e>
                  <m:sSub>
                    <m:sSubPr>
                      <m:ctrlPr>
                        <w:rPr>
                          <w:rFonts w:ascii="Cambria Math" w:hAnsi="Cambria Math"/>
                          <w:i/>
                          <w:sz w:val="26"/>
                          <w:szCs w:val="26"/>
                          <w:lang w:val="en-US"/>
                        </w:rPr>
                      </m:ctrlPr>
                    </m:sSubPr>
                    <m:e>
                      <m:r>
                        <w:rPr>
                          <w:rFonts w:ascii="Cambria Math" w:hAnsi="Cambria Math"/>
                          <w:sz w:val="26"/>
                          <w:szCs w:val="26"/>
                          <w:lang w:val="en-US"/>
                        </w:rPr>
                        <m:t>U</m:t>
                      </m:r>
                    </m:e>
                    <m:sub>
                      <m:r>
                        <w:rPr>
                          <w:rFonts w:ascii="Cambria Math" w:hAnsi="Cambria Math"/>
                          <w:sz w:val="26"/>
                          <w:szCs w:val="26"/>
                          <w:lang w:val="en-US"/>
                        </w:rPr>
                        <m:t>y</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L</m:t>
                          </m:r>
                        </m:sub>
                      </m:sSub>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U</m:t>
                      </m:r>
                    </m:e>
                    <m:sub>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R</m:t>
                          </m:r>
                        </m:sub>
                      </m:sSub>
                    </m:sub>
                  </m:sSub>
                  <m:r>
                    <w:rPr>
                      <w:rFonts w:ascii="Cambria Math" w:hAnsi="Cambria Math"/>
                      <w:sz w:val="26"/>
                      <w:szCs w:val="26"/>
                      <w:lang w:val="en-US"/>
                    </w:rPr>
                    <m:t>]</m:t>
                  </m:r>
                </m:e>
              </m:eqArr>
            </m:e>
          </m:d>
        </m:oMath>
      </m:oMathPara>
    </w:p>
    <w:p w14:paraId="5D627E62" w14:textId="72CA62A8" w:rsidR="00A85B7C" w:rsidRPr="00B94200" w:rsidRDefault="00A85B7C" w:rsidP="00012DCE">
      <w:pPr>
        <w:jc w:val="both"/>
        <w:rPr>
          <w:sz w:val="26"/>
          <w:szCs w:val="26"/>
        </w:rPr>
      </w:pPr>
      <w:r w:rsidRPr="00B94200">
        <w:rPr>
          <w:sz w:val="26"/>
          <w:szCs w:val="26"/>
        </w:rPr>
        <w:t xml:space="preserve">В любых других случаях у нас будет недостаточно оснований для принятия гипотезы, даже при частичном выполнении условий ее принятия. В таких ситуациях необходимо провести дополнительные исследования, </w:t>
      </w:r>
      <w:r w:rsidR="0083380B" w:rsidRPr="00B94200">
        <w:rPr>
          <w:sz w:val="26"/>
          <w:szCs w:val="26"/>
        </w:rPr>
        <w:t xml:space="preserve">выбрать другой уровень значимости, </w:t>
      </w:r>
      <w:r w:rsidRPr="00B94200">
        <w:rPr>
          <w:sz w:val="26"/>
          <w:szCs w:val="26"/>
        </w:rPr>
        <w:t>использовать другие методы или, если возможно, увеличить объемы выборок.</w:t>
      </w:r>
    </w:p>
    <w:p w14:paraId="33B7477C" w14:textId="0152B7B6" w:rsidR="00F947DD" w:rsidRPr="00B94200" w:rsidRDefault="00CB09E9" w:rsidP="00012DCE">
      <w:pPr>
        <w:ind w:firstLine="709"/>
        <w:jc w:val="both"/>
        <w:rPr>
          <w:sz w:val="26"/>
          <w:szCs w:val="26"/>
        </w:rPr>
      </w:pPr>
      <w:r w:rsidRPr="00B94200">
        <w:rPr>
          <w:sz w:val="26"/>
          <w:szCs w:val="26"/>
        </w:rPr>
        <w:t xml:space="preserve">В </w:t>
      </w:r>
      <w:r w:rsidR="00BB294E">
        <w:rPr>
          <w:sz w:val="26"/>
          <w:szCs w:val="26"/>
        </w:rPr>
        <w:t>этом месте</w:t>
      </w:r>
      <w:r w:rsidRPr="00B94200">
        <w:rPr>
          <w:sz w:val="26"/>
          <w:szCs w:val="26"/>
        </w:rPr>
        <w:t xml:space="preserve"> нашей работы </w:t>
      </w:r>
      <w:r w:rsidR="00E241D8">
        <w:rPr>
          <w:sz w:val="26"/>
          <w:szCs w:val="26"/>
        </w:rPr>
        <w:t xml:space="preserve">пришло время </w:t>
      </w:r>
      <w:r w:rsidRPr="00B94200">
        <w:rPr>
          <w:sz w:val="26"/>
          <w:szCs w:val="26"/>
        </w:rPr>
        <w:t xml:space="preserve">рассмотреть методы проверки статистических гипотез о типе распределения ГС. На самом деле, это одна из важнейших задач по той причине, что многие методы для своего использования требуют знания типа </w:t>
      </w:r>
      <w:r w:rsidR="007152A9">
        <w:rPr>
          <w:sz w:val="26"/>
          <w:szCs w:val="26"/>
        </w:rPr>
        <w:t>или</w:t>
      </w:r>
      <w:r w:rsidRPr="00B94200">
        <w:rPr>
          <w:sz w:val="26"/>
          <w:szCs w:val="26"/>
        </w:rPr>
        <w:t xml:space="preserve"> вообще нормальности распределения. Мы, по</w:t>
      </w:r>
      <w:r w:rsidR="007152A9">
        <w:rPr>
          <w:sz w:val="26"/>
          <w:szCs w:val="26"/>
        </w:rPr>
        <w:t xml:space="preserve"> </w:t>
      </w:r>
      <w:r w:rsidRPr="00B94200">
        <w:rPr>
          <w:sz w:val="26"/>
          <w:szCs w:val="26"/>
        </w:rPr>
        <w:t xml:space="preserve">возможности, будем рассматривать методы проверки гипотез о нормальном типе распределения, но стоит упомянуть, что по данным методам можно проверить гипотезу и о другом типе распределения. </w:t>
      </w:r>
      <w:r w:rsidR="00C324DB" w:rsidRPr="00B94200">
        <w:rPr>
          <w:sz w:val="26"/>
          <w:szCs w:val="26"/>
        </w:rPr>
        <w:t xml:space="preserve">Ниже мы рассмотрим два основных и универсальных (можно проверять гипотезы о разных типах распределения) метода проверки гипотез о типе распределения ГС по малым выборкам, их модификации для работы как </w:t>
      </w:r>
      <w:r w:rsidR="00E241D8">
        <w:rPr>
          <w:sz w:val="26"/>
          <w:szCs w:val="26"/>
        </w:rPr>
        <w:t xml:space="preserve">с </w:t>
      </w:r>
      <w:r w:rsidR="00C324DB" w:rsidRPr="00B94200">
        <w:rPr>
          <w:sz w:val="26"/>
          <w:szCs w:val="26"/>
        </w:rPr>
        <w:t xml:space="preserve">малыми, так и </w:t>
      </w:r>
      <w:r w:rsidR="00E241D8">
        <w:rPr>
          <w:sz w:val="26"/>
          <w:szCs w:val="26"/>
        </w:rPr>
        <w:t xml:space="preserve">с </w:t>
      </w:r>
      <w:r w:rsidR="00C324DB" w:rsidRPr="00B94200">
        <w:rPr>
          <w:sz w:val="26"/>
          <w:szCs w:val="26"/>
        </w:rPr>
        <w:t>очень малыми выборками, а также специальный метод для проверки распределения именно на нормальность.</w:t>
      </w:r>
    </w:p>
    <w:p w14:paraId="70AB71F5" w14:textId="48D9C487" w:rsidR="005345BD" w:rsidRPr="00B94200" w:rsidRDefault="00C8673E" w:rsidP="00012DCE">
      <w:pPr>
        <w:ind w:firstLine="709"/>
        <w:jc w:val="both"/>
        <w:rPr>
          <w:rFonts w:eastAsiaTheme="minorEastAsia"/>
          <w:sz w:val="26"/>
          <w:szCs w:val="26"/>
        </w:rPr>
      </w:pPr>
      <w:r w:rsidRPr="00B94200">
        <w:rPr>
          <w:sz w:val="26"/>
          <w:szCs w:val="26"/>
        </w:rPr>
        <w:t xml:space="preserve">Первым методом проверки гипотез о типе распределения рассмотрим использование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Обращаясь к</w:t>
      </w:r>
      <w:r w:rsidR="007152A9">
        <w:rPr>
          <w:rFonts w:eastAsiaTheme="minorEastAsia"/>
          <w:sz w:val="26"/>
          <w:szCs w:val="26"/>
        </w:rPr>
        <w:t xml:space="preserve"> </w:t>
      </w:r>
      <w:r w:rsidR="007152A9" w:rsidRPr="007152A9">
        <w:rPr>
          <w:rFonts w:eastAsiaTheme="minorEastAsia"/>
          <w:b/>
          <w:bCs/>
          <w:sz w:val="26"/>
          <w:szCs w:val="26"/>
        </w:rPr>
        <w:t>[7]</w:t>
      </w:r>
      <w:r w:rsidRPr="00B94200">
        <w:rPr>
          <w:rFonts w:eastAsiaTheme="minorEastAsia"/>
          <w:sz w:val="26"/>
          <w:szCs w:val="26"/>
        </w:rPr>
        <w:t xml:space="preserve">, мы узнаем, что автор </w:t>
      </w:r>
      <w:r w:rsidR="007152A9" w:rsidRPr="007152A9">
        <w:rPr>
          <w:rFonts w:eastAsiaTheme="minorEastAsia"/>
          <w:sz w:val="26"/>
          <w:szCs w:val="26"/>
        </w:rPr>
        <w:t>п</w:t>
      </w:r>
      <w:r w:rsidR="007152A9">
        <w:rPr>
          <w:rFonts w:eastAsiaTheme="minorEastAsia"/>
          <w:sz w:val="26"/>
          <w:szCs w:val="26"/>
        </w:rPr>
        <w:t>риводит</w:t>
      </w:r>
      <w:r w:rsidRPr="00B94200">
        <w:rPr>
          <w:rFonts w:eastAsiaTheme="minorEastAsia"/>
          <w:sz w:val="26"/>
          <w:szCs w:val="26"/>
        </w:rPr>
        <w:t xml:space="preserve"> данный метод </w:t>
      </w:r>
      <w:r w:rsidR="007152A9">
        <w:rPr>
          <w:rFonts w:eastAsiaTheme="minorEastAsia"/>
          <w:sz w:val="26"/>
          <w:szCs w:val="26"/>
        </w:rPr>
        <w:t xml:space="preserve">как </w:t>
      </w:r>
      <w:r w:rsidRPr="00B94200">
        <w:rPr>
          <w:rFonts w:eastAsiaTheme="minorEastAsia"/>
          <w:sz w:val="26"/>
          <w:szCs w:val="26"/>
        </w:rPr>
        <w:t>наиболее универсальны</w:t>
      </w:r>
      <w:r w:rsidR="007152A9">
        <w:rPr>
          <w:rFonts w:eastAsiaTheme="minorEastAsia"/>
          <w:sz w:val="26"/>
          <w:szCs w:val="26"/>
        </w:rPr>
        <w:t>й</w:t>
      </w:r>
      <w:r w:rsidRPr="00B94200">
        <w:rPr>
          <w:rFonts w:eastAsiaTheme="minorEastAsia"/>
          <w:sz w:val="26"/>
          <w:szCs w:val="26"/>
        </w:rPr>
        <w:t xml:space="preserve"> и удобны</w:t>
      </w:r>
      <w:r w:rsidR="007152A9">
        <w:rPr>
          <w:rFonts w:eastAsiaTheme="minorEastAsia"/>
          <w:sz w:val="26"/>
          <w:szCs w:val="26"/>
        </w:rPr>
        <w:t xml:space="preserve">й </w:t>
      </w:r>
      <w:r w:rsidRPr="00B94200">
        <w:rPr>
          <w:rFonts w:eastAsiaTheme="minorEastAsia"/>
          <w:sz w:val="26"/>
          <w:szCs w:val="26"/>
        </w:rPr>
        <w:t xml:space="preserve">в случае проверки гипотез о типе распределения ГС. </w:t>
      </w:r>
      <w:r w:rsidR="00991966" w:rsidRPr="00B94200">
        <w:rPr>
          <w:rFonts w:eastAsiaTheme="minorEastAsia"/>
          <w:sz w:val="26"/>
          <w:szCs w:val="26"/>
        </w:rPr>
        <w:t xml:space="preserve">Действительно, проверка гипотезы по данному критерию производится быстро даже при ручном вычислении без использования компьютера и сложных расчетов. Предлагаю подробнее рассмотреть данный метод и удостовериться в словах автора источника. </w:t>
      </w:r>
      <w:r w:rsidR="001B09DE" w:rsidRPr="00B94200">
        <w:rPr>
          <w:rFonts w:eastAsiaTheme="minorEastAsia"/>
          <w:sz w:val="26"/>
          <w:szCs w:val="26"/>
        </w:rPr>
        <w:t xml:space="preserve">Пусть </w:t>
      </w:r>
      <m:oMath>
        <m:r>
          <w:rPr>
            <w:rFonts w:ascii="Cambria Math" w:eastAsiaTheme="minorEastAsia" w:hAnsi="Cambria Math"/>
            <w:sz w:val="26"/>
            <w:szCs w:val="26"/>
          </w:rPr>
          <m:t>x</m:t>
        </m:r>
      </m:oMath>
      <w:r w:rsidR="001B09DE" w:rsidRPr="00B94200">
        <w:rPr>
          <w:rFonts w:eastAsiaTheme="minorEastAsia"/>
          <w:sz w:val="26"/>
          <w:szCs w:val="26"/>
        </w:rPr>
        <w:t xml:space="preserve"> – выборка объема </w:t>
      </w:r>
      <m:oMath>
        <m:r>
          <w:rPr>
            <w:rFonts w:ascii="Cambria Math" w:eastAsiaTheme="minorEastAsia" w:hAnsi="Cambria Math"/>
            <w:sz w:val="26"/>
            <w:szCs w:val="26"/>
          </w:rPr>
          <m:t>n</m:t>
        </m:r>
      </m:oMath>
      <w:r w:rsidR="001B09DE" w:rsidRPr="00B94200">
        <w:rPr>
          <w:rFonts w:eastAsiaTheme="minorEastAsia"/>
          <w:sz w:val="26"/>
          <w:szCs w:val="26"/>
        </w:rPr>
        <w:t xml:space="preserve"> из ГС с неизвестным типом распределения. Мы хотим проверить распределение ГС на нормальность. Иными словами, мы 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=Norm(m,σ)</m:t>
        </m:r>
      </m:oMath>
      <w:r w:rsidR="001B09DE" w:rsidRPr="00B94200">
        <w:rPr>
          <w:rFonts w:eastAsiaTheme="minorEastAsia"/>
          <w:sz w:val="26"/>
          <w:szCs w:val="26"/>
        </w:rPr>
        <w:t xml:space="preserve">. </w:t>
      </w:r>
      <w:r w:rsidR="001F3719" w:rsidRPr="00B94200">
        <w:rPr>
          <w:rFonts w:eastAsiaTheme="minorEastAsia"/>
          <w:sz w:val="26"/>
          <w:szCs w:val="26"/>
        </w:rPr>
        <w:t xml:space="preserve">Стоит отметить, что по данному критерию можно проверять гипотезы и о других типах распределения. </w:t>
      </w:r>
      <w:r w:rsidR="001B09DE" w:rsidRPr="00B94200">
        <w:rPr>
          <w:rFonts w:eastAsiaTheme="minorEastAsia"/>
          <w:sz w:val="26"/>
          <w:szCs w:val="26"/>
        </w:rPr>
        <w:t>Данный метод основан на группировке значений имеющейся выборки</w:t>
      </w:r>
      <w:r w:rsidR="007968D2" w:rsidRPr="00B94200">
        <w:rPr>
          <w:rFonts w:eastAsiaTheme="minorEastAsia"/>
          <w:sz w:val="26"/>
          <w:szCs w:val="26"/>
        </w:rPr>
        <w:t xml:space="preserve">. Группами, в данном случае, являются отрезки числовой прямой, которые </w:t>
      </w:r>
      <w:r w:rsidR="007968D2" w:rsidRPr="00B94200">
        <w:rPr>
          <w:rFonts w:eastAsiaTheme="minorEastAsia"/>
          <w:sz w:val="26"/>
          <w:szCs w:val="26"/>
        </w:rPr>
        <w:lastRenderedPageBreak/>
        <w:t xml:space="preserve">содержат в себе значения выборки. Но для начала нам необходимо </w:t>
      </w:r>
      <w:r w:rsidR="008F4261" w:rsidRPr="00B94200">
        <w:rPr>
          <w:rFonts w:eastAsiaTheme="minorEastAsia"/>
          <w:sz w:val="26"/>
          <w:szCs w:val="26"/>
        </w:rPr>
        <w:t xml:space="preserve">получить точечные оценки параметров распределения по методам </w:t>
      </w:r>
      <w:r w:rsidR="009C7014" w:rsidRPr="00B94200">
        <w:rPr>
          <w:rFonts w:eastAsiaTheme="minorEastAsia"/>
          <w:sz w:val="26"/>
          <w:szCs w:val="26"/>
        </w:rPr>
        <w:t xml:space="preserve">оценки параметров нормального распределения из </w:t>
      </w:r>
      <w:r w:rsidR="008F4261" w:rsidRPr="00B94200">
        <w:rPr>
          <w:rFonts w:eastAsiaTheme="minorEastAsia"/>
          <w:sz w:val="26"/>
          <w:szCs w:val="26"/>
        </w:rPr>
        <w:t>первой главы</w:t>
      </w:r>
      <w:r w:rsidR="009C7014" w:rsidRPr="00B94200">
        <w:rPr>
          <w:rFonts w:eastAsiaTheme="minorEastAsia"/>
          <w:sz w:val="26"/>
          <w:szCs w:val="26"/>
        </w:rPr>
        <w:t xml:space="preserve"> данного раздела. </w:t>
      </w:r>
      <w:r w:rsidR="00DA1146" w:rsidRPr="00B94200">
        <w:rPr>
          <w:rFonts w:eastAsiaTheme="minorEastAsia"/>
          <w:sz w:val="26"/>
          <w:szCs w:val="26"/>
        </w:rPr>
        <w:t xml:space="preserve">После получения ТО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m</m:t>
                </m:r>
              </m:e>
            </m:acc>
          </m:e>
          <m:sub>
            <m:r>
              <w:rPr>
                <w:rFonts w:ascii="Cambria Math" w:eastAsiaTheme="minorEastAsia" w:hAnsi="Cambria Math"/>
                <w:sz w:val="26"/>
                <w:szCs w:val="26"/>
              </w:rPr>
              <m:t>x</m:t>
            </m:r>
          </m:sub>
        </m:sSub>
      </m:oMath>
      <w:r w:rsidR="00DA1146" w:rsidRPr="00B94200">
        <w:rPr>
          <w:rFonts w:eastAsiaTheme="minorEastAsia"/>
          <w:sz w:val="26"/>
          <w:szCs w:val="26"/>
        </w:rPr>
        <w:t xml:space="preserve">и </w:t>
      </w:r>
      <m:oMath>
        <m:sSubSup>
          <m:sSubSupPr>
            <m:ctrlPr>
              <w:rPr>
                <w:rFonts w:ascii="Cambria Math" w:eastAsiaTheme="minorEastAsia" w:hAnsi="Cambria Math"/>
                <w:i/>
                <w:sz w:val="26"/>
                <w:szCs w:val="26"/>
              </w:rPr>
            </m:ctrlPr>
          </m:sSubSupPr>
          <m:e>
            <m:acc>
              <m:accPr>
                <m:chr m:val="̅"/>
                <m:ctrlPr>
                  <w:rPr>
                    <w:rFonts w:ascii="Cambria Math" w:eastAsiaTheme="minorEastAsia" w:hAnsi="Cambria Math"/>
                    <w:i/>
                    <w:sz w:val="26"/>
                    <w:szCs w:val="26"/>
                  </w:rPr>
                </m:ctrlPr>
              </m:accPr>
              <m:e>
                <m:r>
                  <w:rPr>
                    <w:rFonts w:ascii="Cambria Math" w:eastAsiaTheme="minorEastAsia" w:hAnsi="Cambria Math"/>
                    <w:sz w:val="26"/>
                    <w:szCs w:val="26"/>
                  </w:rPr>
                  <m:t>σ</m:t>
                </m:r>
              </m:e>
            </m:acc>
          </m:e>
          <m:sub>
            <m:r>
              <w:rPr>
                <w:rFonts w:ascii="Cambria Math" w:eastAsiaTheme="minorEastAsia" w:hAnsi="Cambria Math"/>
                <w:sz w:val="26"/>
                <w:szCs w:val="26"/>
                <w:lang w:val="en-US"/>
              </w:rPr>
              <m:t>x</m:t>
            </m:r>
          </m:sub>
          <m:sup>
            <m:r>
              <w:rPr>
                <w:rFonts w:ascii="Cambria Math" w:eastAsiaTheme="minorEastAsia" w:hAnsi="Cambria Math"/>
                <w:sz w:val="26"/>
                <w:szCs w:val="26"/>
              </w:rPr>
              <m:t>2</m:t>
            </m:r>
          </m:sup>
        </m:sSubSup>
      </m:oMath>
      <w:r w:rsidR="00DA1146" w:rsidRPr="00B94200">
        <w:rPr>
          <w:rFonts w:eastAsiaTheme="minorEastAsia"/>
          <w:sz w:val="26"/>
          <w:szCs w:val="26"/>
        </w:rPr>
        <w:t xml:space="preserve"> </w:t>
      </w:r>
      <w:r w:rsidR="009C7014" w:rsidRPr="00B94200">
        <w:rPr>
          <w:rFonts w:eastAsiaTheme="minorEastAsia"/>
          <w:sz w:val="26"/>
          <w:szCs w:val="26"/>
        </w:rPr>
        <w:t>отсортированные значения нашей выборки мы делим на некоторое ко</w:t>
      </w:r>
      <w:r w:rsidR="00DA1146" w:rsidRPr="00B94200">
        <w:rPr>
          <w:rFonts w:eastAsiaTheme="minorEastAsia"/>
          <w:sz w:val="26"/>
          <w:szCs w:val="26"/>
        </w:rPr>
        <w:t xml:space="preserve">личество </w:t>
      </w:r>
      <m:oMath>
        <m:r>
          <w:rPr>
            <w:rFonts w:ascii="Cambria Math" w:eastAsiaTheme="minorEastAsia" w:hAnsi="Cambria Math"/>
            <w:sz w:val="26"/>
            <w:szCs w:val="26"/>
          </w:rPr>
          <m:t>k</m:t>
        </m:r>
      </m:oMath>
      <w:r w:rsidR="00DA1146" w:rsidRPr="00B94200">
        <w:rPr>
          <w:rFonts w:eastAsiaTheme="minorEastAsia"/>
          <w:sz w:val="26"/>
          <w:szCs w:val="26"/>
        </w:rPr>
        <w:t xml:space="preserve"> отрезков таким образом, чтобы длина отрезков была одинаковой. После этого необходимо определить количество значений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oMath>
      <w:r w:rsidR="00DA1146" w:rsidRPr="00B94200">
        <w:rPr>
          <w:rFonts w:eastAsiaTheme="minorEastAsia"/>
          <w:sz w:val="26"/>
          <w:szCs w:val="26"/>
        </w:rPr>
        <w:t>, попавших на каждый отрезок.</w:t>
      </w:r>
      <w:r w:rsidR="005345BD" w:rsidRPr="00B94200">
        <w:rPr>
          <w:i/>
          <w:sz w:val="26"/>
          <w:szCs w:val="26"/>
        </w:rPr>
        <w:t xml:space="preserve"> </w:t>
      </w:r>
      <w:r w:rsidR="005345BD" w:rsidRPr="00B94200">
        <w:rPr>
          <w:sz w:val="26"/>
          <w:szCs w:val="26"/>
        </w:rPr>
        <w:t xml:space="preserve">Теперь необходимо определить две вероятности – экспериментальную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эксп</m:t>
                </m:r>
              </m:sub>
            </m:sSub>
          </m:sub>
        </m:sSub>
      </m:oMath>
      <w:r w:rsidR="005345BD" w:rsidRPr="00B94200">
        <w:rPr>
          <w:rFonts w:eastAsiaTheme="minorEastAsia"/>
          <w:sz w:val="26"/>
          <w:szCs w:val="26"/>
        </w:rPr>
        <w:t xml:space="preserve"> </w:t>
      </w:r>
      <w:r w:rsidR="005345BD" w:rsidRPr="00B94200">
        <w:rPr>
          <w:sz w:val="26"/>
          <w:szCs w:val="26"/>
        </w:rPr>
        <w:t xml:space="preserve">и теоретическую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5345BD" w:rsidRPr="00B94200">
        <w:rPr>
          <w:rFonts w:eastAsiaTheme="minorEastAsia"/>
          <w:sz w:val="26"/>
          <w:szCs w:val="26"/>
        </w:rPr>
        <w:t>. Для вычисления экспериментальной вероятности мы делим количество значений на каждом интервале на общее количество значений:</w:t>
      </w:r>
    </w:p>
    <w:p w14:paraId="6472D556" w14:textId="0A47BBFB" w:rsidR="005345BD" w:rsidRPr="00B94200" w:rsidRDefault="00596EA6" w:rsidP="00012DCE">
      <w:pPr>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эксп</m:t>
                  </m:r>
                </m:sub>
              </m:sSub>
            </m:sub>
          </m:sSub>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r>
            <w:rPr>
              <w:rFonts w:ascii="Cambria Math" w:eastAsiaTheme="minorEastAsia" w:hAnsi="Cambria Math"/>
              <w:lang w:val="en-US"/>
            </w:rPr>
            <m:t xml:space="preserve">      2.3.12</m:t>
          </m:r>
        </m:oMath>
      </m:oMathPara>
    </w:p>
    <w:p w14:paraId="27CDD0F1" w14:textId="681EACDC" w:rsidR="008F22BC" w:rsidRPr="00B94200" w:rsidRDefault="007874C6" w:rsidP="00012DCE">
      <w:pPr>
        <w:jc w:val="both"/>
        <w:rPr>
          <w:rFonts w:eastAsiaTheme="minorEastAsia"/>
          <w:sz w:val="26"/>
          <w:szCs w:val="26"/>
        </w:rPr>
      </w:pPr>
      <w:r w:rsidRPr="00B94200">
        <w:rPr>
          <w:rFonts w:eastAsiaTheme="minorEastAsia"/>
          <w:sz w:val="26"/>
          <w:szCs w:val="26"/>
        </w:rPr>
        <w:t>Получаем экспериментальные вероятности попадания значений на каждый интервал. Теоретическую вероятность мы вычисляем интегрированием предполагаемой плотности с пределами в виде границ отрезков. В рассматриваемом нами случае необходимо проинтегрировать плотность нормального распределения с учетом ТО МО и дисперсии:</w:t>
      </w:r>
    </w:p>
    <w:p w14:paraId="617FFF96" w14:textId="283594D0" w:rsidR="007874C6" w:rsidRPr="00B94200" w:rsidRDefault="00596EA6" w:rsidP="00012DCE">
      <w:pPr>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sz w:val="26"/>
                  <w:szCs w:val="26"/>
                  <w:lang w:val="en-US"/>
                </w:rPr>
                <m:t>,</m:t>
              </m:r>
            </m:e>
          </m:nary>
          <m:r>
            <w:rPr>
              <w:rFonts w:ascii="Cambria Math" w:eastAsiaTheme="minorEastAsia" w:hAnsi="Cambria Math"/>
              <w:lang w:val="en-US"/>
            </w:rPr>
            <m:t xml:space="preserve">      2.3.12</m:t>
          </m:r>
        </m:oMath>
      </m:oMathPara>
    </w:p>
    <w:p w14:paraId="00D5FC05" w14:textId="19663EE3" w:rsidR="001943B3" w:rsidRPr="00B94200" w:rsidRDefault="001943B3" w:rsidP="00012DCE">
      <w:pPr>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oMath>
      <w:r w:rsidRPr="00B94200">
        <w:rPr>
          <w:rFonts w:eastAsiaTheme="minorEastAsia"/>
          <w:sz w:val="26"/>
          <w:szCs w:val="26"/>
        </w:rPr>
        <w:t xml:space="preserve"> – границы </w:t>
      </w:r>
      <m:oMath>
        <m:r>
          <w:rPr>
            <w:rFonts w:ascii="Cambria Math" w:eastAsiaTheme="minorEastAsia" w:hAnsi="Cambria Math"/>
            <w:sz w:val="26"/>
            <w:szCs w:val="26"/>
          </w:rPr>
          <m:t>k</m:t>
        </m:r>
      </m:oMath>
      <w:r w:rsidRPr="00B94200">
        <w:rPr>
          <w:rFonts w:eastAsiaTheme="minorEastAsia"/>
          <w:sz w:val="26"/>
          <w:szCs w:val="26"/>
        </w:rPr>
        <w:t xml:space="preserve">-ого интервала, </w:t>
      </w:r>
      <m:oMath>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oMath>
      <w:r w:rsidRPr="00B94200">
        <w:rPr>
          <w:rFonts w:eastAsiaTheme="minorEastAsia"/>
          <w:sz w:val="26"/>
          <w:szCs w:val="26"/>
        </w:rPr>
        <w:t xml:space="preserve"> – ТО СКО, вычисленное из ТО дисперсии.</w:t>
      </w:r>
    </w:p>
    <w:p w14:paraId="02873DB8" w14:textId="47BE1E77" w:rsidR="004606D0" w:rsidRPr="00B94200" w:rsidRDefault="005862AF" w:rsidP="00012DCE">
      <w:pPr>
        <w:jc w:val="both"/>
        <w:rPr>
          <w:rFonts w:eastAsiaTheme="minorEastAsia"/>
          <w:sz w:val="26"/>
          <w:szCs w:val="26"/>
        </w:rPr>
      </w:pPr>
      <w:r w:rsidRPr="00B94200">
        <w:rPr>
          <w:iCs/>
          <w:sz w:val="26"/>
          <w:szCs w:val="26"/>
        </w:rPr>
        <w:t xml:space="preserve">Мы получили теоретические и экспериментальные вероятности получения значений имеющейся выборки при гипотезе о том, что ГС имеет нормальное распределение. Далее нам нужно каким-то образом проверить насколько сильно наши экспериментальные данные отклоняются от теоретических и являются ли эти отклонения статистически значимы. Как раз здесь на помощь и приходит очередная версия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описанная в </w:t>
      </w:r>
      <w:r w:rsidR="007152A9" w:rsidRPr="007152A9">
        <w:rPr>
          <w:rFonts w:eastAsiaTheme="minorEastAsia"/>
          <w:b/>
          <w:bCs/>
          <w:sz w:val="26"/>
          <w:szCs w:val="26"/>
        </w:rPr>
        <w:t>[5, 6]</w:t>
      </w:r>
      <w:r w:rsidR="00394E85" w:rsidRPr="00B94200">
        <w:rPr>
          <w:rFonts w:eastAsiaTheme="minorEastAsia"/>
          <w:sz w:val="26"/>
          <w:szCs w:val="26"/>
        </w:rPr>
        <w:t>. В данном случае нам необходимо найти суммарное отклонение фактических значений от тех, которые, теоретически, могли бы быть получены из нормальной ГС</w:t>
      </w:r>
      <w:r w:rsidRPr="00B94200">
        <w:rPr>
          <w:rFonts w:eastAsiaTheme="minorEastAsia"/>
          <w:sz w:val="26"/>
          <w:szCs w:val="26"/>
        </w:rPr>
        <w:t>:</w:t>
      </w:r>
    </w:p>
    <w:p w14:paraId="4B4CEA34" w14:textId="62B6EAAA" w:rsidR="005862AF" w:rsidRPr="00B94200" w:rsidRDefault="00596EA6" w:rsidP="00012DCE">
      <w:pPr>
        <w:jc w:val="both"/>
        <w:rPr>
          <w:i/>
          <w:iCs/>
          <w:sz w:val="26"/>
          <w:szCs w:val="26"/>
        </w:rPr>
      </w:pPr>
      <m:oMathPara>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m:t>
          </m:r>
          <m:r>
            <w:rPr>
              <w:rFonts w:ascii="Cambria Math" w:hAnsi="Cambria Math"/>
              <w:sz w:val="26"/>
              <w:szCs w:val="26"/>
              <w:lang w:val="en-US"/>
            </w:rPr>
            <m:t>n</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f>
                <m:fPr>
                  <m:ctrlPr>
                    <w:rPr>
                      <w:rFonts w:ascii="Cambria Math" w:hAnsi="Cambria Math"/>
                      <w:i/>
                      <w:iCs/>
                      <w:sz w:val="26"/>
                      <w:szCs w:val="26"/>
                      <w:lang w:val="en-US"/>
                    </w:rPr>
                  </m:ctrlPr>
                </m:fPr>
                <m:num>
                  <m:sSup>
                    <m:sSupPr>
                      <m:ctrlPr>
                        <w:rPr>
                          <w:rFonts w:ascii="Cambria Math" w:hAnsi="Cambria Math"/>
                          <w:i/>
                          <w:iCs/>
                          <w:sz w:val="26"/>
                          <w:szCs w:val="26"/>
                          <w:lang w:val="en-US"/>
                        </w:rPr>
                      </m:ctrlPr>
                    </m:sSupPr>
                    <m:e>
                      <m:d>
                        <m:dPr>
                          <m:ctrlPr>
                            <w:rPr>
                              <w:rFonts w:ascii="Cambria Math" w:hAnsi="Cambria Math"/>
                              <w:i/>
                              <w:iCs/>
                              <w:sz w:val="26"/>
                              <w:szCs w:val="26"/>
                              <w:lang w:val="en-US"/>
                            </w:rPr>
                          </m:ctrlPr>
                        </m:dPr>
                        <m:e>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r>
                            <w:rPr>
                              <w:rFonts w:ascii="Cambria Math" w:hAnsi="Cambria Math"/>
                              <w:sz w:val="26"/>
                              <w:szCs w:val="26"/>
                              <w:lang w:val="en-US"/>
                            </w:rPr>
                            <m:t>-</m:t>
                          </m:r>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эксп</m:t>
                                  </m:r>
                                </m:sub>
                              </m:sSub>
                            </m:sub>
                          </m:sSub>
                        </m:e>
                      </m:d>
                    </m:e>
                    <m:sup>
                      <m:r>
                        <w:rPr>
                          <w:rFonts w:ascii="Cambria Math" w:hAnsi="Cambria Math"/>
                          <w:sz w:val="26"/>
                          <w:szCs w:val="26"/>
                          <w:lang w:val="en-US"/>
                        </w:rPr>
                        <m:t>2</m:t>
                      </m:r>
                    </m:sup>
                  </m:sSup>
                </m:num>
                <m:den>
                  <m:sSub>
                    <m:sSubPr>
                      <m:ctrlPr>
                        <w:rPr>
                          <w:rFonts w:ascii="Cambria Math" w:hAnsi="Cambria Math"/>
                          <w:i/>
                          <w:iCs/>
                          <w:sz w:val="26"/>
                          <w:szCs w:val="26"/>
                          <w:lang w:val="en-US"/>
                        </w:rPr>
                      </m:ctrlPr>
                    </m:sSubPr>
                    <m:e>
                      <m:r>
                        <w:rPr>
                          <w:rFonts w:ascii="Cambria Math" w:hAnsi="Cambria Math"/>
                          <w:sz w:val="26"/>
                          <w:szCs w:val="26"/>
                          <w:lang w:val="en-US"/>
                        </w:rPr>
                        <m:t>p</m:t>
                      </m:r>
                    </m:e>
                    <m:sub>
                      <m:sSub>
                        <m:sSubPr>
                          <m:ctrlPr>
                            <w:rPr>
                              <w:rFonts w:ascii="Cambria Math" w:hAnsi="Cambria Math"/>
                              <w:i/>
                              <w:iCs/>
                              <w:sz w:val="26"/>
                              <w:szCs w:val="26"/>
                              <w:lang w:val="en-US"/>
                            </w:rPr>
                          </m:ctrlPr>
                        </m:sSubPr>
                        <m:e>
                          <m:r>
                            <w:rPr>
                              <w:rFonts w:ascii="Cambria Math" w:hAnsi="Cambria Math"/>
                              <w:sz w:val="26"/>
                              <w:szCs w:val="26"/>
                              <w:lang w:val="en-US"/>
                            </w:rPr>
                            <m:t>k</m:t>
                          </m:r>
                        </m:e>
                        <m:sub>
                          <m:r>
                            <w:rPr>
                              <w:rFonts w:ascii="Cambria Math" w:hAnsi="Cambria Math"/>
                              <w:sz w:val="26"/>
                              <w:szCs w:val="26"/>
                            </w:rPr>
                            <m:t>т</m:t>
                          </m:r>
                        </m:sub>
                      </m:sSub>
                    </m:sub>
                  </m:sSub>
                </m:den>
              </m:f>
            </m:e>
          </m:nary>
          <m:r>
            <w:rPr>
              <w:rFonts w:ascii="Cambria Math" w:eastAsiaTheme="minorEastAsia" w:hAnsi="Cambria Math"/>
              <w:lang w:val="en-US"/>
            </w:rPr>
            <m:t xml:space="preserve">      2.3.13</m:t>
          </m:r>
        </m:oMath>
      </m:oMathPara>
    </w:p>
    <w:p w14:paraId="131B7FE7" w14:textId="27CC437A" w:rsidR="00394E85" w:rsidRPr="00B94200" w:rsidRDefault="008C23D2" w:rsidP="00012DCE">
      <w:pPr>
        <w:jc w:val="both"/>
        <w:rPr>
          <w:rFonts w:eastAsiaTheme="minorEastAsia"/>
          <w:sz w:val="26"/>
          <w:szCs w:val="26"/>
        </w:rPr>
      </w:pPr>
      <w:r w:rsidRPr="00B94200">
        <w:rPr>
          <w:sz w:val="26"/>
          <w:szCs w:val="26"/>
        </w:rPr>
        <w:t>В</w:t>
      </w:r>
      <w:r w:rsidR="007152A9" w:rsidRPr="007152A9">
        <w:rPr>
          <w:color w:val="FF0000"/>
          <w:sz w:val="36"/>
          <w:szCs w:val="36"/>
        </w:rPr>
        <w:t xml:space="preserve"> </w:t>
      </w:r>
      <w:r w:rsidR="007152A9" w:rsidRPr="007152A9">
        <w:rPr>
          <w:b/>
          <w:bCs/>
          <w:color w:val="000000" w:themeColor="text1"/>
          <w:sz w:val="26"/>
          <w:szCs w:val="26"/>
        </w:rPr>
        <w:t xml:space="preserve">[8] </w:t>
      </w:r>
      <w:r w:rsidRPr="00B94200">
        <w:rPr>
          <w:sz w:val="26"/>
          <w:szCs w:val="26"/>
        </w:rPr>
        <w:t xml:space="preserve">доказывается, что данный критерий имеет распределение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при </w:t>
      </w:r>
      <m:oMath>
        <m:r>
          <w:rPr>
            <w:rFonts w:ascii="Cambria Math" w:eastAsiaTheme="minorEastAsia" w:hAnsi="Cambria Math"/>
            <w:sz w:val="26"/>
            <w:szCs w:val="26"/>
          </w:rPr>
          <m:t>df=k-a-1</m:t>
        </m:r>
      </m:oMath>
      <w:r w:rsidRPr="00B94200">
        <w:rPr>
          <w:rFonts w:eastAsiaTheme="minorEastAsia"/>
          <w:sz w:val="26"/>
          <w:szCs w:val="26"/>
        </w:rPr>
        <w:t xml:space="preserve"> степенях свободы. В данном случае </w:t>
      </w:r>
      <m:oMath>
        <m:r>
          <w:rPr>
            <w:rFonts w:ascii="Cambria Math" w:eastAsiaTheme="minorEastAsia" w:hAnsi="Cambria Math"/>
            <w:sz w:val="26"/>
            <w:szCs w:val="26"/>
          </w:rPr>
          <m:t>k</m:t>
        </m:r>
      </m:oMath>
      <w:r w:rsidRPr="00B94200">
        <w:rPr>
          <w:rFonts w:eastAsiaTheme="minorEastAsia"/>
          <w:sz w:val="26"/>
          <w:szCs w:val="26"/>
        </w:rPr>
        <w:t xml:space="preserve"> – количество интервалов разбиения данных, </w:t>
      </w:r>
      <m:oMath>
        <m:r>
          <w:rPr>
            <w:rFonts w:ascii="Cambria Math" w:eastAsiaTheme="minorEastAsia" w:hAnsi="Cambria Math"/>
            <w:sz w:val="26"/>
            <w:szCs w:val="26"/>
          </w:rPr>
          <m:t>a</m:t>
        </m:r>
      </m:oMath>
      <w:r w:rsidRPr="00B94200">
        <w:rPr>
          <w:rFonts w:eastAsiaTheme="minorEastAsia"/>
          <w:sz w:val="26"/>
          <w:szCs w:val="26"/>
        </w:rPr>
        <w:t xml:space="preserve"> – количество параметров у предполагаемого распределения. Для нашего случая имеем </w:t>
      </w:r>
      <m:oMath>
        <m:r>
          <w:rPr>
            <w:rFonts w:ascii="Cambria Math" w:eastAsiaTheme="minorEastAsia" w:hAnsi="Cambria Math"/>
            <w:sz w:val="26"/>
            <w:szCs w:val="26"/>
          </w:rPr>
          <m:t>df=k-3</m:t>
        </m:r>
      </m:oMath>
      <w:r w:rsidRPr="00B94200">
        <w:rPr>
          <w:rFonts w:eastAsiaTheme="minorEastAsia"/>
          <w:sz w:val="26"/>
          <w:szCs w:val="26"/>
        </w:rPr>
        <w:t xml:space="preserve">. Эти утверждения верны при работе с любой выборкой из нормальной ГС. Они также верны </w:t>
      </w:r>
      <w:r w:rsidR="004E4047" w:rsidRPr="00B94200">
        <w:rPr>
          <w:rFonts w:eastAsiaTheme="minorEastAsia"/>
          <w:sz w:val="26"/>
          <w:szCs w:val="26"/>
        </w:rPr>
        <w:t xml:space="preserve">для ГС с другим типом распределения при использовании выборок большого объема. Исходя из работы с, предположительно, нормальной ГС и из задачи проверки распределения на нормальность, имеем подтверждение оправданности данного метода для выборок малого объема. Далее – классика для рассмотренных методов проверки гипотез. По заданному уровню значимости определяем доверительную вероятность </w:t>
      </w:r>
      <m:oMath>
        <m:r>
          <w:rPr>
            <w:rFonts w:ascii="Cambria Math" w:eastAsiaTheme="minorEastAsia" w:hAnsi="Cambria Math"/>
            <w:sz w:val="26"/>
            <w:szCs w:val="26"/>
          </w:rPr>
          <m:t>p=1- α</m:t>
        </m:r>
      </m:oMath>
      <w:r w:rsidR="004E4047" w:rsidRPr="00B94200">
        <w:rPr>
          <w:rFonts w:eastAsiaTheme="minorEastAsia"/>
          <w:sz w:val="26"/>
          <w:szCs w:val="26"/>
        </w:rPr>
        <w:t xml:space="preserve">. С найденными значениями доверительной вероятности и количества степеней свободы обращаемся к таблице </w:t>
      </w:r>
      <w:r w:rsidR="004E4047" w:rsidRPr="00B94200">
        <w:rPr>
          <w:sz w:val="26"/>
          <w:szCs w:val="26"/>
        </w:rPr>
        <w:t xml:space="preserve">распределения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4E4047" w:rsidRPr="00B94200">
        <w:rPr>
          <w:rFonts w:eastAsiaTheme="minorEastAsia"/>
          <w:sz w:val="26"/>
          <w:szCs w:val="26"/>
        </w:rPr>
        <w:t xml:space="preserve"> с целью поиска критического значения </w:t>
      </w:r>
      <w:r w:rsidR="004E4047" w:rsidRPr="00B94200">
        <w:rPr>
          <w:sz w:val="26"/>
          <w:szCs w:val="26"/>
        </w:rPr>
        <w:t xml:space="preserve">распределение </w:t>
      </w:r>
      <m:oMath>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w:r w:rsidR="00304813" w:rsidRPr="00B94200">
        <w:rPr>
          <w:rFonts w:eastAsiaTheme="minorEastAsia"/>
          <w:sz w:val="26"/>
          <w:szCs w:val="26"/>
        </w:rPr>
        <w:t>. Обращаемся к классическому решающему правилу:</w:t>
      </w:r>
    </w:p>
    <w:p w14:paraId="5169D03A" w14:textId="784891AE" w:rsidR="00304813" w:rsidRPr="00B94200" w:rsidRDefault="00304813" w:rsidP="00012DCE">
      <w:pPr>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 xml:space="preserve"> &lt; </m:t>
          </m:r>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0C9907DB" w14:textId="4175EA88" w:rsidR="00304813" w:rsidRPr="00B94200" w:rsidRDefault="00304813" w:rsidP="00012DCE">
      <w:pPr>
        <w:jc w:val="both"/>
        <w:rPr>
          <w:rFonts w:eastAsiaTheme="minorEastAsia"/>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χ</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63B346FC" w14:textId="76AB0452" w:rsidR="007F58AE" w:rsidRPr="00B94200" w:rsidRDefault="007F58AE" w:rsidP="00012DCE">
      <w:pPr>
        <w:jc w:val="both"/>
        <w:rPr>
          <w:iCs/>
          <w:sz w:val="26"/>
          <w:szCs w:val="26"/>
        </w:rPr>
      </w:pPr>
      <w:r w:rsidRPr="00B94200">
        <w:rPr>
          <w:rFonts w:eastAsiaTheme="minorEastAsia"/>
          <w:iCs/>
          <w:sz w:val="26"/>
          <w:szCs w:val="26"/>
        </w:rPr>
        <w:t xml:space="preserve">К сожалению, метод имеет некоторые недостатки. Деление значений выборки на отрезки приводит к потере общей информации. К тому же, границы, длина и число интервалов сложно выбрать объективным способом. Корректная работа метода </w:t>
      </w:r>
      <w:r w:rsidRPr="00B94200">
        <w:rPr>
          <w:rFonts w:eastAsiaTheme="minorEastAsia"/>
          <w:iCs/>
          <w:sz w:val="26"/>
          <w:szCs w:val="26"/>
        </w:rPr>
        <w:lastRenderedPageBreak/>
        <w:t xml:space="preserve">доказана только для малых выборок из нормальных ГС, для других видов распределения необходимы достаточно большие выборки. В некоторых источниках рекомендуется использовать от шести, до двадцати интервалов, на каждом из которых будет более </w:t>
      </w:r>
      <w:proofErr w:type="gramStart"/>
      <w:r w:rsidR="00A02E0D">
        <w:rPr>
          <w:rFonts w:eastAsiaTheme="minorEastAsia"/>
          <w:iCs/>
          <w:sz w:val="26"/>
          <w:szCs w:val="26"/>
        </w:rPr>
        <w:t>5-10</w:t>
      </w:r>
      <w:proofErr w:type="gramEnd"/>
      <w:r w:rsidR="00A02E0D">
        <w:rPr>
          <w:rFonts w:eastAsiaTheme="minorEastAsia"/>
          <w:iCs/>
          <w:sz w:val="26"/>
          <w:szCs w:val="26"/>
        </w:rPr>
        <w:t xml:space="preserve"> </w:t>
      </w:r>
      <w:r w:rsidR="00E623F4" w:rsidRPr="00B94200">
        <w:rPr>
          <w:rFonts w:eastAsiaTheme="minorEastAsia"/>
          <w:iCs/>
          <w:sz w:val="26"/>
          <w:szCs w:val="26"/>
        </w:rPr>
        <w:t>значений</w:t>
      </w:r>
      <w:r w:rsidR="00761277" w:rsidRPr="00761277">
        <w:rPr>
          <w:rFonts w:eastAsiaTheme="minorEastAsia"/>
          <w:iCs/>
          <w:sz w:val="26"/>
          <w:szCs w:val="26"/>
        </w:rPr>
        <w:t xml:space="preserve"> </w:t>
      </w:r>
      <w:r w:rsidR="00761277" w:rsidRPr="00761277">
        <w:rPr>
          <w:rFonts w:eastAsiaTheme="minorEastAsia"/>
          <w:b/>
          <w:bCs/>
          <w:iCs/>
          <w:sz w:val="26"/>
          <w:szCs w:val="26"/>
        </w:rPr>
        <w:t>[1]</w:t>
      </w:r>
      <w:r w:rsidR="00E623F4" w:rsidRPr="00B94200">
        <w:rPr>
          <w:rFonts w:eastAsiaTheme="minorEastAsia"/>
          <w:iCs/>
          <w:sz w:val="26"/>
          <w:szCs w:val="26"/>
        </w:rPr>
        <w:t>.</w:t>
      </w:r>
    </w:p>
    <w:p w14:paraId="5A073E48" w14:textId="71A788FB" w:rsidR="00304813" w:rsidRPr="00B94200" w:rsidRDefault="00186789" w:rsidP="00012DCE">
      <w:pPr>
        <w:ind w:firstLine="709"/>
        <w:jc w:val="both"/>
        <w:rPr>
          <w:sz w:val="26"/>
          <w:szCs w:val="26"/>
        </w:rPr>
      </w:pPr>
      <w:r w:rsidRPr="00B94200">
        <w:rPr>
          <w:sz w:val="26"/>
          <w:szCs w:val="26"/>
        </w:rPr>
        <w:t xml:space="preserve">Второй </w:t>
      </w:r>
      <w:r w:rsidR="00D134F4" w:rsidRPr="00B94200">
        <w:rPr>
          <w:sz w:val="26"/>
          <w:szCs w:val="26"/>
        </w:rPr>
        <w:t xml:space="preserve">метод для </w:t>
      </w:r>
      <w:r w:rsidRPr="00B94200">
        <w:rPr>
          <w:sz w:val="26"/>
          <w:szCs w:val="26"/>
        </w:rPr>
        <w:t xml:space="preserve">проверки гипотез о типе распределения </w:t>
      </w:r>
      <w:r w:rsidR="00D134F4" w:rsidRPr="00B94200">
        <w:rPr>
          <w:sz w:val="26"/>
          <w:szCs w:val="26"/>
        </w:rPr>
        <w:t xml:space="preserve">основан на использовании критерия </w:t>
      </w:r>
      <w:proofErr w:type="spellStart"/>
      <w:r w:rsidR="00D134F4" w:rsidRPr="00B94200">
        <w:rPr>
          <w:sz w:val="26"/>
          <w:szCs w:val="26"/>
        </w:rPr>
        <w:t>Крамера</w:t>
      </w:r>
      <w:proofErr w:type="spellEnd"/>
      <w:r w:rsidR="00D134F4" w:rsidRPr="00B94200">
        <w:rPr>
          <w:sz w:val="26"/>
          <w:szCs w:val="26"/>
        </w:rPr>
        <w:t>-</w:t>
      </w:r>
      <w:proofErr w:type="spellStart"/>
      <w:r w:rsidR="00D134F4" w:rsidRPr="00B94200">
        <w:rPr>
          <w:sz w:val="26"/>
          <w:szCs w:val="26"/>
        </w:rPr>
        <w:t>Мизеса</w:t>
      </w:r>
      <w:proofErr w:type="spellEnd"/>
      <w:r w:rsidR="00D134F4" w:rsidRPr="00B94200">
        <w:rPr>
          <w:sz w:val="26"/>
          <w:szCs w:val="26"/>
        </w:rPr>
        <w:t xml:space="preserve">-Смирнова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A44596" w:rsidRPr="00B94200">
        <w:rPr>
          <w:rFonts w:eastAsiaTheme="minorEastAsia"/>
          <w:sz w:val="26"/>
          <w:szCs w:val="26"/>
        </w:rPr>
        <w:t xml:space="preserve">, </w:t>
      </w:r>
      <w:r w:rsidR="00D134F4" w:rsidRPr="00B94200">
        <w:rPr>
          <w:sz w:val="26"/>
          <w:szCs w:val="26"/>
        </w:rPr>
        <w:t xml:space="preserve">описанном в </w:t>
      </w:r>
      <w:r w:rsidR="00761277" w:rsidRPr="00761277">
        <w:rPr>
          <w:b/>
          <w:bCs/>
          <w:color w:val="000000" w:themeColor="text1"/>
          <w:sz w:val="26"/>
          <w:szCs w:val="26"/>
        </w:rPr>
        <w:t>[9]</w:t>
      </w:r>
      <w:r w:rsidR="00D134F4" w:rsidRPr="00B94200">
        <w:rPr>
          <w:sz w:val="26"/>
          <w:szCs w:val="26"/>
        </w:rPr>
        <w:t>.</w:t>
      </w:r>
      <w:r w:rsidR="00FD2A44" w:rsidRPr="00B94200">
        <w:rPr>
          <w:sz w:val="26"/>
          <w:szCs w:val="26"/>
        </w:rPr>
        <w:t xml:space="preserve"> </w:t>
      </w:r>
      <w:r w:rsidRPr="00B94200">
        <w:rPr>
          <w:sz w:val="26"/>
          <w:szCs w:val="26"/>
        </w:rPr>
        <w:t>О</w:t>
      </w:r>
      <w:r w:rsidR="00FD2A44" w:rsidRPr="00B94200">
        <w:rPr>
          <w:sz w:val="26"/>
          <w:szCs w:val="26"/>
        </w:rPr>
        <w:t xml:space="preserve">тличительной чертой </w:t>
      </w:r>
      <w:r w:rsidRPr="00B94200">
        <w:rPr>
          <w:sz w:val="26"/>
          <w:szCs w:val="26"/>
        </w:rPr>
        <w:t xml:space="preserve">метода </w:t>
      </w:r>
      <w:r w:rsidR="00FD2A44" w:rsidRPr="00B94200">
        <w:rPr>
          <w:sz w:val="26"/>
          <w:szCs w:val="26"/>
        </w:rPr>
        <w:t>является то, что при его использовании исследуются все значения выборки в совокупности и без разделения на группы с дальнейшей потерей информации.</w:t>
      </w:r>
      <w:r w:rsidR="00D134F4" w:rsidRPr="00B94200">
        <w:rPr>
          <w:sz w:val="26"/>
          <w:szCs w:val="26"/>
        </w:rPr>
        <w:t xml:space="preserve"> </w:t>
      </w:r>
      <w:r w:rsidRPr="00B94200">
        <w:rPr>
          <w:sz w:val="26"/>
          <w:szCs w:val="26"/>
        </w:rPr>
        <w:t xml:space="preserve">Также возможна проверка гипотезы о разном типе распределения, но мы будем рассматривать случай нормального распределения. </w:t>
      </w:r>
      <w:r w:rsidR="00D134F4" w:rsidRPr="00B94200">
        <w:rPr>
          <w:sz w:val="26"/>
          <w:szCs w:val="26"/>
        </w:rPr>
        <w:t>С помощью данного критерия сравниваются предполагаемое распределение ГС в виде ФР</w:t>
      </w:r>
      <w:r w:rsidR="00A44596" w:rsidRPr="00B94200">
        <w:rPr>
          <w:sz w:val="26"/>
          <w:szCs w:val="26"/>
        </w:rPr>
        <w:t xml:space="preserve"> (</w:t>
      </w:r>
      <m:oMath>
        <m:r>
          <w:rPr>
            <w:rFonts w:ascii="Cambria Math" w:hAnsi="Cambria Math"/>
            <w:sz w:val="26"/>
            <w:szCs w:val="26"/>
          </w:rPr>
          <m:t>F(x)</m:t>
        </m:r>
      </m:oMath>
      <w:r w:rsidR="00A44596" w:rsidRPr="00B94200">
        <w:rPr>
          <w:sz w:val="26"/>
          <w:szCs w:val="26"/>
        </w:rPr>
        <w:t>)</w:t>
      </w:r>
      <w:r w:rsidR="00D134F4" w:rsidRPr="00B94200">
        <w:rPr>
          <w:sz w:val="26"/>
          <w:szCs w:val="26"/>
        </w:rPr>
        <w:t xml:space="preserve"> и эмпирическ</w:t>
      </w:r>
      <w:r w:rsidRPr="00B94200">
        <w:rPr>
          <w:sz w:val="26"/>
          <w:szCs w:val="26"/>
        </w:rPr>
        <w:t>ой</w:t>
      </w:r>
      <w:r w:rsidR="00D134F4" w:rsidRPr="00B94200">
        <w:rPr>
          <w:sz w:val="26"/>
          <w:szCs w:val="26"/>
        </w:rPr>
        <w:t xml:space="preserve"> ФР (ЭФР</w:t>
      </w:r>
      <w:r w:rsidR="00A44596"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r>
          <w:rPr>
            <w:rFonts w:ascii="Cambria Math" w:hAnsi="Cambria Math"/>
            <w:sz w:val="26"/>
            <w:szCs w:val="26"/>
          </w:rPr>
          <m:t>(x)</m:t>
        </m:r>
      </m:oMath>
      <w:r w:rsidR="00D134F4" w:rsidRPr="00B94200">
        <w:rPr>
          <w:sz w:val="26"/>
          <w:szCs w:val="26"/>
        </w:rPr>
        <w:t>) по выборке. Для построения ЭФР необходимо отсортировать выборку по возрастанию. Для наглядности и простоты понимания используем немного графического материала:</w:t>
      </w:r>
    </w:p>
    <w:p w14:paraId="74DC3B4D" w14:textId="77777777" w:rsidR="00981E8A" w:rsidRDefault="00C4588F" w:rsidP="00012DCE">
      <w:pPr>
        <w:keepNext/>
        <w:jc w:val="both"/>
      </w:pPr>
      <w:r w:rsidRPr="00B94200">
        <w:rPr>
          <w:noProof/>
          <w:sz w:val="26"/>
          <w:szCs w:val="26"/>
        </w:rPr>
        <w:drawing>
          <wp:inline distT="0" distB="0" distL="0" distR="0" wp14:anchorId="137E737E" wp14:editId="4126E1C5">
            <wp:extent cx="3633278" cy="24221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905" cy="2510605"/>
                    </a:xfrm>
                    <a:prstGeom prst="rect">
                      <a:avLst/>
                    </a:prstGeom>
                  </pic:spPr>
                </pic:pic>
              </a:graphicData>
            </a:graphic>
          </wp:inline>
        </w:drawing>
      </w:r>
    </w:p>
    <w:p w14:paraId="105EE5FE" w14:textId="53D0F26E" w:rsidR="00D134F4" w:rsidRPr="00FD7B19" w:rsidRDefault="00981E8A" w:rsidP="00012DCE">
      <w:pPr>
        <w:pStyle w:val="aa"/>
        <w:jc w:val="both"/>
        <w:rPr>
          <w:color w:val="000000" w:themeColor="text1"/>
          <w:sz w:val="24"/>
          <w:szCs w:val="24"/>
        </w:rPr>
      </w:pPr>
      <w:r w:rsidRPr="00FD7B19">
        <w:rPr>
          <w:color w:val="000000" w:themeColor="text1"/>
          <w:sz w:val="24"/>
          <w:szCs w:val="24"/>
        </w:rPr>
        <w:t xml:space="preserve">Рисунок </w:t>
      </w:r>
      <w:r w:rsidRPr="00FD7B19">
        <w:rPr>
          <w:color w:val="000000" w:themeColor="text1"/>
          <w:sz w:val="24"/>
          <w:szCs w:val="24"/>
        </w:rPr>
        <w:fldChar w:fldCharType="begin"/>
      </w:r>
      <w:r w:rsidRPr="00FD7B19">
        <w:rPr>
          <w:color w:val="000000" w:themeColor="text1"/>
          <w:sz w:val="24"/>
          <w:szCs w:val="24"/>
        </w:rPr>
        <w:instrText xml:space="preserve"> SEQ Рисунок \* ARABIC </w:instrText>
      </w:r>
      <w:r w:rsidRPr="00FD7B19">
        <w:rPr>
          <w:color w:val="000000" w:themeColor="text1"/>
          <w:sz w:val="24"/>
          <w:szCs w:val="24"/>
        </w:rPr>
        <w:fldChar w:fldCharType="separate"/>
      </w:r>
      <w:r w:rsidR="00A45E85" w:rsidRPr="00FD7B19">
        <w:rPr>
          <w:noProof/>
          <w:color w:val="000000" w:themeColor="text1"/>
          <w:sz w:val="24"/>
          <w:szCs w:val="24"/>
        </w:rPr>
        <w:t>5</w:t>
      </w:r>
      <w:r w:rsidRPr="00FD7B19">
        <w:rPr>
          <w:color w:val="000000" w:themeColor="text1"/>
          <w:sz w:val="24"/>
          <w:szCs w:val="24"/>
        </w:rPr>
        <w:fldChar w:fldCharType="end"/>
      </w:r>
      <w:r w:rsidR="00FD7B19" w:rsidRPr="00FD7B19">
        <w:rPr>
          <w:color w:val="000000" w:themeColor="text1"/>
          <w:sz w:val="24"/>
          <w:szCs w:val="24"/>
        </w:rPr>
        <w:t xml:space="preserve">. Сравнение ЭФР и ФР в критерии </w:t>
      </w:r>
      <w:proofErr w:type="spellStart"/>
      <w:r w:rsidR="00FD7B19" w:rsidRPr="00FD7B19">
        <w:rPr>
          <w:color w:val="000000" w:themeColor="text1"/>
          <w:sz w:val="24"/>
          <w:szCs w:val="24"/>
        </w:rPr>
        <w:t>Крамера</w:t>
      </w:r>
      <w:proofErr w:type="spellEnd"/>
    </w:p>
    <w:p w14:paraId="05FB1F08" w14:textId="38E36A48" w:rsidR="00394E85" w:rsidRPr="00B94200" w:rsidRDefault="00A44596" w:rsidP="00012DCE">
      <w:pPr>
        <w:jc w:val="both"/>
        <w:rPr>
          <w:rFonts w:eastAsiaTheme="minorEastAsia"/>
          <w:sz w:val="26"/>
          <w:szCs w:val="26"/>
        </w:rPr>
      </w:pPr>
      <w:r w:rsidRPr="00B94200">
        <w:rPr>
          <w:sz w:val="26"/>
          <w:szCs w:val="26"/>
        </w:rPr>
        <w:t xml:space="preserve">На данном рисунке изображены примеры графиков ФР для нормального распределения и ЭФР по некоторой выборке. Заметна некоторая схожесть и необходимо каким-то образом проверить отклонения ЭФР от ФР. Как раз для этого и используется критерий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показывающий степень отклонения ЭФР от ФР по всем значениям выборки:</w:t>
      </w:r>
    </w:p>
    <w:p w14:paraId="077118D0" w14:textId="4EE370A9" w:rsidR="00A44596" w:rsidRPr="00B94200" w:rsidRDefault="00596EA6" w:rsidP="00012DCE">
      <w:pPr>
        <w:jc w:val="both"/>
        <w:rPr>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=n</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э</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e>
                  </m:d>
                </m:e>
                <m:sup>
                  <m:r>
                    <w:rPr>
                      <w:rFonts w:ascii="Cambria Math" w:hAnsi="Cambria Math"/>
                      <w:sz w:val="26"/>
                      <w:szCs w:val="26"/>
                    </w:rPr>
                    <m:t>2</m:t>
                  </m:r>
                </m:sup>
              </m:sSup>
              <m:r>
                <w:rPr>
                  <w:rFonts w:ascii="Cambria Math" w:hAnsi="Cambria Math"/>
                  <w:sz w:val="26"/>
                  <w:szCs w:val="26"/>
                </w:rPr>
                <m:t>dF(x)</m:t>
              </m:r>
              <m:r>
                <w:rPr>
                  <w:rFonts w:ascii="Cambria Math" w:eastAsiaTheme="minorEastAsia" w:hAnsi="Cambria Math"/>
                  <w:lang w:val="en-US"/>
                </w:rPr>
                <m:t xml:space="preserve">      2.3.14</m:t>
              </m:r>
            </m:e>
          </m:nary>
        </m:oMath>
      </m:oMathPara>
    </w:p>
    <w:p w14:paraId="6ED1533C" w14:textId="5F52D2DB" w:rsidR="00A44596" w:rsidRPr="00B94200" w:rsidRDefault="002905FC" w:rsidP="00012DCE">
      <w:pPr>
        <w:jc w:val="both"/>
        <w:rPr>
          <w:sz w:val="26"/>
          <w:szCs w:val="26"/>
        </w:rPr>
      </w:pPr>
      <w:r w:rsidRPr="00B94200">
        <w:rPr>
          <w:sz w:val="26"/>
          <w:szCs w:val="26"/>
        </w:rPr>
        <w:t>Данный интеграл не очень удобен для вычислений, особенно при работе с несколькими различными выборками. Поэтому проще и эффективнее будет перейти от интеграла к сумме разностей в точках-значениях выборки. В 9 51 предлагается следующая зависимость для нашего критерия:</w:t>
      </w:r>
    </w:p>
    <w:p w14:paraId="077000CA" w14:textId="25E4E756" w:rsidR="002905FC" w:rsidRPr="00B94200" w:rsidRDefault="00596EA6" w:rsidP="00012DCE">
      <w:pPr>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r>
            <w:rPr>
              <w:rFonts w:ascii="Cambria Math" w:hAnsi="Cambria Math"/>
              <w:sz w:val="26"/>
              <w:szCs w:val="26"/>
            </w:rPr>
            <m:t>,</m:t>
          </m:r>
          <m:r>
            <w:rPr>
              <w:rFonts w:ascii="Cambria Math" w:eastAsiaTheme="minorEastAsia" w:hAnsi="Cambria Math"/>
              <w:lang w:val="en-US"/>
            </w:rPr>
            <m:t xml:space="preserve">      2.3.15</m:t>
          </m:r>
        </m:oMath>
      </m:oMathPara>
    </w:p>
    <w:p w14:paraId="5707DD90" w14:textId="4C22995D" w:rsidR="000121E5" w:rsidRPr="00B94200" w:rsidRDefault="000121E5" w:rsidP="00012DCE">
      <w:pPr>
        <w:jc w:val="both"/>
        <w:rPr>
          <w:rFonts w:eastAsiaTheme="minorEastAsia"/>
          <w:i/>
          <w:iCs/>
          <w:sz w:val="26"/>
          <w:szCs w:val="26"/>
        </w:rPr>
      </w:pPr>
      <w:r w:rsidRPr="00B94200">
        <w:rPr>
          <w:rFonts w:eastAsiaTheme="minorEastAsia"/>
          <w:iCs/>
          <w:sz w:val="26"/>
          <w:szCs w:val="26"/>
        </w:rPr>
        <w:t xml:space="preserve">где </w:t>
      </w:r>
      <m:oMath>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=0,5+Ф</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m:t>
                </m:r>
              </m:num>
              <m:den>
                <m:r>
                  <w:rPr>
                    <w:rFonts w:ascii="Cambria Math" w:hAnsi="Cambria Math"/>
                    <w:sz w:val="26"/>
                    <w:szCs w:val="26"/>
                  </w:rPr>
                  <m:t>σ</m:t>
                </m:r>
              </m:den>
            </m:f>
          </m:e>
        </m:d>
        <m:r>
          <w:rPr>
            <w:rFonts w:ascii="Cambria Math" w:hAnsi="Cambria Math"/>
            <w:sz w:val="26"/>
            <w:szCs w:val="26"/>
          </w:rPr>
          <m:t>, Ф</m:t>
        </m:r>
      </m:oMath>
      <w:r w:rsidRPr="00B94200">
        <w:rPr>
          <w:rFonts w:eastAsiaTheme="minorEastAsia"/>
          <w:sz w:val="26"/>
          <w:szCs w:val="26"/>
        </w:rPr>
        <w:t xml:space="preserve"> – функция Лапласа, вычисляемая для каждого значения выборки.</w:t>
      </w:r>
    </w:p>
    <w:p w14:paraId="2399C8E1" w14:textId="00562E57" w:rsidR="00337A3F" w:rsidRPr="00B94200" w:rsidRDefault="00337A3F" w:rsidP="00012DCE">
      <w:pPr>
        <w:jc w:val="both"/>
        <w:rPr>
          <w:rFonts w:eastAsiaTheme="minorEastAsia"/>
          <w:sz w:val="26"/>
          <w:szCs w:val="26"/>
        </w:rPr>
      </w:pPr>
      <w:r w:rsidRPr="00B94200">
        <w:rPr>
          <w:rFonts w:eastAsiaTheme="minorEastAsia"/>
          <w:iCs/>
          <w:sz w:val="26"/>
          <w:szCs w:val="26"/>
        </w:rPr>
        <w:t xml:space="preserve">В </w:t>
      </w:r>
      <w:r w:rsidR="00761277" w:rsidRPr="00761277">
        <w:rPr>
          <w:rFonts w:eastAsiaTheme="minorEastAsia"/>
          <w:b/>
          <w:bCs/>
          <w:iCs/>
          <w:sz w:val="26"/>
          <w:szCs w:val="26"/>
        </w:rPr>
        <w:t>[6]</w:t>
      </w:r>
      <w:r w:rsidRPr="00B94200">
        <w:rPr>
          <w:rFonts w:eastAsiaTheme="minorEastAsia"/>
          <w:iCs/>
          <w:sz w:val="26"/>
          <w:szCs w:val="26"/>
        </w:rPr>
        <w:t xml:space="preserve"> были также выведены зависимости для МО и дисперсии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w:t>
      </w:r>
    </w:p>
    <w:p w14:paraId="38778831" w14:textId="5AB3E238" w:rsidR="00337A3F" w:rsidRPr="00B94200" w:rsidRDefault="00596EA6" w:rsidP="00012DCE">
      <w:pPr>
        <w:jc w:val="both"/>
        <w:rPr>
          <w:rFonts w:eastAsiaTheme="minorEastAsia"/>
          <w:sz w:val="26"/>
          <w:szCs w:val="26"/>
        </w:rPr>
      </w:pPr>
      <m:oMathPara>
        <m:oMath>
          <m:sSub>
            <m:sSubPr>
              <m:ctrlPr>
                <w:rPr>
                  <w:rFonts w:ascii="Cambria Math" w:hAnsi="Cambria Math"/>
                  <w:i/>
                  <w:iCs/>
                  <w:sz w:val="26"/>
                  <w:szCs w:val="26"/>
                </w:rPr>
              </m:ctrlPr>
            </m:sSubPr>
            <m:e>
              <m:r>
                <w:rPr>
                  <w:rFonts w:ascii="Cambria Math" w:hAnsi="Cambria Math"/>
                  <w:sz w:val="26"/>
                  <w:szCs w:val="26"/>
                </w:rPr>
                <m:t>M</m:t>
              </m:r>
            </m:e>
            <m:sub>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6</m:t>
              </m:r>
            </m:den>
          </m:f>
          <m:r>
            <w:rPr>
              <w:rFonts w:ascii="Cambria Math" w:eastAsiaTheme="minorEastAsia" w:hAnsi="Cambria Math"/>
              <w:lang w:val="en-US"/>
            </w:rPr>
            <m:t xml:space="preserve">      2.3.16</m:t>
          </m:r>
        </m:oMath>
      </m:oMathPara>
    </w:p>
    <w:p w14:paraId="5A97B060" w14:textId="3C0A5544" w:rsidR="00337A3F" w:rsidRPr="00B94200" w:rsidRDefault="00596EA6" w:rsidP="00012DCE">
      <w:pPr>
        <w:jc w:val="both"/>
        <w:rPr>
          <w:iCs/>
          <w:sz w:val="26"/>
          <w:szCs w:val="26"/>
        </w:rPr>
      </w:pPr>
      <m:oMathPara>
        <m:oMath>
          <m:sSub>
            <m:sSubPr>
              <m:ctrlPr>
                <w:rPr>
                  <w:rFonts w:ascii="Cambria Math" w:hAnsi="Cambria Math"/>
                  <w:i/>
                  <w:iCs/>
                  <w:sz w:val="26"/>
                  <w:szCs w:val="26"/>
                </w:rPr>
              </m:ctrlPr>
            </m:sSubPr>
            <m:e>
              <m:r>
                <w:rPr>
                  <w:rFonts w:ascii="Cambria Math" w:hAnsi="Cambria Math"/>
                  <w:sz w:val="26"/>
                  <w:szCs w:val="26"/>
                </w:rPr>
                <m:t>σ</m:t>
              </m:r>
            </m:e>
            <m:sub>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4n-3</m:t>
              </m:r>
            </m:num>
            <m:den>
              <m:r>
                <w:rPr>
                  <w:rFonts w:ascii="Cambria Math" w:hAnsi="Cambria Math"/>
                  <w:sz w:val="26"/>
                  <w:szCs w:val="26"/>
                </w:rPr>
                <m:t>180n</m:t>
              </m:r>
            </m:den>
          </m:f>
          <m:r>
            <w:rPr>
              <w:rFonts w:ascii="Cambria Math" w:eastAsiaTheme="minorEastAsia" w:hAnsi="Cambria Math"/>
              <w:lang w:val="en-US"/>
            </w:rPr>
            <m:t xml:space="preserve">      2.3.17</m:t>
          </m:r>
        </m:oMath>
      </m:oMathPara>
    </w:p>
    <w:p w14:paraId="157DE6C6" w14:textId="4B10DEAC" w:rsidR="00C47936" w:rsidRPr="00B94200" w:rsidRDefault="00337A3F" w:rsidP="00012DCE">
      <w:pPr>
        <w:jc w:val="both"/>
        <w:rPr>
          <w:sz w:val="26"/>
          <w:szCs w:val="26"/>
        </w:rPr>
      </w:pPr>
      <w:r w:rsidRPr="00B94200">
        <w:rPr>
          <w:sz w:val="26"/>
          <w:szCs w:val="26"/>
        </w:rPr>
        <w:t xml:space="preserve">Там же </w:t>
      </w:r>
      <w:r w:rsidR="00BA55FB" w:rsidRPr="00BA55FB">
        <w:rPr>
          <w:sz w:val="26"/>
          <w:szCs w:val="26"/>
        </w:rPr>
        <w:t xml:space="preserve">в </w:t>
      </w:r>
      <w:r w:rsidR="00BA55FB" w:rsidRPr="00BA55FB">
        <w:rPr>
          <w:b/>
          <w:bCs/>
          <w:sz w:val="26"/>
          <w:szCs w:val="26"/>
        </w:rPr>
        <w:t>[</w:t>
      </w:r>
      <w:r w:rsidR="00761277" w:rsidRPr="00761277">
        <w:rPr>
          <w:b/>
          <w:bCs/>
          <w:sz w:val="26"/>
          <w:szCs w:val="26"/>
        </w:rPr>
        <w:t>1, 6</w:t>
      </w:r>
      <w:r w:rsidR="00BA55FB" w:rsidRPr="00BA55FB">
        <w:rPr>
          <w:b/>
          <w:bCs/>
          <w:sz w:val="26"/>
          <w:szCs w:val="26"/>
        </w:rPr>
        <w:t>]</w:t>
      </w:r>
      <w:r w:rsidR="00BA55FB">
        <w:rPr>
          <w:b/>
          <w:bCs/>
          <w:sz w:val="26"/>
          <w:szCs w:val="26"/>
        </w:rPr>
        <w:t xml:space="preserve"> </w:t>
      </w:r>
      <w:r w:rsidR="00BA55FB" w:rsidRPr="00B94200">
        <w:rPr>
          <w:sz w:val="26"/>
          <w:szCs w:val="26"/>
        </w:rPr>
        <w:t>доказывается</w:t>
      </w:r>
      <w:r w:rsidRPr="00B94200">
        <w:rPr>
          <w:sz w:val="26"/>
          <w:szCs w:val="26"/>
        </w:rPr>
        <w:t>, что при объемах выборки более 40</w:t>
      </w:r>
      <w:r w:rsidR="00E623F4" w:rsidRPr="00B94200">
        <w:rPr>
          <w:sz w:val="26"/>
          <w:szCs w:val="26"/>
        </w:rPr>
        <w:t>,</w:t>
      </w:r>
      <w:r w:rsidRPr="00B94200">
        <w:rPr>
          <w:sz w:val="26"/>
          <w:szCs w:val="26"/>
        </w:rPr>
        <w:t xml:space="preserve"> распределение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к некоторому стабильному распределению вне зависимости от типа распределения ГС</w:t>
      </w:r>
      <w:r w:rsidR="005667AA">
        <w:rPr>
          <w:rFonts w:eastAsiaTheme="minorEastAsia"/>
          <w:sz w:val="26"/>
          <w:szCs w:val="26"/>
        </w:rPr>
        <w:t xml:space="preserve"> </w:t>
      </w:r>
      <w:r w:rsidR="000E377F">
        <w:rPr>
          <w:rFonts w:eastAsiaTheme="minorEastAsia"/>
          <w:sz w:val="26"/>
          <w:szCs w:val="26"/>
        </w:rPr>
        <w:t>(</w:t>
      </w:r>
      <w:r w:rsidR="000E377F" w:rsidRPr="00C5111A">
        <w:rPr>
          <w:rFonts w:eastAsiaTheme="minorEastAsia"/>
          <w:i/>
          <w:iCs/>
          <w:sz w:val="26"/>
          <w:szCs w:val="26"/>
        </w:rPr>
        <w:t>приложение 4, 5</w:t>
      </w:r>
      <w:r w:rsidR="000E377F">
        <w:rPr>
          <w:rFonts w:eastAsiaTheme="minorEastAsia"/>
          <w:sz w:val="26"/>
          <w:szCs w:val="26"/>
        </w:rPr>
        <w:t>)</w:t>
      </w:r>
      <w:r w:rsidRPr="00B94200">
        <w:rPr>
          <w:rFonts w:eastAsiaTheme="minorEastAsia"/>
          <w:sz w:val="26"/>
          <w:szCs w:val="26"/>
        </w:rPr>
        <w:t>.</w:t>
      </w:r>
      <w:r w:rsidR="00C47936" w:rsidRPr="00B94200">
        <w:rPr>
          <w:rFonts w:eastAsiaTheme="minorEastAsia"/>
          <w:sz w:val="26"/>
          <w:szCs w:val="26"/>
        </w:rPr>
        <w:t xml:space="preserve"> Ограничение на объем выборки подходит для нашей работы, поэтому принимаем данный метод в наш «арсенал» статистических методов анализа малых выборок. </w:t>
      </w:r>
    </w:p>
    <w:p w14:paraId="1B78C5C4" w14:textId="34F9D8BB" w:rsidR="0045798E" w:rsidRPr="00B94200" w:rsidRDefault="0045798E" w:rsidP="00012DCE">
      <w:pPr>
        <w:jc w:val="both"/>
        <w:rPr>
          <w:rFonts w:eastAsiaTheme="minorEastAsia"/>
          <w:sz w:val="26"/>
          <w:szCs w:val="26"/>
        </w:rPr>
      </w:pPr>
      <w:r w:rsidRPr="00B94200">
        <w:rPr>
          <w:sz w:val="26"/>
          <w:szCs w:val="26"/>
        </w:rPr>
        <w:t xml:space="preserve">Далее, как и раньше, классический способ проверки гипотезы. По заданному уровню значимости определяем доверительную вероятность </w:t>
      </w:r>
      <m:oMath>
        <m:r>
          <w:rPr>
            <w:rFonts w:ascii="Cambria Math" w:hAnsi="Cambria Math"/>
            <w:sz w:val="26"/>
            <w:szCs w:val="26"/>
          </w:rPr>
          <m:t>p=1- α</m:t>
        </m:r>
      </m:oMath>
      <w:r w:rsidRPr="00B94200">
        <w:rPr>
          <w:rFonts w:eastAsiaTheme="minorEastAsia"/>
          <w:sz w:val="26"/>
          <w:szCs w:val="26"/>
        </w:rPr>
        <w:t xml:space="preserve"> и пользуемся таблицей</w:t>
      </w:r>
      <w:r w:rsidR="000E377F">
        <w:rPr>
          <w:rFonts w:eastAsiaTheme="minorEastAsia"/>
          <w:sz w:val="26"/>
          <w:szCs w:val="26"/>
        </w:rPr>
        <w:t xml:space="preserve"> (</w:t>
      </w:r>
      <w:r w:rsidR="000E377F" w:rsidRPr="00C5111A">
        <w:rPr>
          <w:rFonts w:eastAsiaTheme="minorEastAsia"/>
          <w:i/>
          <w:iCs/>
          <w:sz w:val="26"/>
          <w:szCs w:val="26"/>
        </w:rPr>
        <w:t>приложение 5</w:t>
      </w:r>
      <w:r w:rsidR="000E377F">
        <w:rPr>
          <w:rFonts w:eastAsiaTheme="minorEastAsia"/>
          <w:sz w:val="26"/>
          <w:szCs w:val="26"/>
        </w:rPr>
        <w:t>)</w:t>
      </w:r>
      <w:r w:rsidRPr="00B94200">
        <w:rPr>
          <w:rFonts w:eastAsiaTheme="minorEastAsia"/>
          <w:sz w:val="26"/>
          <w:szCs w:val="26"/>
        </w:rPr>
        <w:t xml:space="preserve"> для вычисления </w:t>
      </w:r>
      <m:oMath>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w:r w:rsidRPr="00B94200">
        <w:rPr>
          <w:rFonts w:eastAsiaTheme="minorEastAsia"/>
          <w:sz w:val="26"/>
          <w:szCs w:val="26"/>
        </w:rPr>
        <w:t>. Имеем решающее правило привычного вида:</w:t>
      </w:r>
    </w:p>
    <w:p w14:paraId="7C64036D" w14:textId="25EFA0FF" w:rsidR="0045798E" w:rsidRPr="00B94200" w:rsidRDefault="0045798E" w:rsidP="00012DCE">
      <w:pPr>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61C947B5" w14:textId="728188DC" w:rsidR="00B7652F" w:rsidRPr="00B94200" w:rsidRDefault="0045798E" w:rsidP="00012DCE">
      <w:pPr>
        <w:jc w:val="both"/>
        <w:rPr>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t>
          </m:r>
          <m:d>
            <m:dPr>
              <m:ctrlPr>
                <w:rPr>
                  <w:rFonts w:ascii="Cambria Math" w:eastAsiaTheme="minorEastAsia" w:hAnsi="Cambria Math"/>
                  <w:i/>
                  <w:sz w:val="26"/>
                  <w:szCs w:val="26"/>
                </w:rPr>
              </m:ctrlPr>
            </m:dPr>
            <m:e>
              <m:r>
                <w:rPr>
                  <w:rFonts w:ascii="Cambria Math" w:eastAsiaTheme="minorEastAsia" w:hAnsi="Cambria Math"/>
                  <w:sz w:val="26"/>
                  <w:szCs w:val="26"/>
                </w:rPr>
                <m:t>m,σ</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r>
            <w:rPr>
              <w:rFonts w:ascii="Cambria Math" w:hAnsi="Cambria Math"/>
              <w:sz w:val="26"/>
              <w:szCs w:val="26"/>
            </w:rPr>
            <m:t xml:space="preserve"> &gt; </m:t>
          </m:r>
          <m:sSubSup>
            <m:sSubSupPr>
              <m:ctrlPr>
                <w:rPr>
                  <w:rFonts w:ascii="Cambria Math" w:hAnsi="Cambria Math"/>
                  <w:i/>
                  <w:sz w:val="26"/>
                  <w:szCs w:val="26"/>
                </w:rPr>
              </m:ctrlPr>
            </m:sSubSupPr>
            <m:e>
              <m:r>
                <w:rPr>
                  <w:rFonts w:ascii="Cambria Math" w:hAnsi="Cambria Math"/>
                  <w:sz w:val="26"/>
                  <w:szCs w:val="26"/>
                </w:rPr>
                <m:t>ω</m:t>
              </m:r>
            </m:e>
            <m:sub>
              <m:r>
                <w:rPr>
                  <w:rFonts w:ascii="Cambria Math" w:hAnsi="Cambria Math"/>
                  <w:sz w:val="26"/>
                  <w:szCs w:val="26"/>
                </w:rPr>
                <m:t>c</m:t>
              </m:r>
              <m:r>
                <w:rPr>
                  <w:rFonts w:ascii="Cambria Math" w:hAnsi="Cambria Math"/>
                  <w:sz w:val="26"/>
                  <w:szCs w:val="26"/>
                  <w:lang w:val="en-US"/>
                </w:rPr>
                <m:t>r</m:t>
              </m:r>
            </m:sub>
            <m:sup>
              <m:r>
                <w:rPr>
                  <w:rFonts w:ascii="Cambria Math" w:hAnsi="Cambria Math"/>
                  <w:sz w:val="26"/>
                  <w:szCs w:val="26"/>
                </w:rPr>
                <m:t>2</m:t>
              </m:r>
            </m:sup>
          </m:sSubSup>
        </m:oMath>
      </m:oMathPara>
    </w:p>
    <w:p w14:paraId="2A44AAD1" w14:textId="69F9897F" w:rsidR="00E623F4" w:rsidRPr="00B94200" w:rsidRDefault="00E623F4" w:rsidP="00012DCE">
      <w:pPr>
        <w:jc w:val="both"/>
        <w:rPr>
          <w:sz w:val="26"/>
          <w:szCs w:val="26"/>
        </w:rPr>
      </w:pPr>
      <w:r w:rsidRPr="00B94200">
        <w:rPr>
          <w:sz w:val="26"/>
          <w:szCs w:val="26"/>
        </w:rPr>
        <w:t xml:space="preserve">Данный метод не ограничивает информацию, содержащуюся в выборке, но имеет и минус, точнее рекомендацию к использованию. Часто рекомендуется его использовать с выборками, объем которых позволяет распределению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94200">
        <w:rPr>
          <w:rFonts w:eastAsiaTheme="minorEastAsia"/>
          <w:sz w:val="26"/>
          <w:szCs w:val="26"/>
        </w:rPr>
        <w:t xml:space="preserve"> было стабильно, то есть рекомендуются выборки объема сорок и более значений.</w:t>
      </w:r>
    </w:p>
    <w:p w14:paraId="2A62100E" w14:textId="20DEA543" w:rsidR="00744B1B" w:rsidRPr="00B94200" w:rsidRDefault="00B7652F" w:rsidP="00012DCE">
      <w:pPr>
        <w:jc w:val="both"/>
        <w:rPr>
          <w:sz w:val="26"/>
          <w:szCs w:val="26"/>
        </w:rPr>
      </w:pPr>
      <w:r w:rsidRPr="00B94200">
        <w:rPr>
          <w:sz w:val="26"/>
          <w:szCs w:val="26"/>
        </w:rPr>
        <w:t xml:space="preserve">Несмотря на удобство вычислений, универсальность и относительную простоту, рассмотренные выше методы проверки статистических гипотез о типе распределения имеют недостатки, </w:t>
      </w:r>
      <w:r w:rsidR="00B5649E" w:rsidRPr="00B94200">
        <w:rPr>
          <w:sz w:val="26"/>
          <w:szCs w:val="26"/>
        </w:rPr>
        <w:t>которые</w:t>
      </w:r>
      <w:r w:rsidRPr="00B94200">
        <w:rPr>
          <w:sz w:val="26"/>
          <w:szCs w:val="26"/>
        </w:rPr>
        <w:t xml:space="preserve"> был</w:t>
      </w:r>
      <w:r w:rsidR="00B5649E" w:rsidRPr="00B94200">
        <w:rPr>
          <w:sz w:val="26"/>
          <w:szCs w:val="26"/>
        </w:rPr>
        <w:t>и</w:t>
      </w:r>
      <w:r w:rsidRPr="00B94200">
        <w:rPr>
          <w:sz w:val="26"/>
          <w:szCs w:val="26"/>
        </w:rPr>
        <w:t xml:space="preserve"> озвучен</w:t>
      </w:r>
      <w:r w:rsidR="00B5649E" w:rsidRPr="00B94200">
        <w:rPr>
          <w:sz w:val="26"/>
          <w:szCs w:val="26"/>
        </w:rPr>
        <w:t>ы выше</w:t>
      </w:r>
      <w:r w:rsidRPr="00B94200">
        <w:rPr>
          <w:sz w:val="26"/>
          <w:szCs w:val="26"/>
        </w:rPr>
        <w:t xml:space="preserve">. Поэтому исследователи получают новую задачу – разработать более точные и эффективные критерии. Так, в источнике </w:t>
      </w:r>
      <w:r w:rsidR="00B909FB" w:rsidRPr="00B909FB">
        <w:rPr>
          <w:b/>
          <w:bCs/>
          <w:color w:val="000000" w:themeColor="text1"/>
          <w:sz w:val="26"/>
          <w:szCs w:val="26"/>
        </w:rPr>
        <w:t>[1]</w:t>
      </w:r>
      <w:r w:rsidRPr="00B94200">
        <w:rPr>
          <w:sz w:val="26"/>
          <w:szCs w:val="26"/>
        </w:rPr>
        <w:t xml:space="preserve">, описываются модификации уже рассмотренных методов, основанных на показателях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и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r w:rsidR="002E3098" w:rsidRPr="00B94200">
        <w:rPr>
          <w:rFonts w:eastAsiaTheme="minorEastAsia"/>
          <w:sz w:val="26"/>
          <w:szCs w:val="26"/>
        </w:rPr>
        <w:t>, которые более предпочтительны для малых и очень малых выборок</w:t>
      </w:r>
      <w:r w:rsidRPr="00B94200">
        <w:rPr>
          <w:rFonts w:eastAsiaTheme="minorEastAsia"/>
          <w:sz w:val="26"/>
          <w:szCs w:val="26"/>
        </w:rPr>
        <w:t>.</w:t>
      </w:r>
      <w:r w:rsidR="002E3098" w:rsidRPr="00B94200">
        <w:rPr>
          <w:rFonts w:eastAsiaTheme="minorEastAsia"/>
          <w:sz w:val="26"/>
          <w:szCs w:val="26"/>
        </w:rPr>
        <w:t xml:space="preserve"> </w:t>
      </w:r>
      <w:r w:rsidR="00485DA4" w:rsidRPr="00B94200">
        <w:rPr>
          <w:rFonts w:eastAsiaTheme="minorEastAsia"/>
          <w:sz w:val="26"/>
          <w:szCs w:val="26"/>
        </w:rPr>
        <w:t>Данные модификацию могут применяться для проверки гипотез о разных типах распределения. А в конце главы мы рассмотрим метод, с помощью которого проверяют гипотезы о нормальности распределения ГС по малым выборкам. Данный метод основан на критерии Шапиро-</w:t>
      </w:r>
      <w:proofErr w:type="spellStart"/>
      <w:r w:rsidR="00485DA4" w:rsidRPr="00B94200">
        <w:rPr>
          <w:rFonts w:eastAsiaTheme="minorEastAsia"/>
          <w:sz w:val="26"/>
          <w:szCs w:val="26"/>
        </w:rPr>
        <w:t>Уилка</w:t>
      </w:r>
      <w:proofErr w:type="spellEnd"/>
      <w:r w:rsidR="00485DA4" w:rsidRPr="00B94200">
        <w:rPr>
          <w:rFonts w:eastAsiaTheme="minorEastAsia"/>
          <w:sz w:val="26"/>
          <w:szCs w:val="26"/>
        </w:rPr>
        <w:t xml:space="preserve"> и нацелен исключительно на проверку гипотез о нормальном распределении, другие типы распределения данным методом не проверяются. </w:t>
      </w:r>
      <w:r w:rsidR="002E3098" w:rsidRPr="00B94200">
        <w:rPr>
          <w:rFonts w:eastAsiaTheme="minorEastAsia"/>
          <w:sz w:val="26"/>
          <w:szCs w:val="26"/>
        </w:rPr>
        <w:t>И хотя заявленный объем выборок в работе позволяет пользоваться вышеописанными методами, но всегда есть вероятность получить очень малую выборку, либо же выборку, объема значительно меньше 200 объектов. Поэтому р</w:t>
      </w:r>
      <w:r w:rsidRPr="00B94200">
        <w:rPr>
          <w:rFonts w:eastAsiaTheme="minorEastAsia"/>
          <w:sz w:val="26"/>
          <w:szCs w:val="26"/>
        </w:rPr>
        <w:t xml:space="preserve">ассмотрим и </w:t>
      </w:r>
      <w:r w:rsidR="002E3098" w:rsidRPr="00B94200">
        <w:rPr>
          <w:rFonts w:eastAsiaTheme="minorEastAsia"/>
          <w:sz w:val="26"/>
          <w:szCs w:val="26"/>
        </w:rPr>
        <w:t>модифицированные методы</w:t>
      </w:r>
      <w:r w:rsidRPr="00B94200">
        <w:rPr>
          <w:rFonts w:eastAsiaTheme="minorEastAsia"/>
          <w:sz w:val="26"/>
          <w:szCs w:val="26"/>
        </w:rPr>
        <w:t xml:space="preserve">, чтобы у нас была альтернатива и выбор. Ведь в одной ситуации важно будет как можно быстрее произвести проверку </w:t>
      </w:r>
      <w:r w:rsidR="002E3098" w:rsidRPr="00B94200">
        <w:rPr>
          <w:rFonts w:eastAsiaTheme="minorEastAsia"/>
          <w:sz w:val="26"/>
          <w:szCs w:val="26"/>
        </w:rPr>
        <w:t>гипотезы с допущением некоторых погрешностей по точности, а в другой главным критерием будет точность. И рассмотренные нами методы позволят эффективно провести анализ малых выборок в различных условиях.</w:t>
      </w:r>
    </w:p>
    <w:p w14:paraId="26146941" w14:textId="4A42AD7E" w:rsidR="00B5649E" w:rsidRPr="00B94200" w:rsidRDefault="00B5649E" w:rsidP="00012DCE">
      <w:pPr>
        <w:ind w:firstLine="709"/>
        <w:jc w:val="both"/>
        <w:rPr>
          <w:rFonts w:eastAsiaTheme="minorEastAsia"/>
          <w:sz w:val="26"/>
          <w:szCs w:val="26"/>
        </w:rPr>
      </w:pPr>
      <w:r w:rsidRPr="00B94200">
        <w:rPr>
          <w:sz w:val="26"/>
          <w:szCs w:val="26"/>
        </w:rPr>
        <w:t xml:space="preserve">Модифицированный метод проверки статистических гипотез о типе распределения </w:t>
      </w:r>
      <w:r w:rsidR="00F947DD" w:rsidRPr="00B94200">
        <w:rPr>
          <w:sz w:val="26"/>
          <w:szCs w:val="26"/>
        </w:rPr>
        <w:t xml:space="preserve">по показателю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F947DD" w:rsidRPr="00B94200">
        <w:rPr>
          <w:rFonts w:eastAsiaTheme="minorEastAsia"/>
          <w:sz w:val="26"/>
          <w:szCs w:val="26"/>
        </w:rPr>
        <w:t>.</w:t>
      </w:r>
      <w:r w:rsidR="00A406DD" w:rsidRPr="00B94200">
        <w:rPr>
          <w:rFonts w:eastAsiaTheme="minorEastAsia"/>
          <w:sz w:val="26"/>
          <w:szCs w:val="26"/>
        </w:rPr>
        <w:t xml:space="preserve"> В данном случае мы рассмотрим сразу несколько распределений. Иными словами, мы выдвигаем сразу несколько гипотез, каждую для предполагаемого типа распределения, и пытаемся выбрать наиболее вероятную</w:t>
      </w:r>
      <w:r w:rsidR="00F947DD" w:rsidRPr="00B94200">
        <w:rPr>
          <w:rFonts w:eastAsiaTheme="minorEastAsia"/>
          <w:sz w:val="26"/>
          <w:szCs w:val="26"/>
        </w:rPr>
        <w:t>. Д</w:t>
      </w:r>
      <w:r w:rsidR="00670210" w:rsidRPr="00B94200">
        <w:rPr>
          <w:rFonts w:eastAsiaTheme="minorEastAsia"/>
          <w:sz w:val="26"/>
          <w:szCs w:val="26"/>
        </w:rPr>
        <w:t xml:space="preserve">о </w:t>
      </w:r>
      <w:r w:rsidR="00F947DD" w:rsidRPr="00B94200">
        <w:rPr>
          <w:rFonts w:eastAsiaTheme="minorEastAsia"/>
          <w:sz w:val="26"/>
          <w:szCs w:val="26"/>
        </w:rPr>
        <w:t>этого мы находили теоретическую вероятность по зависимости</w:t>
      </w:r>
    </w:p>
    <w:p w14:paraId="1E1FA3FD" w14:textId="083B10E5" w:rsidR="00F947DD" w:rsidRPr="00B94200" w:rsidRDefault="00596EA6" w:rsidP="00012DCE">
      <w:pPr>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lang w:val="en-US"/>
                    </w:rPr>
                    <m:t>т</m:t>
                  </m:r>
                </m:sub>
              </m:sSub>
            </m:sub>
          </m:sSub>
          <m:r>
            <w:rPr>
              <w:rFonts w:ascii="Cambria Math" w:hAnsi="Cambria Math"/>
              <w:sz w:val="26"/>
              <w:szCs w:val="26"/>
            </w:rPr>
            <m:t xml:space="preserve">= </m:t>
          </m:r>
          <m:nary>
            <m:naryPr>
              <m:limLoc m:val="subSup"/>
              <m:ctrlPr>
                <w:rPr>
                  <w:rFonts w:ascii="Cambria Math" w:hAnsi="Cambria Math"/>
                  <w:i/>
                  <w:sz w:val="26"/>
                  <w:szCs w:val="26"/>
                </w:rPr>
              </m:ctrlPr>
            </m:naryPr>
            <m:sub>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k</m:t>
                  </m:r>
                </m:sub>
              </m:sSub>
            </m:sub>
            <m:sup>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k</m:t>
                  </m:r>
                </m:sub>
              </m:sSub>
            </m:sup>
            <m:e>
              <m:f>
                <m:fPr>
                  <m:ctrlPr>
                    <w:rPr>
                      <w:rFonts w:ascii="Cambria Math" w:hAnsi="Cambria Math"/>
                      <w:i/>
                      <w:sz w:val="26"/>
                      <w:szCs w:val="26"/>
                      <w:lang w:val="en-US"/>
                    </w:rPr>
                  </m:ctrlPr>
                </m:fPr>
                <m:num>
                  <m:r>
                    <w:rPr>
                      <w:rFonts w:ascii="Cambria Math" w:hAnsi="Cambria Math"/>
                      <w:sz w:val="26"/>
                      <w:szCs w:val="26"/>
                      <w:lang w:val="en-US"/>
                    </w:rPr>
                    <m:t>1</m:t>
                  </m:r>
                </m:num>
                <m:den>
                  <m:acc>
                    <m:accPr>
                      <m:chr m:val="̅"/>
                      <m:ctrlPr>
                        <w:rPr>
                          <w:rFonts w:ascii="Cambria Math" w:hAnsi="Cambria Math"/>
                          <w:i/>
                          <w:sz w:val="26"/>
                          <w:szCs w:val="26"/>
                          <w:lang w:val="en-US"/>
                        </w:rPr>
                      </m:ctrlPr>
                    </m:accPr>
                    <m:e>
                      <m:r>
                        <w:rPr>
                          <w:rFonts w:ascii="Cambria Math" w:hAnsi="Cambria Math"/>
                          <w:sz w:val="26"/>
                          <w:szCs w:val="26"/>
                          <w:lang w:val="en-US"/>
                        </w:rPr>
                        <m:t>σ</m:t>
                      </m:r>
                    </m:e>
                  </m:acc>
                  <m:rad>
                    <m:radPr>
                      <m:degHide m:val="1"/>
                      <m:ctrlPr>
                        <w:rPr>
                          <w:rFonts w:ascii="Cambria Math" w:hAnsi="Cambria Math"/>
                          <w:i/>
                          <w:sz w:val="26"/>
                          <w:szCs w:val="26"/>
                          <w:lang w:val="en-US"/>
                        </w:rPr>
                      </m:ctrlPr>
                    </m:radPr>
                    <m:deg/>
                    <m:e>
                      <m:r>
                        <w:rPr>
                          <w:rFonts w:ascii="Cambria Math" w:hAnsi="Cambria Math"/>
                          <w:sz w:val="26"/>
                          <w:szCs w:val="26"/>
                          <w:lang w:val="en-US"/>
                        </w:rPr>
                        <m:t>2π</m:t>
                      </m:r>
                    </m:e>
                  </m:rad>
                </m:den>
              </m:f>
              <m:sSup>
                <m:sSupPr>
                  <m:ctrlPr>
                    <w:rPr>
                      <w:rFonts w:ascii="Cambria Math" w:hAnsi="Cambria Math"/>
                      <w:i/>
                      <w:sz w:val="26"/>
                      <w:szCs w:val="26"/>
                      <w:lang w:val="en-US"/>
                    </w:rPr>
                  </m:ctrlPr>
                </m:sSupPr>
                <m:e>
                  <m:r>
                    <w:rPr>
                      <w:rFonts w:ascii="Cambria Math" w:hAnsi="Cambria Math"/>
                      <w:sz w:val="26"/>
                      <w:szCs w:val="26"/>
                      <w:lang w:val="en-US"/>
                    </w:rPr>
                    <m:t>e</m:t>
                  </m:r>
                </m:e>
                <m:sup>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sup>
              </m:sSup>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m</m:t>
                              </m:r>
                            </m:e>
                          </m:acc>
                        </m:num>
                        <m:den>
                          <m:acc>
                            <m:accPr>
                              <m:chr m:val="̅"/>
                              <m:ctrlPr>
                                <w:rPr>
                                  <w:rFonts w:ascii="Cambria Math" w:eastAsiaTheme="minorEastAsia" w:hAnsi="Cambria Math"/>
                                  <w:i/>
                                  <w:sz w:val="26"/>
                                  <w:szCs w:val="26"/>
                                  <w:lang w:val="en-US"/>
                                </w:rPr>
                              </m:ctrlPr>
                            </m:accPr>
                            <m:e>
                              <m:r>
                                <w:rPr>
                                  <w:rFonts w:ascii="Cambria Math" w:eastAsiaTheme="minorEastAsia" w:hAnsi="Cambria Math"/>
                                  <w:sz w:val="26"/>
                                  <w:szCs w:val="26"/>
                                  <w:lang w:val="en-US"/>
                                </w:rPr>
                                <m:t>σ</m:t>
                              </m:r>
                            </m:e>
                          </m:acc>
                        </m:den>
                      </m:f>
                    </m:e>
                  </m:d>
                </m:e>
                <m:sup>
                  <m:r>
                    <w:rPr>
                      <w:rFonts w:ascii="Cambria Math" w:eastAsiaTheme="minorEastAsia" w:hAnsi="Cambria Math"/>
                      <w:sz w:val="26"/>
                      <w:szCs w:val="26"/>
                      <w:lang w:val="en-US"/>
                    </w:rPr>
                    <m:t>2</m:t>
                  </m:r>
                </m:sup>
              </m:sSup>
              <m:r>
                <w:rPr>
                  <w:rFonts w:ascii="Cambria Math" w:eastAsiaTheme="minorEastAsia" w:hAnsi="Cambria Math"/>
                  <w:lang w:val="en-US"/>
                </w:rPr>
                <m:t xml:space="preserve">      2.3.18</m:t>
              </m:r>
            </m:e>
          </m:nary>
        </m:oMath>
      </m:oMathPara>
    </w:p>
    <w:p w14:paraId="5F6418FE" w14:textId="1BD0D83B" w:rsidR="00F947DD" w:rsidRPr="00B94200" w:rsidRDefault="00F947DD" w:rsidP="00012DCE">
      <w:pPr>
        <w:jc w:val="both"/>
        <w:rPr>
          <w:sz w:val="26"/>
          <w:szCs w:val="26"/>
        </w:rPr>
      </w:pPr>
      <w:r w:rsidRPr="00B94200">
        <w:rPr>
          <w:sz w:val="26"/>
          <w:szCs w:val="26"/>
        </w:rPr>
        <w:t>Данную зависимость в общем виде можно представить как</w:t>
      </w:r>
    </w:p>
    <w:p w14:paraId="3603FF8A" w14:textId="76F13691" w:rsidR="00F947DD"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r>
            <w:rPr>
              <w:rFonts w:ascii="Cambria Math" w:hAnsi="Cambria Math"/>
              <w:sz w:val="26"/>
              <w:szCs w:val="26"/>
            </w:rPr>
            <m:t>= f</m:t>
          </m:r>
          <m:d>
            <m:dPr>
              <m:ctrlPr>
                <w:rPr>
                  <w:rFonts w:ascii="Cambria Math" w:hAnsi="Cambria Math"/>
                  <w:i/>
                  <w:sz w:val="26"/>
                  <w:szCs w:val="26"/>
                </w:rPr>
              </m:ctrlPr>
            </m:dPr>
            <m:e>
              <m:r>
                <w:rPr>
                  <w:rFonts w:ascii="Cambria Math" w:hAnsi="Cambria Math"/>
                  <w:sz w:val="26"/>
                  <w:szCs w:val="26"/>
                </w:rPr>
                <m:t>x | {</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e>
          </m:d>
          <m:r>
            <w:rPr>
              <w:rFonts w:ascii="Cambria Math" w:hAnsi="Cambria Math"/>
              <w:sz w:val="26"/>
              <w:szCs w:val="26"/>
            </w:rPr>
            <m:t>,</m:t>
          </m:r>
          <m:r>
            <w:rPr>
              <w:rFonts w:ascii="Cambria Math" w:eastAsiaTheme="minorEastAsia" w:hAnsi="Cambria Math"/>
              <w:lang w:val="en-US"/>
            </w:rPr>
            <m:t xml:space="preserve">      2.3.19</m:t>
          </m:r>
        </m:oMath>
      </m:oMathPara>
    </w:p>
    <w:p w14:paraId="56F62DD7" w14:textId="77777777" w:rsidR="00C5625B" w:rsidRPr="00B94200" w:rsidRDefault="00F947DD" w:rsidP="00012DCE">
      <w:pPr>
        <w:jc w:val="both"/>
        <w:rPr>
          <w:rFonts w:eastAsiaTheme="minorEastAsia"/>
          <w:sz w:val="26"/>
          <w:szCs w:val="26"/>
        </w:rPr>
      </w:pPr>
      <w:r w:rsidRPr="00B94200">
        <w:rPr>
          <w:sz w:val="26"/>
          <w:szCs w:val="26"/>
        </w:rPr>
        <w:t xml:space="preserve">где </w:t>
      </w:r>
      <m:oMath>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rPr>
          <m:t>}</m:t>
        </m:r>
      </m:oMath>
      <w:r w:rsidRPr="00B94200">
        <w:rPr>
          <w:rFonts w:eastAsiaTheme="minorEastAsia"/>
          <w:sz w:val="26"/>
          <w:szCs w:val="26"/>
        </w:rPr>
        <w:t xml:space="preserve"> – вектор точечных оценок неизвестных параметров распределения.</w:t>
      </w:r>
      <w:r w:rsidR="00C5625B" w:rsidRPr="00B94200">
        <w:rPr>
          <w:rFonts w:eastAsiaTheme="minorEastAsia"/>
          <w:sz w:val="26"/>
          <w:szCs w:val="26"/>
        </w:rPr>
        <w:t xml:space="preserve"> </w:t>
      </w:r>
    </w:p>
    <w:p w14:paraId="219BCA08" w14:textId="1CCCA605" w:rsidR="00C5625B" w:rsidRPr="00B94200" w:rsidRDefault="00C5625B" w:rsidP="00012DCE">
      <w:pPr>
        <w:jc w:val="both"/>
        <w:rPr>
          <w:rFonts w:eastAsiaTheme="minorEastAsia"/>
          <w:sz w:val="26"/>
          <w:szCs w:val="26"/>
        </w:rPr>
      </w:pPr>
      <w:r w:rsidRPr="00B94200">
        <w:rPr>
          <w:rFonts w:eastAsiaTheme="minorEastAsia"/>
          <w:sz w:val="26"/>
          <w:szCs w:val="26"/>
        </w:rPr>
        <w:lastRenderedPageBreak/>
        <w:t>Далее предлагается использовать принцип, заложенный в биномиальное распределение</w:t>
      </w:r>
      <w:r w:rsidR="00761277" w:rsidRPr="00761277">
        <w:rPr>
          <w:rFonts w:eastAsiaTheme="minorEastAsia"/>
          <w:sz w:val="26"/>
          <w:szCs w:val="26"/>
        </w:rPr>
        <w:t xml:space="preserve"> </w:t>
      </w:r>
      <w:r w:rsidR="00761277" w:rsidRPr="00761277">
        <w:rPr>
          <w:rFonts w:eastAsiaTheme="minorEastAsia"/>
          <w:b/>
          <w:bCs/>
          <w:sz w:val="26"/>
          <w:szCs w:val="26"/>
        </w:rPr>
        <w:t>[3]</w:t>
      </w:r>
      <w:r w:rsidRPr="00B94200">
        <w:rPr>
          <w:rFonts w:eastAsiaTheme="minorEastAsia"/>
          <w:sz w:val="26"/>
          <w:szCs w:val="26"/>
        </w:rPr>
        <w:t>,</w:t>
      </w:r>
      <w:r w:rsidR="00EF3ECE">
        <w:rPr>
          <w:rFonts w:eastAsiaTheme="minorEastAsia"/>
          <w:sz w:val="26"/>
          <w:szCs w:val="26"/>
        </w:rPr>
        <w:t xml:space="preserve"> </w:t>
      </w:r>
      <w:r w:rsidR="002145B9" w:rsidRPr="00B94200">
        <w:rPr>
          <w:rFonts w:eastAsiaTheme="minorEastAsia"/>
          <w:sz w:val="26"/>
          <w:szCs w:val="26"/>
        </w:rPr>
        <w:t>формул</w:t>
      </w:r>
      <w:r w:rsidR="00EF3ECE">
        <w:rPr>
          <w:rFonts w:eastAsiaTheme="minorEastAsia"/>
          <w:sz w:val="26"/>
          <w:szCs w:val="26"/>
        </w:rPr>
        <w:t>ы</w:t>
      </w:r>
      <w:r w:rsidR="002145B9" w:rsidRPr="00B94200">
        <w:rPr>
          <w:rFonts w:eastAsiaTheme="minorEastAsia"/>
          <w:sz w:val="26"/>
          <w:szCs w:val="26"/>
        </w:rPr>
        <w:t xml:space="preserve"> для МО и дисперсии данного распределения:</w:t>
      </w:r>
    </w:p>
    <w:p w14:paraId="20E0B263" w14:textId="7D3043C3" w:rsidR="002145B9" w:rsidRPr="00B94200" w:rsidRDefault="00596EA6" w:rsidP="00012DCE">
      <w:pPr>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m</m:t>
              </m:r>
            </m:sub>
          </m:sSub>
          <m:r>
            <w:rPr>
              <w:rFonts w:ascii="Cambria Math" w:eastAsiaTheme="minorEastAsia" w:hAnsi="Cambria Math"/>
              <w:sz w:val="26"/>
              <w:szCs w:val="26"/>
            </w:rPr>
            <m:t>=nP</m:t>
          </m:r>
          <m:r>
            <w:rPr>
              <w:rFonts w:ascii="Cambria Math" w:eastAsiaTheme="minorEastAsia" w:hAnsi="Cambria Math"/>
              <w:lang w:val="en-US"/>
            </w:rPr>
            <m:t xml:space="preserve">      2.3.20</m:t>
          </m:r>
        </m:oMath>
      </m:oMathPara>
    </w:p>
    <w:p w14:paraId="09F779C5" w14:textId="39C9A979" w:rsidR="002145B9" w:rsidRPr="00B94200" w:rsidRDefault="00596EA6" w:rsidP="00012DCE">
      <w:pPr>
        <w:jc w:val="both"/>
        <w:rPr>
          <w:rFonts w:eastAsiaTheme="minorEastAsia"/>
          <w:i/>
          <w:sz w:val="26"/>
          <w:szCs w:val="26"/>
          <w:lang w:val="en-US"/>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m</m:t>
              </m:r>
            </m:sub>
            <m:sup>
              <m:r>
                <w:rPr>
                  <w:rFonts w:ascii="Cambria Math" w:eastAsiaTheme="minorEastAsia" w:hAnsi="Cambria Math"/>
                  <w:sz w:val="26"/>
                  <w:szCs w:val="26"/>
                </w:rPr>
                <m:t>2</m:t>
              </m:r>
            </m:sup>
          </m:sSubSup>
          <m:r>
            <w:rPr>
              <w:rFonts w:ascii="Cambria Math" w:eastAsiaTheme="minorEastAsia" w:hAnsi="Cambria Math"/>
              <w:sz w:val="26"/>
              <w:szCs w:val="26"/>
            </w:rPr>
            <m:t>=nP(1-P)</m:t>
          </m:r>
          <m:r>
            <w:rPr>
              <w:rFonts w:ascii="Cambria Math" w:eastAsiaTheme="minorEastAsia" w:hAnsi="Cambria Math"/>
              <w:lang w:val="en-US"/>
            </w:rPr>
            <m:t xml:space="preserve">      2.3.21</m:t>
          </m:r>
        </m:oMath>
      </m:oMathPara>
    </w:p>
    <w:p w14:paraId="2D84A19B" w14:textId="4E0EFF28" w:rsidR="00A836EE" w:rsidRPr="00B94200" w:rsidRDefault="002145B9" w:rsidP="00012DCE">
      <w:pPr>
        <w:jc w:val="both"/>
        <w:rPr>
          <w:rFonts w:eastAsiaTheme="minorEastAsia"/>
          <w:sz w:val="26"/>
          <w:szCs w:val="26"/>
        </w:rPr>
      </w:pPr>
      <w:r w:rsidRPr="00B94200">
        <w:rPr>
          <w:rFonts w:eastAsiaTheme="minorEastAsia"/>
          <w:sz w:val="26"/>
          <w:szCs w:val="26"/>
        </w:rPr>
        <w:t xml:space="preserve">Данные показатели можно интерпретировать как наиболее вероятное число появлений события при заданной вероятности в заданном количестве экспериментов (МО) и погрешность данного числа появлений (дисперсия). </w:t>
      </w:r>
    </w:p>
    <w:p w14:paraId="1429BE80" w14:textId="161DC9FE" w:rsidR="00272BE0" w:rsidRPr="00B94200" w:rsidRDefault="00C5625B" w:rsidP="00012DCE">
      <w:pPr>
        <w:ind w:firstLine="709"/>
        <w:jc w:val="both"/>
        <w:rPr>
          <w:rFonts w:eastAsiaTheme="minorEastAsia"/>
          <w:sz w:val="26"/>
          <w:szCs w:val="26"/>
        </w:rPr>
      </w:pPr>
      <w:r w:rsidRPr="00B94200">
        <w:rPr>
          <w:rFonts w:eastAsiaTheme="minorEastAsia"/>
          <w:sz w:val="26"/>
          <w:szCs w:val="26"/>
        </w:rPr>
        <w:t>На основ</w:t>
      </w:r>
      <w:r w:rsidR="00981E8A" w:rsidRPr="00981E8A">
        <w:rPr>
          <w:rFonts w:eastAsiaTheme="minorEastAsia"/>
          <w:sz w:val="26"/>
          <w:szCs w:val="26"/>
        </w:rPr>
        <w:t>е</w:t>
      </w:r>
      <w:r w:rsidR="00981E8A">
        <w:rPr>
          <w:rFonts w:eastAsiaTheme="minorEastAsia"/>
          <w:sz w:val="26"/>
          <w:szCs w:val="26"/>
        </w:rPr>
        <w:t xml:space="preserve"> 2.3.20, 2.3.21</w:t>
      </w:r>
      <w:r w:rsidRPr="00B94200">
        <w:rPr>
          <w:rFonts w:eastAsiaTheme="minorEastAsia"/>
          <w:sz w:val="26"/>
          <w:szCs w:val="26"/>
        </w:rPr>
        <w:t>, используя биномиальное распределение, мы можем вычислить показатель вероятного числа значений, которые попадут на каждый отрезок, а также погрешности данного показателя в виде его дисперсии.</w:t>
      </w:r>
      <w:r w:rsidR="00A836EE" w:rsidRPr="00B94200">
        <w:rPr>
          <w:rFonts w:eastAsiaTheme="minorEastAsia"/>
          <w:sz w:val="26"/>
          <w:szCs w:val="26"/>
        </w:rPr>
        <w:t xml:space="preserve"> Данная задача полностью соответствует сути биномиального распределения. У нас есть заданное количество «экспериментов» (объем выборки) и вероятность появления на каждом отрезке </w:t>
      </w:r>
      <m:oMath>
        <m:sSub>
          <m:sSubPr>
            <m:ctrlPr>
              <w:rPr>
                <w:rFonts w:ascii="Cambria Math" w:hAnsi="Cambria Math"/>
                <w:i/>
                <w:sz w:val="26"/>
                <w:szCs w:val="26"/>
              </w:rPr>
            </m:ctrlPr>
          </m:sSubPr>
          <m:e>
            <m:r>
              <w:rPr>
                <w:rFonts w:ascii="Cambria Math" w:hAnsi="Cambria Math"/>
                <w:sz w:val="26"/>
                <w:szCs w:val="26"/>
              </w:rPr>
              <m:t>p</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т</m:t>
                </m:r>
              </m:sub>
            </m:sSub>
          </m:sub>
        </m:sSub>
      </m:oMath>
      <w:r w:rsidR="00A836EE" w:rsidRPr="00B94200">
        <w:rPr>
          <w:rFonts w:eastAsiaTheme="minorEastAsia"/>
          <w:sz w:val="26"/>
          <w:szCs w:val="26"/>
        </w:rPr>
        <w:t>. По данным выше формулам определяем МО и дисперсию для каждого отрезка:</w:t>
      </w:r>
    </w:p>
    <w:p w14:paraId="792D5B0C" w14:textId="2F43F03B" w:rsidR="00A836EE" w:rsidRPr="00B94200" w:rsidRDefault="00596EA6" w:rsidP="00012DCE">
      <w:pPr>
        <w:jc w:val="both"/>
        <w:rPr>
          <w:rFonts w:eastAsiaTheme="minorEastAsia"/>
          <w:i/>
          <w:sz w:val="26"/>
          <w:szCs w:val="26"/>
          <w:lang w:val="en-US"/>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lang w:val="en-US"/>
            </w:rPr>
            <m:t xml:space="preserve">      2.3.22</m:t>
          </m:r>
        </m:oMath>
      </m:oMathPara>
    </w:p>
    <w:p w14:paraId="778D9619" w14:textId="2975D2E9" w:rsidR="00A836EE" w:rsidRPr="00B94200" w:rsidRDefault="00596EA6" w:rsidP="00012DCE">
      <w:pPr>
        <w:jc w:val="both"/>
        <w:rPr>
          <w:sz w:val="26"/>
          <w:szCs w:val="26"/>
        </w:rPr>
      </w:pPr>
      <m:oMathPara>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σ</m:t>
              </m:r>
            </m:e>
            <m:sub>
              <m:r>
                <w:rPr>
                  <w:rFonts w:ascii="Cambria Math" w:eastAsiaTheme="minorEastAsia" w:hAnsi="Cambria Math"/>
                  <w:sz w:val="26"/>
                  <w:szCs w:val="26"/>
                </w:rPr>
                <m:t>k</m:t>
              </m:r>
            </m:sub>
            <m:sup>
              <m:r>
                <w:rPr>
                  <w:rFonts w:ascii="Cambria Math" w:eastAsiaTheme="minorEastAsia" w:hAnsi="Cambria Math"/>
                  <w:sz w:val="26"/>
                  <w:szCs w:val="26"/>
                </w:rPr>
                <m:t>2</m:t>
              </m:r>
            </m:sup>
          </m:sSubSup>
          <m:r>
            <w:rPr>
              <w:rFonts w:ascii="Cambria Math" w:eastAsiaTheme="minorEastAsia" w:hAnsi="Cambria Math"/>
              <w:sz w:val="26"/>
              <w:szCs w:val="26"/>
            </w:rPr>
            <m:t>=n</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(1-</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т</m:t>
                  </m:r>
                </m:sub>
              </m:sSub>
            </m:sub>
          </m:sSub>
          <m:r>
            <w:rPr>
              <w:rFonts w:ascii="Cambria Math" w:eastAsiaTheme="minorEastAsia" w:hAnsi="Cambria Math"/>
              <w:sz w:val="26"/>
              <w:szCs w:val="26"/>
            </w:rPr>
            <m:t>)</m:t>
          </m:r>
          <m:r>
            <w:rPr>
              <w:rFonts w:ascii="Cambria Math" w:eastAsiaTheme="minorEastAsia" w:hAnsi="Cambria Math"/>
              <w:lang w:val="en-US"/>
            </w:rPr>
            <m:t xml:space="preserve">      2.3.23</m:t>
          </m:r>
        </m:oMath>
      </m:oMathPara>
    </w:p>
    <w:p w14:paraId="1F0B2F85" w14:textId="428B70BF" w:rsidR="00F52EC3" w:rsidRPr="00B94200" w:rsidRDefault="00F52EC3" w:rsidP="00012DCE">
      <w:pPr>
        <w:jc w:val="both"/>
        <w:rPr>
          <w:sz w:val="26"/>
          <w:szCs w:val="26"/>
        </w:rPr>
      </w:pPr>
      <w:r w:rsidRPr="00B94200">
        <w:rPr>
          <w:sz w:val="26"/>
          <w:szCs w:val="26"/>
        </w:rPr>
        <w:t>Расхождения теоретического и фактического распределения на каждом из отрезков с учетом найденных МО и дисперсии можно определить как:</w:t>
      </w:r>
    </w:p>
    <w:p w14:paraId="62C41035" w14:textId="45EB7C82" w:rsidR="00F52EC3" w:rsidRPr="00B94200" w:rsidRDefault="00596EA6" w:rsidP="00012DCE">
      <w:pPr>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k</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k</m:t>
                  </m:r>
                </m:sub>
              </m:sSub>
              <m:r>
                <w:rPr>
                  <w:rFonts w:ascii="Cambria Math" w:hAnsi="Cambria Math"/>
                  <w:sz w:val="26"/>
                  <w:szCs w:val="26"/>
                </w:rPr>
                <m:t>)</m:t>
              </m:r>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k</m:t>
                  </m:r>
                </m:sub>
              </m:sSub>
            </m:den>
          </m:f>
          <m:r>
            <w:rPr>
              <w:rFonts w:ascii="Cambria Math" w:eastAsiaTheme="minorEastAsia" w:hAnsi="Cambria Math"/>
              <w:lang w:val="en-US"/>
            </w:rPr>
            <m:t xml:space="preserve">      2.3.24</m:t>
          </m:r>
        </m:oMath>
      </m:oMathPara>
    </w:p>
    <w:p w14:paraId="0035C39F" w14:textId="1007D16C" w:rsidR="00F52EC3" w:rsidRPr="00B94200" w:rsidRDefault="00F52EC3" w:rsidP="00012DCE">
      <w:pPr>
        <w:jc w:val="both"/>
        <w:rPr>
          <w:rFonts w:eastAsiaTheme="minorEastAsia"/>
          <w:sz w:val="26"/>
          <w:szCs w:val="26"/>
        </w:rPr>
      </w:pPr>
      <w:r w:rsidRPr="00B94200">
        <w:rPr>
          <w:sz w:val="26"/>
          <w:szCs w:val="26"/>
        </w:rPr>
        <w:t xml:space="preserve">Заметен знакомый признак </w:t>
      </w:r>
      <w:r w:rsidRPr="00B94200">
        <w:rPr>
          <w:i/>
          <w:iCs/>
          <w:sz w:val="26"/>
          <w:szCs w:val="26"/>
          <w:lang w:val="en-US"/>
        </w:rPr>
        <w:t>z</w:t>
      </w:r>
      <w:r w:rsidRPr="00B94200">
        <w:rPr>
          <w:sz w:val="26"/>
          <w:szCs w:val="26"/>
        </w:rPr>
        <w:t xml:space="preserve">-стандартизации. Действительно, показатель </w:t>
      </w:r>
      <m:oMath>
        <m:r>
          <w:rPr>
            <w:rFonts w:ascii="Cambria Math" w:hAnsi="Cambria Math"/>
            <w:sz w:val="26"/>
            <w:szCs w:val="26"/>
          </w:rPr>
          <m:t>q</m:t>
        </m:r>
      </m:oMath>
      <w:r w:rsidRPr="00B94200">
        <w:rPr>
          <w:rFonts w:eastAsiaTheme="minorEastAsia"/>
          <w:sz w:val="26"/>
          <w:szCs w:val="26"/>
        </w:rPr>
        <w:t xml:space="preserve"> имеет стандартное нормальное распределение. Далее необходимо каким-то образом «собрать» отклонения всех отрезков в одно значение, чтобы можно было </w:t>
      </w:r>
      <w:r w:rsidR="00C2151D" w:rsidRPr="00B94200">
        <w:rPr>
          <w:rFonts w:eastAsiaTheme="minorEastAsia"/>
          <w:sz w:val="26"/>
          <w:szCs w:val="26"/>
        </w:rPr>
        <w:t>сделать общий вывод. Предлагается использовать следующий показатель:</w:t>
      </w:r>
    </w:p>
    <w:p w14:paraId="16F9CE5D" w14:textId="37BB2E18" w:rsidR="00C2151D" w:rsidRPr="00B94200" w:rsidRDefault="00C2151D" w:rsidP="00012DCE">
      <w:pPr>
        <w:jc w:val="both"/>
        <w:rPr>
          <w:rFonts w:eastAsiaTheme="minorEastAsia"/>
          <w:i/>
          <w:sz w:val="26"/>
          <w:szCs w:val="26"/>
          <w:lang w:val="en-US"/>
        </w:rPr>
      </w:pPr>
      <m:oMathPara>
        <m:oMath>
          <m:r>
            <w:rPr>
              <w:rFonts w:ascii="Cambria Math" w:hAnsi="Cambria Math"/>
              <w:sz w:val="26"/>
              <w:szCs w:val="26"/>
            </w:rPr>
            <m:t>v</m:t>
          </m:r>
          <m:r>
            <w:rPr>
              <w:rFonts w:ascii="Cambria Math" w:hAnsi="Cambria Math"/>
              <w:sz w:val="26"/>
              <w:szCs w:val="26"/>
              <w:lang w:val="en-US"/>
            </w:rPr>
            <m:t>=</m:t>
          </m:r>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m:t>
          </m:r>
          <m:r>
            <w:rPr>
              <w:rFonts w:ascii="Cambria Math" w:eastAsiaTheme="minorEastAsia" w:hAnsi="Cambria Math"/>
              <w:lang w:val="en-US"/>
            </w:rPr>
            <m:t xml:space="preserve">      2.3.25</m:t>
          </m:r>
        </m:oMath>
      </m:oMathPara>
    </w:p>
    <w:p w14:paraId="72B48AA2" w14:textId="5B259373" w:rsidR="00440964" w:rsidRPr="00B94200" w:rsidRDefault="00C2151D" w:rsidP="00012DCE">
      <w:pPr>
        <w:jc w:val="both"/>
        <w:rPr>
          <w:rFonts w:eastAsiaTheme="minorEastAsia"/>
          <w:sz w:val="26"/>
          <w:szCs w:val="26"/>
        </w:rPr>
      </w:pPr>
      <w:r w:rsidRPr="00B94200">
        <w:rPr>
          <w:rFonts w:eastAsiaTheme="minorEastAsia"/>
          <w:iCs/>
          <w:sz w:val="26"/>
          <w:szCs w:val="26"/>
        </w:rPr>
        <w:t xml:space="preserve">где </w:t>
      </w:r>
      <m:oMath>
        <m:r>
          <w:rPr>
            <w:rFonts w:ascii="Cambria Math" w:hAnsi="Cambria Math"/>
            <w:sz w:val="26"/>
            <w:szCs w:val="26"/>
            <w:lang w:val="en-US"/>
          </w:rPr>
          <m:t>K</m:t>
        </m:r>
      </m:oMath>
      <w:r w:rsidRPr="00B94200">
        <w:rPr>
          <w:rFonts w:eastAsiaTheme="minorEastAsia"/>
          <w:sz w:val="26"/>
          <w:szCs w:val="26"/>
        </w:rPr>
        <w:t xml:space="preserve"> – общее число отрезков.</w:t>
      </w:r>
      <w:r w:rsidR="0064767B">
        <w:rPr>
          <w:rFonts w:eastAsiaTheme="minorEastAsia"/>
          <w:sz w:val="26"/>
          <w:szCs w:val="26"/>
        </w:rPr>
        <w:t xml:space="preserve"> </w:t>
      </w:r>
      <w:r w:rsidR="00F52E8E" w:rsidRPr="00B94200">
        <w:rPr>
          <w:rFonts w:eastAsiaTheme="minorEastAsia"/>
          <w:sz w:val="26"/>
          <w:szCs w:val="26"/>
        </w:rPr>
        <w:t xml:space="preserve">В </w:t>
      </w:r>
      <w:r w:rsidR="00761277" w:rsidRPr="00761277">
        <w:rPr>
          <w:rFonts w:eastAsiaTheme="minorEastAsia"/>
          <w:b/>
          <w:bCs/>
          <w:color w:val="000000" w:themeColor="text1"/>
          <w:sz w:val="26"/>
          <w:szCs w:val="26"/>
        </w:rPr>
        <w:t>[6]</w:t>
      </w:r>
      <w:r w:rsidR="00F52E8E" w:rsidRPr="00B94200">
        <w:rPr>
          <w:rFonts w:eastAsiaTheme="minorEastAsia"/>
          <w:sz w:val="26"/>
          <w:szCs w:val="26"/>
        </w:rPr>
        <w:t xml:space="preserve"> отмечается, что </w:t>
      </w:r>
      <w:r w:rsidR="004B246E" w:rsidRPr="00B94200">
        <w:rPr>
          <w:rFonts w:eastAsiaTheme="minorEastAsia"/>
          <w:sz w:val="26"/>
          <w:szCs w:val="26"/>
        </w:rPr>
        <w:t xml:space="preserve">при числе отрезков больше пяти и числе значений выборки на каждом отрезке больше 10 показатель </w:t>
      </w:r>
      <m:oMath>
        <m:r>
          <w:rPr>
            <w:rFonts w:ascii="Cambria Math" w:hAnsi="Cambria Math"/>
            <w:sz w:val="26"/>
            <w:szCs w:val="26"/>
          </w:rPr>
          <m:t>v</m:t>
        </m:r>
      </m:oMath>
      <w:r w:rsidR="004B246E" w:rsidRPr="00B94200">
        <w:rPr>
          <w:rFonts w:eastAsiaTheme="minorEastAsia"/>
          <w:sz w:val="26"/>
          <w:szCs w:val="26"/>
        </w:rPr>
        <w:t xml:space="preserve"> имеет близкое к нормальному распределение, параметры которого могут быть определены следующим образом:</w:t>
      </w:r>
    </w:p>
    <w:p w14:paraId="724473E9" w14:textId="26E492A2" w:rsidR="004B246E" w:rsidRPr="00B94200" w:rsidRDefault="00596EA6" w:rsidP="00012DCE">
      <w:pPr>
        <w:jc w:val="both"/>
        <w:rPr>
          <w:iCs/>
          <w:sz w:val="26"/>
          <w:szCs w:val="26"/>
        </w:rPr>
      </w:pPr>
      <m:oMathPara>
        <m:oMath>
          <m:sSub>
            <m:sSubPr>
              <m:ctrlPr>
                <w:rPr>
                  <w:rFonts w:ascii="Cambria Math" w:hAnsi="Cambria Math"/>
                  <w:iCs/>
                  <w:sz w:val="26"/>
                  <w:szCs w:val="26"/>
                </w:rPr>
              </m:ctrlPr>
            </m:sSubPr>
            <m:e>
              <m:r>
                <m:rPr>
                  <m:sty m:val="p"/>
                </m:rPr>
                <w:rPr>
                  <w:rFonts w:ascii="Cambria Math" w:hAnsi="Cambria Math"/>
                  <w:sz w:val="26"/>
                  <w:szCs w:val="26"/>
                </w:rPr>
                <m:t>M</m:t>
              </m:r>
            </m:e>
            <m:sub>
              <m:r>
                <w:rPr>
                  <w:rFonts w:ascii="Cambria Math" w:hAnsi="Cambria Math"/>
                  <w:sz w:val="26"/>
                  <w:szCs w:val="26"/>
                </w:rPr>
                <m:t>v</m:t>
              </m:r>
            </m:sub>
          </m:sSub>
          <m:r>
            <w:rPr>
              <w:rFonts w:ascii="Cambria Math" w:hAnsi="Cambria Math"/>
              <w:sz w:val="26"/>
              <w:szCs w:val="26"/>
            </w:rPr>
            <m:t>=1</m:t>
          </m:r>
          <m:r>
            <w:rPr>
              <w:rFonts w:ascii="Cambria Math" w:eastAsiaTheme="minorEastAsia" w:hAnsi="Cambria Math"/>
              <w:lang w:val="en-US"/>
            </w:rPr>
            <m:t xml:space="preserve">      2.3.26</m:t>
          </m:r>
        </m:oMath>
      </m:oMathPara>
    </w:p>
    <w:p w14:paraId="5667FFE2" w14:textId="4C1E7499" w:rsidR="004B246E" w:rsidRPr="00B94200" w:rsidRDefault="00596EA6" w:rsidP="00012DCE">
      <w:pPr>
        <w:jc w:val="both"/>
        <w:rPr>
          <w:iCs/>
          <w:sz w:val="26"/>
          <w:szCs w:val="26"/>
        </w:rPr>
      </w:pPr>
      <m:oMathPara>
        <m:oMath>
          <m:sSubSup>
            <m:sSubSupPr>
              <m:ctrlPr>
                <w:rPr>
                  <w:rFonts w:ascii="Cambria Math" w:hAnsi="Cambria Math"/>
                  <w:iCs/>
                  <w:sz w:val="26"/>
                  <w:szCs w:val="26"/>
                </w:rPr>
              </m:ctrlPr>
            </m:sSubSupPr>
            <m:e>
              <m:r>
                <w:rPr>
                  <w:rFonts w:ascii="Cambria Math" w:hAnsi="Cambria Math"/>
                  <w:sz w:val="26"/>
                  <w:szCs w:val="26"/>
                </w:rPr>
                <m:t>σ</m:t>
              </m:r>
            </m:e>
            <m:sub>
              <m:r>
                <w:rPr>
                  <w:rFonts w:ascii="Cambria Math" w:hAnsi="Cambria Math"/>
                  <w:sz w:val="26"/>
                  <w:szCs w:val="26"/>
                </w:rPr>
                <m:t>v</m:t>
              </m:r>
            </m:sub>
            <m:sup>
              <m:r>
                <w:rPr>
                  <w:rFonts w:ascii="Cambria Math" w:hAnsi="Cambria Math"/>
                  <w:sz w:val="26"/>
                  <w:szCs w:val="26"/>
                </w:rPr>
                <m:t>2</m:t>
              </m:r>
            </m:sup>
          </m:sSubSup>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2K</m:t>
              </m:r>
            </m:den>
          </m:f>
          <m:r>
            <w:rPr>
              <w:rFonts w:ascii="Cambria Math" w:eastAsiaTheme="minorEastAsia" w:hAnsi="Cambria Math"/>
              <w:lang w:val="en-US"/>
            </w:rPr>
            <m:t xml:space="preserve">      2.3.27</m:t>
          </m:r>
        </m:oMath>
      </m:oMathPara>
    </w:p>
    <w:p w14:paraId="19A30A2E" w14:textId="1A2812E3" w:rsidR="004B246E" w:rsidRPr="00B94200" w:rsidRDefault="004B246E" w:rsidP="00012DCE">
      <w:pPr>
        <w:jc w:val="both"/>
        <w:rPr>
          <w:sz w:val="26"/>
          <w:szCs w:val="26"/>
        </w:rPr>
      </w:pPr>
      <w:r w:rsidRPr="00B94200">
        <w:rPr>
          <w:sz w:val="26"/>
          <w:szCs w:val="26"/>
        </w:rPr>
        <w:t>Из значения дисперсии найдем СКО:</w:t>
      </w:r>
    </w:p>
    <w:p w14:paraId="0E695F64" w14:textId="5A29709E" w:rsidR="004B246E"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v</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2K</m:t>
                  </m:r>
                </m:e>
              </m:rad>
            </m:den>
          </m:f>
          <m:r>
            <w:rPr>
              <w:rFonts w:ascii="Cambria Math" w:eastAsiaTheme="minorEastAsia" w:hAnsi="Cambria Math"/>
              <w:lang w:val="en-US"/>
            </w:rPr>
            <m:t xml:space="preserve">      2.3.28</m:t>
          </m:r>
        </m:oMath>
      </m:oMathPara>
    </w:p>
    <w:p w14:paraId="6DA50F3C" w14:textId="6F769227" w:rsidR="004B246E" w:rsidRPr="00B94200" w:rsidRDefault="004B246E" w:rsidP="00012DCE">
      <w:pPr>
        <w:jc w:val="both"/>
        <w:rPr>
          <w:rFonts w:eastAsiaTheme="minorEastAsia"/>
          <w:sz w:val="26"/>
          <w:szCs w:val="26"/>
        </w:rPr>
      </w:pPr>
      <w:r w:rsidRPr="00B94200">
        <w:rPr>
          <w:sz w:val="26"/>
          <w:szCs w:val="26"/>
        </w:rPr>
        <w:t xml:space="preserve">Далее вводится финальный </w:t>
      </w:r>
      <w:r w:rsidR="00603172" w:rsidRPr="00B94200">
        <w:rPr>
          <w:sz w:val="26"/>
          <w:szCs w:val="26"/>
        </w:rPr>
        <w:t xml:space="preserve">и более удобный </w:t>
      </w:r>
      <w:r w:rsidRPr="00B94200">
        <w:rPr>
          <w:sz w:val="26"/>
          <w:szCs w:val="26"/>
        </w:rPr>
        <w:t xml:space="preserve">показатель </w:t>
      </w:r>
      <m:oMath>
        <m:r>
          <m:rPr>
            <m:sty m:val="p"/>
          </m:rPr>
          <w:rPr>
            <w:rFonts w:ascii="Cambria Math" w:hAnsi="Cambria Math"/>
            <w:sz w:val="26"/>
            <w:szCs w:val="26"/>
          </w:rPr>
          <m:t>S</m:t>
        </m:r>
      </m:oMath>
      <w:r w:rsidRPr="00B94200">
        <w:rPr>
          <w:rFonts w:eastAsiaTheme="minorEastAsia"/>
          <w:sz w:val="26"/>
          <w:szCs w:val="26"/>
        </w:rPr>
        <w:t xml:space="preserve"> </w:t>
      </w:r>
      <w:r w:rsidR="00603172" w:rsidRPr="00B94200">
        <w:rPr>
          <w:rFonts w:eastAsiaTheme="minorEastAsia"/>
          <w:sz w:val="26"/>
          <w:szCs w:val="26"/>
        </w:rPr>
        <w:t>–</w:t>
      </w:r>
      <w:r w:rsidRPr="00B94200">
        <w:rPr>
          <w:rFonts w:eastAsiaTheme="minorEastAsia"/>
          <w:sz w:val="26"/>
          <w:szCs w:val="26"/>
        </w:rPr>
        <w:t xml:space="preserve"> </w:t>
      </w:r>
      <w:r w:rsidR="00603172" w:rsidRPr="00B94200">
        <w:rPr>
          <w:rFonts w:eastAsiaTheme="minorEastAsia"/>
          <w:sz w:val="26"/>
          <w:szCs w:val="26"/>
        </w:rPr>
        <w:t xml:space="preserve">нормированная и центрированная версия </w:t>
      </w:r>
      <m:oMath>
        <m:r>
          <w:rPr>
            <w:rFonts w:ascii="Cambria Math" w:eastAsiaTheme="minorEastAsia" w:hAnsi="Cambria Math"/>
            <w:sz w:val="26"/>
            <w:szCs w:val="26"/>
          </w:rPr>
          <m:t>v</m:t>
        </m:r>
      </m:oMath>
      <w:r w:rsidR="00603172" w:rsidRPr="00B94200">
        <w:rPr>
          <w:rFonts w:eastAsiaTheme="minorEastAsia"/>
          <w:sz w:val="26"/>
          <w:szCs w:val="26"/>
        </w:rPr>
        <w:t>, которая все так же отображает суммарные расхождения теоретического и фактического распределений</w:t>
      </w:r>
      <w:r w:rsidR="0062297B" w:rsidRPr="0062297B">
        <w:rPr>
          <w:rFonts w:eastAsiaTheme="minorEastAsia"/>
          <w:sz w:val="26"/>
          <w:szCs w:val="26"/>
        </w:rPr>
        <w:t xml:space="preserve"> </w:t>
      </w:r>
      <w:r w:rsidR="0062297B" w:rsidRPr="0062297B">
        <w:rPr>
          <w:rFonts w:eastAsiaTheme="minorEastAsia"/>
          <w:b/>
          <w:bCs/>
          <w:sz w:val="26"/>
          <w:szCs w:val="26"/>
        </w:rPr>
        <w:t>[1]</w:t>
      </w:r>
      <w:r w:rsidR="00603172" w:rsidRPr="00B94200">
        <w:rPr>
          <w:rFonts w:eastAsiaTheme="minorEastAsia"/>
          <w:sz w:val="26"/>
          <w:szCs w:val="26"/>
        </w:rPr>
        <w:t>:</w:t>
      </w:r>
    </w:p>
    <w:p w14:paraId="063B02D2" w14:textId="548AABF4" w:rsidR="00603172" w:rsidRPr="00B94200" w:rsidRDefault="00603172" w:rsidP="00012DCE">
      <w:pPr>
        <w:jc w:val="both"/>
        <w:rPr>
          <w:i/>
          <w:sz w:val="26"/>
          <w:szCs w:val="26"/>
        </w:rPr>
      </w:pPr>
      <m:oMathPara>
        <m:oMath>
          <m:r>
            <w:rPr>
              <w:rFonts w:ascii="Cambria Math" w:hAnsi="Cambria Math"/>
              <w:sz w:val="26"/>
              <w:szCs w:val="26"/>
            </w:rPr>
            <m:t>S=</m:t>
          </m:r>
          <m:rad>
            <m:radPr>
              <m:degHide m:val="1"/>
              <m:ctrlPr>
                <w:rPr>
                  <w:rFonts w:ascii="Cambria Math" w:hAnsi="Cambria Math"/>
                  <w:i/>
                  <w:sz w:val="26"/>
                  <w:szCs w:val="26"/>
                </w:rPr>
              </m:ctrlPr>
            </m:radPr>
            <m:deg/>
            <m:e>
              <m:r>
                <w:rPr>
                  <w:rFonts w:ascii="Cambria Math" w:hAnsi="Cambria Math"/>
                  <w:sz w:val="26"/>
                  <w:szCs w:val="26"/>
                </w:rPr>
                <m:t>2K</m:t>
              </m:r>
            </m:e>
          </m:rad>
          <m:d>
            <m:dPr>
              <m:ctrlPr>
                <w:rPr>
                  <w:rFonts w:ascii="Cambria Math" w:hAnsi="Cambria Math"/>
                  <w:i/>
                  <w:sz w:val="26"/>
                  <w:szCs w:val="26"/>
                  <w:lang w:val="en-US"/>
                </w:rPr>
              </m:ctrlPr>
            </m:dPr>
            <m:e>
              <m:rad>
                <m:radPr>
                  <m:degHide m:val="1"/>
                  <m:ctrlPr>
                    <w:rPr>
                      <w:rFonts w:ascii="Cambria Math" w:hAnsi="Cambria Math"/>
                      <w:i/>
                      <w:sz w:val="26"/>
                      <w:szCs w:val="26"/>
                      <w:lang w:val="en-US"/>
                    </w:rPr>
                  </m:ctrlPr>
                </m:radPr>
                <m:deg/>
                <m:e>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K</m:t>
                      </m:r>
                    </m:den>
                  </m:f>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K</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f>
                                <m:fPr>
                                  <m:ctrlPr>
                                    <w:rPr>
                                      <w:rFonts w:ascii="Cambria Math" w:hAnsi="Cambria Math"/>
                                      <w:i/>
                                      <w:sz w:val="26"/>
                                      <w:szCs w:val="26"/>
                                      <w:lang w:val="en-US"/>
                                    </w:rPr>
                                  </m:ctrlPr>
                                </m:fPr>
                                <m:num>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k</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k</m:t>
                                      </m:r>
                                    </m:sub>
                                  </m:sSub>
                                </m:num>
                                <m:den>
                                  <m:sSub>
                                    <m:sSubPr>
                                      <m:ctrlPr>
                                        <w:rPr>
                                          <w:rFonts w:ascii="Cambria Math" w:hAnsi="Cambria Math"/>
                                          <w:i/>
                                          <w:sz w:val="26"/>
                                          <w:szCs w:val="26"/>
                                          <w:lang w:val="en-US"/>
                                        </w:rPr>
                                      </m:ctrlPr>
                                    </m:sSubPr>
                                    <m:e>
                                      <m:r>
                                        <w:rPr>
                                          <w:rFonts w:ascii="Cambria Math" w:hAnsi="Cambria Math"/>
                                          <w:sz w:val="26"/>
                                          <w:szCs w:val="26"/>
                                          <w:lang w:val="en-US"/>
                                        </w:rPr>
                                        <m:t>σ</m:t>
                                      </m:r>
                                    </m:e>
                                    <m:sub>
                                      <m:r>
                                        <w:rPr>
                                          <w:rFonts w:ascii="Cambria Math" w:hAnsi="Cambria Math"/>
                                          <w:sz w:val="26"/>
                                          <w:szCs w:val="26"/>
                                          <w:lang w:val="en-US"/>
                                        </w:rPr>
                                        <m:t>k</m:t>
                                      </m:r>
                                    </m:sub>
                                  </m:sSub>
                                </m:den>
                              </m:f>
                            </m:e>
                          </m:d>
                        </m:e>
                        <m:sup>
                          <m:r>
                            <w:rPr>
                              <w:rFonts w:ascii="Cambria Math" w:hAnsi="Cambria Math"/>
                              <w:sz w:val="26"/>
                              <w:szCs w:val="26"/>
                              <w:lang w:val="en-US"/>
                            </w:rPr>
                            <m:t>2</m:t>
                          </m:r>
                        </m:sup>
                      </m:sSup>
                    </m:e>
                  </m:nary>
                </m:e>
              </m:rad>
              <m:r>
                <w:rPr>
                  <w:rFonts w:ascii="Cambria Math" w:eastAsiaTheme="minorEastAsia" w:hAnsi="Cambria Math"/>
                  <w:sz w:val="26"/>
                  <w:szCs w:val="26"/>
                  <w:lang w:val="en-US"/>
                </w:rPr>
                <m:t>-1</m:t>
              </m:r>
            </m:e>
          </m:d>
          <m:r>
            <w:rPr>
              <w:rFonts w:ascii="Cambria Math" w:eastAsiaTheme="minorEastAsia" w:hAnsi="Cambria Math"/>
              <w:lang w:val="en-US"/>
            </w:rPr>
            <m:t xml:space="preserve">      2.3.29</m:t>
          </m:r>
        </m:oMath>
      </m:oMathPara>
    </w:p>
    <w:p w14:paraId="59D719D5" w14:textId="2558E791" w:rsidR="004B246E" w:rsidRPr="00B94200" w:rsidRDefault="00603172" w:rsidP="00012DCE">
      <w:pPr>
        <w:jc w:val="both"/>
        <w:rPr>
          <w:sz w:val="26"/>
          <w:szCs w:val="26"/>
        </w:rPr>
      </w:pPr>
      <w:r w:rsidRPr="00B94200">
        <w:rPr>
          <w:sz w:val="26"/>
          <w:szCs w:val="26"/>
        </w:rPr>
        <w:t xml:space="preserve">В </w:t>
      </w:r>
      <w:r w:rsidR="0062297B" w:rsidRPr="0062297B">
        <w:rPr>
          <w:b/>
          <w:bCs/>
          <w:sz w:val="26"/>
          <w:szCs w:val="26"/>
        </w:rPr>
        <w:t>[1]</w:t>
      </w:r>
      <w:r w:rsidR="00710D34">
        <w:rPr>
          <w:sz w:val="26"/>
          <w:szCs w:val="26"/>
        </w:rPr>
        <w:t xml:space="preserve"> </w:t>
      </w:r>
      <w:r w:rsidRPr="00B94200">
        <w:rPr>
          <w:sz w:val="26"/>
          <w:szCs w:val="26"/>
        </w:rPr>
        <w:t>говорится о</w:t>
      </w:r>
      <w:r w:rsidR="0062297B" w:rsidRPr="0062297B">
        <w:rPr>
          <w:sz w:val="26"/>
          <w:szCs w:val="26"/>
        </w:rPr>
        <w:t>б</w:t>
      </w:r>
      <w:r w:rsidRPr="00B94200">
        <w:rPr>
          <w:sz w:val="26"/>
          <w:szCs w:val="26"/>
        </w:rPr>
        <w:t xml:space="preserve"> исследовании распределения данного показателя. Оно тестировалось при нескольких типах распределения ГС. Объем выборок начинался </w:t>
      </w:r>
      <w:r w:rsidRPr="00B94200">
        <w:rPr>
          <w:sz w:val="26"/>
          <w:szCs w:val="26"/>
        </w:rPr>
        <w:lastRenderedPageBreak/>
        <w:t>с 20 и заканчивался 100, количество отрезков – от 5 до 20. В каждом варианте производилась генерации 1000 выборок.</w:t>
      </w:r>
    </w:p>
    <w:p w14:paraId="303CC0D0" w14:textId="23291AEB" w:rsidR="009A6454" w:rsidRPr="00B94200" w:rsidRDefault="00EB39DE" w:rsidP="00012DCE">
      <w:pPr>
        <w:ind w:firstLine="709"/>
        <w:jc w:val="both"/>
        <w:rPr>
          <w:rFonts w:eastAsiaTheme="minorEastAsia"/>
          <w:sz w:val="26"/>
          <w:szCs w:val="26"/>
        </w:rPr>
      </w:pPr>
      <w:r w:rsidRPr="00B94200">
        <w:rPr>
          <w:sz w:val="26"/>
          <w:szCs w:val="26"/>
        </w:rPr>
        <w:t xml:space="preserve">Для проверки гипотезы необходимо найти критическое значение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 Так как доказана нормальность распределения этого показателя, используется функция Лапласа или таблица квантилей стандартного нормального распределения.</w:t>
      </w:r>
      <w:r w:rsidR="009A6454" w:rsidRPr="00B94200">
        <w:rPr>
          <w:rFonts w:eastAsiaTheme="minorEastAsia"/>
          <w:sz w:val="26"/>
          <w:szCs w:val="26"/>
        </w:rPr>
        <w:t xml:space="preserve"> При этом нужно соблюдать соотношение</w:t>
      </w:r>
      <w:r w:rsidR="0062297B">
        <w:rPr>
          <w:rFonts w:eastAsiaTheme="minorEastAsia"/>
          <w:sz w:val="26"/>
          <w:szCs w:val="26"/>
          <w:lang w:val="en-US"/>
        </w:rPr>
        <w:t xml:space="preserve"> </w:t>
      </w:r>
      <w:r w:rsidR="0062297B" w:rsidRPr="0062297B">
        <w:rPr>
          <w:rFonts w:eastAsiaTheme="minorEastAsia"/>
          <w:b/>
          <w:bCs/>
          <w:sz w:val="26"/>
          <w:szCs w:val="26"/>
          <w:lang w:val="en-US"/>
        </w:rPr>
        <w:t>[1]</w:t>
      </w:r>
      <w:r w:rsidR="009A6454" w:rsidRPr="00B94200">
        <w:rPr>
          <w:rFonts w:eastAsiaTheme="minorEastAsia"/>
          <w:sz w:val="26"/>
          <w:szCs w:val="26"/>
        </w:rPr>
        <w:t>:</w:t>
      </w:r>
    </w:p>
    <w:p w14:paraId="782621CF" w14:textId="2FC159C5" w:rsidR="009A6454" w:rsidRPr="00B94200" w:rsidRDefault="009A6454" w:rsidP="00012DCE">
      <w:pPr>
        <w:jc w:val="both"/>
        <w:rPr>
          <w:rFonts w:eastAsiaTheme="minorEastAsia"/>
          <w:i/>
          <w:sz w:val="26"/>
          <w:szCs w:val="26"/>
        </w:rPr>
      </w:pPr>
      <m:oMathPara>
        <m:oMath>
          <m:r>
            <w:rPr>
              <w:rFonts w:ascii="Cambria Math" w:eastAsiaTheme="minorEastAsia" w:hAnsi="Cambria Math"/>
              <w:sz w:val="26"/>
              <w:szCs w:val="26"/>
            </w:rPr>
            <m:t>0,</m:t>
          </m:r>
          <m:r>
            <w:rPr>
              <w:rFonts w:ascii="Cambria Math" w:eastAsiaTheme="minorEastAsia" w:hAnsi="Cambria Math"/>
              <w:sz w:val="26"/>
              <w:szCs w:val="26"/>
              <w:lang w:val="en-US"/>
            </w:rPr>
            <m:t>5+Ф</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r>
            <w:rPr>
              <w:rFonts w:ascii="Cambria Math" w:eastAsiaTheme="minorEastAsia" w:hAnsi="Cambria Math"/>
              <w:sz w:val="26"/>
              <w:szCs w:val="26"/>
            </w:rPr>
            <m:t>=1- α,</m:t>
          </m:r>
          <m:r>
            <w:rPr>
              <w:rFonts w:ascii="Cambria Math" w:eastAsiaTheme="minorEastAsia" w:hAnsi="Cambria Math"/>
              <w:lang w:val="en-US"/>
            </w:rPr>
            <m:t xml:space="preserve">      2.3.30</m:t>
          </m:r>
        </m:oMath>
      </m:oMathPara>
    </w:p>
    <w:p w14:paraId="5A553E39" w14:textId="69E3AC4A" w:rsidR="007460BA" w:rsidRPr="0064767B" w:rsidRDefault="007E460D" w:rsidP="00012DCE">
      <w:pPr>
        <w:jc w:val="both"/>
        <w:rPr>
          <w:rFonts w:eastAsiaTheme="minorEastAsia"/>
          <w:i/>
          <w:iCs/>
          <w:sz w:val="26"/>
          <w:szCs w:val="26"/>
        </w:rPr>
      </w:pPr>
      <w:r w:rsidRPr="00B94200">
        <w:rPr>
          <w:rFonts w:eastAsiaTheme="minorEastAsia"/>
          <w:iCs/>
          <w:sz w:val="26"/>
          <w:szCs w:val="26"/>
        </w:rPr>
        <w:t xml:space="preserve">где </w:t>
      </w:r>
      <m:oMath>
        <m:r>
          <w:rPr>
            <w:rFonts w:ascii="Cambria Math" w:eastAsiaTheme="minorEastAsia" w:hAnsi="Cambria Math"/>
            <w:sz w:val="26"/>
            <w:szCs w:val="26"/>
          </w:rPr>
          <m:t>Ф</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cr</m:t>
                </m:r>
              </m:sub>
            </m:sSub>
          </m:e>
        </m:d>
      </m:oMath>
      <w:r w:rsidRPr="00B94200">
        <w:rPr>
          <w:rFonts w:eastAsiaTheme="minorEastAsia"/>
          <w:iCs/>
          <w:sz w:val="26"/>
          <w:szCs w:val="26"/>
        </w:rPr>
        <w:t xml:space="preserve"> – значение функции Лапласа в точке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m:t>
            </m:r>
            <m:r>
              <w:rPr>
                <w:rFonts w:ascii="Cambria Math" w:hAnsi="Cambria Math"/>
                <w:sz w:val="26"/>
                <w:szCs w:val="26"/>
                <w:lang w:val="en-US"/>
              </w:rPr>
              <m:t>r</m:t>
            </m:r>
          </m:sub>
        </m:sSub>
      </m:oMath>
      <w:r w:rsidRPr="00B94200">
        <w:rPr>
          <w:rFonts w:eastAsiaTheme="minorEastAsia"/>
          <w:sz w:val="26"/>
          <w:szCs w:val="26"/>
        </w:rPr>
        <w:t>.</w:t>
      </w:r>
      <w:r w:rsidR="0064767B">
        <w:rPr>
          <w:rFonts w:eastAsiaTheme="minorEastAsia"/>
          <w:i/>
          <w:iCs/>
          <w:sz w:val="26"/>
          <w:szCs w:val="26"/>
        </w:rPr>
        <w:t xml:space="preserve"> </w:t>
      </w:r>
      <w:r w:rsidR="00EB39DE" w:rsidRPr="00B94200">
        <w:rPr>
          <w:rFonts w:eastAsiaTheme="minorEastAsia"/>
          <w:sz w:val="26"/>
          <w:szCs w:val="26"/>
        </w:rPr>
        <w:t xml:space="preserve">Формируется гипотеза, что наша ГС имеется некоторый известный тип распределения </w:t>
      </w:r>
      <m:oMath>
        <m:r>
          <w:rPr>
            <w:rFonts w:ascii="Cambria Math" w:eastAsiaTheme="minorEastAsia" w:hAnsi="Cambria Math"/>
            <w:sz w:val="26"/>
            <w:szCs w:val="26"/>
          </w:rPr>
          <m:t>g</m:t>
        </m:r>
      </m:oMath>
      <w:r w:rsidR="00EB39DE" w:rsidRPr="00B94200">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EB39DE" w:rsidRPr="00B94200">
        <w:rPr>
          <w:rFonts w:eastAsiaTheme="minorEastAsia"/>
          <w:sz w:val="26"/>
          <w:szCs w:val="26"/>
        </w:rPr>
        <w:t>. Для проверки этой гипотезы</w:t>
      </w:r>
      <w:r w:rsidR="00052216" w:rsidRPr="00B94200">
        <w:rPr>
          <w:rFonts w:eastAsiaTheme="minorEastAsia"/>
          <w:sz w:val="26"/>
          <w:szCs w:val="26"/>
        </w:rPr>
        <w:t xml:space="preserve"> задаем уровень значимости </w:t>
      </w:r>
      <w:r w:rsidR="00052216" w:rsidRPr="00B94200">
        <w:rPr>
          <w:rFonts w:eastAsiaTheme="minorEastAsia"/>
          <w:iCs/>
          <w:sz w:val="26"/>
          <w:szCs w:val="26"/>
        </w:rPr>
        <w:sym w:font="Symbol" w:char="F061"/>
      </w:r>
      <w:r w:rsidR="00052216" w:rsidRPr="00B94200">
        <w:rPr>
          <w:rFonts w:eastAsiaTheme="minorEastAsia"/>
          <w:sz w:val="26"/>
          <w:szCs w:val="26"/>
        </w:rPr>
        <w:t xml:space="preserve"> (соответственно появляется </w:t>
      </w:r>
      <m:oMath>
        <m:r>
          <w:rPr>
            <w:rFonts w:ascii="Cambria Math" w:eastAsiaTheme="minorEastAsia" w:hAnsi="Cambria Math"/>
            <w:sz w:val="26"/>
            <w:szCs w:val="26"/>
          </w:rPr>
          <m:t>p=1-α</m:t>
        </m:r>
      </m:oMath>
      <w:r w:rsidR="00052216" w:rsidRPr="00B94200">
        <w:rPr>
          <w:rFonts w:eastAsiaTheme="minorEastAsia"/>
          <w:sz w:val="26"/>
          <w:szCs w:val="26"/>
        </w:rPr>
        <w:t xml:space="preserve"> доверительная вероятность) и</w:t>
      </w:r>
      <w:r w:rsidR="00EB39DE" w:rsidRPr="00B94200">
        <w:rPr>
          <w:rFonts w:eastAsiaTheme="minorEastAsia"/>
          <w:sz w:val="26"/>
          <w:szCs w:val="26"/>
        </w:rPr>
        <w:t xml:space="preserve"> ищем показатель </w:t>
      </w:r>
      <m:oMath>
        <m:r>
          <w:rPr>
            <w:rFonts w:ascii="Cambria Math" w:hAnsi="Cambria Math"/>
            <w:sz w:val="26"/>
            <w:szCs w:val="26"/>
          </w:rPr>
          <m:t>S</m:t>
        </m:r>
      </m:oMath>
      <w:r w:rsidR="00EB39DE" w:rsidRPr="00B94200">
        <w:rPr>
          <w:rFonts w:eastAsiaTheme="minorEastAsia"/>
          <w:sz w:val="26"/>
          <w:szCs w:val="26"/>
        </w:rPr>
        <w:t xml:space="preserve"> по имеющейся выборки и сравниваем с критическим. Решающее правило в данной случае будет иметь вид:</w:t>
      </w:r>
    </w:p>
    <w:p w14:paraId="1A8245DE" w14:textId="2EA86E78" w:rsidR="000A6EE4" w:rsidRPr="00B94200" w:rsidRDefault="000A6EE4" w:rsidP="00012DCE">
      <w:pPr>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1BBE9E69" w14:textId="155ABEE6" w:rsidR="000A6EE4" w:rsidRPr="00B94200" w:rsidRDefault="000A6EE4" w:rsidP="00012DCE">
      <w:pPr>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S &gt;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cr</m:t>
              </m:r>
            </m:sub>
          </m:sSub>
        </m:oMath>
      </m:oMathPara>
    </w:p>
    <w:p w14:paraId="61BB0BAA" w14:textId="3556D395" w:rsidR="00EB39DE" w:rsidRPr="00B94200" w:rsidRDefault="009A6454" w:rsidP="00012DCE">
      <w:pPr>
        <w:jc w:val="both"/>
        <w:rPr>
          <w:rFonts w:eastAsiaTheme="minorEastAsia"/>
          <w:sz w:val="26"/>
          <w:szCs w:val="26"/>
        </w:rPr>
      </w:pPr>
      <w:r w:rsidRPr="00B94200">
        <w:rPr>
          <w:sz w:val="26"/>
          <w:szCs w:val="26"/>
        </w:rPr>
        <w:t xml:space="preserve">Для увеличения точности при проверке гипотезы, либо при проверке гипотез о разных типах распределения используется вероятность того, что найденный показатель </w:t>
      </w:r>
      <m:oMath>
        <m:r>
          <w:rPr>
            <w:rFonts w:ascii="Cambria Math" w:hAnsi="Cambria Math"/>
            <w:sz w:val="26"/>
            <w:szCs w:val="26"/>
          </w:rPr>
          <m:t>S</m:t>
        </m:r>
      </m:oMath>
      <w:r w:rsidRPr="00B94200">
        <w:rPr>
          <w:rFonts w:eastAsiaTheme="minorEastAsia"/>
          <w:sz w:val="26"/>
          <w:szCs w:val="26"/>
        </w:rPr>
        <w:t xml:space="preserve"> на самом деле больше, чем значение, полученное при исследовании. Такую вероятность обозначим как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t>
            </m:r>
          </m:sub>
        </m:sSub>
      </m:oMath>
      <w:r w:rsidRPr="00B94200">
        <w:rPr>
          <w:rFonts w:eastAsiaTheme="minorEastAsia"/>
          <w:sz w:val="26"/>
          <w:szCs w:val="26"/>
        </w:rPr>
        <w:t xml:space="preserve"> и ищем по формуле:</w:t>
      </w:r>
    </w:p>
    <w:p w14:paraId="2DF519CD" w14:textId="383627A9" w:rsidR="009A6454" w:rsidRPr="00B94200" w:rsidRDefault="007E460D" w:rsidP="00012DCE">
      <w:pPr>
        <w:jc w:val="both"/>
        <w:rPr>
          <w:i/>
          <w:sz w:val="26"/>
          <w:szCs w:val="26"/>
        </w:rPr>
      </w:pPr>
      <m:oMathPara>
        <m:oMath>
          <m:r>
            <w:rPr>
              <w:rFonts w:ascii="Cambria Math" w:hAnsi="Cambria Math"/>
              <w:sz w:val="26"/>
              <w:szCs w:val="26"/>
            </w:rPr>
            <m:t>p</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t>
                  </m:r>
                </m:sub>
              </m:sSub>
            </m:e>
          </m:d>
          <m:r>
            <w:rPr>
              <w:rFonts w:ascii="Cambria Math" w:hAnsi="Cambria Math"/>
              <w:sz w:val="26"/>
              <w:szCs w:val="26"/>
            </w:rPr>
            <m:t>=0,5-Ф(</m:t>
          </m:r>
          <m:r>
            <w:rPr>
              <w:rFonts w:ascii="Cambria Math" w:hAnsi="Cambria Math"/>
              <w:sz w:val="26"/>
              <w:szCs w:val="26"/>
              <w:lang w:val="en-US"/>
            </w:rPr>
            <m:t>S</m:t>
          </m:r>
          <m:r>
            <w:rPr>
              <w:rFonts w:ascii="Cambria Math" w:hAnsi="Cambria Math"/>
              <w:sz w:val="26"/>
              <w:szCs w:val="26"/>
            </w:rPr>
            <m:t>)</m:t>
          </m:r>
          <m:r>
            <w:rPr>
              <w:rFonts w:ascii="Cambria Math" w:eastAsiaTheme="minorEastAsia" w:hAnsi="Cambria Math"/>
              <w:lang w:val="en-US"/>
            </w:rPr>
            <m:t xml:space="preserve">      2.3.31</m:t>
          </m:r>
        </m:oMath>
      </m:oMathPara>
    </w:p>
    <w:p w14:paraId="076E673C" w14:textId="2CB60345" w:rsidR="00EB2C88" w:rsidRPr="00B94200" w:rsidRDefault="008337E1" w:rsidP="00012DCE">
      <w:pPr>
        <w:jc w:val="both"/>
        <w:rPr>
          <w:iCs/>
          <w:sz w:val="26"/>
          <w:szCs w:val="26"/>
        </w:rPr>
      </w:pPr>
      <w:r w:rsidRPr="00B94200">
        <w:rPr>
          <w:iCs/>
          <w:sz w:val="26"/>
          <w:szCs w:val="26"/>
        </w:rPr>
        <w:t>В случае работы с одной гипотезой будем понимать данный показатель как вероятность того, что предполагаемое распределение соответствует выборке. Если исследование проводится для гипотез о нескольких типах распределения, то максимальная вероятность такого вида говорит и большей схожести выборки и предполагаемого распределения.</w:t>
      </w:r>
    </w:p>
    <w:p w14:paraId="2D322C4F" w14:textId="75459E3B" w:rsidR="00776738" w:rsidRPr="00A02E0D" w:rsidRDefault="00776738" w:rsidP="00012DCE">
      <w:pPr>
        <w:ind w:firstLine="709"/>
        <w:jc w:val="both"/>
        <w:rPr>
          <w:iCs/>
          <w:sz w:val="26"/>
          <w:szCs w:val="26"/>
        </w:rPr>
      </w:pPr>
      <w:r w:rsidRPr="00B94200">
        <w:rPr>
          <w:iCs/>
          <w:sz w:val="26"/>
          <w:szCs w:val="26"/>
        </w:rPr>
        <w:t>Важно отметить, что при использовании данного метода желательно проверять разное количество отрезков. Различные вариации разбиения будут давать разные результаты, что повышает эффективность и обоснованность наших выводов и исследования в целом.</w:t>
      </w:r>
      <w:r w:rsidR="00A02E0D">
        <w:rPr>
          <w:iCs/>
          <w:sz w:val="26"/>
          <w:szCs w:val="26"/>
        </w:rPr>
        <w:t xml:space="preserve"> </w:t>
      </w:r>
      <w:r w:rsidRPr="00B94200">
        <w:rPr>
          <w:sz w:val="26"/>
          <w:szCs w:val="26"/>
        </w:rPr>
        <w:t xml:space="preserve">Согласно </w:t>
      </w:r>
      <w:r w:rsidR="0062297B" w:rsidRPr="0062297B">
        <w:rPr>
          <w:b/>
          <w:bCs/>
          <w:color w:val="000000" w:themeColor="text1"/>
          <w:sz w:val="26"/>
          <w:szCs w:val="26"/>
        </w:rPr>
        <w:t>[1]</w:t>
      </w:r>
      <w:r w:rsidRPr="00B94200">
        <w:rPr>
          <w:sz w:val="26"/>
          <w:szCs w:val="26"/>
        </w:rPr>
        <w:t xml:space="preserve">, данный модифицированный метод отличается более высокой эффективностью при работе с малыми выборками, а также отсутствием необходимости использования таблиц распределения показателя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9D5433" w:rsidRPr="00B94200">
        <w:rPr>
          <w:rFonts w:eastAsiaTheme="minorEastAsia"/>
          <w:sz w:val="26"/>
          <w:szCs w:val="26"/>
        </w:rPr>
        <w:t xml:space="preserve"> или интегрирования его плотности. Но, к сожалению, главный недостаток классического метода не изменился. Мы все равно разбиваем значения выборки на отрезки, не имея четкого метода сделать это объективно. А это влечет за собой искажение информации, которое в одном исследовании может быть не значительно, а в другом – критично. Поэтому при исследованиях, зачастую, не полагаются на какой-то конкретный метод, а используют целые комплексы методов и делают выводы на основе анализа совокупности результатов каждого метода. Исследования таким образом положительно влияют на </w:t>
      </w:r>
      <w:r w:rsidR="00FC08E9" w:rsidRPr="00B94200">
        <w:rPr>
          <w:rFonts w:eastAsiaTheme="minorEastAsia"/>
          <w:sz w:val="26"/>
          <w:szCs w:val="26"/>
        </w:rPr>
        <w:t xml:space="preserve">результаты. </w:t>
      </w:r>
    </w:p>
    <w:p w14:paraId="287E9A80" w14:textId="3D1A4187" w:rsidR="00FC08E9" w:rsidRPr="00B94200" w:rsidRDefault="0077660E" w:rsidP="00012DCE">
      <w:pPr>
        <w:ind w:firstLine="709"/>
        <w:jc w:val="both"/>
        <w:rPr>
          <w:sz w:val="26"/>
          <w:szCs w:val="26"/>
        </w:rPr>
      </w:pPr>
      <w:r w:rsidRPr="00B94200">
        <w:rPr>
          <w:sz w:val="26"/>
          <w:szCs w:val="26"/>
        </w:rPr>
        <w:t xml:space="preserve">Мы находимся на финишной прямой исследования методов проверки статистических гипотез о типах распределения по малым выборкам. </w:t>
      </w:r>
      <w:r w:rsidR="00485DA4" w:rsidRPr="00B94200">
        <w:rPr>
          <w:sz w:val="26"/>
          <w:szCs w:val="26"/>
        </w:rPr>
        <w:t>Выше</w:t>
      </w:r>
      <w:r w:rsidRPr="00B94200">
        <w:rPr>
          <w:sz w:val="26"/>
          <w:szCs w:val="26"/>
        </w:rPr>
        <w:t xml:space="preserve"> </w:t>
      </w:r>
      <w:r w:rsidR="00485DA4" w:rsidRPr="00B94200">
        <w:rPr>
          <w:sz w:val="26"/>
          <w:szCs w:val="26"/>
        </w:rPr>
        <w:t xml:space="preserve">была рассмотрена </w:t>
      </w:r>
      <w:r w:rsidRPr="00B94200">
        <w:rPr>
          <w:sz w:val="26"/>
          <w:szCs w:val="26"/>
        </w:rPr>
        <w:t>модификаци</w:t>
      </w:r>
      <w:r w:rsidR="00485DA4" w:rsidRPr="00B94200">
        <w:rPr>
          <w:sz w:val="26"/>
          <w:szCs w:val="26"/>
        </w:rPr>
        <w:t>я</w:t>
      </w:r>
      <w:r w:rsidRPr="00B94200">
        <w:rPr>
          <w:sz w:val="26"/>
          <w:szCs w:val="26"/>
        </w:rPr>
        <w:t xml:space="preserve"> метода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которая, лучше подходит для малых выборок, что доказывается в</w:t>
      </w:r>
      <w:r w:rsidR="0062297B" w:rsidRPr="0062297B">
        <w:rPr>
          <w:rFonts w:eastAsiaTheme="minorEastAsia"/>
          <w:sz w:val="26"/>
          <w:szCs w:val="26"/>
        </w:rPr>
        <w:t xml:space="preserve"> </w:t>
      </w:r>
      <w:r w:rsidR="0062297B" w:rsidRPr="0062297B">
        <w:rPr>
          <w:rFonts w:eastAsiaTheme="minorEastAsia"/>
          <w:b/>
          <w:bCs/>
          <w:color w:val="000000" w:themeColor="text1"/>
          <w:sz w:val="26"/>
          <w:szCs w:val="26"/>
        </w:rPr>
        <w:t>[1]</w:t>
      </w:r>
      <w:r w:rsidRPr="00B94200">
        <w:rPr>
          <w:rFonts w:eastAsiaTheme="minorEastAsia"/>
          <w:sz w:val="26"/>
          <w:szCs w:val="26"/>
        </w:rPr>
        <w:t>. Настало время рассмотреть модификацию второго метода проверки статистических гипотез о типах распределения по малым выборкам</w:t>
      </w:r>
      <w:r w:rsidR="00FD2A44" w:rsidRPr="00B94200">
        <w:rPr>
          <w:rFonts w:eastAsiaTheme="minorEastAsia"/>
          <w:sz w:val="26"/>
          <w:szCs w:val="26"/>
        </w:rPr>
        <w:t xml:space="preserve">, а именно модифицированный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FD2A44" w:rsidRPr="00B94200">
        <w:rPr>
          <w:rFonts w:eastAsiaTheme="minorEastAsia"/>
          <w:sz w:val="26"/>
          <w:szCs w:val="26"/>
        </w:rPr>
        <w:t xml:space="preserve"> – критерий </w:t>
      </w:r>
      <w:proofErr w:type="spellStart"/>
      <w:r w:rsidR="00FD2A44" w:rsidRPr="00B94200">
        <w:rPr>
          <w:sz w:val="26"/>
          <w:szCs w:val="26"/>
        </w:rPr>
        <w:t>Крамера</w:t>
      </w:r>
      <w:proofErr w:type="spellEnd"/>
      <w:r w:rsidR="00FD2A44" w:rsidRPr="00B94200">
        <w:rPr>
          <w:sz w:val="26"/>
          <w:szCs w:val="26"/>
        </w:rPr>
        <w:t>-</w:t>
      </w:r>
      <w:proofErr w:type="spellStart"/>
      <w:r w:rsidR="00FD2A44" w:rsidRPr="00B94200">
        <w:rPr>
          <w:sz w:val="26"/>
          <w:szCs w:val="26"/>
        </w:rPr>
        <w:t>Мизеса</w:t>
      </w:r>
      <w:proofErr w:type="spellEnd"/>
      <w:r w:rsidR="00FD2A44" w:rsidRPr="00B94200">
        <w:rPr>
          <w:sz w:val="26"/>
          <w:szCs w:val="26"/>
        </w:rPr>
        <w:t>-Смирнова.</w:t>
      </w:r>
      <w:r w:rsidR="005958B4" w:rsidRPr="00B94200">
        <w:rPr>
          <w:sz w:val="26"/>
          <w:szCs w:val="26"/>
        </w:rPr>
        <w:t xml:space="preserve"> Он по-прежнему обладает плюсом анализа всей информации в выборке без разделения на группы</w:t>
      </w:r>
      <w:r w:rsidR="0062297B" w:rsidRPr="005F3483">
        <w:rPr>
          <w:sz w:val="26"/>
          <w:szCs w:val="26"/>
        </w:rPr>
        <w:t xml:space="preserve"> </w:t>
      </w:r>
      <w:r w:rsidR="0062297B" w:rsidRPr="005F3483">
        <w:rPr>
          <w:b/>
          <w:bCs/>
          <w:sz w:val="26"/>
          <w:szCs w:val="26"/>
        </w:rPr>
        <w:t>[</w:t>
      </w:r>
      <w:r w:rsidR="005F3483" w:rsidRPr="005F3483">
        <w:rPr>
          <w:b/>
          <w:bCs/>
          <w:sz w:val="26"/>
          <w:szCs w:val="26"/>
        </w:rPr>
        <w:t>6, 8</w:t>
      </w:r>
      <w:r w:rsidR="0062297B" w:rsidRPr="005F3483">
        <w:rPr>
          <w:b/>
          <w:bCs/>
          <w:sz w:val="26"/>
          <w:szCs w:val="26"/>
        </w:rPr>
        <w:t>]</w:t>
      </w:r>
      <w:r w:rsidR="005958B4" w:rsidRPr="00B94200">
        <w:rPr>
          <w:sz w:val="26"/>
          <w:szCs w:val="26"/>
        </w:rPr>
        <w:t>.</w:t>
      </w:r>
      <w:r w:rsidR="00FD2A44" w:rsidRPr="00B94200">
        <w:rPr>
          <w:sz w:val="26"/>
          <w:szCs w:val="26"/>
        </w:rPr>
        <w:t xml:space="preserve"> </w:t>
      </w:r>
      <w:r w:rsidR="005958B4" w:rsidRPr="00B94200">
        <w:rPr>
          <w:sz w:val="26"/>
          <w:szCs w:val="26"/>
        </w:rPr>
        <w:t xml:space="preserve">В модификации степень отклонения ЭФР от ФР (сам показатель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005958B4" w:rsidRPr="00B94200">
        <w:rPr>
          <w:sz w:val="26"/>
          <w:szCs w:val="26"/>
        </w:rPr>
        <w:t xml:space="preserve">) осредняется и преобразуется для более аккуратного распределения в виде </w:t>
      </w:r>
      <m:oMath>
        <m:r>
          <w:rPr>
            <w:rFonts w:ascii="Cambria Math" w:hAnsi="Cambria Math"/>
            <w:sz w:val="26"/>
            <w:szCs w:val="26"/>
          </w:rPr>
          <m:t>G</m:t>
        </m:r>
      </m:oMath>
      <w:r w:rsidR="005F3483" w:rsidRPr="005F3483">
        <w:rPr>
          <w:sz w:val="26"/>
          <w:szCs w:val="26"/>
        </w:rPr>
        <w:t xml:space="preserve"> </w:t>
      </w:r>
      <w:r w:rsidR="005F3483" w:rsidRPr="005F3483">
        <w:rPr>
          <w:b/>
          <w:bCs/>
          <w:sz w:val="26"/>
          <w:szCs w:val="26"/>
        </w:rPr>
        <w:t>[1]</w:t>
      </w:r>
      <w:r w:rsidR="005958B4" w:rsidRPr="00B94200">
        <w:rPr>
          <w:sz w:val="26"/>
          <w:szCs w:val="26"/>
        </w:rPr>
        <w:t>:</w:t>
      </w:r>
    </w:p>
    <w:p w14:paraId="00C279CA" w14:textId="6EDF3EDA" w:rsidR="00FC08E9" w:rsidRPr="00B94200" w:rsidRDefault="0037501D" w:rsidP="00012DCE">
      <w:pPr>
        <w:jc w:val="both"/>
        <w:rPr>
          <w:sz w:val="26"/>
          <w:szCs w:val="26"/>
        </w:rPr>
      </w:pPr>
      <m:oMathPara>
        <m:oMath>
          <m:r>
            <w:rPr>
              <w:rFonts w:ascii="Cambria Math" w:hAnsi="Cambria Math"/>
              <w:sz w:val="26"/>
              <w:szCs w:val="26"/>
            </w:rPr>
            <w:lastRenderedPageBreak/>
            <m:t>G=</m:t>
          </m:r>
          <m:sSup>
            <m:sSupPr>
              <m:ctrlPr>
                <w:rPr>
                  <w:rFonts w:ascii="Cambria Math" w:hAnsi="Cambria Math"/>
                  <w:i/>
                  <w:sz w:val="26"/>
                  <w:szCs w:val="26"/>
                </w:rPr>
              </m:ctrlPr>
            </m:sSupPr>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12n</m:t>
                      </m:r>
                    </m:den>
                  </m:f>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2i-1</m:t>
                                  </m:r>
                                </m:num>
                                <m:den>
                                  <m:r>
                                    <w:rPr>
                                      <w:rFonts w:ascii="Cambria Math" w:hAnsi="Cambria Math"/>
                                      <w:sz w:val="26"/>
                                      <w:szCs w:val="26"/>
                                    </w:rPr>
                                    <m:t>2n</m:t>
                                  </m:r>
                                </m:den>
                              </m:f>
                            </m:e>
                          </m:d>
                        </m:e>
                        <m:sup>
                          <m:r>
                            <w:rPr>
                              <w:rFonts w:ascii="Cambria Math" w:hAnsi="Cambria Math"/>
                              <w:sz w:val="26"/>
                              <w:szCs w:val="26"/>
                            </w:rPr>
                            <m:t>2</m:t>
                          </m:r>
                        </m:sup>
                      </m:sSup>
                    </m:e>
                  </m:nary>
                </m:e>
              </m:d>
            </m:e>
            <m:sup>
              <m:r>
                <w:rPr>
                  <w:rFonts w:ascii="Cambria Math" w:hAnsi="Cambria Math"/>
                  <w:sz w:val="26"/>
                  <w:szCs w:val="26"/>
                </w:rPr>
                <m:t>0,5</m:t>
              </m:r>
            </m:sup>
          </m:sSup>
          <m:r>
            <w:rPr>
              <w:rFonts w:ascii="Cambria Math" w:eastAsiaTheme="minorEastAsia" w:hAnsi="Cambria Math"/>
              <w:lang w:val="en-US"/>
            </w:rPr>
            <m:t xml:space="preserve">      2.3.32</m:t>
          </m:r>
        </m:oMath>
      </m:oMathPara>
    </w:p>
    <w:p w14:paraId="16F1CF87" w14:textId="7E33A488" w:rsidR="00B47E28" w:rsidRPr="00B94200" w:rsidRDefault="00B47E28" w:rsidP="00012DCE">
      <w:pPr>
        <w:jc w:val="both"/>
        <w:rPr>
          <w:sz w:val="26"/>
          <w:szCs w:val="26"/>
        </w:rPr>
      </w:pPr>
      <w:r w:rsidRPr="00B94200">
        <w:rPr>
          <w:sz w:val="26"/>
          <w:szCs w:val="26"/>
        </w:rPr>
        <w:t xml:space="preserve">Распределение данного показателя исследовалось при помощи статистического моделирования. Тестировались известные типы распределения с известными параметрами, количество выборок при тестировании было равно 10000, а их размер – от 10 до 100 </w:t>
      </w:r>
      <w:r w:rsidR="005F3483" w:rsidRPr="005F3483">
        <w:rPr>
          <w:b/>
          <w:bCs/>
          <w:color w:val="000000" w:themeColor="text1"/>
          <w:sz w:val="26"/>
          <w:szCs w:val="26"/>
        </w:rPr>
        <w:t>[1]</w:t>
      </w:r>
      <w:r w:rsidRPr="00B94200">
        <w:rPr>
          <w:sz w:val="26"/>
          <w:szCs w:val="26"/>
        </w:rPr>
        <w:t>.</w:t>
      </w:r>
      <w:r w:rsidR="00BE6C73" w:rsidRPr="00B94200">
        <w:rPr>
          <w:sz w:val="26"/>
          <w:szCs w:val="26"/>
        </w:rPr>
        <w:t xml:space="preserve"> В этом же источнике автор говорит, что по результатам тестирования были сделаны следующие выводы:</w:t>
      </w:r>
    </w:p>
    <w:p w14:paraId="6D2523F3" w14:textId="1FB2ADA1" w:rsidR="00BE6C73" w:rsidRPr="00B94200" w:rsidRDefault="00BE6C73" w:rsidP="00012DCE">
      <w:pPr>
        <w:pStyle w:val="a3"/>
        <w:numPr>
          <w:ilvl w:val="0"/>
          <w:numId w:val="4"/>
        </w:numPr>
        <w:jc w:val="both"/>
        <w:rPr>
          <w:rFonts w:ascii="Times New Roman" w:hAnsi="Times New Roman" w:cs="Times New Roman"/>
          <w:sz w:val="26"/>
          <w:szCs w:val="26"/>
        </w:rPr>
      </w:pPr>
      <w:r w:rsidRPr="00B94200">
        <w:rPr>
          <w:rFonts w:ascii="Times New Roman" w:hAnsi="Times New Roman" w:cs="Times New Roman"/>
          <w:sz w:val="26"/>
          <w:szCs w:val="26"/>
        </w:rPr>
        <w:t>Показатель имеет устойчивое распределение</w:t>
      </w:r>
    </w:p>
    <w:p w14:paraId="24BBBD9A" w14:textId="00C2584E" w:rsidR="00BE6C73" w:rsidRPr="00B94200" w:rsidRDefault="00CC0D71" w:rsidP="00012DCE">
      <w:pPr>
        <w:pStyle w:val="a3"/>
        <w:numPr>
          <w:ilvl w:val="0"/>
          <w:numId w:val="4"/>
        </w:numPr>
        <w:jc w:val="both"/>
        <w:rPr>
          <w:rFonts w:ascii="Times New Roman" w:hAnsi="Times New Roman" w:cs="Times New Roman"/>
          <w:sz w:val="26"/>
          <w:szCs w:val="26"/>
        </w:rPr>
      </w:pPr>
      <w:r w:rsidRPr="00B94200">
        <w:rPr>
          <w:rFonts w:ascii="Times New Roman" w:hAnsi="Times New Roman" w:cs="Times New Roman"/>
          <w:sz w:val="26"/>
          <w:szCs w:val="26"/>
        </w:rPr>
        <w:t>Распределение очень слабо зависит от объема выборки</w:t>
      </w:r>
    </w:p>
    <w:p w14:paraId="3AC25957" w14:textId="269998A7" w:rsidR="00CC0D71" w:rsidRPr="00B94200" w:rsidRDefault="00596EA6" w:rsidP="00012DCE">
      <w:pPr>
        <w:pStyle w:val="a3"/>
        <w:numPr>
          <w:ilvl w:val="0"/>
          <w:numId w:val="4"/>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G</m:t>
            </m:r>
          </m:sub>
        </m:sSub>
        <m:r>
          <w:rPr>
            <w:rFonts w:ascii="Cambria Math" w:hAnsi="Cambria Math" w:cs="Times New Roman"/>
            <w:sz w:val="26"/>
            <w:szCs w:val="26"/>
          </w:rPr>
          <m:t>∈[0,372;0,375]</m:t>
        </m:r>
      </m:oMath>
    </w:p>
    <w:p w14:paraId="01510A30" w14:textId="315DB722" w:rsidR="00CC0D71" w:rsidRPr="00B94200" w:rsidRDefault="00596EA6" w:rsidP="00012DCE">
      <w:pPr>
        <w:pStyle w:val="a3"/>
        <w:numPr>
          <w:ilvl w:val="0"/>
          <w:numId w:val="4"/>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G</m:t>
            </m:r>
          </m:sub>
        </m:sSub>
        <m:r>
          <w:rPr>
            <w:rFonts w:ascii="Cambria Math" w:hAnsi="Cambria Math" w:cs="Times New Roman"/>
            <w:sz w:val="26"/>
            <w:szCs w:val="26"/>
          </w:rPr>
          <m:t>∈[0,152;0,155]</m:t>
        </m:r>
      </m:oMath>
    </w:p>
    <w:p w14:paraId="4A6BD20B" w14:textId="09BFDB59" w:rsidR="00CC0D71" w:rsidRPr="00B94200" w:rsidRDefault="00CC0D71" w:rsidP="00012DCE">
      <w:pPr>
        <w:jc w:val="both"/>
        <w:rPr>
          <w:rFonts w:eastAsiaTheme="minorEastAsia"/>
          <w:sz w:val="26"/>
          <w:szCs w:val="26"/>
        </w:rPr>
      </w:pPr>
      <w:r w:rsidRPr="00B94200">
        <w:rPr>
          <w:sz w:val="26"/>
          <w:szCs w:val="26"/>
        </w:rPr>
        <w:t xml:space="preserve">При тестировании известных распределений с неизвестными параметрами, замененными на ТО, были выявлены некоторые нюансы. При работе с выборками, </w:t>
      </w:r>
      <w:r w:rsidR="00D008F5" w:rsidRPr="00B94200">
        <w:rPr>
          <w:sz w:val="26"/>
          <w:szCs w:val="26"/>
        </w:rPr>
        <w:t xml:space="preserve">объем которых попадает в тестовый отрезок, распределение показателя </w:t>
      </w:r>
      <m:oMath>
        <m:r>
          <w:rPr>
            <w:rFonts w:ascii="Cambria Math" w:hAnsi="Cambria Math"/>
            <w:sz w:val="26"/>
            <w:szCs w:val="26"/>
          </w:rPr>
          <m:t>G</m:t>
        </m:r>
      </m:oMath>
      <w:r w:rsidR="00D008F5" w:rsidRPr="00B94200">
        <w:rPr>
          <w:rFonts w:eastAsiaTheme="minorEastAsia"/>
          <w:sz w:val="26"/>
          <w:szCs w:val="26"/>
        </w:rPr>
        <w:t xml:space="preserve"> не изменилось для распределения Релея, нормального и Максвелла. Небольшие изменения были замечены для равномерного, экспоненциального, </w:t>
      </w:r>
      <w:proofErr w:type="spellStart"/>
      <w:r w:rsidR="00D008F5" w:rsidRPr="00B94200">
        <w:rPr>
          <w:rFonts w:eastAsiaTheme="minorEastAsia"/>
          <w:sz w:val="26"/>
          <w:szCs w:val="26"/>
        </w:rPr>
        <w:t>Вейбулла</w:t>
      </w:r>
      <w:proofErr w:type="spellEnd"/>
      <w:r w:rsidR="00D008F5" w:rsidRPr="00B94200">
        <w:rPr>
          <w:rFonts w:eastAsiaTheme="minorEastAsia"/>
          <w:sz w:val="26"/>
          <w:szCs w:val="26"/>
        </w:rPr>
        <w:t xml:space="preserve"> и гамма.</w:t>
      </w:r>
    </w:p>
    <w:p w14:paraId="58B9DAA4" w14:textId="31E87B37" w:rsidR="00D008F5" w:rsidRPr="00B94200" w:rsidRDefault="00D008F5" w:rsidP="00012DCE">
      <w:pPr>
        <w:ind w:firstLine="709"/>
        <w:jc w:val="both"/>
        <w:rPr>
          <w:rFonts w:eastAsiaTheme="minorEastAsia"/>
          <w:sz w:val="26"/>
          <w:szCs w:val="26"/>
        </w:rPr>
      </w:pPr>
      <w:r w:rsidRPr="00B94200">
        <w:rPr>
          <w:rFonts w:eastAsiaTheme="minorEastAsia"/>
          <w:sz w:val="26"/>
          <w:szCs w:val="26"/>
        </w:rPr>
        <w:t xml:space="preserve">Перейдем к способу проверки гипотезы о типе распределения. Важно отметить, что данный метод, как и модифицированный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Pr="00B94200">
        <w:rPr>
          <w:rFonts w:eastAsiaTheme="minorEastAsia"/>
          <w:sz w:val="26"/>
          <w:szCs w:val="26"/>
        </w:rPr>
        <w:t xml:space="preserve">, позволяет достаточно легко, наглядно, быстро и, главное, точно проверять сразу несколько гипотез о разных типах распределения и выбирать </w:t>
      </w:r>
      <w:r w:rsidR="00392733" w:rsidRPr="00B94200">
        <w:rPr>
          <w:rFonts w:eastAsiaTheme="minorEastAsia"/>
          <w:sz w:val="26"/>
          <w:szCs w:val="26"/>
        </w:rPr>
        <w:t>из них наиболее статистически достоверную</w:t>
      </w:r>
      <w:r w:rsidRPr="00B94200">
        <w:rPr>
          <w:rFonts w:eastAsiaTheme="minorEastAsia"/>
          <w:sz w:val="26"/>
          <w:szCs w:val="26"/>
        </w:rPr>
        <w:t xml:space="preserve">. </w:t>
      </w:r>
      <w:r w:rsidR="00392733" w:rsidRPr="00B94200">
        <w:rPr>
          <w:rFonts w:eastAsiaTheme="minorEastAsia"/>
          <w:sz w:val="26"/>
          <w:szCs w:val="26"/>
        </w:rPr>
        <w:t xml:space="preserve">Выдвигаем все ту же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=g(x)</m:t>
        </m:r>
      </m:oMath>
      <w:r w:rsidR="00392733" w:rsidRPr="00B94200">
        <w:rPr>
          <w:rFonts w:eastAsiaTheme="minorEastAsia"/>
          <w:sz w:val="26"/>
          <w:szCs w:val="26"/>
        </w:rPr>
        <w:t xml:space="preserve">, задаем уровень значимости </w:t>
      </w:r>
      <w:r w:rsidR="00392733" w:rsidRPr="00B94200">
        <w:rPr>
          <w:rFonts w:eastAsiaTheme="minorEastAsia"/>
          <w:iCs/>
          <w:sz w:val="26"/>
          <w:szCs w:val="26"/>
        </w:rPr>
        <w:sym w:font="Symbol" w:char="F061"/>
      </w:r>
      <w:r w:rsidR="00392733" w:rsidRPr="00B94200">
        <w:rPr>
          <w:rFonts w:eastAsiaTheme="minorEastAsia"/>
          <w:sz w:val="26"/>
          <w:szCs w:val="26"/>
        </w:rPr>
        <w:t xml:space="preserve"> и вычисляем доверительную вероятность </w:t>
      </w:r>
      <m:oMath>
        <m:r>
          <w:rPr>
            <w:rFonts w:ascii="Cambria Math" w:eastAsiaTheme="minorEastAsia" w:hAnsi="Cambria Math"/>
            <w:sz w:val="26"/>
            <w:szCs w:val="26"/>
            <w:lang w:val="en-US"/>
          </w:rPr>
          <m:t>p</m:t>
        </m:r>
      </m:oMath>
      <w:r w:rsidR="00392733" w:rsidRPr="00B94200">
        <w:rPr>
          <w:rFonts w:eastAsiaTheme="minorEastAsia"/>
          <w:sz w:val="26"/>
          <w:szCs w:val="26"/>
        </w:rPr>
        <w:t xml:space="preserve">. По данной вероятности определяем критическое значение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cr</m:t>
            </m:r>
          </m:sub>
        </m:sSub>
      </m:oMath>
      <w:r w:rsidR="00392733" w:rsidRPr="00B94200">
        <w:rPr>
          <w:rFonts w:eastAsiaTheme="minorEastAsia"/>
          <w:sz w:val="26"/>
          <w:szCs w:val="26"/>
        </w:rPr>
        <w:t xml:space="preserve"> для предполагаемого распределения по </w:t>
      </w:r>
      <w:r w:rsidR="00A02E0D">
        <w:rPr>
          <w:rFonts w:eastAsiaTheme="minorEastAsia"/>
          <w:sz w:val="26"/>
          <w:szCs w:val="26"/>
        </w:rPr>
        <w:t xml:space="preserve">специальной </w:t>
      </w:r>
      <w:r w:rsidR="00392733" w:rsidRPr="00B94200">
        <w:rPr>
          <w:rFonts w:eastAsiaTheme="minorEastAsia"/>
          <w:sz w:val="26"/>
          <w:szCs w:val="26"/>
        </w:rPr>
        <w:t>таблице</w:t>
      </w:r>
      <w:r w:rsidR="000E377F">
        <w:rPr>
          <w:rFonts w:eastAsiaTheme="minorEastAsia"/>
          <w:sz w:val="26"/>
          <w:szCs w:val="26"/>
        </w:rPr>
        <w:t xml:space="preserve"> (</w:t>
      </w:r>
      <w:r w:rsidR="000E377F" w:rsidRPr="00C5111A">
        <w:rPr>
          <w:rFonts w:eastAsiaTheme="minorEastAsia"/>
          <w:i/>
          <w:iCs/>
          <w:sz w:val="26"/>
          <w:szCs w:val="26"/>
        </w:rPr>
        <w:t>приложение 6</w:t>
      </w:r>
      <w:r w:rsidR="000E377F">
        <w:rPr>
          <w:rFonts w:eastAsiaTheme="minorEastAsia"/>
          <w:sz w:val="26"/>
          <w:szCs w:val="26"/>
        </w:rPr>
        <w:t>)</w:t>
      </w:r>
      <w:r w:rsidR="00A02E0D">
        <w:rPr>
          <w:rFonts w:eastAsiaTheme="minorEastAsia"/>
          <w:sz w:val="26"/>
          <w:szCs w:val="26"/>
        </w:rPr>
        <w:t>.</w:t>
      </w:r>
      <w:r w:rsidR="00392733" w:rsidRPr="00B94200">
        <w:rPr>
          <w:rFonts w:eastAsiaTheme="minorEastAsia"/>
          <w:sz w:val="26"/>
          <w:szCs w:val="26"/>
        </w:rPr>
        <w:t xml:space="preserve"> Производим ТО </w:t>
      </w:r>
      <w:r w:rsidR="007138F5" w:rsidRPr="00B94200">
        <w:rPr>
          <w:rFonts w:eastAsiaTheme="minorEastAsia"/>
          <w:sz w:val="26"/>
          <w:szCs w:val="26"/>
        </w:rPr>
        <w:t xml:space="preserve">параметров распределения, </w:t>
      </w:r>
      <w:r w:rsidR="00E4763D" w:rsidRPr="00B94200">
        <w:rPr>
          <w:rFonts w:eastAsiaTheme="minorEastAsia"/>
          <w:sz w:val="26"/>
          <w:szCs w:val="26"/>
        </w:rPr>
        <w:t xml:space="preserve">после этого находим показатель </w:t>
      </w:r>
      <m:oMath>
        <m:r>
          <w:rPr>
            <w:rFonts w:ascii="Cambria Math" w:eastAsiaTheme="minorEastAsia" w:hAnsi="Cambria Math"/>
            <w:sz w:val="26"/>
            <w:szCs w:val="26"/>
          </w:rPr>
          <m:t>G</m:t>
        </m:r>
      </m:oMath>
      <w:r w:rsidR="00E4763D" w:rsidRPr="00B94200">
        <w:rPr>
          <w:rFonts w:eastAsiaTheme="minorEastAsia"/>
          <w:sz w:val="26"/>
          <w:szCs w:val="26"/>
        </w:rPr>
        <w:t xml:space="preserve">. Решение о </w:t>
      </w:r>
      <w:r w:rsidR="0037501D" w:rsidRPr="00B94200">
        <w:rPr>
          <w:rFonts w:eastAsiaTheme="minorEastAsia"/>
          <w:sz w:val="26"/>
          <w:szCs w:val="26"/>
        </w:rPr>
        <w:t xml:space="preserve">принятии </w:t>
      </w:r>
      <w:r w:rsidR="00E4763D" w:rsidRPr="00B94200">
        <w:rPr>
          <w:rFonts w:eastAsiaTheme="minorEastAsia"/>
          <w:sz w:val="26"/>
          <w:szCs w:val="26"/>
        </w:rPr>
        <w:t>гипотезы производится по следующему правилу:</w:t>
      </w:r>
    </w:p>
    <w:p w14:paraId="573C3C41" w14:textId="7F5A1A1C" w:rsidR="00E4763D" w:rsidRPr="00B94200" w:rsidRDefault="00E4763D" w:rsidP="00012DCE">
      <w:pPr>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G</m:t>
          </m:r>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3CE062A1" w14:textId="6729C372" w:rsidR="00E4763D" w:rsidRPr="00B94200" w:rsidRDefault="00E4763D" w:rsidP="00012DCE">
      <w:pPr>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g</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G &gt;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cr</m:t>
              </m:r>
            </m:sub>
          </m:sSub>
        </m:oMath>
      </m:oMathPara>
    </w:p>
    <w:p w14:paraId="1C6CC55E" w14:textId="65DC7154" w:rsidR="00C42CCB" w:rsidRPr="00B94200" w:rsidRDefault="00BD1530" w:rsidP="00012DCE">
      <w:pPr>
        <w:jc w:val="both"/>
        <w:rPr>
          <w:rFonts w:eastAsiaTheme="minorEastAsia"/>
          <w:sz w:val="26"/>
          <w:szCs w:val="26"/>
        </w:rPr>
      </w:pPr>
      <w:r w:rsidRPr="00B94200">
        <w:rPr>
          <w:rFonts w:eastAsiaTheme="minorEastAsia"/>
          <w:sz w:val="26"/>
          <w:szCs w:val="26"/>
        </w:rPr>
        <w:t>Данный метод по-прежнему учитывают всю информацию в выборке и не требует субъективных действий (например, разбиения на интервалы), поэтому должен давать более точную информацию.</w:t>
      </w:r>
    </w:p>
    <w:p w14:paraId="674DC16F" w14:textId="1C376B4D" w:rsidR="002C2BA5" w:rsidRPr="00B94200" w:rsidRDefault="0003148C" w:rsidP="00012DCE">
      <w:pPr>
        <w:ind w:firstLine="709"/>
        <w:jc w:val="both"/>
        <w:rPr>
          <w:rFonts w:eastAsiaTheme="minorEastAsia"/>
          <w:sz w:val="26"/>
          <w:szCs w:val="26"/>
        </w:rPr>
      </w:pPr>
      <w:r w:rsidRPr="00B94200">
        <w:rPr>
          <w:sz w:val="26"/>
          <w:szCs w:val="26"/>
        </w:rPr>
        <w:t xml:space="preserve">И последним </w:t>
      </w:r>
      <w:r w:rsidR="00A02E0D">
        <w:rPr>
          <w:sz w:val="26"/>
          <w:szCs w:val="26"/>
        </w:rPr>
        <w:t>рассмотрим специальный метод проверки гипотез</w:t>
      </w:r>
      <w:r w:rsidR="0037501D" w:rsidRPr="00B94200">
        <w:rPr>
          <w:sz w:val="26"/>
          <w:szCs w:val="26"/>
        </w:rPr>
        <w:t>. Специальные методы предназначены для проверки гипотез о каком-либо одном известном типе распределения. Для проверки гипотез о нормальном распределении ГС наиболее эффективным</w:t>
      </w:r>
      <w:r w:rsidR="00BD4F02">
        <w:rPr>
          <w:sz w:val="26"/>
          <w:szCs w:val="26"/>
        </w:rPr>
        <w:t xml:space="preserve"> </w:t>
      </w:r>
      <w:r w:rsidR="00BD4F02" w:rsidRPr="00BD4F02">
        <w:rPr>
          <w:b/>
          <w:bCs/>
          <w:sz w:val="26"/>
          <w:szCs w:val="26"/>
        </w:rPr>
        <w:t>[22-24]</w:t>
      </w:r>
      <w:r w:rsidR="0037501D" w:rsidRPr="00B94200">
        <w:rPr>
          <w:sz w:val="26"/>
          <w:szCs w:val="26"/>
        </w:rPr>
        <w:t xml:space="preserve"> по совокупности тестирований является метод (критерий) Шапиро-</w:t>
      </w:r>
      <w:proofErr w:type="spellStart"/>
      <w:r w:rsidR="0037501D" w:rsidRPr="00B94200">
        <w:rPr>
          <w:sz w:val="26"/>
          <w:szCs w:val="26"/>
        </w:rPr>
        <w:t>Уилка</w:t>
      </w:r>
      <w:proofErr w:type="spellEnd"/>
      <w:r w:rsidR="00BD4F02" w:rsidRPr="00BD4F02">
        <w:rPr>
          <w:sz w:val="26"/>
          <w:szCs w:val="26"/>
        </w:rPr>
        <w:t xml:space="preserve"> </w:t>
      </w:r>
      <w:r w:rsidR="00BD4F02" w:rsidRPr="00BD4F02">
        <w:rPr>
          <w:b/>
          <w:bCs/>
          <w:sz w:val="26"/>
          <w:szCs w:val="26"/>
        </w:rPr>
        <w:t xml:space="preserve">[16, 17, </w:t>
      </w:r>
      <w:proofErr w:type="gramStart"/>
      <w:r w:rsidR="00BD4F02" w:rsidRPr="00BD4F02">
        <w:rPr>
          <w:b/>
          <w:bCs/>
          <w:sz w:val="26"/>
          <w:szCs w:val="26"/>
        </w:rPr>
        <w:t>22-24</w:t>
      </w:r>
      <w:proofErr w:type="gramEnd"/>
      <w:r w:rsidR="00BD4F02" w:rsidRPr="00BD4F02">
        <w:rPr>
          <w:b/>
          <w:bCs/>
          <w:sz w:val="26"/>
          <w:szCs w:val="26"/>
        </w:rPr>
        <w:t>]</w:t>
      </w:r>
      <w:r w:rsidR="0037501D" w:rsidRPr="00B94200">
        <w:rPr>
          <w:sz w:val="26"/>
          <w:szCs w:val="26"/>
        </w:rPr>
        <w:t>. Критерий Шапиро-</w:t>
      </w:r>
      <w:proofErr w:type="spellStart"/>
      <w:r w:rsidR="0037501D" w:rsidRPr="00B94200">
        <w:rPr>
          <w:sz w:val="26"/>
          <w:szCs w:val="26"/>
        </w:rPr>
        <w:t>Уилка</w:t>
      </w:r>
      <w:proofErr w:type="spellEnd"/>
      <w:r w:rsidR="0037501D" w:rsidRPr="00B94200">
        <w:rPr>
          <w:sz w:val="26"/>
          <w:szCs w:val="26"/>
        </w:rPr>
        <w:t xml:space="preserve"> </w:t>
      </w:r>
      <m:oMath>
        <m:r>
          <w:rPr>
            <w:rFonts w:ascii="Cambria Math" w:hAnsi="Cambria Math"/>
            <w:sz w:val="26"/>
            <w:szCs w:val="26"/>
          </w:rPr>
          <m:t>W</m:t>
        </m:r>
      </m:oMath>
      <w:r w:rsidR="00E3044F" w:rsidRPr="00B94200">
        <w:rPr>
          <w:rFonts w:eastAsiaTheme="minorEastAsia"/>
          <w:sz w:val="26"/>
          <w:szCs w:val="26"/>
        </w:rPr>
        <w:t xml:space="preserve"> позволяет проверять только один тип гипотез – о нормальном распределении ГС по полученной выборке. Данный критерий наиболее эффективен при объемах выборки </w:t>
      </w:r>
      <m:oMath>
        <m:r>
          <w:rPr>
            <w:rFonts w:ascii="Cambria Math" w:eastAsiaTheme="minorEastAsia" w:hAnsi="Cambria Math"/>
            <w:sz w:val="26"/>
            <w:szCs w:val="26"/>
          </w:rPr>
          <m:t>8≤</m:t>
        </m:r>
        <m:r>
          <w:rPr>
            <w:rFonts w:ascii="Cambria Math" w:eastAsiaTheme="minorEastAsia" w:hAnsi="Cambria Math"/>
            <w:sz w:val="26"/>
            <w:szCs w:val="26"/>
            <w:lang w:val="en-US"/>
          </w:rPr>
          <m:t>n</m:t>
        </m:r>
        <m:r>
          <w:rPr>
            <w:rFonts w:ascii="Cambria Math" w:eastAsiaTheme="minorEastAsia" w:hAnsi="Cambria Math"/>
            <w:sz w:val="26"/>
            <w:szCs w:val="26"/>
          </w:rPr>
          <m:t>≤50</m:t>
        </m:r>
      </m:oMath>
      <w:r w:rsidR="00491A92">
        <w:rPr>
          <w:rFonts w:eastAsiaTheme="minorEastAsia"/>
          <w:sz w:val="26"/>
          <w:szCs w:val="26"/>
        </w:rPr>
        <w:t xml:space="preserve"> </w:t>
      </w:r>
      <w:r w:rsidR="00491A92" w:rsidRPr="006819B5">
        <w:rPr>
          <w:rFonts w:eastAsiaTheme="minorEastAsia"/>
          <w:b/>
          <w:bCs/>
          <w:sz w:val="26"/>
          <w:szCs w:val="26"/>
        </w:rPr>
        <w:t>[16,</w:t>
      </w:r>
      <w:r w:rsidR="00BD4F02">
        <w:rPr>
          <w:rFonts w:eastAsiaTheme="minorEastAsia"/>
          <w:b/>
          <w:bCs/>
          <w:sz w:val="26"/>
          <w:szCs w:val="26"/>
        </w:rPr>
        <w:t xml:space="preserve"> 17,</w:t>
      </w:r>
      <w:r w:rsidR="00491A92" w:rsidRPr="006819B5">
        <w:rPr>
          <w:rFonts w:eastAsiaTheme="minorEastAsia"/>
          <w:b/>
          <w:bCs/>
          <w:sz w:val="26"/>
          <w:szCs w:val="26"/>
        </w:rPr>
        <w:t xml:space="preserve"> </w:t>
      </w:r>
      <w:proofErr w:type="gramStart"/>
      <w:r w:rsidR="00491A92" w:rsidRPr="006819B5">
        <w:rPr>
          <w:rFonts w:eastAsiaTheme="minorEastAsia"/>
          <w:b/>
          <w:bCs/>
          <w:sz w:val="26"/>
          <w:szCs w:val="26"/>
        </w:rPr>
        <w:t>22-24</w:t>
      </w:r>
      <w:proofErr w:type="gramEnd"/>
      <w:r w:rsidR="00491A92" w:rsidRPr="006819B5">
        <w:rPr>
          <w:rFonts w:eastAsiaTheme="minorEastAsia"/>
          <w:b/>
          <w:bCs/>
          <w:sz w:val="26"/>
          <w:szCs w:val="26"/>
        </w:rPr>
        <w:t>]</w:t>
      </w:r>
      <w:r w:rsidR="00E3044F" w:rsidRPr="00B94200">
        <w:rPr>
          <w:rFonts w:eastAsiaTheme="minorEastAsia"/>
          <w:sz w:val="26"/>
          <w:szCs w:val="26"/>
        </w:rPr>
        <w:t>. В нашей работе мы рады данному ограничению, так как выборки подходящего критерию объема являются объектом наших исследований. Поэтому и критерий можно считать обоснованным и применимым. Для выборок большего объема существует модификация данного метода, которая увеличивает максимальный порог количества значений в выборке до 2000. Данную модификацию рассматривать не будем и сконцентрируемся на версии для малых выборок.</w:t>
      </w:r>
      <w:r w:rsidR="00A02E0D">
        <w:rPr>
          <w:rFonts w:eastAsiaTheme="minorEastAsia"/>
          <w:sz w:val="26"/>
          <w:szCs w:val="26"/>
        </w:rPr>
        <w:t xml:space="preserve"> </w:t>
      </w:r>
      <w:r w:rsidR="00E1753B" w:rsidRPr="00B94200">
        <w:rPr>
          <w:rFonts w:eastAsiaTheme="minorEastAsia"/>
          <w:sz w:val="26"/>
          <w:szCs w:val="26"/>
        </w:rPr>
        <w:t xml:space="preserve">Выдвигаем гипотезу </w:t>
      </w:r>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=Norm(M, σ)</m:t>
        </m:r>
      </m:oMath>
      <w:r w:rsidR="002F1217" w:rsidRPr="00B94200">
        <w:rPr>
          <w:rFonts w:eastAsiaTheme="minorEastAsia"/>
          <w:sz w:val="26"/>
          <w:szCs w:val="26"/>
        </w:rPr>
        <w:t xml:space="preserve">. </w:t>
      </w:r>
      <w:r w:rsidR="00AA4D35" w:rsidRPr="00B94200">
        <w:rPr>
          <w:rFonts w:eastAsiaTheme="minorEastAsia"/>
          <w:sz w:val="26"/>
          <w:szCs w:val="26"/>
        </w:rPr>
        <w:t xml:space="preserve">Для использования данного критерия необходимо </w:t>
      </w:r>
      <w:r w:rsidR="002F1217" w:rsidRPr="00B94200">
        <w:rPr>
          <w:rFonts w:eastAsiaTheme="minorEastAsia"/>
          <w:sz w:val="26"/>
          <w:szCs w:val="26"/>
        </w:rPr>
        <w:t xml:space="preserve">получить ТО МО и дисперсии и </w:t>
      </w:r>
      <w:r w:rsidR="00AA4D35" w:rsidRPr="00B94200">
        <w:rPr>
          <w:rFonts w:eastAsiaTheme="minorEastAsia"/>
          <w:sz w:val="26"/>
          <w:szCs w:val="26"/>
        </w:rPr>
        <w:t xml:space="preserve">упорядочить значения в </w:t>
      </w:r>
      <w:r w:rsidR="00AA4D35" w:rsidRPr="00B94200">
        <w:rPr>
          <w:rFonts w:eastAsiaTheme="minorEastAsia"/>
          <w:sz w:val="26"/>
          <w:szCs w:val="26"/>
        </w:rPr>
        <w:lastRenderedPageBreak/>
        <w:t xml:space="preserve">выборке (по возрастанию). </w:t>
      </w:r>
      <w:r w:rsidR="00AA4D35" w:rsidRPr="00B94200">
        <w:rPr>
          <w:iCs/>
          <w:sz w:val="26"/>
          <w:szCs w:val="26"/>
        </w:rPr>
        <w:t xml:space="preserve">Далее предлагается использование статистики </w:t>
      </w:r>
      <m:oMath>
        <m:r>
          <w:rPr>
            <w:rFonts w:ascii="Cambria Math" w:hAnsi="Cambria Math"/>
            <w:sz w:val="26"/>
            <w:szCs w:val="26"/>
          </w:rPr>
          <m:t>W</m:t>
        </m:r>
      </m:oMath>
      <w:r w:rsidR="00AA4D35" w:rsidRPr="00B94200">
        <w:rPr>
          <w:rFonts w:eastAsiaTheme="minorEastAsia"/>
          <w:sz w:val="26"/>
          <w:szCs w:val="26"/>
        </w:rPr>
        <w:t xml:space="preserve"> следующего вида:</w:t>
      </w:r>
    </w:p>
    <w:p w14:paraId="172A3D7D" w14:textId="5B8A9DB5" w:rsidR="00F503E9" w:rsidRPr="00B94200" w:rsidRDefault="00AA4D35" w:rsidP="00012DCE">
      <w:pPr>
        <w:jc w:val="both"/>
        <w:rPr>
          <w:rFonts w:eastAsiaTheme="minorEastAsia"/>
          <w:iCs/>
          <w:sz w:val="26"/>
          <w:szCs w:val="26"/>
        </w:rPr>
      </w:pPr>
      <m:oMathPara>
        <m:oMath>
          <m:r>
            <w:rPr>
              <w:rFonts w:ascii="Cambria Math" w:hAnsi="Cambria Math"/>
              <w:sz w:val="26"/>
              <w:szCs w:val="26"/>
            </w:rPr>
            <m:t xml:space="preserve">W= </m:t>
          </m:r>
          <m:f>
            <m:fPr>
              <m:ctrlPr>
                <w:rPr>
                  <w:rFonts w:ascii="Cambria Math" w:hAnsi="Cambria Math"/>
                  <w:i/>
                  <w:iCs/>
                  <w:sz w:val="26"/>
                  <w:szCs w:val="26"/>
                </w:rPr>
              </m:ctrlPr>
            </m:fPr>
            <m:num>
              <m:r>
                <w:rPr>
                  <w:rFonts w:ascii="Cambria Math" w:hAnsi="Cambria Math"/>
                  <w:sz w:val="26"/>
                  <w:szCs w:val="26"/>
                </w:rPr>
                <m:t>1</m:t>
              </m:r>
            </m:num>
            <m:den>
              <m:sSup>
                <m:sSupPr>
                  <m:ctrlPr>
                    <w:rPr>
                      <w:rFonts w:ascii="Cambria Math" w:hAnsi="Cambria Math"/>
                      <w:i/>
                      <w:iCs/>
                      <w:sz w:val="26"/>
                      <w:szCs w:val="26"/>
                    </w:rPr>
                  </m:ctrlPr>
                </m:sSupPr>
                <m:e>
                  <m:acc>
                    <m:accPr>
                      <m:chr m:val="̅"/>
                      <m:ctrlPr>
                        <w:rPr>
                          <w:rFonts w:ascii="Cambria Math" w:hAnsi="Cambria Math"/>
                          <w:i/>
                          <w:iCs/>
                          <w:sz w:val="26"/>
                          <w:szCs w:val="26"/>
                        </w:rPr>
                      </m:ctrlPr>
                    </m:accPr>
                    <m:e>
                      <m:r>
                        <w:rPr>
                          <w:rFonts w:ascii="Cambria Math" w:hAnsi="Cambria Math"/>
                          <w:sz w:val="26"/>
                          <w:szCs w:val="26"/>
                        </w:rPr>
                        <m:t>σ</m:t>
                      </m:r>
                    </m:e>
                  </m:acc>
                </m:e>
                <m:sup>
                  <m:r>
                    <w:rPr>
                      <w:rFonts w:ascii="Cambria Math" w:hAnsi="Cambria Math"/>
                      <w:sz w:val="26"/>
                      <w:szCs w:val="26"/>
                    </w:rPr>
                    <m:t>2</m:t>
                  </m:r>
                </m:sup>
              </m:sSup>
            </m:den>
          </m:f>
          <m:sSup>
            <m:sSupPr>
              <m:ctrlPr>
                <w:rPr>
                  <w:rFonts w:ascii="Cambria Math" w:hAnsi="Cambria Math"/>
                  <w:i/>
                  <w:iCs/>
                  <w:sz w:val="26"/>
                  <w:szCs w:val="26"/>
                </w:rPr>
              </m:ctrlPr>
            </m:sSupPr>
            <m:e>
              <m:d>
                <m:dPr>
                  <m:ctrlPr>
                    <w:rPr>
                      <w:rFonts w:ascii="Cambria Math" w:hAnsi="Cambria Math"/>
                      <w:i/>
                      <w:iCs/>
                      <w:sz w:val="26"/>
                      <w:szCs w:val="26"/>
                    </w:rPr>
                  </m:ctrlPr>
                </m:dPr>
                <m:e>
                  <m:nary>
                    <m:naryPr>
                      <m:chr m:val="∑"/>
                      <m:limLoc m:val="undOvr"/>
                      <m:ctrlPr>
                        <w:rPr>
                          <w:rFonts w:ascii="Cambria Math" w:hAnsi="Cambria Math"/>
                          <w:i/>
                          <w:iCs/>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n-i+1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e>
                  </m:nary>
                </m:e>
              </m:d>
            </m:e>
            <m:sup>
              <m:r>
                <w:rPr>
                  <w:rFonts w:ascii="Cambria Math" w:hAnsi="Cambria Math"/>
                  <w:sz w:val="26"/>
                  <w:szCs w:val="26"/>
                </w:rPr>
                <m:t>2</m:t>
              </m:r>
            </m:sup>
          </m:sSup>
          <m:r>
            <w:rPr>
              <w:rFonts w:ascii="Cambria Math" w:hAnsi="Cambria Math"/>
              <w:sz w:val="26"/>
              <w:szCs w:val="26"/>
            </w:rPr>
            <m:t>,</m:t>
          </m:r>
          <m:r>
            <w:rPr>
              <w:rFonts w:ascii="Cambria Math" w:eastAsiaTheme="minorEastAsia" w:hAnsi="Cambria Math"/>
              <w:lang w:val="en-US"/>
            </w:rPr>
            <m:t xml:space="preserve">      2.3.33</m:t>
          </m:r>
        </m:oMath>
      </m:oMathPara>
    </w:p>
    <w:p w14:paraId="465B6916" w14:textId="45FFE8EA" w:rsidR="00E42193" w:rsidRPr="000E377F" w:rsidRDefault="00F503E9" w:rsidP="00012DCE">
      <w:pPr>
        <w:jc w:val="both"/>
      </w:pPr>
      <w:r w:rsidRPr="00B94200">
        <w:rPr>
          <w:sz w:val="26"/>
          <w:szCs w:val="26"/>
        </w:rPr>
        <w:t xml:space="preserve">где </w:t>
      </w:r>
      <m:oMath>
        <m:sSub>
          <m:sSubPr>
            <m:ctrlPr>
              <w:rPr>
                <w:rFonts w:ascii="Cambria Math" w:hAnsi="Cambria Math"/>
                <w:i/>
                <w:iCs/>
                <w:sz w:val="26"/>
                <w:szCs w:val="26"/>
              </w:rPr>
            </m:ctrlPr>
          </m:sSubPr>
          <m:e>
            <m:r>
              <w:rPr>
                <w:rFonts w:ascii="Cambria Math" w:hAnsi="Cambria Math"/>
                <w:sz w:val="26"/>
                <w:szCs w:val="26"/>
              </w:rPr>
              <m:t>a</m:t>
            </m:r>
          </m:e>
          <m:sub>
            <m:r>
              <w:rPr>
                <w:rFonts w:ascii="Cambria Math" w:hAnsi="Cambria Math"/>
                <w:sz w:val="26"/>
                <w:szCs w:val="26"/>
              </w:rPr>
              <m:t>n-i+1</m:t>
            </m:r>
          </m:sub>
        </m:sSub>
      </m:oMath>
      <w:r w:rsidRPr="00B94200">
        <w:rPr>
          <w:rFonts w:eastAsiaTheme="minorEastAsia"/>
          <w:iCs/>
          <w:sz w:val="26"/>
          <w:szCs w:val="26"/>
        </w:rPr>
        <w:t xml:space="preserve"> – вспомогательный коэффициент, который определяется по специальной таблице</w:t>
      </w:r>
      <w:r w:rsidR="008669F0">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приложение 2</w:t>
      </w:r>
      <w:r w:rsidR="000E377F">
        <w:rPr>
          <w:rFonts w:eastAsiaTheme="minorEastAsia"/>
          <w:iCs/>
          <w:sz w:val="26"/>
          <w:szCs w:val="26"/>
        </w:rPr>
        <w:t xml:space="preserve">). </w:t>
      </w:r>
      <w:r w:rsidRPr="00B94200">
        <w:rPr>
          <w:sz w:val="26"/>
          <w:szCs w:val="26"/>
        </w:rPr>
        <w:t xml:space="preserve">К сожалению, уже при 21 значении в выборке, таблица имеет неприятно большие размеры. Поэтому решалась задача аппроксимации и получения формул для приблизительного расчета удовлетворяющей точности. </w:t>
      </w:r>
      <w:r w:rsidR="00E42193" w:rsidRPr="00B94200">
        <w:rPr>
          <w:rFonts w:eastAsiaTheme="minorEastAsia"/>
          <w:iCs/>
          <w:sz w:val="26"/>
          <w:szCs w:val="26"/>
        </w:rPr>
        <w:t>Полученные формулы для нахождения коэффициентов</w:t>
      </w:r>
      <w:r w:rsidR="008F74CC">
        <w:rPr>
          <w:rFonts w:eastAsiaTheme="minorEastAsia"/>
          <w:iCs/>
          <w:sz w:val="26"/>
          <w:szCs w:val="26"/>
        </w:rPr>
        <w:t xml:space="preserve"> согласно </w:t>
      </w:r>
      <w:r w:rsidR="008F74CC" w:rsidRPr="008F74CC">
        <w:rPr>
          <w:rFonts w:eastAsiaTheme="minorEastAsia"/>
          <w:b/>
          <w:bCs/>
          <w:iCs/>
          <w:sz w:val="26"/>
          <w:szCs w:val="26"/>
          <w:lang w:val="en-US"/>
        </w:rPr>
        <w:t>[16]</w:t>
      </w:r>
      <w:r w:rsidR="008F74CC">
        <w:rPr>
          <w:rFonts w:eastAsiaTheme="minorEastAsia"/>
          <w:iCs/>
          <w:sz w:val="26"/>
          <w:szCs w:val="26"/>
        </w:rPr>
        <w:t xml:space="preserve"> </w:t>
      </w:r>
      <w:r w:rsidR="00E42193" w:rsidRPr="00B94200">
        <w:rPr>
          <w:rFonts w:eastAsiaTheme="minorEastAsia"/>
          <w:iCs/>
          <w:sz w:val="26"/>
          <w:szCs w:val="26"/>
        </w:rPr>
        <w:t>выглядят так:</w:t>
      </w:r>
    </w:p>
    <w:p w14:paraId="4FD45A71" w14:textId="26FE0191" w:rsidR="00E42193" w:rsidRPr="007D0FCA" w:rsidRDefault="00596EA6" w:rsidP="00012DCE">
      <w:pPr>
        <w:jc w:val="both"/>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a</m:t>
              </m:r>
            </m:e>
            <m:sub>
              <m:r>
                <w:rPr>
                  <w:rFonts w:ascii="Cambria Math" w:hAnsi="Cambria Math"/>
                  <w:sz w:val="26"/>
                  <w:szCs w:val="26"/>
                  <w:lang w:val="en-US"/>
                </w:rPr>
                <m:t>0</m:t>
              </m:r>
            </m:sub>
          </m:sSub>
          <m:d>
            <m:dPr>
              <m:ctrlPr>
                <w:rPr>
                  <w:rFonts w:ascii="Cambria Math" w:hAnsi="Cambria Math"/>
                  <w:i/>
                  <w:sz w:val="26"/>
                  <w:szCs w:val="26"/>
                  <w:lang w:val="en-US"/>
                </w:rPr>
              </m:ctrlPr>
            </m:dPr>
            <m:e>
              <m:r>
                <w:rPr>
                  <w:rFonts w:ascii="Cambria Math" w:hAnsi="Cambria Math"/>
                  <w:sz w:val="26"/>
                  <w:szCs w:val="26"/>
                  <w:lang w:val="en-US"/>
                </w:rPr>
                <m:t>z+</m:t>
              </m:r>
              <m:f>
                <m:fPr>
                  <m:ctrlPr>
                    <w:rPr>
                      <w:rFonts w:ascii="Cambria Math" w:hAnsi="Cambria Math"/>
                      <w:i/>
                      <w:sz w:val="26"/>
                      <w:szCs w:val="26"/>
                      <w:lang w:val="en-US"/>
                    </w:rPr>
                  </m:ctrlPr>
                </m:fPr>
                <m:num>
                  <m:r>
                    <w:rPr>
                      <w:rFonts w:ascii="Cambria Math" w:hAnsi="Cambria Math"/>
                      <w:sz w:val="26"/>
                      <w:szCs w:val="26"/>
                      <w:lang w:val="en-US"/>
                    </w:rPr>
                    <m:t>1483</m:t>
                  </m:r>
                </m:num>
                <m:den>
                  <m:sSup>
                    <m:sSupPr>
                      <m:ctrlPr>
                        <w:rPr>
                          <w:rFonts w:ascii="Cambria Math" w:hAnsi="Cambria Math"/>
                          <w:i/>
                          <w:sz w:val="26"/>
                          <w:szCs w:val="26"/>
                          <w:lang w:val="en-US"/>
                        </w:rPr>
                      </m:ctrlPr>
                    </m:sSupPr>
                    <m:e>
                      <m:r>
                        <w:rPr>
                          <w:rFonts w:ascii="Cambria Math" w:hAnsi="Cambria Math"/>
                          <w:sz w:val="26"/>
                          <w:szCs w:val="26"/>
                          <w:lang w:val="en-US"/>
                        </w:rPr>
                        <m:t>(3-z)</m:t>
                      </m:r>
                    </m:e>
                    <m:sup>
                      <m:r>
                        <w:rPr>
                          <w:rFonts w:ascii="Cambria Math" w:hAnsi="Cambria Math"/>
                          <w:sz w:val="26"/>
                          <w:szCs w:val="26"/>
                          <w:lang w:val="en-US"/>
                        </w:rPr>
                        <m:t>10,845</m:t>
                      </m:r>
                    </m:sup>
                  </m:sSup>
                </m:den>
              </m:f>
              <m:r>
                <w:rPr>
                  <w:rFonts w:ascii="Cambria Math" w:hAnsi="Cambria Math"/>
                  <w:sz w:val="26"/>
                  <w:szCs w:val="26"/>
                  <w:lang w:val="en-US"/>
                </w:rPr>
                <m:t>+</m:t>
              </m:r>
              <m:f>
                <m:fPr>
                  <m:ctrlPr>
                    <w:rPr>
                      <w:rFonts w:ascii="Cambria Math" w:hAnsi="Cambria Math"/>
                      <w:i/>
                      <w:sz w:val="26"/>
                      <w:szCs w:val="26"/>
                      <w:lang w:val="en-US"/>
                    </w:rPr>
                  </m:ctrlPr>
                </m:fPr>
                <m:num>
                  <m:r>
                    <w:rPr>
                      <w:rFonts w:ascii="Cambria Math" w:hAnsi="Cambria Math"/>
                      <w:sz w:val="26"/>
                      <w:szCs w:val="26"/>
                      <w:lang w:val="en-US"/>
                    </w:rPr>
                    <m:t>71,6*</m:t>
                  </m:r>
                  <m:sSup>
                    <m:sSupPr>
                      <m:ctrlPr>
                        <w:rPr>
                          <w:rFonts w:ascii="Cambria Math" w:hAnsi="Cambria Math"/>
                          <w:i/>
                          <w:sz w:val="26"/>
                          <w:szCs w:val="26"/>
                          <w:lang w:val="en-US"/>
                        </w:rPr>
                      </m:ctrlPr>
                    </m:sSupPr>
                    <m:e>
                      <m:r>
                        <w:rPr>
                          <w:rFonts w:ascii="Cambria Math" w:hAnsi="Cambria Math"/>
                          <w:sz w:val="26"/>
                          <w:szCs w:val="26"/>
                          <w:lang w:val="en-US"/>
                        </w:rPr>
                        <m:t>10</m:t>
                      </m:r>
                    </m:e>
                    <m:sup>
                      <m:r>
                        <w:rPr>
                          <w:rFonts w:ascii="Cambria Math" w:hAnsi="Cambria Math"/>
                          <w:sz w:val="26"/>
                          <w:szCs w:val="26"/>
                          <w:lang w:val="en-US"/>
                        </w:rPr>
                        <m:t>-10</m:t>
                      </m:r>
                    </m:sup>
                  </m:sSup>
                </m:num>
                <m:den>
                  <m:sSup>
                    <m:sSupPr>
                      <m:ctrlPr>
                        <w:rPr>
                          <w:rFonts w:ascii="Cambria Math" w:hAnsi="Cambria Math"/>
                          <w:i/>
                          <w:sz w:val="26"/>
                          <w:szCs w:val="26"/>
                          <w:lang w:val="en-US"/>
                        </w:rPr>
                      </m:ctrlPr>
                    </m:sSupPr>
                    <m:e>
                      <m:r>
                        <w:rPr>
                          <w:rFonts w:ascii="Cambria Math" w:hAnsi="Cambria Math"/>
                          <w:sz w:val="26"/>
                          <w:szCs w:val="26"/>
                          <w:lang w:val="en-US"/>
                        </w:rPr>
                        <m:t>(1,1-z)</m:t>
                      </m:r>
                    </m:e>
                    <m:sup>
                      <m:r>
                        <w:rPr>
                          <w:rFonts w:ascii="Cambria Math" w:hAnsi="Cambria Math"/>
                          <w:sz w:val="26"/>
                          <w:szCs w:val="26"/>
                          <w:lang w:val="en-US"/>
                        </w:rPr>
                        <m:t>8,26</m:t>
                      </m:r>
                    </m:sup>
                  </m:sSup>
                </m:den>
              </m:f>
            </m:e>
          </m:d>
          <m:r>
            <w:rPr>
              <w:rFonts w:ascii="Cambria Math" w:eastAsiaTheme="minorEastAsia" w:hAnsi="Cambria Math"/>
              <w:sz w:val="26"/>
              <w:szCs w:val="26"/>
              <w:lang w:val="en-US"/>
            </w:rPr>
            <m:t>,</m:t>
          </m:r>
          <m:r>
            <w:rPr>
              <w:rFonts w:ascii="Cambria Math" w:eastAsiaTheme="minorEastAsia" w:hAnsi="Cambria Math"/>
              <w:lang w:val="en-US"/>
            </w:rPr>
            <m:t xml:space="preserve">      2.3.34</m:t>
          </m:r>
        </m:oMath>
      </m:oMathPara>
    </w:p>
    <w:p w14:paraId="283CE76F" w14:textId="2409F466" w:rsidR="00E42193"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0,899</m:t>
              </m:r>
            </m:num>
            <m:den>
              <m:sSup>
                <m:sSupPr>
                  <m:ctrlPr>
                    <w:rPr>
                      <w:rFonts w:ascii="Cambria Math" w:hAnsi="Cambria Math"/>
                      <w:i/>
                      <w:sz w:val="26"/>
                      <w:szCs w:val="26"/>
                    </w:rPr>
                  </m:ctrlPr>
                </m:sSupPr>
                <m:e>
                  <m:r>
                    <w:rPr>
                      <w:rFonts w:ascii="Cambria Math" w:hAnsi="Cambria Math"/>
                      <w:sz w:val="26"/>
                      <w:szCs w:val="26"/>
                    </w:rPr>
                    <m:t>(n-2,4)</m:t>
                  </m:r>
                </m:e>
                <m:sup>
                  <m:r>
                    <w:rPr>
                      <w:rFonts w:ascii="Cambria Math" w:hAnsi="Cambria Math"/>
                      <w:sz w:val="26"/>
                      <w:szCs w:val="26"/>
                    </w:rPr>
                    <m:t>0,4162</m:t>
                  </m:r>
                </m:sup>
              </m:sSup>
            </m:den>
          </m:f>
          <m:r>
            <w:rPr>
              <w:rFonts w:ascii="Cambria Math" w:hAnsi="Cambria Math"/>
              <w:sz w:val="26"/>
              <w:szCs w:val="26"/>
            </w:rPr>
            <m:t>-0,02,</m:t>
          </m:r>
          <m:r>
            <w:rPr>
              <w:rFonts w:ascii="Cambria Math" w:eastAsiaTheme="minorEastAsia" w:hAnsi="Cambria Math"/>
              <w:lang w:val="en-US"/>
            </w:rPr>
            <m:t xml:space="preserve">      2.3.35</m:t>
          </m:r>
        </m:oMath>
      </m:oMathPara>
    </w:p>
    <w:p w14:paraId="29FC9E12" w14:textId="76D72A70" w:rsidR="00E42193" w:rsidRPr="00B94200" w:rsidRDefault="005745FC" w:rsidP="00012DCE">
      <w:pPr>
        <w:jc w:val="both"/>
        <w:rPr>
          <w:sz w:val="26"/>
          <w:szCs w:val="26"/>
        </w:rPr>
      </w:pPr>
      <m:oMathPara>
        <m:oMath>
          <m:r>
            <w:rPr>
              <w:rFonts w:ascii="Cambria Math" w:hAnsi="Cambria Math"/>
              <w:sz w:val="26"/>
              <w:szCs w:val="26"/>
            </w:rPr>
            <m:t>z=</m:t>
          </m:r>
          <m:f>
            <m:fPr>
              <m:ctrlPr>
                <w:rPr>
                  <w:rFonts w:ascii="Cambria Math" w:hAnsi="Cambria Math"/>
                  <w:i/>
                  <w:sz w:val="26"/>
                  <w:szCs w:val="26"/>
                </w:rPr>
              </m:ctrlPr>
            </m:fPr>
            <m:num>
              <m:r>
                <w:rPr>
                  <w:rFonts w:ascii="Cambria Math" w:hAnsi="Cambria Math"/>
                  <w:sz w:val="26"/>
                  <w:szCs w:val="26"/>
                </w:rPr>
                <m:t>n-2i+1</m:t>
              </m:r>
            </m:num>
            <m:den>
              <m:r>
                <w:rPr>
                  <w:rFonts w:ascii="Cambria Math" w:hAnsi="Cambria Math"/>
                  <w:sz w:val="26"/>
                  <w:szCs w:val="26"/>
                </w:rPr>
                <m:t>n-0,5</m:t>
              </m:r>
            </m:den>
          </m:f>
          <m:r>
            <w:rPr>
              <w:rFonts w:ascii="Cambria Math" w:eastAsiaTheme="minorEastAsia" w:hAnsi="Cambria Math"/>
              <w:lang w:val="en-US"/>
            </w:rPr>
            <m:t xml:space="preserve">      2.3.36</m:t>
          </m:r>
        </m:oMath>
      </m:oMathPara>
    </w:p>
    <w:p w14:paraId="7ED379CB" w14:textId="484FBA63" w:rsidR="00242216" w:rsidRPr="00B94200" w:rsidRDefault="00E017EF" w:rsidP="00012DCE">
      <w:pPr>
        <w:jc w:val="both"/>
        <w:rPr>
          <w:sz w:val="26"/>
          <w:szCs w:val="26"/>
        </w:rPr>
      </w:pPr>
      <w:r w:rsidRPr="00B94200">
        <w:rPr>
          <w:sz w:val="26"/>
          <w:szCs w:val="26"/>
        </w:rPr>
        <w:t xml:space="preserve">Проверка гипотезы, по классике, производится сравнением полученного показателя </w:t>
      </w:r>
      <m:oMath>
        <m:r>
          <w:rPr>
            <w:rFonts w:ascii="Cambria Math" w:eastAsiaTheme="minorEastAsia" w:hAnsi="Cambria Math"/>
            <w:sz w:val="26"/>
            <w:szCs w:val="26"/>
          </w:rPr>
          <m:t>W</m:t>
        </m:r>
      </m:oMath>
      <w:r w:rsidRPr="00B94200">
        <w:rPr>
          <w:rFonts w:eastAsiaTheme="minorEastAsia"/>
          <w:iCs/>
          <w:sz w:val="26"/>
          <w:szCs w:val="26"/>
        </w:rPr>
        <w:t xml:space="preserve"> и критического значения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r w:rsidRPr="00B94200">
        <w:rPr>
          <w:rFonts w:eastAsiaTheme="minorEastAsia"/>
          <w:iCs/>
          <w:sz w:val="26"/>
          <w:szCs w:val="26"/>
        </w:rPr>
        <w:t xml:space="preserve">. </w:t>
      </w:r>
      <w:r w:rsidR="00530D7B" w:rsidRPr="00B94200">
        <w:rPr>
          <w:rFonts w:eastAsiaTheme="minorEastAsia"/>
          <w:iCs/>
          <w:sz w:val="26"/>
          <w:szCs w:val="26"/>
        </w:rPr>
        <w:t>Предельное значение также можно определить двумя способами, но перед этим необходимо задать уровень значимости учитывая деталь, которая будет описана далее. Первый способ – табличный</w:t>
      </w:r>
      <w:r w:rsidR="00426822">
        <w:rPr>
          <w:rFonts w:eastAsiaTheme="minorEastAsia"/>
          <w:iCs/>
          <w:sz w:val="26"/>
          <w:szCs w:val="26"/>
        </w:rPr>
        <w:t xml:space="preserve"> </w:t>
      </w:r>
      <w:r w:rsidR="000E377F">
        <w:rPr>
          <w:rFonts w:eastAsiaTheme="minorEastAsia"/>
          <w:iCs/>
          <w:sz w:val="26"/>
          <w:szCs w:val="26"/>
        </w:rPr>
        <w:t>(</w:t>
      </w:r>
      <w:r w:rsidR="000E377F" w:rsidRPr="00C5111A">
        <w:rPr>
          <w:rFonts w:eastAsiaTheme="minorEastAsia"/>
          <w:i/>
          <w:sz w:val="26"/>
          <w:szCs w:val="26"/>
        </w:rPr>
        <w:t>приложение 3</w:t>
      </w:r>
      <w:r w:rsidR="000E377F">
        <w:rPr>
          <w:rFonts w:eastAsiaTheme="minorEastAsia"/>
          <w:iCs/>
          <w:sz w:val="26"/>
          <w:szCs w:val="26"/>
        </w:rPr>
        <w:t>)</w:t>
      </w:r>
      <w:r w:rsidR="00530D7B" w:rsidRPr="00B94200">
        <w:rPr>
          <w:rFonts w:eastAsiaTheme="minorEastAsia"/>
          <w:iCs/>
          <w:sz w:val="26"/>
          <w:szCs w:val="26"/>
        </w:rPr>
        <w:t xml:space="preserve"> – поиск </w:t>
      </w:r>
      <w:r w:rsidR="00242216" w:rsidRPr="00B94200">
        <w:rPr>
          <w:rFonts w:eastAsiaTheme="minorEastAsia"/>
          <w:iCs/>
          <w:sz w:val="26"/>
          <w:szCs w:val="26"/>
        </w:rPr>
        <w:t>значения по объему выборки и доверительной вероятности. Второй – приближенные формулы</w:t>
      </w:r>
      <w:r w:rsidR="00426822">
        <w:rPr>
          <w:rFonts w:eastAsiaTheme="minorEastAsia"/>
          <w:iCs/>
          <w:sz w:val="26"/>
          <w:szCs w:val="26"/>
        </w:rPr>
        <w:t>.</w:t>
      </w:r>
      <w:r w:rsidR="00426822" w:rsidRPr="00B94200">
        <w:rPr>
          <w:sz w:val="26"/>
          <w:szCs w:val="26"/>
        </w:rPr>
        <w:t xml:space="preserve"> </w:t>
      </w:r>
    </w:p>
    <w:p w14:paraId="740E0D6F" w14:textId="15D0F593" w:rsidR="00E1753B" w:rsidRPr="00B94200" w:rsidRDefault="00E1753B" w:rsidP="00012DCE">
      <w:pPr>
        <w:ind w:firstLine="709"/>
        <w:jc w:val="both"/>
        <w:rPr>
          <w:sz w:val="26"/>
          <w:szCs w:val="26"/>
        </w:rPr>
      </w:pPr>
      <w:r w:rsidRPr="00B94200">
        <w:rPr>
          <w:sz w:val="26"/>
          <w:szCs w:val="26"/>
        </w:rPr>
        <w:t>Проверка гипотезы о нормальности распределения, на этот раз, проводится не так, как в прошлых методах. Во-первых, уровень значимости, который мы задаем, также представляет собой и доверительную вероятность в данном методе. Во-вторых, в отличие от всех прошлых методах, в данном гипотеза принимается, если полученное значение больше критического, а не меньше. То есть имеем решающее правило:</w:t>
      </w:r>
    </w:p>
    <w:p w14:paraId="336B4713" w14:textId="3D36637A" w:rsidR="00E1753B" w:rsidRPr="00B94200" w:rsidRDefault="00E1753B" w:rsidP="00012DCE">
      <w:pPr>
        <w:jc w:val="both"/>
        <w:rPr>
          <w:i/>
          <w:sz w:val="26"/>
          <w:szCs w:val="26"/>
        </w:rPr>
      </w:pPr>
      <m:oMathPara>
        <m:oMath>
          <m:r>
            <w:rPr>
              <w:rFonts w:ascii="Cambria Math" w:hAnsi="Cambria Math"/>
              <w:sz w:val="26"/>
              <w:szCs w:val="26"/>
            </w:rPr>
            <m:t xml:space="preserve">Принимаем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lang w:val="en-US"/>
            </w:rPr>
            <m:t>W</m:t>
          </m:r>
          <m:r>
            <w:rPr>
              <w:rFonts w:ascii="Cambria Math" w:hAnsi="Cambria Math"/>
              <w:sz w:val="26"/>
              <w:szCs w:val="26"/>
            </w:rPr>
            <m:t xml:space="preserve"> &gt;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41AC36FA" w14:textId="77777777" w:rsidR="0076794A" w:rsidRPr="00B94200" w:rsidRDefault="00E1753B" w:rsidP="00012DCE">
      <w:pPr>
        <w:jc w:val="both"/>
        <w:rPr>
          <w:i/>
          <w:sz w:val="26"/>
          <w:szCs w:val="26"/>
        </w:rPr>
      </w:pPr>
      <m:oMathPara>
        <m:oMath>
          <m:r>
            <w:rPr>
              <w:rFonts w:ascii="Cambria Math" w:hAnsi="Cambria Math"/>
              <w:sz w:val="26"/>
              <w:szCs w:val="26"/>
            </w:rPr>
            <m:t xml:space="preserve">Отклоняем </m:t>
          </m:r>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r>
            <w:rPr>
              <w:rFonts w:ascii="Cambria Math" w:eastAsiaTheme="minorEastAsia" w:hAnsi="Cambria Math"/>
              <w:sz w:val="26"/>
              <w:szCs w:val="26"/>
              <w:lang w:val="en-US"/>
            </w:rPr>
            <m:t>Norm(M, σ)</m:t>
          </m:r>
          <m:r>
            <w:rPr>
              <w:rFonts w:ascii="Cambria Math" w:eastAsiaTheme="minorEastAsia" w:hAnsi="Cambria Math"/>
              <w:sz w:val="26"/>
              <w:szCs w:val="26"/>
            </w:rPr>
            <m:t>,</m:t>
          </m:r>
          <m:r>
            <w:rPr>
              <w:rFonts w:ascii="Cambria Math" w:eastAsiaTheme="minorEastAsia" w:hAnsi="Cambria Math"/>
              <w:sz w:val="26"/>
              <w:szCs w:val="26"/>
              <w:lang w:val="en-US"/>
            </w:rPr>
            <m:t xml:space="preserve"> е</m:t>
          </m:r>
          <m:r>
            <w:rPr>
              <w:rFonts w:ascii="Cambria Math" w:eastAsiaTheme="minorEastAsia" w:hAnsi="Cambria Math"/>
              <w:sz w:val="26"/>
              <w:szCs w:val="26"/>
            </w:rPr>
            <m:t xml:space="preserve">сли </m:t>
          </m:r>
          <m:r>
            <w:rPr>
              <w:rFonts w:ascii="Cambria Math" w:hAnsi="Cambria Math"/>
              <w:sz w:val="26"/>
              <w:szCs w:val="26"/>
            </w:rPr>
            <m:t xml:space="preserve">W ≤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cr</m:t>
              </m:r>
            </m:sub>
          </m:sSub>
        </m:oMath>
      </m:oMathPara>
    </w:p>
    <w:p w14:paraId="01DCB060" w14:textId="7B5687FF" w:rsidR="006013CC" w:rsidRPr="00B94200" w:rsidRDefault="00E6423B" w:rsidP="00012DCE">
      <w:pPr>
        <w:ind w:firstLine="709"/>
        <w:jc w:val="both"/>
        <w:rPr>
          <w:i/>
          <w:sz w:val="26"/>
          <w:szCs w:val="26"/>
        </w:rPr>
      </w:pPr>
      <w:r w:rsidRPr="00B94200">
        <w:rPr>
          <w:sz w:val="26"/>
          <w:szCs w:val="26"/>
        </w:rPr>
        <w:t xml:space="preserve">В финальной части </w:t>
      </w:r>
      <w:r w:rsidR="002E1C36" w:rsidRPr="00B94200">
        <w:rPr>
          <w:sz w:val="26"/>
          <w:szCs w:val="26"/>
        </w:rPr>
        <w:t xml:space="preserve">второго раздела данной </w:t>
      </w:r>
      <w:r w:rsidRPr="00B94200">
        <w:rPr>
          <w:sz w:val="26"/>
          <w:szCs w:val="26"/>
        </w:rPr>
        <w:t>работы предлагается рассмотреть еще два статистических метода – дисперсионный и регрессионный анализ. Если ранее мы рассматривали методы, позволяющие, на самом деле, получить относительно небольшой объем информации, например – оценка параметра, проверка гипотезы о нормальном распределении и так далее. Все эти методы так или иначе являются основой для более комплексных, сложных и информативных методов. Отличие данных методов в том, что с помощью них исследуются более сложные вопросы, например</w:t>
      </w:r>
      <w:r w:rsidR="000B0D25" w:rsidRPr="00B94200">
        <w:rPr>
          <w:sz w:val="26"/>
          <w:szCs w:val="26"/>
        </w:rPr>
        <w:t>, о наличии зависимости внутри выборки или о различии исследуемых групп. Выше мы несколько раз сталкивались с данными задачами, ведь зависимость, в некотором роде, мы могли определить и по коэффициенту корреляции, а сравнение групп – провести по t-критерию. К сожалению, это самые примитивные способы решения задачи исследования зависимости или различия, они имеют ограничения (например</w:t>
      </w:r>
      <w:r w:rsidR="00F4479B" w:rsidRPr="00B94200">
        <w:rPr>
          <w:sz w:val="26"/>
          <w:szCs w:val="26"/>
        </w:rPr>
        <w:t>,</w:t>
      </w:r>
      <w:r w:rsidR="000B0D25" w:rsidRPr="00B94200">
        <w:rPr>
          <w:sz w:val="26"/>
          <w:szCs w:val="26"/>
        </w:rPr>
        <w:t xml:space="preserve"> по t-критерию можно сравнить только две группы) и </w:t>
      </w:r>
      <w:r w:rsidR="00F4479B" w:rsidRPr="00B94200">
        <w:rPr>
          <w:sz w:val="26"/>
          <w:szCs w:val="26"/>
        </w:rPr>
        <w:t xml:space="preserve">проблемы интерпретации (например, коэффициент корреляции, на самом деле, не говорит именно о зависимости, он лишь определяет меру взаимосвязи между двумя количественными переменными). Отсюда возникает вопрос, что делать, если исследуется три и более групп на различие или определяется зависимость количественной переменной от качественной. На данный момент </w:t>
      </w:r>
      <w:r w:rsidR="00F4479B" w:rsidRPr="00B94200">
        <w:rPr>
          <w:sz w:val="26"/>
          <w:szCs w:val="26"/>
        </w:rPr>
        <w:lastRenderedPageBreak/>
        <w:t>методы, которые разбирались в работе, ничем не могут помочь при решении подобных вопросов. И именно для расширения возможностей и списка проблем, которые можно с помощью них решать, используются более продвинутые и сложные методы</w:t>
      </w:r>
      <w:r w:rsidR="00DC43E5" w:rsidRPr="00B94200">
        <w:rPr>
          <w:sz w:val="26"/>
          <w:szCs w:val="26"/>
        </w:rPr>
        <w:t xml:space="preserve">. В данную работу включены два метода – дисперсионный и регрессионный анализ. Они, в свою очередь, являются комплексами многих статистических методов, часть из которых мы рассмотрели выше. Используя данные методы, мы будем решать более сложные задачи, а именно проверка гипотез о зависимости внутри выборки, как между количественными переменными, так и между количественными и качественными. Дисперсионный и регрессионный анализ применим и к малым выборкам, что означает для нас возможность их использования при анализе выборок установленного в работе объема (до 200 объектов). Конечно, имеются некоторые ограничения для применения каждого метода, но установленный в работе объем выборок в это ограничение почти всегда попадает. Более подробно об ограничениях и использовании методов с малыми выборками будет сказано при </w:t>
      </w:r>
      <w:r w:rsidR="0061076D" w:rsidRPr="00B94200">
        <w:rPr>
          <w:sz w:val="26"/>
          <w:szCs w:val="26"/>
        </w:rPr>
        <w:t xml:space="preserve">описании дисперсионного и регрессионного анализа, к </w:t>
      </w:r>
      <w:r w:rsidR="007E5CFB" w:rsidRPr="00B94200">
        <w:rPr>
          <w:sz w:val="26"/>
          <w:szCs w:val="26"/>
        </w:rPr>
        <w:t>чем</w:t>
      </w:r>
      <w:r w:rsidR="0061076D" w:rsidRPr="00B94200">
        <w:rPr>
          <w:sz w:val="26"/>
          <w:szCs w:val="26"/>
        </w:rPr>
        <w:t>у мы и перейдем.</w:t>
      </w:r>
    </w:p>
    <w:p w14:paraId="05CDC3C2" w14:textId="3756F623" w:rsidR="00546765" w:rsidRPr="00B94200" w:rsidRDefault="003E062B" w:rsidP="00012DCE">
      <w:pPr>
        <w:ind w:firstLine="709"/>
        <w:jc w:val="both"/>
        <w:rPr>
          <w:sz w:val="26"/>
          <w:szCs w:val="26"/>
        </w:rPr>
      </w:pPr>
      <w:r w:rsidRPr="00B94200">
        <w:rPr>
          <w:sz w:val="26"/>
          <w:szCs w:val="26"/>
        </w:rPr>
        <w:t>Первым мы рассмотрим статистических метод, который называется дисперсионный анализ</w:t>
      </w:r>
      <w:r w:rsidR="00E51692" w:rsidRPr="00B94200">
        <w:rPr>
          <w:sz w:val="26"/>
          <w:szCs w:val="26"/>
        </w:rPr>
        <w:t xml:space="preserve"> (ДИ)</w:t>
      </w:r>
      <w:r w:rsidR="00CE40FD" w:rsidRPr="00B94200">
        <w:rPr>
          <w:sz w:val="26"/>
          <w:szCs w:val="26"/>
        </w:rPr>
        <w:t xml:space="preserve">, </w:t>
      </w:r>
      <w:r w:rsidR="00E51692" w:rsidRPr="00B94200">
        <w:rPr>
          <w:sz w:val="26"/>
          <w:szCs w:val="26"/>
        </w:rPr>
        <w:t>разработанный в 1918 году Р. Фишером</w:t>
      </w:r>
      <w:r w:rsidR="00491A92" w:rsidRPr="00491A92">
        <w:rPr>
          <w:sz w:val="26"/>
          <w:szCs w:val="26"/>
        </w:rPr>
        <w:t xml:space="preserve"> </w:t>
      </w:r>
      <w:r w:rsidR="00491A92" w:rsidRPr="00491A92">
        <w:rPr>
          <w:b/>
          <w:bCs/>
          <w:sz w:val="26"/>
          <w:szCs w:val="26"/>
        </w:rPr>
        <w:t>[3, 4, 11]</w:t>
      </w:r>
      <w:r w:rsidR="00CE40FD" w:rsidRPr="00B94200">
        <w:rPr>
          <w:sz w:val="26"/>
          <w:szCs w:val="26"/>
        </w:rPr>
        <w:t xml:space="preserve">. </w:t>
      </w:r>
      <w:r w:rsidRPr="00B94200">
        <w:rPr>
          <w:sz w:val="26"/>
          <w:szCs w:val="26"/>
        </w:rPr>
        <w:t xml:space="preserve">Во многих англоязычных источниках данный метод носит название </w:t>
      </w:r>
      <w:r w:rsidRPr="00B94200">
        <w:rPr>
          <w:sz w:val="26"/>
          <w:szCs w:val="26"/>
          <w:lang w:val="en-US"/>
        </w:rPr>
        <w:t>ANOVA</w:t>
      </w:r>
      <w:r w:rsidRPr="00B94200">
        <w:rPr>
          <w:sz w:val="26"/>
          <w:szCs w:val="26"/>
        </w:rPr>
        <w:t xml:space="preserve"> – </w:t>
      </w:r>
      <w:r w:rsidRPr="00B94200">
        <w:rPr>
          <w:sz w:val="26"/>
          <w:szCs w:val="26"/>
          <w:lang w:val="en-US"/>
        </w:rPr>
        <w:t>Analysis</w:t>
      </w:r>
      <w:r w:rsidRPr="00B94200">
        <w:rPr>
          <w:sz w:val="26"/>
          <w:szCs w:val="26"/>
        </w:rPr>
        <w:t xml:space="preserve"> </w:t>
      </w:r>
      <w:r w:rsidRPr="00B94200">
        <w:rPr>
          <w:sz w:val="26"/>
          <w:szCs w:val="26"/>
          <w:lang w:val="en-US"/>
        </w:rPr>
        <w:t>of</w:t>
      </w:r>
      <w:r w:rsidRPr="00B94200">
        <w:rPr>
          <w:sz w:val="26"/>
          <w:szCs w:val="26"/>
        </w:rPr>
        <w:t xml:space="preserve"> </w:t>
      </w:r>
      <w:r w:rsidRPr="00B94200">
        <w:rPr>
          <w:sz w:val="26"/>
          <w:szCs w:val="26"/>
          <w:lang w:val="en-US"/>
        </w:rPr>
        <w:t>variance</w:t>
      </w:r>
      <w:r w:rsidRPr="00B94200">
        <w:rPr>
          <w:sz w:val="26"/>
          <w:szCs w:val="26"/>
        </w:rPr>
        <w:t xml:space="preserve">. </w:t>
      </w:r>
      <w:r w:rsidR="00CE40FD" w:rsidRPr="00B94200">
        <w:rPr>
          <w:sz w:val="26"/>
          <w:szCs w:val="26"/>
        </w:rPr>
        <w:t>Это очень эффективный и универсальный статистических метод, который найдет свое применение практически в любом исследовании. Его суть заключается в проверке влияния какого-либо фактора (независимой переменной) на зависимую (признак). Если влияние подтверждается, то можно разработать способы управления данными факторами для получения желаемых значений зависимой переменной. Главной особенностью данного метода является то, что при его использовании можно исследовать как количественные, так и качественные</w:t>
      </w:r>
      <w:r w:rsidR="00854F4D" w:rsidRPr="00B94200">
        <w:rPr>
          <w:sz w:val="26"/>
          <w:szCs w:val="26"/>
        </w:rPr>
        <w:t xml:space="preserve"> факторы и признаки. Множество других статистических методов возможно использовать с числами, при этом качественные переменные создают проблемы для исследователей. Основным недостатком данного метода являются сложности в автоматизации вычислений, особенно при исследовании влияния более 2 факторов. Это обусловлено тем, что отсутствует четкая структура входных данных, от которых зависят последующие вычисления. Например, фактор может иметь </w:t>
      </w:r>
      <w:r w:rsidR="00336E11" w:rsidRPr="00B94200">
        <w:rPr>
          <w:sz w:val="26"/>
          <w:szCs w:val="26"/>
        </w:rPr>
        <w:t xml:space="preserve">3 градации, а может 2, 4, 5 и так далее. А когда факторов становится больше, построение универсального алгоритма приводит к большим сложностям. Поэтому во многих исследованиях исследователи не могут полностью отдать основную часть работу программным решениям, логику метода необходимо формировать под конкретную задачу. Мы, в дальнейшем, также будем придерживаться данного способа организации исследований. </w:t>
      </w:r>
      <w:r w:rsidR="00537665" w:rsidRPr="00B94200">
        <w:rPr>
          <w:sz w:val="26"/>
          <w:szCs w:val="26"/>
        </w:rPr>
        <w:t xml:space="preserve">Стоит отметить, что в любом случае мы не сможем достоверно сказать обо всех факторах, влияющих на изменчивость признака. Но, на самом деле, мы и не ставим себе такой цели. Нашей целью будет проверка некоторой гипотезе о том, что изменчивость вызвана фактором. Определить, какой именно фактор влияет на изменчивость можно на основе статистических методов и сложных вычислений, но для дисперсионного анализа, зачастую, изменчивость предполагают на основе хороших знаний области исследования, прошлых экспериментов, и, что вполне допустимо, здравого смысла и логики. </w:t>
      </w:r>
      <w:r w:rsidR="00E51692" w:rsidRPr="00B94200">
        <w:rPr>
          <w:sz w:val="26"/>
          <w:szCs w:val="26"/>
        </w:rPr>
        <w:t xml:space="preserve">В работе будет использоваться две версии дисперсионного анализа – однофакторная и многофакторная. </w:t>
      </w:r>
      <w:r w:rsidR="00537665" w:rsidRPr="00B94200">
        <w:rPr>
          <w:sz w:val="26"/>
          <w:szCs w:val="26"/>
        </w:rPr>
        <w:t>С пом</w:t>
      </w:r>
      <w:r w:rsidR="00E51692" w:rsidRPr="00B94200">
        <w:rPr>
          <w:sz w:val="26"/>
          <w:szCs w:val="26"/>
        </w:rPr>
        <w:t xml:space="preserve">ощью дисперсионного анализа мы будем проверять значимость влияния различных факторов на зависимые признаки. Как по-отдельности (в случае однофакторного </w:t>
      </w:r>
      <w:r w:rsidR="00E51692" w:rsidRPr="00B94200">
        <w:rPr>
          <w:sz w:val="26"/>
          <w:szCs w:val="26"/>
        </w:rPr>
        <w:lastRenderedPageBreak/>
        <w:t xml:space="preserve">ДИ), так и в совокупности (в случае многофакторного). </w:t>
      </w:r>
      <w:r w:rsidR="001444FB" w:rsidRPr="00B94200">
        <w:rPr>
          <w:sz w:val="26"/>
          <w:szCs w:val="26"/>
        </w:rPr>
        <w:t>Возникает вопрос, почему анализ именно дисперсионный. Ответ достаточно прост – дисперсия зависимого признака формируется из дисперсий влияющих на нее факторов, дисперсии их взаимодействия и некоторой случайной и не учтенной дисперсии.</w:t>
      </w:r>
      <w:r w:rsidR="001E3992" w:rsidRPr="00B94200">
        <w:rPr>
          <w:sz w:val="26"/>
          <w:szCs w:val="26"/>
        </w:rPr>
        <w:t xml:space="preserve"> То есть, мы можем объяснить изменчивость (дисперсию) зависимого признака изменчивостью (дисперсиями) факторов, влияющих на него.</w:t>
      </w:r>
      <w:r w:rsidR="001444FB" w:rsidRPr="00B94200">
        <w:rPr>
          <w:sz w:val="26"/>
          <w:szCs w:val="26"/>
        </w:rPr>
        <w:t xml:space="preserve"> Поэтому мы будем работать с оценками изменчивости данных, в том числе и с дисперсией. </w:t>
      </w:r>
    </w:p>
    <w:p w14:paraId="3C3CCEBF" w14:textId="05156C0C" w:rsidR="001E3992" w:rsidRPr="00B94200" w:rsidRDefault="001E3992" w:rsidP="00012DCE">
      <w:pPr>
        <w:ind w:firstLine="709"/>
        <w:jc w:val="both"/>
        <w:rPr>
          <w:sz w:val="26"/>
          <w:szCs w:val="26"/>
        </w:rPr>
      </w:pPr>
      <w:r w:rsidRPr="00B94200">
        <w:rPr>
          <w:sz w:val="26"/>
          <w:szCs w:val="26"/>
        </w:rPr>
        <w:t>Поговорим о применимости дисперсионного анализа к малым выборкам. Были проанализированы многие источники информации о дисперсионном анализе</w:t>
      </w:r>
      <w:r w:rsidR="00165592" w:rsidRPr="006819B5">
        <w:rPr>
          <w:sz w:val="26"/>
          <w:szCs w:val="26"/>
        </w:rPr>
        <w:t xml:space="preserve">, </w:t>
      </w:r>
      <w:r w:rsidR="00165592">
        <w:rPr>
          <w:sz w:val="26"/>
          <w:szCs w:val="26"/>
        </w:rPr>
        <w:t xml:space="preserve">например </w:t>
      </w:r>
      <w:r w:rsidR="00165592" w:rsidRPr="006819B5">
        <w:rPr>
          <w:b/>
          <w:bCs/>
          <w:sz w:val="26"/>
          <w:szCs w:val="26"/>
        </w:rPr>
        <w:t>[4, 11]</w:t>
      </w:r>
      <w:r w:rsidRPr="00B94200">
        <w:rPr>
          <w:sz w:val="26"/>
          <w:szCs w:val="26"/>
        </w:rPr>
        <w:t xml:space="preserve">. Зачастую, примеры использования ДА или исследований с его помощью приводят на относительно небольших выборках объема от 20 до 500 в зависимости от количества факторов и их уровней. Очевидно, что выборка объема, допустим, 20 объектов, лучше подойдет в случае однофакторного анализа. И дело тут в некоторых базовых ограничениях (и рекомендациях) размера. Каждый фактор вариацией своих значений образует группы значений признака. Почти во всех источниках отмечается, что размер этих групп ограничен снизу – минимум 2 значения в каждой группе. Некоторые авторы дают дополнительные рекомендации по минимальному размеру групп – минимум 10 значений в каждой группе. Именно поэтому однофакторный ДА будет более эффективным для очень малой выборки. Просто по причине того, что размер групп после разбиения будет больше, ведь при использовании многофакторного ДА групп становится больше, а объем выборки не увеличивается. </w:t>
      </w:r>
      <w:r w:rsidR="008745FF" w:rsidRPr="00B94200">
        <w:rPr>
          <w:sz w:val="26"/>
          <w:szCs w:val="26"/>
        </w:rPr>
        <w:t xml:space="preserve">Также при использовании однофакторного ДА существует требование по количеству вариаций фактора, которых должно быть не менее трех. </w:t>
      </w:r>
      <w:r w:rsidRPr="00B94200">
        <w:rPr>
          <w:sz w:val="26"/>
          <w:szCs w:val="26"/>
        </w:rPr>
        <w:t xml:space="preserve">Но, как оказалось на практике, ДА очень часто применяется при работе с выборками объема от 100 до 200 объектов. Как минимум потому, что во многих испытаниях, по тем или иным причинам, сбор большого объема наблюдений сложен или невозможен. И в это же время, ДА позволяет оперативно проверить предположение о зависимости внутри наших данных. Если есть основания предполагать, что объем нашей выборки слишком мал, то есть в каждой исследуемой группе менее 10 значений, и возможности увеличить объем выборки нет, можно регулировать точность наших результатов уровнем значимости, естественно, в разумных пределах. Не имеет смысла назначать </w:t>
      </w:r>
      <w:r w:rsidRPr="00B94200">
        <w:rPr>
          <w:rFonts w:eastAsiaTheme="minorEastAsia"/>
          <w:iCs/>
          <w:sz w:val="26"/>
          <w:szCs w:val="26"/>
        </w:rPr>
        <w:sym w:font="Symbol" w:char="F061"/>
      </w:r>
      <w:r w:rsidRPr="00B94200">
        <w:rPr>
          <w:rFonts w:eastAsiaTheme="minorEastAsia"/>
          <w:iCs/>
          <w:sz w:val="26"/>
          <w:szCs w:val="26"/>
        </w:rPr>
        <w:t xml:space="preserve">=0,001, почти всегда мы получим отрицательные результаты. А вот поменять </w:t>
      </w:r>
      <w:r w:rsidRPr="00B94200">
        <w:rPr>
          <w:sz w:val="26"/>
          <w:szCs w:val="26"/>
        </w:rPr>
        <w:t xml:space="preserve"> </w:t>
      </w:r>
      <w:r w:rsidRPr="00B94200">
        <w:rPr>
          <w:rFonts w:eastAsiaTheme="minorEastAsia"/>
          <w:iCs/>
          <w:sz w:val="26"/>
          <w:szCs w:val="26"/>
        </w:rPr>
        <w:sym w:font="Symbol" w:char="F061"/>
      </w:r>
      <w:r w:rsidRPr="00B94200">
        <w:rPr>
          <w:rFonts w:eastAsiaTheme="minorEastAsia"/>
          <w:iCs/>
          <w:sz w:val="26"/>
          <w:szCs w:val="26"/>
        </w:rPr>
        <w:t xml:space="preserve">=0,05 на </w:t>
      </w:r>
      <w:r w:rsidRPr="00B94200">
        <w:rPr>
          <w:rFonts w:eastAsiaTheme="minorEastAsia"/>
          <w:iCs/>
          <w:sz w:val="26"/>
          <w:szCs w:val="26"/>
        </w:rPr>
        <w:sym w:font="Symbol" w:char="F061"/>
      </w:r>
      <w:r w:rsidRPr="00B94200">
        <w:rPr>
          <w:rFonts w:eastAsiaTheme="minorEastAsia"/>
          <w:iCs/>
          <w:sz w:val="26"/>
          <w:szCs w:val="26"/>
        </w:rPr>
        <w:t>=0,01 или наоборот вполне разумно. Главное правильно интерпретировать полученные результаты. Исходя из этого, мы не можем найти причины не использовать данный метод в работе с нашими выборками объема до 200 объектов. Более того, в условиях наших ограниченных размеров, метод показывает достойные и адекватные результаты. Главное – помнить о базовых ограничениях, не ошибаться при выборе уровня значимости и правильно интерпретировать результаты.</w:t>
      </w:r>
    </w:p>
    <w:p w14:paraId="2A114F13" w14:textId="17038486" w:rsidR="001444FB" w:rsidRPr="00B94200" w:rsidRDefault="001444FB" w:rsidP="00012DCE">
      <w:pPr>
        <w:ind w:firstLine="709"/>
        <w:jc w:val="both"/>
        <w:rPr>
          <w:sz w:val="26"/>
          <w:szCs w:val="26"/>
        </w:rPr>
      </w:pPr>
      <w:r w:rsidRPr="00B94200">
        <w:rPr>
          <w:sz w:val="26"/>
          <w:szCs w:val="26"/>
        </w:rPr>
        <w:t>Нулевая гипотеза в дисперсионном анализе выдвигается на основе предположения, что влияние фактора или факторов отсутствует. Поэтому для нас, как для исследователей, появляется задача статистически опровергнуть эту гипотезу.</w:t>
      </w:r>
      <w:r w:rsidR="00AC1971" w:rsidRPr="00B94200">
        <w:rPr>
          <w:sz w:val="26"/>
          <w:szCs w:val="26"/>
        </w:rPr>
        <w:t xml:space="preserve"> Рассмотрим два вида дисперсионного анализа более подробно.</w:t>
      </w:r>
    </w:p>
    <w:p w14:paraId="7CFFCF55" w14:textId="4C0B6219" w:rsidR="00AC1971" w:rsidRPr="00B94200" w:rsidRDefault="00AC1971" w:rsidP="00012DCE">
      <w:pPr>
        <w:jc w:val="both"/>
        <w:rPr>
          <w:rFonts w:eastAsiaTheme="minorEastAsia"/>
          <w:sz w:val="26"/>
          <w:szCs w:val="26"/>
        </w:rPr>
      </w:pPr>
      <w:r w:rsidRPr="00B94200">
        <w:rPr>
          <w:sz w:val="26"/>
          <w:szCs w:val="26"/>
        </w:rPr>
        <w:t>Однофакторный дисперсионный анализ (o</w:t>
      </w:r>
      <w:r w:rsidRPr="00B94200">
        <w:rPr>
          <w:sz w:val="26"/>
          <w:szCs w:val="26"/>
          <w:lang w:val="en-US"/>
        </w:rPr>
        <w:t>ne</w:t>
      </w:r>
      <w:r w:rsidRPr="00B94200">
        <w:rPr>
          <w:sz w:val="26"/>
          <w:szCs w:val="26"/>
        </w:rPr>
        <w:t>-</w:t>
      </w:r>
      <w:r w:rsidRPr="00B94200">
        <w:rPr>
          <w:sz w:val="26"/>
          <w:szCs w:val="26"/>
          <w:lang w:val="en-US"/>
        </w:rPr>
        <w:t>way</w:t>
      </w:r>
      <w:r w:rsidRPr="00B94200">
        <w:rPr>
          <w:sz w:val="26"/>
          <w:szCs w:val="26"/>
        </w:rPr>
        <w:t xml:space="preserve"> </w:t>
      </w:r>
      <w:r w:rsidRPr="00B94200">
        <w:rPr>
          <w:sz w:val="26"/>
          <w:szCs w:val="26"/>
          <w:lang w:val="en-US"/>
        </w:rPr>
        <w:t>ANOVA</w:t>
      </w:r>
      <w:r w:rsidRPr="00B94200">
        <w:rPr>
          <w:sz w:val="26"/>
          <w:szCs w:val="26"/>
        </w:rPr>
        <w:t xml:space="preserve">). Данный статистических метод применяется при проверке гипотезы о влиянии только одного фактора, который может иметь различное число градаций. Для удобства можно формировать «группы» из значений признака, у которых совпадает значение критерия. В результате можно будет говорить о межгрупповых сравнениях, что, на мой взгляд, </w:t>
      </w:r>
      <w:r w:rsidRPr="00B94200">
        <w:rPr>
          <w:sz w:val="26"/>
          <w:szCs w:val="26"/>
        </w:rPr>
        <w:lastRenderedPageBreak/>
        <w:t xml:space="preserve">легче воспринимается и усваивается. </w:t>
      </w:r>
      <w:r w:rsidR="00917992" w:rsidRPr="00B94200">
        <w:rPr>
          <w:sz w:val="26"/>
          <w:szCs w:val="26"/>
        </w:rPr>
        <w:t>Далее будем говорить об исследованиях градаций (уровней) фактора в виде групп.</w:t>
      </w:r>
      <w:r w:rsidR="009B79C4" w:rsidRPr="00B94200">
        <w:rPr>
          <w:sz w:val="26"/>
          <w:szCs w:val="26"/>
        </w:rPr>
        <w:t xml:space="preserve"> Рассмотрим</w:t>
      </w:r>
      <w:r w:rsidR="009E04FE" w:rsidRPr="00B94200">
        <w:rPr>
          <w:sz w:val="26"/>
          <w:szCs w:val="26"/>
        </w:rPr>
        <w:t xml:space="preserve"> выборку размера </w:t>
      </w:r>
      <m:oMath>
        <m:r>
          <w:rPr>
            <w:rFonts w:ascii="Cambria Math" w:hAnsi="Cambria Math"/>
            <w:sz w:val="26"/>
            <w:szCs w:val="26"/>
          </w:rPr>
          <m:t>n</m:t>
        </m:r>
      </m:oMath>
      <w:r w:rsidR="009E04FE" w:rsidRPr="00B94200">
        <w:rPr>
          <w:rFonts w:eastAsiaTheme="minorEastAsia"/>
          <w:sz w:val="26"/>
          <w:szCs w:val="26"/>
        </w:rPr>
        <w:t>, которая имеет</w:t>
      </w:r>
      <w:r w:rsidR="009B79C4" w:rsidRPr="00B94200">
        <w:rPr>
          <w:sz w:val="26"/>
          <w:szCs w:val="26"/>
        </w:rPr>
        <w:t xml:space="preserve"> качественную переменную с </w:t>
      </w:r>
      <m:oMath>
        <m:r>
          <w:rPr>
            <w:rFonts w:ascii="Cambria Math" w:hAnsi="Cambria Math"/>
            <w:sz w:val="26"/>
            <w:szCs w:val="26"/>
          </w:rPr>
          <m:t>m=3</m:t>
        </m:r>
      </m:oMath>
      <w:r w:rsidR="006A4AB2" w:rsidRPr="00B94200">
        <w:rPr>
          <w:sz w:val="26"/>
          <w:szCs w:val="26"/>
        </w:rPr>
        <w:t xml:space="preserve"> </w:t>
      </w:r>
      <w:r w:rsidR="009B79C4" w:rsidRPr="00B94200">
        <w:rPr>
          <w:sz w:val="26"/>
          <w:szCs w:val="26"/>
        </w:rPr>
        <w:t>значениями и количественную. По значениям количественной переменной мы формируем</w:t>
      </w:r>
      <w:r w:rsidR="006A527C" w:rsidRPr="00B94200">
        <w:rPr>
          <w:sz w:val="26"/>
          <w:szCs w:val="26"/>
        </w:rPr>
        <w:t xml:space="preserve"> три</w:t>
      </w:r>
      <w:r w:rsidR="009B79C4" w:rsidRPr="00B94200">
        <w:rPr>
          <w:sz w:val="26"/>
          <w:szCs w:val="26"/>
        </w:rPr>
        <w:t xml:space="preserve"> группы. Предполагаем, что существует зависимость и выдвигаем заведомо нежелательную гипотезу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oMath>
      <w:r w:rsidR="009B79C4" w:rsidRPr="00B94200">
        <w:rPr>
          <w:rFonts w:eastAsiaTheme="minorEastAsia"/>
          <w:sz w:val="26"/>
          <w:szCs w:val="26"/>
        </w:rPr>
        <w:t>. Данную гипотезу нужно интерпретировать как равенство средних в каждой группе – иными словами, значения фактора не влияют на признак. Далее нам необходимо найти</w:t>
      </w:r>
      <w:r w:rsidR="006A527C" w:rsidRPr="00B94200">
        <w:rPr>
          <w:rFonts w:eastAsiaTheme="minorEastAsia"/>
          <w:sz w:val="26"/>
          <w:szCs w:val="26"/>
        </w:rPr>
        <w:t xml:space="preserve"> ТО</w:t>
      </w:r>
      <w:r w:rsidR="009B79C4" w:rsidRPr="00B94200">
        <w:rPr>
          <w:rFonts w:eastAsiaTheme="minorEastAsia"/>
          <w:sz w:val="26"/>
          <w:szCs w:val="26"/>
        </w:rPr>
        <w:t xml:space="preserve"> математически</w:t>
      </w:r>
      <w:r w:rsidR="006A527C" w:rsidRPr="00B94200">
        <w:rPr>
          <w:rFonts w:eastAsiaTheme="minorEastAsia"/>
          <w:sz w:val="26"/>
          <w:szCs w:val="26"/>
        </w:rPr>
        <w:t>х</w:t>
      </w:r>
      <w:r w:rsidR="009B79C4" w:rsidRPr="00B94200">
        <w:rPr>
          <w:rFonts w:eastAsiaTheme="minorEastAsia"/>
          <w:sz w:val="26"/>
          <w:szCs w:val="26"/>
        </w:rPr>
        <w:t xml:space="preserve"> ожидани</w:t>
      </w:r>
      <w:r w:rsidR="006A527C" w:rsidRPr="00B94200">
        <w:rPr>
          <w:rFonts w:eastAsiaTheme="minorEastAsia"/>
          <w:sz w:val="26"/>
          <w:szCs w:val="26"/>
        </w:rPr>
        <w:t>й</w:t>
      </w:r>
      <w:r w:rsidR="009B79C4" w:rsidRPr="00B94200">
        <w:rPr>
          <w:rFonts w:eastAsiaTheme="minorEastAsia"/>
          <w:sz w:val="26"/>
          <w:szCs w:val="26"/>
        </w:rPr>
        <w:t xml:space="preserve"> </w:t>
      </w:r>
      <w:r w:rsidR="006A527C" w:rsidRPr="00B94200">
        <w:rPr>
          <w:rFonts w:eastAsiaTheme="minorEastAsia"/>
          <w:sz w:val="26"/>
          <w:szCs w:val="26"/>
        </w:rPr>
        <w:t>–</w:t>
      </w:r>
      <w:r w:rsidR="009B79C4" w:rsidRPr="00B94200">
        <w:rPr>
          <w:rFonts w:eastAsiaTheme="minorEastAsia"/>
          <w:sz w:val="26"/>
          <w:szCs w:val="26"/>
        </w:rPr>
        <w:t xml:space="preserve"> </w:t>
      </w:r>
      <w:r w:rsidR="006A527C" w:rsidRPr="00B94200">
        <w:rPr>
          <w:rFonts w:eastAsiaTheme="minorEastAsia"/>
          <w:sz w:val="26"/>
          <w:szCs w:val="26"/>
        </w:rPr>
        <w:t>общего и групповых:</w:t>
      </w:r>
    </w:p>
    <w:p w14:paraId="613E01D3" w14:textId="079C569F" w:rsidR="006A527C" w:rsidRPr="00B94200" w:rsidRDefault="00596EA6" w:rsidP="00012DCE">
      <w:pPr>
        <w:jc w:val="both"/>
        <w:rPr>
          <w:i/>
          <w:sz w:val="26"/>
          <w:szCs w:val="26"/>
        </w:rPr>
      </w:pPr>
      <m:oMathPara>
        <m:oMath>
          <m:acc>
            <m:accPr>
              <m:chr m:val="̅"/>
              <m:ctrlPr>
                <w:rPr>
                  <w:rFonts w:ascii="Cambria Math" w:hAnsi="Cambria Math"/>
                  <w:i/>
                  <w:sz w:val="26"/>
                  <w:szCs w:val="26"/>
                </w:rPr>
              </m:ctrlPr>
            </m:accPr>
            <m:e>
              <m:r>
                <w:rPr>
                  <w:rFonts w:ascii="Cambria Math" w:hAnsi="Cambria Math"/>
                  <w:sz w:val="26"/>
                  <w:szCs w:val="26"/>
                </w:rPr>
                <m:t>M</m:t>
              </m:r>
            </m:e>
          </m:acc>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3</m:t>
              </m:r>
            </m:sub>
          </m:sSub>
          <m:r>
            <w:rPr>
              <w:rFonts w:ascii="Cambria Math" w:eastAsiaTheme="minorEastAsia" w:hAnsi="Cambria Math"/>
              <w:lang w:val="en-US"/>
            </w:rPr>
            <m:t xml:space="preserve">      2.3.37</m:t>
          </m:r>
        </m:oMath>
      </m:oMathPara>
    </w:p>
    <w:p w14:paraId="1B4F0033" w14:textId="3246AEF2" w:rsidR="006A527C" w:rsidRPr="00B94200" w:rsidRDefault="006A527C" w:rsidP="00012DCE">
      <w:pPr>
        <w:jc w:val="both"/>
        <w:rPr>
          <w:rFonts w:eastAsiaTheme="minorEastAsia"/>
          <w:sz w:val="26"/>
          <w:szCs w:val="26"/>
        </w:rPr>
      </w:pPr>
      <w:r w:rsidRPr="00B94200">
        <w:rPr>
          <w:sz w:val="26"/>
          <w:szCs w:val="26"/>
        </w:rPr>
        <w:t xml:space="preserve">ТО групповых МО находятся по рассмотренным выше методам. </w:t>
      </w:r>
      <w:r w:rsidR="0055173E" w:rsidRPr="00B94200">
        <w:rPr>
          <w:sz w:val="26"/>
          <w:szCs w:val="26"/>
        </w:rPr>
        <w:t>После этого можем перейти к одному из основных понятий – общей сумме квадратов</w:t>
      </w:r>
      <w:r w:rsidR="009E04FE" w:rsidRPr="00B94200">
        <w:rPr>
          <w:sz w:val="26"/>
          <w:szCs w:val="26"/>
        </w:rPr>
        <w:t xml:space="preserve"> </w:t>
      </w:r>
      <m:oMath>
        <m:r>
          <w:rPr>
            <w:rFonts w:ascii="Cambria Math" w:hAnsi="Cambria Math"/>
            <w:sz w:val="26"/>
            <w:szCs w:val="26"/>
          </w:rPr>
          <m:t>SST</m:t>
        </m:r>
      </m:oMath>
      <w:r w:rsidR="009E04FE" w:rsidRPr="00B94200">
        <w:rPr>
          <w:rFonts w:eastAsiaTheme="minorEastAsia"/>
          <w:sz w:val="26"/>
          <w:szCs w:val="26"/>
        </w:rPr>
        <w:t>(</w:t>
      </w:r>
      <w:r w:rsidR="009E04FE" w:rsidRPr="00B94200">
        <w:rPr>
          <w:rFonts w:eastAsiaTheme="minorEastAsia"/>
          <w:sz w:val="26"/>
          <w:szCs w:val="26"/>
          <w:lang w:val="en-US"/>
        </w:rPr>
        <w:t>sum</w:t>
      </w:r>
      <w:r w:rsidR="009E04FE" w:rsidRPr="00B94200">
        <w:rPr>
          <w:rFonts w:eastAsiaTheme="minorEastAsia"/>
          <w:sz w:val="26"/>
          <w:szCs w:val="26"/>
        </w:rPr>
        <w:t xml:space="preserve"> </w:t>
      </w:r>
      <w:r w:rsidR="009E04FE" w:rsidRPr="00B94200">
        <w:rPr>
          <w:rFonts w:eastAsiaTheme="minorEastAsia"/>
          <w:sz w:val="26"/>
          <w:szCs w:val="26"/>
          <w:lang w:val="en-US"/>
        </w:rPr>
        <w:t>squares</w:t>
      </w:r>
      <w:r w:rsidR="009E04FE" w:rsidRPr="00B94200">
        <w:rPr>
          <w:rFonts w:eastAsiaTheme="minorEastAsia"/>
          <w:sz w:val="26"/>
          <w:szCs w:val="26"/>
        </w:rPr>
        <w:t xml:space="preserve"> </w:t>
      </w:r>
      <w:r w:rsidR="009E04FE" w:rsidRPr="00B94200">
        <w:rPr>
          <w:rFonts w:eastAsiaTheme="minorEastAsia"/>
          <w:sz w:val="26"/>
          <w:szCs w:val="26"/>
          <w:lang w:val="en-US"/>
        </w:rPr>
        <w:t>total</w:t>
      </w:r>
      <w:r w:rsidR="009E04FE" w:rsidRPr="00B94200">
        <w:rPr>
          <w:rFonts w:eastAsiaTheme="minorEastAsia"/>
          <w:sz w:val="26"/>
          <w:szCs w:val="26"/>
        </w:rPr>
        <w:t xml:space="preserve">). Это, своего рода, мера изменчивости данных без учета фактора, что чем-то похоже на дисперсию. Формула для </w:t>
      </w:r>
      <m:oMath>
        <m:r>
          <w:rPr>
            <w:rFonts w:ascii="Cambria Math" w:hAnsi="Cambria Math"/>
            <w:sz w:val="26"/>
            <w:szCs w:val="26"/>
          </w:rPr>
          <m:t>SST</m:t>
        </m:r>
      </m:oMath>
      <w:r w:rsidR="009E04FE" w:rsidRPr="00B94200">
        <w:rPr>
          <w:rFonts w:eastAsiaTheme="minorEastAsia"/>
          <w:sz w:val="26"/>
          <w:szCs w:val="26"/>
        </w:rPr>
        <w:t xml:space="preserve"> следующая:</w:t>
      </w:r>
    </w:p>
    <w:p w14:paraId="5CB239FA" w14:textId="08062C1A" w:rsidR="009E04FE" w:rsidRPr="00B94200" w:rsidRDefault="009E04FE" w:rsidP="00012DCE">
      <w:pPr>
        <w:jc w:val="both"/>
        <w:rPr>
          <w:i/>
          <w:sz w:val="26"/>
          <w:szCs w:val="26"/>
          <w:lang w:val="en-US"/>
        </w:rPr>
      </w:pPr>
      <m:oMathPara>
        <m:oMath>
          <m:r>
            <w:rPr>
              <w:rFonts w:ascii="Cambria Math" w:hAnsi="Cambria Math"/>
              <w:sz w:val="26"/>
              <w:szCs w:val="26"/>
            </w:rPr>
            <m:t>SST</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2.3.38</m:t>
          </m:r>
        </m:oMath>
      </m:oMathPara>
    </w:p>
    <w:p w14:paraId="2CF358CD" w14:textId="4DB1C5ED" w:rsidR="00893EAC" w:rsidRPr="00B94200" w:rsidRDefault="009E04FE" w:rsidP="00012DCE">
      <w:pPr>
        <w:jc w:val="both"/>
        <w:rPr>
          <w:rFonts w:eastAsiaTheme="minorEastAsia"/>
          <w:sz w:val="26"/>
          <w:szCs w:val="26"/>
        </w:rPr>
      </w:pPr>
      <w:r w:rsidRPr="00B94200">
        <w:rPr>
          <w:sz w:val="26"/>
          <w:szCs w:val="26"/>
        </w:rPr>
        <w:t xml:space="preserve">Действительно, </w:t>
      </w:r>
      <w:r w:rsidR="00EE4245" w:rsidRPr="00B94200">
        <w:rPr>
          <w:sz w:val="26"/>
          <w:szCs w:val="26"/>
        </w:rPr>
        <w:t xml:space="preserve">внешность зависимости </w:t>
      </w:r>
      <w:r w:rsidRPr="00B94200">
        <w:rPr>
          <w:sz w:val="26"/>
          <w:szCs w:val="26"/>
        </w:rPr>
        <w:t xml:space="preserve">очень напоминает дисперсию. Далее необходимо вычислить количество степеней свободы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SSB</m:t>
            </m:r>
          </m:sub>
        </m:sSub>
        <m:r>
          <w:rPr>
            <w:rFonts w:ascii="Cambria Math" w:hAnsi="Cambria Math"/>
            <w:sz w:val="26"/>
            <w:szCs w:val="26"/>
          </w:rPr>
          <m:t>=n-1</m:t>
        </m:r>
      </m:oMath>
      <w:r w:rsidRPr="00B94200">
        <w:rPr>
          <w:rFonts w:eastAsiaTheme="minorEastAsia"/>
          <w:sz w:val="26"/>
          <w:szCs w:val="26"/>
        </w:rPr>
        <w:t xml:space="preserve">. К слову, если мы поделим </w:t>
      </w:r>
      <m:oMath>
        <m:r>
          <w:rPr>
            <w:rFonts w:ascii="Cambria Math" w:hAnsi="Cambria Math"/>
            <w:sz w:val="26"/>
            <w:szCs w:val="26"/>
          </w:rPr>
          <m:t>SST</m:t>
        </m:r>
      </m:oMath>
      <w:r w:rsidRPr="00B94200">
        <w:rPr>
          <w:rFonts w:eastAsiaTheme="minorEastAsia"/>
          <w:sz w:val="26"/>
          <w:szCs w:val="26"/>
        </w:rPr>
        <w:t xml:space="preserve"> на </w:t>
      </w:r>
      <m:oMath>
        <m:r>
          <w:rPr>
            <w:rFonts w:ascii="Cambria Math" w:hAnsi="Cambria Math"/>
            <w:sz w:val="26"/>
            <w:szCs w:val="26"/>
          </w:rPr>
          <m:t>df</m:t>
        </m:r>
      </m:oMath>
      <w:r w:rsidRPr="00B94200">
        <w:rPr>
          <w:rFonts w:eastAsiaTheme="minorEastAsia"/>
          <w:sz w:val="26"/>
          <w:szCs w:val="26"/>
        </w:rPr>
        <w:t>, то получим ТО дисперсии.</w:t>
      </w:r>
      <w:r w:rsidR="00893EAC" w:rsidRPr="00B94200">
        <w:rPr>
          <w:rFonts w:eastAsiaTheme="minorEastAsia"/>
          <w:sz w:val="26"/>
          <w:szCs w:val="26"/>
        </w:rPr>
        <w:t xml:space="preserve"> В свою очередь, общая сумма квадратов состоит из двух других показателей – межгрупповой </w:t>
      </w:r>
      <m:oMath>
        <m:r>
          <w:rPr>
            <w:rFonts w:ascii="Cambria Math" w:hAnsi="Cambria Math"/>
            <w:sz w:val="26"/>
            <w:szCs w:val="26"/>
          </w:rPr>
          <m:t>SS</m:t>
        </m:r>
        <m:r>
          <w:rPr>
            <w:rFonts w:ascii="Cambria Math" w:hAnsi="Cambria Math"/>
            <w:sz w:val="26"/>
            <w:szCs w:val="26"/>
            <w:lang w:val="en-US"/>
          </w:rPr>
          <m:t>B</m:t>
        </m:r>
      </m:oMath>
      <w:r w:rsidR="00893EAC" w:rsidRPr="00B94200">
        <w:rPr>
          <w:rFonts w:eastAsiaTheme="minorEastAsia"/>
          <w:sz w:val="26"/>
          <w:szCs w:val="26"/>
        </w:rPr>
        <w:t xml:space="preserve"> и внутригрупповой </w:t>
      </w:r>
      <m:oMath>
        <m:r>
          <w:rPr>
            <w:rFonts w:ascii="Cambria Math" w:hAnsi="Cambria Math"/>
            <w:sz w:val="26"/>
            <w:szCs w:val="26"/>
          </w:rPr>
          <m:t>SSW</m:t>
        </m:r>
      </m:oMath>
      <w:r w:rsidR="00893EAC" w:rsidRPr="00B94200">
        <w:rPr>
          <w:rFonts w:eastAsiaTheme="minorEastAsia"/>
          <w:sz w:val="26"/>
          <w:szCs w:val="26"/>
        </w:rPr>
        <w:t xml:space="preserve"> суммы квадратов.</w:t>
      </w:r>
    </w:p>
    <w:p w14:paraId="7A71C5DD" w14:textId="7E16C579" w:rsidR="00893EAC" w:rsidRPr="00B94200" w:rsidRDefault="00893EAC" w:rsidP="00012DCE">
      <w:pPr>
        <w:ind w:firstLine="709"/>
        <w:jc w:val="both"/>
        <w:rPr>
          <w:rFonts w:eastAsiaTheme="minorEastAsia"/>
          <w:sz w:val="26"/>
          <w:szCs w:val="26"/>
        </w:rPr>
      </w:pPr>
      <w:r w:rsidRPr="00B94200">
        <w:rPr>
          <w:rFonts w:eastAsiaTheme="minorEastAsia"/>
          <w:sz w:val="26"/>
          <w:szCs w:val="26"/>
        </w:rPr>
        <w:t xml:space="preserve">Рассмотрим </w:t>
      </w:r>
      <m:oMath>
        <m:r>
          <w:rPr>
            <w:rFonts w:ascii="Cambria Math" w:hAnsi="Cambria Math"/>
            <w:sz w:val="26"/>
            <w:szCs w:val="26"/>
          </w:rPr>
          <m:t>SS</m:t>
        </m:r>
        <m:r>
          <w:rPr>
            <w:rFonts w:ascii="Cambria Math" w:hAnsi="Cambria Math"/>
            <w:sz w:val="26"/>
            <w:szCs w:val="26"/>
            <w:lang w:val="en-US"/>
          </w:rPr>
          <m:t>B</m:t>
        </m:r>
      </m:oMath>
      <w:r w:rsidRPr="00B94200">
        <w:rPr>
          <w:rFonts w:eastAsiaTheme="minorEastAsia"/>
          <w:sz w:val="26"/>
          <w:szCs w:val="26"/>
        </w:rPr>
        <w:t xml:space="preserve">. Данный показатель характеризует различия или изменчивость в значениях между группами. Для его вычисления понадобится использовать ТО групповых МО. А также определить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3</m:t>
            </m:r>
          </m:sub>
        </m:sSub>
      </m:oMath>
      <w:r w:rsidRPr="00B94200">
        <w:rPr>
          <w:rFonts w:eastAsiaTheme="minorEastAsia"/>
          <w:sz w:val="26"/>
          <w:szCs w:val="26"/>
        </w:rPr>
        <w:t xml:space="preserve"> – количество элементов в каждой группе</w:t>
      </w:r>
      <w:r w:rsidR="006A4AB2" w:rsidRPr="00B94200">
        <w:rPr>
          <w:rFonts w:eastAsiaTheme="minorEastAsia"/>
          <w:sz w:val="26"/>
          <w:szCs w:val="26"/>
        </w:rPr>
        <w:t xml:space="preserve">. Далее используем общее МО и находим </w:t>
      </w:r>
      <m:oMath>
        <m:r>
          <w:rPr>
            <w:rFonts w:ascii="Cambria Math" w:hAnsi="Cambria Math"/>
            <w:sz w:val="26"/>
            <w:szCs w:val="26"/>
          </w:rPr>
          <m:t>SS</m:t>
        </m:r>
        <m:r>
          <w:rPr>
            <w:rFonts w:ascii="Cambria Math" w:hAnsi="Cambria Math"/>
            <w:sz w:val="26"/>
            <w:szCs w:val="26"/>
            <w:lang w:val="en-US"/>
          </w:rPr>
          <m:t>B</m:t>
        </m:r>
      </m:oMath>
      <w:r w:rsidR="006A4AB2" w:rsidRPr="00B94200">
        <w:rPr>
          <w:rFonts w:eastAsiaTheme="minorEastAsia"/>
          <w:sz w:val="26"/>
          <w:szCs w:val="26"/>
        </w:rPr>
        <w:t>:</w:t>
      </w:r>
    </w:p>
    <w:p w14:paraId="4AA2AE37" w14:textId="35A6E81E" w:rsidR="006A4AB2" w:rsidRPr="00B94200" w:rsidRDefault="006A4AB2" w:rsidP="00012DCE">
      <w:pPr>
        <w:jc w:val="both"/>
        <w:rPr>
          <w:rFonts w:eastAsiaTheme="minorEastAsia"/>
          <w:i/>
          <w:sz w:val="26"/>
          <w:szCs w:val="26"/>
        </w:rPr>
      </w:pPr>
      <m:oMathPara>
        <m:oMath>
          <m:r>
            <w:rPr>
              <w:rFonts w:ascii="Cambria Math" w:hAnsi="Cambria Math"/>
              <w:sz w:val="26"/>
              <w:szCs w:val="26"/>
            </w:rPr>
            <m:t>SS</m:t>
          </m:r>
          <m:r>
            <w:rPr>
              <w:rFonts w:ascii="Cambria Math" w:hAnsi="Cambria Math"/>
              <w:sz w:val="26"/>
              <w:szCs w:val="26"/>
              <w:lang w:val="en-US"/>
            </w:rPr>
            <m:t>B=</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m</m:t>
              </m:r>
            </m:sup>
            <m:e>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i</m:t>
                  </m:r>
                </m:sub>
              </m:sSub>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i</m:t>
                      </m:r>
                    </m:sub>
                  </m:sSub>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M</m:t>
                      </m:r>
                    </m:e>
                  </m:acc>
                  <m:r>
                    <w:rPr>
                      <w:rFonts w:ascii="Cambria Math" w:hAnsi="Cambria Math"/>
                      <w:sz w:val="26"/>
                      <w:szCs w:val="26"/>
                      <w:lang w:val="en-US"/>
                    </w:rPr>
                    <m:t>)</m:t>
                  </m:r>
                </m:e>
                <m:sup>
                  <m:r>
                    <w:rPr>
                      <w:rFonts w:ascii="Cambria Math" w:hAnsi="Cambria Math"/>
                      <w:sz w:val="26"/>
                      <w:szCs w:val="26"/>
                      <w:lang w:val="en-US"/>
                    </w:rPr>
                    <m:t>2</m:t>
                  </m:r>
                </m:sup>
              </m:sSup>
            </m:e>
          </m:nary>
          <m:r>
            <w:rPr>
              <w:rFonts w:ascii="Cambria Math" w:eastAsiaTheme="minorEastAsia" w:hAnsi="Cambria Math"/>
              <w:lang w:val="en-US"/>
            </w:rPr>
            <m:t xml:space="preserve">      2.3.39</m:t>
          </m:r>
        </m:oMath>
      </m:oMathPara>
    </w:p>
    <w:p w14:paraId="597AAA27" w14:textId="409109F0" w:rsidR="00193224" w:rsidRPr="00B94200" w:rsidRDefault="0083698B" w:rsidP="00012DCE">
      <w:pPr>
        <w:jc w:val="both"/>
        <w:rPr>
          <w:rFonts w:eastAsiaTheme="minorEastAsia"/>
          <w:sz w:val="26"/>
          <w:szCs w:val="26"/>
        </w:rPr>
      </w:pPr>
      <w:r w:rsidRPr="00B94200">
        <w:rPr>
          <w:sz w:val="26"/>
          <w:szCs w:val="26"/>
        </w:rPr>
        <w:t xml:space="preserve">Количество степеней свободы вычисляется как </w:t>
      </w:r>
      <m:oMath>
        <m:r>
          <w:rPr>
            <w:rFonts w:ascii="Cambria Math" w:hAnsi="Cambria Math"/>
            <w:sz w:val="26"/>
            <w:szCs w:val="26"/>
          </w:rPr>
          <m:t>df=m-1</m:t>
        </m:r>
      </m:oMath>
      <w:r w:rsidRPr="00B94200">
        <w:rPr>
          <w:rFonts w:eastAsiaTheme="minorEastAsia"/>
          <w:sz w:val="26"/>
          <w:szCs w:val="26"/>
        </w:rPr>
        <w:t>.</w:t>
      </w:r>
    </w:p>
    <w:p w14:paraId="1737246A" w14:textId="1EAD7EA7" w:rsidR="0083698B" w:rsidRPr="00B94200" w:rsidRDefault="0083698B" w:rsidP="00012DCE">
      <w:pPr>
        <w:ind w:firstLine="709"/>
        <w:jc w:val="both"/>
        <w:rPr>
          <w:rFonts w:eastAsiaTheme="minorEastAsia"/>
          <w:sz w:val="26"/>
          <w:szCs w:val="26"/>
        </w:rPr>
      </w:pPr>
      <w:r w:rsidRPr="00B94200">
        <w:rPr>
          <w:rFonts w:eastAsiaTheme="minorEastAsia"/>
          <w:sz w:val="26"/>
          <w:szCs w:val="26"/>
        </w:rPr>
        <w:t xml:space="preserve">Далее рассмотрим </w:t>
      </w:r>
      <m:oMath>
        <m:r>
          <w:rPr>
            <w:rFonts w:ascii="Cambria Math" w:hAnsi="Cambria Math"/>
            <w:sz w:val="26"/>
            <w:szCs w:val="26"/>
          </w:rPr>
          <m:t>SSW</m:t>
        </m:r>
      </m:oMath>
      <w:r w:rsidRPr="00B94200">
        <w:rPr>
          <w:rFonts w:eastAsiaTheme="minorEastAsia"/>
          <w:sz w:val="26"/>
          <w:szCs w:val="26"/>
        </w:rPr>
        <w:t xml:space="preserve">. </w:t>
      </w:r>
      <w:r w:rsidR="00D2482A" w:rsidRPr="00B94200">
        <w:rPr>
          <w:rFonts w:eastAsiaTheme="minorEastAsia"/>
          <w:sz w:val="26"/>
          <w:szCs w:val="26"/>
        </w:rPr>
        <w:t>Данное</w:t>
      </w:r>
      <w:r w:rsidRPr="00B94200">
        <w:rPr>
          <w:rFonts w:eastAsiaTheme="minorEastAsia"/>
          <w:sz w:val="26"/>
          <w:szCs w:val="26"/>
        </w:rPr>
        <w:t xml:space="preserve"> значение характеризует </w:t>
      </w:r>
      <w:r w:rsidR="00036930" w:rsidRPr="00B94200">
        <w:rPr>
          <w:rFonts w:eastAsiaTheme="minorEastAsia"/>
          <w:sz w:val="26"/>
          <w:szCs w:val="26"/>
        </w:rPr>
        <w:t>общую изменчивость значений внутри каждой группы</w:t>
      </w:r>
      <w:r w:rsidR="00D2482A" w:rsidRPr="00B94200">
        <w:rPr>
          <w:rFonts w:eastAsiaTheme="minorEastAsia"/>
          <w:sz w:val="26"/>
          <w:szCs w:val="26"/>
        </w:rPr>
        <w:t>, в нее также входят случайные и не учтенные расхождения.</w:t>
      </w:r>
      <w:r w:rsidR="00036930" w:rsidRPr="00B94200">
        <w:rPr>
          <w:rFonts w:eastAsiaTheme="minorEastAsia"/>
          <w:sz w:val="26"/>
          <w:szCs w:val="26"/>
        </w:rPr>
        <w:t xml:space="preserve"> То есть сравнение будет вестись с групповыми МО. Для условий нашей задачи формулу запишем в следующем виде:</w:t>
      </w:r>
    </w:p>
    <w:p w14:paraId="2FDA53F8" w14:textId="7C48A148" w:rsidR="00036930" w:rsidRPr="00B94200" w:rsidRDefault="00036930" w:rsidP="00012DCE">
      <w:pPr>
        <w:jc w:val="both"/>
        <w:rPr>
          <w:rFonts w:eastAsiaTheme="minorEastAsia"/>
          <w:i/>
          <w:sz w:val="26"/>
          <w:szCs w:val="26"/>
          <w:lang w:val="en-US"/>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r>
            <w:rPr>
              <w:rFonts w:ascii="Cambria Math" w:hAnsi="Cambria Math"/>
              <w:sz w:val="26"/>
              <w:szCs w:val="26"/>
              <w:lang w:val="en-US"/>
            </w:rPr>
            <m:t xml:space="preserve">, </m:t>
          </m:r>
          <m:r>
            <w:rPr>
              <w:rFonts w:ascii="Cambria Math" w:eastAsiaTheme="minorEastAsia" w:hAnsi="Cambria Math"/>
              <w:lang w:val="en-US"/>
            </w:rPr>
            <m:t xml:space="preserve">      2.3.40</m:t>
          </m:r>
        </m:oMath>
      </m:oMathPara>
    </w:p>
    <w:p w14:paraId="7838A9E6" w14:textId="645F2EE7" w:rsidR="00036930" w:rsidRPr="00B94200" w:rsidRDefault="00036930" w:rsidP="00012DCE">
      <w:pPr>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r>
              <w:rPr>
                <w:rFonts w:ascii="Cambria Math" w:hAnsi="Cambria Math"/>
                <w:sz w:val="26"/>
                <w:szCs w:val="26"/>
              </w:rPr>
              <m:t>1</m:t>
            </m:r>
          </m:sub>
        </m:sSub>
      </m:oMath>
      <w:r w:rsidRPr="00B94200">
        <w:rPr>
          <w:rFonts w:eastAsiaTheme="minorEastAsia"/>
          <w:sz w:val="26"/>
          <w:szCs w:val="26"/>
        </w:rPr>
        <w:t xml:space="preserve"> – </w:t>
      </w:r>
      <m:oMath>
        <m:r>
          <w:rPr>
            <w:rFonts w:ascii="Cambria Math" w:eastAsiaTheme="minorEastAsia" w:hAnsi="Cambria Math"/>
            <w:sz w:val="26"/>
            <w:szCs w:val="26"/>
          </w:rPr>
          <m:t>i</m:t>
        </m:r>
      </m:oMath>
      <w:r w:rsidR="00ED32B4" w:rsidRPr="00B94200">
        <w:rPr>
          <w:rFonts w:eastAsiaTheme="minorEastAsia"/>
          <w:sz w:val="26"/>
          <w:szCs w:val="26"/>
        </w:rPr>
        <w:t xml:space="preserve">-ый </w:t>
      </w:r>
      <w:r w:rsidRPr="00B94200">
        <w:rPr>
          <w:rFonts w:eastAsiaTheme="minorEastAsia"/>
          <w:sz w:val="26"/>
          <w:szCs w:val="26"/>
        </w:rPr>
        <w:t>элемент первой группы</w:t>
      </w:r>
      <w:r w:rsidR="00ED32B4" w:rsidRPr="00B94200">
        <w:rPr>
          <w:rFonts w:eastAsiaTheme="minorEastAsia"/>
          <w:sz w:val="26"/>
          <w:szCs w:val="26"/>
        </w:rPr>
        <w:t>, со второй и третьей группой аналогично.</w:t>
      </w:r>
    </w:p>
    <w:p w14:paraId="32974775" w14:textId="29491A9E" w:rsidR="00444857" w:rsidRPr="00B94200" w:rsidRDefault="00444857" w:rsidP="00012DCE">
      <w:pPr>
        <w:jc w:val="both"/>
        <w:rPr>
          <w:rFonts w:eastAsiaTheme="minorEastAsia"/>
          <w:sz w:val="26"/>
          <w:szCs w:val="26"/>
        </w:rPr>
      </w:pPr>
      <w:r w:rsidRPr="00B94200">
        <w:rPr>
          <w:rFonts w:eastAsiaTheme="minorEastAsia"/>
          <w:sz w:val="26"/>
          <w:szCs w:val="26"/>
        </w:rPr>
        <w:t xml:space="preserve">Данную формулу можно представить в другом виде, если все группы одинакового размера </w:t>
      </w:r>
      <m:oMath>
        <m:r>
          <w:rPr>
            <w:rFonts w:ascii="Cambria Math" w:eastAsiaTheme="minorEastAsia" w:hAnsi="Cambria Math"/>
            <w:sz w:val="26"/>
            <w:szCs w:val="26"/>
          </w:rPr>
          <m:t>n</m:t>
        </m:r>
      </m:oMath>
      <w:r w:rsidRPr="00B94200">
        <w:rPr>
          <w:rFonts w:eastAsiaTheme="minorEastAsia"/>
          <w:sz w:val="26"/>
          <w:szCs w:val="26"/>
        </w:rPr>
        <w:t xml:space="preserve">. Поделим обе части на </w:t>
      </w:r>
      <m:oMath>
        <m:r>
          <w:rPr>
            <w:rFonts w:ascii="Cambria Math" w:eastAsiaTheme="minorEastAsia" w:hAnsi="Cambria Math"/>
            <w:sz w:val="26"/>
            <w:szCs w:val="26"/>
          </w:rPr>
          <m:t>n-1</m:t>
        </m:r>
      </m:oMath>
      <w:r w:rsidRPr="00B94200">
        <w:rPr>
          <w:rFonts w:eastAsiaTheme="minorEastAsia"/>
          <w:sz w:val="26"/>
          <w:szCs w:val="26"/>
        </w:rPr>
        <w:t xml:space="preserve"> и получим:</w:t>
      </w:r>
    </w:p>
    <w:p w14:paraId="7561710C" w14:textId="614E175E" w:rsidR="00444857" w:rsidRPr="00B94200" w:rsidRDefault="00596EA6" w:rsidP="00012DCE">
      <w:pPr>
        <w:jc w:val="both"/>
        <w:rPr>
          <w:i/>
          <w:iCs/>
          <w:sz w:val="26"/>
          <w:szCs w:val="26"/>
          <w:lang w:val="en-US"/>
        </w:rPr>
      </w:pPr>
      <m:oMathPara>
        <m:oMath>
          <m:f>
            <m:fPr>
              <m:ctrlPr>
                <w:rPr>
                  <w:rFonts w:ascii="Cambria Math" w:hAnsi="Cambria Math"/>
                  <w:i/>
                  <w:sz w:val="26"/>
                  <w:szCs w:val="26"/>
                </w:rPr>
              </m:ctrlPr>
            </m:fPr>
            <m:num>
              <m:r>
                <w:rPr>
                  <w:rFonts w:ascii="Cambria Math" w:hAnsi="Cambria Math"/>
                  <w:sz w:val="26"/>
                  <w:szCs w:val="26"/>
                </w:rPr>
                <m:t>S</m:t>
              </m:r>
              <m:r>
                <w:rPr>
                  <w:rFonts w:ascii="Cambria Math" w:hAnsi="Cambria Math"/>
                  <w:sz w:val="26"/>
                  <w:szCs w:val="26"/>
                  <w:lang w:val="en-US"/>
                </w:rPr>
                <m:t>SW</m:t>
              </m:r>
            </m:num>
            <m:den>
              <m:r>
                <w:rPr>
                  <w:rFonts w:ascii="Cambria Math" w:hAnsi="Cambria Math"/>
                  <w:sz w:val="26"/>
                  <w:szCs w:val="26"/>
                </w:rPr>
                <m:t>n</m:t>
              </m:r>
              <m:r>
                <w:rPr>
                  <w:rFonts w:ascii="Cambria Math" w:hAnsi="Cambria Math"/>
                  <w:sz w:val="26"/>
                  <w:szCs w:val="26"/>
                  <w:lang w:val="en-US"/>
                </w:rPr>
                <m:t>-1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1</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2</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hAnsi="Cambria Math"/>
              <w:sz w:val="26"/>
              <w:szCs w:val="26"/>
              <w:lang w:val="en-US"/>
            </w:rPr>
            <m:t xml:space="preserve">+ </m:t>
          </m:r>
          <m:f>
            <m:fPr>
              <m:ctrlPr>
                <w:rPr>
                  <w:rFonts w:ascii="Cambria Math" w:hAnsi="Cambria Math"/>
                  <w:i/>
                  <w:sz w:val="26"/>
                  <w:szCs w:val="26"/>
                  <w:lang w:val="en-US"/>
                </w:rPr>
              </m:ctrlPr>
            </m:fPr>
            <m:num>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i3</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3</m:t>
                              </m:r>
                            </m:sub>
                          </m:sSub>
                        </m:e>
                      </m:d>
                    </m:e>
                    <m:sup>
                      <m:r>
                        <w:rPr>
                          <w:rFonts w:ascii="Cambria Math" w:hAnsi="Cambria Math"/>
                          <w:sz w:val="26"/>
                          <w:szCs w:val="26"/>
                          <w:lang w:val="en-US"/>
                        </w:rPr>
                        <m:t>2</m:t>
                      </m:r>
                    </m:sup>
                  </m:sSup>
                </m:e>
              </m:nary>
            </m:num>
            <m:den>
              <m:r>
                <w:rPr>
                  <w:rFonts w:ascii="Cambria Math" w:hAnsi="Cambria Math"/>
                  <w:sz w:val="26"/>
                  <w:szCs w:val="26"/>
                  <w:lang w:val="en-US"/>
                </w:rPr>
                <m:t>n-1</m:t>
              </m:r>
            </m:den>
          </m:f>
          <m:r>
            <w:rPr>
              <w:rFonts w:ascii="Cambria Math" w:eastAsiaTheme="minorEastAsia" w:hAnsi="Cambria Math"/>
              <w:lang w:val="en-US"/>
            </w:rPr>
            <m:t xml:space="preserve">      2.3.41</m:t>
          </m:r>
        </m:oMath>
      </m:oMathPara>
    </w:p>
    <w:p w14:paraId="50C6B46E" w14:textId="68E9C46F" w:rsidR="00444857" w:rsidRPr="00B94200" w:rsidRDefault="00444857" w:rsidP="00012DCE">
      <w:pPr>
        <w:jc w:val="both"/>
        <w:rPr>
          <w:sz w:val="26"/>
          <w:szCs w:val="26"/>
        </w:rPr>
      </w:pPr>
      <w:r w:rsidRPr="00B94200">
        <w:rPr>
          <w:sz w:val="26"/>
          <w:szCs w:val="26"/>
        </w:rPr>
        <w:t>В правой части уравнения в явном виде представлены формулы для вычисления групповых дисперсий, преобразуем зависимость итоговому виду:</w:t>
      </w:r>
    </w:p>
    <w:p w14:paraId="6B21B5B5" w14:textId="687CA441" w:rsidR="00444857" w:rsidRPr="00B94200" w:rsidRDefault="00444857" w:rsidP="00012DCE">
      <w:pPr>
        <w:jc w:val="both"/>
        <w:rPr>
          <w:i/>
          <w:sz w:val="26"/>
          <w:szCs w:val="26"/>
          <w:lang w:val="en-US"/>
        </w:rPr>
      </w:pPr>
      <m:oMathPara>
        <m:oMath>
          <m:r>
            <w:rPr>
              <w:rFonts w:ascii="Cambria Math" w:hAnsi="Cambria Math"/>
              <w:sz w:val="26"/>
              <w:szCs w:val="26"/>
            </w:rPr>
            <m:t>S</m:t>
          </m:r>
          <m:r>
            <w:rPr>
              <w:rFonts w:ascii="Cambria Math" w:hAnsi="Cambria Math"/>
              <w:sz w:val="26"/>
              <w:szCs w:val="26"/>
              <w:lang w:val="en-US"/>
            </w:rPr>
            <m:t>SW=</m:t>
          </m:r>
          <m:d>
            <m:dPr>
              <m:ctrlPr>
                <w:rPr>
                  <w:rFonts w:ascii="Cambria Math" w:hAnsi="Cambria Math"/>
                  <w:i/>
                  <w:sz w:val="26"/>
                  <w:szCs w:val="26"/>
                  <w:lang w:val="en-US"/>
                </w:rPr>
              </m:ctrlPr>
            </m:dPr>
            <m:e>
              <m:r>
                <w:rPr>
                  <w:rFonts w:ascii="Cambria Math" w:hAnsi="Cambria Math"/>
                  <w:sz w:val="26"/>
                  <w:szCs w:val="26"/>
                  <w:lang w:val="en-US"/>
                </w:rPr>
                <m:t>n-1</m:t>
              </m:r>
            </m:e>
          </m:d>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1</m:t>
              </m:r>
            </m:sub>
            <m:sup>
              <m:r>
                <w:rPr>
                  <w:rFonts w:ascii="Cambria Math" w:hAnsi="Cambria Math"/>
                  <w:sz w:val="26"/>
                  <w:szCs w:val="26"/>
                  <w:lang w:val="en-US"/>
                </w:rPr>
                <m:t>2</m:t>
              </m:r>
            </m:sup>
          </m:sSubSup>
          <m:sSubSup>
            <m:sSubSupPr>
              <m:ctrlPr>
                <w:rPr>
                  <w:rFonts w:ascii="Cambria Math" w:hAnsi="Cambria Math"/>
                  <w:i/>
                  <w:sz w:val="26"/>
                  <w:szCs w:val="26"/>
                  <w:lang w:val="en-US"/>
                </w:rPr>
              </m:ctrlPr>
            </m:sSubSupPr>
            <m:e>
              <m:r>
                <w:rPr>
                  <w:rFonts w:ascii="Cambria Math" w:hAnsi="Cambria Math"/>
                  <w:sz w:val="26"/>
                  <w:szCs w:val="26"/>
                  <w:lang w:val="en-US"/>
                </w:rPr>
                <m:t>+</m:t>
              </m:r>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2</m:t>
              </m:r>
            </m:sub>
            <m:sup>
              <m:r>
                <w:rPr>
                  <w:rFonts w:ascii="Cambria Math" w:hAnsi="Cambria Math"/>
                  <w:sz w:val="26"/>
                  <w:szCs w:val="26"/>
                  <w:lang w:val="en-US"/>
                </w:rPr>
                <m:t>2</m:t>
              </m:r>
            </m:sup>
          </m:sSubSup>
          <m:r>
            <w:rPr>
              <w:rFonts w:ascii="Cambria Math" w:hAnsi="Cambria Math"/>
              <w:sz w:val="26"/>
              <w:szCs w:val="26"/>
              <w:lang w:val="en-US"/>
            </w:rPr>
            <m:t>+</m:t>
          </m:r>
          <m:sSubSup>
            <m:sSubSupPr>
              <m:ctrlPr>
                <w:rPr>
                  <w:rFonts w:ascii="Cambria Math" w:hAnsi="Cambria Math"/>
                  <w:i/>
                  <w:sz w:val="26"/>
                  <w:szCs w:val="26"/>
                  <w:lang w:val="en-US"/>
                </w:rPr>
              </m:ctrlPr>
            </m:sSubSupPr>
            <m:e>
              <m:acc>
                <m:accPr>
                  <m:chr m:val="̅"/>
                  <m:ctrlPr>
                    <w:rPr>
                      <w:rFonts w:ascii="Cambria Math" w:hAnsi="Cambria Math"/>
                      <w:i/>
                      <w:sz w:val="26"/>
                      <w:szCs w:val="26"/>
                      <w:lang w:val="en-US"/>
                    </w:rPr>
                  </m:ctrlPr>
                </m:accPr>
                <m:e>
                  <m:r>
                    <w:rPr>
                      <w:rFonts w:ascii="Cambria Math" w:hAnsi="Cambria Math"/>
                      <w:sz w:val="26"/>
                      <w:szCs w:val="26"/>
                      <w:lang w:val="en-US"/>
                    </w:rPr>
                    <m:t>σ</m:t>
                  </m:r>
                </m:e>
              </m:acc>
            </m:e>
            <m:sub>
              <m:r>
                <w:rPr>
                  <w:rFonts w:ascii="Cambria Math" w:hAnsi="Cambria Math"/>
                  <w:sz w:val="26"/>
                  <w:szCs w:val="26"/>
                  <w:lang w:val="en-US"/>
                </w:rPr>
                <m:t>3</m:t>
              </m:r>
            </m:sub>
            <m:sup>
              <m:r>
                <w:rPr>
                  <w:rFonts w:ascii="Cambria Math" w:hAnsi="Cambria Math"/>
                  <w:sz w:val="26"/>
                  <w:szCs w:val="26"/>
                  <w:lang w:val="en-US"/>
                </w:rPr>
                <m:t>2</m:t>
              </m:r>
            </m:sup>
          </m:sSubSup>
          <m:r>
            <w:rPr>
              <w:rFonts w:ascii="Cambria Math" w:hAnsi="Cambria Math"/>
              <w:sz w:val="26"/>
              <w:szCs w:val="26"/>
              <w:lang w:val="en-US"/>
            </w:rPr>
            <m:t>)</m:t>
          </m:r>
          <m:r>
            <w:rPr>
              <w:rFonts w:ascii="Cambria Math" w:eastAsiaTheme="minorEastAsia" w:hAnsi="Cambria Math"/>
              <w:lang w:val="en-US"/>
            </w:rPr>
            <m:t xml:space="preserve">      2.3.42</m:t>
          </m:r>
        </m:oMath>
      </m:oMathPara>
    </w:p>
    <w:p w14:paraId="5F48D48F" w14:textId="39A28E6B" w:rsidR="00193224" w:rsidRPr="00B94200" w:rsidRDefault="00D2482A" w:rsidP="00012DCE">
      <w:pPr>
        <w:jc w:val="both"/>
        <w:rPr>
          <w:rFonts w:eastAsiaTheme="minorEastAsia"/>
          <w:sz w:val="26"/>
          <w:szCs w:val="26"/>
        </w:rPr>
      </w:pPr>
      <w:r w:rsidRPr="00B94200">
        <w:rPr>
          <w:sz w:val="26"/>
          <w:szCs w:val="26"/>
        </w:rPr>
        <w:t>Ч</w:t>
      </w:r>
      <w:r w:rsidR="00ED32B4" w:rsidRPr="00B94200">
        <w:rPr>
          <w:sz w:val="26"/>
          <w:szCs w:val="26"/>
        </w:rPr>
        <w:t xml:space="preserve">исло степеней свободы </w:t>
      </w:r>
      <w:r w:rsidRPr="00B94200">
        <w:rPr>
          <w:sz w:val="26"/>
          <w:szCs w:val="26"/>
        </w:rPr>
        <w:t xml:space="preserve">для данного показателя </w:t>
      </w:r>
      <w:r w:rsidR="00ED32B4" w:rsidRPr="00B94200">
        <w:rPr>
          <w:sz w:val="26"/>
          <w:szCs w:val="26"/>
        </w:rPr>
        <w:t xml:space="preserve">вычисляем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lang w:val="en-US"/>
              </w:rPr>
              <m:t>SSW</m:t>
            </m:r>
          </m:sub>
        </m:sSub>
        <m:r>
          <w:rPr>
            <w:rFonts w:ascii="Cambria Math" w:hAnsi="Cambria Math"/>
            <w:sz w:val="26"/>
            <w:szCs w:val="26"/>
          </w:rPr>
          <m:t>=</m:t>
        </m:r>
        <m:r>
          <w:rPr>
            <w:rFonts w:ascii="Cambria Math" w:hAnsi="Cambria Math"/>
            <w:sz w:val="26"/>
            <w:szCs w:val="26"/>
            <w:lang w:val="en-US"/>
          </w:rPr>
          <m:t>n</m:t>
        </m:r>
        <m:r>
          <w:rPr>
            <w:rFonts w:ascii="Cambria Math" w:hAnsi="Cambria Math"/>
            <w:sz w:val="26"/>
            <w:szCs w:val="26"/>
          </w:rPr>
          <m:t>-m</m:t>
        </m:r>
      </m:oMath>
      <w:r w:rsidR="00ED32B4" w:rsidRPr="00B94200">
        <w:rPr>
          <w:rFonts w:eastAsiaTheme="minorEastAsia"/>
          <w:sz w:val="26"/>
          <w:szCs w:val="26"/>
        </w:rPr>
        <w:t xml:space="preserve">. </w:t>
      </w:r>
    </w:p>
    <w:p w14:paraId="4F2D013D" w14:textId="7C06638A" w:rsidR="00ED32B4" w:rsidRPr="00B94200" w:rsidRDefault="00ED32B4" w:rsidP="00012DCE">
      <w:pPr>
        <w:ind w:firstLine="360"/>
        <w:jc w:val="both"/>
        <w:rPr>
          <w:rFonts w:eastAsiaTheme="minorEastAsia"/>
          <w:sz w:val="26"/>
          <w:szCs w:val="26"/>
        </w:rPr>
      </w:pPr>
      <w:r w:rsidRPr="00B94200">
        <w:rPr>
          <w:rFonts w:eastAsiaTheme="minorEastAsia"/>
          <w:sz w:val="26"/>
          <w:szCs w:val="26"/>
        </w:rPr>
        <w:t xml:space="preserve">В итоге, в общем случае, должно выполняться равенство </w:t>
      </w:r>
      <m:oMath>
        <m:r>
          <w:rPr>
            <w:rFonts w:ascii="Cambria Math" w:eastAsiaTheme="minorEastAsia" w:hAnsi="Cambria Math"/>
            <w:sz w:val="26"/>
            <w:szCs w:val="26"/>
          </w:rPr>
          <m:t>SST=SSB+SSW</m:t>
        </m:r>
      </m:oMath>
      <w:r w:rsidRPr="00B94200">
        <w:rPr>
          <w:rFonts w:eastAsiaTheme="minorEastAsia"/>
          <w:sz w:val="26"/>
          <w:szCs w:val="26"/>
        </w:rPr>
        <w:t xml:space="preserve">. Если </w:t>
      </w:r>
      <m:oMath>
        <m:r>
          <w:rPr>
            <w:rFonts w:ascii="Cambria Math" w:eastAsiaTheme="minorEastAsia" w:hAnsi="Cambria Math"/>
            <w:sz w:val="26"/>
            <w:szCs w:val="26"/>
          </w:rPr>
          <m:t>SSB&gt;SSW</m:t>
        </m:r>
      </m:oMath>
      <w:r w:rsidRPr="00B94200">
        <w:rPr>
          <w:rFonts w:eastAsiaTheme="minorEastAsia"/>
          <w:sz w:val="26"/>
          <w:szCs w:val="26"/>
        </w:rPr>
        <w:t xml:space="preserve">, то возможны статистические различия между группами, которые </w:t>
      </w:r>
      <w:r w:rsidRPr="00B94200">
        <w:rPr>
          <w:rFonts w:eastAsiaTheme="minorEastAsia"/>
          <w:sz w:val="26"/>
          <w:szCs w:val="26"/>
        </w:rPr>
        <w:lastRenderedPageBreak/>
        <w:t>нужно подтвердить какой-либо статистикой. Предлагаю использовать F-критерий по нескольким причинам:</w:t>
      </w:r>
    </w:p>
    <w:p w14:paraId="1C258F62" w14:textId="63558E52" w:rsidR="00ED32B4" w:rsidRPr="00B94200" w:rsidRDefault="001B1A90" w:rsidP="00012DCE">
      <w:pPr>
        <w:pStyle w:val="a3"/>
        <w:numPr>
          <w:ilvl w:val="0"/>
          <w:numId w:val="5"/>
        </w:numPr>
        <w:jc w:val="both"/>
        <w:rPr>
          <w:rFonts w:ascii="Times New Roman" w:hAnsi="Times New Roman" w:cs="Times New Roman"/>
          <w:i/>
          <w:sz w:val="26"/>
          <w:szCs w:val="26"/>
        </w:rPr>
      </w:pPr>
      <w:r w:rsidRPr="00B94200">
        <w:rPr>
          <w:rFonts w:ascii="Times New Roman" w:hAnsi="Times New Roman" w:cs="Times New Roman"/>
          <w:iCs/>
          <w:sz w:val="26"/>
          <w:szCs w:val="26"/>
        </w:rPr>
        <w:t>Успешно работает с исследованием дисперсий, а найденные величины очень на них похожи.</w:t>
      </w:r>
    </w:p>
    <w:p w14:paraId="6441BDD2" w14:textId="76693168" w:rsidR="001B1A90" w:rsidRPr="00B94200" w:rsidRDefault="001B1A90" w:rsidP="00012DCE">
      <w:pPr>
        <w:pStyle w:val="a3"/>
        <w:numPr>
          <w:ilvl w:val="0"/>
          <w:numId w:val="5"/>
        </w:numPr>
        <w:jc w:val="both"/>
        <w:rPr>
          <w:rFonts w:ascii="Times New Roman" w:hAnsi="Times New Roman" w:cs="Times New Roman"/>
          <w:i/>
          <w:sz w:val="26"/>
          <w:szCs w:val="26"/>
        </w:rPr>
      </w:pPr>
      <w:r w:rsidRPr="00B94200">
        <w:rPr>
          <w:rFonts w:ascii="Times New Roman" w:hAnsi="Times New Roman" w:cs="Times New Roman"/>
          <w:iCs/>
          <w:sz w:val="26"/>
          <w:szCs w:val="26"/>
        </w:rPr>
        <w:t xml:space="preserve">Из </w:t>
      </w:r>
      <w:r w:rsidR="00F20F48" w:rsidRPr="00B94200">
        <w:rPr>
          <w:rFonts w:ascii="Times New Roman" w:hAnsi="Times New Roman" w:cs="Times New Roman"/>
          <w:iCs/>
          <w:sz w:val="26"/>
          <w:szCs w:val="26"/>
        </w:rPr>
        <w:t>найденного можем составить осмысленную статистику, которая сильно схожа с F-критерием:</w:t>
      </w:r>
    </w:p>
    <w:p w14:paraId="3C996A07" w14:textId="22C472FB" w:rsidR="00F20F48" w:rsidRPr="00B94200" w:rsidRDefault="00F20F48" w:rsidP="00012DCE">
      <w:pPr>
        <w:ind w:left="708"/>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f>
            <m:fPr>
              <m:ctrlPr>
                <w:rPr>
                  <w:rFonts w:ascii="Cambria Math" w:hAnsi="Cambria Math"/>
                  <w:i/>
                  <w:sz w:val="26"/>
                  <w:szCs w:val="26"/>
                  <w:lang w:val="en-US"/>
                </w:rPr>
              </m:ctrlPr>
            </m:fPr>
            <m:num>
              <m:f>
                <m:fPr>
                  <m:type m:val="skw"/>
                  <m:ctrlPr>
                    <w:rPr>
                      <w:rFonts w:ascii="Cambria Math" w:hAnsi="Cambria Math"/>
                      <w:i/>
                      <w:sz w:val="26"/>
                      <w:szCs w:val="26"/>
                      <w:lang w:val="en-US"/>
                    </w:rPr>
                  </m:ctrlPr>
                </m:fPr>
                <m:num>
                  <m:r>
                    <w:rPr>
                      <w:rFonts w:ascii="Cambria Math" w:hAnsi="Cambria Math"/>
                      <w:sz w:val="26"/>
                      <w:szCs w:val="26"/>
                      <w:lang w:val="en-US"/>
                    </w:rPr>
                    <m:t>SSB</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SSB</m:t>
                      </m:r>
                    </m:sub>
                  </m:sSub>
                </m:den>
              </m:f>
            </m:num>
            <m:den>
              <m:f>
                <m:fPr>
                  <m:type m:val="skw"/>
                  <m:ctrlPr>
                    <w:rPr>
                      <w:rFonts w:ascii="Cambria Math" w:hAnsi="Cambria Math"/>
                      <w:i/>
                      <w:sz w:val="26"/>
                      <w:szCs w:val="26"/>
                      <w:lang w:val="en-US"/>
                    </w:rPr>
                  </m:ctrlPr>
                </m:fPr>
                <m:num>
                  <m:r>
                    <w:rPr>
                      <w:rFonts w:ascii="Cambria Math" w:hAnsi="Cambria Math"/>
                      <w:sz w:val="26"/>
                      <w:szCs w:val="26"/>
                      <w:lang w:val="en-US"/>
                    </w:rPr>
                    <m:t>SSW</m:t>
                  </m:r>
                </m:num>
                <m:den>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SSW</m:t>
                      </m:r>
                    </m:sub>
                  </m:sSub>
                </m:den>
              </m:f>
            </m:den>
          </m:f>
          <m:r>
            <w:rPr>
              <w:rFonts w:ascii="Cambria Math" w:eastAsiaTheme="minorEastAsia" w:hAnsi="Cambria Math"/>
              <w:lang w:val="en-US"/>
            </w:rPr>
            <m:t xml:space="preserve">      2.3.43</m:t>
          </m:r>
        </m:oMath>
      </m:oMathPara>
    </w:p>
    <w:p w14:paraId="4DEA60D8" w14:textId="7AAD2304" w:rsidR="00F20F48" w:rsidRPr="00B94200" w:rsidRDefault="00F20F48" w:rsidP="00012DCE">
      <w:pPr>
        <w:ind w:left="700"/>
        <w:jc w:val="both"/>
        <w:rPr>
          <w:rFonts w:eastAsiaTheme="minorEastAsia"/>
          <w:sz w:val="26"/>
          <w:szCs w:val="26"/>
        </w:rPr>
      </w:pPr>
      <w:r w:rsidRPr="00B94200">
        <w:rPr>
          <w:sz w:val="26"/>
          <w:szCs w:val="26"/>
        </w:rPr>
        <w:t>Важно отметить, что в числителе всегда должн</w:t>
      </w:r>
      <w:r w:rsidR="000B3C72" w:rsidRPr="00B94200">
        <w:rPr>
          <w:sz w:val="26"/>
          <w:szCs w:val="26"/>
        </w:rPr>
        <w:t>о</w:t>
      </w:r>
      <w:r w:rsidRPr="00B94200">
        <w:rPr>
          <w:sz w:val="26"/>
          <w:szCs w:val="26"/>
        </w:rPr>
        <w:t xml:space="preserve"> быть большее значение</w:t>
      </w:r>
      <w:r w:rsidRPr="00B94200">
        <w:rPr>
          <w:rFonts w:eastAsiaTheme="minorEastAsia"/>
          <w:sz w:val="26"/>
          <w:szCs w:val="26"/>
        </w:rPr>
        <w:t>.</w:t>
      </w:r>
    </w:p>
    <w:p w14:paraId="5D9897BB" w14:textId="081C5C58" w:rsidR="00366DFE" w:rsidRPr="007D0FCA" w:rsidRDefault="00F20F48" w:rsidP="00012DCE">
      <w:pPr>
        <w:pStyle w:val="a3"/>
        <w:numPr>
          <w:ilvl w:val="0"/>
          <w:numId w:val="5"/>
        </w:numPr>
        <w:jc w:val="both"/>
        <w:rPr>
          <w:rFonts w:ascii="Times New Roman" w:hAnsi="Times New Roman" w:cs="Times New Roman"/>
          <w:i/>
          <w:sz w:val="26"/>
          <w:szCs w:val="26"/>
          <w:u w:val="single"/>
        </w:rPr>
      </w:pPr>
      <w:r w:rsidRPr="00B94200">
        <w:rPr>
          <w:rFonts w:ascii="Times New Roman" w:hAnsi="Times New Roman" w:cs="Times New Roman"/>
          <w:iCs/>
          <w:sz w:val="26"/>
          <w:szCs w:val="26"/>
        </w:rPr>
        <w:t xml:space="preserve">Данный критерий </w:t>
      </w:r>
      <w:r w:rsidR="00366DFE" w:rsidRPr="00B94200">
        <w:rPr>
          <w:rFonts w:ascii="Times New Roman" w:hAnsi="Times New Roman" w:cs="Times New Roman"/>
          <w:iCs/>
          <w:sz w:val="26"/>
          <w:szCs w:val="26"/>
        </w:rPr>
        <w:t>уместен при малых выборках.</w:t>
      </w:r>
    </w:p>
    <w:p w14:paraId="57A92CA0" w14:textId="7E2ADC12" w:rsidR="00366DFE" w:rsidRPr="00B94200" w:rsidRDefault="00366DFE" w:rsidP="00012DCE">
      <w:pPr>
        <w:jc w:val="both"/>
        <w:rPr>
          <w:iCs/>
          <w:sz w:val="26"/>
          <w:szCs w:val="26"/>
        </w:rPr>
      </w:pPr>
      <w:r w:rsidRPr="00B94200">
        <w:rPr>
          <w:iCs/>
          <w:sz w:val="26"/>
          <w:szCs w:val="26"/>
        </w:rPr>
        <w:t xml:space="preserve">Далее задаем уровень значимости, находим доверительную вероятность и проверяем гипотезу по </w:t>
      </w:r>
      <w:r w:rsidRPr="00B94200">
        <w:rPr>
          <w:iCs/>
          <w:sz w:val="26"/>
          <w:szCs w:val="26"/>
          <w:lang w:val="en-US"/>
        </w:rPr>
        <w:t>F</w:t>
      </w:r>
      <w:r w:rsidRPr="00B94200">
        <w:rPr>
          <w:iCs/>
          <w:sz w:val="26"/>
          <w:szCs w:val="26"/>
        </w:rPr>
        <w:t>-распределению, сравнивая найденное значение с критическим. Решающее правило имеет вид:</w:t>
      </w:r>
    </w:p>
    <w:p w14:paraId="2851505C" w14:textId="5702D37B" w:rsidR="00366DFE" w:rsidRPr="00B94200" w:rsidRDefault="00366DFE" w:rsidP="00012DCE">
      <w:pPr>
        <w:jc w:val="both"/>
        <w:rPr>
          <w:rFonts w:eastAsiaTheme="minorEastAsia"/>
          <w:sz w:val="26"/>
          <w:szCs w:val="26"/>
        </w:rPr>
      </w:pPr>
      <m:oMathPara>
        <m:oMath>
          <m:r>
            <w:rPr>
              <w:rFonts w:ascii="Cambria Math" w:hAnsi="Cambria Math"/>
              <w:sz w:val="26"/>
              <w:szCs w:val="26"/>
            </w:rPr>
            <m:t xml:space="preserve">Принимаем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4D49984C" w14:textId="6ED371D9" w:rsidR="00366DFE" w:rsidRPr="00B94200" w:rsidRDefault="00366DFE" w:rsidP="00012DCE">
      <w:pPr>
        <w:jc w:val="both"/>
        <w:rPr>
          <w:iCs/>
          <w:sz w:val="26"/>
          <w:szCs w:val="26"/>
        </w:rPr>
      </w:pPr>
      <m:oMathPara>
        <m:oMath>
          <m:r>
            <w:rPr>
              <w:rFonts w:ascii="Cambria Math" w:hAnsi="Cambria Math"/>
              <w:sz w:val="26"/>
              <w:szCs w:val="26"/>
            </w:rPr>
            <m:t xml:space="preserve">Отклоняем </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3</m:t>
              </m:r>
            </m:sub>
          </m:sSub>
          <m:r>
            <w:rPr>
              <w:rFonts w:ascii="Cambria Math" w:hAnsi="Cambria Math"/>
              <w:sz w:val="26"/>
              <w:szCs w:val="26"/>
            </w:rPr>
            <m:t>, если F &gt;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501CFDDA" w14:textId="433CA1D6" w:rsidR="00B005E2" w:rsidRPr="00B94200" w:rsidRDefault="00366DFE" w:rsidP="00012DCE">
      <w:pPr>
        <w:jc w:val="both"/>
        <w:rPr>
          <w:sz w:val="26"/>
          <w:szCs w:val="26"/>
        </w:rPr>
      </w:pPr>
      <w:r w:rsidRPr="00B94200">
        <w:rPr>
          <w:sz w:val="26"/>
          <w:szCs w:val="26"/>
        </w:rPr>
        <w:t xml:space="preserve">Если гипотезу отклонить не удалось, но имеются веские причины предполагать ее истинность, необходимо провести дополнительные исследования другими методами или увеличить объем выборки. Если </w:t>
      </w:r>
      <w:r w:rsidR="006C1D35" w:rsidRPr="00B94200">
        <w:rPr>
          <w:sz w:val="26"/>
          <w:szCs w:val="26"/>
        </w:rPr>
        <w:t xml:space="preserve">мы смогли отклонить гипотезу, то это означает, что были получены статистически значимые различия между группами. </w:t>
      </w:r>
      <w:r w:rsidR="006C17BA" w:rsidRPr="00B94200">
        <w:rPr>
          <w:sz w:val="26"/>
          <w:szCs w:val="26"/>
        </w:rPr>
        <w:t xml:space="preserve">Однако, если количество исследуемых групп </w:t>
      </w:r>
      <m:oMath>
        <m:r>
          <w:rPr>
            <w:rFonts w:ascii="Cambria Math" w:hAnsi="Cambria Math"/>
            <w:sz w:val="26"/>
            <w:szCs w:val="26"/>
          </w:rPr>
          <m:t>m≥3</m:t>
        </m:r>
      </m:oMath>
      <w:r w:rsidR="006C17BA" w:rsidRPr="00B94200">
        <w:rPr>
          <w:rFonts w:eastAsiaTheme="minorEastAsia"/>
          <w:sz w:val="26"/>
          <w:szCs w:val="26"/>
        </w:rPr>
        <w:t xml:space="preserve">, то мы не можем сказать, какие именно группы имеют значимые отличия. Статистически подтвержденные отличия говорят лишь о том, что как минимум две группы отличаются друг от друга. </w:t>
      </w:r>
      <w:r w:rsidR="006C17BA" w:rsidRPr="00B94200">
        <w:rPr>
          <w:sz w:val="26"/>
          <w:szCs w:val="26"/>
        </w:rPr>
        <w:t>В</w:t>
      </w:r>
      <w:r w:rsidR="00B005E2" w:rsidRPr="00B94200">
        <w:rPr>
          <w:sz w:val="26"/>
          <w:szCs w:val="26"/>
        </w:rPr>
        <w:t xml:space="preserve"> исследованиях с помощью дисперсионного анализа часто визуализируют результаты. По графику можно предположить направление зависимости признака от фактора. Например, в однофакторном ДА мы могли получить подобные результаты</w:t>
      </w:r>
      <w:r w:rsidR="00EE4245" w:rsidRPr="00B94200">
        <w:rPr>
          <w:sz w:val="26"/>
          <w:szCs w:val="26"/>
        </w:rPr>
        <w:t xml:space="preserve"> (если фактор имеет два уровня)</w:t>
      </w:r>
      <w:r w:rsidR="00B005E2" w:rsidRPr="00B94200">
        <w:rPr>
          <w:sz w:val="26"/>
          <w:szCs w:val="26"/>
        </w:rPr>
        <w:t>:</w:t>
      </w:r>
    </w:p>
    <w:p w14:paraId="7BA78F02" w14:textId="77777777" w:rsidR="0064767B" w:rsidRDefault="008F638F" w:rsidP="00012DCE">
      <w:pPr>
        <w:keepNext/>
        <w:jc w:val="both"/>
      </w:pPr>
      <w:r w:rsidRPr="00B94200">
        <w:rPr>
          <w:noProof/>
          <w:sz w:val="26"/>
          <w:szCs w:val="26"/>
        </w:rPr>
        <w:drawing>
          <wp:inline distT="0" distB="0" distL="0" distR="0" wp14:anchorId="2377A302" wp14:editId="565D5C3F">
            <wp:extent cx="3122578" cy="3122578"/>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2261" cy="3182261"/>
                    </a:xfrm>
                    <a:prstGeom prst="rect">
                      <a:avLst/>
                    </a:prstGeom>
                  </pic:spPr>
                </pic:pic>
              </a:graphicData>
            </a:graphic>
          </wp:inline>
        </w:drawing>
      </w:r>
    </w:p>
    <w:p w14:paraId="19126C9C" w14:textId="5F3DA8FF" w:rsidR="00B005E2" w:rsidRPr="003E52F2" w:rsidRDefault="0064767B" w:rsidP="00012DCE">
      <w:pPr>
        <w:pStyle w:val="aa"/>
        <w:jc w:val="both"/>
        <w:rPr>
          <w:color w:val="000000" w:themeColor="text1"/>
          <w:sz w:val="24"/>
          <w:szCs w:val="24"/>
        </w:rPr>
      </w:pPr>
      <w:r w:rsidRPr="003E52F2">
        <w:rPr>
          <w:color w:val="000000" w:themeColor="text1"/>
          <w:sz w:val="24"/>
          <w:szCs w:val="24"/>
        </w:rPr>
        <w:t xml:space="preserve">Рисунок </w:t>
      </w:r>
      <w:r w:rsidRPr="003E52F2">
        <w:rPr>
          <w:color w:val="000000" w:themeColor="text1"/>
          <w:sz w:val="24"/>
          <w:szCs w:val="24"/>
        </w:rPr>
        <w:fldChar w:fldCharType="begin"/>
      </w:r>
      <w:r w:rsidRPr="003E52F2">
        <w:rPr>
          <w:color w:val="000000" w:themeColor="text1"/>
          <w:sz w:val="24"/>
          <w:szCs w:val="24"/>
        </w:rPr>
        <w:instrText xml:space="preserve"> SEQ Рисунок \* ARABIC </w:instrText>
      </w:r>
      <w:r w:rsidRPr="003E52F2">
        <w:rPr>
          <w:color w:val="000000" w:themeColor="text1"/>
          <w:sz w:val="24"/>
          <w:szCs w:val="24"/>
        </w:rPr>
        <w:fldChar w:fldCharType="separate"/>
      </w:r>
      <w:r w:rsidR="00A45E85" w:rsidRPr="003E52F2">
        <w:rPr>
          <w:noProof/>
          <w:color w:val="000000" w:themeColor="text1"/>
          <w:sz w:val="24"/>
          <w:szCs w:val="24"/>
        </w:rPr>
        <w:t>6</w:t>
      </w:r>
      <w:r w:rsidRPr="003E52F2">
        <w:rPr>
          <w:color w:val="000000" w:themeColor="text1"/>
          <w:sz w:val="24"/>
          <w:szCs w:val="24"/>
        </w:rPr>
        <w:fldChar w:fldCharType="end"/>
      </w:r>
      <w:r w:rsidR="003E52F2" w:rsidRPr="003E52F2">
        <w:rPr>
          <w:color w:val="000000" w:themeColor="text1"/>
          <w:sz w:val="24"/>
          <w:szCs w:val="24"/>
        </w:rPr>
        <w:t xml:space="preserve">. </w:t>
      </w:r>
      <w:r w:rsidR="003E52F2">
        <w:rPr>
          <w:color w:val="000000" w:themeColor="text1"/>
          <w:sz w:val="24"/>
          <w:szCs w:val="24"/>
        </w:rPr>
        <w:t>Г</w:t>
      </w:r>
      <w:r w:rsidR="003E52F2" w:rsidRPr="003E52F2">
        <w:rPr>
          <w:color w:val="000000" w:themeColor="text1"/>
          <w:sz w:val="24"/>
          <w:szCs w:val="24"/>
        </w:rPr>
        <w:t>рафически</w:t>
      </w:r>
      <w:r w:rsidR="003E52F2">
        <w:rPr>
          <w:color w:val="000000" w:themeColor="text1"/>
          <w:sz w:val="24"/>
          <w:szCs w:val="24"/>
        </w:rPr>
        <w:t>й п</w:t>
      </w:r>
      <w:r w:rsidR="003E52F2" w:rsidRPr="003E52F2">
        <w:rPr>
          <w:color w:val="000000" w:themeColor="text1"/>
          <w:sz w:val="24"/>
          <w:szCs w:val="24"/>
        </w:rPr>
        <w:t>ример</w:t>
      </w:r>
      <w:r w:rsidR="00FF5DDC">
        <w:rPr>
          <w:color w:val="000000" w:themeColor="text1"/>
          <w:sz w:val="24"/>
          <w:szCs w:val="24"/>
        </w:rPr>
        <w:t xml:space="preserve"> возможных</w:t>
      </w:r>
      <w:r w:rsidR="003E52F2" w:rsidRPr="003E52F2">
        <w:rPr>
          <w:color w:val="000000" w:themeColor="text1"/>
          <w:sz w:val="24"/>
          <w:szCs w:val="24"/>
        </w:rPr>
        <w:t xml:space="preserve"> результатов ОДА</w:t>
      </w:r>
    </w:p>
    <w:p w14:paraId="5545E917" w14:textId="72E2872D" w:rsidR="008F638F" w:rsidRPr="00B94200" w:rsidRDefault="008F638F" w:rsidP="00012DCE">
      <w:pPr>
        <w:jc w:val="both"/>
        <w:rPr>
          <w:sz w:val="26"/>
          <w:szCs w:val="26"/>
        </w:rPr>
      </w:pPr>
      <w:r w:rsidRPr="00B94200">
        <w:rPr>
          <w:sz w:val="26"/>
          <w:szCs w:val="26"/>
        </w:rPr>
        <w:t xml:space="preserve">По графику можно заметить, что увеличение (хотя, в случае качественных переменных </w:t>
      </w:r>
      <w:r w:rsidR="00EE4245" w:rsidRPr="00B94200">
        <w:rPr>
          <w:sz w:val="26"/>
          <w:szCs w:val="26"/>
        </w:rPr>
        <w:t xml:space="preserve">правильнее будет </w:t>
      </w:r>
      <w:r w:rsidRPr="00B94200">
        <w:rPr>
          <w:sz w:val="26"/>
          <w:szCs w:val="26"/>
        </w:rPr>
        <w:t xml:space="preserve">говорить </w:t>
      </w:r>
      <w:r w:rsidR="00EE4245" w:rsidRPr="00B94200">
        <w:rPr>
          <w:sz w:val="26"/>
          <w:szCs w:val="26"/>
        </w:rPr>
        <w:t xml:space="preserve">просто </w:t>
      </w:r>
      <w:r w:rsidRPr="00B94200">
        <w:rPr>
          <w:sz w:val="26"/>
          <w:szCs w:val="26"/>
        </w:rPr>
        <w:t>об изменении) значения фактора приводит к снижению значения признака, пусть и не совсем значительному.</w:t>
      </w:r>
    </w:p>
    <w:p w14:paraId="7768B46B" w14:textId="453DB5BC" w:rsidR="0054507D" w:rsidRPr="00B94200" w:rsidRDefault="0054507D" w:rsidP="00012DCE">
      <w:pPr>
        <w:jc w:val="both"/>
        <w:rPr>
          <w:rFonts w:eastAsiaTheme="minorEastAsia"/>
          <w:sz w:val="26"/>
          <w:szCs w:val="26"/>
        </w:rPr>
      </w:pPr>
      <w:r w:rsidRPr="00B94200">
        <w:rPr>
          <w:rFonts w:eastAsiaTheme="minorEastAsia"/>
          <w:sz w:val="26"/>
          <w:szCs w:val="26"/>
        </w:rPr>
        <w:lastRenderedPageBreak/>
        <w:t>Пример использования ОДА для малой выборки приведен в третьем разделе и реализован программным способом.</w:t>
      </w:r>
    </w:p>
    <w:p w14:paraId="2861C50E" w14:textId="380303C4" w:rsidR="00366DFE" w:rsidRPr="00B94200" w:rsidRDefault="008F638F" w:rsidP="00012DCE">
      <w:pPr>
        <w:ind w:firstLine="709"/>
        <w:jc w:val="both"/>
        <w:rPr>
          <w:sz w:val="26"/>
          <w:szCs w:val="26"/>
        </w:rPr>
      </w:pPr>
      <w:r w:rsidRPr="00B94200">
        <w:rPr>
          <w:sz w:val="26"/>
          <w:szCs w:val="26"/>
        </w:rPr>
        <w:t>В итоге можно сказать</w:t>
      </w:r>
      <w:r w:rsidR="006C1D35" w:rsidRPr="00B94200">
        <w:rPr>
          <w:sz w:val="26"/>
          <w:szCs w:val="26"/>
        </w:rPr>
        <w:t>,</w:t>
      </w:r>
      <w:r w:rsidRPr="00B94200">
        <w:rPr>
          <w:sz w:val="26"/>
          <w:szCs w:val="26"/>
        </w:rPr>
        <w:t xml:space="preserve"> что</w:t>
      </w:r>
      <w:r w:rsidR="006C1D35" w:rsidRPr="00B94200">
        <w:rPr>
          <w:sz w:val="26"/>
          <w:szCs w:val="26"/>
        </w:rPr>
        <w:t xml:space="preserve"> данным методом мы </w:t>
      </w:r>
      <w:r w:rsidR="00B807D1" w:rsidRPr="00B94200">
        <w:rPr>
          <w:sz w:val="26"/>
          <w:szCs w:val="26"/>
        </w:rPr>
        <w:t xml:space="preserve">частично </w:t>
      </w:r>
      <w:r w:rsidR="006C1D35" w:rsidRPr="00B94200">
        <w:rPr>
          <w:sz w:val="26"/>
          <w:szCs w:val="26"/>
        </w:rPr>
        <w:t>подтвердили то, что исследуемый фактор своими вариациями может влиять на признак</w:t>
      </w:r>
      <w:r w:rsidR="00724CFD" w:rsidRPr="00B94200">
        <w:rPr>
          <w:sz w:val="26"/>
          <w:szCs w:val="26"/>
        </w:rPr>
        <w:t xml:space="preserve"> и, на основе анализа графика результатов, установили направление предполагаемого влияния.</w:t>
      </w:r>
      <w:r w:rsidR="00B807D1" w:rsidRPr="00B94200">
        <w:rPr>
          <w:sz w:val="26"/>
          <w:szCs w:val="26"/>
        </w:rPr>
        <w:t xml:space="preserve"> Почему </w:t>
      </w:r>
      <w:r w:rsidR="00724CFD" w:rsidRPr="00B94200">
        <w:rPr>
          <w:sz w:val="26"/>
          <w:szCs w:val="26"/>
        </w:rPr>
        <w:t xml:space="preserve">подтвердили </w:t>
      </w:r>
      <w:r w:rsidR="00B807D1" w:rsidRPr="00B94200">
        <w:rPr>
          <w:sz w:val="26"/>
          <w:szCs w:val="26"/>
        </w:rPr>
        <w:t>только частично? Затронем данный вопрос при подведении итогов и после того, как рассмотрим следующий вид дисперсионного анализа – многофакторный, к которому сейчас и перейдем.</w:t>
      </w:r>
    </w:p>
    <w:p w14:paraId="02D0AE87" w14:textId="4C00FE3F" w:rsidR="00366DFE" w:rsidRPr="00B94200" w:rsidRDefault="00B807D1" w:rsidP="00012DCE">
      <w:pPr>
        <w:ind w:firstLine="709"/>
        <w:jc w:val="both"/>
        <w:rPr>
          <w:sz w:val="26"/>
          <w:szCs w:val="26"/>
        </w:rPr>
      </w:pPr>
      <w:r w:rsidRPr="00B94200">
        <w:rPr>
          <w:sz w:val="26"/>
          <w:szCs w:val="26"/>
        </w:rPr>
        <w:t>Многофакторный дисперсионный анализ позволяет проверять</w:t>
      </w:r>
      <w:r w:rsidR="008669F0">
        <w:rPr>
          <w:sz w:val="26"/>
          <w:szCs w:val="26"/>
        </w:rPr>
        <w:t xml:space="preserve"> </w:t>
      </w:r>
      <w:r w:rsidRPr="00B94200">
        <w:rPr>
          <w:sz w:val="26"/>
          <w:szCs w:val="26"/>
        </w:rPr>
        <w:t xml:space="preserve">предположения о том, что на зависимый признак имеют влияние сразу несколько факторов. Более того, многофакторный ДА также позволяет проверить гипотезу о том, что один фактор может оказывать влияние на признак в зависимости от значений другого фактора (других факторов). </w:t>
      </w:r>
      <w:r w:rsidR="00871CBF" w:rsidRPr="00B94200">
        <w:rPr>
          <w:sz w:val="26"/>
          <w:szCs w:val="26"/>
        </w:rPr>
        <w:t>Данную ситуацию будем называть взаимодействием факторов. Так как принцип работы и формулы для вычислений, в сравнении с однофакторным случаем, глобально не меняются, то рассмотрим ситуацию, когда есть основания предполагать, что исследуемый признак зависит от двух факторов, каждый из которых имеет два уровня (значения). Обозначим их цифрами 1 и 2. Также поделим значения признака на 4 группы в зависимости от значений факторов. Удобнее представить данные в виде таблицы:</w:t>
      </w:r>
    </w:p>
    <w:p w14:paraId="49B75D15" w14:textId="3636F59A" w:rsidR="0064767B" w:rsidRPr="00FF5DDC" w:rsidRDefault="0064767B" w:rsidP="00012DCE">
      <w:pPr>
        <w:pStyle w:val="aa"/>
        <w:keepNext/>
        <w:jc w:val="both"/>
        <w:rPr>
          <w:color w:val="000000" w:themeColor="text1"/>
          <w:sz w:val="24"/>
          <w:szCs w:val="24"/>
        </w:rPr>
      </w:pPr>
      <w:r w:rsidRPr="00FF5DDC">
        <w:rPr>
          <w:color w:val="000000" w:themeColor="text1"/>
          <w:sz w:val="24"/>
          <w:szCs w:val="24"/>
        </w:rPr>
        <w:t xml:space="preserve">Таблица </w:t>
      </w:r>
      <w:r w:rsidRPr="00FF5DDC">
        <w:rPr>
          <w:color w:val="000000" w:themeColor="text1"/>
          <w:sz w:val="24"/>
          <w:szCs w:val="24"/>
        </w:rPr>
        <w:fldChar w:fldCharType="begin"/>
      </w:r>
      <w:r w:rsidRPr="00FF5DDC">
        <w:rPr>
          <w:color w:val="000000" w:themeColor="text1"/>
          <w:sz w:val="24"/>
          <w:szCs w:val="24"/>
        </w:rPr>
        <w:instrText xml:space="preserve"> SEQ Таблица \* ARABIC </w:instrText>
      </w:r>
      <w:r w:rsidRPr="00FF5DDC">
        <w:rPr>
          <w:color w:val="000000" w:themeColor="text1"/>
          <w:sz w:val="24"/>
          <w:szCs w:val="24"/>
        </w:rPr>
        <w:fldChar w:fldCharType="separate"/>
      </w:r>
      <w:r w:rsidRPr="00FF5DDC">
        <w:rPr>
          <w:noProof/>
          <w:color w:val="000000" w:themeColor="text1"/>
          <w:sz w:val="24"/>
          <w:szCs w:val="24"/>
        </w:rPr>
        <w:t>2</w:t>
      </w:r>
      <w:r w:rsidRPr="00FF5DDC">
        <w:rPr>
          <w:color w:val="000000" w:themeColor="text1"/>
          <w:sz w:val="24"/>
          <w:szCs w:val="24"/>
        </w:rPr>
        <w:fldChar w:fldCharType="end"/>
      </w:r>
      <w:r w:rsidR="00FF5DDC" w:rsidRPr="00FF5DDC">
        <w:rPr>
          <w:color w:val="000000" w:themeColor="text1"/>
          <w:sz w:val="24"/>
          <w:szCs w:val="24"/>
        </w:rPr>
        <w:t>. Обобщенный пример данных для МДА</w:t>
      </w:r>
    </w:p>
    <w:tbl>
      <w:tblPr>
        <w:tblStyle w:val="a5"/>
        <w:tblW w:w="0" w:type="auto"/>
        <w:tblLook w:val="04A0" w:firstRow="1" w:lastRow="0" w:firstColumn="1" w:lastColumn="0" w:noHBand="0" w:noVBand="1"/>
      </w:tblPr>
      <w:tblGrid>
        <w:gridCol w:w="1949"/>
        <w:gridCol w:w="1950"/>
        <w:gridCol w:w="2071"/>
        <w:gridCol w:w="1679"/>
        <w:gridCol w:w="1695"/>
      </w:tblGrid>
      <w:tr w:rsidR="005F3C91" w:rsidRPr="00B94200" w14:paraId="36CEAF44" w14:textId="32D91ABC" w:rsidTr="0064767B">
        <w:tc>
          <w:tcPr>
            <w:tcW w:w="1949" w:type="dxa"/>
          </w:tcPr>
          <w:p w14:paraId="1C1710C6" w14:textId="134D4290" w:rsidR="005F3C91" w:rsidRPr="00B94200" w:rsidRDefault="005F3C91" w:rsidP="00012DCE">
            <w:pPr>
              <w:jc w:val="both"/>
              <w:rPr>
                <w:sz w:val="26"/>
                <w:szCs w:val="26"/>
              </w:rPr>
            </w:pPr>
            <w:r w:rsidRPr="00B94200">
              <w:rPr>
                <w:sz w:val="26"/>
                <w:szCs w:val="26"/>
              </w:rPr>
              <w:t>Фактор 1</w:t>
            </w:r>
          </w:p>
        </w:tc>
        <w:tc>
          <w:tcPr>
            <w:tcW w:w="1950" w:type="dxa"/>
          </w:tcPr>
          <w:p w14:paraId="3BEB3254" w14:textId="6BA00545" w:rsidR="005F3C91" w:rsidRPr="00B94200" w:rsidRDefault="005F3C91" w:rsidP="00012DCE">
            <w:pPr>
              <w:jc w:val="both"/>
              <w:rPr>
                <w:sz w:val="26"/>
                <w:szCs w:val="26"/>
              </w:rPr>
            </w:pPr>
            <w:r w:rsidRPr="00B94200">
              <w:rPr>
                <w:sz w:val="26"/>
                <w:szCs w:val="26"/>
              </w:rPr>
              <w:t>Фактор 2</w:t>
            </w:r>
          </w:p>
        </w:tc>
        <w:tc>
          <w:tcPr>
            <w:tcW w:w="2071" w:type="dxa"/>
          </w:tcPr>
          <w:p w14:paraId="48F69569" w14:textId="2E0275F5" w:rsidR="005F3C91" w:rsidRPr="00B94200" w:rsidRDefault="005F3C91" w:rsidP="00012DCE">
            <w:pPr>
              <w:jc w:val="both"/>
              <w:rPr>
                <w:sz w:val="26"/>
                <w:szCs w:val="26"/>
              </w:rPr>
            </w:pPr>
            <w:r w:rsidRPr="00B94200">
              <w:rPr>
                <w:sz w:val="26"/>
                <w:szCs w:val="26"/>
              </w:rPr>
              <w:t>Группы значений</w:t>
            </w:r>
          </w:p>
        </w:tc>
        <w:tc>
          <w:tcPr>
            <w:tcW w:w="1679" w:type="dxa"/>
          </w:tcPr>
          <w:p w14:paraId="0FD50CA6" w14:textId="2A553F36" w:rsidR="005F3C91" w:rsidRPr="00B94200" w:rsidRDefault="005F3C91" w:rsidP="00012DCE">
            <w:pPr>
              <w:jc w:val="both"/>
              <w:rPr>
                <w:sz w:val="26"/>
                <w:szCs w:val="26"/>
              </w:rPr>
            </w:pPr>
            <w:r w:rsidRPr="00B94200">
              <w:rPr>
                <w:sz w:val="26"/>
                <w:szCs w:val="26"/>
              </w:rPr>
              <w:t>Средние</w:t>
            </w:r>
          </w:p>
        </w:tc>
        <w:tc>
          <w:tcPr>
            <w:tcW w:w="1695" w:type="dxa"/>
          </w:tcPr>
          <w:p w14:paraId="4DE376C9" w14:textId="7E1A56D4" w:rsidR="005F3C91" w:rsidRPr="00B94200" w:rsidRDefault="005F3C91" w:rsidP="00012DCE">
            <w:pPr>
              <w:jc w:val="both"/>
              <w:rPr>
                <w:sz w:val="26"/>
                <w:szCs w:val="26"/>
              </w:rPr>
            </w:pPr>
            <w:r w:rsidRPr="00B94200">
              <w:rPr>
                <w:sz w:val="26"/>
                <w:szCs w:val="26"/>
              </w:rPr>
              <w:t>Размер групп</w:t>
            </w:r>
          </w:p>
        </w:tc>
      </w:tr>
      <w:tr w:rsidR="005F3C91" w:rsidRPr="00B94200" w14:paraId="5D806F6D" w14:textId="2A50EAB7" w:rsidTr="0064767B">
        <w:tc>
          <w:tcPr>
            <w:tcW w:w="1949" w:type="dxa"/>
          </w:tcPr>
          <w:p w14:paraId="3226A08A" w14:textId="74F71A41" w:rsidR="005F3C91" w:rsidRPr="00B94200" w:rsidRDefault="005F3C91" w:rsidP="00012DCE">
            <w:pPr>
              <w:jc w:val="both"/>
              <w:rPr>
                <w:sz w:val="26"/>
                <w:szCs w:val="26"/>
              </w:rPr>
            </w:pPr>
            <w:r w:rsidRPr="00B94200">
              <w:rPr>
                <w:sz w:val="26"/>
                <w:szCs w:val="26"/>
              </w:rPr>
              <w:t>1</w:t>
            </w:r>
          </w:p>
        </w:tc>
        <w:tc>
          <w:tcPr>
            <w:tcW w:w="1950" w:type="dxa"/>
          </w:tcPr>
          <w:p w14:paraId="0EE9AA00" w14:textId="49390A11" w:rsidR="005F3C91" w:rsidRPr="00B94200" w:rsidRDefault="005F3C91" w:rsidP="00012DCE">
            <w:pPr>
              <w:jc w:val="both"/>
              <w:rPr>
                <w:sz w:val="26"/>
                <w:szCs w:val="26"/>
              </w:rPr>
            </w:pPr>
            <w:r w:rsidRPr="00B94200">
              <w:rPr>
                <w:sz w:val="26"/>
                <w:szCs w:val="26"/>
              </w:rPr>
              <w:t>1</w:t>
            </w:r>
          </w:p>
        </w:tc>
        <w:tc>
          <w:tcPr>
            <w:tcW w:w="2071" w:type="dxa"/>
          </w:tcPr>
          <w:p w14:paraId="352B69A3" w14:textId="018BB3B4" w:rsidR="005F3C91" w:rsidRPr="00B94200" w:rsidRDefault="005F3C91" w:rsidP="00012DCE">
            <w:pPr>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11</m:t>
                    </m:r>
                  </m:sub>
                </m:sSub>
                <m:r>
                  <w:rPr>
                    <w:rFonts w:ascii="Cambria Math" w:hAnsi="Cambria Math"/>
                    <w:sz w:val="26"/>
                    <w:szCs w:val="26"/>
                  </w:rPr>
                  <m:t>}</m:t>
                </m:r>
              </m:oMath>
            </m:oMathPara>
          </w:p>
        </w:tc>
        <w:tc>
          <w:tcPr>
            <w:tcW w:w="1679" w:type="dxa"/>
          </w:tcPr>
          <w:p w14:paraId="367DEC12" w14:textId="6162C84D" w:rsidR="005F3C91" w:rsidRPr="00B94200" w:rsidRDefault="00596EA6" w:rsidP="00012DCE">
            <w:pPr>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oMath>
            </m:oMathPara>
          </w:p>
        </w:tc>
        <w:tc>
          <w:tcPr>
            <w:tcW w:w="1695" w:type="dxa"/>
          </w:tcPr>
          <w:p w14:paraId="7D494552" w14:textId="36B8BF94" w:rsidR="005F3C91" w:rsidRPr="00B94200" w:rsidRDefault="00596EA6" w:rsidP="00012DCE">
            <w:pPr>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oMath>
            </m:oMathPara>
          </w:p>
        </w:tc>
      </w:tr>
      <w:tr w:rsidR="005F3C91" w:rsidRPr="00B94200" w14:paraId="24AC03BC" w14:textId="7EF548A1" w:rsidTr="0064767B">
        <w:tc>
          <w:tcPr>
            <w:tcW w:w="1949" w:type="dxa"/>
          </w:tcPr>
          <w:p w14:paraId="233F80F1" w14:textId="46B728EC" w:rsidR="005F3C91" w:rsidRPr="00B94200" w:rsidRDefault="005F3C91" w:rsidP="00012DCE">
            <w:pPr>
              <w:jc w:val="both"/>
              <w:rPr>
                <w:sz w:val="26"/>
                <w:szCs w:val="26"/>
              </w:rPr>
            </w:pPr>
            <w:r w:rsidRPr="00B94200">
              <w:rPr>
                <w:sz w:val="26"/>
                <w:szCs w:val="26"/>
              </w:rPr>
              <w:t>1</w:t>
            </w:r>
          </w:p>
        </w:tc>
        <w:tc>
          <w:tcPr>
            <w:tcW w:w="1950" w:type="dxa"/>
          </w:tcPr>
          <w:p w14:paraId="564256F2" w14:textId="2C441953" w:rsidR="005F3C91" w:rsidRPr="00B94200" w:rsidRDefault="005F3C91" w:rsidP="00012DCE">
            <w:pPr>
              <w:jc w:val="both"/>
              <w:rPr>
                <w:sz w:val="26"/>
                <w:szCs w:val="26"/>
              </w:rPr>
            </w:pPr>
            <w:r w:rsidRPr="00B94200">
              <w:rPr>
                <w:sz w:val="26"/>
                <w:szCs w:val="26"/>
              </w:rPr>
              <w:t>2</w:t>
            </w:r>
          </w:p>
        </w:tc>
        <w:tc>
          <w:tcPr>
            <w:tcW w:w="2071" w:type="dxa"/>
          </w:tcPr>
          <w:p w14:paraId="4A0E60FF" w14:textId="6349593C" w:rsidR="005F3C91" w:rsidRPr="00B94200" w:rsidRDefault="005F3C91" w:rsidP="00012DCE">
            <w:pPr>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12</m:t>
                    </m:r>
                  </m:sub>
                </m:sSub>
                <m:r>
                  <w:rPr>
                    <w:rFonts w:ascii="Cambria Math" w:hAnsi="Cambria Math"/>
                    <w:sz w:val="26"/>
                    <w:szCs w:val="26"/>
                  </w:rPr>
                  <m:t>}</m:t>
                </m:r>
              </m:oMath>
            </m:oMathPara>
          </w:p>
        </w:tc>
        <w:tc>
          <w:tcPr>
            <w:tcW w:w="1679" w:type="dxa"/>
          </w:tcPr>
          <w:p w14:paraId="13FC7365" w14:textId="3A3F9D16" w:rsidR="005F3C91" w:rsidRPr="00B94200" w:rsidRDefault="00596EA6" w:rsidP="00012DCE">
            <w:pPr>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oMath>
            </m:oMathPara>
          </w:p>
        </w:tc>
        <w:tc>
          <w:tcPr>
            <w:tcW w:w="1695" w:type="dxa"/>
          </w:tcPr>
          <w:p w14:paraId="22F053C8" w14:textId="49FEDB08" w:rsidR="005F3C91" w:rsidRPr="00B94200" w:rsidRDefault="00596EA6" w:rsidP="00012DCE">
            <w:pPr>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oMath>
            </m:oMathPara>
          </w:p>
        </w:tc>
      </w:tr>
      <w:tr w:rsidR="005F3C91" w:rsidRPr="00B94200" w14:paraId="2232ADE0" w14:textId="78CAECE7" w:rsidTr="0064767B">
        <w:tc>
          <w:tcPr>
            <w:tcW w:w="1949" w:type="dxa"/>
          </w:tcPr>
          <w:p w14:paraId="761808C1" w14:textId="7BA9C291" w:rsidR="005F3C91" w:rsidRPr="00B94200" w:rsidRDefault="005F3C91" w:rsidP="00012DCE">
            <w:pPr>
              <w:jc w:val="both"/>
              <w:rPr>
                <w:sz w:val="26"/>
                <w:szCs w:val="26"/>
              </w:rPr>
            </w:pPr>
            <w:r w:rsidRPr="00B94200">
              <w:rPr>
                <w:sz w:val="26"/>
                <w:szCs w:val="26"/>
              </w:rPr>
              <w:t>2</w:t>
            </w:r>
          </w:p>
        </w:tc>
        <w:tc>
          <w:tcPr>
            <w:tcW w:w="1950" w:type="dxa"/>
          </w:tcPr>
          <w:p w14:paraId="1314BC91" w14:textId="4B8C5540" w:rsidR="005F3C91" w:rsidRPr="00B94200" w:rsidRDefault="005F3C91" w:rsidP="00012DCE">
            <w:pPr>
              <w:jc w:val="both"/>
              <w:rPr>
                <w:sz w:val="26"/>
                <w:szCs w:val="26"/>
              </w:rPr>
            </w:pPr>
            <w:r w:rsidRPr="00B94200">
              <w:rPr>
                <w:sz w:val="26"/>
                <w:szCs w:val="26"/>
              </w:rPr>
              <w:t>1</w:t>
            </w:r>
          </w:p>
        </w:tc>
        <w:tc>
          <w:tcPr>
            <w:tcW w:w="2071" w:type="dxa"/>
          </w:tcPr>
          <w:p w14:paraId="1D92C23F" w14:textId="62C5C8BD" w:rsidR="005F3C91" w:rsidRPr="00B94200" w:rsidRDefault="005F3C91" w:rsidP="00012DCE">
            <w:pPr>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21</m:t>
                    </m:r>
                  </m:sub>
                </m:sSub>
                <m:r>
                  <w:rPr>
                    <w:rFonts w:ascii="Cambria Math" w:hAnsi="Cambria Math"/>
                    <w:sz w:val="26"/>
                    <w:szCs w:val="26"/>
                  </w:rPr>
                  <m:t>}</m:t>
                </m:r>
              </m:oMath>
            </m:oMathPara>
          </w:p>
        </w:tc>
        <w:tc>
          <w:tcPr>
            <w:tcW w:w="1679" w:type="dxa"/>
          </w:tcPr>
          <w:p w14:paraId="75A105D3" w14:textId="18C126B3" w:rsidR="005F3C91" w:rsidRPr="00B94200" w:rsidRDefault="00596EA6" w:rsidP="00012DCE">
            <w:pPr>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oMath>
            </m:oMathPara>
          </w:p>
        </w:tc>
        <w:tc>
          <w:tcPr>
            <w:tcW w:w="1695" w:type="dxa"/>
          </w:tcPr>
          <w:p w14:paraId="1BEF648A" w14:textId="2E7ED581" w:rsidR="005F3C91" w:rsidRPr="00B94200" w:rsidRDefault="00596EA6" w:rsidP="00012DCE">
            <w:pPr>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oMath>
            </m:oMathPara>
          </w:p>
        </w:tc>
      </w:tr>
      <w:tr w:rsidR="005F3C91" w:rsidRPr="00B94200" w14:paraId="778D2901" w14:textId="49F0B71B" w:rsidTr="0064767B">
        <w:tc>
          <w:tcPr>
            <w:tcW w:w="1949" w:type="dxa"/>
          </w:tcPr>
          <w:p w14:paraId="0D452CB1" w14:textId="3A9A36E7" w:rsidR="005F3C91" w:rsidRPr="00B94200" w:rsidRDefault="005F3C91" w:rsidP="00012DCE">
            <w:pPr>
              <w:jc w:val="both"/>
              <w:rPr>
                <w:sz w:val="26"/>
                <w:szCs w:val="26"/>
              </w:rPr>
            </w:pPr>
            <w:r w:rsidRPr="00B94200">
              <w:rPr>
                <w:sz w:val="26"/>
                <w:szCs w:val="26"/>
              </w:rPr>
              <w:t>2</w:t>
            </w:r>
          </w:p>
        </w:tc>
        <w:tc>
          <w:tcPr>
            <w:tcW w:w="1950" w:type="dxa"/>
          </w:tcPr>
          <w:p w14:paraId="31D02C43" w14:textId="61AF58C2" w:rsidR="005F3C91" w:rsidRPr="00B94200" w:rsidRDefault="005F3C91" w:rsidP="00012DCE">
            <w:pPr>
              <w:jc w:val="both"/>
              <w:rPr>
                <w:sz w:val="26"/>
                <w:szCs w:val="26"/>
              </w:rPr>
            </w:pPr>
            <w:r w:rsidRPr="00B94200">
              <w:rPr>
                <w:sz w:val="26"/>
                <w:szCs w:val="26"/>
              </w:rPr>
              <w:t>2</w:t>
            </w:r>
          </w:p>
        </w:tc>
        <w:tc>
          <w:tcPr>
            <w:tcW w:w="2071" w:type="dxa"/>
          </w:tcPr>
          <w:p w14:paraId="1A3ED564" w14:textId="36F95F66" w:rsidR="005F3C91" w:rsidRPr="00B94200" w:rsidRDefault="005F3C91" w:rsidP="00012DCE">
            <w:pPr>
              <w:jc w:val="both"/>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22</m:t>
                    </m:r>
                  </m:sub>
                </m:sSub>
                <m:r>
                  <w:rPr>
                    <w:rFonts w:ascii="Cambria Math" w:hAnsi="Cambria Math"/>
                    <w:sz w:val="26"/>
                    <w:szCs w:val="26"/>
                  </w:rPr>
                  <m:t>}</m:t>
                </m:r>
              </m:oMath>
            </m:oMathPara>
          </w:p>
        </w:tc>
        <w:tc>
          <w:tcPr>
            <w:tcW w:w="1679" w:type="dxa"/>
          </w:tcPr>
          <w:p w14:paraId="0EC18FA8" w14:textId="283B62D2" w:rsidR="005F3C91" w:rsidRPr="00B94200" w:rsidRDefault="00596EA6" w:rsidP="00012DCE">
            <w:pPr>
              <w:jc w:val="both"/>
              <w:rPr>
                <w:rFonts w:eastAsia="Calibri"/>
                <w:sz w:val="26"/>
                <w:szCs w:val="26"/>
              </w:rPr>
            </w:pPr>
            <m:oMathPara>
              <m:oMath>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oMath>
            </m:oMathPara>
          </w:p>
        </w:tc>
        <w:tc>
          <w:tcPr>
            <w:tcW w:w="1695" w:type="dxa"/>
          </w:tcPr>
          <w:p w14:paraId="32AD70C2" w14:textId="57F59F3A" w:rsidR="005F3C91" w:rsidRPr="00B94200" w:rsidRDefault="00596EA6" w:rsidP="00012DCE">
            <w:pPr>
              <w:jc w:val="both"/>
              <w:rPr>
                <w:rFonts w:eastAsia="Calibr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oMath>
            </m:oMathPara>
          </w:p>
        </w:tc>
      </w:tr>
    </w:tbl>
    <w:p w14:paraId="22E2D236" w14:textId="77777777" w:rsidR="00871CBF" w:rsidRPr="00B94200" w:rsidRDefault="00871CBF" w:rsidP="00012DCE">
      <w:pPr>
        <w:jc w:val="both"/>
        <w:rPr>
          <w:sz w:val="26"/>
          <w:szCs w:val="26"/>
        </w:rPr>
      </w:pPr>
    </w:p>
    <w:p w14:paraId="71DF324E" w14:textId="458BB8A4" w:rsidR="00366DFE" w:rsidRPr="00B94200" w:rsidRDefault="005A6882" w:rsidP="00012DCE">
      <w:pPr>
        <w:jc w:val="both"/>
        <w:rPr>
          <w:sz w:val="26"/>
          <w:szCs w:val="26"/>
        </w:rPr>
      </w:pPr>
      <w:r w:rsidRPr="00B94200">
        <w:rPr>
          <w:sz w:val="26"/>
          <w:szCs w:val="26"/>
        </w:rPr>
        <w:t>Начнем работу с фактора 1. Необходимо будет вычислить 3 МО:</w:t>
      </w:r>
    </w:p>
    <w:p w14:paraId="1C373E4D" w14:textId="2E2D7780" w:rsidR="005A6882"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eastAsiaTheme="minorEastAsia" w:hAnsi="Cambria Math"/>
              <w:lang w:val="en-US"/>
            </w:rPr>
            <m:t xml:space="preserve">      2.3.44</m:t>
          </m:r>
        </m:oMath>
      </m:oMathPara>
    </w:p>
    <w:p w14:paraId="09D91C88" w14:textId="5D9946BB" w:rsidR="005F3C91"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2.3.45</m:t>
          </m:r>
        </m:oMath>
      </m:oMathPara>
    </w:p>
    <w:p w14:paraId="6928412E" w14:textId="5B5FA7B2" w:rsidR="005F3C91"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f1</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b1</m:t>
                  </m:r>
                </m:sub>
              </m:sSub>
            </m:num>
            <m:den>
              <m:r>
                <w:rPr>
                  <w:rFonts w:ascii="Cambria Math" w:hAnsi="Cambria Math"/>
                  <w:sz w:val="26"/>
                  <w:szCs w:val="26"/>
                  <w:lang w:val="en-US"/>
                </w:rPr>
                <m:t>2</m:t>
              </m:r>
            </m:den>
          </m:f>
          <m:r>
            <w:rPr>
              <w:rFonts w:ascii="Cambria Math" w:eastAsiaTheme="minorEastAsia" w:hAnsi="Cambria Math"/>
              <w:lang w:val="en-US"/>
            </w:rPr>
            <m:t xml:space="preserve">      2.3.46</m:t>
          </m:r>
        </m:oMath>
      </m:oMathPara>
    </w:p>
    <w:p w14:paraId="6E172AFD" w14:textId="5D2253D9" w:rsidR="005F3C91" w:rsidRPr="00B94200" w:rsidRDefault="005F3C91" w:rsidP="00012DCE">
      <w:pPr>
        <w:jc w:val="both"/>
        <w:rPr>
          <w:sz w:val="26"/>
          <w:szCs w:val="26"/>
        </w:rPr>
      </w:pPr>
      <w:r w:rsidRPr="00B94200">
        <w:rPr>
          <w:sz w:val="26"/>
          <w:szCs w:val="26"/>
        </w:rPr>
        <w:t>Мы нашли МО для значений, имеющих различные уровни фактора 1, а также общее МО для данного фактора.</w:t>
      </w:r>
      <w:r w:rsidR="005706C3" w:rsidRPr="00B94200">
        <w:rPr>
          <w:sz w:val="26"/>
          <w:szCs w:val="26"/>
        </w:rPr>
        <w:t xml:space="preserve"> </w:t>
      </w:r>
      <w:r w:rsidR="00C97058" w:rsidRPr="00B94200">
        <w:rPr>
          <w:sz w:val="26"/>
          <w:szCs w:val="26"/>
        </w:rPr>
        <w:t>То есть работали с группировкой по разным значениям фактора 1.</w:t>
      </w:r>
      <w:r w:rsidRPr="00B94200">
        <w:rPr>
          <w:sz w:val="26"/>
          <w:szCs w:val="26"/>
        </w:rPr>
        <w:t xml:space="preserve"> На основе этих данных найдем межгрупповую сумму квадратов</w:t>
      </w:r>
      <w:r w:rsidR="00C97058" w:rsidRPr="00B94200">
        <w:rPr>
          <w:sz w:val="26"/>
          <w:szCs w:val="26"/>
        </w:rPr>
        <w:t xml:space="preserve"> по фактору 1</w:t>
      </w:r>
      <w:r w:rsidRPr="00B94200">
        <w:rPr>
          <w:sz w:val="26"/>
          <w:szCs w:val="26"/>
        </w:rPr>
        <w:t>:</w:t>
      </w:r>
    </w:p>
    <w:p w14:paraId="5F972814" w14:textId="18191AF9" w:rsidR="005F3C91"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b1</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m:t>
              </m:r>
            </m:sub>
          </m:sSub>
          <m:r>
            <w:rPr>
              <w:rFonts w:ascii="Cambria Math" w:hAnsi="Cambria Math"/>
              <w:sz w:val="26"/>
              <w:szCs w:val="26"/>
            </w:rPr>
            <m:t>)</m:t>
          </m:r>
          <m:r>
            <w:rPr>
              <w:rFonts w:ascii="Cambria Math" w:eastAsiaTheme="minorEastAsia" w:hAnsi="Cambria Math"/>
              <w:lang w:val="en-US"/>
            </w:rPr>
            <m:t xml:space="preserve">      2.3.47</m:t>
          </m:r>
        </m:oMath>
      </m:oMathPara>
    </w:p>
    <w:p w14:paraId="2B6BFED4" w14:textId="31107D98" w:rsidR="005706C3" w:rsidRPr="0064767B" w:rsidRDefault="005706C3" w:rsidP="00012DCE">
      <w:pPr>
        <w:jc w:val="both"/>
        <w:rPr>
          <w:rFonts w:eastAsiaTheme="minorEastAsia"/>
          <w:sz w:val="26"/>
          <w:szCs w:val="26"/>
        </w:rPr>
      </w:pPr>
      <w:r w:rsidRPr="00B94200">
        <w:rPr>
          <w:sz w:val="26"/>
          <w:szCs w:val="26"/>
        </w:rPr>
        <w:t xml:space="preserve">В принципе, наши действия в точности повторяют принцип однофакторного анализа с учетом того, что второй фактор мы «опускаем» и представляем, что у нас всего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r>
          <w:rPr>
            <w:rFonts w:ascii="Cambria Math" w:eastAsiaTheme="minorEastAsia" w:hAnsi="Cambria Math"/>
            <w:sz w:val="26"/>
            <w:szCs w:val="26"/>
          </w:rPr>
          <m:t>=2</m:t>
        </m:r>
      </m:oMath>
      <w:r w:rsidRPr="00B94200">
        <w:rPr>
          <w:sz w:val="26"/>
          <w:szCs w:val="26"/>
        </w:rPr>
        <w:t xml:space="preserve"> группы для сравнения. Число степеней свободы в данном случае равно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r w:rsidR="0064767B">
        <w:rPr>
          <w:rFonts w:eastAsiaTheme="minorEastAsia"/>
          <w:sz w:val="26"/>
          <w:szCs w:val="26"/>
        </w:rPr>
        <w:t xml:space="preserve"> </w:t>
      </w:r>
      <w:r w:rsidRPr="00B94200">
        <w:rPr>
          <w:rFonts w:eastAsiaTheme="minorEastAsia"/>
          <w:sz w:val="26"/>
          <w:szCs w:val="26"/>
        </w:rPr>
        <w:t>Аналогичные действия проводятся и со вторым фактором. В этом случае находим МО:</w:t>
      </w:r>
    </w:p>
    <w:p w14:paraId="46963314" w14:textId="09CFF1F9" w:rsidR="005706C3"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eastAsiaTheme="minorEastAsia" w:hAnsi="Cambria Math"/>
              <w:lang w:val="en-US"/>
            </w:rPr>
            <m:t xml:space="preserve">      2.3.48</m:t>
          </m:r>
        </m:oMath>
      </m:oMathPara>
    </w:p>
    <w:p w14:paraId="0B326C3F" w14:textId="54D9727B" w:rsidR="005706C3" w:rsidRPr="00B94200" w:rsidRDefault="00596EA6" w:rsidP="00012DCE">
      <w:pPr>
        <w:jc w:val="both"/>
        <w:rPr>
          <w:i/>
          <w:sz w:val="26"/>
          <w:szCs w:val="26"/>
          <w:lang w:val="en-US"/>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r>
            <w:rPr>
              <w:rFonts w:ascii="Cambria Math" w:hAnsi="Cambria Math"/>
              <w:sz w:val="26"/>
              <w:szCs w:val="26"/>
              <w:lang w:val="en-US"/>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eastAsiaTheme="minorEastAsia" w:hAnsi="Cambria Math"/>
              <w:lang w:val="en-US"/>
            </w:rPr>
            <m:t xml:space="preserve">      2.3.49</m:t>
          </m:r>
        </m:oMath>
      </m:oMathPara>
    </w:p>
    <w:p w14:paraId="2B7F1D5D" w14:textId="5A906F89" w:rsidR="005706C3" w:rsidRPr="00B94200" w:rsidRDefault="00596EA6" w:rsidP="00012DCE">
      <w:pPr>
        <w:jc w:val="both"/>
        <w:rPr>
          <w:sz w:val="26"/>
          <w:szCs w:val="26"/>
        </w:rPr>
      </w:pPr>
      <m:oMathPara>
        <m:oMath>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f2</m:t>
              </m:r>
            </m:sub>
          </m:sSub>
          <m:r>
            <w:rPr>
              <w:rFonts w:ascii="Cambria Math" w:hAnsi="Cambria Math"/>
              <w:sz w:val="26"/>
              <w:szCs w:val="26"/>
              <w:lang w:val="en-US"/>
            </w:rPr>
            <m:t>=</m:t>
          </m:r>
          <m:f>
            <m:fPr>
              <m:ctrlPr>
                <w:rPr>
                  <w:rFonts w:ascii="Cambria Math" w:hAnsi="Cambria Math"/>
                  <w:i/>
                  <w:sz w:val="26"/>
                  <w:szCs w:val="26"/>
                  <w:lang w:val="en-US"/>
                </w:rPr>
              </m:ctrlPr>
            </m:fPr>
            <m:num>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a2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b2</m:t>
                  </m:r>
                </m:sub>
              </m:sSub>
            </m:num>
            <m:den>
              <m:r>
                <w:rPr>
                  <w:rFonts w:ascii="Cambria Math" w:hAnsi="Cambria Math"/>
                  <w:sz w:val="26"/>
                  <w:szCs w:val="26"/>
                  <w:lang w:val="en-US"/>
                </w:rPr>
                <m:t>2</m:t>
              </m:r>
            </m:den>
          </m:f>
          <m:r>
            <w:rPr>
              <w:rFonts w:ascii="Cambria Math" w:eastAsiaTheme="minorEastAsia" w:hAnsi="Cambria Math"/>
              <w:lang w:val="en-US"/>
            </w:rPr>
            <m:t xml:space="preserve">      2.3.50</m:t>
          </m:r>
        </m:oMath>
      </m:oMathPara>
    </w:p>
    <w:p w14:paraId="32597A10" w14:textId="2F9207D4" w:rsidR="00C97058" w:rsidRPr="00B94200" w:rsidRDefault="00C97058" w:rsidP="00012DCE">
      <w:pPr>
        <w:jc w:val="both"/>
        <w:rPr>
          <w:sz w:val="26"/>
          <w:szCs w:val="26"/>
        </w:rPr>
      </w:pPr>
      <w:r w:rsidRPr="00B94200">
        <w:rPr>
          <w:sz w:val="26"/>
          <w:szCs w:val="26"/>
        </w:rPr>
        <w:lastRenderedPageBreak/>
        <w:t>Далее находим межгрупповую сумму квадратов по фактору 2:</w:t>
      </w:r>
    </w:p>
    <w:p w14:paraId="10430BE3" w14:textId="152117DB" w:rsidR="00C97058"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3</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a2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lang w:val="en-US"/>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b2</m:t>
              </m:r>
            </m:sub>
          </m:sSub>
          <m:r>
            <w:rPr>
              <w:rFonts w:ascii="Cambria Math" w:hAnsi="Cambria Math"/>
              <w:sz w:val="26"/>
              <w:szCs w:val="26"/>
            </w:rPr>
            <m:t xml:space="preserve">- </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f2</m:t>
              </m:r>
            </m:sub>
          </m:sSub>
          <m:r>
            <w:rPr>
              <w:rFonts w:ascii="Cambria Math" w:hAnsi="Cambria Math"/>
              <w:sz w:val="26"/>
              <w:szCs w:val="26"/>
            </w:rPr>
            <m:t>)</m:t>
          </m:r>
          <m:r>
            <w:rPr>
              <w:rFonts w:ascii="Cambria Math" w:eastAsiaTheme="minorEastAsia" w:hAnsi="Cambria Math"/>
              <w:lang w:val="en-US"/>
            </w:rPr>
            <m:t xml:space="preserve">      2.3.51</m:t>
          </m:r>
        </m:oMath>
      </m:oMathPara>
    </w:p>
    <w:p w14:paraId="29B231EA" w14:textId="1E6A5217" w:rsidR="00C97058" w:rsidRPr="00B94200" w:rsidRDefault="00A805B5" w:rsidP="00012DCE">
      <w:pPr>
        <w:jc w:val="both"/>
        <w:rPr>
          <w:rFonts w:eastAsiaTheme="minorEastAsia"/>
          <w:sz w:val="26"/>
          <w:szCs w:val="26"/>
        </w:rPr>
      </w:pPr>
      <w:r w:rsidRPr="00B94200">
        <w:rPr>
          <w:sz w:val="26"/>
          <w:szCs w:val="26"/>
        </w:rPr>
        <w:t xml:space="preserve">Так как фактор 2 тоже имеет только два различных значения, число степеней свободы остается таким же: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m:t>
            </m:r>
          </m:sub>
        </m:sSub>
        <m:r>
          <w:rPr>
            <w:rFonts w:ascii="Cambria Math" w:hAnsi="Cambria Math"/>
            <w:sz w:val="26"/>
            <w:szCs w:val="26"/>
          </w:rPr>
          <m:t>=m-1</m:t>
        </m:r>
        <m:r>
          <w:rPr>
            <w:rFonts w:ascii="Cambria Math" w:eastAsiaTheme="minorEastAsia" w:hAnsi="Cambria Math"/>
            <w:sz w:val="26"/>
            <w:szCs w:val="26"/>
          </w:rPr>
          <m:t>=1</m:t>
        </m:r>
      </m:oMath>
      <w:r w:rsidRPr="00B94200">
        <w:rPr>
          <w:rFonts w:eastAsiaTheme="minorEastAsia"/>
          <w:sz w:val="26"/>
          <w:szCs w:val="26"/>
        </w:rPr>
        <w:t xml:space="preserve">. </w:t>
      </w:r>
    </w:p>
    <w:p w14:paraId="433A14AD" w14:textId="22898F00" w:rsidR="00C33DD4" w:rsidRPr="00B94200" w:rsidRDefault="00C33DD4" w:rsidP="00012DCE">
      <w:pPr>
        <w:jc w:val="both"/>
        <w:rPr>
          <w:rFonts w:eastAsiaTheme="minorEastAsia"/>
          <w:sz w:val="26"/>
          <w:szCs w:val="26"/>
          <w:lang w:val="en-US"/>
        </w:rPr>
      </w:pPr>
      <w:r w:rsidRPr="00B94200">
        <w:rPr>
          <w:sz w:val="26"/>
          <w:szCs w:val="26"/>
        </w:rPr>
        <w:t>Последней суммой квадратов, которую мы рассмотрим, будет межгрупповая, которая отвечает за взаимодействие факторов. Если ранее мы рассматривали группы, которые по очереди формируются значениями только одного фактора, то теперь рассмотрим четыре группы, которые формируются набором уникальных значений первого и второго фактора. Найдем глобально</w:t>
      </w:r>
      <w:r w:rsidR="001B5DA6" w:rsidRPr="00B94200">
        <w:rPr>
          <w:sz w:val="26"/>
          <w:szCs w:val="26"/>
        </w:rPr>
        <w:t>е</w:t>
      </w:r>
      <w:r w:rsidRPr="00B94200">
        <w:rPr>
          <w:sz w:val="26"/>
          <w:szCs w:val="26"/>
        </w:rPr>
        <w:t xml:space="preserve"> МО </w:t>
      </w:r>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oMath>
      <w:r w:rsidRPr="00B94200">
        <w:rPr>
          <w:rFonts w:eastAsiaTheme="minorEastAsia"/>
          <w:sz w:val="26"/>
          <w:szCs w:val="26"/>
          <w:lang w:val="en-US"/>
        </w:rPr>
        <w:t>:</w:t>
      </w:r>
    </w:p>
    <w:p w14:paraId="4E986393" w14:textId="5DFAAD21" w:rsidR="00C33DD4" w:rsidRPr="00B94200" w:rsidRDefault="00596EA6" w:rsidP="00012DCE">
      <w:pPr>
        <w:jc w:val="both"/>
        <w:rPr>
          <w:sz w:val="26"/>
          <w:szCs w:val="26"/>
          <w:lang w:val="en-US"/>
        </w:rPr>
      </w:pPr>
      <m:oMathPara>
        <m:oMath>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lang w:val="en-US"/>
            </w:rPr>
            <m:t>=</m:t>
          </m:r>
          <m:r>
            <w:rPr>
              <w:rFonts w:ascii="Cambria Math" w:eastAsiaTheme="minorEastAsia"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num>
            <m:den>
              <m:r>
                <w:rPr>
                  <w:rFonts w:ascii="Cambria Math" w:hAnsi="Cambria Math"/>
                  <w:sz w:val="26"/>
                  <w:szCs w:val="26"/>
                  <w:lang w:val="en-US"/>
                </w:rPr>
                <m:t>m</m:t>
              </m:r>
            </m:den>
          </m:f>
          <m:r>
            <w:rPr>
              <w:rFonts w:ascii="Cambria Math" w:eastAsiaTheme="minorEastAsia" w:hAnsi="Cambria Math"/>
              <w:lang w:val="en-US"/>
            </w:rPr>
            <m:t xml:space="preserve">      2.3.52</m:t>
          </m:r>
        </m:oMath>
      </m:oMathPara>
    </w:p>
    <w:p w14:paraId="1261DC21" w14:textId="24144AE4" w:rsidR="00C33DD4" w:rsidRPr="00B94200" w:rsidRDefault="00C33DD4" w:rsidP="00012DCE">
      <w:pPr>
        <w:jc w:val="both"/>
        <w:rPr>
          <w:sz w:val="26"/>
          <w:szCs w:val="26"/>
        </w:rPr>
      </w:pPr>
      <w:r w:rsidRPr="00B94200">
        <w:rPr>
          <w:sz w:val="26"/>
          <w:szCs w:val="26"/>
        </w:rPr>
        <w:t>После этого возможно найти сумму квадратов</w:t>
      </w:r>
      <w:r w:rsidR="00873449" w:rsidRPr="00B94200">
        <w:rPr>
          <w:sz w:val="26"/>
          <w:szCs w:val="26"/>
        </w:rPr>
        <w:t xml:space="preserve"> </w:t>
      </w:r>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oMath>
      <w:r w:rsidRPr="00B94200">
        <w:rPr>
          <w:sz w:val="26"/>
          <w:szCs w:val="26"/>
        </w:rPr>
        <w:t xml:space="preserve"> для взаимодействия факторов:</w:t>
      </w:r>
    </w:p>
    <w:p w14:paraId="68B5848A" w14:textId="66987D3A" w:rsidR="00C33DD4"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SSB</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12</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d>
            <m:dPr>
              <m:ctrlPr>
                <w:rPr>
                  <w:rFonts w:ascii="Cambria Math" w:hAnsi="Cambria Math"/>
                  <w:i/>
                  <w:sz w:val="26"/>
                  <w:szCs w:val="26"/>
                </w:rPr>
              </m:ctrlPr>
            </m:dPr>
            <m:e>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21</m:t>
                  </m:r>
                </m:sub>
              </m:sSub>
              <m:r>
                <w:rPr>
                  <w:rFonts w:ascii="Cambria Math" w:hAnsi="Cambria Math"/>
                  <w:sz w:val="26"/>
                  <w:szCs w:val="26"/>
                  <w:lang w:val="en-US"/>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lang w:val="en-US"/>
                </w:rPr>
              </m:ctrlPr>
            </m:sSubPr>
            <m:e>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r>
                    <w:rPr>
                      <w:rFonts w:ascii="Cambria Math" w:hAnsi="Cambria Math"/>
                      <w:sz w:val="26"/>
                      <w:szCs w:val="26"/>
                      <w:lang w:val="en-US"/>
                    </w:rPr>
                    <m:t>x</m:t>
                  </m:r>
                </m:sub>
              </m:sSub>
            </m:e>
            <m:sub>
              <m:r>
                <w:rPr>
                  <w:rFonts w:ascii="Cambria Math" w:hAnsi="Cambria Math"/>
                  <w:sz w:val="26"/>
                  <w:szCs w:val="26"/>
                  <w:lang w:val="en-US"/>
                </w:rPr>
                <m:t>22</m:t>
              </m:r>
            </m:sub>
          </m:sSub>
          <m:r>
            <w:rPr>
              <w:rFonts w:ascii="Cambria Math" w:hAnsi="Cambria Math"/>
              <w:sz w:val="26"/>
              <w:szCs w:val="26"/>
            </w:rPr>
            <m:t>-</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M</m:t>
                  </m:r>
                </m:e>
              </m:acc>
            </m:e>
            <m:sub>
              <m:r>
                <w:rPr>
                  <w:rFonts w:ascii="Cambria Math" w:hAnsi="Cambria Math"/>
                  <w:sz w:val="26"/>
                  <w:szCs w:val="26"/>
                </w:rPr>
                <m:t>f1f2</m:t>
              </m:r>
            </m:sub>
          </m:sSub>
          <m:r>
            <w:rPr>
              <w:rFonts w:ascii="Cambria Math" w:hAnsi="Cambria Math"/>
              <w:sz w:val="26"/>
              <w:szCs w:val="26"/>
            </w:rPr>
            <m:t>)</m:t>
          </m:r>
          <m:r>
            <w:rPr>
              <w:rFonts w:ascii="Cambria Math" w:eastAsiaTheme="minorEastAsia" w:hAnsi="Cambria Math"/>
              <w:lang w:val="en-US"/>
            </w:rPr>
            <m:t xml:space="preserve">      2.3.53</m:t>
          </m:r>
        </m:oMath>
      </m:oMathPara>
    </w:p>
    <w:p w14:paraId="17D1711B" w14:textId="358C39D9" w:rsidR="00CE1683" w:rsidRPr="00B94200" w:rsidRDefault="00332F48" w:rsidP="00012DCE">
      <w:pPr>
        <w:jc w:val="both"/>
        <w:rPr>
          <w:rFonts w:eastAsiaTheme="minorEastAsia"/>
          <w:sz w:val="26"/>
          <w:szCs w:val="26"/>
        </w:rPr>
      </w:pPr>
      <w:r w:rsidRPr="00B94200">
        <w:rPr>
          <w:sz w:val="26"/>
          <w:szCs w:val="26"/>
        </w:rPr>
        <w:t xml:space="preserve">Так как для каждого фактора мы имели по две группы значений, то можно сказать, что было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=2</m:t>
        </m:r>
      </m:oMath>
      <w:r w:rsidRPr="00B94200">
        <w:rPr>
          <w:rFonts w:eastAsiaTheme="minorEastAsia"/>
          <w:sz w:val="26"/>
          <w:szCs w:val="26"/>
        </w:rPr>
        <w:t xml:space="preserve"> группы для каждого фактора. Исходя из этого, количество степеней свободы для суммы квадратов при взаимодействии найдем как </w:t>
      </w:r>
      <m:oMath>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12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t>
            </m:r>
            <m:r>
              <w:rPr>
                <w:rFonts w:ascii="Cambria Math" w:hAnsi="Cambria Math"/>
                <w:sz w:val="26"/>
                <w:szCs w:val="26"/>
                <w:lang w:val="en-US"/>
              </w:rPr>
              <m:t>m</m:t>
            </m:r>
          </m:e>
          <m:sub>
            <m:r>
              <w:rPr>
                <w:rFonts w:ascii="Cambria Math" w:hAnsi="Cambria Math"/>
                <w:sz w:val="26"/>
                <w:szCs w:val="26"/>
              </w:rPr>
              <m:t>1</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m:t>
            </m:r>
          </m:sub>
        </m:sSub>
        <m:r>
          <w:rPr>
            <w:rFonts w:ascii="Cambria Math" w:hAnsi="Cambria Math"/>
            <w:sz w:val="26"/>
            <w:szCs w:val="26"/>
          </w:rPr>
          <m:t>-1)=1</m:t>
        </m:r>
      </m:oMath>
      <w:r w:rsidRPr="00B94200">
        <w:rPr>
          <w:rFonts w:eastAsiaTheme="minorEastAsia"/>
          <w:sz w:val="26"/>
          <w:szCs w:val="26"/>
        </w:rPr>
        <w:t xml:space="preserve">. </w:t>
      </w:r>
      <w:r w:rsidR="0064767B">
        <w:rPr>
          <w:rFonts w:eastAsiaTheme="minorEastAsia"/>
          <w:sz w:val="26"/>
          <w:szCs w:val="26"/>
        </w:rPr>
        <w:t xml:space="preserve"> </w:t>
      </w:r>
      <w:r w:rsidR="00CE1683" w:rsidRPr="00B94200">
        <w:rPr>
          <w:rFonts w:eastAsiaTheme="minorEastAsia"/>
          <w:sz w:val="26"/>
          <w:szCs w:val="26"/>
        </w:rPr>
        <w:t xml:space="preserve">После этого мы находим внутригрупповую сумму квадратов, которая будет единой для обоих факторов. То есть суммируем квадраты разностей значений и МО для каждой из </w:t>
      </w:r>
      <m:oMath>
        <m:r>
          <w:rPr>
            <w:rFonts w:ascii="Cambria Math" w:eastAsiaTheme="minorEastAsia" w:hAnsi="Cambria Math"/>
            <w:sz w:val="26"/>
            <w:szCs w:val="26"/>
          </w:rPr>
          <m:t>m=4</m:t>
        </m:r>
      </m:oMath>
      <w:r w:rsidR="00CE1683" w:rsidRPr="00B94200">
        <w:rPr>
          <w:rFonts w:eastAsiaTheme="minorEastAsia"/>
          <w:sz w:val="26"/>
          <w:szCs w:val="26"/>
        </w:rPr>
        <w:t xml:space="preserve"> начальных групп:</w:t>
      </w:r>
    </w:p>
    <w:p w14:paraId="5ADDBB10" w14:textId="01C75066" w:rsidR="00CE1683" w:rsidRPr="00B94200" w:rsidRDefault="00CE1683" w:rsidP="00012DCE">
      <w:pPr>
        <w:jc w:val="both"/>
        <w:rPr>
          <w:sz w:val="26"/>
          <w:szCs w:val="26"/>
        </w:rPr>
      </w:pPr>
      <m:oMathPara>
        <m:oMath>
          <m:r>
            <w:rPr>
              <w:rFonts w:ascii="Cambria Math" w:hAnsi="Cambria Math"/>
              <w:sz w:val="26"/>
              <w:szCs w:val="26"/>
            </w:rPr>
            <m:t>S</m:t>
          </m:r>
          <m:r>
            <w:rPr>
              <w:rFonts w:ascii="Cambria Math" w:hAnsi="Cambria Math"/>
              <w:sz w:val="26"/>
              <w:szCs w:val="26"/>
              <w:lang w:val="en-US"/>
            </w:rPr>
            <m:t>SW=</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1</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11</m:t>
                          </m:r>
                        </m:sub>
                      </m:sSub>
                    </m:sub>
                  </m:sSub>
                </m:e>
              </m:d>
            </m:e>
          </m:nary>
          <m:r>
            <w:rPr>
              <w:rFonts w:ascii="Cambria Math" w:hAnsi="Cambria Math"/>
              <w:sz w:val="26"/>
              <w:szCs w:val="26"/>
              <w:lang w:val="en-US"/>
            </w:rPr>
            <m:t>+</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2</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i12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12</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3</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i21</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21</m:t>
                          </m:r>
                        </m:sub>
                      </m:sSub>
                    </m:sub>
                  </m:sSub>
                </m:e>
              </m:d>
            </m:e>
          </m:nary>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sSub>
                <m:sSubPr>
                  <m:ctrlPr>
                    <w:rPr>
                      <w:rFonts w:ascii="Cambria Math" w:hAnsi="Cambria Math"/>
                      <w:i/>
                      <w:sz w:val="26"/>
                      <w:szCs w:val="26"/>
                      <w:lang w:val="en-US"/>
                    </w:rPr>
                  </m:ctrlPr>
                </m:sSubPr>
                <m:e>
                  <m:r>
                    <w:rPr>
                      <w:rFonts w:ascii="Cambria Math" w:hAnsi="Cambria Math"/>
                      <w:sz w:val="26"/>
                      <w:szCs w:val="26"/>
                      <w:lang w:val="en-US"/>
                    </w:rPr>
                    <m:t>n</m:t>
                  </m:r>
                </m:e>
                <m:sub>
                  <m:r>
                    <w:rPr>
                      <w:rFonts w:ascii="Cambria Math" w:hAnsi="Cambria Math"/>
                      <w:sz w:val="26"/>
                      <w:szCs w:val="26"/>
                      <w:lang w:val="en-US"/>
                    </w:rPr>
                    <m:t>4</m:t>
                  </m:r>
                </m:sub>
              </m:s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i22</m:t>
                      </m:r>
                    </m:sub>
                  </m:sSub>
                  <m:r>
                    <w:rPr>
                      <w:rFonts w:ascii="Cambria Math" w:hAnsi="Cambria Math"/>
                      <w:sz w:val="26"/>
                      <w:szCs w:val="26"/>
                      <w:lang w:val="en-US"/>
                    </w:rPr>
                    <m:t>-</m:t>
                  </m:r>
                  <m:sSub>
                    <m:sSubPr>
                      <m:ctrlPr>
                        <w:rPr>
                          <w:rFonts w:ascii="Cambria Math" w:hAnsi="Cambria Math"/>
                          <w:i/>
                          <w:sz w:val="26"/>
                          <w:szCs w:val="26"/>
                          <w:lang w:val="en-US"/>
                        </w:rPr>
                      </m:ctrlPr>
                    </m:sSubPr>
                    <m:e>
                      <m:acc>
                        <m:accPr>
                          <m:chr m:val="̅"/>
                          <m:ctrlPr>
                            <w:rPr>
                              <w:rFonts w:ascii="Cambria Math" w:hAnsi="Cambria Math"/>
                              <w:i/>
                              <w:sz w:val="26"/>
                              <w:szCs w:val="26"/>
                              <w:lang w:val="en-US"/>
                            </w:rPr>
                          </m:ctrlPr>
                        </m:accPr>
                        <m:e>
                          <m:r>
                            <w:rPr>
                              <w:rFonts w:ascii="Cambria Math" w:hAnsi="Cambria Math"/>
                              <w:sz w:val="26"/>
                              <w:szCs w:val="26"/>
                              <w:lang w:val="en-US"/>
                            </w:rPr>
                            <m:t>M</m:t>
                          </m:r>
                        </m:e>
                      </m:acc>
                    </m:e>
                    <m:sub>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22</m:t>
                          </m:r>
                        </m:sub>
                      </m:sSub>
                    </m:sub>
                  </m:sSub>
                </m:e>
              </m:d>
            </m:e>
          </m:nary>
          <m:r>
            <w:rPr>
              <w:rFonts w:ascii="Cambria Math" w:eastAsiaTheme="minorEastAsia" w:hAnsi="Cambria Math"/>
              <w:lang w:val="en-US"/>
            </w:rPr>
            <m:t xml:space="preserve">      2.3.54</m:t>
          </m:r>
        </m:oMath>
      </m:oMathPara>
    </w:p>
    <w:p w14:paraId="5C7A8A03" w14:textId="635CE1A4" w:rsidR="00611634" w:rsidRPr="00EF3ECE" w:rsidRDefault="00611634" w:rsidP="00012DCE">
      <w:pPr>
        <w:jc w:val="both"/>
        <w:rPr>
          <w:i/>
          <w:sz w:val="26"/>
          <w:szCs w:val="26"/>
        </w:rPr>
      </w:pPr>
      <w:r w:rsidRPr="00B94200">
        <w:rPr>
          <w:sz w:val="26"/>
          <w:szCs w:val="26"/>
        </w:rPr>
        <w:t xml:space="preserve">Для данного показателя число степеней свободны равно </w:t>
      </w:r>
      <m:oMath>
        <m:r>
          <w:rPr>
            <w:rFonts w:ascii="Cambria Math" w:hAnsi="Cambria Math"/>
            <w:sz w:val="26"/>
            <w:szCs w:val="26"/>
          </w:rPr>
          <m:t>df=</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4</m:t>
            </m:r>
          </m:sub>
        </m:sSub>
        <m:r>
          <w:rPr>
            <w:rFonts w:ascii="Cambria Math" w:hAnsi="Cambria Math"/>
            <w:sz w:val="26"/>
            <w:szCs w:val="26"/>
          </w:rPr>
          <m:t>-m</m:t>
        </m:r>
      </m:oMath>
      <w:r w:rsidRPr="00B94200">
        <w:rPr>
          <w:rFonts w:eastAsiaTheme="minorEastAsia"/>
          <w:sz w:val="26"/>
          <w:szCs w:val="26"/>
        </w:rPr>
        <w:t>.</w:t>
      </w:r>
      <w:r w:rsidR="00321D30" w:rsidRPr="00B94200">
        <w:rPr>
          <w:i/>
          <w:sz w:val="26"/>
          <w:szCs w:val="26"/>
        </w:rPr>
        <w:t xml:space="preserve"> </w:t>
      </w:r>
      <w:r w:rsidR="00321D30" w:rsidRPr="00B94200">
        <w:rPr>
          <w:iCs/>
          <w:sz w:val="26"/>
          <w:szCs w:val="26"/>
        </w:rPr>
        <w:t xml:space="preserve">Чтобы </w:t>
      </w:r>
      <w:r w:rsidR="001B5DA6" w:rsidRPr="00B94200">
        <w:rPr>
          <w:iCs/>
          <w:sz w:val="26"/>
          <w:szCs w:val="26"/>
        </w:rPr>
        <w:t xml:space="preserve">проверить набор гипотез о влиянии факторов, найдем </w:t>
      </w:r>
      <w:r w:rsidR="00321D30" w:rsidRPr="00B94200">
        <w:rPr>
          <w:iCs/>
          <w:sz w:val="26"/>
          <w:szCs w:val="26"/>
        </w:rPr>
        <w:t>значения F-критериев для каждо</w:t>
      </w:r>
      <w:r w:rsidR="001B5DA6" w:rsidRPr="00B94200">
        <w:rPr>
          <w:iCs/>
          <w:sz w:val="26"/>
          <w:szCs w:val="26"/>
        </w:rPr>
        <w:t xml:space="preserve">й суммы. </w:t>
      </w:r>
      <w:proofErr w:type="gramStart"/>
      <w:r w:rsidR="002A7714" w:rsidRPr="00B94200">
        <w:rPr>
          <w:iCs/>
          <w:sz w:val="26"/>
          <w:szCs w:val="26"/>
        </w:rPr>
        <w:t>Набор гипотез</w:t>
      </w:r>
      <w:proofErr w:type="gramEnd"/>
      <w:r w:rsidR="002A7714" w:rsidRPr="00B94200">
        <w:rPr>
          <w:iCs/>
          <w:sz w:val="26"/>
          <w:szCs w:val="26"/>
        </w:rPr>
        <w:t xml:space="preserve"> следующий:</w:t>
      </w:r>
    </w:p>
    <w:p w14:paraId="05371390" w14:textId="7D230EB2" w:rsidR="002A7714" w:rsidRPr="00B94200" w:rsidRDefault="002A7714" w:rsidP="00012DCE">
      <w:pPr>
        <w:pStyle w:val="a3"/>
        <w:numPr>
          <w:ilvl w:val="0"/>
          <w:numId w:val="6"/>
        </w:numPr>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первого фактора</w:t>
      </w:r>
    </w:p>
    <w:p w14:paraId="44F7CEC8" w14:textId="680E28B9" w:rsidR="002A7714" w:rsidRPr="00B94200" w:rsidRDefault="002A7714" w:rsidP="00012DCE">
      <w:pPr>
        <w:pStyle w:val="a3"/>
        <w:numPr>
          <w:ilvl w:val="0"/>
          <w:numId w:val="6"/>
        </w:numPr>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второго фактора</w:t>
      </w:r>
    </w:p>
    <w:p w14:paraId="023D29F6" w14:textId="2FF670BA" w:rsidR="002A7714" w:rsidRPr="00B94200" w:rsidRDefault="002A7714" w:rsidP="00012DCE">
      <w:pPr>
        <w:pStyle w:val="a3"/>
        <w:numPr>
          <w:ilvl w:val="0"/>
          <w:numId w:val="6"/>
        </w:numPr>
        <w:jc w:val="both"/>
        <w:rPr>
          <w:rFonts w:ascii="Times New Roman" w:hAnsi="Times New Roman" w:cs="Times New Roman"/>
          <w:iCs/>
          <w:sz w:val="26"/>
          <w:szCs w:val="26"/>
        </w:rPr>
      </w:pPr>
      <w:r w:rsidRPr="00B94200">
        <w:rPr>
          <w:rFonts w:ascii="Times New Roman" w:hAnsi="Times New Roman" w:cs="Times New Roman"/>
          <w:iCs/>
          <w:sz w:val="26"/>
          <w:szCs w:val="26"/>
        </w:rPr>
        <w:t>Значимое влияние при взаимодействии двух факторов</w:t>
      </w:r>
    </w:p>
    <w:p w14:paraId="1C4F5E06" w14:textId="47D22342" w:rsidR="002A7714" w:rsidRPr="00B94200" w:rsidRDefault="002A7714" w:rsidP="00012DCE">
      <w:pPr>
        <w:jc w:val="both"/>
        <w:rPr>
          <w:iCs/>
          <w:sz w:val="26"/>
          <w:szCs w:val="26"/>
        </w:rPr>
      </w:pPr>
      <w:r w:rsidRPr="00B94200">
        <w:rPr>
          <w:iCs/>
          <w:sz w:val="26"/>
          <w:szCs w:val="26"/>
        </w:rPr>
        <w:t>Пользуемся зависимостью для F-критерия, которая уже встречалась в однофакторном ДА, но в данном случае для проверки каждой гипотезы мы меняем значения межгрупповых сумм квадратов:</w:t>
      </w:r>
    </w:p>
    <w:p w14:paraId="639F68FA" w14:textId="6BDC9F58" w:rsidR="002A7714" w:rsidRPr="00B94200" w:rsidRDefault="00596EA6" w:rsidP="00012DCE">
      <w:pPr>
        <w:jc w:val="both"/>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1</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2.3.55</m:t>
          </m:r>
        </m:oMath>
      </m:oMathPara>
    </w:p>
    <w:p w14:paraId="311F479E" w14:textId="48FC571F" w:rsidR="00CE1683" w:rsidRPr="00B94200" w:rsidRDefault="00596EA6" w:rsidP="00012DCE">
      <w:pPr>
        <w:jc w:val="both"/>
        <w:rPr>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2</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2.3.56</m:t>
          </m:r>
        </m:oMath>
      </m:oMathPara>
    </w:p>
    <w:p w14:paraId="39D9EB99" w14:textId="2DFA71B4" w:rsidR="004C7CED" w:rsidRPr="00B94200" w:rsidRDefault="00596EA6" w:rsidP="00012DCE">
      <w:pPr>
        <w:jc w:val="both"/>
        <w:rPr>
          <w:rFonts w:eastAsiaTheme="minorEastAsia"/>
          <w:i/>
          <w:iCs/>
          <w:sz w:val="26"/>
          <w:szCs w:val="26"/>
          <w:lang w:val="en-US"/>
        </w:rPr>
      </w:pPr>
      <m:oMathPara>
        <m:oMath>
          <m:sSub>
            <m:sSubPr>
              <m:ctrlPr>
                <w:rPr>
                  <w:rFonts w:ascii="Cambria Math" w:hAnsi="Cambria Math"/>
                  <w:i/>
                  <w:iCs/>
                  <w:sz w:val="26"/>
                  <w:szCs w:val="26"/>
                  <w:lang w:val="en-US"/>
                </w:rPr>
              </m:ctrlPr>
            </m:sSubPr>
            <m:e>
              <m:r>
                <w:rPr>
                  <w:rFonts w:ascii="Cambria Math" w:hAnsi="Cambria Math"/>
                  <w:sz w:val="26"/>
                  <w:szCs w:val="26"/>
                  <w:lang w:val="en-US"/>
                </w:rPr>
                <m:t>F</m:t>
              </m:r>
            </m:e>
            <m:sub>
              <m:r>
                <w:rPr>
                  <w:rFonts w:ascii="Cambria Math" w:hAnsi="Cambria Math"/>
                  <w:sz w:val="26"/>
                  <w:szCs w:val="26"/>
                  <w:lang w:val="en-US"/>
                </w:rPr>
                <m:t>3</m:t>
              </m:r>
            </m:sub>
          </m:sSub>
          <m:r>
            <w:rPr>
              <w:rFonts w:ascii="Cambria Math" w:hAnsi="Cambria Math"/>
              <w:sz w:val="26"/>
              <w:szCs w:val="26"/>
              <w:lang w:val="en-US"/>
            </w:rPr>
            <m:t>=</m:t>
          </m:r>
          <m:f>
            <m:fPr>
              <m:ctrlPr>
                <w:rPr>
                  <w:rFonts w:ascii="Cambria Math" w:hAnsi="Cambria Math"/>
                  <w:i/>
                  <w:iCs/>
                  <w:sz w:val="26"/>
                  <w:szCs w:val="26"/>
                  <w:lang w:val="en-US"/>
                </w:rPr>
              </m:ctrlPr>
            </m:fPr>
            <m:num>
              <m:f>
                <m:fPr>
                  <m:type m:val="skw"/>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SSB</m:t>
                      </m:r>
                    </m:e>
                    <m:sub>
                      <m:r>
                        <w:rPr>
                          <w:rFonts w:ascii="Cambria Math" w:hAnsi="Cambria Math"/>
                          <w:sz w:val="26"/>
                          <w:szCs w:val="26"/>
                          <w:lang w:val="en-US"/>
                        </w:rPr>
                        <m:t>12</m:t>
                      </m:r>
                    </m:sub>
                  </m:sSub>
                </m:num>
                <m:den>
                  <m:sSub>
                    <m:sSubPr>
                      <m:ctrlPr>
                        <w:rPr>
                          <w:rFonts w:ascii="Cambria Math" w:hAnsi="Cambria Math"/>
                          <w:i/>
                          <w:iCs/>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12</m:t>
                      </m:r>
                    </m:sub>
                  </m:sSub>
                </m:den>
              </m:f>
            </m:num>
            <m:den>
              <m:f>
                <m:fPr>
                  <m:type m:val="skw"/>
                  <m:ctrlPr>
                    <w:rPr>
                      <w:rFonts w:ascii="Cambria Math" w:hAnsi="Cambria Math"/>
                      <w:i/>
                      <w:iCs/>
                      <w:sz w:val="26"/>
                      <w:szCs w:val="26"/>
                      <w:lang w:val="en-US"/>
                    </w:rPr>
                  </m:ctrlPr>
                </m:fPr>
                <m:num>
                  <m:r>
                    <w:rPr>
                      <w:rFonts w:ascii="Cambria Math" w:hAnsi="Cambria Math"/>
                      <w:sz w:val="26"/>
                      <w:szCs w:val="26"/>
                      <w:lang w:val="en-US"/>
                    </w:rPr>
                    <m:t>SSW</m:t>
                  </m:r>
                </m:num>
                <m:den>
                  <m:r>
                    <w:rPr>
                      <w:rFonts w:ascii="Cambria Math" w:hAnsi="Cambria Math"/>
                      <w:sz w:val="26"/>
                      <w:szCs w:val="26"/>
                      <w:lang w:val="en-US"/>
                    </w:rPr>
                    <m:t>df</m:t>
                  </m:r>
                </m:den>
              </m:f>
            </m:den>
          </m:f>
          <m:r>
            <w:rPr>
              <w:rFonts w:ascii="Cambria Math" w:eastAsiaTheme="minorEastAsia" w:hAnsi="Cambria Math"/>
              <w:lang w:val="en-US"/>
            </w:rPr>
            <m:t xml:space="preserve">      2.3.57</m:t>
          </m:r>
        </m:oMath>
      </m:oMathPara>
    </w:p>
    <w:p w14:paraId="4E1FC2B8" w14:textId="77777777" w:rsidR="00E6423B" w:rsidRPr="00B94200" w:rsidRDefault="00CE1683" w:rsidP="00012DCE">
      <w:pPr>
        <w:jc w:val="both"/>
        <w:rPr>
          <w:rFonts w:eastAsiaTheme="minorEastAsia"/>
          <w:iCs/>
          <w:sz w:val="26"/>
          <w:szCs w:val="26"/>
        </w:rPr>
      </w:pPr>
      <w:r w:rsidRPr="00B94200">
        <w:rPr>
          <w:iCs/>
          <w:sz w:val="26"/>
          <w:szCs w:val="26"/>
        </w:rPr>
        <w:lastRenderedPageBreak/>
        <w:t xml:space="preserve">Для проверки задаем уровень значимости </w:t>
      </w:r>
      <w:r w:rsidRPr="00B94200">
        <w:rPr>
          <w:rFonts w:eastAsiaTheme="minorEastAsia"/>
          <w:iCs/>
          <w:sz w:val="26"/>
          <w:szCs w:val="26"/>
        </w:rPr>
        <w:sym w:font="Symbol" w:char="F061"/>
      </w:r>
      <w:r w:rsidRPr="00B94200">
        <w:rPr>
          <w:iCs/>
          <w:sz w:val="26"/>
          <w:szCs w:val="26"/>
        </w:rPr>
        <w:t xml:space="preserve">, находим доверительную вероятность и критическое значение </w:t>
      </w:r>
      <m:oMath>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iCs/>
          <w:sz w:val="26"/>
          <w:szCs w:val="26"/>
        </w:rPr>
        <w:t xml:space="preserve"> для каждой гипотезы с учетом степеней свободы. Находим либо по таблицам, либо по плотности распределения Фишера.</w:t>
      </w:r>
      <w:r w:rsidR="008852AB" w:rsidRPr="00B94200">
        <w:rPr>
          <w:rFonts w:eastAsiaTheme="minorEastAsia"/>
          <w:iCs/>
          <w:sz w:val="26"/>
          <w:szCs w:val="26"/>
        </w:rPr>
        <w:t xml:space="preserve"> </w:t>
      </w:r>
    </w:p>
    <w:p w14:paraId="2996FA92" w14:textId="77777777" w:rsidR="00E6423B" w:rsidRPr="00B94200" w:rsidRDefault="00E6423B" w:rsidP="00012DCE">
      <w:pPr>
        <w:jc w:val="both"/>
        <w:rPr>
          <w:rFonts w:eastAsiaTheme="minorEastAsia"/>
          <w:sz w:val="26"/>
          <w:szCs w:val="26"/>
        </w:rPr>
      </w:pPr>
      <w:r w:rsidRPr="00B94200">
        <w:rPr>
          <w:rFonts w:eastAsiaTheme="minorEastAsia"/>
          <w:sz w:val="26"/>
          <w:szCs w:val="26"/>
        </w:rPr>
        <w:t>Для проверки гипотезы имеем решающее правило общего вида:</w:t>
      </w:r>
    </w:p>
    <w:p w14:paraId="20178816" w14:textId="77777777" w:rsidR="00E6423B" w:rsidRPr="00B94200" w:rsidRDefault="00E6423B" w:rsidP="00012DCE">
      <w:pPr>
        <w:jc w:val="both"/>
        <w:rPr>
          <w:rFonts w:eastAsiaTheme="minorEastAsia"/>
          <w:i/>
          <w:sz w:val="26"/>
          <w:szCs w:val="26"/>
        </w:rPr>
      </w:pPr>
      <m:oMathPara>
        <m:oMath>
          <m:r>
            <w:rPr>
              <w:rFonts w:ascii="Cambria Math" w:hAnsi="Cambria Math"/>
              <w:sz w:val="26"/>
              <w:szCs w:val="26"/>
            </w:rPr>
            <m:t xml:space="preserve">Принимаем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7EC88799" w14:textId="71C55380" w:rsidR="00E6423B" w:rsidRPr="007D0FCA" w:rsidRDefault="00E6423B" w:rsidP="00012DCE">
      <w:pPr>
        <w:jc w:val="both"/>
        <w:rPr>
          <w:i/>
          <w:sz w:val="26"/>
          <w:szCs w:val="26"/>
          <w:lang w:val="en-US"/>
        </w:rPr>
      </w:pPr>
      <m:oMathPara>
        <m:oMath>
          <m:r>
            <w:rPr>
              <w:rFonts w:ascii="Cambria Math" w:hAnsi="Cambria Math"/>
              <w:sz w:val="26"/>
              <w:szCs w:val="26"/>
            </w:rPr>
            <m:t xml:space="preserve">Отклоняем гипотезу, если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m:oMathPara>
    </w:p>
    <w:p w14:paraId="2F0A5FBA" w14:textId="337DDE5E" w:rsidR="001B5DA6" w:rsidRPr="00B94200" w:rsidRDefault="008852AB" w:rsidP="00012DCE">
      <w:pPr>
        <w:jc w:val="both"/>
        <w:rPr>
          <w:rFonts w:eastAsiaTheme="minorEastAsia"/>
          <w:iCs/>
          <w:sz w:val="26"/>
          <w:szCs w:val="26"/>
        </w:rPr>
      </w:pPr>
      <w:r w:rsidRPr="00B94200">
        <w:rPr>
          <w:rFonts w:eastAsiaTheme="minorEastAsia"/>
          <w:iCs/>
          <w:sz w:val="26"/>
          <w:szCs w:val="26"/>
        </w:rPr>
        <w:t>После статистического подтверждения гипотез, очень часто результаты визуализируются в виде облегченной версии графика b</w:t>
      </w:r>
      <w:r w:rsidRPr="00B94200">
        <w:rPr>
          <w:rFonts w:eastAsiaTheme="minorEastAsia"/>
          <w:iCs/>
          <w:sz w:val="26"/>
          <w:szCs w:val="26"/>
          <w:lang w:val="en-US"/>
        </w:rPr>
        <w:t>ox</w:t>
      </w:r>
      <w:r w:rsidRPr="00B94200">
        <w:rPr>
          <w:rFonts w:eastAsiaTheme="minorEastAsia"/>
          <w:iCs/>
          <w:sz w:val="26"/>
          <w:szCs w:val="26"/>
        </w:rPr>
        <w:t>-p</w:t>
      </w:r>
      <w:r w:rsidRPr="00B94200">
        <w:rPr>
          <w:rFonts w:eastAsiaTheme="minorEastAsia"/>
          <w:iCs/>
          <w:sz w:val="26"/>
          <w:szCs w:val="26"/>
          <w:lang w:val="en-US"/>
        </w:rPr>
        <w:t>lot</w:t>
      </w:r>
      <w:r w:rsidRPr="00B94200">
        <w:rPr>
          <w:rFonts w:eastAsiaTheme="minorEastAsia"/>
          <w:iCs/>
          <w:sz w:val="26"/>
          <w:szCs w:val="26"/>
        </w:rPr>
        <w:t>. Например, в нашем случае мы могли бы получить такой график:</w:t>
      </w:r>
    </w:p>
    <w:p w14:paraId="5B37B1C1" w14:textId="77777777" w:rsidR="0064767B" w:rsidRDefault="008F638F" w:rsidP="00012DCE">
      <w:pPr>
        <w:keepNext/>
        <w:jc w:val="both"/>
      </w:pPr>
      <w:r w:rsidRPr="00B94200">
        <w:rPr>
          <w:iCs/>
          <w:noProof/>
          <w:sz w:val="26"/>
          <w:szCs w:val="26"/>
          <w:lang w:val="en-US"/>
        </w:rPr>
        <w:drawing>
          <wp:inline distT="0" distB="0" distL="0" distR="0" wp14:anchorId="518F82D1" wp14:editId="23FDB34F">
            <wp:extent cx="3298051" cy="27918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1432" cy="2913211"/>
                    </a:xfrm>
                    <a:prstGeom prst="rect">
                      <a:avLst/>
                    </a:prstGeom>
                  </pic:spPr>
                </pic:pic>
              </a:graphicData>
            </a:graphic>
          </wp:inline>
        </w:drawing>
      </w:r>
    </w:p>
    <w:p w14:paraId="64FE289F" w14:textId="563CBFEF" w:rsidR="008852AB" w:rsidRPr="00FF5DDC" w:rsidRDefault="0064767B" w:rsidP="00012DCE">
      <w:pPr>
        <w:pStyle w:val="aa"/>
        <w:jc w:val="both"/>
        <w:rPr>
          <w:iCs w:val="0"/>
          <w:color w:val="000000" w:themeColor="text1"/>
          <w:sz w:val="24"/>
          <w:szCs w:val="24"/>
        </w:rPr>
      </w:pPr>
      <w:r w:rsidRPr="00FF5DDC">
        <w:rPr>
          <w:color w:val="000000" w:themeColor="text1"/>
          <w:sz w:val="24"/>
          <w:szCs w:val="24"/>
        </w:rPr>
        <w:t xml:space="preserve">Рисунок </w:t>
      </w:r>
      <w:r w:rsidRPr="00FF5DDC">
        <w:rPr>
          <w:color w:val="000000" w:themeColor="text1"/>
          <w:sz w:val="24"/>
          <w:szCs w:val="24"/>
        </w:rPr>
        <w:fldChar w:fldCharType="begin"/>
      </w:r>
      <w:r w:rsidRPr="00FF5DDC">
        <w:rPr>
          <w:color w:val="000000" w:themeColor="text1"/>
          <w:sz w:val="24"/>
          <w:szCs w:val="24"/>
        </w:rPr>
        <w:instrText xml:space="preserve"> SEQ Рисунок \* ARABIC </w:instrText>
      </w:r>
      <w:r w:rsidRPr="00FF5DDC">
        <w:rPr>
          <w:color w:val="000000" w:themeColor="text1"/>
          <w:sz w:val="24"/>
          <w:szCs w:val="24"/>
        </w:rPr>
        <w:fldChar w:fldCharType="separate"/>
      </w:r>
      <w:r w:rsidR="00A45E85" w:rsidRPr="00FF5DDC">
        <w:rPr>
          <w:noProof/>
          <w:color w:val="000000" w:themeColor="text1"/>
          <w:sz w:val="24"/>
          <w:szCs w:val="24"/>
        </w:rPr>
        <w:t>7</w:t>
      </w:r>
      <w:r w:rsidRPr="00FF5DDC">
        <w:rPr>
          <w:color w:val="000000" w:themeColor="text1"/>
          <w:sz w:val="24"/>
          <w:szCs w:val="24"/>
        </w:rPr>
        <w:fldChar w:fldCharType="end"/>
      </w:r>
      <w:r w:rsidR="00FF5DDC" w:rsidRPr="00FF5DDC">
        <w:rPr>
          <w:color w:val="000000" w:themeColor="text1"/>
          <w:sz w:val="24"/>
          <w:szCs w:val="24"/>
        </w:rPr>
        <w:t>. Графический пример возможных результатов МДА</w:t>
      </w:r>
    </w:p>
    <w:p w14:paraId="2F4E348F" w14:textId="46EA48D4" w:rsidR="008852AB" w:rsidRPr="00B94200" w:rsidRDefault="0091684C" w:rsidP="00012DCE">
      <w:pPr>
        <w:jc w:val="both"/>
        <w:rPr>
          <w:sz w:val="26"/>
          <w:szCs w:val="26"/>
        </w:rPr>
      </w:pPr>
      <w:r w:rsidRPr="00B94200">
        <w:rPr>
          <w:sz w:val="26"/>
          <w:szCs w:val="26"/>
        </w:rPr>
        <w:t xml:space="preserve">В данной ситуации сразу видно как взаимодействие факторов, так и влияние каждого фактора на признак. </w:t>
      </w:r>
      <w:r w:rsidR="00306784" w:rsidRPr="00B94200">
        <w:rPr>
          <w:sz w:val="26"/>
          <w:szCs w:val="26"/>
        </w:rPr>
        <w:t>По графику видно, что при значении 2 фактора 1 изменение значения фактора 2 приводят к понижению значения признака. Для значения 1 фактора 1 ситуация обратная. Как видим, визуальный анализ не стоит списывать со счетов, ведь он может стать хорошим дополнением к уже полученным статистическим выводам.</w:t>
      </w:r>
    </w:p>
    <w:p w14:paraId="52398504" w14:textId="34B7EEA8" w:rsidR="009B628B" w:rsidRPr="00B94200" w:rsidRDefault="008124B2" w:rsidP="00012DCE">
      <w:pPr>
        <w:ind w:firstLine="360"/>
        <w:jc w:val="both"/>
        <w:rPr>
          <w:sz w:val="26"/>
          <w:szCs w:val="26"/>
        </w:rPr>
      </w:pPr>
      <w:r w:rsidRPr="00B94200">
        <w:rPr>
          <w:sz w:val="26"/>
          <w:szCs w:val="26"/>
        </w:rPr>
        <w:t>Подводя итог, дисперсионный анализ является хорошим методом в исследованиях степени зависимости количественной переменной от качественной</w:t>
      </w:r>
      <w:r w:rsidR="00910CE9" w:rsidRPr="00B94200">
        <w:rPr>
          <w:sz w:val="26"/>
          <w:szCs w:val="26"/>
        </w:rPr>
        <w:t xml:space="preserve"> в малых выборках</w:t>
      </w:r>
      <w:r w:rsidRPr="00B94200">
        <w:rPr>
          <w:sz w:val="26"/>
          <w:szCs w:val="26"/>
        </w:rPr>
        <w:t xml:space="preserve">. Также можно сказать, что данный метод может быть использован для сравнения нескольких групп между собой. Данные группы формируются на основе различных уровней (значений) какого-то фактора (качественной переменной). ДА позволяет предполагать зависимость как от одного фактора, так и от нескольких сразу. Более того, с помощью этого метода можно проверить более комплексные предположения, например, </w:t>
      </w:r>
      <w:r w:rsidR="00B20AAA" w:rsidRPr="00B94200">
        <w:rPr>
          <w:sz w:val="26"/>
          <w:szCs w:val="26"/>
        </w:rPr>
        <w:t xml:space="preserve">что значения зависимой переменной изменяются под влиянием нескольких взаимодействующих факторов, а не из-за влияния каждого отдельного фактора. </w:t>
      </w:r>
      <w:r w:rsidR="007254B5" w:rsidRPr="00B94200">
        <w:rPr>
          <w:sz w:val="26"/>
          <w:szCs w:val="26"/>
        </w:rPr>
        <w:t xml:space="preserve">Для использования метода необходимо иметь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≥2</m:t>
        </m:r>
      </m:oMath>
      <w:r w:rsidR="009F047B" w:rsidRPr="00B94200">
        <w:rPr>
          <w:rFonts w:eastAsiaTheme="minorEastAsia"/>
          <w:sz w:val="26"/>
          <w:szCs w:val="26"/>
        </w:rPr>
        <w:t xml:space="preserve"> наблюдений в каждой группе. Иными словами, данный метод можно применять в исследованиях малых выборок, размер выборки не оказывает колоссального влияния, хотя некоторые источники дают дополнительную рекомендацию для размера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r>
          <w:rPr>
            <w:rFonts w:ascii="Cambria Math" w:hAnsi="Cambria Math"/>
            <w:sz w:val="26"/>
            <w:szCs w:val="26"/>
          </w:rPr>
          <m:t>≥10</m:t>
        </m:r>
      </m:oMath>
      <w:r w:rsidR="009F047B" w:rsidRPr="00B94200">
        <w:rPr>
          <w:rFonts w:eastAsiaTheme="minorEastAsia"/>
          <w:sz w:val="26"/>
          <w:szCs w:val="26"/>
        </w:rPr>
        <w:t xml:space="preserve"> для каждой группы. </w:t>
      </w:r>
      <w:r w:rsidR="007254B5" w:rsidRPr="00B94200">
        <w:rPr>
          <w:sz w:val="26"/>
          <w:szCs w:val="26"/>
        </w:rPr>
        <w:t xml:space="preserve">Еще одной положительной характеристикой является то, что вычисления в методе относительно простые и могут быть произведены даже без применения специальных вычислительных средств. К сожалению, из-за того, что заранее неизвестно ни количество факторов, </w:t>
      </w:r>
      <w:r w:rsidR="007254B5" w:rsidRPr="00B94200">
        <w:rPr>
          <w:sz w:val="26"/>
          <w:szCs w:val="26"/>
        </w:rPr>
        <w:lastRenderedPageBreak/>
        <w:t>ни количество уровней в факторах, вычисления легче проводить по зависимостям, которые формируются уже после получения данных, а не до этого момента. Выше мы отметили положительные стороны метода, теперь необходимо поговорить и об отрицательных.</w:t>
      </w:r>
      <w:r w:rsidR="009F047B" w:rsidRPr="00B94200">
        <w:rPr>
          <w:sz w:val="26"/>
          <w:szCs w:val="26"/>
        </w:rPr>
        <w:t xml:space="preserve"> В работе уже отмечалось, что положительный результат дисперсионного анализа позволяет подтвердить зависимость лишь частично. Это обусловлено тем, что на самом деле положительные результаты дисперсионного анализа, то есть отклонение не желаемой гипотезы и принятие альтернативной или, наоборот, принятие желаемой гипотезы, к большому сожалению</w:t>
      </w:r>
      <w:r w:rsidR="00A347E6" w:rsidRPr="00B94200">
        <w:rPr>
          <w:sz w:val="26"/>
          <w:szCs w:val="26"/>
        </w:rPr>
        <w:t>,</w:t>
      </w:r>
      <w:r w:rsidR="009F047B" w:rsidRPr="00B94200">
        <w:rPr>
          <w:sz w:val="26"/>
          <w:szCs w:val="26"/>
        </w:rPr>
        <w:t xml:space="preserve"> не позволяют уверенно говорить о </w:t>
      </w:r>
      <w:r w:rsidR="00A347E6" w:rsidRPr="00B94200">
        <w:rPr>
          <w:sz w:val="26"/>
          <w:szCs w:val="26"/>
        </w:rPr>
        <w:t>причинно-следственной связи между исследуемыми объектами. Такой вывод куда более комплексный, сложный, и прийти к нему можно при исследовании выборки совокупностью различных методов, которые дадут статистически значимые различия. Также не нужно забывать о логике, которой можно объяснить или опровергнуть результаты исследования. Ведь может случиться такое, что зависимость будет совсем нелогична или, более того, невозможна, но рассчитанные показатели скажут об обратном. Поэтому при использовании ДА всегда стоит задаваться вопросом</w:t>
      </w:r>
      <w:r w:rsidR="00435E84" w:rsidRPr="00B94200">
        <w:rPr>
          <w:sz w:val="26"/>
          <w:szCs w:val="26"/>
        </w:rPr>
        <w:t xml:space="preserve"> о возможности объяснения результатов исследования с обратной стороны. То есть возможна ли такая ситуация, когда различные значения зависимого признака будут влиять на изменение значений фактора, а не наоборот.</w:t>
      </w:r>
      <w:r w:rsidR="00A347E6" w:rsidRPr="00B94200">
        <w:rPr>
          <w:sz w:val="26"/>
          <w:szCs w:val="26"/>
        </w:rPr>
        <w:t xml:space="preserve"> Но, все-таки, дисперсионный анализ может дать начало дополнительным исследованиям, так как позволяет оперативно и обоснованно предположить реальное наличие зависимости.</w:t>
      </w:r>
      <w:r w:rsidR="00435E84" w:rsidRPr="00B94200">
        <w:rPr>
          <w:sz w:val="26"/>
          <w:szCs w:val="26"/>
        </w:rPr>
        <w:t xml:space="preserve"> Еще одним, скорее отрицательным, нюансом является то, что однофакторный дисперсионный анализ требует</w:t>
      </w:r>
      <w:r w:rsidR="001C4BF7" w:rsidRPr="00B94200">
        <w:rPr>
          <w:sz w:val="26"/>
          <w:szCs w:val="26"/>
        </w:rPr>
        <w:t>,</w:t>
      </w:r>
      <w:r w:rsidR="00435E84" w:rsidRPr="00B94200">
        <w:rPr>
          <w:sz w:val="26"/>
          <w:szCs w:val="26"/>
        </w:rPr>
        <w:t xml:space="preserve"> </w:t>
      </w:r>
      <w:r w:rsidR="001C4BF7" w:rsidRPr="00B94200">
        <w:rPr>
          <w:sz w:val="26"/>
          <w:szCs w:val="26"/>
        </w:rPr>
        <w:t xml:space="preserve">как минимум, трех градаций фактора. При двух уровнях результаты будут такие же, как при сравнении средних по t-критерию, вычисления в котором займут меньше времени при одинаковом результате. </w:t>
      </w:r>
      <w:r w:rsidR="009B628B" w:rsidRPr="00B94200">
        <w:rPr>
          <w:sz w:val="26"/>
          <w:szCs w:val="26"/>
        </w:rPr>
        <w:t>Вообще, требования для использования дисперсионного анализа лучше представить в виде списка:</w:t>
      </w:r>
    </w:p>
    <w:p w14:paraId="2BCE9960" w14:textId="282B253D" w:rsidR="009B628B" w:rsidRPr="006D1090" w:rsidRDefault="00F05FB5" w:rsidP="00012DCE">
      <w:pPr>
        <w:pStyle w:val="a3"/>
        <w:numPr>
          <w:ilvl w:val="0"/>
          <w:numId w:val="13"/>
        </w:numPr>
        <w:jc w:val="both"/>
        <w:rPr>
          <w:rFonts w:ascii="Times New Roman" w:hAnsi="Times New Roman" w:cs="Times New Roman"/>
          <w:sz w:val="26"/>
          <w:szCs w:val="26"/>
        </w:rPr>
      </w:pPr>
      <w:r w:rsidRPr="006D1090">
        <w:rPr>
          <w:rFonts w:ascii="Times New Roman" w:hAnsi="Times New Roman" w:cs="Times New Roman"/>
          <w:sz w:val="26"/>
          <w:szCs w:val="26"/>
        </w:rPr>
        <w:t xml:space="preserve">Объем каждой группы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≥2</m:t>
        </m:r>
      </m:oMath>
      <w:r w:rsidRPr="006D1090">
        <w:rPr>
          <w:rFonts w:ascii="Times New Roman" w:eastAsiaTheme="minorEastAsia" w:hAnsi="Times New Roman" w:cs="Times New Roman"/>
          <w:sz w:val="26"/>
          <w:szCs w:val="26"/>
        </w:rPr>
        <w:t xml:space="preserve">, желательно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≥10</m:t>
        </m:r>
      </m:oMath>
      <w:r w:rsidRPr="006D1090">
        <w:rPr>
          <w:rFonts w:ascii="Times New Roman" w:eastAsiaTheme="minorEastAsia" w:hAnsi="Times New Roman" w:cs="Times New Roman"/>
          <w:sz w:val="26"/>
          <w:szCs w:val="26"/>
        </w:rPr>
        <w:t>.</w:t>
      </w:r>
    </w:p>
    <w:p w14:paraId="1A404D6F" w14:textId="1427C9C4" w:rsidR="00F05FB5" w:rsidRPr="006D1090" w:rsidRDefault="00F05FB5" w:rsidP="00012DCE">
      <w:pPr>
        <w:pStyle w:val="a3"/>
        <w:numPr>
          <w:ilvl w:val="0"/>
          <w:numId w:val="13"/>
        </w:numPr>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Не менее трех различных значений фактора при однофакторном ДА</w:t>
      </w:r>
    </w:p>
    <w:p w14:paraId="55741B80" w14:textId="1BADDA86" w:rsidR="00F05FB5" w:rsidRPr="006D1090" w:rsidRDefault="00F05FB5" w:rsidP="00012DCE">
      <w:pPr>
        <w:pStyle w:val="a3"/>
        <w:numPr>
          <w:ilvl w:val="0"/>
          <w:numId w:val="13"/>
        </w:numPr>
        <w:jc w:val="both"/>
        <w:rPr>
          <w:rFonts w:ascii="Times New Roman" w:hAnsi="Times New Roman" w:cs="Times New Roman"/>
          <w:sz w:val="26"/>
          <w:szCs w:val="26"/>
        </w:rPr>
      </w:pPr>
      <w:r w:rsidRPr="006D1090">
        <w:rPr>
          <w:rFonts w:ascii="Times New Roman" w:eastAsiaTheme="minorEastAsia" w:hAnsi="Times New Roman" w:cs="Times New Roman"/>
          <w:sz w:val="26"/>
          <w:szCs w:val="26"/>
        </w:rPr>
        <w:t>Получение данных из ГС с непрерывным распределением, дискретное распределение ГС мене</w:t>
      </w:r>
      <w:r w:rsidR="006D1090" w:rsidRPr="006D1090">
        <w:rPr>
          <w:rFonts w:ascii="Times New Roman" w:eastAsiaTheme="minorEastAsia" w:hAnsi="Times New Roman" w:cs="Times New Roman"/>
          <w:sz w:val="26"/>
          <w:szCs w:val="26"/>
        </w:rPr>
        <w:t>е</w:t>
      </w:r>
      <w:r w:rsidRPr="006D1090">
        <w:rPr>
          <w:rFonts w:ascii="Times New Roman" w:eastAsiaTheme="minorEastAsia" w:hAnsi="Times New Roman" w:cs="Times New Roman"/>
          <w:sz w:val="26"/>
          <w:szCs w:val="26"/>
        </w:rPr>
        <w:t xml:space="preserve"> предпочтительно, но возможно.</w:t>
      </w:r>
    </w:p>
    <w:p w14:paraId="7881D4AE" w14:textId="1A42BDF0" w:rsidR="00F05FB5" w:rsidRPr="006D1090" w:rsidRDefault="00F05FB5" w:rsidP="00012DCE">
      <w:pPr>
        <w:pStyle w:val="a3"/>
        <w:numPr>
          <w:ilvl w:val="0"/>
          <w:numId w:val="13"/>
        </w:numPr>
        <w:jc w:val="both"/>
        <w:rPr>
          <w:rFonts w:ascii="Times New Roman" w:eastAsia="Times New Roman" w:hAnsi="Times New Roman" w:cs="Times New Roman"/>
          <w:sz w:val="26"/>
          <w:szCs w:val="26"/>
          <w:lang w:eastAsia="ru-RU"/>
        </w:rPr>
      </w:pPr>
      <w:r w:rsidRPr="006D1090">
        <w:rPr>
          <w:rFonts w:ascii="Times New Roman" w:eastAsiaTheme="minorEastAsia" w:hAnsi="Times New Roman" w:cs="Times New Roman"/>
          <w:sz w:val="26"/>
          <w:szCs w:val="26"/>
        </w:rPr>
        <w:t>Примерное равенство групповых дисперсий без сильных отклонений. Данное требование хоть и существует, но на практике в исследованиях зачастую опускается</w:t>
      </w:r>
      <w:r w:rsidR="001053DF" w:rsidRPr="001053DF">
        <w:rPr>
          <w:rFonts w:ascii="Times New Roman" w:eastAsiaTheme="minorEastAsia" w:hAnsi="Times New Roman" w:cs="Times New Roman"/>
          <w:sz w:val="26"/>
          <w:szCs w:val="26"/>
        </w:rPr>
        <w:t xml:space="preserve"> </w:t>
      </w:r>
      <w:r w:rsidR="001053DF" w:rsidRPr="001053DF">
        <w:rPr>
          <w:rFonts w:ascii="Times New Roman" w:eastAsiaTheme="minorEastAsia" w:hAnsi="Times New Roman" w:cs="Times New Roman"/>
          <w:b/>
          <w:bCs/>
          <w:sz w:val="26"/>
          <w:szCs w:val="26"/>
        </w:rPr>
        <w:t>[20, 21, 22]</w:t>
      </w:r>
      <w:r w:rsidR="001053DF" w:rsidRPr="001053DF">
        <w:rPr>
          <w:rFonts w:ascii="Times New Roman" w:eastAsiaTheme="minorEastAsia" w:hAnsi="Times New Roman" w:cs="Times New Roman"/>
          <w:sz w:val="26"/>
          <w:szCs w:val="26"/>
        </w:rPr>
        <w:t>.</w:t>
      </w:r>
    </w:p>
    <w:p w14:paraId="393C6006" w14:textId="1A9A217B" w:rsidR="00F05FB5" w:rsidRPr="006D1090" w:rsidRDefault="00F05FB5" w:rsidP="00012DCE">
      <w:pPr>
        <w:pStyle w:val="a3"/>
        <w:numPr>
          <w:ilvl w:val="0"/>
          <w:numId w:val="13"/>
        </w:numPr>
        <w:jc w:val="both"/>
        <w:rPr>
          <w:rFonts w:ascii="Times New Roman" w:hAnsi="Times New Roman" w:cs="Times New Roman"/>
          <w:sz w:val="26"/>
          <w:szCs w:val="26"/>
        </w:rPr>
      </w:pPr>
      <w:r w:rsidRPr="006D1090">
        <w:rPr>
          <w:rFonts w:ascii="Times New Roman" w:hAnsi="Times New Roman" w:cs="Times New Roman"/>
          <w:sz w:val="26"/>
          <w:szCs w:val="26"/>
        </w:rPr>
        <w:t>Независимость наблюдений в группах и групп между собой. То есть градация признака не должна влиять сама на себя.</w:t>
      </w:r>
    </w:p>
    <w:p w14:paraId="3FCEA05E" w14:textId="773F5DDE" w:rsidR="00AE7569" w:rsidRPr="006D1090" w:rsidRDefault="00AE7569" w:rsidP="00012DCE">
      <w:pPr>
        <w:pStyle w:val="a3"/>
        <w:numPr>
          <w:ilvl w:val="0"/>
          <w:numId w:val="13"/>
        </w:numPr>
        <w:jc w:val="both"/>
        <w:rPr>
          <w:rFonts w:ascii="Times New Roman" w:eastAsia="Times New Roman" w:hAnsi="Times New Roman" w:cs="Times New Roman"/>
          <w:sz w:val="26"/>
          <w:szCs w:val="26"/>
          <w:lang w:eastAsia="ru-RU"/>
        </w:rPr>
      </w:pPr>
      <w:r w:rsidRPr="006D1090">
        <w:rPr>
          <w:rFonts w:ascii="Times New Roman" w:hAnsi="Times New Roman" w:cs="Times New Roman"/>
          <w:sz w:val="26"/>
          <w:szCs w:val="26"/>
        </w:rPr>
        <w:t xml:space="preserve">Близкое к нормальному распределение признака. Но, например в </w:t>
      </w:r>
      <w:r w:rsidR="001053DF" w:rsidRPr="001053DF">
        <w:rPr>
          <w:rFonts w:ascii="Times New Roman" w:eastAsia="Times New Roman" w:hAnsi="Times New Roman" w:cs="Times New Roman"/>
          <w:b/>
          <w:bCs/>
          <w:color w:val="000000"/>
          <w:sz w:val="26"/>
          <w:szCs w:val="26"/>
          <w:shd w:val="clear" w:color="auto" w:fill="FFFFFF"/>
          <w:lang w:eastAsia="ru-RU"/>
        </w:rPr>
        <w:t>[23]</w:t>
      </w:r>
      <w:r w:rsidR="001053DF" w:rsidRPr="001053DF">
        <w:rPr>
          <w:rFonts w:ascii="Times New Roman" w:eastAsia="Times New Roman" w:hAnsi="Times New Roman" w:cs="Times New Roman"/>
          <w:color w:val="000000"/>
          <w:sz w:val="26"/>
          <w:szCs w:val="26"/>
          <w:shd w:val="clear" w:color="auto" w:fill="FFFFFF"/>
          <w:lang w:eastAsia="ru-RU"/>
        </w:rPr>
        <w:t xml:space="preserve"> </w:t>
      </w:r>
      <w:r w:rsidRPr="006D1090">
        <w:rPr>
          <w:rFonts w:ascii="Times New Roman" w:eastAsia="Times New Roman" w:hAnsi="Times New Roman" w:cs="Times New Roman"/>
          <w:color w:val="000000"/>
          <w:sz w:val="26"/>
          <w:szCs w:val="26"/>
          <w:shd w:val="clear" w:color="auto" w:fill="FFFFFF"/>
          <w:lang w:eastAsia="ru-RU"/>
        </w:rPr>
        <w:t>отмечается, что это требование весьма условно.</w:t>
      </w:r>
    </w:p>
    <w:p w14:paraId="43635599" w14:textId="51422DC4" w:rsidR="0054507D" w:rsidRPr="00B94200" w:rsidRDefault="0054507D" w:rsidP="00012DCE">
      <w:pPr>
        <w:jc w:val="both"/>
        <w:rPr>
          <w:rFonts w:eastAsiaTheme="minorEastAsia"/>
          <w:sz w:val="26"/>
          <w:szCs w:val="26"/>
        </w:rPr>
      </w:pPr>
      <w:r w:rsidRPr="00B94200">
        <w:rPr>
          <w:rFonts w:eastAsiaTheme="minorEastAsia"/>
          <w:sz w:val="26"/>
          <w:szCs w:val="26"/>
        </w:rPr>
        <w:t>Пример использования МДА для малой выборки приведен в третьем разделе и реализован программным способом.</w:t>
      </w:r>
    </w:p>
    <w:p w14:paraId="444E8EA6" w14:textId="01688F4F" w:rsidR="006013CC" w:rsidRPr="00B94200" w:rsidRDefault="006013CC" w:rsidP="00012DCE">
      <w:pPr>
        <w:ind w:firstLine="709"/>
        <w:jc w:val="both"/>
        <w:rPr>
          <w:sz w:val="26"/>
          <w:szCs w:val="26"/>
        </w:rPr>
      </w:pPr>
      <w:r w:rsidRPr="00B94200">
        <w:rPr>
          <w:sz w:val="26"/>
          <w:szCs w:val="26"/>
        </w:rPr>
        <w:t>Последним в списке более комплексных методов и, вместе с этим, последним в работе будет регрессионный анализ</w:t>
      </w:r>
      <w:r w:rsidR="00634122" w:rsidRPr="00B94200">
        <w:rPr>
          <w:sz w:val="26"/>
          <w:szCs w:val="26"/>
        </w:rPr>
        <w:t xml:space="preserve"> (РА)</w:t>
      </w:r>
      <w:r w:rsidR="00BD4F02">
        <w:rPr>
          <w:sz w:val="26"/>
          <w:szCs w:val="26"/>
        </w:rPr>
        <w:t xml:space="preserve"> </w:t>
      </w:r>
      <w:r w:rsidR="00BD4F02" w:rsidRPr="00BD4F02">
        <w:rPr>
          <w:b/>
          <w:bCs/>
          <w:sz w:val="26"/>
          <w:szCs w:val="26"/>
        </w:rPr>
        <w:t>[1, 11, 18]</w:t>
      </w:r>
      <w:r w:rsidRPr="00B94200">
        <w:rPr>
          <w:sz w:val="26"/>
          <w:szCs w:val="26"/>
        </w:rPr>
        <w:t>.</w:t>
      </w:r>
      <w:r w:rsidR="00A1280B" w:rsidRPr="00B94200">
        <w:rPr>
          <w:sz w:val="26"/>
          <w:szCs w:val="26"/>
        </w:rPr>
        <w:t xml:space="preserve"> Этот метод позволяет исследовать зависимость между переменными, выявлять </w:t>
      </w:r>
      <w:r w:rsidR="004B5D94" w:rsidRPr="00B94200">
        <w:rPr>
          <w:sz w:val="26"/>
          <w:szCs w:val="26"/>
        </w:rPr>
        <w:t>переменную, влияющую на зависимую, если «несколько», а также предсказывать и контролировать значения зависимой переменной</w:t>
      </w:r>
      <w:r w:rsidR="0026739A">
        <w:rPr>
          <w:sz w:val="26"/>
          <w:szCs w:val="26"/>
        </w:rPr>
        <w:t xml:space="preserve"> </w:t>
      </w:r>
      <w:r w:rsidR="0026739A" w:rsidRPr="0026739A">
        <w:rPr>
          <w:b/>
          <w:bCs/>
          <w:sz w:val="26"/>
          <w:szCs w:val="26"/>
        </w:rPr>
        <w:t>[1, 11]</w:t>
      </w:r>
      <w:r w:rsidR="004B5D94" w:rsidRPr="00B94200">
        <w:rPr>
          <w:sz w:val="26"/>
          <w:szCs w:val="26"/>
        </w:rPr>
        <w:t>. Главной идеей является построение регрессионной модели. Она имеет вид функции зависимой переменной от независимой и может быть линейной и нелинейной. В данной работе м</w:t>
      </w:r>
      <w:r w:rsidR="00572114" w:rsidRPr="00B94200">
        <w:rPr>
          <w:sz w:val="26"/>
          <w:szCs w:val="26"/>
        </w:rPr>
        <w:t>ы</w:t>
      </w:r>
      <w:r w:rsidR="004B5D94" w:rsidRPr="00B94200">
        <w:rPr>
          <w:sz w:val="26"/>
          <w:szCs w:val="26"/>
        </w:rPr>
        <w:t xml:space="preserve"> </w:t>
      </w:r>
      <w:r w:rsidR="00572114" w:rsidRPr="00B94200">
        <w:rPr>
          <w:sz w:val="26"/>
          <w:szCs w:val="26"/>
        </w:rPr>
        <w:t xml:space="preserve">рассмотрим линейный регрессионный анализ. </w:t>
      </w:r>
      <w:r w:rsidR="00A1280B" w:rsidRPr="00B94200">
        <w:rPr>
          <w:sz w:val="26"/>
          <w:szCs w:val="26"/>
        </w:rPr>
        <w:t>Э</w:t>
      </w:r>
      <w:r w:rsidRPr="00B94200">
        <w:rPr>
          <w:sz w:val="26"/>
          <w:szCs w:val="26"/>
        </w:rPr>
        <w:t>то также очень мощный и полезный метод, который позволяет решать большое количество задач</w:t>
      </w:r>
      <w:r w:rsidR="004B5D94" w:rsidRPr="00B94200">
        <w:rPr>
          <w:sz w:val="26"/>
          <w:szCs w:val="26"/>
        </w:rPr>
        <w:t xml:space="preserve"> и основывается на построении </w:t>
      </w:r>
      <w:r w:rsidR="004B5D94" w:rsidRPr="00B94200">
        <w:rPr>
          <w:sz w:val="26"/>
          <w:szCs w:val="26"/>
        </w:rPr>
        <w:lastRenderedPageBreak/>
        <w:t>регрессионной модели в линейном виде</w:t>
      </w:r>
      <w:r w:rsidRPr="00B94200">
        <w:rPr>
          <w:sz w:val="26"/>
          <w:szCs w:val="26"/>
        </w:rPr>
        <w:t xml:space="preserve">. Например, с помощью него мы можем проверить зависимость между </w:t>
      </w:r>
      <w:r w:rsidR="006855C7" w:rsidRPr="00B94200">
        <w:rPr>
          <w:sz w:val="26"/>
          <w:szCs w:val="26"/>
        </w:rPr>
        <w:t xml:space="preserve">количественными переменными, что, к слову, невозможно сделать с использованием дисперсионного анализа. Также мы можем проверять не только зависимость, но и определять ее силу. На основе полученных результатов о предполагаемой зависимости мы можем построить модель данной зависимости. А построение модели, в свою очередь, поможет решить еще две важные задачи – предсказание значений и получение путей контроля исследуемого явления с помощью других явлений, от которых оно зависит. </w:t>
      </w:r>
      <w:r w:rsidR="00F92178" w:rsidRPr="00B94200">
        <w:rPr>
          <w:sz w:val="26"/>
          <w:szCs w:val="26"/>
        </w:rPr>
        <w:t xml:space="preserve">Существует несколько разновидностей регрессионного анализа, но в данной работе мы остановимся на двух – одномерной и многомерной линейной регрессии. Это позволит нам работать как с простыми </w:t>
      </w:r>
      <w:r w:rsidR="00A1280B" w:rsidRPr="00B94200">
        <w:rPr>
          <w:sz w:val="26"/>
          <w:szCs w:val="26"/>
        </w:rPr>
        <w:t xml:space="preserve">случаями </w:t>
      </w:r>
      <w:r w:rsidR="00F92178" w:rsidRPr="00B94200">
        <w:rPr>
          <w:sz w:val="26"/>
          <w:szCs w:val="26"/>
        </w:rPr>
        <w:t>влияни</w:t>
      </w:r>
      <w:r w:rsidR="00A1280B" w:rsidRPr="00B94200">
        <w:rPr>
          <w:sz w:val="26"/>
          <w:szCs w:val="26"/>
        </w:rPr>
        <w:t>я</w:t>
      </w:r>
      <w:r w:rsidR="00F92178" w:rsidRPr="00B94200">
        <w:rPr>
          <w:sz w:val="26"/>
          <w:szCs w:val="26"/>
        </w:rPr>
        <w:t xml:space="preserve"> на зависимую переменную одной независимой, так и с более сложными – </w:t>
      </w:r>
      <w:r w:rsidR="00A1280B" w:rsidRPr="00B94200">
        <w:rPr>
          <w:sz w:val="26"/>
          <w:szCs w:val="26"/>
        </w:rPr>
        <w:t>когда не</w:t>
      </w:r>
      <w:r w:rsidR="00F92178" w:rsidRPr="00B94200">
        <w:rPr>
          <w:sz w:val="26"/>
          <w:szCs w:val="26"/>
        </w:rPr>
        <w:t>зависимую переменную</w:t>
      </w:r>
      <w:r w:rsidR="00A1280B" w:rsidRPr="00B94200">
        <w:rPr>
          <w:sz w:val="26"/>
          <w:szCs w:val="26"/>
        </w:rPr>
        <w:t xml:space="preserve"> влияют</w:t>
      </w:r>
      <w:r w:rsidR="00F92178" w:rsidRPr="00B94200">
        <w:rPr>
          <w:sz w:val="26"/>
          <w:szCs w:val="26"/>
        </w:rPr>
        <w:t xml:space="preserve"> сразу нескольких независимых. Мы также рассмотрим способы выбора наилучшей регрессионной модели с целью получения более точных результатов предсказания или проверки значений. </w:t>
      </w:r>
      <w:r w:rsidR="00572114" w:rsidRPr="00B94200">
        <w:rPr>
          <w:sz w:val="26"/>
          <w:szCs w:val="26"/>
        </w:rPr>
        <w:t xml:space="preserve">Как и в случае с дисперсионным анализом, регрессионный анализ также имеет свои требования к данным, о которых будет сказано при описании каждого подвида линейного регрессионного анализа. На данном этапе стоит затронуть тему применимости данного метода к выборкам, объем которых соответствует установленному в работе (до 200 объектов), то есть необходимо проанализировать применение регрессионного анализа к малым выборкам. </w:t>
      </w:r>
    </w:p>
    <w:p w14:paraId="746CF0F1" w14:textId="77777777" w:rsidR="006D1090" w:rsidRDefault="00634122" w:rsidP="00012DCE">
      <w:pPr>
        <w:ind w:firstLine="709"/>
        <w:jc w:val="both"/>
        <w:rPr>
          <w:sz w:val="26"/>
          <w:szCs w:val="26"/>
        </w:rPr>
      </w:pPr>
      <w:r w:rsidRPr="00B94200">
        <w:rPr>
          <w:sz w:val="26"/>
          <w:szCs w:val="26"/>
        </w:rPr>
        <w:t xml:space="preserve">Во многих источниках информации о РА вопроса размера исследуемых выборок не касаются. В основных требованиях, которые будут приведены ниже, требования по размеру также отсутствуют. </w:t>
      </w:r>
      <w:r w:rsidR="006905E4" w:rsidRPr="00B94200">
        <w:rPr>
          <w:sz w:val="26"/>
          <w:szCs w:val="26"/>
        </w:rPr>
        <w:t xml:space="preserve">В некоторых источниках даются рекомендации работать с переменными, которые имеют от </w:t>
      </w:r>
      <w:proofErr w:type="gramStart"/>
      <w:r w:rsidR="006905E4" w:rsidRPr="00B94200">
        <w:rPr>
          <w:sz w:val="26"/>
          <w:szCs w:val="26"/>
        </w:rPr>
        <w:t>20-25</w:t>
      </w:r>
      <w:proofErr w:type="gramEnd"/>
      <w:r w:rsidR="006905E4" w:rsidRPr="00B94200">
        <w:rPr>
          <w:sz w:val="26"/>
          <w:szCs w:val="26"/>
        </w:rPr>
        <w:t xml:space="preserve"> значений. </w:t>
      </w:r>
      <w:r w:rsidR="00EE3A83" w:rsidRPr="00B94200">
        <w:rPr>
          <w:sz w:val="26"/>
          <w:szCs w:val="26"/>
        </w:rPr>
        <w:t xml:space="preserve">Также присутствуют рекомендации, что количество наблюдений должно в </w:t>
      </w:r>
      <w:proofErr w:type="gramStart"/>
      <w:r w:rsidR="00EE3A83" w:rsidRPr="00B94200">
        <w:rPr>
          <w:sz w:val="26"/>
          <w:szCs w:val="26"/>
        </w:rPr>
        <w:t>5-6</w:t>
      </w:r>
      <w:proofErr w:type="gramEnd"/>
      <w:r w:rsidR="00EE3A83" w:rsidRPr="00B94200">
        <w:rPr>
          <w:sz w:val="26"/>
          <w:szCs w:val="26"/>
        </w:rPr>
        <w:t xml:space="preserve"> раз превышать количество исследуемых переменных. </w:t>
      </w:r>
      <w:r w:rsidR="006905E4" w:rsidRPr="00B94200">
        <w:rPr>
          <w:sz w:val="26"/>
          <w:szCs w:val="26"/>
        </w:rPr>
        <w:t>Было принято решение проверить работу с малыми выборками на практике. И здесь подтвердилась основная идея регрессионного анализа – важн</w:t>
      </w:r>
      <w:r w:rsidR="002E3167" w:rsidRPr="00B94200">
        <w:rPr>
          <w:sz w:val="26"/>
          <w:szCs w:val="26"/>
        </w:rPr>
        <w:t xml:space="preserve">ым обстоятельством является </w:t>
      </w:r>
      <w:r w:rsidR="006905E4" w:rsidRPr="00B94200">
        <w:rPr>
          <w:sz w:val="26"/>
          <w:szCs w:val="26"/>
        </w:rPr>
        <w:t xml:space="preserve">наличие зависимости между переменными в том или ином виде. Проверить это можно, например, по коэффициенту корреляции. Поэтому </w:t>
      </w:r>
      <w:r w:rsidR="002E3167" w:rsidRPr="00B94200">
        <w:rPr>
          <w:sz w:val="26"/>
          <w:szCs w:val="26"/>
        </w:rPr>
        <w:t xml:space="preserve">размер выборки ограничивается тем, что он должен позволять достаточно точно определить наличие связи между переменными. Понятно, что для очень малых выборок, которые суммарно имеют до 30 значений, корректное определение связи будет достаточно сложным и не всегда предсказуемым занятием. Но, когда размер каждой из исследуемых переменных превышал </w:t>
      </w:r>
      <w:proofErr w:type="gramStart"/>
      <w:r w:rsidR="002E3167" w:rsidRPr="00B94200">
        <w:rPr>
          <w:sz w:val="26"/>
          <w:szCs w:val="26"/>
        </w:rPr>
        <w:t>20-30</w:t>
      </w:r>
      <w:proofErr w:type="gramEnd"/>
      <w:r w:rsidR="002E3167" w:rsidRPr="00B94200">
        <w:rPr>
          <w:sz w:val="26"/>
          <w:szCs w:val="26"/>
        </w:rPr>
        <w:t xml:space="preserve"> значений, результаты были вполне адекватными, как при исследовании связи, так и при использовании линейного регрессионного анализа в целом. Данное обстоятельство подтверждает озвученные выше рекомендации к размеру выборки. Поэтому будем им следовать и применять данный метод</w:t>
      </w:r>
      <w:r w:rsidR="003E30F2" w:rsidRPr="00B94200">
        <w:rPr>
          <w:sz w:val="26"/>
          <w:szCs w:val="26"/>
        </w:rPr>
        <w:t xml:space="preserve"> к выборкам, в которых исследуемые переменные состоят минимум из </w:t>
      </w:r>
      <w:proofErr w:type="gramStart"/>
      <w:r w:rsidR="003E30F2" w:rsidRPr="00B94200">
        <w:rPr>
          <w:sz w:val="26"/>
          <w:szCs w:val="26"/>
        </w:rPr>
        <w:t>25-30</w:t>
      </w:r>
      <w:proofErr w:type="gramEnd"/>
      <w:r w:rsidR="003E30F2" w:rsidRPr="00B94200">
        <w:rPr>
          <w:sz w:val="26"/>
          <w:szCs w:val="26"/>
        </w:rPr>
        <w:t xml:space="preserve"> значений. </w:t>
      </w:r>
      <w:r w:rsidR="004B6F1C" w:rsidRPr="00B94200">
        <w:rPr>
          <w:sz w:val="26"/>
          <w:szCs w:val="26"/>
        </w:rPr>
        <w:t xml:space="preserve">Не лишним будет </w:t>
      </w:r>
      <w:r w:rsidR="003E30F2" w:rsidRPr="00B94200">
        <w:rPr>
          <w:sz w:val="26"/>
          <w:szCs w:val="26"/>
        </w:rPr>
        <w:t>отметить,</w:t>
      </w:r>
      <w:r w:rsidR="004B6F1C" w:rsidRPr="00B94200">
        <w:rPr>
          <w:sz w:val="26"/>
          <w:szCs w:val="26"/>
        </w:rPr>
        <w:t xml:space="preserve"> что РА часто применяется на хорошо подготовленных данных. Например, при анализе каких-то показателей по регионам или прочим территориям, когда используется среднее значение для каждого объекта. В таком случае наличие выборки большого размера почти никак не скажется на результатах при условии, что используемые средние значения были качественно вычислены или оценены. При этом в работе с качественными данными стоит все-таки соблюдать вышеупомянутую рекомендацию к минимальному размеру хотя бы из предположения о том, что меньший объем может не дать </w:t>
      </w:r>
      <w:r w:rsidR="00164B62" w:rsidRPr="00B94200">
        <w:rPr>
          <w:sz w:val="26"/>
          <w:szCs w:val="26"/>
        </w:rPr>
        <w:t xml:space="preserve">адекватно установить связь между переменными. </w:t>
      </w:r>
    </w:p>
    <w:p w14:paraId="650CACA9" w14:textId="7ECFAFCB" w:rsidR="00164B62" w:rsidRPr="00EF3ECE" w:rsidRDefault="00164B62" w:rsidP="00012DCE">
      <w:pPr>
        <w:ind w:firstLine="709"/>
        <w:jc w:val="both"/>
        <w:rPr>
          <w:sz w:val="26"/>
          <w:szCs w:val="26"/>
        </w:rPr>
      </w:pPr>
      <w:r w:rsidRPr="00B94200">
        <w:rPr>
          <w:sz w:val="26"/>
          <w:szCs w:val="26"/>
        </w:rPr>
        <w:lastRenderedPageBreak/>
        <w:t xml:space="preserve">После озвучивания вопросов размера выборок можно переходить к разбору первой разновидности линейной регрессии – одномерной линейной регрессии (ОЛР). </w:t>
      </w:r>
      <w:r w:rsidR="00EF3ECE">
        <w:rPr>
          <w:sz w:val="26"/>
          <w:szCs w:val="26"/>
        </w:rPr>
        <w:t xml:space="preserve"> </w:t>
      </w:r>
      <w:r w:rsidRPr="00B94200">
        <w:rPr>
          <w:sz w:val="26"/>
          <w:szCs w:val="26"/>
        </w:rPr>
        <w:t xml:space="preserve">Одномерная линейная регрессия </w:t>
      </w:r>
      <w:r w:rsidR="002323E0" w:rsidRPr="00B94200">
        <w:rPr>
          <w:sz w:val="26"/>
          <w:szCs w:val="26"/>
        </w:rPr>
        <w:t xml:space="preserve">предполагает, что </w:t>
      </w:r>
      <w:r w:rsidR="008568E5" w:rsidRPr="00B94200">
        <w:rPr>
          <w:sz w:val="26"/>
          <w:szCs w:val="26"/>
        </w:rPr>
        <w:t xml:space="preserve">одна </w:t>
      </w:r>
      <w:r w:rsidR="002323E0" w:rsidRPr="00B94200">
        <w:rPr>
          <w:sz w:val="26"/>
          <w:szCs w:val="26"/>
        </w:rPr>
        <w:t>независимая переменна</w:t>
      </w:r>
      <w:r w:rsidR="002323E0" w:rsidRPr="00B94200">
        <w:rPr>
          <w:rFonts w:eastAsiaTheme="minorEastAsia"/>
          <w:sz w:val="26"/>
          <w:szCs w:val="26"/>
        </w:rPr>
        <w:t xml:space="preserve">я </w:t>
      </w:r>
      <m:oMath>
        <m:r>
          <w:rPr>
            <w:rFonts w:ascii="Cambria Math" w:hAnsi="Cambria Math"/>
            <w:sz w:val="26"/>
            <w:szCs w:val="26"/>
          </w:rPr>
          <m:t>X</m:t>
        </m:r>
      </m:oMath>
      <w:r w:rsidR="002323E0" w:rsidRPr="00B94200">
        <w:rPr>
          <w:rFonts w:eastAsiaTheme="minorEastAsia"/>
          <w:sz w:val="26"/>
          <w:szCs w:val="26"/>
        </w:rPr>
        <w:t xml:space="preserve"> влияет на зависимую переменную</w:t>
      </w:r>
      <w:r w:rsidR="002323E0" w:rsidRPr="00B94200">
        <w:rPr>
          <w:sz w:val="26"/>
          <w:szCs w:val="26"/>
        </w:rPr>
        <w:t xml:space="preserve"> </w:t>
      </w:r>
      <m:oMath>
        <m:r>
          <w:rPr>
            <w:rFonts w:ascii="Cambria Math" w:hAnsi="Cambria Math"/>
            <w:sz w:val="26"/>
            <w:szCs w:val="26"/>
          </w:rPr>
          <m:t>Y</m:t>
        </m:r>
      </m:oMath>
      <w:r w:rsidR="002323E0" w:rsidRPr="00B94200">
        <w:rPr>
          <w:rFonts w:eastAsiaTheme="minorEastAsia"/>
          <w:sz w:val="26"/>
          <w:szCs w:val="26"/>
        </w:rPr>
        <w:t xml:space="preserve"> линейно</w:t>
      </w:r>
      <w:r w:rsidR="008568E5" w:rsidRPr="00B94200">
        <w:rPr>
          <w:rFonts w:eastAsiaTheme="minorEastAsia"/>
          <w:sz w:val="26"/>
          <w:szCs w:val="26"/>
        </w:rPr>
        <w:t>. Модель регрессии в данном случае выглядит так:</w:t>
      </w:r>
    </w:p>
    <w:p w14:paraId="1167D78F" w14:textId="084D4941" w:rsidR="008568E5" w:rsidRPr="00B94200" w:rsidRDefault="008568E5" w:rsidP="00012DCE">
      <w:pPr>
        <w:jc w:val="both"/>
        <w:rPr>
          <w:i/>
          <w:sz w:val="26"/>
          <w:szCs w:val="26"/>
          <w:lang w:val="en-US"/>
        </w:rPr>
      </w:pPr>
      <m:oMathPara>
        <m:oMath>
          <m:r>
            <w:rPr>
              <w:rFonts w:ascii="Cambria Math" w:hAnsi="Cambria Math"/>
              <w:sz w:val="26"/>
              <w:szCs w:val="26"/>
            </w:rPr>
            <m:t>Y</m:t>
          </m:r>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0</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b</m:t>
              </m:r>
            </m:e>
            <m:sub>
              <m:r>
                <w:rPr>
                  <w:rFonts w:ascii="Cambria Math" w:hAnsi="Cambria Math"/>
                  <w:sz w:val="26"/>
                  <w:szCs w:val="26"/>
                  <w:lang w:val="en-US"/>
                </w:rPr>
                <m:t>1</m:t>
              </m:r>
            </m:sub>
          </m:sSub>
          <m:r>
            <w:rPr>
              <w:rFonts w:ascii="Cambria Math" w:hAnsi="Cambria Math"/>
              <w:sz w:val="26"/>
              <w:szCs w:val="26"/>
              <w:lang w:val="en-US"/>
            </w:rPr>
            <m:t>X</m:t>
          </m:r>
          <m:r>
            <w:rPr>
              <w:rFonts w:ascii="Cambria Math" w:eastAsiaTheme="minorEastAsia" w:hAnsi="Cambria Math"/>
              <w:lang w:val="en-US"/>
            </w:rPr>
            <m:t xml:space="preserve">      2.3.58</m:t>
          </m:r>
        </m:oMath>
      </m:oMathPara>
    </w:p>
    <w:p w14:paraId="240ACF0B" w14:textId="60C03D87" w:rsidR="00471920" w:rsidRDefault="008568E5" w:rsidP="00012DCE">
      <w:pPr>
        <w:keepNext/>
        <w:jc w:val="both"/>
        <w:rPr>
          <w:sz w:val="26"/>
          <w:szCs w:val="26"/>
        </w:rPr>
      </w:pPr>
      <w:r w:rsidRPr="00B94200">
        <w:rPr>
          <w:sz w:val="26"/>
          <w:szCs w:val="26"/>
        </w:rPr>
        <w:t xml:space="preserve">В данном случае это уравнение прямой, которая описывает зависимость между нашими переменными и направление этой зависимости. Основной задачей является определение такой прямой, которая максимально отображает зависимость и ее направление, а также хорошо описывает распределение данных, то есть каждое наше значение </w:t>
      </w:r>
      <w:r w:rsidR="00BD4EB9" w:rsidRPr="00B94200">
        <w:rPr>
          <w:sz w:val="26"/>
          <w:szCs w:val="26"/>
        </w:rPr>
        <w:t>по возможности должно быть максимально близко к регрессионной прямой. Основным способ</w:t>
      </w:r>
      <w:r w:rsidR="00466938" w:rsidRPr="00B94200">
        <w:rPr>
          <w:sz w:val="26"/>
          <w:szCs w:val="26"/>
        </w:rPr>
        <w:t>о</w:t>
      </w:r>
      <w:r w:rsidR="00BD4EB9" w:rsidRPr="00B94200">
        <w:rPr>
          <w:sz w:val="26"/>
          <w:szCs w:val="26"/>
        </w:rPr>
        <w:t xml:space="preserve">м </w:t>
      </w:r>
      <w:r w:rsidR="00912887" w:rsidRPr="00912887">
        <w:rPr>
          <w:sz w:val="26"/>
          <w:szCs w:val="26"/>
        </w:rPr>
        <w:t>п</w:t>
      </w:r>
      <w:r w:rsidR="00912887">
        <w:rPr>
          <w:sz w:val="26"/>
          <w:szCs w:val="26"/>
        </w:rPr>
        <w:t xml:space="preserve">олучения </w:t>
      </w:r>
      <w:r w:rsidR="00BD4EB9" w:rsidRPr="00B94200">
        <w:rPr>
          <w:sz w:val="26"/>
          <w:szCs w:val="26"/>
        </w:rPr>
        <w:t>таких результатов является использование метода наименьших квадратов для подбора максимально верных коэффициентов регрессионной прямой.</w:t>
      </w:r>
      <w:r w:rsidR="00C02995" w:rsidRPr="00B94200">
        <w:rPr>
          <w:sz w:val="26"/>
          <w:szCs w:val="26"/>
        </w:rPr>
        <w:t xml:space="preserve"> Проще всего данную идею будет рассмотреть с помощью графика:</w:t>
      </w:r>
    </w:p>
    <w:p w14:paraId="48E92EFB" w14:textId="77777777" w:rsidR="00471920" w:rsidRDefault="00471920" w:rsidP="00012DCE">
      <w:pPr>
        <w:keepNext/>
        <w:jc w:val="both"/>
        <w:rPr>
          <w:sz w:val="26"/>
          <w:szCs w:val="26"/>
        </w:rPr>
      </w:pPr>
    </w:p>
    <w:p w14:paraId="47F8594C" w14:textId="0B38FB3B" w:rsidR="0064767B" w:rsidRDefault="00F27BED" w:rsidP="00012DCE">
      <w:pPr>
        <w:keepNext/>
        <w:jc w:val="both"/>
      </w:pPr>
      <w:r w:rsidRPr="00B94200">
        <w:rPr>
          <w:noProof/>
          <w:sz w:val="26"/>
          <w:szCs w:val="26"/>
          <w:lang w:val="en-US"/>
        </w:rPr>
        <w:drawing>
          <wp:inline distT="0" distB="0" distL="0" distR="0" wp14:anchorId="42020519" wp14:editId="267C6653">
            <wp:extent cx="4199860" cy="28752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363" cy="2887956"/>
                    </a:xfrm>
                    <a:prstGeom prst="rect">
                      <a:avLst/>
                    </a:prstGeom>
                  </pic:spPr>
                </pic:pic>
              </a:graphicData>
            </a:graphic>
          </wp:inline>
        </w:drawing>
      </w:r>
    </w:p>
    <w:p w14:paraId="17267991" w14:textId="4FF395E8" w:rsidR="008568E5" w:rsidRPr="00887A48" w:rsidRDefault="0064767B" w:rsidP="00012DCE">
      <w:pPr>
        <w:pStyle w:val="aa"/>
        <w:jc w:val="both"/>
        <w:rPr>
          <w:color w:val="000000" w:themeColor="text1"/>
          <w:sz w:val="24"/>
          <w:szCs w:val="24"/>
        </w:rPr>
      </w:pPr>
      <w:r w:rsidRPr="00887A48">
        <w:rPr>
          <w:color w:val="000000" w:themeColor="text1"/>
          <w:sz w:val="24"/>
          <w:szCs w:val="24"/>
        </w:rPr>
        <w:t xml:space="preserve">Рисунок </w:t>
      </w:r>
      <w:r w:rsidRPr="00887A48">
        <w:rPr>
          <w:color w:val="000000" w:themeColor="text1"/>
          <w:sz w:val="24"/>
          <w:szCs w:val="24"/>
        </w:rPr>
        <w:fldChar w:fldCharType="begin"/>
      </w:r>
      <w:r w:rsidRPr="00887A48">
        <w:rPr>
          <w:color w:val="000000" w:themeColor="text1"/>
          <w:sz w:val="24"/>
          <w:szCs w:val="24"/>
        </w:rPr>
        <w:instrText xml:space="preserve"> SEQ Рисунок \* ARABIC </w:instrText>
      </w:r>
      <w:r w:rsidRPr="00887A48">
        <w:rPr>
          <w:color w:val="000000" w:themeColor="text1"/>
          <w:sz w:val="24"/>
          <w:szCs w:val="24"/>
        </w:rPr>
        <w:fldChar w:fldCharType="separate"/>
      </w:r>
      <w:r w:rsidR="00A45E85" w:rsidRPr="00887A48">
        <w:rPr>
          <w:noProof/>
          <w:color w:val="000000" w:themeColor="text1"/>
          <w:sz w:val="24"/>
          <w:szCs w:val="24"/>
        </w:rPr>
        <w:t>8</w:t>
      </w:r>
      <w:r w:rsidRPr="00887A48">
        <w:rPr>
          <w:color w:val="000000" w:themeColor="text1"/>
          <w:sz w:val="24"/>
          <w:szCs w:val="24"/>
        </w:rPr>
        <w:fldChar w:fldCharType="end"/>
      </w:r>
      <w:r w:rsidR="00887A48" w:rsidRPr="00887A48">
        <w:rPr>
          <w:color w:val="000000" w:themeColor="text1"/>
          <w:sz w:val="24"/>
          <w:szCs w:val="24"/>
        </w:rPr>
        <w:t>. Общий принцип линейной регрессии</w:t>
      </w:r>
    </w:p>
    <w:p w14:paraId="3ECF07BA" w14:textId="36FBBD40" w:rsidR="006C17BA" w:rsidRPr="00B94200" w:rsidRDefault="0026736B" w:rsidP="00012DCE">
      <w:pPr>
        <w:jc w:val="both"/>
        <w:rPr>
          <w:rFonts w:eastAsiaTheme="minorEastAsia"/>
          <w:sz w:val="26"/>
          <w:szCs w:val="26"/>
        </w:rPr>
      </w:pPr>
      <w:r w:rsidRPr="00B94200">
        <w:rPr>
          <w:sz w:val="26"/>
          <w:szCs w:val="26"/>
        </w:rPr>
        <w:t xml:space="preserve">На данном графике изображены значения зависимой и независимой переменных. Даже по графику мы можем увидеть положительную взаимосвязь. Более того, вид взаимосвязи приблизительно линейный. В таком случае мы можем построить прямую, которая будет описывать имеющуюся зависимость. И МНК позволяет построить наилучшую подобную прямую. На графике изображены две прямые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oMath>
      <w:r w:rsidRPr="00B94200">
        <w:rPr>
          <w:rFonts w:eastAsiaTheme="minorEastAsia"/>
          <w:sz w:val="26"/>
          <w:szCs w:val="26"/>
        </w:rPr>
        <w:t xml:space="preserve">. Также из графика очевидно, что прямая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oMath>
      <w:r w:rsidRPr="00B94200">
        <w:rPr>
          <w:rFonts w:eastAsiaTheme="minorEastAsia"/>
          <w:sz w:val="26"/>
          <w:szCs w:val="26"/>
        </w:rPr>
        <w:t xml:space="preserve"> описывает наши данные лучше. Но как подтвердить это вычислениями? Необходимо найти </w:t>
      </w:r>
      <w:r w:rsidR="00D76756" w:rsidRPr="00B94200">
        <w:rPr>
          <w:rFonts w:eastAsiaTheme="minorEastAsia"/>
          <w:sz w:val="26"/>
          <w:szCs w:val="26"/>
        </w:rPr>
        <w:t>остатки от разности фактических значений и значений, которые соответствуют фактическим на прямой</w:t>
      </w:r>
      <w:r w:rsidRPr="00B94200">
        <w:rPr>
          <w:rFonts w:eastAsiaTheme="minorEastAsia"/>
          <w:sz w:val="26"/>
          <w:szCs w:val="26"/>
        </w:rPr>
        <w:t xml:space="preserve">. Та прямая, у которой сумма квадратов таких </w:t>
      </w:r>
      <w:r w:rsidR="00D76756" w:rsidRPr="00B94200">
        <w:rPr>
          <w:rFonts w:eastAsiaTheme="minorEastAsia"/>
          <w:sz w:val="26"/>
          <w:szCs w:val="26"/>
        </w:rPr>
        <w:t>остатков</w:t>
      </w:r>
      <w:r w:rsidRPr="00B94200">
        <w:rPr>
          <w:rFonts w:eastAsiaTheme="minorEastAsia"/>
          <w:sz w:val="26"/>
          <w:szCs w:val="26"/>
        </w:rPr>
        <w:t xml:space="preserve"> будет минимальной, и является наилучшей прямой нашей регрессионной модели. На графике </w:t>
      </w:r>
      <w:r w:rsidR="00D76756" w:rsidRPr="00B94200">
        <w:rPr>
          <w:rFonts w:eastAsiaTheme="minorEastAsia"/>
          <w:sz w:val="26"/>
          <w:szCs w:val="26"/>
        </w:rPr>
        <w:t>данные остатки</w:t>
      </w:r>
      <w:r w:rsidRPr="00B94200">
        <w:rPr>
          <w:rFonts w:eastAsiaTheme="minorEastAsia"/>
          <w:sz w:val="26"/>
          <w:szCs w:val="26"/>
        </w:rPr>
        <w:t xml:space="preserve"> изображены красным и зеленым цветом. </w:t>
      </w:r>
      <w:r w:rsidR="00213FFB" w:rsidRPr="00B94200">
        <w:rPr>
          <w:rFonts w:eastAsiaTheme="minorEastAsia"/>
          <w:sz w:val="26"/>
          <w:szCs w:val="26"/>
        </w:rPr>
        <w:t xml:space="preserve">Объясним использование именно квадрата расстояния. Обозначим </w:t>
      </w:r>
      <w:r w:rsidR="00D76756" w:rsidRPr="00B94200">
        <w:rPr>
          <w:rFonts w:eastAsiaTheme="minorEastAsia"/>
          <w:sz w:val="26"/>
          <w:szCs w:val="26"/>
        </w:rPr>
        <w:t xml:space="preserve">остатки </w:t>
      </w:r>
      <w:r w:rsidR="00213FFB" w:rsidRPr="00B94200">
        <w:rPr>
          <w:rFonts w:eastAsiaTheme="minorEastAsia"/>
          <w:sz w:val="26"/>
          <w:szCs w:val="26"/>
        </w:rPr>
        <w:t xml:space="preserve">как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00213FFB" w:rsidRPr="00B94200">
        <w:rPr>
          <w:rFonts w:eastAsiaTheme="minorEastAsia"/>
          <w:sz w:val="26"/>
          <w:szCs w:val="26"/>
        </w:rPr>
        <w:t xml:space="preserve"> и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D76756" w:rsidRPr="00B94200">
        <w:rPr>
          <w:rFonts w:eastAsiaTheme="minorEastAsia"/>
          <w:sz w:val="26"/>
          <w:szCs w:val="26"/>
        </w:rPr>
        <w:t xml:space="preserve">, а соответствующие точки на прямых как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oMath>
      <w:r w:rsidR="00213FFB" w:rsidRPr="00B94200">
        <w:rPr>
          <w:rFonts w:eastAsiaTheme="minorEastAsia"/>
          <w:sz w:val="26"/>
          <w:szCs w:val="26"/>
        </w:rPr>
        <w:t>.</w:t>
      </w:r>
      <w:r w:rsidR="00D76756" w:rsidRPr="00B94200">
        <w:rPr>
          <w:rFonts w:eastAsiaTheme="minorEastAsia"/>
          <w:sz w:val="26"/>
          <w:szCs w:val="26"/>
        </w:rPr>
        <w:t xml:space="preserve"> Выбранную точку обозначим как </w:t>
      </w:r>
      <m:oMath>
        <m:r>
          <w:rPr>
            <w:rFonts w:ascii="Cambria Math" w:eastAsiaTheme="minorEastAsia" w:hAnsi="Cambria Math"/>
            <w:sz w:val="26"/>
            <w:szCs w:val="26"/>
          </w:rPr>
          <m:t>P</m:t>
        </m:r>
      </m:oMath>
      <w:r w:rsidR="00D76756" w:rsidRPr="00B94200">
        <w:rPr>
          <w:rFonts w:eastAsiaTheme="minorEastAsia"/>
          <w:sz w:val="26"/>
          <w:szCs w:val="26"/>
        </w:rPr>
        <w:t>.</w:t>
      </w:r>
      <w:r w:rsidR="00213FFB" w:rsidRPr="00B94200">
        <w:rPr>
          <w:rFonts w:eastAsiaTheme="minorEastAsia"/>
          <w:sz w:val="26"/>
          <w:szCs w:val="26"/>
        </w:rPr>
        <w:t xml:space="preserve"> Тогда </w:t>
      </w:r>
      <w:r w:rsidR="00D76756" w:rsidRPr="00B94200">
        <w:rPr>
          <w:rFonts w:eastAsiaTheme="minorEastAsia"/>
          <w:sz w:val="26"/>
          <w:szCs w:val="26"/>
        </w:rPr>
        <w:t>имеем:</w:t>
      </w:r>
    </w:p>
    <w:p w14:paraId="2AF3E205" w14:textId="24DED989" w:rsidR="00D76756" w:rsidRPr="00B94200" w:rsidRDefault="00596EA6" w:rsidP="00012DCE">
      <w:pPr>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sub>
          </m:sSub>
          <m:r>
            <w:rPr>
              <w:rFonts w:ascii="Cambria Math" w:eastAsiaTheme="minorEastAsia" w:hAnsi="Cambria Math"/>
              <w:lang w:val="en-US"/>
            </w:rPr>
            <m:t xml:space="preserve">      2.3.59</m:t>
          </m:r>
        </m:oMath>
      </m:oMathPara>
    </w:p>
    <w:p w14:paraId="7D071DE6" w14:textId="38CE1786" w:rsidR="0026736B" w:rsidRPr="00B94200" w:rsidRDefault="00596EA6" w:rsidP="00012DCE">
      <w:pPr>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m:t>
          </m:r>
          <m:r>
            <w:rPr>
              <w:rFonts w:ascii="Cambria Math" w:eastAsiaTheme="minorEastAsia" w:hAnsi="Cambria Math"/>
              <w:sz w:val="26"/>
              <w:szCs w:val="26"/>
            </w:rPr>
            <m:t xml:space="preserve">P-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sub>
          </m:sSub>
          <m:r>
            <w:rPr>
              <w:rFonts w:ascii="Cambria Math" w:eastAsiaTheme="minorEastAsia" w:hAnsi="Cambria Math"/>
              <w:lang w:val="en-US"/>
            </w:rPr>
            <m:t xml:space="preserve">      2.3.60</m:t>
          </m:r>
        </m:oMath>
      </m:oMathPara>
    </w:p>
    <w:p w14:paraId="4BD61B55" w14:textId="0555ED4E" w:rsidR="00912F90" w:rsidRPr="00B94200" w:rsidRDefault="00912F90" w:rsidP="00012DCE">
      <w:pPr>
        <w:jc w:val="both"/>
        <w:rPr>
          <w:rFonts w:eastAsiaTheme="minorEastAsia"/>
          <w:sz w:val="26"/>
          <w:szCs w:val="26"/>
        </w:rPr>
      </w:pPr>
      <w:r w:rsidRPr="00B94200">
        <w:rPr>
          <w:iCs/>
          <w:sz w:val="26"/>
          <w:szCs w:val="26"/>
        </w:rPr>
        <w:lastRenderedPageBreak/>
        <w:t xml:space="preserve">В данном случае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 xml:space="preserve">&gt;0,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&lt;0</m:t>
        </m:r>
      </m:oMath>
      <w:r w:rsidRPr="00B94200">
        <w:rPr>
          <w:rFonts w:eastAsiaTheme="minorEastAsia"/>
          <w:sz w:val="26"/>
          <w:szCs w:val="26"/>
        </w:rPr>
        <w:t>. Для того, чтобы убрать отрицательные значения, которые будут искажать сумму остатков, и используется квадрат подобных разностей. В общем виде правило поиска по МНК можно записать так:</w:t>
      </w:r>
    </w:p>
    <w:p w14:paraId="4C7D6F2D" w14:textId="079872C2" w:rsidR="00912F90" w:rsidRPr="00040C00" w:rsidRDefault="00596EA6" w:rsidP="00012DCE">
      <w:pPr>
        <w:jc w:val="both"/>
        <w:rPr>
          <w:i/>
          <w:iCs/>
          <w:sz w:val="26"/>
          <w:szCs w:val="26"/>
        </w:rPr>
      </w:pPr>
      <m:oMathPara>
        <m:oMath>
          <m:nary>
            <m:naryPr>
              <m:chr m:val="∑"/>
              <m:limLoc m:val="undOvr"/>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rPr>
                <m:t>n</m:t>
              </m:r>
            </m:sup>
            <m:e>
              <m:sSup>
                <m:sSupPr>
                  <m:ctrlPr>
                    <w:rPr>
                      <w:rFonts w:ascii="Cambria Math" w:hAnsi="Cambria Math"/>
                      <w:i/>
                      <w:iCs/>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m:t>
              </m:r>
            </m:e>
          </m:nary>
          <m:r>
            <w:rPr>
              <w:rFonts w:ascii="Cambria Math" w:eastAsiaTheme="minorEastAsia" w:hAnsi="Cambria Math"/>
              <w:lang w:val="en-US"/>
            </w:rPr>
            <m:t xml:space="preserve">      2.3.61</m:t>
          </m:r>
        </m:oMath>
      </m:oMathPara>
    </w:p>
    <w:p w14:paraId="0A1554F8" w14:textId="34B012FA" w:rsidR="00912F90" w:rsidRPr="00B94200" w:rsidRDefault="00912F90" w:rsidP="00012DCE">
      <w:pPr>
        <w:jc w:val="both"/>
        <w:rPr>
          <w:rFonts w:eastAsiaTheme="minorEastAsia"/>
          <w:iCs/>
          <w:sz w:val="26"/>
          <w:szCs w:val="26"/>
        </w:rPr>
      </w:pPr>
      <w:r w:rsidRPr="00B94200">
        <w:rPr>
          <w:sz w:val="26"/>
          <w:szCs w:val="26"/>
        </w:rPr>
        <w:t xml:space="preserve">где </w:t>
      </w:r>
      <m:oMath>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oMath>
      <w:r w:rsidRPr="00B94200">
        <w:rPr>
          <w:rFonts w:eastAsiaTheme="minorEastAsia"/>
          <w:iCs/>
          <w:sz w:val="26"/>
          <w:szCs w:val="26"/>
        </w:rPr>
        <w:t xml:space="preserve"> – значение </w:t>
      </w:r>
      <w:r w:rsidR="00471920">
        <w:rPr>
          <w:rFonts w:eastAsiaTheme="minorEastAsia"/>
          <w:iCs/>
          <w:sz w:val="26"/>
          <w:szCs w:val="26"/>
        </w:rPr>
        <w:t>п</w:t>
      </w:r>
      <w:r w:rsidRPr="00B94200">
        <w:rPr>
          <w:rFonts w:eastAsiaTheme="minorEastAsia"/>
          <w:iCs/>
          <w:sz w:val="26"/>
          <w:szCs w:val="26"/>
        </w:rPr>
        <w:t xml:space="preserve">редполагаемой прямой в </w:t>
      </w:r>
      <w:r w:rsidR="00D7545E" w:rsidRPr="00B94200">
        <w:rPr>
          <w:rFonts w:eastAsiaTheme="minorEastAsia"/>
          <w:iCs/>
          <w:sz w:val="26"/>
          <w:szCs w:val="26"/>
        </w:rPr>
        <w:t xml:space="preserve">точке </w:t>
      </w:r>
      <w:r w:rsidR="00D7545E" w:rsidRPr="00B94200">
        <w:rPr>
          <w:rFonts w:eastAsiaTheme="minorEastAsia"/>
          <w:i/>
          <w:sz w:val="26"/>
          <w:szCs w:val="26"/>
        </w:rPr>
        <w:t>i</w:t>
      </w:r>
      <w:r w:rsidR="00D7545E" w:rsidRPr="00B94200">
        <w:rPr>
          <w:rFonts w:eastAsiaTheme="minorEastAsia"/>
          <w:iCs/>
          <w:sz w:val="26"/>
          <w:szCs w:val="26"/>
        </w:rPr>
        <w:t>. В случае линейной зависимости уместна система для поиска коэффициентов:</w:t>
      </w:r>
    </w:p>
    <w:p w14:paraId="354E80E6" w14:textId="09AEC4B8" w:rsidR="00D7545E" w:rsidRPr="00B94200" w:rsidRDefault="00596EA6" w:rsidP="00012DCE">
      <w:pPr>
        <w:jc w:val="both"/>
        <w:rPr>
          <w:iCs/>
          <w:sz w:val="26"/>
          <w:szCs w:val="26"/>
        </w:rPr>
      </w:pPr>
      <m:oMathPara>
        <m:oMath>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n</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m:t>
                      </m:r>
                    </m:e>
                  </m:nary>
                </m:e>
                <m:e>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0</m:t>
                      </m:r>
                    </m:sub>
                  </m:sSub>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x</m:t>
                      </m:r>
                    </m:e>
                  </m:nary>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b</m:t>
                      </m:r>
                    </m:e>
                    <m:sub>
                      <m:r>
                        <w:rPr>
                          <w:rFonts w:ascii="Cambria Math" w:hAnsi="Cambria Math"/>
                          <w:sz w:val="26"/>
                          <w:szCs w:val="26"/>
                        </w:rPr>
                        <m:t>1</m:t>
                      </m:r>
                    </m:sub>
                  </m:sSub>
                  <m:nary>
                    <m:naryPr>
                      <m:chr m:val="∑"/>
                      <m:limLoc m:val="undOvr"/>
                      <m:subHide m:val="1"/>
                      <m:supHide m:val="1"/>
                      <m:ctrlPr>
                        <w:rPr>
                          <w:rFonts w:ascii="Cambria Math" w:hAnsi="Cambria Math"/>
                          <w:i/>
                          <w:iCs/>
                          <w:sz w:val="26"/>
                          <w:szCs w:val="26"/>
                        </w:rPr>
                      </m:ctrlPr>
                    </m:naryPr>
                    <m:sub/>
                    <m:sup/>
                    <m:e>
                      <m:sSup>
                        <m:sSupPr>
                          <m:ctrlPr>
                            <w:rPr>
                              <w:rFonts w:ascii="Cambria Math" w:hAnsi="Cambria Math"/>
                              <w:i/>
                              <w:iCs/>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nary>
                        <m:naryPr>
                          <m:chr m:val="∑"/>
                          <m:limLoc m:val="undOvr"/>
                          <m:subHide m:val="1"/>
                          <m:supHide m:val="1"/>
                          <m:ctrlPr>
                            <w:rPr>
                              <w:rFonts w:ascii="Cambria Math" w:hAnsi="Cambria Math"/>
                              <w:i/>
                              <w:iCs/>
                              <w:sz w:val="26"/>
                              <w:szCs w:val="26"/>
                            </w:rPr>
                          </m:ctrlPr>
                        </m:naryPr>
                        <m:sub/>
                        <m:sup/>
                        <m:e>
                          <m:r>
                            <w:rPr>
                              <w:rFonts w:ascii="Cambria Math" w:hAnsi="Cambria Math"/>
                              <w:sz w:val="26"/>
                              <w:szCs w:val="26"/>
                            </w:rPr>
                            <m:t>yx</m:t>
                          </m:r>
                        </m:e>
                      </m:nary>
                    </m:e>
                  </m:nary>
                </m:e>
              </m:eqArr>
            </m:e>
          </m:d>
          <m:r>
            <w:rPr>
              <w:rFonts w:ascii="Cambria Math" w:eastAsiaTheme="minorEastAsia" w:hAnsi="Cambria Math"/>
              <w:lang w:val="en-US"/>
            </w:rPr>
            <m:t xml:space="preserve">      2.3.62</m:t>
          </m:r>
        </m:oMath>
      </m:oMathPara>
    </w:p>
    <w:p w14:paraId="15E87A9A" w14:textId="30810CAE" w:rsidR="0026736B" w:rsidRPr="00B94200" w:rsidRDefault="00D7545E" w:rsidP="00012DCE">
      <w:pPr>
        <w:jc w:val="both"/>
        <w:rPr>
          <w:sz w:val="26"/>
          <w:szCs w:val="26"/>
        </w:rPr>
      </w:pPr>
      <w:r w:rsidRPr="00B94200">
        <w:rPr>
          <w:sz w:val="26"/>
          <w:szCs w:val="26"/>
        </w:rPr>
        <w:t>Из этой системы выводятся стандартные зависимости для коэффициентов линейной регрессии:</w:t>
      </w:r>
    </w:p>
    <w:p w14:paraId="61D02BE7" w14:textId="64C06725" w:rsidR="00D7545E" w:rsidRPr="00B94200" w:rsidRDefault="00596EA6" w:rsidP="00012DCE">
      <w:pPr>
        <w:jc w:val="both"/>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x</m:t>
                      </m:r>
                    </m:sub>
                  </m:sSub>
                </m:e>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y</m:t>
                          </m:r>
                        </m:sub>
                      </m:sSub>
                    </m:num>
                    <m:den>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m:t>
                          </m:r>
                        </m:sub>
                      </m:sSub>
                    </m:den>
                  </m:f>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x,y</m:t>
                      </m:r>
                    </m:sub>
                  </m:sSub>
                </m:e>
              </m:eqArr>
            </m:e>
          </m:d>
          <m:r>
            <w:rPr>
              <w:rFonts w:ascii="Cambria Math" w:eastAsiaTheme="minorEastAsia" w:hAnsi="Cambria Math"/>
              <w:lang w:val="en-US"/>
            </w:rPr>
            <m:t xml:space="preserve">      2.3.63</m:t>
          </m:r>
        </m:oMath>
      </m:oMathPara>
    </w:p>
    <w:p w14:paraId="3E492DE6" w14:textId="497C723C" w:rsidR="00645FE2" w:rsidRPr="00B94200" w:rsidRDefault="009E7C6E" w:rsidP="00012DCE">
      <w:pPr>
        <w:jc w:val="both"/>
        <w:rPr>
          <w:iCs/>
          <w:sz w:val="26"/>
          <w:szCs w:val="26"/>
        </w:rPr>
      </w:pPr>
      <w:r w:rsidRPr="00B94200">
        <w:rPr>
          <w:sz w:val="26"/>
          <w:szCs w:val="26"/>
        </w:rPr>
        <w:t>Значения МО, СКО и КК можно заменить точечными оценками по методам, ранее описанным в работе.</w:t>
      </w:r>
      <w:r w:rsidR="00645FE2" w:rsidRPr="00B94200">
        <w:rPr>
          <w:sz w:val="26"/>
          <w:szCs w:val="26"/>
        </w:rPr>
        <w:t xml:space="preserve"> </w:t>
      </w:r>
    </w:p>
    <w:p w14:paraId="1E3CC51B" w14:textId="4E1BA0FE" w:rsidR="00D7545E" w:rsidRPr="00B94200" w:rsidRDefault="00645FE2" w:rsidP="00012DCE">
      <w:pPr>
        <w:jc w:val="both"/>
        <w:rPr>
          <w:rFonts w:eastAsiaTheme="minorEastAsia"/>
          <w:sz w:val="26"/>
          <w:szCs w:val="26"/>
        </w:rPr>
      </w:pPr>
      <w:r w:rsidRPr="00B94200">
        <w:rPr>
          <w:sz w:val="26"/>
          <w:szCs w:val="26"/>
        </w:rPr>
        <w:t xml:space="preserve">Рассмотрим более подробно коэффициент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oMath>
      <w:r w:rsidRPr="00B94200">
        <w:rPr>
          <w:rFonts w:eastAsiaTheme="minorEastAsia"/>
          <w:sz w:val="26"/>
          <w:szCs w:val="26"/>
        </w:rPr>
        <w:t xml:space="preserve">нашей модели. Данный коэффициент отражает наличие взаимодействия исследуемых переменных. В случае отсутствия корреляции,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oMath>
      <w:r w:rsidRPr="00B94200">
        <w:rPr>
          <w:rFonts w:eastAsiaTheme="minorEastAsia"/>
          <w:sz w:val="26"/>
          <w:szCs w:val="26"/>
        </w:rPr>
        <w:t xml:space="preserve"> будет нулевым, а линия регрессии – параллельна оси Х. На основе этого можно сформировать гипотезы. Нулевой будет гипотеза о том, что переменные на самом деле никак не действуют друг на друга. Альтернативной </w:t>
      </w:r>
      <w:r w:rsidR="006C278E" w:rsidRPr="00B94200">
        <w:rPr>
          <w:rFonts w:eastAsiaTheme="minorEastAsia"/>
          <w:sz w:val="26"/>
          <w:szCs w:val="26"/>
        </w:rPr>
        <w:t>гипотезой будет наличие взаимодействия:</w:t>
      </w:r>
    </w:p>
    <w:p w14:paraId="14FC1594" w14:textId="42F3A77E" w:rsidR="006C278E"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1B878E17" w14:textId="5E17B5D2" w:rsidR="006C278E" w:rsidRPr="00B94200" w:rsidRDefault="00596EA6" w:rsidP="00012DCE">
      <w:pPr>
        <w:jc w:val="both"/>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oMath>
      </m:oMathPara>
    </w:p>
    <w:p w14:paraId="41BDCD64" w14:textId="4A055436" w:rsidR="00312790" w:rsidRPr="00B94200" w:rsidRDefault="006C278E" w:rsidP="00012DCE">
      <w:pPr>
        <w:jc w:val="both"/>
        <w:rPr>
          <w:sz w:val="26"/>
          <w:szCs w:val="26"/>
        </w:rPr>
      </w:pPr>
      <w:r w:rsidRPr="00B94200">
        <w:rPr>
          <w:sz w:val="26"/>
          <w:szCs w:val="26"/>
        </w:rPr>
        <w:t xml:space="preserve">Предположим, что нулевая гипотеза верна. Тогда при многократном получении выборок и повторении вычислений, вычисленные значения </w:t>
      </w:r>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sub>
            <m:r>
              <w:rPr>
                <w:rFonts w:ascii="Cambria Math" w:hAnsi="Cambria Math"/>
                <w:sz w:val="26"/>
                <w:szCs w:val="26"/>
              </w:rPr>
              <m:t>i</m:t>
            </m:r>
          </m:sub>
        </m:sSub>
      </m:oMath>
      <w:r w:rsidRPr="00B94200">
        <w:rPr>
          <w:rFonts w:eastAsiaTheme="minorEastAsia"/>
          <w:sz w:val="26"/>
          <w:szCs w:val="26"/>
        </w:rPr>
        <w:t xml:space="preserve"> распределятся примерно нормальным образом вокруг значения 0. </w:t>
      </w:r>
    </w:p>
    <w:p w14:paraId="7EA1AE86" w14:textId="44F56264" w:rsidR="00D7545E" w:rsidRPr="00B94200" w:rsidRDefault="00912887" w:rsidP="00012DCE">
      <w:pPr>
        <w:ind w:firstLine="709"/>
        <w:jc w:val="both"/>
        <w:rPr>
          <w:sz w:val="26"/>
          <w:szCs w:val="26"/>
        </w:rPr>
      </w:pPr>
      <w:r>
        <w:rPr>
          <w:sz w:val="26"/>
          <w:szCs w:val="26"/>
        </w:rPr>
        <w:t>В</w:t>
      </w:r>
      <w:r w:rsidR="00FA0313" w:rsidRPr="00B94200">
        <w:rPr>
          <w:sz w:val="26"/>
          <w:szCs w:val="26"/>
        </w:rPr>
        <w:t>ажным показателем качества модели ОЛР является коэффициент детерминации</w:t>
      </w:r>
      <w:r w:rsidR="009D2FB1" w:rsidRPr="00B94200">
        <w:rPr>
          <w:sz w:val="26"/>
          <w:szCs w:val="26"/>
        </w:rPr>
        <w:t xml:space="preserve"> (КД)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oMath>
      <w:r w:rsidR="00FA0313" w:rsidRPr="00B94200">
        <w:rPr>
          <w:sz w:val="26"/>
          <w:szCs w:val="26"/>
        </w:rPr>
        <w:t>. Он характеризует долю дисперсии зависимой переменной, которую объясняет наша регрессионная модель. Так как мы работаем с одной независимой переменной, то в данном случае можно сказать, что коэффициент детерминации показывает</w:t>
      </w:r>
      <w:r w:rsidR="009D2FB1" w:rsidRPr="00B94200">
        <w:rPr>
          <w:sz w:val="26"/>
          <w:szCs w:val="26"/>
        </w:rPr>
        <w:t>,</w:t>
      </w:r>
      <w:r w:rsidR="00FA0313" w:rsidRPr="00B94200">
        <w:rPr>
          <w:sz w:val="26"/>
          <w:szCs w:val="26"/>
        </w:rPr>
        <w:t xml:space="preserve"> насколько </w:t>
      </w:r>
      <w:r w:rsidR="007846D1" w:rsidRPr="00B94200">
        <w:rPr>
          <w:sz w:val="26"/>
          <w:szCs w:val="26"/>
        </w:rPr>
        <w:t xml:space="preserve">уверенно </w:t>
      </w:r>
      <w:r w:rsidR="00FA0313" w:rsidRPr="00B94200">
        <w:rPr>
          <w:sz w:val="26"/>
          <w:szCs w:val="26"/>
        </w:rPr>
        <w:t>изменения зависимой переменной можно объяснить влиянием независимой.</w:t>
      </w:r>
      <w:r w:rsidR="007846D1" w:rsidRPr="00B94200">
        <w:rPr>
          <w:sz w:val="26"/>
          <w:szCs w:val="26"/>
        </w:rPr>
        <w:t xml:space="preserve"> </w:t>
      </w:r>
      <w:r w:rsidR="009D2FB1" w:rsidRPr="00B94200">
        <w:rPr>
          <w:sz w:val="26"/>
          <w:szCs w:val="26"/>
        </w:rPr>
        <w:t xml:space="preserve">Чем больше значение данного коэффициента, тем лучше наша модель описывает и объясняет зависимость между переменными. Также с увеличением значения коэффициента детерминации растет и эффективность предсказания значений по нашей модели. </w:t>
      </w:r>
      <w:r>
        <w:rPr>
          <w:sz w:val="26"/>
          <w:szCs w:val="26"/>
        </w:rPr>
        <w:t>Для вычисления и</w:t>
      </w:r>
      <w:r w:rsidR="00865AAF" w:rsidRPr="00B94200">
        <w:rPr>
          <w:sz w:val="26"/>
          <w:szCs w:val="26"/>
        </w:rPr>
        <w:t>спользуется зависимость вида:</w:t>
      </w:r>
    </w:p>
    <w:p w14:paraId="1E3DC90B" w14:textId="2D87EF63" w:rsidR="00865AAF" w:rsidRPr="00B94200" w:rsidRDefault="00596EA6" w:rsidP="00012DCE">
      <w:pPr>
        <w:jc w:val="both"/>
        <w:rPr>
          <w:rFonts w:eastAsiaTheme="minorEastAsia"/>
          <w:i/>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den>
          </m:f>
          <m:r>
            <w:rPr>
              <w:rFonts w:ascii="Cambria Math" w:hAnsi="Cambria Math"/>
              <w:sz w:val="26"/>
              <w:szCs w:val="26"/>
            </w:rPr>
            <m:t>,</m:t>
          </m:r>
          <m:r>
            <w:rPr>
              <w:rFonts w:ascii="Cambria Math" w:eastAsiaTheme="minorEastAsia" w:hAnsi="Cambria Math"/>
              <w:lang w:val="en-US"/>
            </w:rPr>
            <m:t xml:space="preserve">      2.3.68</m:t>
          </m:r>
        </m:oMath>
      </m:oMathPara>
    </w:p>
    <w:p w14:paraId="4C11DF7C" w14:textId="41A12B6F" w:rsidR="008376BE" w:rsidRPr="00B94200" w:rsidRDefault="008376BE" w:rsidP="00012DCE">
      <w:pPr>
        <w:jc w:val="both"/>
        <w:rPr>
          <w:rFonts w:eastAsiaTheme="minorEastAsia"/>
          <w:sz w:val="26"/>
          <w:szCs w:val="26"/>
        </w:rPr>
      </w:pPr>
      <w:r w:rsidRPr="00B94200">
        <w:rPr>
          <w:rFonts w:eastAsiaTheme="minorEastAsia"/>
          <w:iCs/>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acc>
                <m:r>
                  <w:rPr>
                    <w:rFonts w:ascii="Cambria Math" w:hAnsi="Cambria Math"/>
                    <w:sz w:val="26"/>
                    <w:szCs w:val="26"/>
                  </w:rPr>
                  <m:t>)</m:t>
                </m:r>
              </m:e>
              <m:sup>
                <m:r>
                  <w:rPr>
                    <w:rFonts w:ascii="Cambria Math" w:hAnsi="Cambria Math"/>
                    <w:sz w:val="26"/>
                    <w:szCs w:val="26"/>
                  </w:rPr>
                  <m:t>2</m:t>
                </m:r>
              </m:sup>
            </m:sSup>
          </m:e>
        </m:nary>
      </m:oMath>
      <w:r w:rsidR="000F1ADE" w:rsidRPr="00B94200">
        <w:rPr>
          <w:rFonts w:eastAsiaTheme="minorEastAsia"/>
          <w:sz w:val="26"/>
          <w:szCs w:val="26"/>
        </w:rPr>
        <w:t xml:space="preserve"> – сумма квадратов остатков, а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total</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y</m:t>
                    </m:r>
                  </m:sub>
                </m:sSub>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=n</m:t>
            </m:r>
            <m:sSubSup>
              <m:sSubSupPr>
                <m:ctrlPr>
                  <w:rPr>
                    <w:rFonts w:ascii="Cambria Math" w:hAnsi="Cambria Math"/>
                    <w:i/>
                    <w:sz w:val="26"/>
                    <w:szCs w:val="26"/>
                  </w:rPr>
                </m:ctrlPr>
              </m:sSubSupPr>
              <m:e>
                <m:r>
                  <w:rPr>
                    <w:rFonts w:ascii="Cambria Math" w:hAnsi="Cambria Math"/>
                    <w:sz w:val="26"/>
                    <w:szCs w:val="26"/>
                  </w:rPr>
                  <m:t>σ</m:t>
                </m:r>
              </m:e>
              <m:sub>
                <m:r>
                  <w:rPr>
                    <w:rFonts w:ascii="Cambria Math" w:hAnsi="Cambria Math"/>
                    <w:sz w:val="26"/>
                    <w:szCs w:val="26"/>
                  </w:rPr>
                  <m:t>y</m:t>
                </m:r>
              </m:sub>
              <m:sup>
                <m:r>
                  <w:rPr>
                    <w:rFonts w:ascii="Cambria Math" w:hAnsi="Cambria Math"/>
                    <w:sz w:val="26"/>
                    <w:szCs w:val="26"/>
                  </w:rPr>
                  <m:t>2</m:t>
                </m:r>
              </m:sup>
            </m:sSubSup>
          </m:e>
        </m:nary>
      </m:oMath>
      <w:r w:rsidR="009547E1" w:rsidRPr="00B94200">
        <w:rPr>
          <w:rFonts w:eastAsiaTheme="minorEastAsia"/>
          <w:sz w:val="26"/>
          <w:szCs w:val="26"/>
        </w:rPr>
        <w:t xml:space="preserve"> – общее значение изменчивости или общая сумма квадратов.</w:t>
      </w:r>
    </w:p>
    <w:p w14:paraId="5F0C2042" w14:textId="0D394C9A" w:rsidR="00C032CF" w:rsidRPr="00B94200" w:rsidRDefault="00C032CF" w:rsidP="00012DCE">
      <w:pPr>
        <w:jc w:val="both"/>
        <w:rPr>
          <w:rFonts w:eastAsiaTheme="minorEastAsia"/>
          <w:sz w:val="26"/>
          <w:szCs w:val="26"/>
        </w:rPr>
      </w:pPr>
      <w:r w:rsidRPr="00B94200">
        <w:rPr>
          <w:rFonts w:eastAsiaTheme="minorEastAsia"/>
          <w:sz w:val="26"/>
          <w:szCs w:val="26"/>
        </w:rPr>
        <w:t>Для возможности использования полученной регрессионной модели значение КД должно быть не менее 0,5. При значениях КД выше 0,8 модель считается хорошей.</w:t>
      </w:r>
    </w:p>
    <w:p w14:paraId="6A3C56FB" w14:textId="16A92DB8" w:rsidR="007C6E9B" w:rsidRPr="00B94200" w:rsidRDefault="00C1532C" w:rsidP="00012DCE">
      <w:pPr>
        <w:jc w:val="both"/>
        <w:rPr>
          <w:rFonts w:eastAsiaTheme="minorEastAsia"/>
          <w:sz w:val="26"/>
          <w:szCs w:val="26"/>
        </w:rPr>
      </w:pPr>
      <w:r w:rsidRPr="00B94200">
        <w:rPr>
          <w:rFonts w:eastAsiaTheme="minorEastAsia"/>
          <w:sz w:val="26"/>
          <w:szCs w:val="26"/>
        </w:rPr>
        <w:t>И еще одним глобальным показателем качества модели является F-значение, которое в данном случае вычисляется как:</w:t>
      </w:r>
    </w:p>
    <w:p w14:paraId="734BAED4" w14:textId="6FE563D6" w:rsidR="00C1532C" w:rsidRPr="00B94200" w:rsidRDefault="00C1532C" w:rsidP="00012DCE">
      <w:pPr>
        <w:jc w:val="both"/>
        <w:rPr>
          <w:rFonts w:eastAsiaTheme="minorEastAsia"/>
          <w:sz w:val="26"/>
          <w:szCs w:val="26"/>
        </w:rPr>
      </w:pPr>
      <m:oMathPara>
        <m:oMath>
          <m:r>
            <w:rPr>
              <w:rFonts w:ascii="Cambria Math" w:eastAsiaTheme="minorEastAsia" w:hAnsi="Cambria Math"/>
              <w:sz w:val="26"/>
              <w:szCs w:val="26"/>
            </w:rPr>
            <w:lastRenderedPageBreak/>
            <m:t xml:space="preserve">F=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num>
            <m:den>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den>
          </m:f>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num>
            <m:den>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den>
          </m:f>
          <m:r>
            <w:rPr>
              <w:rFonts w:ascii="Cambria Math" w:eastAsiaTheme="minorEastAsia" w:hAnsi="Cambria Math"/>
              <w:sz w:val="26"/>
              <w:szCs w:val="26"/>
            </w:rPr>
            <m:t>,</m:t>
          </m:r>
          <m:r>
            <w:rPr>
              <w:rFonts w:ascii="Cambria Math" w:eastAsiaTheme="minorEastAsia" w:hAnsi="Cambria Math"/>
              <w:lang w:val="en-US"/>
            </w:rPr>
            <m:t xml:space="preserve">      2.3.69</m:t>
          </m:r>
        </m:oMath>
      </m:oMathPara>
    </w:p>
    <w:p w14:paraId="3A08B702" w14:textId="4293325E" w:rsidR="004B07BC" w:rsidRPr="00B94200" w:rsidRDefault="004B07BC" w:rsidP="00012DCE">
      <w:pPr>
        <w:jc w:val="both"/>
        <w:rPr>
          <w:rFonts w:eastAsiaTheme="minorEastAsia"/>
          <w:sz w:val="26"/>
          <w:szCs w:val="26"/>
        </w:rPr>
      </w:pPr>
      <w:r w:rsidRPr="00B94200">
        <w:rPr>
          <w:iCs/>
          <w:sz w:val="26"/>
          <w:szCs w:val="26"/>
        </w:rPr>
        <w:t xml:space="preserve">где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 количество независимых переменных. У нас такая только одна. А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2</m:t>
            </m:r>
          </m:sub>
        </m:sSub>
        <m:r>
          <w:rPr>
            <w:rFonts w:ascii="Cambria Math" w:eastAsiaTheme="minorEastAsia" w:hAnsi="Cambria Math"/>
            <w:sz w:val="26"/>
            <w:szCs w:val="26"/>
          </w:rPr>
          <m:t xml:space="preserve">=n- </m:t>
        </m:r>
        <m:sSub>
          <m:sSubPr>
            <m:ctrlPr>
              <w:rPr>
                <w:rFonts w:ascii="Cambria Math" w:eastAsiaTheme="minorEastAsia" w:hAnsi="Cambria Math"/>
                <w:i/>
                <w:sz w:val="26"/>
                <w:szCs w:val="26"/>
              </w:rPr>
            </m:ctrlPr>
          </m:sSubPr>
          <m:e>
            <m:r>
              <w:rPr>
                <w:rFonts w:ascii="Cambria Math" w:eastAsiaTheme="minorEastAsia" w:hAnsi="Cambria Math"/>
                <w:sz w:val="26"/>
                <w:szCs w:val="26"/>
              </w:rPr>
              <m:t>df</m:t>
            </m:r>
          </m:e>
          <m:sub>
            <m:r>
              <w:rPr>
                <w:rFonts w:ascii="Cambria Math" w:eastAsiaTheme="minorEastAsia" w:hAnsi="Cambria Math"/>
                <w:sz w:val="26"/>
                <w:szCs w:val="26"/>
              </w:rPr>
              <m:t>1</m:t>
            </m:r>
          </m:sub>
        </m:sSub>
        <m:r>
          <w:rPr>
            <w:rFonts w:ascii="Cambria Math" w:eastAsiaTheme="minorEastAsia" w:hAnsi="Cambria Math"/>
            <w:sz w:val="26"/>
            <w:szCs w:val="26"/>
          </w:rPr>
          <m:t>-1</m:t>
        </m:r>
      </m:oMath>
      <w:r w:rsidRPr="00B94200">
        <w:rPr>
          <w:rFonts w:eastAsiaTheme="minorEastAsia"/>
          <w:sz w:val="26"/>
          <w:szCs w:val="26"/>
        </w:rPr>
        <w:t xml:space="preserve">. А далее классический способ проверки. При заданном уровне значимости и найденных значениях числа степеней свободы находим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eastAsiaTheme="minorEastAsia" w:hAnsi="Cambria Math"/>
            <w:sz w:val="26"/>
            <w:szCs w:val="26"/>
          </w:rPr>
          <m:t>F</m:t>
        </m:r>
      </m:oMath>
      <w:r w:rsidRPr="00B94200">
        <w:rPr>
          <w:rFonts w:eastAsiaTheme="minorEastAsia"/>
          <w:sz w:val="26"/>
          <w:szCs w:val="26"/>
        </w:rPr>
        <w:t xml:space="preserve"> &gt;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cr</m:t>
            </m:r>
          </m:sub>
        </m:sSub>
      </m:oMath>
      <w:r w:rsidRPr="00B94200">
        <w:rPr>
          <w:rFonts w:eastAsiaTheme="minorEastAsia"/>
          <w:sz w:val="26"/>
          <w:szCs w:val="26"/>
        </w:rPr>
        <w:t xml:space="preserve">, то наша модель имеет статистическое подтверждение качества и значимости своей работы. </w:t>
      </w:r>
    </w:p>
    <w:p w14:paraId="2400295A" w14:textId="0322B80B" w:rsidR="00603FC6" w:rsidRPr="00B94200" w:rsidRDefault="00603FC6" w:rsidP="00012DCE">
      <w:pPr>
        <w:jc w:val="both"/>
        <w:rPr>
          <w:rFonts w:eastAsiaTheme="minorEastAsia"/>
          <w:sz w:val="26"/>
          <w:szCs w:val="26"/>
        </w:rPr>
      </w:pPr>
      <w:r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w:t>
      </w:r>
      <w:r w:rsidR="00902D0E" w:rsidRPr="00B94200">
        <w:rPr>
          <w:rFonts w:eastAsiaTheme="minorEastAsia"/>
          <w:sz w:val="26"/>
          <w:szCs w:val="26"/>
        </w:rPr>
        <w:t>е</w:t>
      </w:r>
      <w:r w:rsidRPr="00B94200">
        <w:rPr>
          <w:rFonts w:eastAsiaTheme="minorEastAsia"/>
          <w:sz w:val="26"/>
          <w:szCs w:val="26"/>
        </w:rPr>
        <w:t xml:space="preserve"> независим</w:t>
      </w:r>
      <w:r w:rsidR="00B66787" w:rsidRPr="00B94200">
        <w:rPr>
          <w:rFonts w:eastAsiaTheme="minorEastAsia"/>
          <w:sz w:val="26"/>
          <w:szCs w:val="26"/>
        </w:rPr>
        <w:t>ой</w:t>
      </w:r>
      <w:r w:rsidRPr="00B94200">
        <w:rPr>
          <w:rFonts w:eastAsiaTheme="minorEastAsia"/>
          <w:sz w:val="26"/>
          <w:szCs w:val="26"/>
        </w:rPr>
        <w:t xml:space="preserve"> переменн</w:t>
      </w:r>
      <w:r w:rsidR="0005471C" w:rsidRPr="00B94200">
        <w:rPr>
          <w:rFonts w:eastAsiaTheme="minorEastAsia"/>
          <w:sz w:val="26"/>
          <w:szCs w:val="26"/>
        </w:rPr>
        <w:t>ой</w:t>
      </w:r>
      <w:r w:rsidRPr="00B94200">
        <w:rPr>
          <w:rFonts w:eastAsiaTheme="minorEastAsia"/>
          <w:sz w:val="26"/>
          <w:szCs w:val="26"/>
        </w:rPr>
        <w:t xml:space="preserve"> в модель.</w:t>
      </w:r>
    </w:p>
    <w:p w14:paraId="02FADF4B" w14:textId="688540D9" w:rsidR="00D7545E" w:rsidRPr="00B94200" w:rsidRDefault="00C032CF" w:rsidP="00012DCE">
      <w:pPr>
        <w:jc w:val="both"/>
        <w:rPr>
          <w:iCs/>
          <w:sz w:val="26"/>
          <w:szCs w:val="26"/>
        </w:rPr>
      </w:pPr>
      <w:r w:rsidRPr="00B94200">
        <w:rPr>
          <w:iCs/>
          <w:sz w:val="26"/>
          <w:szCs w:val="26"/>
        </w:rPr>
        <w:t>Поговорим о требованиях к данным, которые необходимо соблюдать для качественного использования ОЛР. Список требований ниже:</w:t>
      </w:r>
    </w:p>
    <w:p w14:paraId="57284D5A" w14:textId="07C4D578" w:rsidR="00C032CF" w:rsidRPr="00B94200" w:rsidRDefault="00C032CF" w:rsidP="00012DCE">
      <w:pPr>
        <w:pStyle w:val="a3"/>
        <w:numPr>
          <w:ilvl w:val="0"/>
          <w:numId w:val="9"/>
        </w:numPr>
        <w:jc w:val="both"/>
        <w:rPr>
          <w:rFonts w:ascii="Times New Roman" w:hAnsi="Times New Roman" w:cs="Times New Roman"/>
          <w:sz w:val="26"/>
          <w:szCs w:val="26"/>
        </w:rPr>
      </w:pPr>
      <w:r w:rsidRPr="00B94200">
        <w:rPr>
          <w:rFonts w:ascii="Times New Roman" w:hAnsi="Times New Roman" w:cs="Times New Roman"/>
          <w:sz w:val="26"/>
          <w:szCs w:val="26"/>
        </w:rPr>
        <w:t xml:space="preserve">Линейный или почти линейный характер взаимосвязи </w:t>
      </w:r>
      <m:oMath>
        <m:r>
          <w:rPr>
            <w:rFonts w:ascii="Cambria Math" w:hAnsi="Cambria Math" w:cs="Times New Roman"/>
            <w:sz w:val="26"/>
            <w:szCs w:val="26"/>
          </w:rPr>
          <m:t>X</m:t>
        </m:r>
      </m:oMath>
      <w:r w:rsidRPr="00B94200">
        <w:rPr>
          <w:rFonts w:ascii="Times New Roman" w:eastAsiaTheme="minorEastAsia" w:hAnsi="Times New Roman" w:cs="Times New Roman"/>
          <w:sz w:val="26"/>
          <w:szCs w:val="26"/>
        </w:rPr>
        <w:t xml:space="preserve"> </w:t>
      </w:r>
      <w:r w:rsidRPr="00B94200">
        <w:rPr>
          <w:rFonts w:ascii="Times New Roman" w:hAnsi="Times New Roman" w:cs="Times New Roman"/>
          <w:sz w:val="26"/>
          <w:szCs w:val="26"/>
        </w:rPr>
        <w:t xml:space="preserve">и </w:t>
      </w:r>
      <m:oMath>
        <m:r>
          <w:rPr>
            <w:rFonts w:ascii="Cambria Math" w:hAnsi="Cambria Math" w:cs="Times New Roman"/>
            <w:sz w:val="26"/>
            <w:szCs w:val="26"/>
          </w:rPr>
          <m:t>Y</m:t>
        </m:r>
      </m:oMath>
      <w:r w:rsidRPr="00B94200">
        <w:rPr>
          <w:rFonts w:ascii="Times New Roman" w:eastAsiaTheme="minorEastAsia" w:hAnsi="Times New Roman" w:cs="Times New Roman"/>
          <w:sz w:val="26"/>
          <w:szCs w:val="26"/>
        </w:rPr>
        <w:t>.</w:t>
      </w:r>
    </w:p>
    <w:p w14:paraId="253DFF96" w14:textId="3059B8CD" w:rsidR="00C032CF" w:rsidRPr="00B94200" w:rsidRDefault="00C032CF" w:rsidP="00012DCE">
      <w:pPr>
        <w:pStyle w:val="a3"/>
        <w:numPr>
          <w:ilvl w:val="0"/>
          <w:numId w:val="9"/>
        </w:numPr>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Нормальное или близкое к нормальному распределение остатков.</w:t>
      </w:r>
    </w:p>
    <w:p w14:paraId="7D135EB2" w14:textId="1920A0DC" w:rsidR="00C032CF" w:rsidRPr="00B94200" w:rsidRDefault="00C032CF" w:rsidP="00012DCE">
      <w:pPr>
        <w:pStyle w:val="a3"/>
        <w:numPr>
          <w:ilvl w:val="0"/>
          <w:numId w:val="9"/>
        </w:numPr>
        <w:jc w:val="both"/>
        <w:rPr>
          <w:rFonts w:ascii="Times New Roman" w:hAnsi="Times New Roman" w:cs="Times New Roman"/>
          <w:sz w:val="26"/>
          <w:szCs w:val="26"/>
        </w:rPr>
      </w:pPr>
      <w:r w:rsidRPr="00B94200">
        <w:rPr>
          <w:rFonts w:ascii="Times New Roman" w:eastAsiaTheme="minorEastAsia" w:hAnsi="Times New Roman" w:cs="Times New Roman"/>
          <w:sz w:val="26"/>
          <w:szCs w:val="26"/>
        </w:rPr>
        <w:t xml:space="preserve">Гомоскедастичность </w:t>
      </w:r>
      <w:r w:rsidR="00673D2D" w:rsidRPr="00B94200">
        <w:rPr>
          <w:rFonts w:ascii="Times New Roman" w:eastAsiaTheme="minorEastAsia" w:hAnsi="Times New Roman" w:cs="Times New Roman"/>
          <w:sz w:val="26"/>
          <w:szCs w:val="26"/>
        </w:rPr>
        <w:t>–</w:t>
      </w:r>
      <w:r w:rsidRPr="00B94200">
        <w:rPr>
          <w:rFonts w:ascii="Times New Roman" w:eastAsiaTheme="minorEastAsia" w:hAnsi="Times New Roman" w:cs="Times New Roman"/>
          <w:sz w:val="26"/>
          <w:szCs w:val="26"/>
        </w:rPr>
        <w:t xml:space="preserve"> </w:t>
      </w:r>
      <w:r w:rsidR="00673D2D" w:rsidRPr="00B94200">
        <w:rPr>
          <w:rFonts w:ascii="Times New Roman" w:eastAsiaTheme="minorEastAsia" w:hAnsi="Times New Roman" w:cs="Times New Roman"/>
          <w:sz w:val="26"/>
          <w:szCs w:val="26"/>
        </w:rPr>
        <w:t>постоянная изменчивость остатков на всех уровнях независимой переменной.</w:t>
      </w:r>
      <w:r w:rsidR="005E0CF4" w:rsidRPr="00B94200">
        <w:rPr>
          <w:rFonts w:ascii="Times New Roman" w:eastAsiaTheme="minorEastAsia" w:hAnsi="Times New Roman" w:cs="Times New Roman"/>
          <w:sz w:val="26"/>
          <w:szCs w:val="26"/>
        </w:rPr>
        <w:t xml:space="preserve"> Иными словами, при визуальном анализе графика должны наблюдаться случайные значения остатков/погрешностей, без их увеличения или уменьшения при увеличении значений независимой переменной.</w:t>
      </w:r>
    </w:p>
    <w:p w14:paraId="13C7E613" w14:textId="4FB7FA0E" w:rsidR="000A594C" w:rsidRPr="00B94200" w:rsidRDefault="000A594C" w:rsidP="00012DCE">
      <w:pPr>
        <w:pStyle w:val="a3"/>
        <w:numPr>
          <w:ilvl w:val="0"/>
          <w:numId w:val="9"/>
        </w:numPr>
        <w:jc w:val="both"/>
        <w:rPr>
          <w:rFonts w:ascii="Times New Roman" w:hAnsi="Times New Roman" w:cs="Times New Roman"/>
          <w:sz w:val="26"/>
          <w:szCs w:val="26"/>
        </w:rPr>
      </w:pPr>
      <w:r w:rsidRPr="00B94200">
        <w:rPr>
          <w:rFonts w:ascii="Times New Roman" w:eastAsiaTheme="minorEastAsia" w:hAnsi="Times New Roman" w:cs="Times New Roman"/>
          <w:sz w:val="26"/>
          <w:szCs w:val="26"/>
        </w:rPr>
        <w:t>Количественный тип исследуемых переменных.</w:t>
      </w:r>
    </w:p>
    <w:p w14:paraId="01003029" w14:textId="409DE5E2" w:rsidR="005E0CF4" w:rsidRPr="00B94200" w:rsidRDefault="005E0CF4" w:rsidP="00012DCE">
      <w:pPr>
        <w:jc w:val="both"/>
        <w:rPr>
          <w:sz w:val="26"/>
          <w:szCs w:val="26"/>
        </w:rPr>
      </w:pPr>
      <w:r w:rsidRPr="00B94200">
        <w:rPr>
          <w:sz w:val="26"/>
          <w:szCs w:val="26"/>
        </w:rPr>
        <w:t>В конце озвучим два замечания, которые важно осознавать при использовании ОЛР:</w:t>
      </w:r>
    </w:p>
    <w:p w14:paraId="0488F8E7" w14:textId="6BD7AC70" w:rsidR="005E0CF4" w:rsidRPr="00B94200" w:rsidRDefault="005E0CF4" w:rsidP="00012DCE">
      <w:pPr>
        <w:pStyle w:val="a3"/>
        <w:numPr>
          <w:ilvl w:val="0"/>
          <w:numId w:val="10"/>
        </w:numPr>
        <w:jc w:val="both"/>
        <w:rPr>
          <w:rFonts w:ascii="Times New Roman" w:hAnsi="Times New Roman" w:cs="Times New Roman"/>
          <w:sz w:val="26"/>
          <w:szCs w:val="26"/>
        </w:rPr>
      </w:pPr>
      <w:r w:rsidRPr="00B94200">
        <w:rPr>
          <w:rFonts w:ascii="Times New Roman" w:hAnsi="Times New Roman" w:cs="Times New Roman"/>
          <w:sz w:val="26"/>
          <w:szCs w:val="26"/>
        </w:rPr>
        <w:t>Установленная и исследуемая зависимость не подтверждает причинно-следственную связь между переменными.</w:t>
      </w:r>
      <w:r w:rsidR="00B84F42" w:rsidRPr="00B94200">
        <w:rPr>
          <w:rFonts w:ascii="Times New Roman" w:hAnsi="Times New Roman" w:cs="Times New Roman"/>
          <w:sz w:val="26"/>
          <w:szCs w:val="26"/>
        </w:rPr>
        <w:t xml:space="preserve"> То есть даже при получении высокого КК и КД, при построении хорошей модели, мы не можем с полной уверенностью утверждать о неопровержимой зависимости между переменными. Данное утверждение возможно только после исследования сразу несколькими разными методами с получением положительных результатов, а та</w:t>
      </w:r>
      <w:r w:rsidR="000A594C" w:rsidRPr="00B94200">
        <w:rPr>
          <w:rFonts w:ascii="Times New Roman" w:hAnsi="Times New Roman" w:cs="Times New Roman"/>
          <w:sz w:val="26"/>
          <w:szCs w:val="26"/>
        </w:rPr>
        <w:t>к</w:t>
      </w:r>
      <w:r w:rsidR="00B84F42" w:rsidRPr="00B94200">
        <w:rPr>
          <w:rFonts w:ascii="Times New Roman" w:hAnsi="Times New Roman" w:cs="Times New Roman"/>
          <w:sz w:val="26"/>
          <w:szCs w:val="26"/>
        </w:rPr>
        <w:t>же графического и логического анализа результатов.</w:t>
      </w:r>
    </w:p>
    <w:p w14:paraId="4BFF2977" w14:textId="15D1EDD2" w:rsidR="00BB5761" w:rsidRPr="00B94200" w:rsidRDefault="00BB5761" w:rsidP="00012DCE">
      <w:pPr>
        <w:pStyle w:val="a3"/>
        <w:numPr>
          <w:ilvl w:val="0"/>
          <w:numId w:val="10"/>
        </w:numPr>
        <w:jc w:val="both"/>
        <w:rPr>
          <w:rFonts w:ascii="Times New Roman" w:hAnsi="Times New Roman" w:cs="Times New Roman"/>
          <w:sz w:val="26"/>
          <w:szCs w:val="26"/>
        </w:rPr>
      </w:pPr>
      <w:r w:rsidRPr="00B94200">
        <w:rPr>
          <w:rFonts w:ascii="Times New Roman" w:hAnsi="Times New Roman" w:cs="Times New Roman"/>
          <w:sz w:val="26"/>
          <w:szCs w:val="26"/>
        </w:rPr>
        <w:t>Результаты нужно осторожно переносить на ГС, желательно с проверкой и другими методами.</w:t>
      </w:r>
    </w:p>
    <w:p w14:paraId="3670B197" w14:textId="63ABBCFA" w:rsidR="00BB5761" w:rsidRPr="00DA5B39" w:rsidRDefault="00BB5761" w:rsidP="00012DCE">
      <w:pPr>
        <w:jc w:val="both"/>
        <w:rPr>
          <w:rFonts w:eastAsiaTheme="minorEastAsia"/>
          <w:sz w:val="26"/>
          <w:szCs w:val="26"/>
        </w:rPr>
      </w:pPr>
      <w:r w:rsidRPr="00B94200">
        <w:rPr>
          <w:rFonts w:eastAsiaTheme="minorEastAsia"/>
          <w:sz w:val="26"/>
          <w:szCs w:val="26"/>
        </w:rPr>
        <w:t>Пример использования ОЛР для малой выборки приведен в третьем разделе и реализован программным способом.</w:t>
      </w:r>
    </w:p>
    <w:p w14:paraId="55025547" w14:textId="440BA367" w:rsidR="00D7545E" w:rsidRPr="00B94200" w:rsidRDefault="000A594C" w:rsidP="00012DCE">
      <w:pPr>
        <w:ind w:firstLine="709"/>
        <w:jc w:val="both"/>
        <w:rPr>
          <w:sz w:val="26"/>
          <w:szCs w:val="26"/>
        </w:rPr>
      </w:pPr>
      <w:r w:rsidRPr="00B94200">
        <w:rPr>
          <w:sz w:val="26"/>
          <w:szCs w:val="26"/>
        </w:rPr>
        <w:t xml:space="preserve">И последней мы рассмотрим множественную линейную регрессию (МЛР). Она позволит нам исследовать влияние сразу нескольких независимых переменных на одну зависимую. </w:t>
      </w:r>
      <w:r w:rsidR="00E65CCD" w:rsidRPr="00B94200">
        <w:rPr>
          <w:sz w:val="26"/>
          <w:szCs w:val="26"/>
        </w:rPr>
        <w:t xml:space="preserve">С помощью нее мы сможем узнать, какие переменные имеют наибольшее влияние, а также получим возможность построить модель с оптимальным количеством переменных, дающую наилучший результат исследования. </w:t>
      </w:r>
      <w:r w:rsidR="00E20E67" w:rsidRPr="00B94200">
        <w:rPr>
          <w:sz w:val="26"/>
          <w:szCs w:val="26"/>
        </w:rPr>
        <w:t>В основе МЛР лежит предположение о том, что зависимость между зависимой и независимыми переменными можно выразить линейно в виде</w:t>
      </w:r>
      <w:r w:rsidR="00C67940" w:rsidRPr="00B94200">
        <w:rPr>
          <w:sz w:val="26"/>
          <w:szCs w:val="26"/>
        </w:rPr>
        <w:t xml:space="preserve"> следующей регрессионной модели</w:t>
      </w:r>
      <w:r w:rsidR="00E20E67" w:rsidRPr="00B94200">
        <w:rPr>
          <w:sz w:val="26"/>
          <w:szCs w:val="26"/>
        </w:rPr>
        <w:t>:</w:t>
      </w:r>
    </w:p>
    <w:p w14:paraId="1E85D67B" w14:textId="7AD8EB9B" w:rsidR="00E20E67" w:rsidRPr="00B94200" w:rsidRDefault="00596EA6" w:rsidP="00012DCE">
      <w:pPr>
        <w:jc w:val="both"/>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b</m:t>
              </m:r>
            </m:e>
            <m:sub>
              <m:r>
                <w:rPr>
                  <w:rFonts w:ascii="Cambria Math" w:eastAsiaTheme="minorEastAsia" w:hAnsi="Cambria Math"/>
                  <w:sz w:val="26"/>
                  <w:szCs w:val="26"/>
                </w:rPr>
                <m:t>n</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m</m:t>
              </m:r>
            </m:sub>
          </m:sSub>
          <m:r>
            <w:rPr>
              <w:rFonts w:ascii="Cambria Math" w:eastAsiaTheme="minorEastAsia" w:hAnsi="Cambria Math"/>
              <w:lang w:val="en-US"/>
            </w:rPr>
            <m:t xml:space="preserve">      2.3.70</m:t>
          </m:r>
        </m:oMath>
      </m:oMathPara>
    </w:p>
    <w:p w14:paraId="50B4AB53" w14:textId="43A43DE5" w:rsidR="00D7545E" w:rsidRPr="00B94200" w:rsidRDefault="00E20E67" w:rsidP="00012DCE">
      <w:pPr>
        <w:jc w:val="both"/>
        <w:rPr>
          <w:rFonts w:eastAsiaTheme="minorEastAsia"/>
          <w:sz w:val="26"/>
          <w:szCs w:val="26"/>
        </w:rPr>
      </w:pPr>
      <w:r w:rsidRPr="00B94200">
        <w:rPr>
          <w:sz w:val="26"/>
          <w:szCs w:val="26"/>
        </w:rPr>
        <w:t>В данном случае каждой независимой переменной соответствует свой коэффициент. Определять эти коэффициенты, называемые регрессионными, все так же будем по МНК. Но, из-за большего количества переменных, процедура нахождения коэффициентов усложняется.</w:t>
      </w:r>
      <w:r w:rsidR="0086295A" w:rsidRPr="00B94200">
        <w:rPr>
          <w:sz w:val="26"/>
          <w:szCs w:val="26"/>
        </w:rPr>
        <w:t xml:space="preserve"> Будем работать с данными в матричном виде. Для этого определим вектор </w:t>
      </w:r>
      <m:oMath>
        <m:r>
          <w:rPr>
            <w:rFonts w:ascii="Cambria Math" w:hAnsi="Cambria Math"/>
            <w:sz w:val="26"/>
            <w:szCs w:val="26"/>
          </w:rPr>
          <m:t>X</m:t>
        </m:r>
      </m:oMath>
      <w:r w:rsidR="0086295A" w:rsidRPr="00B94200">
        <w:rPr>
          <w:sz w:val="26"/>
          <w:szCs w:val="26"/>
        </w:rPr>
        <w:t>, котор</w:t>
      </w:r>
      <w:proofErr w:type="spellStart"/>
      <w:r w:rsidR="00603FC6" w:rsidRPr="00B94200">
        <w:rPr>
          <w:sz w:val="26"/>
          <w:szCs w:val="26"/>
        </w:rPr>
        <w:t>ый</w:t>
      </w:r>
      <w:proofErr w:type="spellEnd"/>
      <w:r w:rsidR="0086295A" w:rsidRPr="00B94200">
        <w:rPr>
          <w:sz w:val="26"/>
          <w:szCs w:val="26"/>
        </w:rPr>
        <w:t xml:space="preserve"> состоит из значений зависимой переменной. Определим матрицу значений </w:t>
      </w:r>
      <m:oMath>
        <m:r>
          <w:rPr>
            <w:rFonts w:ascii="Cambria Math" w:hAnsi="Cambria Math"/>
            <w:sz w:val="26"/>
            <w:szCs w:val="26"/>
          </w:rPr>
          <m:t>F</m:t>
        </m:r>
      </m:oMath>
      <w:r w:rsidR="0086295A" w:rsidRPr="00B94200">
        <w:rPr>
          <w:rFonts w:eastAsiaTheme="minorEastAsia"/>
          <w:sz w:val="26"/>
          <w:szCs w:val="26"/>
        </w:rPr>
        <w:t>, состоящую из векторов</w:t>
      </w:r>
      <w:r w:rsidR="0015387B" w:rsidRPr="00B94200">
        <w:rPr>
          <w:rFonts w:eastAsiaTheme="minorEastAsia"/>
          <w:sz w:val="26"/>
          <w:szCs w:val="26"/>
        </w:rPr>
        <w:t>-столбцов</w:t>
      </w:r>
      <w:r w:rsidR="0086295A" w:rsidRPr="00B94200">
        <w:rPr>
          <w:rFonts w:eastAsiaTheme="minorEastAsia"/>
          <w:sz w:val="26"/>
          <w:szCs w:val="26"/>
        </w:rPr>
        <w:t xml:space="preserve"> </w:t>
      </w:r>
      <w:r w:rsidR="0086295A" w:rsidRPr="00B94200">
        <w:rPr>
          <w:sz w:val="26"/>
          <w:szCs w:val="26"/>
        </w:rPr>
        <w:t xml:space="preserve">независимых </w:t>
      </w:r>
      <w:r w:rsidR="0086295A" w:rsidRPr="00B94200">
        <w:rPr>
          <w:sz w:val="26"/>
          <w:szCs w:val="26"/>
        </w:rPr>
        <w:lastRenderedPageBreak/>
        <w:t xml:space="preserve">переменных. Так как при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oMath>
      <w:r w:rsidR="0086295A" w:rsidRPr="00B94200">
        <w:rPr>
          <w:rFonts w:eastAsiaTheme="minorEastAsia"/>
          <w:sz w:val="26"/>
          <w:szCs w:val="26"/>
        </w:rPr>
        <w:t xml:space="preserve"> нет никакой переменной, ее значение примем равным 1. Общий вид данной матрицы:</w:t>
      </w:r>
    </w:p>
    <w:p w14:paraId="392888C0" w14:textId="1CD4CCF8" w:rsidR="0086295A" w:rsidRPr="00B94200" w:rsidRDefault="0086295A" w:rsidP="00012DCE">
      <w:pPr>
        <w:jc w:val="both"/>
        <w:rPr>
          <w:i/>
          <w:sz w:val="26"/>
          <w:szCs w:val="26"/>
          <w:lang w:val="en-US"/>
        </w:rPr>
      </w:pPr>
      <m:oMathPara>
        <m:oMath>
          <m:r>
            <w:rPr>
              <w:rFonts w:ascii="Cambria Math" w:hAnsi="Cambria Math"/>
              <w:sz w:val="26"/>
              <w:szCs w:val="26"/>
            </w:rPr>
            <m:t>F</m:t>
          </m:r>
          <m:r>
            <w:rPr>
              <w:rFonts w:ascii="Cambria Math" w:hAnsi="Cambria Math"/>
              <w:sz w:val="26"/>
              <w:szCs w:val="26"/>
              <w:lang w:val="en-US"/>
            </w:rPr>
            <m:t>=</m:t>
          </m:r>
          <m:d>
            <m:dPr>
              <m:ctrlPr>
                <w:rPr>
                  <w:rFonts w:ascii="Cambria Math" w:hAnsi="Cambria Math"/>
                  <w:i/>
                  <w:sz w:val="26"/>
                  <w:szCs w:val="26"/>
                  <w:lang w:val="en-US"/>
                </w:rPr>
              </m:ctrlPr>
            </m:dPr>
            <m:e>
              <m:d>
                <m:dPr>
                  <m:begChr m:val="{"/>
                  <m:endChr m:val="}"/>
                  <m:ctrlPr>
                    <w:rPr>
                      <w:rFonts w:ascii="Cambria Math" w:hAnsi="Cambria Math"/>
                      <w:i/>
                      <w:sz w:val="26"/>
                      <w:szCs w:val="26"/>
                      <w:lang w:val="en-US"/>
                    </w:rPr>
                  </m:ctrlPr>
                </m:dPr>
                <m:e>
                  <m:r>
                    <w:rPr>
                      <w:rFonts w:ascii="Cambria Math" w:hAnsi="Cambria Math"/>
                      <w:sz w:val="26"/>
                      <w:szCs w:val="26"/>
                      <w:lang w:val="en-US"/>
                    </w:rPr>
                    <m:t>1</m:t>
                  </m: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r>
                <w:rPr>
                  <w:rFonts w:ascii="Cambria Math" w:hAnsi="Cambria Math"/>
                  <w:sz w:val="26"/>
                  <w:szCs w:val="26"/>
                  <w:lang w:val="en-US"/>
                </w:rPr>
                <m:t>}</m:t>
              </m:r>
            </m:e>
          </m:d>
          <m:r>
            <w:rPr>
              <w:rFonts w:ascii="Cambria Math" w:eastAsiaTheme="minorEastAsia" w:hAnsi="Cambria Math"/>
              <w:lang w:val="en-US"/>
            </w:rPr>
            <m:t xml:space="preserve">      2.3.71</m:t>
          </m:r>
        </m:oMath>
      </m:oMathPara>
    </w:p>
    <w:p w14:paraId="45A2DF8A" w14:textId="3749C9C9" w:rsidR="000A594C" w:rsidRPr="00B94200" w:rsidRDefault="0015387B" w:rsidP="00012DCE">
      <w:pPr>
        <w:jc w:val="both"/>
        <w:rPr>
          <w:rFonts w:eastAsiaTheme="minorEastAsia"/>
          <w:sz w:val="26"/>
          <w:szCs w:val="26"/>
        </w:rPr>
      </w:pPr>
      <w:r w:rsidRPr="00B94200">
        <w:rPr>
          <w:sz w:val="26"/>
          <w:szCs w:val="26"/>
        </w:rPr>
        <w:t xml:space="preserve">Вектор неизвестных коэффициентов обозначим как </w:t>
      </w:r>
      <m:oMath>
        <m:r>
          <w:rPr>
            <w:rFonts w:ascii="Cambria Math" w:hAnsi="Cambria Math"/>
            <w:sz w:val="26"/>
            <w:szCs w:val="26"/>
          </w:rPr>
          <m:t>A</m:t>
        </m:r>
      </m:oMath>
      <w:r w:rsidRPr="00B94200">
        <w:rPr>
          <w:rFonts w:eastAsiaTheme="minorEastAsia"/>
          <w:sz w:val="26"/>
          <w:szCs w:val="26"/>
        </w:rPr>
        <w:t>:</w:t>
      </w:r>
    </w:p>
    <w:p w14:paraId="3A8CDF8C" w14:textId="20918E4B" w:rsidR="000A594C" w:rsidRPr="00DA5B39" w:rsidRDefault="0015387B" w:rsidP="00012DCE">
      <w:pPr>
        <w:jc w:val="both"/>
        <w:rPr>
          <w:i/>
          <w:sz w:val="26"/>
          <w:szCs w:val="26"/>
        </w:rPr>
      </w:pPr>
      <m:oMathPara>
        <m:oMath>
          <m:r>
            <w:rPr>
              <w:rFonts w:ascii="Cambria Math" w:hAnsi="Cambria Math"/>
              <w:sz w:val="26"/>
              <w:szCs w:val="26"/>
            </w:rPr>
            <m:t xml:space="preserve">A=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m</m:t>
                  </m:r>
                </m:sub>
              </m:sSub>
            </m:e>
          </m:d>
          <m:r>
            <w:rPr>
              <w:rFonts w:ascii="Cambria Math" w:eastAsiaTheme="minorEastAsia" w:hAnsi="Cambria Math"/>
              <w:lang w:val="en-US"/>
            </w:rPr>
            <m:t xml:space="preserve">      2.3.72</m:t>
          </m:r>
        </m:oMath>
      </m:oMathPara>
    </w:p>
    <w:p w14:paraId="54C90F7A" w14:textId="1C8803CD" w:rsidR="000A594C" w:rsidRPr="00B94200" w:rsidRDefault="00C67940" w:rsidP="00012DCE">
      <w:pPr>
        <w:jc w:val="both"/>
        <w:rPr>
          <w:sz w:val="26"/>
          <w:szCs w:val="26"/>
        </w:rPr>
      </w:pPr>
      <w:r w:rsidRPr="00B94200">
        <w:rPr>
          <w:sz w:val="26"/>
          <w:szCs w:val="26"/>
        </w:rPr>
        <w:t>Ис</w:t>
      </w:r>
      <w:r w:rsidR="00AA387C" w:rsidRPr="00B94200">
        <w:rPr>
          <w:sz w:val="26"/>
          <w:szCs w:val="26"/>
        </w:rPr>
        <w:t>пользуем классическую версию МНК:</w:t>
      </w:r>
    </w:p>
    <w:p w14:paraId="35F3149C" w14:textId="58372961" w:rsidR="00AA387C" w:rsidRPr="00B94200" w:rsidRDefault="00AA387C" w:rsidP="00012DCE">
      <w:pPr>
        <w:jc w:val="both"/>
        <w:rPr>
          <w:sz w:val="26"/>
          <w:szCs w:val="26"/>
        </w:rPr>
      </w:pPr>
      <m:oMathPara>
        <m:oMath>
          <m:r>
            <w:rPr>
              <w:rFonts w:ascii="Cambria Math" w:hAnsi="Cambria Math"/>
              <w:sz w:val="26"/>
              <w:szCs w:val="26"/>
            </w:rPr>
            <m:t>A</m:t>
          </m:r>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r>
            <w:rPr>
              <w:rFonts w:ascii="Cambria Math" w:eastAsiaTheme="minorEastAsia" w:hAnsi="Cambria Math"/>
              <w:lang w:val="en-US"/>
            </w:rPr>
            <m:t xml:space="preserve">      2.3.73</m:t>
          </m:r>
        </m:oMath>
      </m:oMathPara>
    </w:p>
    <w:p w14:paraId="47E8115C" w14:textId="486809E7" w:rsidR="000A594C" w:rsidRPr="00B94200" w:rsidRDefault="00CA47D4" w:rsidP="00012DCE">
      <w:pPr>
        <w:jc w:val="both"/>
        <w:rPr>
          <w:sz w:val="26"/>
          <w:szCs w:val="26"/>
        </w:rPr>
      </w:pPr>
      <w:r w:rsidRPr="00B94200">
        <w:rPr>
          <w:sz w:val="26"/>
          <w:szCs w:val="26"/>
        </w:rPr>
        <w:t>В векторно-матричной форме оценку вектора параметров находим по зависимости:</w:t>
      </w:r>
    </w:p>
    <w:p w14:paraId="5A50ACCC" w14:textId="54916543" w:rsidR="00CA47D4" w:rsidRPr="00B94200" w:rsidRDefault="00596EA6" w:rsidP="00012DCE">
      <w:pPr>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A</m:t>
              </m:r>
            </m:e>
          </m:acc>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F)</m:t>
              </m:r>
            </m:e>
            <m:sup>
              <m:r>
                <w:rPr>
                  <w:rFonts w:ascii="Cambria Math" w:hAnsi="Cambria Math"/>
                  <w:sz w:val="26"/>
                  <w:szCs w:val="26"/>
                  <w:lang w:val="en-US"/>
                </w:rPr>
                <m:t>-1</m:t>
              </m:r>
            </m:sup>
          </m:sSup>
          <m:sSup>
            <m:sSupPr>
              <m:ctrlPr>
                <w:rPr>
                  <w:rFonts w:ascii="Cambria Math" w:hAnsi="Cambria Math"/>
                  <w:i/>
                  <w:sz w:val="26"/>
                  <w:szCs w:val="26"/>
                  <w:lang w:val="en-US"/>
                </w:rPr>
              </m:ctrlPr>
            </m:sSupPr>
            <m:e>
              <m:r>
                <w:rPr>
                  <w:rFonts w:ascii="Cambria Math" w:hAnsi="Cambria Math"/>
                  <w:sz w:val="26"/>
                  <w:szCs w:val="26"/>
                  <w:lang w:val="en-US"/>
                </w:rPr>
                <m:t>F</m:t>
              </m:r>
            </m:e>
            <m:sup>
              <m:r>
                <w:rPr>
                  <w:rFonts w:ascii="Cambria Math" w:hAnsi="Cambria Math"/>
                  <w:sz w:val="26"/>
                  <w:szCs w:val="26"/>
                  <w:lang w:val="en-US"/>
                </w:rPr>
                <m:t>T</m:t>
              </m:r>
            </m:sup>
          </m:sSup>
          <m:r>
            <w:rPr>
              <w:rFonts w:ascii="Cambria Math" w:hAnsi="Cambria Math"/>
              <w:sz w:val="26"/>
              <w:szCs w:val="26"/>
              <w:lang w:val="en-US"/>
            </w:rPr>
            <m:t>X</m:t>
          </m:r>
          <m:r>
            <w:rPr>
              <w:rFonts w:ascii="Cambria Math" w:eastAsiaTheme="minorEastAsia" w:hAnsi="Cambria Math"/>
              <w:lang w:val="en-US"/>
            </w:rPr>
            <m:t xml:space="preserve">      2.3.74</m:t>
          </m:r>
        </m:oMath>
      </m:oMathPara>
    </w:p>
    <w:p w14:paraId="5FC13722" w14:textId="1D690D6F" w:rsidR="000A594C" w:rsidRPr="00B94200" w:rsidRDefault="003E21DE" w:rsidP="00012DCE">
      <w:pPr>
        <w:jc w:val="both"/>
        <w:rPr>
          <w:sz w:val="26"/>
          <w:szCs w:val="26"/>
        </w:rPr>
      </w:pPr>
      <w:r w:rsidRPr="00B94200">
        <w:rPr>
          <w:sz w:val="26"/>
          <w:szCs w:val="26"/>
        </w:rPr>
        <w:t>Можно также найти ковариационную матрицу, для понимания связи между независимыми переменными. Поиск производится через дисперсию вектора параметров:</w:t>
      </w:r>
    </w:p>
    <w:p w14:paraId="62350CED" w14:textId="4E38B7A3" w:rsidR="003E21DE" w:rsidRPr="00B94200" w:rsidRDefault="00596EA6" w:rsidP="00012DCE">
      <w:pPr>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r>
            <w:rPr>
              <w:rFonts w:ascii="Cambria Math"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m:t>
              </m:r>
            </m:den>
          </m:f>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e>
            <m:sup>
              <m:r>
                <w:rPr>
                  <w:rFonts w:ascii="Cambria Math" w:eastAsiaTheme="minorEastAsia" w:hAnsi="Cambria Math"/>
                  <w:sz w:val="26"/>
                  <w:szCs w:val="26"/>
                </w:rPr>
                <m:t>T</m:t>
              </m:r>
            </m:sup>
          </m:sSup>
          <m:d>
            <m:dPr>
              <m:ctrlPr>
                <w:rPr>
                  <w:rFonts w:ascii="Cambria Math" w:eastAsiaTheme="minorEastAsia" w:hAnsi="Cambria Math"/>
                  <w:i/>
                  <w:sz w:val="26"/>
                  <w:szCs w:val="26"/>
                </w:rPr>
              </m:ctrlPr>
            </m:dPr>
            <m:e>
              <m:r>
                <w:rPr>
                  <w:rFonts w:ascii="Cambria Math" w:eastAsiaTheme="minorEastAsia" w:hAnsi="Cambria Math"/>
                  <w:sz w:val="26"/>
                  <w:szCs w:val="26"/>
                </w:rPr>
                <m:t>X-G</m:t>
              </m:r>
              <m:acc>
                <m:accPr>
                  <m:chr m:val="̅"/>
                  <m:ctrlPr>
                    <w:rPr>
                      <w:rFonts w:ascii="Cambria Math" w:eastAsiaTheme="minorEastAsia" w:hAnsi="Cambria Math"/>
                      <w:i/>
                      <w:sz w:val="26"/>
                      <w:szCs w:val="26"/>
                    </w:rPr>
                  </m:ctrlPr>
                </m:accPr>
                <m:e>
                  <m:r>
                    <w:rPr>
                      <w:rFonts w:ascii="Cambria Math" w:eastAsiaTheme="minorEastAsia" w:hAnsi="Cambria Math"/>
                      <w:sz w:val="26"/>
                      <w:szCs w:val="26"/>
                    </w:rPr>
                    <m:t>A</m:t>
                  </m:r>
                </m:e>
              </m:acc>
            </m:e>
          </m:d>
          <m:r>
            <w:rPr>
              <w:rFonts w:ascii="Cambria Math" w:eastAsiaTheme="minorEastAsia" w:hAnsi="Cambria Math"/>
              <w:lang w:val="en-US"/>
            </w:rPr>
            <m:t xml:space="preserve">      2.3.75</m:t>
          </m:r>
        </m:oMath>
      </m:oMathPara>
    </w:p>
    <w:p w14:paraId="7921B378" w14:textId="42E337E7" w:rsidR="000A594C" w:rsidRPr="00B94200" w:rsidRDefault="00596EA6" w:rsidP="00012DCE">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K</m:t>
              </m:r>
            </m:e>
            <m:sub>
              <m:acc>
                <m:accPr>
                  <m:chr m:val="̅"/>
                  <m:ctrlPr>
                    <w:rPr>
                      <w:rFonts w:ascii="Cambria Math" w:hAnsi="Cambria Math"/>
                      <w:i/>
                      <w:sz w:val="26"/>
                      <w:szCs w:val="26"/>
                    </w:rPr>
                  </m:ctrlPr>
                </m:accPr>
                <m:e>
                  <m:r>
                    <w:rPr>
                      <w:rFonts w:ascii="Cambria Math" w:hAnsi="Cambria Math"/>
                      <w:sz w:val="26"/>
                      <w:szCs w:val="26"/>
                    </w:rPr>
                    <m:t>A</m:t>
                  </m:r>
                </m:e>
              </m:acc>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σ</m:t>
              </m:r>
            </m:e>
            <m:sub>
              <m:acc>
                <m:accPr>
                  <m:chr m:val="̅"/>
                  <m:ctrlPr>
                    <w:rPr>
                      <w:rFonts w:ascii="Cambria Math" w:hAnsi="Cambria Math"/>
                      <w:i/>
                      <w:sz w:val="26"/>
                      <w:szCs w:val="26"/>
                    </w:rPr>
                  </m:ctrlPr>
                </m:accPr>
                <m:e>
                  <m:r>
                    <w:rPr>
                      <w:rFonts w:ascii="Cambria Math" w:hAnsi="Cambria Math"/>
                      <w:sz w:val="26"/>
                      <w:szCs w:val="26"/>
                    </w:rPr>
                    <m:t>A</m:t>
                  </m:r>
                </m:e>
              </m:acc>
            </m:sub>
            <m:sup>
              <m:r>
                <w:rPr>
                  <w:rFonts w:ascii="Cambria Math" w:hAnsi="Cambria Math"/>
                  <w:sz w:val="26"/>
                  <w:szCs w:val="26"/>
                </w:rPr>
                <m:t>2</m:t>
              </m:r>
            </m:sup>
          </m:sSubSup>
          <m:sSup>
            <m:sSupPr>
              <m:ctrlPr>
                <w:rPr>
                  <w:rFonts w:ascii="Cambria Math" w:hAnsi="Cambria Math"/>
                  <w:i/>
                  <w:sz w:val="26"/>
                  <w:szCs w:val="26"/>
                </w:rPr>
              </m:ctrlPr>
            </m:sSupPr>
            <m:e>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T</m:t>
                      </m:r>
                    </m:sup>
                  </m:sSup>
                  <m:r>
                    <w:rPr>
                      <w:rFonts w:ascii="Cambria Math" w:hAnsi="Cambria Math"/>
                      <w:sz w:val="26"/>
                      <w:szCs w:val="26"/>
                    </w:rPr>
                    <m:t>-G</m:t>
                  </m:r>
                </m:e>
              </m:d>
            </m:e>
            <m:sup>
              <m:r>
                <w:rPr>
                  <w:rFonts w:ascii="Cambria Math" w:hAnsi="Cambria Math"/>
                  <w:sz w:val="26"/>
                  <w:szCs w:val="26"/>
                </w:rPr>
                <m:t>-1</m:t>
              </m:r>
            </m:sup>
          </m:sSup>
          <m:r>
            <w:rPr>
              <w:rFonts w:ascii="Cambria Math" w:eastAsiaTheme="minorEastAsia" w:hAnsi="Cambria Math"/>
              <w:lang w:val="en-US"/>
            </w:rPr>
            <m:t xml:space="preserve">      2.3.76</m:t>
          </m:r>
        </m:oMath>
      </m:oMathPara>
    </w:p>
    <w:p w14:paraId="7951C578" w14:textId="13A1E2C2" w:rsidR="003E21DE" w:rsidRPr="00B94200" w:rsidRDefault="00DA5B39" w:rsidP="00012DCE">
      <w:pPr>
        <w:jc w:val="both"/>
        <w:rPr>
          <w:sz w:val="26"/>
          <w:szCs w:val="26"/>
        </w:rPr>
      </w:pPr>
      <w:r>
        <w:rPr>
          <w:sz w:val="26"/>
          <w:szCs w:val="26"/>
        </w:rPr>
        <w:t>Для проверки качества модели</w:t>
      </w:r>
      <w:r w:rsidR="007B349F" w:rsidRPr="00B94200">
        <w:rPr>
          <w:sz w:val="26"/>
          <w:szCs w:val="26"/>
        </w:rPr>
        <w:t xml:space="preserve"> находим КД</w:t>
      </w:r>
      <w:r w:rsidR="00451978">
        <w:rPr>
          <w:sz w:val="26"/>
          <w:szCs w:val="26"/>
        </w:rPr>
        <w:t xml:space="preserve"> по </w:t>
      </w:r>
      <w:r w:rsidR="00451978" w:rsidRPr="00451978">
        <w:rPr>
          <w:b/>
          <w:bCs/>
          <w:sz w:val="26"/>
          <w:szCs w:val="26"/>
        </w:rPr>
        <w:t>2.3.68</w:t>
      </w:r>
      <w:r w:rsidR="00451978">
        <w:rPr>
          <w:sz w:val="26"/>
          <w:szCs w:val="26"/>
        </w:rPr>
        <w:t xml:space="preserve">. После этого </w:t>
      </w:r>
      <w:r w:rsidR="003360F8" w:rsidRPr="00B94200">
        <w:rPr>
          <w:sz w:val="26"/>
          <w:szCs w:val="26"/>
        </w:rPr>
        <w:t>мы можем найти скорректированный КД</w:t>
      </w:r>
      <w:r w:rsidR="00FE3BDE" w:rsidRPr="00B94200">
        <w:rPr>
          <w:sz w:val="26"/>
          <w:szCs w:val="26"/>
        </w:rPr>
        <w:t xml:space="preserve"> (СКД)</w:t>
      </w:r>
      <w:r w:rsidR="003360F8" w:rsidRPr="00B94200">
        <w:rPr>
          <w:sz w:val="26"/>
          <w:szCs w:val="26"/>
        </w:rPr>
        <w:t>, который используется при анализе нескольких переменных. Зависимость для него:</w:t>
      </w:r>
    </w:p>
    <w:p w14:paraId="43DCAB3A" w14:textId="03B507BC" w:rsidR="003360F8" w:rsidRPr="00B94200" w:rsidRDefault="00596EA6" w:rsidP="00012DCE">
      <w:pPr>
        <w:jc w:val="both"/>
        <w:rPr>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adj</m:t>
              </m:r>
            </m:sub>
            <m:sup>
              <m:r>
                <w:rPr>
                  <w:rFonts w:ascii="Cambria Math" w:hAnsi="Cambria Math"/>
                  <w:sz w:val="26"/>
                  <w:szCs w:val="26"/>
                </w:rPr>
                <m:t>2</m:t>
              </m:r>
            </m:sup>
          </m:sSubSup>
          <m:r>
            <w:rPr>
              <w:rFonts w:ascii="Cambria Math" w:eastAsiaTheme="minorEastAsia" w:hAnsi="Cambria Math"/>
              <w:sz w:val="26"/>
              <w:szCs w:val="26"/>
            </w:rPr>
            <m:t>=1-(1-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(n-m)</m:t>
              </m:r>
            </m:den>
          </m:f>
          <m:r>
            <w:rPr>
              <w:rFonts w:ascii="Cambria Math" w:eastAsiaTheme="minorEastAsia" w:hAnsi="Cambria Math"/>
              <w:lang w:val="en-US"/>
            </w:rPr>
            <m:t xml:space="preserve">      2.3.77</m:t>
          </m:r>
        </m:oMath>
      </m:oMathPara>
    </w:p>
    <w:p w14:paraId="29983CC1" w14:textId="246BA4B1" w:rsidR="003E21DE" w:rsidRPr="00B94200" w:rsidRDefault="00FE3BDE" w:rsidP="00012DCE">
      <w:pPr>
        <w:jc w:val="both"/>
        <w:rPr>
          <w:sz w:val="26"/>
          <w:szCs w:val="26"/>
        </w:rPr>
      </w:pPr>
      <w:r w:rsidRPr="00B94200">
        <w:rPr>
          <w:sz w:val="26"/>
          <w:szCs w:val="26"/>
        </w:rPr>
        <w:t xml:space="preserve">Его использование обосновано тем, что стандартный КД будет постоянно расти при добавлении новых независимых переменных в модель. Это имеет негативные последствия, потому что в модели могут присутствовать переменные, «оказывающие» ложное влияние. Поэтому скорректированный КД вводит некий штраф, который увеличивается с каждой новой добавленной переменной. В итоге, на некотором этапе мы столкнемся с тем, что данный штраф будет больше значимости влияния переменной и СКД начнет уменьшаться. Поэтому появляется задача найти максимальное значение СКД, </w:t>
      </w:r>
      <w:r w:rsidR="00280E17" w:rsidRPr="00B94200">
        <w:rPr>
          <w:sz w:val="26"/>
          <w:szCs w:val="26"/>
        </w:rPr>
        <w:t>модель, которая его обеспечит, и б</w:t>
      </w:r>
      <w:r w:rsidR="00F07B79" w:rsidRPr="00B94200">
        <w:rPr>
          <w:sz w:val="26"/>
          <w:szCs w:val="26"/>
        </w:rPr>
        <w:t>уде</w:t>
      </w:r>
      <w:r w:rsidR="00280E17" w:rsidRPr="00B94200">
        <w:rPr>
          <w:sz w:val="26"/>
          <w:szCs w:val="26"/>
        </w:rPr>
        <w:t>т лучшей для нас.</w:t>
      </w:r>
      <w:r w:rsidR="00F85E51" w:rsidRPr="00B94200">
        <w:rPr>
          <w:sz w:val="26"/>
          <w:szCs w:val="26"/>
        </w:rPr>
        <w:t xml:space="preserve"> В данном методе мы сначала строим модель, включая все переменные, и рассчитываем СКД. Далее поочередно удаляем по одной переменной и рассчитываем коэффициенты и СКД для моделей, состоящих из оставшихся переменных. Повторяем операцию до того момента, когда получим максимально возможное значение СКД. При удалении переменных также может проявиться значимость каких-либо оставшихся, которые ранее, на основе статистических вычислений, мы считали незначимыми. </w:t>
      </w:r>
    </w:p>
    <w:p w14:paraId="7B164A57" w14:textId="4F4F6751" w:rsidR="003E21DE" w:rsidRPr="00B94200" w:rsidRDefault="00DA5B39" w:rsidP="00012DCE">
      <w:pPr>
        <w:ind w:firstLine="709"/>
        <w:jc w:val="both"/>
        <w:rPr>
          <w:rFonts w:eastAsiaTheme="minorEastAsia"/>
          <w:sz w:val="26"/>
          <w:szCs w:val="26"/>
        </w:rPr>
      </w:pPr>
      <w:r>
        <w:rPr>
          <w:sz w:val="26"/>
          <w:szCs w:val="26"/>
        </w:rPr>
        <w:t>Еще одним</w:t>
      </w:r>
      <w:r w:rsidR="0024031B" w:rsidRPr="00B94200">
        <w:rPr>
          <w:sz w:val="26"/>
          <w:szCs w:val="26"/>
        </w:rPr>
        <w:t xml:space="preserve"> глобальным определением качества модели, как и в случае с ОЛР, является </w:t>
      </w:r>
      <m:oMath>
        <m:r>
          <w:rPr>
            <w:rFonts w:ascii="Cambria Math" w:eastAsiaTheme="minorEastAsia" w:hAnsi="Cambria Math"/>
            <w:sz w:val="26"/>
            <w:szCs w:val="26"/>
          </w:rPr>
          <m:t>F</m:t>
        </m:r>
      </m:oMath>
      <w:r w:rsidR="0024031B" w:rsidRPr="00B94200">
        <w:rPr>
          <w:rFonts w:eastAsiaTheme="minorEastAsia"/>
          <w:sz w:val="26"/>
          <w:szCs w:val="26"/>
        </w:rPr>
        <w:t>-</w:t>
      </w:r>
      <w:r w:rsidR="00353FCF" w:rsidRPr="00B94200">
        <w:rPr>
          <w:rFonts w:eastAsiaTheme="minorEastAsia"/>
          <w:sz w:val="26"/>
          <w:szCs w:val="26"/>
        </w:rPr>
        <w:t>критерий. Но для модели множественной ЛР он рассчитывается несколько иначе. А именно, уместна зависимость:</w:t>
      </w:r>
    </w:p>
    <w:p w14:paraId="3F12EAD8" w14:textId="18946F55" w:rsidR="00353FCF" w:rsidRPr="00B94200" w:rsidRDefault="00C10549" w:rsidP="00012DCE">
      <w:pPr>
        <w:jc w:val="both"/>
        <w:rPr>
          <w:i/>
          <w:sz w:val="26"/>
          <w:szCs w:val="26"/>
        </w:rPr>
      </w:pPr>
      <m:oMathPara>
        <m:oMath>
          <m:r>
            <w:rPr>
              <w:rFonts w:ascii="Cambria Math" w:hAnsi="Cambria Math"/>
              <w:sz w:val="26"/>
              <w:szCs w:val="26"/>
            </w:rPr>
            <m:t xml:space="preserve">F=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num>
            <m:den>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res</m:t>
                  </m:r>
                </m:sub>
              </m:sSub>
            </m:den>
          </m:f>
          <m:f>
            <m:fPr>
              <m:ctrlPr>
                <w:rPr>
                  <w:rFonts w:ascii="Cambria Math" w:hAnsi="Cambria Math"/>
                  <w:i/>
                  <w:sz w:val="26"/>
                  <w:szCs w:val="26"/>
                </w:rPr>
              </m:ctrlPr>
            </m:fPr>
            <m:num>
              <m:r>
                <w:rPr>
                  <w:rFonts w:ascii="Cambria Math" w:hAnsi="Cambria Math"/>
                  <w:sz w:val="26"/>
                  <w:szCs w:val="26"/>
                </w:rPr>
                <m:t>n-m-1</m:t>
              </m:r>
            </m:num>
            <m:den>
              <m:r>
                <w:rPr>
                  <w:rFonts w:ascii="Cambria Math" w:hAnsi="Cambria Math"/>
                  <w:sz w:val="26"/>
                  <w:szCs w:val="26"/>
                </w:rPr>
                <m:t>m</m:t>
              </m:r>
            </m:den>
          </m:f>
          <m:r>
            <w:rPr>
              <w:rFonts w:ascii="Cambria Math" w:hAnsi="Cambria Math"/>
              <w:sz w:val="26"/>
              <w:szCs w:val="26"/>
            </w:rPr>
            <m:t>,</m:t>
          </m:r>
          <m:r>
            <w:rPr>
              <w:rFonts w:ascii="Cambria Math" w:eastAsiaTheme="minorEastAsia" w:hAnsi="Cambria Math"/>
              <w:lang w:val="en-US"/>
            </w:rPr>
            <m:t xml:space="preserve">      2.3.78</m:t>
          </m:r>
        </m:oMath>
      </m:oMathPara>
    </w:p>
    <w:p w14:paraId="1CE03AFD" w14:textId="7493BA14" w:rsidR="003E21DE" w:rsidRPr="00B94200" w:rsidRDefault="00C10549" w:rsidP="00012DCE">
      <w:pPr>
        <w:jc w:val="both"/>
        <w:rPr>
          <w:rFonts w:eastAsiaTheme="minorEastAsia"/>
          <w:sz w:val="26"/>
          <w:szCs w:val="26"/>
        </w:rPr>
      </w:pPr>
      <w:r w:rsidRPr="00B94200">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oMath>
      <w:r w:rsidRPr="00B94200">
        <w:rPr>
          <w:rFonts w:eastAsiaTheme="minorEastAsia"/>
          <w:sz w:val="26"/>
          <w:szCs w:val="26"/>
        </w:rPr>
        <w:t xml:space="preserve"> – факторная сумма квадратов, показывающая отличия значений нашей модели от среднего значения зависимой переменной:</w:t>
      </w:r>
    </w:p>
    <w:p w14:paraId="62567E22" w14:textId="7FD9EF8A" w:rsidR="00C10549" w:rsidRPr="00B94200" w:rsidRDefault="00596EA6" w:rsidP="00012DCE">
      <w:pPr>
        <w:jc w:val="both"/>
        <w:rPr>
          <w:i/>
          <w:sz w:val="26"/>
          <w:szCs w:val="26"/>
        </w:rPr>
      </w:pPr>
      <m:oMathPara>
        <m:oMath>
          <m:sSub>
            <m:sSubPr>
              <m:ctrlPr>
                <w:rPr>
                  <w:rFonts w:ascii="Cambria Math" w:hAnsi="Cambria Math"/>
                  <w:i/>
                  <w:sz w:val="26"/>
                  <w:szCs w:val="26"/>
                </w:rPr>
              </m:ctrlPr>
            </m:sSubPr>
            <m:e>
              <m:r>
                <w:rPr>
                  <w:rFonts w:ascii="Cambria Math" w:hAnsi="Cambria Math"/>
                  <w:sz w:val="26"/>
                  <w:szCs w:val="26"/>
                </w:rPr>
                <m:t>SS</m:t>
              </m:r>
            </m:e>
            <m:sub>
              <m:r>
                <w:rPr>
                  <w:rFonts w:ascii="Cambria Math" w:hAnsi="Cambria Math"/>
                  <w:sz w:val="26"/>
                  <w:szCs w:val="26"/>
                </w:rPr>
                <m:t>fact</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sup>
                  <m:r>
                    <w:rPr>
                      <w:rFonts w:ascii="Cambria Math" w:hAnsi="Cambria Math"/>
                      <w:sz w:val="26"/>
                      <w:szCs w:val="26"/>
                    </w:rPr>
                    <m:t>2</m:t>
                  </m:r>
                </m:sup>
              </m:sSup>
            </m:e>
          </m:nary>
          <m:r>
            <w:rPr>
              <w:rFonts w:ascii="Cambria Math" w:eastAsiaTheme="minorEastAsia" w:hAnsi="Cambria Math"/>
              <w:lang w:val="en-US"/>
            </w:rPr>
            <m:t xml:space="preserve">      2.3.79</m:t>
          </m:r>
        </m:oMath>
      </m:oMathPara>
    </w:p>
    <w:p w14:paraId="0160A474" w14:textId="2AA568AF" w:rsidR="003E21DE" w:rsidRPr="00B94200" w:rsidRDefault="00F07B79" w:rsidP="00012DCE">
      <w:pPr>
        <w:jc w:val="both"/>
        <w:rPr>
          <w:sz w:val="26"/>
          <w:szCs w:val="26"/>
        </w:rPr>
      </w:pPr>
      <w:r w:rsidRPr="00B94200">
        <w:rPr>
          <w:sz w:val="26"/>
          <w:szCs w:val="26"/>
        </w:rPr>
        <w:t>В данном случае число степеней свободы находятся так:</w:t>
      </w:r>
    </w:p>
    <w:p w14:paraId="26ADCFA7" w14:textId="31A348E6" w:rsidR="00F07B79" w:rsidRPr="00B94200" w:rsidRDefault="00596EA6" w:rsidP="00012DCE">
      <w:pPr>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1</m:t>
              </m:r>
            </m:sub>
          </m:sSub>
          <m:r>
            <w:rPr>
              <w:rFonts w:ascii="Cambria Math" w:hAnsi="Cambria Math"/>
              <w:sz w:val="26"/>
              <w:szCs w:val="26"/>
              <w:lang w:val="en-US"/>
            </w:rPr>
            <m:t>=m</m:t>
          </m:r>
          <m:r>
            <w:rPr>
              <w:rFonts w:ascii="Cambria Math" w:eastAsiaTheme="minorEastAsia" w:hAnsi="Cambria Math"/>
              <w:lang w:val="en-US"/>
            </w:rPr>
            <m:t xml:space="preserve">      2.3.80</m:t>
          </m:r>
        </m:oMath>
      </m:oMathPara>
    </w:p>
    <w:p w14:paraId="37CDDF21" w14:textId="4FE32A39" w:rsidR="00F07B79" w:rsidRPr="00B94200" w:rsidRDefault="00596EA6" w:rsidP="00012DCE">
      <w:pPr>
        <w:jc w:val="both"/>
        <w:rPr>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df</m:t>
              </m:r>
            </m:e>
            <m:sub>
              <m:r>
                <w:rPr>
                  <w:rFonts w:ascii="Cambria Math" w:hAnsi="Cambria Math"/>
                  <w:sz w:val="26"/>
                  <w:szCs w:val="26"/>
                  <w:lang w:val="en-US"/>
                </w:rPr>
                <m:t>2</m:t>
              </m:r>
            </m:sub>
          </m:sSub>
          <m:r>
            <w:rPr>
              <w:rFonts w:ascii="Cambria Math" w:hAnsi="Cambria Math"/>
              <w:sz w:val="26"/>
              <w:szCs w:val="26"/>
              <w:lang w:val="en-US"/>
            </w:rPr>
            <m:t>=n-m-1</m:t>
          </m:r>
          <m:r>
            <w:rPr>
              <w:rFonts w:ascii="Cambria Math" w:eastAsiaTheme="minorEastAsia" w:hAnsi="Cambria Math"/>
              <w:lang w:val="en-US"/>
            </w:rPr>
            <m:t xml:space="preserve">      2.3.81</m:t>
          </m:r>
        </m:oMath>
      </m:oMathPara>
    </w:p>
    <w:p w14:paraId="2A6C05DE" w14:textId="385B12AC" w:rsidR="00F07B79" w:rsidRPr="00B94200" w:rsidRDefault="00F07B79" w:rsidP="00012DCE">
      <w:pPr>
        <w:jc w:val="both"/>
        <w:rPr>
          <w:rFonts w:eastAsiaTheme="minorEastAsia"/>
          <w:sz w:val="26"/>
          <w:szCs w:val="26"/>
        </w:rPr>
      </w:pPr>
      <w:r w:rsidRPr="00B94200">
        <w:rPr>
          <w:sz w:val="26"/>
          <w:szCs w:val="26"/>
        </w:rPr>
        <w:t xml:space="preserve">Далее задаем уровень значимости, по таблице F-распределения находим критическое значение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Если найденное значение критерия </w:t>
      </w:r>
      <m:oMath>
        <m:r>
          <w:rPr>
            <w:rFonts w:ascii="Cambria Math" w:hAnsi="Cambria Math"/>
            <w:sz w:val="26"/>
            <w:szCs w:val="26"/>
          </w:rPr>
          <m:t>F&gt;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cr</m:t>
            </m:r>
          </m:sub>
        </m:sSub>
      </m:oMath>
      <w:r w:rsidRPr="00B94200">
        <w:rPr>
          <w:rFonts w:eastAsiaTheme="minorEastAsia"/>
          <w:sz w:val="26"/>
          <w:szCs w:val="26"/>
        </w:rPr>
        <w:t xml:space="preserve">, то получено статистическое подтверждение адекватности и значимости построенной регрессионной модели. </w:t>
      </w:r>
    </w:p>
    <w:p w14:paraId="18E81280" w14:textId="33774ED3" w:rsidR="00603FC6" w:rsidRPr="00B94200" w:rsidRDefault="00603FC6" w:rsidP="00012DCE">
      <w:pPr>
        <w:jc w:val="both"/>
        <w:rPr>
          <w:rFonts w:eastAsiaTheme="minorEastAsia"/>
          <w:sz w:val="26"/>
          <w:szCs w:val="26"/>
        </w:rPr>
      </w:pPr>
      <w:r w:rsidRPr="00B94200">
        <w:rPr>
          <w:rFonts w:eastAsiaTheme="minorEastAsia"/>
          <w:sz w:val="26"/>
          <w:szCs w:val="26"/>
        </w:rPr>
        <w:t>Если была получена статистически значимая модель, можно решать задачу предсказания или регулирования значений ЗП. Для этого просто необходимо подставить нужные значения независимых переменных в модель.</w:t>
      </w:r>
    </w:p>
    <w:p w14:paraId="250C5898" w14:textId="40D55B1C" w:rsidR="002B3CB2" w:rsidRPr="00B94200" w:rsidRDefault="00620201" w:rsidP="00012DCE">
      <w:pPr>
        <w:ind w:firstLine="360"/>
        <w:jc w:val="both"/>
        <w:rPr>
          <w:rFonts w:eastAsiaTheme="minorEastAsia"/>
          <w:sz w:val="26"/>
          <w:szCs w:val="26"/>
        </w:rPr>
      </w:pPr>
      <w:r w:rsidRPr="00B94200">
        <w:rPr>
          <w:rFonts w:eastAsiaTheme="minorEastAsia"/>
          <w:sz w:val="26"/>
          <w:szCs w:val="26"/>
        </w:rPr>
        <w:t>Множественная линейная регрессия имеет более обширные требования к данным:</w:t>
      </w:r>
    </w:p>
    <w:p w14:paraId="54150654" w14:textId="62F64145" w:rsidR="00620201" w:rsidRPr="00B94200" w:rsidRDefault="00620201" w:rsidP="00012DCE">
      <w:pPr>
        <w:pStyle w:val="a3"/>
        <w:numPr>
          <w:ilvl w:val="0"/>
          <w:numId w:val="11"/>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Линейная зависимость переменных</w:t>
      </w:r>
    </w:p>
    <w:p w14:paraId="1C32EDAD" w14:textId="3933DC47" w:rsidR="00620201" w:rsidRPr="00B94200" w:rsidRDefault="00620201" w:rsidP="00012DCE">
      <w:pPr>
        <w:pStyle w:val="a3"/>
        <w:numPr>
          <w:ilvl w:val="0"/>
          <w:numId w:val="11"/>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Нормальное распределение остатков</w:t>
      </w:r>
    </w:p>
    <w:p w14:paraId="159668E3" w14:textId="19EBB462" w:rsidR="00620201" w:rsidRPr="00B94200" w:rsidRDefault="00620201" w:rsidP="00012DCE">
      <w:pPr>
        <w:pStyle w:val="a3"/>
        <w:numPr>
          <w:ilvl w:val="0"/>
          <w:numId w:val="11"/>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Г</w:t>
      </w:r>
      <w:r w:rsidR="00BD10C1" w:rsidRPr="00B94200">
        <w:rPr>
          <w:rFonts w:ascii="Times New Roman" w:eastAsiaTheme="minorEastAsia" w:hAnsi="Times New Roman" w:cs="Times New Roman"/>
          <w:sz w:val="26"/>
          <w:szCs w:val="26"/>
        </w:rPr>
        <w:t>омоскедастичность.</w:t>
      </w:r>
    </w:p>
    <w:p w14:paraId="4DB29B22" w14:textId="48C125C0" w:rsidR="00620201" w:rsidRPr="00B94200" w:rsidRDefault="00620201" w:rsidP="00012DCE">
      <w:pPr>
        <w:pStyle w:val="a3"/>
        <w:numPr>
          <w:ilvl w:val="0"/>
          <w:numId w:val="11"/>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Отсутствие </w:t>
      </w:r>
      <w:proofErr w:type="spellStart"/>
      <w:r w:rsidRPr="00B94200">
        <w:rPr>
          <w:rFonts w:ascii="Times New Roman" w:eastAsiaTheme="minorEastAsia" w:hAnsi="Times New Roman" w:cs="Times New Roman"/>
          <w:sz w:val="26"/>
          <w:szCs w:val="26"/>
        </w:rPr>
        <w:t>мультиколлинеарности</w:t>
      </w:r>
      <w:proofErr w:type="spellEnd"/>
      <w:r w:rsidRPr="00B94200">
        <w:rPr>
          <w:rFonts w:ascii="Times New Roman" w:eastAsiaTheme="minorEastAsia" w:hAnsi="Times New Roman" w:cs="Times New Roman"/>
          <w:sz w:val="26"/>
          <w:szCs w:val="26"/>
        </w:rPr>
        <w:t xml:space="preserve"> – то есть наши независимые переменные должны быть незначительно связаны между собой. Проверяется по КК.</w:t>
      </w:r>
    </w:p>
    <w:p w14:paraId="33D2BD83" w14:textId="265F6A35" w:rsidR="00620201" w:rsidRPr="00B94200" w:rsidRDefault="00620201" w:rsidP="00012DCE">
      <w:pPr>
        <w:pStyle w:val="a3"/>
        <w:numPr>
          <w:ilvl w:val="0"/>
          <w:numId w:val="11"/>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Желательно нормально распределение переменных</w:t>
      </w:r>
    </w:p>
    <w:p w14:paraId="185C967E" w14:textId="2733E425" w:rsidR="002B3CB2" w:rsidRPr="00B94200" w:rsidRDefault="00603FC6" w:rsidP="00012DCE">
      <w:pPr>
        <w:jc w:val="both"/>
        <w:rPr>
          <w:rFonts w:eastAsiaTheme="minorEastAsia"/>
          <w:sz w:val="26"/>
          <w:szCs w:val="26"/>
        </w:rPr>
      </w:pPr>
      <w:r w:rsidRPr="00B94200">
        <w:rPr>
          <w:rFonts w:eastAsiaTheme="minorEastAsia"/>
          <w:sz w:val="26"/>
          <w:szCs w:val="26"/>
        </w:rPr>
        <w:t>Подводя итог, озвучим несколько замечаний:</w:t>
      </w:r>
    </w:p>
    <w:p w14:paraId="0CC4305E" w14:textId="6DCB3CC7" w:rsidR="00603FC6" w:rsidRPr="00B94200" w:rsidRDefault="00603FC6" w:rsidP="00012DCE">
      <w:pPr>
        <w:pStyle w:val="a3"/>
        <w:numPr>
          <w:ilvl w:val="0"/>
          <w:numId w:val="12"/>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Количество переменных в модели не всегда означает ее качество.</w:t>
      </w:r>
    </w:p>
    <w:p w14:paraId="28E78C84" w14:textId="4A93ED44" w:rsidR="00603FC6" w:rsidRPr="00B94200" w:rsidRDefault="00603FC6" w:rsidP="00012DCE">
      <w:pPr>
        <w:pStyle w:val="a3"/>
        <w:numPr>
          <w:ilvl w:val="0"/>
          <w:numId w:val="12"/>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регрессионной модели</w:t>
      </w:r>
      <w:r w:rsidR="00B66787" w:rsidRPr="00B94200">
        <w:rPr>
          <w:rFonts w:ascii="Times New Roman" w:eastAsiaTheme="minorEastAsia" w:hAnsi="Times New Roman" w:cs="Times New Roman"/>
          <w:sz w:val="26"/>
          <w:szCs w:val="26"/>
        </w:rPr>
        <w:t xml:space="preserve"> МЛР</w:t>
      </w:r>
      <w:r w:rsidRPr="00B94200">
        <w:rPr>
          <w:rFonts w:ascii="Times New Roman" w:eastAsiaTheme="minorEastAsia" w:hAnsi="Times New Roman" w:cs="Times New Roman"/>
          <w:sz w:val="26"/>
          <w:szCs w:val="26"/>
        </w:rPr>
        <w:t xml:space="preserve"> показывают то, насколько каждая независимая переменная влияет на зависимую, при учете оставшихся НП.</w:t>
      </w:r>
    </w:p>
    <w:p w14:paraId="280234C7" w14:textId="3438BE68" w:rsidR="00CC6F36" w:rsidRPr="00B94200" w:rsidRDefault="00CC6F36" w:rsidP="00012DCE">
      <w:pPr>
        <w:pStyle w:val="a3"/>
        <w:numPr>
          <w:ilvl w:val="0"/>
          <w:numId w:val="12"/>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Коэффициенты вычисляются не так, как в одномерном случае. В данном случае вычисления происходят с учетом того, что в модели несколько переменных, каждая из которых может иметь какое-то влияние.</w:t>
      </w:r>
    </w:p>
    <w:p w14:paraId="7FED6B80" w14:textId="786FF9E6" w:rsidR="00CC6F36" w:rsidRPr="00B94200" w:rsidRDefault="00CC6F36" w:rsidP="00012DCE">
      <w:pPr>
        <w:pStyle w:val="a3"/>
        <w:numPr>
          <w:ilvl w:val="0"/>
          <w:numId w:val="12"/>
        </w:numPr>
        <w:jc w:val="both"/>
        <w:rPr>
          <w:rFonts w:ascii="Times New Roman" w:eastAsiaTheme="minorEastAsia" w:hAnsi="Times New Roman" w:cs="Times New Roman"/>
          <w:sz w:val="26"/>
          <w:szCs w:val="26"/>
        </w:rPr>
      </w:pPr>
      <w:r w:rsidRPr="00B94200">
        <w:rPr>
          <w:rFonts w:ascii="Times New Roman" w:eastAsiaTheme="minorEastAsia" w:hAnsi="Times New Roman" w:cs="Times New Roman"/>
          <w:sz w:val="26"/>
          <w:szCs w:val="26"/>
        </w:rPr>
        <w:t xml:space="preserve">Размер выборки не так важен, но строгое правило, что объем каждой выборки должен быть больше числа независимых переменных. Рекомендация – </w:t>
      </w:r>
      <w:proofErr w:type="gramStart"/>
      <w:r w:rsidRPr="00B94200">
        <w:rPr>
          <w:rFonts w:ascii="Times New Roman" w:eastAsiaTheme="minorEastAsia" w:hAnsi="Times New Roman" w:cs="Times New Roman"/>
          <w:sz w:val="26"/>
          <w:szCs w:val="26"/>
        </w:rPr>
        <w:t>20-25</w:t>
      </w:r>
      <w:proofErr w:type="gramEnd"/>
      <w:r w:rsidRPr="00B94200">
        <w:rPr>
          <w:rFonts w:ascii="Times New Roman" w:eastAsiaTheme="minorEastAsia" w:hAnsi="Times New Roman" w:cs="Times New Roman"/>
          <w:sz w:val="26"/>
          <w:szCs w:val="26"/>
        </w:rPr>
        <w:t xml:space="preserve"> значений в каждой, либо в 5-6 раз больше, чем количество НП.</w:t>
      </w:r>
    </w:p>
    <w:p w14:paraId="071FECE3" w14:textId="37FC22C0" w:rsidR="002B3CB2" w:rsidRDefault="00BB5761" w:rsidP="00012DCE">
      <w:pPr>
        <w:jc w:val="both"/>
        <w:rPr>
          <w:rFonts w:eastAsiaTheme="minorEastAsia"/>
          <w:sz w:val="26"/>
          <w:szCs w:val="26"/>
        </w:rPr>
      </w:pPr>
      <w:r w:rsidRPr="00B94200">
        <w:rPr>
          <w:rFonts w:eastAsiaTheme="minorEastAsia"/>
          <w:sz w:val="26"/>
          <w:szCs w:val="26"/>
        </w:rPr>
        <w:t>Пример использования МЛР для малой выборки приведен в третьем разделе и реализован программным способом.</w:t>
      </w:r>
    </w:p>
    <w:p w14:paraId="3862A941" w14:textId="5500F75F" w:rsidR="00F523A2" w:rsidRDefault="00F523A2" w:rsidP="009108CF">
      <w:pPr>
        <w:spacing w:line="360" w:lineRule="auto"/>
        <w:rPr>
          <w:rFonts w:eastAsiaTheme="minorEastAsia"/>
          <w:sz w:val="26"/>
          <w:szCs w:val="26"/>
        </w:rPr>
      </w:pPr>
    </w:p>
    <w:p w14:paraId="211EDCBE" w14:textId="77777777" w:rsidR="001053DF" w:rsidRPr="00F523A2" w:rsidRDefault="001053DF" w:rsidP="009108CF">
      <w:pPr>
        <w:spacing w:line="360" w:lineRule="auto"/>
        <w:rPr>
          <w:rFonts w:eastAsiaTheme="minorEastAsia"/>
          <w:sz w:val="26"/>
          <w:szCs w:val="26"/>
        </w:rPr>
      </w:pPr>
    </w:p>
    <w:p w14:paraId="522FB339" w14:textId="7A64E55C" w:rsidR="00A117AD" w:rsidRDefault="00A117AD" w:rsidP="00F676F4">
      <w:pPr>
        <w:pStyle w:val="1"/>
        <w:rPr>
          <w:rFonts w:ascii="Times New Roman" w:hAnsi="Times New Roman" w:cs="Times New Roman"/>
          <w:b/>
          <w:bCs/>
          <w:color w:val="000000" w:themeColor="text1"/>
        </w:rPr>
      </w:pPr>
      <w:bookmarkStart w:id="12" w:name="_Toc102620847"/>
      <w:bookmarkStart w:id="13" w:name="_Toc102866689"/>
      <w:r w:rsidRPr="00F676F4">
        <w:rPr>
          <w:rFonts w:ascii="Times New Roman" w:hAnsi="Times New Roman" w:cs="Times New Roman"/>
          <w:b/>
          <w:bCs/>
          <w:color w:val="000000" w:themeColor="text1"/>
        </w:rPr>
        <w:t>Программная реализация методов.</w:t>
      </w:r>
      <w:bookmarkEnd w:id="12"/>
      <w:bookmarkEnd w:id="13"/>
    </w:p>
    <w:p w14:paraId="0BBFE9B2" w14:textId="77777777" w:rsidR="00F676F4" w:rsidRPr="00F676F4" w:rsidRDefault="00F676F4" w:rsidP="00F676F4"/>
    <w:p w14:paraId="3A13BAE3" w14:textId="6B36A1F5" w:rsidR="00E015F9" w:rsidRPr="00451978" w:rsidRDefault="004A4360" w:rsidP="00DA5B39">
      <w:pPr>
        <w:spacing w:line="360" w:lineRule="auto"/>
        <w:ind w:firstLine="709"/>
        <w:rPr>
          <w:sz w:val="26"/>
          <w:szCs w:val="26"/>
        </w:rPr>
      </w:pPr>
      <w:r w:rsidRPr="00B94200">
        <w:rPr>
          <w:sz w:val="26"/>
          <w:szCs w:val="26"/>
        </w:rPr>
        <w:t xml:space="preserve">В третьем разделе данной работы мы перейдем к реализации рассмотренных выше методов на языке </w:t>
      </w:r>
      <w:r w:rsidRPr="00B94200">
        <w:rPr>
          <w:sz w:val="26"/>
          <w:szCs w:val="26"/>
          <w:lang w:val="en-US"/>
        </w:rPr>
        <w:t>Python</w:t>
      </w:r>
      <w:r w:rsidRPr="00B94200">
        <w:rPr>
          <w:sz w:val="26"/>
          <w:szCs w:val="26"/>
        </w:rPr>
        <w:t xml:space="preserve"> в среде разработки J</w:t>
      </w:r>
      <w:proofErr w:type="spellStart"/>
      <w:r w:rsidRPr="00B94200">
        <w:rPr>
          <w:sz w:val="26"/>
          <w:szCs w:val="26"/>
          <w:lang w:val="en-US"/>
        </w:rPr>
        <w:t>upyter</w:t>
      </w:r>
      <w:proofErr w:type="spellEnd"/>
      <w:r w:rsidRPr="00B94200">
        <w:rPr>
          <w:sz w:val="26"/>
          <w:szCs w:val="26"/>
        </w:rPr>
        <w:t xml:space="preserve"> </w:t>
      </w:r>
      <w:r w:rsidRPr="00B94200">
        <w:rPr>
          <w:sz w:val="26"/>
          <w:szCs w:val="26"/>
          <w:lang w:val="en-US"/>
        </w:rPr>
        <w:t>Notebook</w:t>
      </w:r>
      <w:r w:rsidRPr="00B94200">
        <w:rPr>
          <w:sz w:val="26"/>
          <w:szCs w:val="26"/>
        </w:rPr>
        <w:t xml:space="preserve">. </w:t>
      </w:r>
      <w:r w:rsidR="00E015F9" w:rsidRPr="00B94200">
        <w:rPr>
          <w:sz w:val="26"/>
          <w:szCs w:val="26"/>
        </w:rPr>
        <w:t xml:space="preserve">При необходимости будут </w:t>
      </w:r>
      <w:r w:rsidR="00DA5B39">
        <w:rPr>
          <w:sz w:val="26"/>
          <w:szCs w:val="26"/>
        </w:rPr>
        <w:t>загружаться</w:t>
      </w:r>
      <w:r w:rsidR="00E015F9" w:rsidRPr="00B94200">
        <w:rPr>
          <w:sz w:val="26"/>
          <w:szCs w:val="26"/>
        </w:rPr>
        <w:t xml:space="preserve"> файлы с данными, </w:t>
      </w:r>
      <w:r w:rsidR="00DA5B39">
        <w:rPr>
          <w:sz w:val="26"/>
          <w:szCs w:val="26"/>
        </w:rPr>
        <w:t>которые будем исследовать нашими методами.</w:t>
      </w:r>
      <w:r w:rsidR="00E24FBB">
        <w:rPr>
          <w:sz w:val="26"/>
          <w:szCs w:val="26"/>
        </w:rPr>
        <w:t xml:space="preserve"> Во время выполнения программной реализации активно использовал</w:t>
      </w:r>
      <w:r w:rsidR="00887A48">
        <w:rPr>
          <w:sz w:val="26"/>
          <w:szCs w:val="26"/>
        </w:rPr>
        <w:t xml:space="preserve">ась документация </w:t>
      </w:r>
      <w:r w:rsidR="00887A48" w:rsidRPr="00451978">
        <w:rPr>
          <w:b/>
          <w:bCs/>
          <w:sz w:val="26"/>
          <w:szCs w:val="26"/>
        </w:rPr>
        <w:t>[27-32]</w:t>
      </w:r>
      <w:r w:rsidR="00887A48">
        <w:rPr>
          <w:sz w:val="26"/>
          <w:szCs w:val="26"/>
        </w:rPr>
        <w:t xml:space="preserve"> по модулям языка</w:t>
      </w:r>
      <w:r w:rsidR="00451978">
        <w:rPr>
          <w:sz w:val="26"/>
          <w:szCs w:val="26"/>
        </w:rPr>
        <w:t>.</w:t>
      </w:r>
    </w:p>
    <w:p w14:paraId="17D08FCB" w14:textId="694C939F" w:rsidR="00B830AC" w:rsidRPr="00F676F4" w:rsidRDefault="00D5705D" w:rsidP="00D5705D">
      <w:pPr>
        <w:pStyle w:val="2"/>
        <w:rPr>
          <w:rFonts w:ascii="Times New Roman" w:hAnsi="Times New Roman" w:cs="Times New Roman"/>
          <w:b/>
          <w:bCs/>
          <w:color w:val="000000" w:themeColor="text1"/>
          <w:sz w:val="28"/>
          <w:szCs w:val="28"/>
        </w:rPr>
      </w:pPr>
      <w:bookmarkStart w:id="14" w:name="_Toc102620848"/>
      <w:bookmarkStart w:id="15" w:name="_Toc102866690"/>
      <w:r w:rsidRPr="00F676F4">
        <w:rPr>
          <w:rFonts w:ascii="Times New Roman" w:hAnsi="Times New Roman" w:cs="Times New Roman"/>
          <w:b/>
          <w:bCs/>
          <w:color w:val="000000" w:themeColor="text1"/>
          <w:sz w:val="28"/>
          <w:szCs w:val="28"/>
        </w:rPr>
        <w:t xml:space="preserve">1. </w:t>
      </w:r>
      <w:r w:rsidR="00B830AC" w:rsidRPr="00F676F4">
        <w:rPr>
          <w:rFonts w:ascii="Times New Roman" w:hAnsi="Times New Roman" w:cs="Times New Roman"/>
          <w:b/>
          <w:bCs/>
          <w:color w:val="000000" w:themeColor="text1"/>
          <w:sz w:val="28"/>
          <w:szCs w:val="28"/>
        </w:rPr>
        <w:t>Методы точечного оценивания</w:t>
      </w:r>
      <w:bookmarkEnd w:id="14"/>
      <w:bookmarkEnd w:id="15"/>
    </w:p>
    <w:p w14:paraId="62363F74" w14:textId="29F02CDD" w:rsidR="00847892" w:rsidRPr="00B94200" w:rsidRDefault="007F2F05" w:rsidP="00887A48">
      <w:pPr>
        <w:spacing w:line="360" w:lineRule="auto"/>
        <w:ind w:firstLine="709"/>
        <w:rPr>
          <w:sz w:val="26"/>
          <w:szCs w:val="26"/>
        </w:rPr>
      </w:pPr>
      <w:r w:rsidRPr="00B94200">
        <w:rPr>
          <w:sz w:val="26"/>
          <w:szCs w:val="26"/>
        </w:rPr>
        <w:t>Начнем с реализации методов точечного оценивания – ММП и ММ.</w:t>
      </w:r>
      <w:r w:rsidR="005F72B6" w:rsidRPr="00B94200">
        <w:rPr>
          <w:sz w:val="26"/>
          <w:szCs w:val="26"/>
        </w:rPr>
        <w:t xml:space="preserve"> Начнем с ММП.</w:t>
      </w:r>
      <w:r w:rsidR="006D1090">
        <w:rPr>
          <w:sz w:val="26"/>
          <w:szCs w:val="26"/>
        </w:rPr>
        <w:t xml:space="preserve"> </w:t>
      </w:r>
      <w:r w:rsidRPr="00B94200">
        <w:rPr>
          <w:sz w:val="26"/>
          <w:szCs w:val="26"/>
        </w:rPr>
        <w:t xml:space="preserve">Так как во втором разделе были выведены зависимости для нормального распределения, получившиеся одинаковыми (с учетом коррекции ТО дисперсии по </w:t>
      </w:r>
      <w:r w:rsidRPr="00B94200">
        <w:rPr>
          <w:sz w:val="26"/>
          <w:szCs w:val="26"/>
        </w:rPr>
        <w:lastRenderedPageBreak/>
        <w:t>ММП), функция для оценки параметров нормального распределения будет единой.</w:t>
      </w:r>
      <w:r w:rsidR="00AC3C58" w:rsidRPr="00B94200">
        <w:rPr>
          <w:sz w:val="26"/>
          <w:szCs w:val="26"/>
        </w:rPr>
        <w:t xml:space="preserve"> Также эту функцию можно использовать для вычисления выборочного МО и дисперсии</w:t>
      </w:r>
      <w:r w:rsidRPr="00B94200">
        <w:rPr>
          <w:sz w:val="26"/>
          <w:szCs w:val="26"/>
        </w:rPr>
        <w:t xml:space="preserve"> </w:t>
      </w:r>
      <w:r w:rsidR="00AC3C58" w:rsidRPr="00B94200">
        <w:rPr>
          <w:sz w:val="26"/>
          <w:szCs w:val="26"/>
        </w:rPr>
        <w:t xml:space="preserve">у других распределений. </w:t>
      </w:r>
      <w:r w:rsidRPr="00B94200">
        <w:rPr>
          <w:sz w:val="26"/>
          <w:szCs w:val="26"/>
        </w:rPr>
        <w:t>Код функции</w:t>
      </w:r>
      <w:r w:rsidR="005063BD" w:rsidRPr="00B94200">
        <w:rPr>
          <w:sz w:val="26"/>
          <w:szCs w:val="26"/>
        </w:rPr>
        <w:t>:</w:t>
      </w:r>
    </w:p>
    <w:p w14:paraId="5B550A9E" w14:textId="77777777" w:rsidR="005063BD" w:rsidRPr="00012DCE" w:rsidRDefault="005063BD" w:rsidP="009108CF">
      <w:pPr>
        <w:pStyle w:val="HTML"/>
        <w:shd w:val="clear" w:color="auto" w:fill="F1F0F0"/>
        <w:spacing w:line="360" w:lineRule="auto"/>
        <w:rPr>
          <w:color w:val="000000"/>
          <w:lang w:val="en-US"/>
        </w:rPr>
      </w:pPr>
      <w:r w:rsidRPr="00451978">
        <w:rPr>
          <w:b/>
          <w:bCs/>
          <w:color w:val="400000"/>
          <w:lang w:val="en-US"/>
        </w:rPr>
        <w:t>def</w:t>
      </w:r>
      <w:r w:rsidRPr="00012DCE">
        <w:rPr>
          <w:color w:val="000000"/>
          <w:lang w:val="en-US"/>
        </w:rPr>
        <w:t xml:space="preserve"> </w:t>
      </w:r>
      <w:r w:rsidRPr="00451978">
        <w:rPr>
          <w:color w:val="000000"/>
          <w:lang w:val="en-US"/>
        </w:rPr>
        <w:t>pe</w:t>
      </w:r>
      <w:r w:rsidRPr="00012DCE">
        <w:rPr>
          <w:color w:val="000000"/>
          <w:lang w:val="en-US"/>
        </w:rPr>
        <w:t>_</w:t>
      </w:r>
      <w:proofErr w:type="gramStart"/>
      <w:r w:rsidRPr="00451978">
        <w:rPr>
          <w:color w:val="000000"/>
          <w:lang w:val="en-US"/>
        </w:rPr>
        <w:t>norm</w:t>
      </w:r>
      <w:r w:rsidRPr="00012DCE">
        <w:rPr>
          <w:color w:val="806030"/>
          <w:lang w:val="en-US"/>
        </w:rPr>
        <w:t>(</w:t>
      </w:r>
      <w:proofErr w:type="gramEnd"/>
      <w:r w:rsidRPr="00451978">
        <w:rPr>
          <w:color w:val="000000"/>
          <w:lang w:val="en-US"/>
        </w:rPr>
        <w:t>x</w:t>
      </w:r>
      <w:r w:rsidRPr="00012DCE">
        <w:rPr>
          <w:color w:val="806030"/>
          <w:lang w:val="en-US"/>
        </w:rPr>
        <w:t>,</w:t>
      </w:r>
      <w:r w:rsidRPr="00012DCE">
        <w:rPr>
          <w:color w:val="000000"/>
          <w:lang w:val="en-US"/>
        </w:rPr>
        <w:t xml:space="preserve"> </w:t>
      </w:r>
      <w:r w:rsidRPr="00451978">
        <w:rPr>
          <w:color w:val="000000"/>
          <w:lang w:val="en-US"/>
        </w:rPr>
        <w:t>version</w:t>
      </w:r>
      <w:r w:rsidRPr="00012DCE">
        <w:rPr>
          <w:color w:val="806030"/>
          <w:lang w:val="en-US"/>
        </w:rPr>
        <w:t>):</w:t>
      </w:r>
    </w:p>
    <w:p w14:paraId="68854256" w14:textId="77777777" w:rsidR="005063BD" w:rsidRPr="00451978" w:rsidRDefault="005063BD" w:rsidP="009108CF">
      <w:pPr>
        <w:pStyle w:val="HTML"/>
        <w:shd w:val="clear" w:color="auto" w:fill="F1F0F0"/>
        <w:spacing w:line="360" w:lineRule="auto"/>
        <w:rPr>
          <w:color w:val="000000"/>
        </w:rPr>
      </w:pPr>
      <w:r w:rsidRPr="00012DCE">
        <w:rPr>
          <w:color w:val="000000"/>
          <w:lang w:val="en-US"/>
        </w:rPr>
        <w:t xml:space="preserve">    </w:t>
      </w:r>
      <w:r w:rsidRPr="00451978">
        <w:rPr>
          <w:color w:val="C34E00"/>
        </w:rPr>
        <w:t>"""</w:t>
      </w:r>
    </w:p>
    <w:p w14:paraId="5B4ECF82" w14:textId="77777777" w:rsidR="005063BD" w:rsidRPr="00451978" w:rsidRDefault="005063BD" w:rsidP="009108CF">
      <w:pPr>
        <w:pStyle w:val="HTML"/>
        <w:shd w:val="clear" w:color="auto" w:fill="F1F0F0"/>
        <w:spacing w:line="360" w:lineRule="auto"/>
        <w:rPr>
          <w:color w:val="000000"/>
        </w:rPr>
      </w:pPr>
      <w:r w:rsidRPr="00451978">
        <w:rPr>
          <w:color w:val="C34E00"/>
        </w:rPr>
        <w:t xml:space="preserve">    Функция использует входящую выборку в виде списка или массива </w:t>
      </w:r>
      <w:proofErr w:type="spellStart"/>
      <w:r w:rsidRPr="00451978">
        <w:rPr>
          <w:color w:val="C34E00"/>
        </w:rPr>
        <w:t>numpy</w:t>
      </w:r>
      <w:proofErr w:type="spellEnd"/>
    </w:p>
    <w:p w14:paraId="797B8823" w14:textId="0302494B" w:rsidR="005063BD" w:rsidRPr="00451978" w:rsidRDefault="005063BD" w:rsidP="009108CF">
      <w:pPr>
        <w:pStyle w:val="HTML"/>
        <w:shd w:val="clear" w:color="auto" w:fill="F1F0F0"/>
        <w:spacing w:line="360" w:lineRule="auto"/>
        <w:rPr>
          <w:color w:val="000000"/>
        </w:rPr>
      </w:pPr>
      <w:r w:rsidRPr="00451978">
        <w:rPr>
          <w:color w:val="C34E00"/>
        </w:rPr>
        <w:t>    Выбор версии определяет возвращаемые функцией значения</w:t>
      </w:r>
    </w:p>
    <w:p w14:paraId="1322A5B9" w14:textId="062F0768" w:rsidR="005063BD" w:rsidRPr="00451978" w:rsidRDefault="005063BD" w:rsidP="009108CF">
      <w:pPr>
        <w:pStyle w:val="HTML"/>
        <w:shd w:val="clear" w:color="auto" w:fill="F1F0F0"/>
        <w:spacing w:line="360" w:lineRule="auto"/>
        <w:rPr>
          <w:color w:val="000000"/>
        </w:rPr>
      </w:pPr>
      <w:r w:rsidRPr="00451978">
        <w:rPr>
          <w:color w:val="C34E00"/>
        </w:rPr>
        <w:t>    </w:t>
      </w:r>
      <w:proofErr w:type="gramStart"/>
      <w:r w:rsidRPr="00451978">
        <w:rPr>
          <w:color w:val="C34E00"/>
        </w:rPr>
        <w:t>Т.к.</w:t>
      </w:r>
      <w:proofErr w:type="gramEnd"/>
      <w:r w:rsidRPr="00451978">
        <w:rPr>
          <w:color w:val="C34E00"/>
        </w:rPr>
        <w:t xml:space="preserve"> в работе были получены одни и те же зависимости для ТО МО норм</w:t>
      </w:r>
    </w:p>
    <w:p w14:paraId="333C5930" w14:textId="77777777" w:rsidR="005063BD" w:rsidRPr="00451978" w:rsidRDefault="005063BD" w:rsidP="009108CF">
      <w:pPr>
        <w:pStyle w:val="HTML"/>
        <w:shd w:val="clear" w:color="auto" w:fill="F1F0F0"/>
        <w:spacing w:line="360" w:lineRule="auto"/>
        <w:rPr>
          <w:color w:val="000000"/>
        </w:rPr>
      </w:pPr>
      <w:r w:rsidRPr="00451978">
        <w:rPr>
          <w:color w:val="C34E00"/>
        </w:rPr>
        <w:t>    распределения по ММП, ММ, МНК, то используем одну функцию</w:t>
      </w:r>
    </w:p>
    <w:p w14:paraId="2D365C02" w14:textId="77777777" w:rsidR="005063BD" w:rsidRPr="00451978" w:rsidRDefault="005063BD" w:rsidP="009108CF">
      <w:pPr>
        <w:pStyle w:val="HTML"/>
        <w:shd w:val="clear" w:color="auto" w:fill="F1F0F0"/>
        <w:spacing w:line="360" w:lineRule="auto"/>
        <w:rPr>
          <w:color w:val="000000"/>
          <w:lang w:val="en-US"/>
        </w:rPr>
      </w:pPr>
      <w:r w:rsidRPr="00451978">
        <w:rPr>
          <w:color w:val="C34E00"/>
        </w:rPr>
        <w:t>    </w:t>
      </w:r>
      <w:r w:rsidRPr="00451978">
        <w:rPr>
          <w:color w:val="C34E00"/>
          <w:lang w:val="en-US"/>
        </w:rPr>
        <w:t>"""</w:t>
      </w:r>
    </w:p>
    <w:p w14:paraId="19747CD7"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m </w:t>
      </w:r>
      <w:r w:rsidRPr="00451978">
        <w:rPr>
          <w:color w:val="806030"/>
          <w:lang w:val="en-US"/>
        </w:rPr>
        <w:t>=</w:t>
      </w:r>
      <w:r w:rsidRPr="00451978">
        <w:rPr>
          <w:color w:val="000000"/>
          <w:lang w:val="en-US"/>
        </w:rPr>
        <w:t xml:space="preserve"> </w:t>
      </w:r>
      <w:r w:rsidRPr="00451978">
        <w:rPr>
          <w:color w:val="806030"/>
          <w:lang w:val="en-US"/>
        </w:rPr>
        <w:t>(</w:t>
      </w:r>
      <w:r w:rsidRPr="00451978">
        <w:rPr>
          <w:color w:val="8C0000"/>
          <w:lang w:val="en-US"/>
        </w:rPr>
        <w:t>1</w:t>
      </w:r>
      <w:r w:rsidRPr="00451978">
        <w:rPr>
          <w:color w:val="44AADD"/>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b/>
          <w:bCs/>
          <w:color w:val="800000"/>
          <w:lang w:val="en-US"/>
        </w:rPr>
        <w:t>sum</w:t>
      </w:r>
      <w:r w:rsidRPr="00451978">
        <w:rPr>
          <w:color w:val="806030"/>
          <w:lang w:val="en-US"/>
        </w:rPr>
        <w:t>(</w:t>
      </w:r>
      <w:r w:rsidRPr="00451978">
        <w:rPr>
          <w:color w:val="000000"/>
          <w:lang w:val="en-US"/>
        </w:rPr>
        <w:t>x</w:t>
      </w:r>
      <w:r w:rsidRPr="00451978">
        <w:rPr>
          <w:color w:val="806030"/>
          <w:lang w:val="en-US"/>
        </w:rPr>
        <w:t>)</w:t>
      </w:r>
    </w:p>
    <w:p w14:paraId="24E5FBDB"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0</w:t>
      </w:r>
    </w:p>
    <w:p w14:paraId="25FBB96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for</w:t>
      </w:r>
      <w:r w:rsidRPr="00451978">
        <w:rPr>
          <w:color w:val="000000"/>
          <w:lang w:val="en-US"/>
        </w:rPr>
        <w:t xml:space="preserve"> </w:t>
      </w:r>
      <w:proofErr w:type="spellStart"/>
      <w:r w:rsidRPr="00451978">
        <w:rPr>
          <w:color w:val="000000"/>
          <w:lang w:val="en-US"/>
        </w:rPr>
        <w:t>i</w:t>
      </w:r>
      <w:proofErr w:type="spellEnd"/>
      <w:r w:rsidRPr="00451978">
        <w:rPr>
          <w:color w:val="000000"/>
          <w:lang w:val="en-US"/>
        </w:rPr>
        <w:t xml:space="preserve"> </w:t>
      </w:r>
      <w:r w:rsidRPr="00451978">
        <w:rPr>
          <w:b/>
          <w:bCs/>
          <w:color w:val="400000"/>
          <w:lang w:val="en-US"/>
        </w:rPr>
        <w:t>in</w:t>
      </w:r>
      <w:r w:rsidRPr="00451978">
        <w:rPr>
          <w:color w:val="000000"/>
          <w:lang w:val="en-US"/>
        </w:rPr>
        <w:t xml:space="preserve"> x</w:t>
      </w:r>
      <w:r w:rsidRPr="00451978">
        <w:rPr>
          <w:color w:val="806030"/>
          <w:lang w:val="en-US"/>
        </w:rPr>
        <w:t>:</w:t>
      </w:r>
    </w:p>
    <w:p w14:paraId="450585A1"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806030"/>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i</w:t>
      </w:r>
      <w:proofErr w:type="spellEnd"/>
      <w:r w:rsidRPr="00451978">
        <w:rPr>
          <w:color w:val="000000"/>
          <w:lang w:val="en-US"/>
        </w:rPr>
        <w:t xml:space="preserve"> </w:t>
      </w:r>
      <w:r w:rsidRPr="00451978">
        <w:rPr>
          <w:color w:val="44AADD"/>
          <w:lang w:val="en-US"/>
        </w:rPr>
        <w:t>-</w:t>
      </w:r>
      <w:r w:rsidRPr="00451978">
        <w:rPr>
          <w:color w:val="000000"/>
          <w:lang w:val="en-US"/>
        </w:rPr>
        <w:t xml:space="preserve"> m</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p>
    <w:p w14:paraId="7FE45510"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sum_sq</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1</w:t>
      </w:r>
      <w:r w:rsidRPr="00451978">
        <w:rPr>
          <w:color w:val="806030"/>
          <w:lang w:val="en-US"/>
        </w:rPr>
        <w:t>)</w:t>
      </w:r>
    </w:p>
    <w:p w14:paraId="75A0565F"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sigma_m</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231E7B9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color w:val="000000"/>
          <w:lang w:val="en-US"/>
        </w:rPr>
        <w:t>sigma_d</w:t>
      </w:r>
      <w:proofErr w:type="spellEnd"/>
      <w:r w:rsidRPr="00451978">
        <w:rPr>
          <w:color w:val="000000"/>
          <w:lang w:val="en-US"/>
        </w:rPr>
        <w:t xml:space="preserve"> </w:t>
      </w:r>
      <w:r w:rsidRPr="00451978">
        <w:rPr>
          <w:color w:val="806030"/>
          <w:lang w:val="en-US"/>
        </w:rPr>
        <w:t>=</w:t>
      </w:r>
      <w:r w:rsidRPr="00451978">
        <w:rPr>
          <w:color w:val="000000"/>
          <w:lang w:val="en-US"/>
        </w:rPr>
        <w:t xml:space="preserve"> </w:t>
      </w:r>
      <w:r w:rsidRPr="00451978">
        <w:rPr>
          <w:color w:val="8C0000"/>
          <w:lang w:val="en-US"/>
        </w:rPr>
        <w:t>2</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06030"/>
          <w:lang w:val="en-US"/>
        </w:rPr>
        <w:t>((</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r w:rsidRPr="00451978">
        <w:rPr>
          <w:color w:val="8C0000"/>
          <w:lang w:val="en-US"/>
        </w:rPr>
        <w:t>2</w:t>
      </w:r>
      <w:r w:rsidRPr="00451978">
        <w:rPr>
          <w:color w:val="806030"/>
          <w:lang w:val="en-US"/>
        </w:rPr>
        <w:t>)</w:t>
      </w:r>
      <w:r w:rsidRPr="00451978">
        <w:rPr>
          <w:color w:val="000000"/>
          <w:lang w:val="en-US"/>
        </w:rPr>
        <w:t xml:space="preserve"> </w:t>
      </w:r>
      <w:r w:rsidRPr="00451978">
        <w:rPr>
          <w:color w:val="44AADD"/>
          <w:lang w:val="en-US"/>
        </w:rPr>
        <w:t>/</w:t>
      </w:r>
      <w:r w:rsidRPr="00451978">
        <w:rPr>
          <w:color w:val="000000"/>
          <w:lang w:val="en-US"/>
        </w:rPr>
        <w:t xml:space="preserve"> </w:t>
      </w:r>
      <w:proofErr w:type="spellStart"/>
      <w:r w:rsidRPr="00451978">
        <w:rPr>
          <w:b/>
          <w:bCs/>
          <w:color w:val="800000"/>
          <w:lang w:val="en-US"/>
        </w:rPr>
        <w:t>len</w:t>
      </w:r>
      <w:proofErr w:type="spellEnd"/>
      <w:r w:rsidRPr="00451978">
        <w:rPr>
          <w:color w:val="806030"/>
          <w:lang w:val="en-US"/>
        </w:rPr>
        <w:t>(</w:t>
      </w:r>
      <w:r w:rsidRPr="00451978">
        <w:rPr>
          <w:color w:val="000000"/>
          <w:lang w:val="en-US"/>
        </w:rPr>
        <w:t>x</w:t>
      </w:r>
      <w:r w:rsidRPr="00451978">
        <w:rPr>
          <w:color w:val="806030"/>
          <w:lang w:val="en-US"/>
        </w:rPr>
        <w:t>)</w:t>
      </w:r>
    </w:p>
    <w:p w14:paraId="63790EAC"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if</w:t>
      </w:r>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'both'</w:t>
      </w:r>
      <w:r w:rsidRPr="00451978">
        <w:rPr>
          <w:color w:val="806030"/>
          <w:lang w:val="en-US"/>
        </w:rPr>
        <w:t>:</w:t>
      </w:r>
    </w:p>
    <w:p w14:paraId="3634D81E"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2453C580"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m_full</w:t>
      </w:r>
      <w:proofErr w:type="spellEnd"/>
      <w:r w:rsidRPr="00451978">
        <w:rPr>
          <w:color w:val="E60000"/>
          <w:lang w:val="en-US"/>
        </w:rPr>
        <w:t>'</w:t>
      </w:r>
      <w:r w:rsidRPr="00451978">
        <w:rPr>
          <w:color w:val="806030"/>
          <w:lang w:val="en-US"/>
        </w:rPr>
        <w:t>:</w:t>
      </w:r>
    </w:p>
    <w:p w14:paraId="3CCC87BB"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r w:rsidRPr="00451978">
        <w:rPr>
          <w:color w:val="806030"/>
          <w:lang w:val="en-US"/>
        </w:rPr>
        <w:t>,</w:t>
      </w:r>
      <w:r w:rsidRPr="00451978">
        <w:rPr>
          <w:color w:val="000000"/>
          <w:lang w:val="en-US"/>
        </w:rPr>
        <w:t xml:space="preserve"> </w:t>
      </w:r>
      <w:proofErr w:type="spellStart"/>
      <w:r w:rsidRPr="00451978">
        <w:rPr>
          <w:color w:val="000000"/>
          <w:lang w:val="en-US"/>
        </w:rPr>
        <w:t>sigma_m</w:t>
      </w:r>
      <w:proofErr w:type="spellEnd"/>
    </w:p>
    <w:p w14:paraId="0D7FEEAC"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d_full</w:t>
      </w:r>
      <w:proofErr w:type="spellEnd"/>
      <w:r w:rsidRPr="00451978">
        <w:rPr>
          <w:color w:val="E60000"/>
          <w:lang w:val="en-US"/>
        </w:rPr>
        <w:t>'</w:t>
      </w:r>
      <w:r w:rsidRPr="00451978">
        <w:rPr>
          <w:color w:val="806030"/>
          <w:lang w:val="en-US"/>
        </w:rPr>
        <w:t>:</w:t>
      </w:r>
    </w:p>
    <w:p w14:paraId="7FF3F8DF"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r w:rsidRPr="00451978">
        <w:rPr>
          <w:color w:val="806030"/>
          <w:lang w:val="en-US"/>
        </w:rPr>
        <w:t>,</w:t>
      </w:r>
      <w:r w:rsidRPr="00451978">
        <w:rPr>
          <w:color w:val="000000"/>
          <w:lang w:val="en-US"/>
        </w:rPr>
        <w:t xml:space="preserve"> </w:t>
      </w:r>
      <w:proofErr w:type="spellStart"/>
      <w:r w:rsidRPr="00451978">
        <w:rPr>
          <w:color w:val="000000"/>
          <w:lang w:val="en-US"/>
        </w:rPr>
        <w:t>sigma_d</w:t>
      </w:r>
      <w:proofErr w:type="spellEnd"/>
    </w:p>
    <w:p w14:paraId="4D9F92A6"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'm'</w:t>
      </w:r>
      <w:r w:rsidRPr="00451978">
        <w:rPr>
          <w:color w:val="806030"/>
          <w:lang w:val="en-US"/>
        </w:rPr>
        <w:t>:</w:t>
      </w:r>
    </w:p>
    <w:p w14:paraId="7DC9CC15"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m</w:t>
      </w:r>
    </w:p>
    <w:p w14:paraId="41A74368"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'd'</w:t>
      </w:r>
      <w:r w:rsidRPr="00451978">
        <w:rPr>
          <w:color w:val="806030"/>
          <w:lang w:val="en-US"/>
        </w:rPr>
        <w:t>:</w:t>
      </w:r>
    </w:p>
    <w:p w14:paraId="48D1B756"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r w:rsidRPr="00451978">
        <w:rPr>
          <w:b/>
          <w:bCs/>
          <w:color w:val="400000"/>
          <w:lang w:val="en-US"/>
        </w:rPr>
        <w:t>return</w:t>
      </w:r>
      <w:r w:rsidRPr="00451978">
        <w:rPr>
          <w:color w:val="000000"/>
          <w:lang w:val="en-US"/>
        </w:rPr>
        <w:t xml:space="preserve"> </w:t>
      </w:r>
      <w:proofErr w:type="spellStart"/>
      <w:r w:rsidRPr="00451978">
        <w:rPr>
          <w:color w:val="000000"/>
          <w:lang w:val="en-US"/>
        </w:rPr>
        <w:t>d_adj</w:t>
      </w:r>
      <w:proofErr w:type="spellEnd"/>
    </w:p>
    <w:p w14:paraId="30732DD1" w14:textId="77777777" w:rsidR="005063BD" w:rsidRPr="00451978" w:rsidRDefault="005063BD" w:rsidP="009108CF">
      <w:pPr>
        <w:pStyle w:val="HTML"/>
        <w:shd w:val="clear" w:color="auto" w:fill="F1F0F0"/>
        <w:spacing w:line="360" w:lineRule="auto"/>
        <w:rPr>
          <w:color w:val="000000"/>
          <w:lang w:val="en-US"/>
        </w:rPr>
      </w:pPr>
      <w:r w:rsidRPr="00451978">
        <w:rPr>
          <w:color w:val="000000"/>
          <w:lang w:val="en-US"/>
        </w:rPr>
        <w:t xml:space="preserve">    </w:t>
      </w:r>
      <w:proofErr w:type="spellStart"/>
      <w:r w:rsidRPr="00451978">
        <w:rPr>
          <w:b/>
          <w:bCs/>
          <w:color w:val="400000"/>
          <w:lang w:val="en-US"/>
        </w:rPr>
        <w:t>elif</w:t>
      </w:r>
      <w:proofErr w:type="spellEnd"/>
      <w:r w:rsidRPr="00451978">
        <w:rPr>
          <w:color w:val="000000"/>
          <w:lang w:val="en-US"/>
        </w:rPr>
        <w:t xml:space="preserve"> version </w:t>
      </w:r>
      <w:r w:rsidRPr="00451978">
        <w:rPr>
          <w:color w:val="44AADD"/>
          <w:lang w:val="en-US"/>
        </w:rPr>
        <w:t>==</w:t>
      </w:r>
      <w:r w:rsidRPr="00451978">
        <w:rPr>
          <w:color w:val="000000"/>
          <w:lang w:val="en-US"/>
        </w:rPr>
        <w:t xml:space="preserve"> </w:t>
      </w:r>
      <w:r w:rsidRPr="00451978">
        <w:rPr>
          <w:color w:val="E60000"/>
          <w:lang w:val="en-US"/>
        </w:rPr>
        <w:t>'</w:t>
      </w:r>
      <w:proofErr w:type="spellStart"/>
      <w:r w:rsidRPr="00451978">
        <w:rPr>
          <w:color w:val="E60000"/>
          <w:lang w:val="en-US"/>
        </w:rPr>
        <w:t>m_d</w:t>
      </w:r>
      <w:proofErr w:type="spellEnd"/>
      <w:r w:rsidRPr="00451978">
        <w:rPr>
          <w:color w:val="E60000"/>
          <w:lang w:val="en-US"/>
        </w:rPr>
        <w:t>'</w:t>
      </w:r>
      <w:r w:rsidRPr="00451978">
        <w:rPr>
          <w:color w:val="806030"/>
          <w:lang w:val="en-US"/>
        </w:rPr>
        <w:t>:</w:t>
      </w:r>
    </w:p>
    <w:p w14:paraId="3960D1DA" w14:textId="02C72016" w:rsidR="005063BD" w:rsidRPr="00847892" w:rsidRDefault="005063BD" w:rsidP="00847892">
      <w:pPr>
        <w:pStyle w:val="HTML"/>
        <w:shd w:val="clear" w:color="auto" w:fill="F1F0F0"/>
        <w:spacing w:line="360" w:lineRule="auto"/>
        <w:rPr>
          <w:color w:val="000000"/>
        </w:rPr>
      </w:pPr>
      <w:r w:rsidRPr="00451978">
        <w:rPr>
          <w:color w:val="000000"/>
          <w:lang w:val="en-US"/>
        </w:rPr>
        <w:t xml:space="preserve">        </w:t>
      </w:r>
      <w:proofErr w:type="spellStart"/>
      <w:r w:rsidRPr="00451978">
        <w:rPr>
          <w:b/>
          <w:bCs/>
          <w:color w:val="400000"/>
        </w:rPr>
        <w:t>return</w:t>
      </w:r>
      <w:proofErr w:type="spellEnd"/>
      <w:r w:rsidRPr="00451978">
        <w:rPr>
          <w:color w:val="000000"/>
        </w:rPr>
        <w:t xml:space="preserve"> m</w:t>
      </w:r>
      <w:r w:rsidRPr="00451978">
        <w:rPr>
          <w:color w:val="806030"/>
        </w:rPr>
        <w:t>,</w:t>
      </w:r>
      <w:r w:rsidRPr="00451978">
        <w:rPr>
          <w:color w:val="000000"/>
        </w:rPr>
        <w:t xml:space="preserve"> </w:t>
      </w:r>
      <w:proofErr w:type="spellStart"/>
      <w:r w:rsidRPr="00451978">
        <w:rPr>
          <w:color w:val="000000"/>
        </w:rPr>
        <w:t>d_adj</w:t>
      </w:r>
      <w:proofErr w:type="spellEnd"/>
    </w:p>
    <w:p w14:paraId="642A7CDC" w14:textId="6519AB7F" w:rsidR="0094288D" w:rsidRPr="00847892" w:rsidRDefault="006563C2" w:rsidP="009108CF">
      <w:pPr>
        <w:spacing w:line="360" w:lineRule="auto"/>
        <w:rPr>
          <w:sz w:val="26"/>
          <w:szCs w:val="26"/>
        </w:rPr>
      </w:pPr>
      <w:r w:rsidRPr="00B94200">
        <w:rPr>
          <w:sz w:val="26"/>
          <w:szCs w:val="26"/>
        </w:rPr>
        <w:t>Функция возвращает значения в зависимости от переданного параметра версии. Версия определяется на основе целей использования функции.</w:t>
      </w:r>
      <w:r w:rsidR="004938E9">
        <w:rPr>
          <w:sz w:val="26"/>
          <w:szCs w:val="26"/>
        </w:rPr>
        <w:t xml:space="preserve"> </w:t>
      </w:r>
      <w:r w:rsidR="005063BD" w:rsidRPr="00B94200">
        <w:rPr>
          <w:sz w:val="26"/>
          <w:szCs w:val="26"/>
        </w:rPr>
        <w:t>Проверим результат работы</w:t>
      </w:r>
      <w:r w:rsidR="002320D7" w:rsidRPr="00B94200">
        <w:rPr>
          <w:sz w:val="26"/>
          <w:szCs w:val="26"/>
        </w:rPr>
        <w:t xml:space="preserve">, сгенерировав выборку из нормальной ГС </w:t>
      </w:r>
      <w:r w:rsidR="0094288D" w:rsidRPr="00B94200">
        <w:rPr>
          <w:sz w:val="26"/>
          <w:szCs w:val="26"/>
        </w:rPr>
        <w:t xml:space="preserve">с характеристиками </w:t>
      </w:r>
      <m:oMath>
        <m:r>
          <w:rPr>
            <w:rFonts w:ascii="Cambria Math" w:hAnsi="Cambria Math"/>
            <w:sz w:val="26"/>
            <w:szCs w:val="26"/>
          </w:rPr>
          <m:t>M=2, σ=1.44, n=100</m:t>
        </m:r>
      </m:oMath>
      <w:r w:rsidR="002320D7" w:rsidRPr="00B94200">
        <w:rPr>
          <w:sz w:val="26"/>
          <w:szCs w:val="26"/>
        </w:rPr>
        <w:t>:</w:t>
      </w:r>
    </w:p>
    <w:p w14:paraId="23574B61" w14:textId="77777777" w:rsidR="002320D7" w:rsidRPr="002320D7" w:rsidRDefault="002320D7" w:rsidP="009108CF">
      <w:pPr>
        <w:pStyle w:val="HTML"/>
        <w:shd w:val="clear" w:color="auto" w:fill="F1F0F0"/>
        <w:spacing w:line="360" w:lineRule="auto"/>
        <w:rPr>
          <w:color w:val="000000"/>
          <w:lang w:val="en-US"/>
        </w:rPr>
      </w:pPr>
      <w:r w:rsidRPr="002320D7">
        <w:rPr>
          <w:color w:val="000000"/>
          <w:lang w:val="en-US"/>
        </w:rPr>
        <w:t xml:space="preserve">x </w:t>
      </w:r>
      <w:r w:rsidRPr="002320D7">
        <w:rPr>
          <w:color w:val="806030"/>
          <w:lang w:val="en-US"/>
        </w:rPr>
        <w:t>=</w:t>
      </w:r>
      <w:r w:rsidRPr="002320D7">
        <w:rPr>
          <w:color w:val="000000"/>
          <w:lang w:val="en-US"/>
        </w:rPr>
        <w:t xml:space="preserve"> </w:t>
      </w:r>
      <w:proofErr w:type="spellStart"/>
      <w:proofErr w:type="gramStart"/>
      <w:r w:rsidRPr="002320D7">
        <w:rPr>
          <w:color w:val="000000"/>
          <w:lang w:val="en-US"/>
        </w:rPr>
        <w:t>stats</w:t>
      </w:r>
      <w:r w:rsidRPr="002320D7">
        <w:rPr>
          <w:color w:val="806030"/>
          <w:lang w:val="en-US"/>
        </w:rPr>
        <w:t>.</w:t>
      </w:r>
      <w:r w:rsidRPr="002320D7">
        <w:rPr>
          <w:color w:val="000000"/>
          <w:lang w:val="en-US"/>
        </w:rPr>
        <w:t>norm</w:t>
      </w:r>
      <w:r w:rsidRPr="002320D7">
        <w:rPr>
          <w:color w:val="806030"/>
          <w:lang w:val="en-US"/>
        </w:rPr>
        <w:t>.</w:t>
      </w:r>
      <w:r w:rsidRPr="002320D7">
        <w:rPr>
          <w:color w:val="000000"/>
          <w:lang w:val="en-US"/>
        </w:rPr>
        <w:t>rvs</w:t>
      </w:r>
      <w:proofErr w:type="spellEnd"/>
      <w:r w:rsidRPr="002320D7">
        <w:rPr>
          <w:color w:val="806030"/>
          <w:lang w:val="en-US"/>
        </w:rPr>
        <w:t>(</w:t>
      </w:r>
      <w:proofErr w:type="gramEnd"/>
      <w:r w:rsidRPr="002320D7">
        <w:rPr>
          <w:color w:val="000000"/>
          <w:lang w:val="en-US"/>
        </w:rPr>
        <w:t>loc</w:t>
      </w:r>
      <w:r w:rsidRPr="002320D7">
        <w:rPr>
          <w:color w:val="806030"/>
          <w:lang w:val="en-US"/>
        </w:rPr>
        <w:t>=</w:t>
      </w:r>
      <w:r w:rsidRPr="002320D7">
        <w:rPr>
          <w:color w:val="8C0000"/>
          <w:lang w:val="en-US"/>
        </w:rPr>
        <w:t>2</w:t>
      </w:r>
      <w:r w:rsidRPr="002320D7">
        <w:rPr>
          <w:color w:val="806030"/>
          <w:lang w:val="en-US"/>
        </w:rPr>
        <w:t>,</w:t>
      </w:r>
      <w:r w:rsidRPr="002320D7">
        <w:rPr>
          <w:color w:val="000000"/>
          <w:lang w:val="en-US"/>
        </w:rPr>
        <w:t xml:space="preserve"> scale</w:t>
      </w:r>
      <w:r w:rsidRPr="002320D7">
        <w:rPr>
          <w:color w:val="806030"/>
          <w:lang w:val="en-US"/>
        </w:rPr>
        <w:t>=</w:t>
      </w:r>
      <w:r w:rsidRPr="002320D7">
        <w:rPr>
          <w:color w:val="800000"/>
          <w:lang w:val="en-US"/>
        </w:rPr>
        <w:t>1.44</w:t>
      </w:r>
      <w:r w:rsidRPr="002320D7">
        <w:rPr>
          <w:color w:val="806030"/>
          <w:lang w:val="en-US"/>
        </w:rPr>
        <w:t>,</w:t>
      </w:r>
      <w:r w:rsidRPr="002320D7">
        <w:rPr>
          <w:color w:val="000000"/>
          <w:lang w:val="en-US"/>
        </w:rPr>
        <w:t xml:space="preserve"> size</w:t>
      </w:r>
      <w:r w:rsidRPr="002320D7">
        <w:rPr>
          <w:color w:val="806030"/>
          <w:lang w:val="en-US"/>
        </w:rPr>
        <w:t>=</w:t>
      </w:r>
      <w:r w:rsidRPr="002320D7">
        <w:rPr>
          <w:color w:val="8C0000"/>
          <w:lang w:val="en-US"/>
        </w:rPr>
        <w:t>100</w:t>
      </w:r>
      <w:r w:rsidRPr="002320D7">
        <w:rPr>
          <w:color w:val="806030"/>
          <w:lang w:val="en-US"/>
        </w:rPr>
        <w:t>)</w:t>
      </w:r>
    </w:p>
    <w:p w14:paraId="66F3987C" w14:textId="77777777" w:rsidR="002320D7" w:rsidRPr="002320D7" w:rsidRDefault="002320D7" w:rsidP="009108CF">
      <w:pPr>
        <w:pStyle w:val="HTML"/>
        <w:shd w:val="clear" w:color="auto" w:fill="F1F0F0"/>
        <w:spacing w:line="360" w:lineRule="auto"/>
        <w:rPr>
          <w:color w:val="000000"/>
          <w:lang w:val="en-US"/>
        </w:rPr>
      </w:pPr>
      <w:proofErr w:type="spellStart"/>
      <w:r w:rsidRPr="002320D7">
        <w:rPr>
          <w:color w:val="000000"/>
          <w:lang w:val="en-US"/>
        </w:rPr>
        <w:t>pe_</w:t>
      </w:r>
      <w:proofErr w:type="gramStart"/>
      <w:r w:rsidRPr="002320D7">
        <w:rPr>
          <w:color w:val="000000"/>
          <w:lang w:val="en-US"/>
        </w:rPr>
        <w:t>norm</w:t>
      </w:r>
      <w:proofErr w:type="spellEnd"/>
      <w:r w:rsidRPr="002320D7">
        <w:rPr>
          <w:color w:val="806030"/>
          <w:lang w:val="en-US"/>
        </w:rPr>
        <w:t>(</w:t>
      </w:r>
      <w:proofErr w:type="gramEnd"/>
      <w:r w:rsidRPr="002320D7">
        <w:rPr>
          <w:color w:val="000000"/>
          <w:lang w:val="en-US"/>
        </w:rPr>
        <w:t>x</w:t>
      </w:r>
      <w:r w:rsidRPr="002320D7">
        <w:rPr>
          <w:color w:val="806030"/>
          <w:lang w:val="en-US"/>
        </w:rPr>
        <w:t>,</w:t>
      </w:r>
      <w:r w:rsidRPr="002320D7">
        <w:rPr>
          <w:color w:val="000000"/>
          <w:lang w:val="en-US"/>
        </w:rPr>
        <w:t xml:space="preserve"> </w:t>
      </w:r>
      <w:r w:rsidRPr="002320D7">
        <w:rPr>
          <w:color w:val="E60000"/>
          <w:lang w:val="en-US"/>
        </w:rPr>
        <w:t>'both'</w:t>
      </w:r>
      <w:r w:rsidRPr="002320D7">
        <w:rPr>
          <w:color w:val="806030"/>
          <w:lang w:val="en-US"/>
        </w:rPr>
        <w:t>)</w:t>
      </w:r>
    </w:p>
    <w:p w14:paraId="45920B5C" w14:textId="5E8A9A86" w:rsidR="002320D7" w:rsidRPr="00BC117E" w:rsidRDefault="002320D7" w:rsidP="009108CF">
      <w:pPr>
        <w:spacing w:line="360" w:lineRule="auto"/>
        <w:rPr>
          <w:sz w:val="26"/>
          <w:szCs w:val="26"/>
          <w:lang w:val="en-US"/>
        </w:rPr>
      </w:pPr>
      <w:r w:rsidRPr="00B94200">
        <w:rPr>
          <w:sz w:val="26"/>
          <w:szCs w:val="26"/>
        </w:rPr>
        <w:t>Вывод</w:t>
      </w:r>
      <w:r w:rsidRPr="00BC117E">
        <w:rPr>
          <w:sz w:val="26"/>
          <w:szCs w:val="26"/>
          <w:lang w:val="en-US"/>
        </w:rPr>
        <w:t>:</w:t>
      </w:r>
    </w:p>
    <w:p w14:paraId="2FC61665" w14:textId="77777777" w:rsidR="00451978" w:rsidRDefault="002320D7" w:rsidP="00451978">
      <w:pPr>
        <w:keepNext/>
        <w:spacing w:line="360" w:lineRule="auto"/>
        <w:jc w:val="center"/>
      </w:pPr>
      <w:r>
        <w:rPr>
          <w:noProof/>
          <w:lang w:val="en-US"/>
        </w:rPr>
        <w:lastRenderedPageBreak/>
        <w:drawing>
          <wp:inline distT="0" distB="0" distL="0" distR="0" wp14:anchorId="3D8D9E1C" wp14:editId="06BC4EC1">
            <wp:extent cx="2232838" cy="786699"/>
            <wp:effectExtent l="0" t="0" r="2540"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257997" cy="795563"/>
                    </a:xfrm>
                    <a:prstGeom prst="rect">
                      <a:avLst/>
                    </a:prstGeom>
                  </pic:spPr>
                </pic:pic>
              </a:graphicData>
            </a:graphic>
          </wp:inline>
        </w:drawing>
      </w:r>
    </w:p>
    <w:p w14:paraId="0656F38E" w14:textId="32F87428" w:rsidR="002320D7" w:rsidRPr="00C26C8F" w:rsidRDefault="00451978" w:rsidP="00451978">
      <w:pPr>
        <w:pStyle w:val="aa"/>
        <w:jc w:val="center"/>
        <w:rPr>
          <w:color w:val="000000" w:themeColor="text1"/>
          <w:sz w:val="24"/>
          <w:szCs w:val="24"/>
        </w:rPr>
      </w:pPr>
      <w:r w:rsidRPr="00C26C8F">
        <w:rPr>
          <w:color w:val="000000" w:themeColor="text1"/>
          <w:sz w:val="24"/>
          <w:szCs w:val="24"/>
        </w:rPr>
        <w:t xml:space="preserve">Рисунок </w:t>
      </w:r>
      <w:r w:rsidRPr="00C26C8F">
        <w:rPr>
          <w:color w:val="000000" w:themeColor="text1"/>
          <w:sz w:val="24"/>
          <w:szCs w:val="24"/>
        </w:rPr>
        <w:fldChar w:fldCharType="begin"/>
      </w:r>
      <w:r w:rsidRPr="00C26C8F">
        <w:rPr>
          <w:color w:val="000000" w:themeColor="text1"/>
          <w:sz w:val="24"/>
          <w:szCs w:val="24"/>
        </w:rPr>
        <w:instrText xml:space="preserve"> SEQ Рисунок \* ARABIC </w:instrText>
      </w:r>
      <w:r w:rsidRPr="00C26C8F">
        <w:rPr>
          <w:color w:val="000000" w:themeColor="text1"/>
          <w:sz w:val="24"/>
          <w:szCs w:val="24"/>
        </w:rPr>
        <w:fldChar w:fldCharType="separate"/>
      </w:r>
      <w:r w:rsidR="00A45E85" w:rsidRPr="00C26C8F">
        <w:rPr>
          <w:noProof/>
          <w:color w:val="000000" w:themeColor="text1"/>
          <w:sz w:val="24"/>
          <w:szCs w:val="24"/>
        </w:rPr>
        <w:t>9</w:t>
      </w:r>
      <w:r w:rsidRPr="00C26C8F">
        <w:rPr>
          <w:color w:val="000000" w:themeColor="text1"/>
          <w:sz w:val="24"/>
          <w:szCs w:val="24"/>
        </w:rPr>
        <w:fldChar w:fldCharType="end"/>
      </w:r>
      <w:r w:rsidR="00887A48" w:rsidRPr="00C26C8F">
        <w:rPr>
          <w:color w:val="000000" w:themeColor="text1"/>
          <w:sz w:val="24"/>
          <w:szCs w:val="24"/>
        </w:rPr>
        <w:t>. Результаты точечного оценивания параметров нормальной малой выборки</w:t>
      </w:r>
      <w:r w:rsidR="00C26C8F" w:rsidRPr="00C26C8F">
        <w:rPr>
          <w:color w:val="000000" w:themeColor="text1"/>
          <w:sz w:val="24"/>
          <w:szCs w:val="24"/>
        </w:rPr>
        <w:t xml:space="preserve"> и погрешности этих оценок</w:t>
      </w:r>
    </w:p>
    <w:p w14:paraId="4F258A78" w14:textId="7C166099" w:rsidR="0094288D" w:rsidRPr="00B94200" w:rsidRDefault="0094288D" w:rsidP="009108CF">
      <w:pPr>
        <w:spacing w:line="360" w:lineRule="auto"/>
        <w:rPr>
          <w:sz w:val="26"/>
          <w:szCs w:val="26"/>
        </w:rPr>
      </w:pPr>
      <w:r w:rsidRPr="00B94200">
        <w:rPr>
          <w:sz w:val="26"/>
          <w:szCs w:val="26"/>
        </w:rPr>
        <w:t>Получена достаточно точная оценка для данной малой выборки.</w:t>
      </w:r>
    </w:p>
    <w:p w14:paraId="5695F08B" w14:textId="38EBD24C" w:rsidR="005F72B6" w:rsidRPr="00847892" w:rsidRDefault="005F72B6" w:rsidP="00847892">
      <w:pPr>
        <w:spacing w:line="360" w:lineRule="auto"/>
        <w:ind w:firstLine="709"/>
        <w:rPr>
          <w:sz w:val="26"/>
          <w:szCs w:val="26"/>
        </w:rPr>
      </w:pPr>
      <w:r w:rsidRPr="00B94200">
        <w:rPr>
          <w:sz w:val="26"/>
          <w:szCs w:val="26"/>
        </w:rPr>
        <w:t>Рассмотрим выборку из равномерной ГС с границами 1, 7 и размера 50, которую сгенерируем:</w:t>
      </w:r>
    </w:p>
    <w:p w14:paraId="66798050" w14:textId="77777777" w:rsidR="005F72B6" w:rsidRPr="005F72B6" w:rsidRDefault="005F72B6" w:rsidP="009108CF">
      <w:pPr>
        <w:pStyle w:val="HTML"/>
        <w:shd w:val="clear" w:color="auto" w:fill="F1F0F0"/>
        <w:spacing w:line="360" w:lineRule="auto"/>
        <w:rPr>
          <w:color w:val="000000"/>
          <w:lang w:val="en-US"/>
        </w:rPr>
      </w:pPr>
      <w:r w:rsidRPr="005F72B6">
        <w:rPr>
          <w:b/>
          <w:bCs/>
          <w:color w:val="400000"/>
          <w:lang w:val="en-US"/>
        </w:rPr>
        <w:t>def</w:t>
      </w:r>
      <w:r w:rsidRPr="005F72B6">
        <w:rPr>
          <w:color w:val="000000"/>
          <w:lang w:val="en-US"/>
        </w:rPr>
        <w:t xml:space="preserve"> </w:t>
      </w:r>
      <w:proofErr w:type="spellStart"/>
      <w:r w:rsidRPr="005F72B6">
        <w:rPr>
          <w:color w:val="000000"/>
          <w:lang w:val="en-US"/>
        </w:rPr>
        <w:t>pe_r_mmp</w:t>
      </w:r>
      <w:proofErr w:type="spellEnd"/>
      <w:r w:rsidRPr="005F72B6">
        <w:rPr>
          <w:color w:val="806030"/>
          <w:lang w:val="en-US"/>
        </w:rPr>
        <w:t>(</w:t>
      </w:r>
      <w:r w:rsidRPr="005F72B6">
        <w:rPr>
          <w:color w:val="000000"/>
          <w:lang w:val="en-US"/>
        </w:rPr>
        <w:t>x</w:t>
      </w:r>
      <w:r w:rsidRPr="005F72B6">
        <w:rPr>
          <w:color w:val="806030"/>
          <w:lang w:val="en-US"/>
        </w:rPr>
        <w:t>):</w:t>
      </w:r>
    </w:p>
    <w:p w14:paraId="5E3C764C" w14:textId="77777777" w:rsidR="005F72B6" w:rsidRDefault="005F72B6" w:rsidP="009108CF">
      <w:pPr>
        <w:pStyle w:val="HTML"/>
        <w:shd w:val="clear" w:color="auto" w:fill="F1F0F0"/>
        <w:spacing w:line="360" w:lineRule="auto"/>
        <w:rPr>
          <w:color w:val="000000"/>
        </w:rPr>
      </w:pPr>
      <w:r w:rsidRPr="005F72B6">
        <w:rPr>
          <w:color w:val="000000"/>
          <w:lang w:val="en-US"/>
        </w:rPr>
        <w:t xml:space="preserve">    </w:t>
      </w:r>
      <w:r>
        <w:rPr>
          <w:color w:val="C34E00"/>
        </w:rPr>
        <w:t>"""</w:t>
      </w:r>
    </w:p>
    <w:p w14:paraId="50931767" w14:textId="77777777" w:rsidR="005F72B6" w:rsidRDefault="005F72B6" w:rsidP="009108CF">
      <w:pPr>
        <w:pStyle w:val="HTML"/>
        <w:shd w:val="clear" w:color="auto" w:fill="F1F0F0"/>
        <w:spacing w:line="360" w:lineRule="auto"/>
        <w:rPr>
          <w:color w:val="000000"/>
        </w:rPr>
      </w:pPr>
      <w:r>
        <w:rPr>
          <w:color w:val="C34E00"/>
        </w:rPr>
        <w:t xml:space="preserve">    Оцениваем границы, на вход выборка в виде массива </w:t>
      </w:r>
      <w:proofErr w:type="spellStart"/>
      <w:r>
        <w:rPr>
          <w:color w:val="C34E00"/>
        </w:rPr>
        <w:t>numpy</w:t>
      </w:r>
      <w:proofErr w:type="spellEnd"/>
      <w:r>
        <w:rPr>
          <w:color w:val="C34E00"/>
        </w:rPr>
        <w:t xml:space="preserve"> или списка</w:t>
      </w:r>
    </w:p>
    <w:p w14:paraId="35F5A36F" w14:textId="49F7F228" w:rsidR="005F72B6" w:rsidRDefault="005F72B6" w:rsidP="009108CF">
      <w:pPr>
        <w:pStyle w:val="HTML"/>
        <w:shd w:val="clear" w:color="auto" w:fill="F1F0F0"/>
        <w:spacing w:line="360" w:lineRule="auto"/>
        <w:rPr>
          <w:color w:val="000000"/>
        </w:rPr>
      </w:pPr>
      <w:r>
        <w:rPr>
          <w:color w:val="C34E00"/>
        </w:rPr>
        <w:t>    Возвращаем оценки границ распределения</w:t>
      </w:r>
    </w:p>
    <w:p w14:paraId="2B8BAB13" w14:textId="77777777" w:rsidR="005F72B6" w:rsidRDefault="005F72B6" w:rsidP="009108CF">
      <w:pPr>
        <w:pStyle w:val="HTML"/>
        <w:shd w:val="clear" w:color="auto" w:fill="F1F0F0"/>
        <w:spacing w:line="360" w:lineRule="auto"/>
        <w:rPr>
          <w:color w:val="000000"/>
        </w:rPr>
      </w:pPr>
      <w:r>
        <w:rPr>
          <w:color w:val="C34E00"/>
        </w:rPr>
        <w:t>    """</w:t>
      </w:r>
    </w:p>
    <w:p w14:paraId="282EB1E6" w14:textId="77777777" w:rsidR="005F72B6" w:rsidRPr="00012DCE" w:rsidRDefault="005F72B6" w:rsidP="009108CF">
      <w:pPr>
        <w:pStyle w:val="HTML"/>
        <w:shd w:val="clear" w:color="auto" w:fill="F1F0F0"/>
        <w:spacing w:line="360" w:lineRule="auto"/>
        <w:rPr>
          <w:color w:val="000000"/>
          <w:lang w:val="en-US"/>
        </w:rPr>
      </w:pPr>
      <w:r>
        <w:rPr>
          <w:color w:val="000000"/>
        </w:rPr>
        <w:t xml:space="preserve">    </w:t>
      </w:r>
      <w:r w:rsidRPr="00393D27">
        <w:rPr>
          <w:color w:val="000000"/>
          <w:lang w:val="en-US"/>
        </w:rPr>
        <w:t>a</w:t>
      </w:r>
      <w:r w:rsidRPr="00012DCE">
        <w:rPr>
          <w:color w:val="000000"/>
          <w:lang w:val="en-US"/>
        </w:rPr>
        <w:t xml:space="preserve"> </w:t>
      </w:r>
      <w:r w:rsidRPr="00012DCE">
        <w:rPr>
          <w:color w:val="806030"/>
          <w:lang w:val="en-US"/>
        </w:rPr>
        <w:t>=</w:t>
      </w:r>
      <w:r w:rsidRPr="00012DCE">
        <w:rPr>
          <w:color w:val="000000"/>
          <w:lang w:val="en-US"/>
        </w:rPr>
        <w:t xml:space="preserve"> </w:t>
      </w:r>
      <w:proofErr w:type="gramStart"/>
      <w:r w:rsidRPr="00393D27">
        <w:rPr>
          <w:color w:val="000000"/>
          <w:lang w:val="en-US"/>
        </w:rPr>
        <w:t>x</w:t>
      </w:r>
      <w:proofErr w:type="gramEnd"/>
      <w:r w:rsidRPr="00012DCE">
        <w:rPr>
          <w:color w:val="806030"/>
          <w:lang w:val="en-US"/>
        </w:rPr>
        <w:t>.</w:t>
      </w:r>
      <w:proofErr w:type="gramStart"/>
      <w:r w:rsidRPr="00393D27">
        <w:rPr>
          <w:b/>
          <w:bCs/>
          <w:color w:val="800000"/>
          <w:lang w:val="en-US"/>
        </w:rPr>
        <w:t>min</w:t>
      </w:r>
      <w:proofErr w:type="gramEnd"/>
      <w:r w:rsidRPr="00012DCE">
        <w:rPr>
          <w:color w:val="806030"/>
          <w:lang w:val="en-US"/>
        </w:rPr>
        <w:t>()</w:t>
      </w:r>
    </w:p>
    <w:p w14:paraId="226B8EA9" w14:textId="77777777" w:rsidR="005F72B6" w:rsidRPr="005F72B6" w:rsidRDefault="005F72B6" w:rsidP="009108CF">
      <w:pPr>
        <w:pStyle w:val="HTML"/>
        <w:shd w:val="clear" w:color="auto" w:fill="F1F0F0"/>
        <w:spacing w:line="360" w:lineRule="auto"/>
        <w:rPr>
          <w:color w:val="000000"/>
          <w:lang w:val="en-US"/>
        </w:rPr>
      </w:pPr>
      <w:r w:rsidRPr="00012DCE">
        <w:rPr>
          <w:color w:val="000000"/>
          <w:lang w:val="en-US"/>
        </w:rPr>
        <w:t xml:space="preserve">    </w:t>
      </w:r>
      <w:r w:rsidRPr="005F72B6">
        <w:rPr>
          <w:color w:val="000000"/>
          <w:lang w:val="en-US"/>
        </w:rPr>
        <w:t xml:space="preserve">b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x</w:t>
      </w:r>
      <w:r w:rsidRPr="005F72B6">
        <w:rPr>
          <w:color w:val="806030"/>
          <w:lang w:val="en-US"/>
        </w:rPr>
        <w:t>.</w:t>
      </w:r>
      <w:r w:rsidRPr="005F72B6">
        <w:rPr>
          <w:b/>
          <w:bCs/>
          <w:color w:val="800000"/>
          <w:lang w:val="en-US"/>
        </w:rPr>
        <w:t>max</w:t>
      </w:r>
      <w:proofErr w:type="spellEnd"/>
      <w:r w:rsidRPr="005F72B6">
        <w:rPr>
          <w:color w:val="806030"/>
          <w:lang w:val="en-US"/>
        </w:rPr>
        <w:t>(</w:t>
      </w:r>
      <w:proofErr w:type="gramEnd"/>
      <w:r w:rsidRPr="005F72B6">
        <w:rPr>
          <w:color w:val="806030"/>
          <w:lang w:val="en-US"/>
        </w:rPr>
        <w:t>)</w:t>
      </w:r>
    </w:p>
    <w:p w14:paraId="134CB586" w14:textId="0E1A96AC" w:rsidR="005F72B6" w:rsidRPr="005F72B6" w:rsidRDefault="005F72B6" w:rsidP="009108CF">
      <w:pPr>
        <w:pStyle w:val="HTML"/>
        <w:shd w:val="clear" w:color="auto" w:fill="F1F0F0"/>
        <w:spacing w:line="360" w:lineRule="auto"/>
        <w:rPr>
          <w:color w:val="000000"/>
          <w:lang w:val="en-US"/>
        </w:rPr>
      </w:pPr>
      <w:r w:rsidRPr="005F72B6">
        <w:rPr>
          <w:color w:val="000000"/>
          <w:lang w:val="en-US"/>
        </w:rPr>
        <w:t xml:space="preserve">    </w:t>
      </w:r>
      <w:r w:rsidRPr="005F72B6">
        <w:rPr>
          <w:b/>
          <w:bCs/>
          <w:color w:val="400000"/>
          <w:lang w:val="en-US"/>
        </w:rPr>
        <w:t>return</w:t>
      </w:r>
      <w:r w:rsidRPr="005F72B6">
        <w:rPr>
          <w:color w:val="000000"/>
          <w:lang w:val="en-US"/>
        </w:rPr>
        <w:t xml:space="preserve"> a</w:t>
      </w:r>
      <w:r w:rsidRPr="005F72B6">
        <w:rPr>
          <w:color w:val="806030"/>
          <w:lang w:val="en-US"/>
        </w:rPr>
        <w:t>,</w:t>
      </w:r>
      <w:r w:rsidRPr="005F72B6">
        <w:rPr>
          <w:color w:val="000000"/>
          <w:lang w:val="en-US"/>
        </w:rPr>
        <w:t xml:space="preserve"> b</w:t>
      </w:r>
    </w:p>
    <w:p w14:paraId="2D12EDA9" w14:textId="77777777" w:rsidR="005F72B6" w:rsidRPr="005F72B6" w:rsidRDefault="005F72B6" w:rsidP="009108CF">
      <w:pPr>
        <w:pStyle w:val="HTML"/>
        <w:shd w:val="clear" w:color="auto" w:fill="F1F0F0"/>
        <w:spacing w:line="360" w:lineRule="auto"/>
        <w:rPr>
          <w:color w:val="000000"/>
          <w:lang w:val="en-US"/>
        </w:rPr>
      </w:pPr>
    </w:p>
    <w:p w14:paraId="00DC9E24" w14:textId="77777777" w:rsidR="005F72B6" w:rsidRPr="005F72B6" w:rsidRDefault="005F72B6" w:rsidP="009108CF">
      <w:pPr>
        <w:pStyle w:val="HTML"/>
        <w:shd w:val="clear" w:color="auto" w:fill="F1F0F0"/>
        <w:spacing w:line="360" w:lineRule="auto"/>
        <w:rPr>
          <w:color w:val="000000"/>
          <w:lang w:val="en-US"/>
        </w:rPr>
      </w:pPr>
      <w:r w:rsidRPr="005F72B6">
        <w:rPr>
          <w:color w:val="000000"/>
          <w:lang w:val="en-US"/>
        </w:rPr>
        <w:t xml:space="preserve">x </w:t>
      </w:r>
      <w:r w:rsidRPr="005F72B6">
        <w:rPr>
          <w:color w:val="806030"/>
          <w:lang w:val="en-US"/>
        </w:rPr>
        <w:t>=</w:t>
      </w:r>
      <w:r w:rsidRPr="005F72B6">
        <w:rPr>
          <w:color w:val="000000"/>
          <w:lang w:val="en-US"/>
        </w:rPr>
        <w:t xml:space="preserve"> </w:t>
      </w:r>
      <w:proofErr w:type="spellStart"/>
      <w:proofErr w:type="gramStart"/>
      <w:r w:rsidRPr="005F72B6">
        <w:rPr>
          <w:color w:val="000000"/>
          <w:lang w:val="en-US"/>
        </w:rPr>
        <w:t>stats</w:t>
      </w:r>
      <w:r w:rsidRPr="005F72B6">
        <w:rPr>
          <w:color w:val="806030"/>
          <w:lang w:val="en-US"/>
        </w:rPr>
        <w:t>.</w:t>
      </w:r>
      <w:r w:rsidRPr="005F72B6">
        <w:rPr>
          <w:color w:val="000000"/>
          <w:lang w:val="en-US"/>
        </w:rPr>
        <w:t>uniform</w:t>
      </w:r>
      <w:r w:rsidRPr="005F72B6">
        <w:rPr>
          <w:color w:val="806030"/>
          <w:lang w:val="en-US"/>
        </w:rPr>
        <w:t>.</w:t>
      </w:r>
      <w:r w:rsidRPr="005F72B6">
        <w:rPr>
          <w:color w:val="000000"/>
          <w:lang w:val="en-US"/>
        </w:rPr>
        <w:t>rvs</w:t>
      </w:r>
      <w:proofErr w:type="spellEnd"/>
      <w:r w:rsidRPr="005F72B6">
        <w:rPr>
          <w:color w:val="806030"/>
          <w:lang w:val="en-US"/>
        </w:rPr>
        <w:t>(</w:t>
      </w:r>
      <w:proofErr w:type="gramEnd"/>
      <w:r w:rsidRPr="005F72B6">
        <w:rPr>
          <w:color w:val="8C0000"/>
          <w:lang w:val="en-US"/>
        </w:rPr>
        <w:t>1</w:t>
      </w:r>
      <w:r w:rsidRPr="005F72B6">
        <w:rPr>
          <w:color w:val="806030"/>
          <w:lang w:val="en-US"/>
        </w:rPr>
        <w:t>,</w:t>
      </w:r>
      <w:r w:rsidRPr="005F72B6">
        <w:rPr>
          <w:color w:val="000000"/>
          <w:lang w:val="en-US"/>
        </w:rPr>
        <w:t xml:space="preserve"> </w:t>
      </w:r>
      <w:r w:rsidRPr="005F72B6">
        <w:rPr>
          <w:color w:val="8C0000"/>
          <w:lang w:val="en-US"/>
        </w:rPr>
        <w:t>7</w:t>
      </w:r>
      <w:r w:rsidRPr="005F72B6">
        <w:rPr>
          <w:color w:val="806030"/>
          <w:lang w:val="en-US"/>
        </w:rPr>
        <w:t>,</w:t>
      </w:r>
      <w:r w:rsidRPr="005F72B6">
        <w:rPr>
          <w:color w:val="000000"/>
          <w:lang w:val="en-US"/>
        </w:rPr>
        <w:t xml:space="preserve"> </w:t>
      </w:r>
      <w:r w:rsidRPr="005F72B6">
        <w:rPr>
          <w:color w:val="8C0000"/>
          <w:lang w:val="en-US"/>
        </w:rPr>
        <w:t>50</w:t>
      </w:r>
      <w:r w:rsidRPr="005F72B6">
        <w:rPr>
          <w:color w:val="806030"/>
          <w:lang w:val="en-US"/>
        </w:rPr>
        <w:t>)</w:t>
      </w:r>
    </w:p>
    <w:p w14:paraId="00F71BAE" w14:textId="0125F4B2" w:rsidR="005F72B6" w:rsidRPr="004938E9" w:rsidRDefault="005F72B6" w:rsidP="004938E9">
      <w:pPr>
        <w:pStyle w:val="HTML"/>
        <w:shd w:val="clear" w:color="auto" w:fill="F1F0F0"/>
        <w:spacing w:line="360" w:lineRule="auto"/>
        <w:rPr>
          <w:color w:val="000000"/>
          <w:lang w:val="en-US"/>
        </w:rPr>
      </w:pPr>
      <w:proofErr w:type="spellStart"/>
      <w:r w:rsidRPr="005F72B6">
        <w:rPr>
          <w:color w:val="000000"/>
          <w:lang w:val="en-US"/>
        </w:rPr>
        <w:t>pe_r_mmp</w:t>
      </w:r>
      <w:proofErr w:type="spellEnd"/>
      <w:r w:rsidRPr="005F72B6">
        <w:rPr>
          <w:color w:val="806030"/>
          <w:lang w:val="en-US"/>
        </w:rPr>
        <w:t>(</w:t>
      </w:r>
      <w:r w:rsidRPr="005F72B6">
        <w:rPr>
          <w:color w:val="000000"/>
          <w:lang w:val="en-US"/>
        </w:rPr>
        <w:t>x</w:t>
      </w:r>
      <w:r w:rsidRPr="005F72B6">
        <w:rPr>
          <w:color w:val="806030"/>
          <w:lang w:val="en-US"/>
        </w:rPr>
        <w:t>)</w:t>
      </w:r>
    </w:p>
    <w:p w14:paraId="6B12D6ED" w14:textId="40451820" w:rsidR="005F72B6" w:rsidRPr="00B94200" w:rsidRDefault="005F72B6" w:rsidP="009108CF">
      <w:pPr>
        <w:spacing w:line="360" w:lineRule="auto"/>
        <w:rPr>
          <w:sz w:val="26"/>
          <w:szCs w:val="26"/>
        </w:rPr>
      </w:pPr>
      <w:r w:rsidRPr="00B94200">
        <w:rPr>
          <w:sz w:val="26"/>
          <w:szCs w:val="26"/>
        </w:rPr>
        <w:t>Вывод:</w:t>
      </w:r>
    </w:p>
    <w:p w14:paraId="21EE3117" w14:textId="77777777" w:rsidR="00451978" w:rsidRDefault="005F72B6" w:rsidP="00451978">
      <w:pPr>
        <w:keepNext/>
        <w:spacing w:line="360" w:lineRule="auto"/>
        <w:jc w:val="center"/>
      </w:pPr>
      <w:r>
        <w:rPr>
          <w:noProof/>
        </w:rPr>
        <w:drawing>
          <wp:inline distT="0" distB="0" distL="0" distR="0" wp14:anchorId="0E42D01D" wp14:editId="3BA8E4E4">
            <wp:extent cx="3593805" cy="303373"/>
            <wp:effectExtent l="0" t="0" r="63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725469" cy="314488"/>
                    </a:xfrm>
                    <a:prstGeom prst="rect">
                      <a:avLst/>
                    </a:prstGeom>
                  </pic:spPr>
                </pic:pic>
              </a:graphicData>
            </a:graphic>
          </wp:inline>
        </w:drawing>
      </w:r>
    </w:p>
    <w:p w14:paraId="35BB5705" w14:textId="64175BF0" w:rsidR="005F72B6" w:rsidRPr="00C26C8F" w:rsidRDefault="00451978" w:rsidP="00451978">
      <w:pPr>
        <w:pStyle w:val="aa"/>
        <w:jc w:val="center"/>
        <w:rPr>
          <w:sz w:val="24"/>
          <w:szCs w:val="24"/>
        </w:rPr>
      </w:pPr>
      <w:r w:rsidRPr="00C26C8F">
        <w:rPr>
          <w:sz w:val="24"/>
          <w:szCs w:val="24"/>
        </w:rPr>
        <w:t xml:space="preserve">Рисунок </w:t>
      </w:r>
      <w:r w:rsidRPr="00C26C8F">
        <w:rPr>
          <w:sz w:val="24"/>
          <w:szCs w:val="24"/>
        </w:rPr>
        <w:fldChar w:fldCharType="begin"/>
      </w:r>
      <w:r w:rsidRPr="00C26C8F">
        <w:rPr>
          <w:sz w:val="24"/>
          <w:szCs w:val="24"/>
        </w:rPr>
        <w:instrText xml:space="preserve"> SEQ Рисунок \* ARABIC </w:instrText>
      </w:r>
      <w:r w:rsidRPr="00C26C8F">
        <w:rPr>
          <w:sz w:val="24"/>
          <w:szCs w:val="24"/>
        </w:rPr>
        <w:fldChar w:fldCharType="separate"/>
      </w:r>
      <w:r w:rsidR="00A45E85" w:rsidRPr="00C26C8F">
        <w:rPr>
          <w:noProof/>
          <w:sz w:val="24"/>
          <w:szCs w:val="24"/>
        </w:rPr>
        <w:t>10</w:t>
      </w:r>
      <w:r w:rsidRPr="00C26C8F">
        <w:rPr>
          <w:sz w:val="24"/>
          <w:szCs w:val="24"/>
        </w:rPr>
        <w:fldChar w:fldCharType="end"/>
      </w:r>
      <w:r w:rsidR="00887A48" w:rsidRPr="00C26C8F">
        <w:rPr>
          <w:sz w:val="24"/>
          <w:szCs w:val="24"/>
        </w:rPr>
        <w:t xml:space="preserve">. Результаты ТО параметров равномерной малой выборки </w:t>
      </w:r>
    </w:p>
    <w:p w14:paraId="0CC1AF7C" w14:textId="6D0C4EE2" w:rsidR="00100847" w:rsidRPr="00B94200" w:rsidRDefault="005F72B6" w:rsidP="009108CF">
      <w:pPr>
        <w:spacing w:line="360" w:lineRule="auto"/>
        <w:rPr>
          <w:sz w:val="26"/>
          <w:szCs w:val="26"/>
        </w:rPr>
      </w:pPr>
      <w:r w:rsidRPr="00B94200">
        <w:rPr>
          <w:sz w:val="26"/>
          <w:szCs w:val="26"/>
        </w:rPr>
        <w:t>С небольшой погрешностью получили реальные границы ГС по малой выборке.</w:t>
      </w:r>
    </w:p>
    <w:p w14:paraId="6FB0C43C" w14:textId="41DAAB3B" w:rsidR="00100847" w:rsidRPr="004938E9" w:rsidRDefault="00100847" w:rsidP="009108CF">
      <w:pPr>
        <w:spacing w:line="360" w:lineRule="auto"/>
        <w:rPr>
          <w:sz w:val="26"/>
          <w:szCs w:val="26"/>
        </w:rPr>
      </w:pPr>
      <w:r w:rsidRPr="00B94200">
        <w:rPr>
          <w:sz w:val="26"/>
          <w:szCs w:val="26"/>
        </w:rPr>
        <w:t>Далее рассмотрим оценк</w:t>
      </w:r>
      <w:r w:rsidR="004938E9">
        <w:rPr>
          <w:sz w:val="26"/>
          <w:szCs w:val="26"/>
        </w:rPr>
        <w:t>у</w:t>
      </w:r>
      <w:r w:rsidRPr="00B94200">
        <w:rPr>
          <w:sz w:val="26"/>
          <w:szCs w:val="26"/>
        </w:rPr>
        <w:t xml:space="preserve"> параметр</w:t>
      </w:r>
      <w:r w:rsidR="004938E9">
        <w:rPr>
          <w:sz w:val="26"/>
          <w:szCs w:val="26"/>
        </w:rPr>
        <w:t>а</w:t>
      </w:r>
      <w:r w:rsidRPr="00B94200">
        <w:rPr>
          <w:sz w:val="26"/>
          <w:szCs w:val="26"/>
        </w:rPr>
        <w:t xml:space="preserve"> экспоненциального распределения по ММ:</w:t>
      </w:r>
    </w:p>
    <w:p w14:paraId="54D20810" w14:textId="77777777" w:rsidR="00100847" w:rsidRPr="00393D27" w:rsidRDefault="00100847" w:rsidP="009108CF">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w:t>
      </w:r>
      <w:proofErr w:type="spellStart"/>
      <w:r w:rsidRPr="00393D27">
        <w:rPr>
          <w:color w:val="000000"/>
          <w:lang w:val="en-US"/>
        </w:rPr>
        <w:t>pe_exp_</w:t>
      </w:r>
      <w:proofErr w:type="gramStart"/>
      <w:r w:rsidRPr="00393D27">
        <w:rPr>
          <w:color w:val="000000"/>
          <w:lang w:val="en-US"/>
        </w:rPr>
        <w:t>mm</w:t>
      </w:r>
      <w:proofErr w:type="spellEnd"/>
      <w:r w:rsidRPr="00393D27">
        <w:rPr>
          <w:color w:val="806030"/>
          <w:lang w:val="en-US"/>
        </w:rPr>
        <w:t>(</w:t>
      </w:r>
      <w:proofErr w:type="gramEnd"/>
      <w:r w:rsidRPr="00393D27">
        <w:rPr>
          <w:color w:val="000000"/>
          <w:lang w:val="en-US"/>
        </w:rPr>
        <w:t>x</w:t>
      </w:r>
      <w:r w:rsidRPr="00393D27">
        <w:rPr>
          <w:color w:val="806030"/>
          <w:lang w:val="en-US"/>
        </w:rPr>
        <w:t>,</w:t>
      </w:r>
      <w:r w:rsidRPr="00393D27">
        <w:rPr>
          <w:color w:val="000000"/>
          <w:lang w:val="en-US"/>
        </w:rPr>
        <w:t xml:space="preserve"> method</w:t>
      </w:r>
      <w:r w:rsidRPr="00393D27">
        <w:rPr>
          <w:color w:val="806030"/>
          <w:lang w:val="en-US"/>
        </w:rPr>
        <w:t>=</w:t>
      </w:r>
      <w:r w:rsidRPr="00393D27">
        <w:rPr>
          <w:color w:val="E60000"/>
          <w:lang w:val="en-US"/>
        </w:rPr>
        <w:t>'m'</w:t>
      </w:r>
      <w:r w:rsidRPr="00393D27">
        <w:rPr>
          <w:color w:val="806030"/>
          <w:lang w:val="en-US"/>
        </w:rPr>
        <w:t>):</w:t>
      </w:r>
    </w:p>
    <w:p w14:paraId="188C3478" w14:textId="77777777" w:rsidR="00100847" w:rsidRDefault="00100847" w:rsidP="009108CF">
      <w:pPr>
        <w:pStyle w:val="HTML"/>
        <w:shd w:val="clear" w:color="auto" w:fill="F1F0F0"/>
        <w:spacing w:line="360" w:lineRule="auto"/>
        <w:rPr>
          <w:color w:val="000000"/>
        </w:rPr>
      </w:pPr>
      <w:r w:rsidRPr="00393D27">
        <w:rPr>
          <w:color w:val="000000"/>
          <w:lang w:val="en-US"/>
        </w:rPr>
        <w:t xml:space="preserve">    </w:t>
      </w:r>
      <w:r>
        <w:rPr>
          <w:color w:val="C34E00"/>
        </w:rPr>
        <w:t>"""</w:t>
      </w:r>
    </w:p>
    <w:p w14:paraId="55C58D39" w14:textId="70AC713C" w:rsidR="00100847" w:rsidRDefault="00100847" w:rsidP="009108CF">
      <w:pPr>
        <w:pStyle w:val="HTML"/>
        <w:shd w:val="clear" w:color="auto" w:fill="F1F0F0"/>
        <w:spacing w:line="360" w:lineRule="auto"/>
        <w:rPr>
          <w:color w:val="000000"/>
        </w:rPr>
      </w:pPr>
      <w:r>
        <w:rPr>
          <w:color w:val="C34E00"/>
        </w:rPr>
        <w:t xml:space="preserve">    Оцениваем параметр лямбда, на вход выборка в виде массива </w:t>
      </w:r>
      <w:proofErr w:type="spellStart"/>
      <w:r>
        <w:rPr>
          <w:color w:val="C34E00"/>
        </w:rPr>
        <w:t>numpy</w:t>
      </w:r>
      <w:proofErr w:type="spellEnd"/>
    </w:p>
    <w:p w14:paraId="16C7B54D" w14:textId="77777777" w:rsidR="00100847" w:rsidRDefault="00100847" w:rsidP="009108CF">
      <w:pPr>
        <w:pStyle w:val="HTML"/>
        <w:shd w:val="clear" w:color="auto" w:fill="F1F0F0"/>
        <w:spacing w:line="360" w:lineRule="auto"/>
        <w:rPr>
          <w:color w:val="000000"/>
        </w:rPr>
      </w:pPr>
      <w:r>
        <w:rPr>
          <w:color w:val="C34E00"/>
        </w:rPr>
        <w:t>    и метод поиска</w:t>
      </w:r>
    </w:p>
    <w:p w14:paraId="06830C8A" w14:textId="7D3CECFA" w:rsidR="00100847" w:rsidRDefault="00100847" w:rsidP="009108CF">
      <w:pPr>
        <w:pStyle w:val="HTML"/>
        <w:shd w:val="clear" w:color="auto" w:fill="F1F0F0"/>
        <w:spacing w:line="360" w:lineRule="auto"/>
        <w:rPr>
          <w:color w:val="000000"/>
        </w:rPr>
      </w:pPr>
      <w:r>
        <w:rPr>
          <w:color w:val="C34E00"/>
        </w:rPr>
        <w:t>    Возвращаем оценки границ распределения</w:t>
      </w:r>
    </w:p>
    <w:p w14:paraId="6C84BB22" w14:textId="77777777" w:rsidR="00100847" w:rsidRPr="00100847" w:rsidRDefault="00100847" w:rsidP="009108CF">
      <w:pPr>
        <w:pStyle w:val="HTML"/>
        <w:shd w:val="clear" w:color="auto" w:fill="F1F0F0"/>
        <w:spacing w:line="360" w:lineRule="auto"/>
        <w:rPr>
          <w:color w:val="000000"/>
          <w:lang w:val="en-US"/>
        </w:rPr>
      </w:pPr>
      <w:r>
        <w:rPr>
          <w:color w:val="C34E00"/>
        </w:rPr>
        <w:t>    </w:t>
      </w:r>
      <w:r w:rsidRPr="00100847">
        <w:rPr>
          <w:color w:val="C34E00"/>
          <w:lang w:val="en-US"/>
        </w:rPr>
        <w:t>"""</w:t>
      </w:r>
    </w:p>
    <w:p w14:paraId="3B0BFF9D"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r w:rsidRPr="00100847">
        <w:rPr>
          <w:b/>
          <w:bCs/>
          <w:color w:val="400000"/>
          <w:lang w:val="en-US"/>
        </w:rPr>
        <w:t>if</w:t>
      </w:r>
      <w:r w:rsidRPr="00100847">
        <w:rPr>
          <w:color w:val="000000"/>
          <w:lang w:val="en-US"/>
        </w:rPr>
        <w:t xml:space="preserve"> method </w:t>
      </w:r>
      <w:r w:rsidRPr="00100847">
        <w:rPr>
          <w:color w:val="44AADD"/>
          <w:lang w:val="en-US"/>
        </w:rPr>
        <w:t>==</w:t>
      </w:r>
      <w:r w:rsidRPr="00100847">
        <w:rPr>
          <w:color w:val="000000"/>
          <w:lang w:val="en-US"/>
        </w:rPr>
        <w:t xml:space="preserve"> </w:t>
      </w:r>
      <w:r w:rsidRPr="00100847">
        <w:rPr>
          <w:color w:val="E60000"/>
          <w:lang w:val="en-US"/>
        </w:rPr>
        <w:t>'d'</w:t>
      </w:r>
      <w:r w:rsidRPr="00100847">
        <w:rPr>
          <w:color w:val="806030"/>
          <w:lang w:val="en-US"/>
        </w:rPr>
        <w:t>:</w:t>
      </w:r>
    </w:p>
    <w:p w14:paraId="5659F20A"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p>
    <w:p w14:paraId="53A758D3"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2</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r w:rsidRPr="00100847">
        <w:rPr>
          <w:color w:val="000000"/>
          <w:lang w:val="en-US"/>
        </w:rPr>
        <w:t xml:space="preserve">n </w:t>
      </w:r>
      <w:r w:rsidRPr="00100847">
        <w:rPr>
          <w:color w:val="44AADD"/>
          <w:lang w:val="en-US"/>
        </w:rPr>
        <w:t>*</w:t>
      </w:r>
      <w:r w:rsidRPr="00100847">
        <w:rPr>
          <w:color w:val="000000"/>
          <w:lang w:val="en-US"/>
        </w:rPr>
        <w:t xml:space="preserve"> </w:t>
      </w:r>
      <w:r w:rsidRPr="00100847">
        <w:rPr>
          <w:color w:val="8C0000"/>
          <w:lang w:val="en-US"/>
        </w:rPr>
        <w:t>4</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3</w:t>
      </w:r>
      <w:r w:rsidRPr="00100847">
        <w:rPr>
          <w:color w:val="806030"/>
          <w:lang w:val="en-US"/>
        </w:rPr>
        <w:t>)</w:t>
      </w:r>
    </w:p>
    <w:p w14:paraId="560785C5"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pe_lambda</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C0000"/>
          <w:lang w:val="en-US"/>
        </w:rPr>
        <w:t>1</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proofErr w:type="gramStart"/>
      <w:r w:rsidRPr="00100847">
        <w:rPr>
          <w:color w:val="000000"/>
          <w:lang w:val="en-US"/>
        </w:rPr>
        <w:t>x</w:t>
      </w:r>
      <w:r w:rsidRPr="00100847">
        <w:rPr>
          <w:color w:val="806030"/>
          <w:lang w:val="en-US"/>
        </w:rPr>
        <w:t>.</w:t>
      </w:r>
      <w:r w:rsidRPr="00100847">
        <w:rPr>
          <w:color w:val="000000"/>
          <w:lang w:val="en-US"/>
        </w:rPr>
        <w:t>mean</w:t>
      </w:r>
      <w:proofErr w:type="spellEnd"/>
      <w:proofErr w:type="gramEnd"/>
      <w:r w:rsidRPr="00100847">
        <w:rPr>
          <w:color w:val="806030"/>
          <w:lang w:val="en-US"/>
        </w:rPr>
        <w:t>()</w:t>
      </w:r>
    </w:p>
    <w:p w14:paraId="79A3BEB7" w14:textId="77777777" w:rsidR="00100847" w:rsidRPr="00100847" w:rsidRDefault="00100847" w:rsidP="009108CF">
      <w:pPr>
        <w:pStyle w:val="HTML"/>
        <w:shd w:val="clear" w:color="auto" w:fill="F1F0F0"/>
        <w:spacing w:line="360" w:lineRule="auto"/>
        <w:rPr>
          <w:color w:val="000000"/>
          <w:lang w:val="en-US"/>
        </w:rPr>
      </w:pPr>
      <w:r w:rsidRPr="00100847">
        <w:rPr>
          <w:color w:val="000000"/>
          <w:lang w:val="en-US"/>
        </w:rPr>
        <w:t xml:space="preserve">    </w:t>
      </w:r>
      <w:proofErr w:type="spellStart"/>
      <w:r w:rsidRPr="00100847">
        <w:rPr>
          <w:color w:val="000000"/>
          <w:lang w:val="en-US"/>
        </w:rPr>
        <w:t>sigma_l</w:t>
      </w:r>
      <w:proofErr w:type="spellEnd"/>
      <w:r w:rsidRPr="00100847">
        <w:rPr>
          <w:color w:val="000000"/>
          <w:lang w:val="en-US"/>
        </w:rPr>
        <w:t xml:space="preserve"> </w:t>
      </w:r>
      <w:r w:rsidRPr="00100847">
        <w:rPr>
          <w:color w:val="806030"/>
          <w:lang w:val="en-US"/>
        </w:rPr>
        <w:t>=</w:t>
      </w:r>
      <w:r w:rsidRPr="00100847">
        <w:rPr>
          <w:color w:val="000000"/>
          <w:lang w:val="en-US"/>
        </w:rPr>
        <w:t xml:space="preserve"> </w:t>
      </w:r>
      <w:r w:rsidRPr="00100847">
        <w:rPr>
          <w:color w:val="806030"/>
          <w:lang w:val="en-US"/>
        </w:rPr>
        <w:t>(</w:t>
      </w:r>
      <w:proofErr w:type="spellStart"/>
      <w:proofErr w:type="gramStart"/>
      <w:r w:rsidRPr="00100847">
        <w:rPr>
          <w:color w:val="000000"/>
          <w:lang w:val="en-US"/>
        </w:rPr>
        <w:t>x</w:t>
      </w:r>
      <w:r w:rsidRPr="00100847">
        <w:rPr>
          <w:color w:val="806030"/>
          <w:lang w:val="en-US"/>
        </w:rPr>
        <w:t>.</w:t>
      </w:r>
      <w:r w:rsidRPr="00100847">
        <w:rPr>
          <w:color w:val="000000"/>
          <w:lang w:val="en-US"/>
        </w:rPr>
        <w:t>var</w:t>
      </w:r>
      <w:proofErr w:type="spellEnd"/>
      <w:r w:rsidRPr="00100847">
        <w:rPr>
          <w:color w:val="806030"/>
          <w:lang w:val="en-US"/>
        </w:rPr>
        <w:t>(</w:t>
      </w:r>
      <w:proofErr w:type="gram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proofErr w:type="spellStart"/>
      <w:r w:rsidRPr="00100847">
        <w:rPr>
          <w:b/>
          <w:bCs/>
          <w:color w:val="800000"/>
          <w:lang w:val="en-US"/>
        </w:rPr>
        <w:t>len</w:t>
      </w:r>
      <w:proofErr w:type="spellEnd"/>
      <w:r w:rsidRPr="00100847">
        <w:rPr>
          <w:color w:val="806030"/>
          <w:lang w:val="en-US"/>
        </w:rPr>
        <w:t>(</w:t>
      </w:r>
      <w:r w:rsidRPr="00100847">
        <w:rPr>
          <w:color w:val="000000"/>
          <w:lang w:val="en-US"/>
        </w:rPr>
        <w:t>x</w:t>
      </w:r>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06030"/>
          <w:lang w:val="en-US"/>
        </w:rPr>
        <w:t>(</w:t>
      </w:r>
      <w:proofErr w:type="spellStart"/>
      <w:r w:rsidRPr="00100847">
        <w:rPr>
          <w:color w:val="000000"/>
          <w:lang w:val="en-US"/>
        </w:rPr>
        <w:t>x</w:t>
      </w:r>
      <w:r w:rsidRPr="00100847">
        <w:rPr>
          <w:color w:val="806030"/>
          <w:lang w:val="en-US"/>
        </w:rPr>
        <w:t>.</w:t>
      </w:r>
      <w:r w:rsidRPr="00100847">
        <w:rPr>
          <w:color w:val="000000"/>
          <w:lang w:val="en-US"/>
        </w:rPr>
        <w:t>mean</w:t>
      </w:r>
      <w:proofErr w:type="spellEnd"/>
      <w:r w:rsidRPr="00100847">
        <w:rPr>
          <w:color w:val="806030"/>
          <w:lang w:val="en-US"/>
        </w:rPr>
        <w:t>()</w:t>
      </w:r>
      <w:r w:rsidRPr="00100847">
        <w:rPr>
          <w:color w:val="000000"/>
          <w:lang w:val="en-US"/>
        </w:rPr>
        <w:t xml:space="preserve"> </w:t>
      </w:r>
      <w:r w:rsidRPr="00100847">
        <w:rPr>
          <w:color w:val="44AADD"/>
          <w:lang w:val="en-US"/>
        </w:rPr>
        <w:t>**</w:t>
      </w:r>
      <w:r w:rsidRPr="00100847">
        <w:rPr>
          <w:color w:val="000000"/>
          <w:lang w:val="en-US"/>
        </w:rPr>
        <w:t xml:space="preserve"> </w:t>
      </w:r>
      <w:r w:rsidRPr="00100847">
        <w:rPr>
          <w:color w:val="8C0000"/>
          <w:lang w:val="en-US"/>
        </w:rPr>
        <w:t>4</w:t>
      </w:r>
      <w:r w:rsidRPr="00100847">
        <w:rPr>
          <w:color w:val="806030"/>
          <w:lang w:val="en-US"/>
        </w:rPr>
        <w:t>)</w:t>
      </w:r>
    </w:p>
    <w:p w14:paraId="19D85EC1" w14:textId="77777777" w:rsidR="00100847" w:rsidRPr="00BC117E" w:rsidRDefault="00100847" w:rsidP="009108CF">
      <w:pPr>
        <w:pStyle w:val="HTML"/>
        <w:shd w:val="clear" w:color="auto" w:fill="F1F0F0"/>
        <w:spacing w:line="360" w:lineRule="auto"/>
        <w:rPr>
          <w:color w:val="000000"/>
        </w:rPr>
      </w:pPr>
      <w:r w:rsidRPr="00100847">
        <w:rPr>
          <w:color w:val="000000"/>
          <w:lang w:val="en-US"/>
        </w:rPr>
        <w:t xml:space="preserve">    </w:t>
      </w:r>
      <w:r w:rsidRPr="00DF2CF8">
        <w:rPr>
          <w:b/>
          <w:bCs/>
          <w:color w:val="400000"/>
          <w:lang w:val="en-US"/>
        </w:rPr>
        <w:t>return</w:t>
      </w:r>
      <w:r w:rsidRPr="00BC117E">
        <w:rPr>
          <w:color w:val="000000"/>
        </w:rPr>
        <w:t xml:space="preserve"> </w:t>
      </w:r>
      <w:r w:rsidRPr="00DF2CF8">
        <w:rPr>
          <w:color w:val="000000"/>
          <w:lang w:val="en-US"/>
        </w:rPr>
        <w:t>pe</w:t>
      </w:r>
      <w:r w:rsidRPr="00BC117E">
        <w:rPr>
          <w:color w:val="000000"/>
        </w:rPr>
        <w:t>_</w:t>
      </w:r>
      <w:r w:rsidRPr="00DF2CF8">
        <w:rPr>
          <w:color w:val="000000"/>
          <w:lang w:val="en-US"/>
        </w:rPr>
        <w:t>lambda</w:t>
      </w:r>
      <w:r w:rsidRPr="00BC117E">
        <w:rPr>
          <w:color w:val="806030"/>
        </w:rPr>
        <w:t>,</w:t>
      </w:r>
      <w:r w:rsidRPr="00BC117E">
        <w:rPr>
          <w:color w:val="000000"/>
        </w:rPr>
        <w:t xml:space="preserve"> </w:t>
      </w:r>
      <w:r w:rsidRPr="00DF2CF8">
        <w:rPr>
          <w:color w:val="000000"/>
          <w:lang w:val="en-US"/>
        </w:rPr>
        <w:t>sigma</w:t>
      </w:r>
      <w:r w:rsidRPr="00BC117E">
        <w:rPr>
          <w:color w:val="000000"/>
        </w:rPr>
        <w:t>_</w:t>
      </w:r>
      <w:r w:rsidRPr="00DF2CF8">
        <w:rPr>
          <w:color w:val="000000"/>
          <w:lang w:val="en-US"/>
        </w:rPr>
        <w:t>l</w:t>
      </w:r>
    </w:p>
    <w:p w14:paraId="153A9A46" w14:textId="37D8BB5A" w:rsidR="00100847" w:rsidRPr="00B94200" w:rsidRDefault="00DF2CF8" w:rsidP="009108CF">
      <w:pPr>
        <w:spacing w:line="360" w:lineRule="auto"/>
        <w:rPr>
          <w:sz w:val="26"/>
          <w:szCs w:val="26"/>
        </w:rPr>
      </w:pPr>
      <w:r w:rsidRPr="00B94200">
        <w:rPr>
          <w:sz w:val="26"/>
          <w:szCs w:val="26"/>
        </w:rPr>
        <w:t>Проверим ту же самую выборку:</w:t>
      </w:r>
    </w:p>
    <w:p w14:paraId="4E9E83E9" w14:textId="5961D24C" w:rsidR="00DF2CF8" w:rsidRPr="004938E9" w:rsidRDefault="00DF2CF8" w:rsidP="004938E9">
      <w:pPr>
        <w:pStyle w:val="HTML"/>
        <w:shd w:val="clear" w:color="auto" w:fill="F1F0F0"/>
        <w:spacing w:line="360" w:lineRule="auto"/>
        <w:rPr>
          <w:color w:val="000000"/>
          <w:lang w:val="en-US"/>
        </w:rPr>
      </w:pPr>
      <w:proofErr w:type="spellStart"/>
      <w:r w:rsidRPr="00DF2CF8">
        <w:rPr>
          <w:color w:val="000000"/>
          <w:lang w:val="en-US"/>
        </w:rPr>
        <w:t>pe_exp_</w:t>
      </w:r>
      <w:proofErr w:type="gramStart"/>
      <w:r w:rsidRPr="00DF2CF8">
        <w:rPr>
          <w:color w:val="000000"/>
          <w:lang w:val="en-US"/>
        </w:rPr>
        <w:t>mm</w:t>
      </w:r>
      <w:proofErr w:type="spellEnd"/>
      <w:r w:rsidRPr="00DF2CF8">
        <w:rPr>
          <w:color w:val="806030"/>
          <w:lang w:val="en-US"/>
        </w:rPr>
        <w:t>(</w:t>
      </w:r>
      <w:proofErr w:type="gramEnd"/>
      <w:r w:rsidRPr="00DF2CF8">
        <w:rPr>
          <w:color w:val="000000"/>
          <w:lang w:val="en-US"/>
        </w:rPr>
        <w:t>np</w:t>
      </w:r>
      <w:r w:rsidRPr="00DF2CF8">
        <w:rPr>
          <w:color w:val="806030"/>
          <w:lang w:val="en-US"/>
        </w:rPr>
        <w:t>.</w:t>
      </w:r>
      <w:r w:rsidRPr="00DF2CF8">
        <w:rPr>
          <w:color w:val="000000"/>
          <w:lang w:val="en-US"/>
        </w:rPr>
        <w:t>array</w:t>
      </w:r>
      <w:r w:rsidRPr="00DF2CF8">
        <w:rPr>
          <w:color w:val="806030"/>
          <w:lang w:val="en-US"/>
        </w:rPr>
        <w:t>([</w:t>
      </w:r>
      <w:r w:rsidRPr="00DF2CF8">
        <w:rPr>
          <w:color w:val="800000"/>
          <w:lang w:val="en-US"/>
        </w:rPr>
        <w:t>0.96</w:t>
      </w:r>
      <w:r w:rsidRPr="00DF2CF8">
        <w:rPr>
          <w:color w:val="806030"/>
          <w:lang w:val="en-US"/>
        </w:rPr>
        <w:t>,</w:t>
      </w:r>
      <w:r w:rsidRPr="00DF2CF8">
        <w:rPr>
          <w:color w:val="000000"/>
          <w:lang w:val="en-US"/>
        </w:rPr>
        <w:t xml:space="preserve"> </w:t>
      </w:r>
      <w:r w:rsidRPr="00DF2CF8">
        <w:rPr>
          <w:color w:val="800000"/>
          <w:lang w:val="en-US"/>
        </w:rPr>
        <w:t>0.8</w:t>
      </w:r>
      <w:r w:rsidRPr="00DF2CF8">
        <w:rPr>
          <w:color w:val="806030"/>
          <w:lang w:val="en-US"/>
        </w:rPr>
        <w:t>,</w:t>
      </w:r>
      <w:r w:rsidRPr="00DF2CF8">
        <w:rPr>
          <w:color w:val="000000"/>
          <w:lang w:val="en-US"/>
        </w:rPr>
        <w:t xml:space="preserve"> </w:t>
      </w:r>
      <w:r w:rsidRPr="00DF2CF8">
        <w:rPr>
          <w:color w:val="800000"/>
          <w:lang w:val="en-US"/>
        </w:rPr>
        <w:t>0.65</w:t>
      </w:r>
      <w:r w:rsidRPr="00DF2CF8">
        <w:rPr>
          <w:color w:val="806030"/>
          <w:lang w:val="en-US"/>
        </w:rPr>
        <w:t>,</w:t>
      </w:r>
      <w:r w:rsidRPr="00DF2CF8">
        <w:rPr>
          <w:color w:val="000000"/>
          <w:lang w:val="en-US"/>
        </w:rPr>
        <w:t xml:space="preserve"> </w:t>
      </w:r>
      <w:r w:rsidRPr="00DF2CF8">
        <w:rPr>
          <w:color w:val="800000"/>
          <w:lang w:val="en-US"/>
        </w:rPr>
        <w:t>0.7</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8C0000"/>
          <w:lang w:val="en-US"/>
        </w:rPr>
        <w:t>1</w:t>
      </w:r>
      <w:r w:rsidRPr="00DF2CF8">
        <w:rPr>
          <w:color w:val="806030"/>
          <w:lang w:val="en-US"/>
        </w:rPr>
        <w:t>]),</w:t>
      </w:r>
      <w:r w:rsidRPr="00DF2CF8">
        <w:rPr>
          <w:color w:val="000000"/>
          <w:lang w:val="en-US"/>
        </w:rPr>
        <w:t xml:space="preserve"> </w:t>
      </w:r>
      <w:r w:rsidRPr="00DF2CF8">
        <w:rPr>
          <w:color w:val="E60000"/>
          <w:lang w:val="en-US"/>
        </w:rPr>
        <w:t>'m'</w:t>
      </w:r>
      <w:r w:rsidRPr="00DF2CF8">
        <w:rPr>
          <w:color w:val="806030"/>
          <w:lang w:val="en-US"/>
        </w:rPr>
        <w:t>)</w:t>
      </w:r>
    </w:p>
    <w:p w14:paraId="12DCBD47" w14:textId="7B59C93C" w:rsidR="00DF2CF8" w:rsidRPr="00B94200" w:rsidRDefault="00DF2CF8" w:rsidP="009108CF">
      <w:pPr>
        <w:spacing w:line="360" w:lineRule="auto"/>
        <w:rPr>
          <w:sz w:val="26"/>
          <w:szCs w:val="26"/>
        </w:rPr>
      </w:pPr>
      <w:r w:rsidRPr="00B94200">
        <w:rPr>
          <w:sz w:val="26"/>
          <w:szCs w:val="26"/>
        </w:rPr>
        <w:lastRenderedPageBreak/>
        <w:t>Вывод:</w:t>
      </w:r>
    </w:p>
    <w:p w14:paraId="09624622" w14:textId="77777777" w:rsidR="00451978" w:rsidRDefault="00DF2CF8" w:rsidP="00451978">
      <w:pPr>
        <w:keepNext/>
        <w:spacing w:line="360" w:lineRule="auto"/>
        <w:jc w:val="center"/>
      </w:pPr>
      <w:r>
        <w:rPr>
          <w:noProof/>
          <w:lang w:val="en-US"/>
        </w:rPr>
        <w:drawing>
          <wp:inline distT="0" distB="0" distL="0" distR="0" wp14:anchorId="2E3A1690" wp14:editId="37461B59">
            <wp:extent cx="3911600" cy="266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7">
                      <a:extLst>
                        <a:ext uri="{28A0092B-C50C-407E-A947-70E740481C1C}">
                          <a14:useLocalDpi xmlns:a14="http://schemas.microsoft.com/office/drawing/2010/main" val="0"/>
                        </a:ext>
                      </a:extLst>
                    </a:blip>
                    <a:srcRect t="19231"/>
                    <a:stretch/>
                  </pic:blipFill>
                  <pic:spPr bwMode="auto">
                    <a:xfrm>
                      <a:off x="0" y="0"/>
                      <a:ext cx="3911600" cy="266700"/>
                    </a:xfrm>
                    <a:prstGeom prst="rect">
                      <a:avLst/>
                    </a:prstGeom>
                    <a:ln>
                      <a:noFill/>
                    </a:ln>
                    <a:extLst>
                      <a:ext uri="{53640926-AAD7-44D8-BBD7-CCE9431645EC}">
                        <a14:shadowObscured xmlns:a14="http://schemas.microsoft.com/office/drawing/2010/main"/>
                      </a:ext>
                    </a:extLst>
                  </pic:spPr>
                </pic:pic>
              </a:graphicData>
            </a:graphic>
          </wp:inline>
        </w:drawing>
      </w:r>
    </w:p>
    <w:p w14:paraId="109831FB" w14:textId="6892F103" w:rsidR="00DF2CF8" w:rsidRPr="001D05D6" w:rsidRDefault="00451978" w:rsidP="00451978">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11</w:t>
      </w:r>
      <w:r w:rsidRPr="001D05D6">
        <w:rPr>
          <w:color w:val="000000" w:themeColor="text1"/>
          <w:sz w:val="24"/>
          <w:szCs w:val="24"/>
        </w:rPr>
        <w:fldChar w:fldCharType="end"/>
      </w:r>
      <w:r w:rsidR="001D05D6" w:rsidRPr="001D05D6">
        <w:rPr>
          <w:color w:val="000000" w:themeColor="text1"/>
          <w:sz w:val="24"/>
          <w:szCs w:val="24"/>
        </w:rPr>
        <w:t>. Результаты ТО экспоненциальной малой выборки и погрешность оценки</w:t>
      </w:r>
    </w:p>
    <w:p w14:paraId="4CADEAAF" w14:textId="09EB670A" w:rsidR="00DF2CF8" w:rsidRPr="00B94200" w:rsidRDefault="00DF2CF8" w:rsidP="009108CF">
      <w:pPr>
        <w:spacing w:line="360" w:lineRule="auto"/>
        <w:rPr>
          <w:sz w:val="26"/>
          <w:szCs w:val="26"/>
        </w:rPr>
      </w:pPr>
      <w:r w:rsidRPr="00B94200">
        <w:rPr>
          <w:sz w:val="26"/>
          <w:szCs w:val="26"/>
        </w:rPr>
        <w:t>Результаты те же, метод точнее, в дальнейшем используем его.</w:t>
      </w:r>
    </w:p>
    <w:p w14:paraId="5FEEE4D6" w14:textId="2405963C" w:rsidR="00B830AC" w:rsidRPr="00F676F4" w:rsidRDefault="00D5705D" w:rsidP="00B830AC">
      <w:pPr>
        <w:pStyle w:val="2"/>
        <w:rPr>
          <w:rFonts w:ascii="Times New Roman" w:hAnsi="Times New Roman" w:cs="Times New Roman"/>
          <w:b/>
          <w:bCs/>
          <w:color w:val="000000" w:themeColor="text1"/>
          <w:sz w:val="28"/>
          <w:szCs w:val="28"/>
        </w:rPr>
      </w:pPr>
      <w:bookmarkStart w:id="16" w:name="_Toc102620849"/>
      <w:bookmarkStart w:id="17" w:name="_Toc102866691"/>
      <w:r w:rsidRPr="00F676F4">
        <w:rPr>
          <w:rFonts w:ascii="Times New Roman" w:hAnsi="Times New Roman" w:cs="Times New Roman"/>
          <w:b/>
          <w:bCs/>
          <w:color w:val="000000" w:themeColor="text1"/>
          <w:sz w:val="28"/>
          <w:szCs w:val="28"/>
        </w:rPr>
        <w:t xml:space="preserve">2. </w:t>
      </w:r>
      <w:r w:rsidR="00B830AC" w:rsidRPr="00F676F4">
        <w:rPr>
          <w:rFonts w:ascii="Times New Roman" w:hAnsi="Times New Roman" w:cs="Times New Roman"/>
          <w:b/>
          <w:bCs/>
          <w:color w:val="000000" w:themeColor="text1"/>
          <w:sz w:val="28"/>
          <w:szCs w:val="28"/>
        </w:rPr>
        <w:t>Методы интервального оценивания</w:t>
      </w:r>
      <w:bookmarkEnd w:id="16"/>
      <w:bookmarkEnd w:id="17"/>
    </w:p>
    <w:p w14:paraId="034EEC2D" w14:textId="5CBA3F8C" w:rsidR="003D72B7" w:rsidRPr="00B94200" w:rsidRDefault="00DF2CF8" w:rsidP="009108CF">
      <w:pPr>
        <w:spacing w:line="360" w:lineRule="auto"/>
        <w:rPr>
          <w:sz w:val="26"/>
          <w:szCs w:val="26"/>
        </w:rPr>
      </w:pPr>
      <w:r w:rsidRPr="00B94200">
        <w:rPr>
          <w:sz w:val="26"/>
          <w:szCs w:val="26"/>
        </w:rPr>
        <w:t xml:space="preserve">Следующий пункт – реализация методов интервального оценивания. Первый метод </w:t>
      </w:r>
      <w:r w:rsidR="003D72B7" w:rsidRPr="00B94200">
        <w:rPr>
          <w:sz w:val="26"/>
          <w:szCs w:val="26"/>
        </w:rPr>
        <w:t>–</w:t>
      </w:r>
      <w:r w:rsidRPr="00B94200">
        <w:rPr>
          <w:sz w:val="26"/>
          <w:szCs w:val="26"/>
        </w:rPr>
        <w:t xml:space="preserve"> </w:t>
      </w:r>
      <w:r w:rsidR="003D72B7" w:rsidRPr="00B94200">
        <w:rPr>
          <w:sz w:val="26"/>
          <w:szCs w:val="26"/>
        </w:rPr>
        <w:t xml:space="preserve">построение доверительного интервала для МО. Функция и оценка выборки из ГС с параметрами </w:t>
      </w:r>
      <m:oMath>
        <m:r>
          <w:rPr>
            <w:rFonts w:ascii="Cambria Math" w:hAnsi="Cambria Math"/>
            <w:sz w:val="26"/>
            <w:szCs w:val="26"/>
          </w:rPr>
          <m:t>M=5 σ=1.44, n=50</m:t>
        </m:r>
      </m:oMath>
      <w:r w:rsidR="003D72B7" w:rsidRPr="00B94200">
        <w:rPr>
          <w:sz w:val="26"/>
          <w:szCs w:val="26"/>
        </w:rPr>
        <w:t>:</w:t>
      </w:r>
    </w:p>
    <w:p w14:paraId="2D3BBD22" w14:textId="77777777" w:rsidR="00D21C2F" w:rsidRPr="00D21C2F" w:rsidRDefault="00D21C2F" w:rsidP="009108CF">
      <w:pPr>
        <w:pStyle w:val="HTML"/>
        <w:shd w:val="clear" w:color="auto" w:fill="F1F0F0"/>
        <w:spacing w:line="360" w:lineRule="auto"/>
        <w:rPr>
          <w:color w:val="000000"/>
          <w:lang w:val="en-US"/>
        </w:rPr>
      </w:pPr>
      <w:r w:rsidRPr="00D21C2F">
        <w:rPr>
          <w:b/>
          <w:bCs/>
          <w:color w:val="400000"/>
          <w:lang w:val="en-US"/>
        </w:rPr>
        <w:t>def</w:t>
      </w:r>
      <w:r w:rsidRPr="00D21C2F">
        <w:rPr>
          <w:color w:val="000000"/>
          <w:lang w:val="en-US"/>
        </w:rPr>
        <w:t xml:space="preserve"> </w:t>
      </w:r>
      <w:proofErr w:type="spellStart"/>
      <w:r w:rsidRPr="00D21C2F">
        <w:rPr>
          <w:color w:val="000000"/>
          <w:lang w:val="en-US"/>
        </w:rPr>
        <w:t>ie_m_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p</w:t>
      </w:r>
      <w:r w:rsidRPr="00D21C2F">
        <w:rPr>
          <w:color w:val="806030"/>
          <w:lang w:val="en-US"/>
        </w:rPr>
        <w:t>):</w:t>
      </w:r>
    </w:p>
    <w:p w14:paraId="67D39019" w14:textId="77777777" w:rsidR="00D21C2F" w:rsidRDefault="00D21C2F" w:rsidP="009108CF">
      <w:pPr>
        <w:pStyle w:val="HTML"/>
        <w:shd w:val="clear" w:color="auto" w:fill="F1F0F0"/>
        <w:spacing w:line="360" w:lineRule="auto"/>
        <w:rPr>
          <w:color w:val="000000"/>
        </w:rPr>
      </w:pPr>
      <w:r w:rsidRPr="00D21C2F">
        <w:rPr>
          <w:color w:val="000000"/>
          <w:lang w:val="en-US"/>
        </w:rPr>
        <w:t xml:space="preserve">    </w:t>
      </w:r>
      <w:r>
        <w:rPr>
          <w:color w:val="C34E00"/>
        </w:rPr>
        <w:t>"""</w:t>
      </w:r>
    </w:p>
    <w:p w14:paraId="3A4C0B9D" w14:textId="77777777" w:rsidR="00D21C2F" w:rsidRDefault="00D21C2F" w:rsidP="009108CF">
      <w:pPr>
        <w:pStyle w:val="HTML"/>
        <w:shd w:val="clear" w:color="auto" w:fill="F1F0F0"/>
        <w:spacing w:line="360" w:lineRule="auto"/>
        <w:rPr>
          <w:color w:val="000000"/>
        </w:rPr>
      </w:pPr>
      <w:r>
        <w:rPr>
          <w:color w:val="C34E00"/>
        </w:rPr>
        <w:t>    На вход выборка и доверительная вероятность</w:t>
      </w:r>
    </w:p>
    <w:p w14:paraId="12665B88" w14:textId="2D5F747A" w:rsidR="00D21C2F" w:rsidRDefault="00D21C2F" w:rsidP="009108CF">
      <w:pPr>
        <w:pStyle w:val="HTML"/>
        <w:shd w:val="clear" w:color="auto" w:fill="F1F0F0"/>
        <w:spacing w:line="360" w:lineRule="auto"/>
        <w:rPr>
          <w:color w:val="000000"/>
        </w:rPr>
      </w:pPr>
      <w:r>
        <w:rPr>
          <w:color w:val="C34E00"/>
        </w:rPr>
        <w:t>    Возвращает левую и правую границу ДИ</w:t>
      </w:r>
    </w:p>
    <w:p w14:paraId="7BD22D8B" w14:textId="77777777" w:rsidR="00D21C2F" w:rsidRPr="00D21C2F" w:rsidRDefault="00D21C2F" w:rsidP="009108CF">
      <w:pPr>
        <w:pStyle w:val="HTML"/>
        <w:shd w:val="clear" w:color="auto" w:fill="F1F0F0"/>
        <w:spacing w:line="360" w:lineRule="auto"/>
        <w:rPr>
          <w:color w:val="000000"/>
          <w:lang w:val="en-US"/>
        </w:rPr>
      </w:pPr>
      <w:r>
        <w:rPr>
          <w:color w:val="C34E00"/>
        </w:rPr>
        <w:t>    </w:t>
      </w:r>
      <w:r w:rsidRPr="00D21C2F">
        <w:rPr>
          <w:color w:val="C34E00"/>
          <w:lang w:val="en-US"/>
        </w:rPr>
        <w:t>"""</w:t>
      </w:r>
    </w:p>
    <w:p w14:paraId="492A3617"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m</w:t>
      </w:r>
      <w:r w:rsidRPr="00D21C2F">
        <w:rPr>
          <w:color w:val="806030"/>
          <w:lang w:val="en-US"/>
        </w:rPr>
        <w:t>,</w:t>
      </w:r>
      <w:r w:rsidRPr="00D21C2F">
        <w:rPr>
          <w:color w:val="000000"/>
          <w:lang w:val="en-US"/>
        </w:rPr>
        <w:t xml:space="preserve"> sigma </w:t>
      </w:r>
      <w:r w:rsidRPr="00D21C2F">
        <w:rPr>
          <w:color w:val="806030"/>
          <w:lang w:val="en-US"/>
        </w:rPr>
        <w:t>=</w:t>
      </w:r>
      <w:r w:rsidRPr="00D21C2F">
        <w:rPr>
          <w:color w:val="000000"/>
          <w:lang w:val="en-US"/>
        </w:rPr>
        <w:t xml:space="preserve"> </w:t>
      </w:r>
      <w:proofErr w:type="spellStart"/>
      <w:r w:rsidRPr="00D21C2F">
        <w:rPr>
          <w:color w:val="000000"/>
          <w:lang w:val="en-US"/>
        </w:rPr>
        <w:t>pe_</w:t>
      </w:r>
      <w:proofErr w:type="gramStart"/>
      <w:r w:rsidRPr="00D21C2F">
        <w:rPr>
          <w:color w:val="000000"/>
          <w:lang w:val="en-US"/>
        </w:rPr>
        <w:t>norm</w:t>
      </w:r>
      <w:proofErr w:type="spellEnd"/>
      <w:r w:rsidRPr="00D21C2F">
        <w:rPr>
          <w:color w:val="806030"/>
          <w:lang w:val="en-US"/>
        </w:rPr>
        <w:t>(</w:t>
      </w:r>
      <w:proofErr w:type="gramEnd"/>
      <w:r w:rsidRPr="00D21C2F">
        <w:rPr>
          <w:color w:val="000000"/>
          <w:lang w:val="en-US"/>
        </w:rPr>
        <w:t>x</w:t>
      </w:r>
      <w:r w:rsidRPr="00D21C2F">
        <w:rPr>
          <w:color w:val="806030"/>
          <w:lang w:val="en-US"/>
        </w:rPr>
        <w:t>,</w:t>
      </w:r>
      <w:r w:rsidRPr="00D21C2F">
        <w:rPr>
          <w:color w:val="000000"/>
          <w:lang w:val="en-US"/>
        </w:rPr>
        <w:t xml:space="preserve"> </w:t>
      </w:r>
      <w:r w:rsidRPr="00D21C2F">
        <w:rPr>
          <w:color w:val="E60000"/>
          <w:lang w:val="en-US"/>
        </w:rPr>
        <w:t>'</w:t>
      </w:r>
      <w:proofErr w:type="spellStart"/>
      <w:r w:rsidRPr="00D21C2F">
        <w:rPr>
          <w:color w:val="E60000"/>
          <w:lang w:val="en-US"/>
        </w:rPr>
        <w:t>m_full</w:t>
      </w:r>
      <w:proofErr w:type="spellEnd"/>
      <w:r w:rsidRPr="00D21C2F">
        <w:rPr>
          <w:color w:val="E60000"/>
          <w:lang w:val="en-US"/>
        </w:rPr>
        <w:t>'</w:t>
      </w:r>
      <w:r w:rsidRPr="00D21C2F">
        <w:rPr>
          <w:color w:val="806030"/>
          <w:lang w:val="en-US"/>
        </w:rPr>
        <w:t>)</w:t>
      </w:r>
    </w:p>
    <w:p w14:paraId="7369EF49"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q </w:t>
      </w:r>
      <w:r w:rsidRPr="00D21C2F">
        <w:rPr>
          <w:color w:val="806030"/>
          <w:lang w:val="en-US"/>
        </w:rPr>
        <w:t>=</w:t>
      </w:r>
      <w:r w:rsidRPr="00D21C2F">
        <w:rPr>
          <w:color w:val="000000"/>
          <w:lang w:val="en-US"/>
        </w:rPr>
        <w:t xml:space="preserve"> </w:t>
      </w:r>
      <w:proofErr w:type="spellStart"/>
      <w:proofErr w:type="gramStart"/>
      <w:r w:rsidRPr="00D21C2F">
        <w:rPr>
          <w:color w:val="000000"/>
          <w:lang w:val="en-US"/>
        </w:rPr>
        <w:t>stats</w:t>
      </w:r>
      <w:r w:rsidRPr="00D21C2F">
        <w:rPr>
          <w:color w:val="806030"/>
          <w:lang w:val="en-US"/>
        </w:rPr>
        <w:t>.</w:t>
      </w:r>
      <w:r w:rsidRPr="00D21C2F">
        <w:rPr>
          <w:color w:val="000000"/>
          <w:lang w:val="en-US"/>
        </w:rPr>
        <w:t>t</w:t>
      </w:r>
      <w:r w:rsidRPr="00D21C2F">
        <w:rPr>
          <w:color w:val="806030"/>
          <w:lang w:val="en-US"/>
        </w:rPr>
        <w:t>.</w:t>
      </w:r>
      <w:r w:rsidRPr="00D21C2F">
        <w:rPr>
          <w:color w:val="000000"/>
          <w:lang w:val="en-US"/>
        </w:rPr>
        <w:t>ppf</w:t>
      </w:r>
      <w:proofErr w:type="spellEnd"/>
      <w:r w:rsidRPr="00D21C2F">
        <w:rPr>
          <w:color w:val="806030"/>
          <w:lang w:val="en-US"/>
        </w:rPr>
        <w:t>(</w:t>
      </w:r>
      <w:proofErr w:type="gramEnd"/>
      <w:r w:rsidRPr="00D21C2F">
        <w:rPr>
          <w:color w:val="806030"/>
          <w:lang w:val="en-US"/>
        </w:rPr>
        <w:t>(</w:t>
      </w:r>
      <w:r w:rsidRPr="00D21C2F">
        <w:rPr>
          <w:color w:val="8C0000"/>
          <w:lang w:val="en-US"/>
        </w:rPr>
        <w:t>1</w:t>
      </w:r>
      <w:r w:rsidRPr="00D21C2F">
        <w:rPr>
          <w:color w:val="000000"/>
          <w:lang w:val="en-US"/>
        </w:rPr>
        <w:t xml:space="preserve"> </w:t>
      </w:r>
      <w:r w:rsidRPr="00D21C2F">
        <w:rPr>
          <w:color w:val="44AADD"/>
          <w:lang w:val="en-US"/>
        </w:rPr>
        <w:t>+</w:t>
      </w:r>
      <w:r w:rsidRPr="00D21C2F">
        <w:rPr>
          <w:color w:val="000000"/>
          <w:lang w:val="en-US"/>
        </w:rPr>
        <w:t xml:space="preserve"> p</w:t>
      </w:r>
      <w:r w:rsidRPr="00D21C2F">
        <w:rPr>
          <w:color w:val="806030"/>
          <w:lang w:val="en-US"/>
        </w:rPr>
        <w:t>)</w:t>
      </w:r>
      <w:r w:rsidRPr="00D21C2F">
        <w:rPr>
          <w:color w:val="44AADD"/>
          <w:lang w:val="en-US"/>
        </w:rPr>
        <w:t>/</w:t>
      </w:r>
      <w:r w:rsidRPr="00D21C2F">
        <w:rPr>
          <w:color w:val="8C0000"/>
          <w:lang w:val="en-US"/>
        </w:rPr>
        <w:t>2</w:t>
      </w:r>
      <w:r w:rsidRPr="00D21C2F">
        <w:rPr>
          <w:color w:val="806030"/>
          <w:lang w:val="en-US"/>
        </w:rPr>
        <w:t>,</w:t>
      </w:r>
      <w:r w:rsidRPr="00D21C2F">
        <w:rPr>
          <w:color w:val="000000"/>
          <w:lang w:val="en-US"/>
        </w:rPr>
        <w:t xml:space="preserve"> </w:t>
      </w:r>
      <w:proofErr w:type="spellStart"/>
      <w:r w:rsidRPr="00D21C2F">
        <w:rPr>
          <w:b/>
          <w:bCs/>
          <w:color w:val="800000"/>
          <w:lang w:val="en-US"/>
        </w:rPr>
        <w:t>len</w:t>
      </w:r>
      <w:proofErr w:type="spellEnd"/>
      <w:r w:rsidRPr="00D21C2F">
        <w:rPr>
          <w:color w:val="806030"/>
          <w:lang w:val="en-US"/>
        </w:rPr>
        <w:t>(</w:t>
      </w:r>
      <w:r w:rsidRPr="00D21C2F">
        <w:rPr>
          <w:color w:val="000000"/>
          <w:lang w:val="en-US"/>
        </w:rPr>
        <w:t>x</w:t>
      </w:r>
      <w:r w:rsidRPr="00D21C2F">
        <w:rPr>
          <w:color w:val="806030"/>
          <w:lang w:val="en-US"/>
        </w:rPr>
        <w:t>)</w:t>
      </w:r>
      <w:r w:rsidRPr="00D21C2F">
        <w:rPr>
          <w:color w:val="000000"/>
          <w:lang w:val="en-US"/>
        </w:rPr>
        <w:t xml:space="preserve"> </w:t>
      </w:r>
      <w:r w:rsidRPr="00D21C2F">
        <w:rPr>
          <w:color w:val="44AADD"/>
          <w:lang w:val="en-US"/>
        </w:rPr>
        <w:t>-</w:t>
      </w:r>
      <w:r w:rsidRPr="00D21C2F">
        <w:rPr>
          <w:color w:val="000000"/>
          <w:lang w:val="en-US"/>
        </w:rPr>
        <w:t xml:space="preserve"> </w:t>
      </w:r>
      <w:r w:rsidRPr="00D21C2F">
        <w:rPr>
          <w:color w:val="8C0000"/>
          <w:lang w:val="en-US"/>
        </w:rPr>
        <w:t>1</w:t>
      </w:r>
      <w:r w:rsidRPr="00D21C2F">
        <w:rPr>
          <w:color w:val="806030"/>
          <w:lang w:val="en-US"/>
        </w:rPr>
        <w:t>)</w:t>
      </w:r>
    </w:p>
    <w:p w14:paraId="420DC90B"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m_l</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25E678D9"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spellStart"/>
      <w:r w:rsidRPr="00D21C2F">
        <w:rPr>
          <w:color w:val="000000"/>
          <w:lang w:val="en-US"/>
        </w:rPr>
        <w:t>m_r</w:t>
      </w:r>
      <w:proofErr w:type="spellEnd"/>
      <w:r w:rsidRPr="00D21C2F">
        <w:rPr>
          <w:color w:val="000000"/>
          <w:lang w:val="en-US"/>
        </w:rPr>
        <w:t xml:space="preserve"> </w:t>
      </w:r>
      <w:r w:rsidRPr="00D21C2F">
        <w:rPr>
          <w:color w:val="806030"/>
          <w:lang w:val="en-US"/>
        </w:rPr>
        <w:t>=</w:t>
      </w:r>
      <w:r w:rsidRPr="00D21C2F">
        <w:rPr>
          <w:color w:val="000000"/>
          <w:lang w:val="en-US"/>
        </w:rPr>
        <w:t xml:space="preserve"> m </w:t>
      </w:r>
      <w:r w:rsidRPr="00D21C2F">
        <w:rPr>
          <w:color w:val="44AADD"/>
          <w:lang w:val="en-US"/>
        </w:rPr>
        <w:t>+</w:t>
      </w:r>
      <w:r w:rsidRPr="00D21C2F">
        <w:rPr>
          <w:color w:val="000000"/>
          <w:lang w:val="en-US"/>
        </w:rPr>
        <w:t xml:space="preserve"> q </w:t>
      </w:r>
      <w:r w:rsidRPr="00D21C2F">
        <w:rPr>
          <w:color w:val="44AADD"/>
          <w:lang w:val="en-US"/>
        </w:rPr>
        <w:t>*</w:t>
      </w:r>
      <w:r w:rsidRPr="00D21C2F">
        <w:rPr>
          <w:color w:val="000000"/>
          <w:lang w:val="en-US"/>
        </w:rPr>
        <w:t xml:space="preserve"> sigma</w:t>
      </w:r>
    </w:p>
    <w:p w14:paraId="15B6EC1C" w14:textId="6F1A2E82" w:rsidR="00D21C2F" w:rsidRPr="00D21C2F" w:rsidRDefault="00D21C2F" w:rsidP="009108CF">
      <w:pPr>
        <w:pStyle w:val="HTML"/>
        <w:shd w:val="clear" w:color="auto" w:fill="F1F0F0"/>
        <w:spacing w:line="360" w:lineRule="auto"/>
        <w:rPr>
          <w:color w:val="000000"/>
          <w:lang w:val="en-US"/>
        </w:rPr>
      </w:pPr>
      <w:r w:rsidRPr="00BC117E">
        <w:rPr>
          <w:color w:val="000000"/>
          <w:lang w:val="en-US"/>
        </w:rPr>
        <w:t xml:space="preserve">    </w:t>
      </w:r>
      <w:proofErr w:type="gramStart"/>
      <w:r>
        <w:rPr>
          <w:b/>
          <w:bCs/>
          <w:color w:val="400000"/>
        </w:rPr>
        <w:t>print</w:t>
      </w:r>
      <w:r>
        <w:rPr>
          <w:color w:val="806030"/>
        </w:rPr>
        <w:t>(</w:t>
      </w:r>
      <w:proofErr w:type="gramEnd"/>
      <w:r>
        <w:rPr>
          <w:color w:val="E60000"/>
        </w:rPr>
        <w:t xml:space="preserve">' Доверительный интервал с вероятностью </w:t>
      </w:r>
      <w:r w:rsidRPr="00D21C2F">
        <w:rPr>
          <w:color w:val="E60000"/>
          <w:lang w:val="en-US"/>
        </w:rPr>
        <w:t>'</w:t>
      </w:r>
      <w:r w:rsidRPr="00D21C2F">
        <w:rPr>
          <w:color w:val="806030"/>
          <w:lang w:val="en-US"/>
        </w:rPr>
        <w:t>,</w:t>
      </w:r>
      <w:r w:rsidRPr="00D21C2F">
        <w:rPr>
          <w:color w:val="000000"/>
          <w:lang w:val="en-US"/>
        </w:rPr>
        <w:t xml:space="preserve"> p</w:t>
      </w:r>
      <w:r w:rsidRPr="00D21C2F">
        <w:rPr>
          <w:color w:val="806030"/>
          <w:lang w:val="en-US"/>
        </w:rPr>
        <w:t>,</w:t>
      </w:r>
      <w:r w:rsidRPr="00D21C2F">
        <w:rPr>
          <w:color w:val="000000"/>
          <w:lang w:val="en-US"/>
        </w:rPr>
        <w:t xml:space="preserve"> </w:t>
      </w:r>
      <w:r w:rsidRPr="00D21C2F">
        <w:rPr>
          <w:color w:val="E60000"/>
          <w:lang w:val="en-US"/>
        </w:rPr>
        <w:t xml:space="preserve">' </w:t>
      </w:r>
      <w:r>
        <w:rPr>
          <w:color w:val="E60000"/>
        </w:rPr>
        <w:t>для</w:t>
      </w:r>
      <w:r w:rsidRPr="00D21C2F">
        <w:rPr>
          <w:color w:val="E60000"/>
          <w:lang w:val="en-US"/>
        </w:rPr>
        <w:t xml:space="preserve"> </w:t>
      </w:r>
      <w:r>
        <w:rPr>
          <w:color w:val="E60000"/>
        </w:rPr>
        <w:t>МО</w:t>
      </w:r>
      <w:r w:rsidRPr="00D21C2F">
        <w:rPr>
          <w:color w:val="E60000"/>
          <w:lang w:val="en-US"/>
        </w:rPr>
        <w:t>: ['</w:t>
      </w:r>
      <w:r w:rsidRPr="00D21C2F">
        <w:rPr>
          <w:color w:val="806030"/>
          <w:lang w:val="en-US"/>
        </w:rPr>
        <w:t>,</w:t>
      </w:r>
      <w:r w:rsidRPr="00D21C2F">
        <w:rPr>
          <w:color w:val="000000"/>
          <w:lang w:val="en-US"/>
        </w:rPr>
        <w:t xml:space="preserve"> </w:t>
      </w:r>
    </w:p>
    <w:p w14:paraId="258CA865"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proofErr w:type="gramStart"/>
      <w:r w:rsidRPr="00D21C2F">
        <w:rPr>
          <w:b/>
          <w:bCs/>
          <w:color w:val="800000"/>
          <w:lang w:val="en-US"/>
        </w:rPr>
        <w:t>round</w:t>
      </w:r>
      <w:r w:rsidRPr="00D21C2F">
        <w:rPr>
          <w:color w:val="806030"/>
          <w:lang w:val="en-US"/>
        </w:rPr>
        <w:t>(</w:t>
      </w:r>
      <w:proofErr w:type="spellStart"/>
      <w:proofErr w:type="gramEnd"/>
      <w:r w:rsidRPr="00D21C2F">
        <w:rPr>
          <w:color w:val="000000"/>
          <w:lang w:val="en-US"/>
        </w:rPr>
        <w:t>m_l</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r w:rsidRPr="00D21C2F">
        <w:rPr>
          <w:color w:val="000000"/>
          <w:lang w:val="en-US"/>
        </w:rPr>
        <w:t xml:space="preserve"> </w:t>
      </w:r>
      <w:r w:rsidRPr="00D21C2F">
        <w:rPr>
          <w:b/>
          <w:bCs/>
          <w:color w:val="800000"/>
          <w:lang w:val="en-US"/>
        </w:rPr>
        <w:t>round</w:t>
      </w:r>
      <w:r w:rsidRPr="00D21C2F">
        <w:rPr>
          <w:color w:val="806030"/>
          <w:lang w:val="en-US"/>
        </w:rPr>
        <w:t>(</w:t>
      </w:r>
      <w:proofErr w:type="spellStart"/>
      <w:r w:rsidRPr="00D21C2F">
        <w:rPr>
          <w:color w:val="000000"/>
          <w:lang w:val="en-US"/>
        </w:rPr>
        <w:t>m_r</w:t>
      </w:r>
      <w:proofErr w:type="spellEnd"/>
      <w:r w:rsidRPr="00D21C2F">
        <w:rPr>
          <w:color w:val="806030"/>
          <w:lang w:val="en-US"/>
        </w:rPr>
        <w:t>,</w:t>
      </w:r>
      <w:r w:rsidRPr="00D21C2F">
        <w:rPr>
          <w:color w:val="000000"/>
          <w:lang w:val="en-US"/>
        </w:rPr>
        <w:t xml:space="preserve"> </w:t>
      </w:r>
      <w:r w:rsidRPr="00D21C2F">
        <w:rPr>
          <w:color w:val="8C0000"/>
          <w:lang w:val="en-US"/>
        </w:rPr>
        <w:t>4</w:t>
      </w:r>
      <w:r w:rsidRPr="00D21C2F">
        <w:rPr>
          <w:color w:val="806030"/>
          <w:lang w:val="en-US"/>
        </w:rPr>
        <w:t>),</w:t>
      </w:r>
      <w:r w:rsidRPr="00D21C2F">
        <w:rPr>
          <w:color w:val="000000"/>
          <w:lang w:val="en-US"/>
        </w:rPr>
        <w:t xml:space="preserve"> </w:t>
      </w:r>
      <w:r w:rsidRPr="00D21C2F">
        <w:rPr>
          <w:color w:val="E60000"/>
          <w:lang w:val="en-US"/>
        </w:rPr>
        <w:t>']'</w:t>
      </w:r>
      <w:r w:rsidRPr="00D21C2F">
        <w:rPr>
          <w:color w:val="806030"/>
          <w:lang w:val="en-US"/>
        </w:rPr>
        <w:t>)</w:t>
      </w:r>
    </w:p>
    <w:p w14:paraId="2024E357" w14:textId="77777777" w:rsidR="00D21C2F" w:rsidRPr="00D21C2F" w:rsidRDefault="00D21C2F" w:rsidP="009108CF">
      <w:pPr>
        <w:pStyle w:val="HTML"/>
        <w:shd w:val="clear" w:color="auto" w:fill="F1F0F0"/>
        <w:spacing w:line="360" w:lineRule="auto"/>
        <w:rPr>
          <w:color w:val="000000"/>
          <w:lang w:val="en-US"/>
        </w:rPr>
      </w:pPr>
      <w:r w:rsidRPr="00D21C2F">
        <w:rPr>
          <w:color w:val="000000"/>
          <w:lang w:val="en-US"/>
        </w:rPr>
        <w:t xml:space="preserve">    </w:t>
      </w:r>
      <w:r w:rsidRPr="00D21C2F">
        <w:rPr>
          <w:b/>
          <w:bCs/>
          <w:color w:val="400000"/>
          <w:lang w:val="en-US"/>
        </w:rPr>
        <w:t>return</w:t>
      </w:r>
      <w:r w:rsidRPr="00D21C2F">
        <w:rPr>
          <w:color w:val="000000"/>
          <w:lang w:val="en-US"/>
        </w:rPr>
        <w:t xml:space="preserve"> </w:t>
      </w:r>
      <w:proofErr w:type="spellStart"/>
      <w:r w:rsidRPr="00D21C2F">
        <w:rPr>
          <w:color w:val="000000"/>
          <w:lang w:val="en-US"/>
        </w:rPr>
        <w:t>m_l</w:t>
      </w:r>
      <w:proofErr w:type="spellEnd"/>
      <w:r w:rsidRPr="00D21C2F">
        <w:rPr>
          <w:color w:val="806030"/>
          <w:lang w:val="en-US"/>
        </w:rPr>
        <w:t>,</w:t>
      </w:r>
      <w:r w:rsidRPr="00D21C2F">
        <w:rPr>
          <w:color w:val="000000"/>
          <w:lang w:val="en-US"/>
        </w:rPr>
        <w:t xml:space="preserve"> </w:t>
      </w:r>
      <w:proofErr w:type="spellStart"/>
      <w:r w:rsidRPr="00D21C2F">
        <w:rPr>
          <w:color w:val="000000"/>
          <w:lang w:val="en-US"/>
        </w:rPr>
        <w:t>m_r</w:t>
      </w:r>
      <w:proofErr w:type="spellEnd"/>
    </w:p>
    <w:p w14:paraId="4232405F" w14:textId="77777777" w:rsidR="00D21C2F" w:rsidRPr="00D21C2F" w:rsidRDefault="00D21C2F" w:rsidP="009108CF">
      <w:pPr>
        <w:pStyle w:val="HTML"/>
        <w:shd w:val="clear" w:color="auto" w:fill="F1F0F0"/>
        <w:spacing w:line="360" w:lineRule="auto"/>
        <w:rPr>
          <w:color w:val="000000"/>
          <w:lang w:val="en-US"/>
        </w:rPr>
      </w:pPr>
      <w:proofErr w:type="spellStart"/>
      <w:r w:rsidRPr="00D21C2F">
        <w:rPr>
          <w:color w:val="000000"/>
          <w:lang w:val="en-US"/>
        </w:rPr>
        <w:t>ie_m_</w:t>
      </w:r>
      <w:proofErr w:type="gramStart"/>
      <w:r w:rsidRPr="00D21C2F">
        <w:rPr>
          <w:color w:val="000000"/>
          <w:lang w:val="en-US"/>
        </w:rPr>
        <w:t>norm</w:t>
      </w:r>
      <w:proofErr w:type="spellEnd"/>
      <w:r w:rsidRPr="00D21C2F">
        <w:rPr>
          <w:color w:val="806030"/>
          <w:lang w:val="en-US"/>
        </w:rPr>
        <w:t>(</w:t>
      </w:r>
      <w:proofErr w:type="spellStart"/>
      <w:proofErr w:type="gramEnd"/>
      <w:r w:rsidRPr="00D21C2F">
        <w:rPr>
          <w:color w:val="000000"/>
          <w:lang w:val="en-US"/>
        </w:rPr>
        <w:t>stats</w:t>
      </w:r>
      <w:r w:rsidRPr="00D21C2F">
        <w:rPr>
          <w:color w:val="806030"/>
          <w:lang w:val="en-US"/>
        </w:rPr>
        <w:t>.</w:t>
      </w:r>
      <w:r w:rsidRPr="00D21C2F">
        <w:rPr>
          <w:color w:val="000000"/>
          <w:lang w:val="en-US"/>
        </w:rPr>
        <w:t>norm</w:t>
      </w:r>
      <w:r w:rsidRPr="00D21C2F">
        <w:rPr>
          <w:color w:val="806030"/>
          <w:lang w:val="en-US"/>
        </w:rPr>
        <w:t>.</w:t>
      </w:r>
      <w:r w:rsidRPr="00D21C2F">
        <w:rPr>
          <w:color w:val="000000"/>
          <w:lang w:val="en-US"/>
        </w:rPr>
        <w:t>rvs</w:t>
      </w:r>
      <w:proofErr w:type="spellEnd"/>
      <w:r w:rsidRPr="00D21C2F">
        <w:rPr>
          <w:color w:val="806030"/>
          <w:lang w:val="en-US"/>
        </w:rPr>
        <w:t>(</w:t>
      </w:r>
      <w:r w:rsidRPr="00D21C2F">
        <w:rPr>
          <w:color w:val="000000"/>
          <w:lang w:val="en-US"/>
        </w:rPr>
        <w:t xml:space="preserve">loc </w:t>
      </w:r>
      <w:r w:rsidRPr="00D21C2F">
        <w:rPr>
          <w:color w:val="806030"/>
          <w:lang w:val="en-US"/>
        </w:rPr>
        <w:t>=</w:t>
      </w:r>
      <w:r w:rsidRPr="00D21C2F">
        <w:rPr>
          <w:color w:val="000000"/>
          <w:lang w:val="en-US"/>
        </w:rPr>
        <w:t xml:space="preserve"> </w:t>
      </w:r>
      <w:r w:rsidRPr="00D21C2F">
        <w:rPr>
          <w:color w:val="8C0000"/>
          <w:lang w:val="en-US"/>
        </w:rPr>
        <w:t>5</w:t>
      </w:r>
      <w:r w:rsidRPr="00D21C2F">
        <w:rPr>
          <w:color w:val="806030"/>
          <w:lang w:val="en-US"/>
        </w:rPr>
        <w:t>,</w:t>
      </w:r>
      <w:r w:rsidRPr="00D21C2F">
        <w:rPr>
          <w:color w:val="000000"/>
          <w:lang w:val="en-US"/>
        </w:rPr>
        <w:t xml:space="preserve"> scale </w:t>
      </w:r>
      <w:r w:rsidRPr="00D21C2F">
        <w:rPr>
          <w:color w:val="806030"/>
          <w:lang w:val="en-US"/>
        </w:rPr>
        <w:t>=</w:t>
      </w:r>
      <w:r w:rsidRPr="00D21C2F">
        <w:rPr>
          <w:color w:val="000000"/>
          <w:lang w:val="en-US"/>
        </w:rPr>
        <w:t xml:space="preserve"> </w:t>
      </w:r>
      <w:r w:rsidRPr="00D21C2F">
        <w:rPr>
          <w:color w:val="800000"/>
          <w:lang w:val="en-US"/>
        </w:rPr>
        <w:t>1.44</w:t>
      </w:r>
      <w:r w:rsidRPr="00D21C2F">
        <w:rPr>
          <w:color w:val="806030"/>
          <w:lang w:val="en-US"/>
        </w:rPr>
        <w:t>,</w:t>
      </w:r>
      <w:r w:rsidRPr="00D21C2F">
        <w:rPr>
          <w:color w:val="000000"/>
          <w:lang w:val="en-US"/>
        </w:rPr>
        <w:t xml:space="preserve"> size </w:t>
      </w:r>
      <w:r w:rsidRPr="00D21C2F">
        <w:rPr>
          <w:color w:val="806030"/>
          <w:lang w:val="en-US"/>
        </w:rPr>
        <w:t>=</w:t>
      </w:r>
      <w:r w:rsidRPr="00D21C2F">
        <w:rPr>
          <w:color w:val="000000"/>
          <w:lang w:val="en-US"/>
        </w:rPr>
        <w:t xml:space="preserve"> </w:t>
      </w:r>
      <w:r w:rsidRPr="00D21C2F">
        <w:rPr>
          <w:color w:val="8C0000"/>
          <w:lang w:val="en-US"/>
        </w:rPr>
        <w:t>50</w:t>
      </w:r>
      <w:r w:rsidRPr="00D21C2F">
        <w:rPr>
          <w:color w:val="806030"/>
          <w:lang w:val="en-US"/>
        </w:rPr>
        <w:t>),</w:t>
      </w:r>
      <w:r w:rsidRPr="00D21C2F">
        <w:rPr>
          <w:color w:val="000000"/>
          <w:lang w:val="en-US"/>
        </w:rPr>
        <w:t xml:space="preserve"> </w:t>
      </w:r>
      <w:r w:rsidRPr="00D21C2F">
        <w:rPr>
          <w:color w:val="800000"/>
          <w:lang w:val="en-US"/>
        </w:rPr>
        <w:t>0.95</w:t>
      </w:r>
      <w:r w:rsidRPr="00D21C2F">
        <w:rPr>
          <w:color w:val="806030"/>
          <w:lang w:val="en-US"/>
        </w:rPr>
        <w:t>)</w:t>
      </w:r>
    </w:p>
    <w:p w14:paraId="39BB1C68" w14:textId="18CD94CA" w:rsidR="00D21C2F" w:rsidRPr="004938E9" w:rsidRDefault="00D21C2F" w:rsidP="009108CF">
      <w:pPr>
        <w:spacing w:line="360" w:lineRule="auto"/>
        <w:rPr>
          <w:sz w:val="26"/>
          <w:szCs w:val="26"/>
        </w:rPr>
      </w:pPr>
      <w:r w:rsidRPr="00B94200">
        <w:rPr>
          <w:sz w:val="26"/>
          <w:szCs w:val="26"/>
        </w:rPr>
        <w:t>Вывод:</w:t>
      </w:r>
    </w:p>
    <w:p w14:paraId="5E4C0BF7" w14:textId="77777777" w:rsidR="00451978" w:rsidRDefault="00D21C2F" w:rsidP="00451978">
      <w:pPr>
        <w:keepNext/>
        <w:spacing w:line="360" w:lineRule="auto"/>
        <w:jc w:val="center"/>
      </w:pPr>
      <w:r>
        <w:rPr>
          <w:noProof/>
        </w:rPr>
        <w:drawing>
          <wp:inline distT="0" distB="0" distL="0" distR="0" wp14:anchorId="1D39840A" wp14:editId="39E03850">
            <wp:extent cx="5940425" cy="2305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18">
                      <a:extLst>
                        <a:ext uri="{28A0092B-C50C-407E-A947-70E740481C1C}">
                          <a14:useLocalDpi xmlns:a14="http://schemas.microsoft.com/office/drawing/2010/main" val="0"/>
                        </a:ext>
                      </a:extLst>
                    </a:blip>
                    <a:srcRect t="21599" b="-1"/>
                    <a:stretch/>
                  </pic:blipFill>
                  <pic:spPr bwMode="auto">
                    <a:xfrm>
                      <a:off x="0" y="0"/>
                      <a:ext cx="5940425" cy="230505"/>
                    </a:xfrm>
                    <a:prstGeom prst="rect">
                      <a:avLst/>
                    </a:prstGeom>
                    <a:ln>
                      <a:noFill/>
                    </a:ln>
                    <a:extLst>
                      <a:ext uri="{53640926-AAD7-44D8-BBD7-CCE9431645EC}">
                        <a14:shadowObscured xmlns:a14="http://schemas.microsoft.com/office/drawing/2010/main"/>
                      </a:ext>
                    </a:extLst>
                  </pic:spPr>
                </pic:pic>
              </a:graphicData>
            </a:graphic>
          </wp:inline>
        </w:drawing>
      </w:r>
    </w:p>
    <w:p w14:paraId="76657993" w14:textId="780AFCB2" w:rsidR="00D21C2F" w:rsidRPr="001D05D6" w:rsidRDefault="00451978" w:rsidP="00451978">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12</w:t>
      </w:r>
      <w:r w:rsidRPr="001D05D6">
        <w:rPr>
          <w:color w:val="000000" w:themeColor="text1"/>
          <w:sz w:val="24"/>
          <w:szCs w:val="24"/>
        </w:rPr>
        <w:fldChar w:fldCharType="end"/>
      </w:r>
      <w:r w:rsidR="001D05D6" w:rsidRPr="001D05D6">
        <w:rPr>
          <w:color w:val="000000" w:themeColor="text1"/>
          <w:sz w:val="24"/>
          <w:szCs w:val="24"/>
        </w:rPr>
        <w:t>. ДИ для</w:t>
      </w:r>
      <w:r w:rsidR="001D05D6">
        <w:rPr>
          <w:color w:val="000000" w:themeColor="text1"/>
          <w:sz w:val="24"/>
          <w:szCs w:val="24"/>
        </w:rPr>
        <w:t xml:space="preserve"> МО</w:t>
      </w:r>
      <w:r w:rsidR="001D05D6" w:rsidRPr="001D05D6">
        <w:rPr>
          <w:color w:val="000000" w:themeColor="text1"/>
          <w:sz w:val="24"/>
          <w:szCs w:val="24"/>
        </w:rPr>
        <w:t xml:space="preserve"> нормальной малой выборки</w:t>
      </w:r>
    </w:p>
    <w:p w14:paraId="19F3522A" w14:textId="21D1C16E" w:rsidR="00D21C2F" w:rsidRPr="00BC117E" w:rsidRDefault="00D21C2F" w:rsidP="009108CF">
      <w:pPr>
        <w:spacing w:line="360" w:lineRule="auto"/>
        <w:rPr>
          <w:sz w:val="26"/>
          <w:szCs w:val="26"/>
        </w:rPr>
      </w:pPr>
      <w:r w:rsidRPr="00B94200">
        <w:rPr>
          <w:sz w:val="26"/>
          <w:szCs w:val="26"/>
        </w:rPr>
        <w:t>Получен достаточно точный ДИ.</w:t>
      </w:r>
    </w:p>
    <w:p w14:paraId="0F599069" w14:textId="779EFCC9" w:rsidR="00574119" w:rsidRPr="006819B5" w:rsidRDefault="00574119" w:rsidP="009108CF">
      <w:pPr>
        <w:spacing w:line="360" w:lineRule="auto"/>
        <w:rPr>
          <w:sz w:val="26"/>
          <w:szCs w:val="26"/>
          <w:lang w:val="en-US"/>
        </w:rPr>
      </w:pPr>
      <w:r w:rsidRPr="00B94200">
        <w:rPr>
          <w:sz w:val="26"/>
          <w:szCs w:val="26"/>
        </w:rPr>
        <w:t>Функция для ИО дисперсии</w:t>
      </w:r>
      <w:r w:rsidR="00982FCF" w:rsidRPr="00B94200">
        <w:rPr>
          <w:sz w:val="26"/>
          <w:szCs w:val="26"/>
        </w:rPr>
        <w:t xml:space="preserve"> по той же выборк</w:t>
      </w:r>
      <w:r w:rsidR="00B94200">
        <w:rPr>
          <w:sz w:val="26"/>
          <w:szCs w:val="26"/>
        </w:rPr>
        <w:t>е</w:t>
      </w:r>
      <w:r w:rsidR="00982FCF" w:rsidRPr="00B94200">
        <w:rPr>
          <w:sz w:val="26"/>
          <w:szCs w:val="26"/>
        </w:rPr>
        <w:t xml:space="preserve"> с общей вероятностью </w:t>
      </w:r>
      <w:r w:rsidR="00982FCF" w:rsidRPr="006819B5">
        <w:rPr>
          <w:sz w:val="26"/>
          <w:szCs w:val="26"/>
          <w:lang w:val="en-US"/>
        </w:rPr>
        <w:t>0.9</w:t>
      </w:r>
      <w:r w:rsidRPr="006819B5">
        <w:rPr>
          <w:sz w:val="26"/>
          <w:szCs w:val="26"/>
          <w:lang w:val="en-US"/>
        </w:rPr>
        <w:t>:</w:t>
      </w:r>
    </w:p>
    <w:p w14:paraId="4B165EEE" w14:textId="77777777" w:rsidR="00982FCF" w:rsidRPr="00393D27" w:rsidRDefault="00982FCF" w:rsidP="009108CF">
      <w:pPr>
        <w:pStyle w:val="HTML"/>
        <w:shd w:val="clear" w:color="auto" w:fill="F1F0F0"/>
        <w:spacing w:line="360" w:lineRule="auto"/>
        <w:rPr>
          <w:color w:val="000000"/>
          <w:lang w:val="en-US"/>
        </w:rPr>
      </w:pPr>
      <w:r w:rsidRPr="00393D27">
        <w:rPr>
          <w:b/>
          <w:bCs/>
          <w:color w:val="400000"/>
          <w:lang w:val="en-US"/>
        </w:rPr>
        <w:t>def</w:t>
      </w:r>
      <w:r w:rsidRPr="00393D27">
        <w:rPr>
          <w:color w:val="000000"/>
          <w:lang w:val="en-US"/>
        </w:rPr>
        <w:t xml:space="preserve"> </w:t>
      </w:r>
      <w:proofErr w:type="spellStart"/>
      <w:r w:rsidRPr="00393D27">
        <w:rPr>
          <w:color w:val="000000"/>
          <w:lang w:val="en-US"/>
        </w:rPr>
        <w:t>ie_d_</w:t>
      </w:r>
      <w:proofErr w:type="gramStart"/>
      <w:r w:rsidRPr="00393D27">
        <w:rPr>
          <w:color w:val="000000"/>
          <w:lang w:val="en-US"/>
        </w:rPr>
        <w:t>norm</w:t>
      </w:r>
      <w:proofErr w:type="spellEnd"/>
      <w:r w:rsidRPr="00393D27">
        <w:rPr>
          <w:color w:val="806030"/>
          <w:lang w:val="en-US"/>
        </w:rPr>
        <w:t>(</w:t>
      </w:r>
      <w:proofErr w:type="gramEnd"/>
      <w:r w:rsidRPr="00393D27">
        <w:rPr>
          <w:color w:val="000000"/>
          <w:lang w:val="en-US"/>
        </w:rPr>
        <w:t>x</w:t>
      </w:r>
      <w:r w:rsidRPr="00393D27">
        <w:rPr>
          <w:color w:val="806030"/>
          <w:lang w:val="en-US"/>
        </w:rPr>
        <w:t>,</w:t>
      </w:r>
      <w:r w:rsidRPr="00393D27">
        <w:rPr>
          <w:color w:val="000000"/>
          <w:lang w:val="en-US"/>
        </w:rPr>
        <w:t xml:space="preserve"> </w:t>
      </w:r>
      <w:proofErr w:type="spellStart"/>
      <w:r w:rsidRPr="00393D27">
        <w:rPr>
          <w:color w:val="000000"/>
          <w:lang w:val="en-US"/>
        </w:rPr>
        <w:t>p_l</w:t>
      </w:r>
      <w:proofErr w:type="spellEnd"/>
      <w:r w:rsidRPr="00393D27">
        <w:rPr>
          <w:color w:val="806030"/>
          <w:lang w:val="en-US"/>
        </w:rPr>
        <w:t>,</w:t>
      </w:r>
      <w:r w:rsidRPr="00393D27">
        <w:rPr>
          <w:color w:val="000000"/>
          <w:lang w:val="en-US"/>
        </w:rPr>
        <w:t xml:space="preserve"> </w:t>
      </w:r>
      <w:proofErr w:type="spellStart"/>
      <w:r w:rsidRPr="00393D27">
        <w:rPr>
          <w:color w:val="000000"/>
          <w:lang w:val="en-US"/>
        </w:rPr>
        <w:t>p_r</w:t>
      </w:r>
      <w:proofErr w:type="spellEnd"/>
      <w:r w:rsidRPr="00393D27">
        <w:rPr>
          <w:color w:val="806030"/>
          <w:lang w:val="en-US"/>
        </w:rPr>
        <w:t>):</w:t>
      </w:r>
    </w:p>
    <w:p w14:paraId="3444A26F" w14:textId="77777777" w:rsidR="00982FCF" w:rsidRDefault="00982FCF" w:rsidP="009108CF">
      <w:pPr>
        <w:pStyle w:val="HTML"/>
        <w:shd w:val="clear" w:color="auto" w:fill="F1F0F0"/>
        <w:spacing w:line="360" w:lineRule="auto"/>
        <w:rPr>
          <w:color w:val="000000"/>
        </w:rPr>
      </w:pPr>
      <w:r w:rsidRPr="00393D27">
        <w:rPr>
          <w:color w:val="000000"/>
          <w:lang w:val="en-US"/>
        </w:rPr>
        <w:t xml:space="preserve">    </w:t>
      </w:r>
      <w:r>
        <w:rPr>
          <w:color w:val="C34E00"/>
        </w:rPr>
        <w:t>"""</w:t>
      </w:r>
    </w:p>
    <w:p w14:paraId="48184B39" w14:textId="77777777" w:rsidR="00982FCF" w:rsidRDefault="00982FCF" w:rsidP="009108CF">
      <w:pPr>
        <w:pStyle w:val="HTML"/>
        <w:shd w:val="clear" w:color="auto" w:fill="F1F0F0"/>
        <w:spacing w:line="360" w:lineRule="auto"/>
        <w:rPr>
          <w:color w:val="000000"/>
        </w:rPr>
      </w:pPr>
      <w:r>
        <w:rPr>
          <w:color w:val="C34E00"/>
        </w:rPr>
        <w:t>    На вход выборка и вероятности для левой и правой границы</w:t>
      </w:r>
    </w:p>
    <w:p w14:paraId="670AADCF" w14:textId="1C0B6A51" w:rsidR="00982FCF" w:rsidRDefault="00982FCF" w:rsidP="009108CF">
      <w:pPr>
        <w:pStyle w:val="HTML"/>
        <w:shd w:val="clear" w:color="auto" w:fill="F1F0F0"/>
        <w:spacing w:line="360" w:lineRule="auto"/>
        <w:rPr>
          <w:color w:val="000000"/>
        </w:rPr>
      </w:pPr>
      <w:r>
        <w:rPr>
          <w:color w:val="C34E00"/>
        </w:rPr>
        <w:t>    Возвращает левую и правую границу ДИ</w:t>
      </w:r>
    </w:p>
    <w:p w14:paraId="1FBAD1D1" w14:textId="77777777" w:rsidR="00982FCF" w:rsidRPr="00982FCF" w:rsidRDefault="00982FCF" w:rsidP="009108CF">
      <w:pPr>
        <w:pStyle w:val="HTML"/>
        <w:shd w:val="clear" w:color="auto" w:fill="F1F0F0"/>
        <w:spacing w:line="360" w:lineRule="auto"/>
        <w:rPr>
          <w:color w:val="000000"/>
          <w:lang w:val="en-US"/>
        </w:rPr>
      </w:pPr>
      <w:r>
        <w:rPr>
          <w:color w:val="C34E00"/>
        </w:rPr>
        <w:t>    </w:t>
      </w:r>
      <w:r w:rsidRPr="00982FCF">
        <w:rPr>
          <w:color w:val="C34E00"/>
          <w:lang w:val="en-US"/>
        </w:rPr>
        <w:t>"""</w:t>
      </w:r>
    </w:p>
    <w:p w14:paraId="5D0FFCD1"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d </w:t>
      </w:r>
      <w:r w:rsidRPr="00982FCF">
        <w:rPr>
          <w:color w:val="806030"/>
          <w:lang w:val="en-US"/>
        </w:rPr>
        <w:t>=</w:t>
      </w:r>
      <w:r w:rsidRPr="00982FCF">
        <w:rPr>
          <w:color w:val="000000"/>
          <w:lang w:val="en-US"/>
        </w:rPr>
        <w:t xml:space="preserve"> </w:t>
      </w:r>
      <w:proofErr w:type="spellStart"/>
      <w:r w:rsidRPr="00982FCF">
        <w:rPr>
          <w:color w:val="000000"/>
          <w:lang w:val="en-US"/>
        </w:rPr>
        <w:t>pe_</w:t>
      </w:r>
      <w:proofErr w:type="gramStart"/>
      <w:r w:rsidRPr="00982FCF">
        <w:rPr>
          <w:color w:val="000000"/>
          <w:lang w:val="en-US"/>
        </w:rPr>
        <w:t>norm</w:t>
      </w:r>
      <w:proofErr w:type="spellEnd"/>
      <w:r w:rsidRPr="00982FCF">
        <w:rPr>
          <w:color w:val="806030"/>
          <w:lang w:val="en-US"/>
        </w:rPr>
        <w:t>(</w:t>
      </w:r>
      <w:proofErr w:type="gramEnd"/>
      <w:r w:rsidRPr="00982FCF">
        <w:rPr>
          <w:color w:val="000000"/>
          <w:lang w:val="en-US"/>
        </w:rPr>
        <w:t>x</w:t>
      </w:r>
      <w:r w:rsidRPr="00982FCF">
        <w:rPr>
          <w:color w:val="806030"/>
          <w:lang w:val="en-US"/>
        </w:rPr>
        <w:t>,</w:t>
      </w:r>
      <w:r w:rsidRPr="00982FCF">
        <w:rPr>
          <w:color w:val="000000"/>
          <w:lang w:val="en-US"/>
        </w:rPr>
        <w:t xml:space="preserve"> </w:t>
      </w:r>
      <w:r w:rsidRPr="00982FCF">
        <w:rPr>
          <w:color w:val="E60000"/>
          <w:lang w:val="en-US"/>
        </w:rPr>
        <w:t>'d'</w:t>
      </w:r>
      <w:r w:rsidRPr="00982FCF">
        <w:rPr>
          <w:color w:val="806030"/>
          <w:lang w:val="en-US"/>
        </w:rPr>
        <w:t>)</w:t>
      </w:r>
    </w:p>
    <w:p w14:paraId="4962B91D"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q_l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p_l</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6B64698B"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q_r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proofErr w:type="gramStart"/>
      <w:r w:rsidRPr="00982FCF">
        <w:rPr>
          <w:color w:val="000000"/>
          <w:lang w:val="en-US"/>
        </w:rPr>
        <w:t>stats</w:t>
      </w:r>
      <w:r w:rsidRPr="00982FCF">
        <w:rPr>
          <w:color w:val="806030"/>
          <w:lang w:val="en-US"/>
        </w:rPr>
        <w:t>.</w:t>
      </w:r>
      <w:r w:rsidRPr="00982FCF">
        <w:rPr>
          <w:color w:val="000000"/>
          <w:lang w:val="en-US"/>
        </w:rPr>
        <w:t>chi2</w:t>
      </w:r>
      <w:r w:rsidRPr="00982FCF">
        <w:rPr>
          <w:color w:val="806030"/>
          <w:lang w:val="en-US"/>
        </w:rPr>
        <w:t>.</w:t>
      </w:r>
      <w:r w:rsidRPr="00982FCF">
        <w:rPr>
          <w:color w:val="000000"/>
          <w:lang w:val="en-US"/>
        </w:rPr>
        <w:t>ppf</w:t>
      </w:r>
      <w:r w:rsidRPr="00982FCF">
        <w:rPr>
          <w:color w:val="806030"/>
          <w:lang w:val="en-US"/>
        </w:rPr>
        <w:t>(</w:t>
      </w:r>
      <w:proofErr w:type="spellStart"/>
      <w:proofErr w:type="gramEnd"/>
      <w:r w:rsidRPr="00982FCF">
        <w:rPr>
          <w:color w:val="000000"/>
          <w:lang w:val="en-US"/>
        </w:rPr>
        <w:t>p_r</w:t>
      </w:r>
      <w:proofErr w:type="spellEnd"/>
      <w:r w:rsidRPr="00982FCF">
        <w:rPr>
          <w:color w:val="806030"/>
          <w:lang w:val="en-US"/>
        </w:rPr>
        <w:t>,</w:t>
      </w:r>
      <w:r w:rsidRPr="00982FCF">
        <w:rPr>
          <w:color w:val="000000"/>
          <w:lang w:val="en-US"/>
        </w:rPr>
        <w:t xml:space="preserve"> </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r w:rsidRPr="00982FCF">
        <w:rPr>
          <w:color w:val="8C0000"/>
          <w:lang w:val="en-US"/>
        </w:rPr>
        <w:t>1</w:t>
      </w:r>
      <w:r w:rsidRPr="00982FCF">
        <w:rPr>
          <w:color w:val="806030"/>
          <w:lang w:val="en-US"/>
        </w:rPr>
        <w:t>)</w:t>
      </w:r>
    </w:p>
    <w:p w14:paraId="0631FBCD"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d_l</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q_r</w:t>
      </w:r>
      <w:proofErr w:type="spellEnd"/>
    </w:p>
    <w:p w14:paraId="46959627" w14:textId="77777777" w:rsidR="00982FCF" w:rsidRPr="00982FCF" w:rsidRDefault="00982FCF" w:rsidP="009108CF">
      <w:pPr>
        <w:pStyle w:val="HTML"/>
        <w:shd w:val="clear" w:color="auto" w:fill="F1F0F0"/>
        <w:spacing w:line="360" w:lineRule="auto"/>
        <w:rPr>
          <w:color w:val="000000"/>
          <w:lang w:val="en-US"/>
        </w:rPr>
      </w:pPr>
      <w:r w:rsidRPr="00982FCF">
        <w:rPr>
          <w:color w:val="000000"/>
          <w:lang w:val="en-US"/>
        </w:rPr>
        <w:t xml:space="preserve">    </w:t>
      </w:r>
      <w:proofErr w:type="spellStart"/>
      <w:r w:rsidRPr="00982FCF">
        <w:rPr>
          <w:color w:val="000000"/>
          <w:lang w:val="en-US"/>
        </w:rPr>
        <w:t>d_r</w:t>
      </w:r>
      <w:proofErr w:type="spellEnd"/>
      <w:r w:rsidRPr="00982FCF">
        <w:rPr>
          <w:color w:val="000000"/>
          <w:lang w:val="en-US"/>
        </w:rPr>
        <w:t xml:space="preserve"> </w:t>
      </w:r>
      <w:r w:rsidRPr="00982FCF">
        <w:rPr>
          <w:color w:val="806030"/>
          <w:lang w:val="en-US"/>
        </w:rPr>
        <w:t>=</w:t>
      </w:r>
      <w:r w:rsidRPr="00982FCF">
        <w:rPr>
          <w:color w:val="000000"/>
          <w:lang w:val="en-US"/>
        </w:rPr>
        <w:t xml:space="preserve"> </w:t>
      </w:r>
      <w:r w:rsidRPr="00982FCF">
        <w:rPr>
          <w:color w:val="806030"/>
          <w:lang w:val="en-US"/>
        </w:rPr>
        <w:t>(</w:t>
      </w:r>
      <w:proofErr w:type="spellStart"/>
      <w:r w:rsidRPr="00982FCF">
        <w:rPr>
          <w:b/>
          <w:bCs/>
          <w:color w:val="800000"/>
          <w:lang w:val="en-US"/>
        </w:rPr>
        <w:t>len</w:t>
      </w:r>
      <w:proofErr w:type="spellEnd"/>
      <w:r w:rsidRPr="00982FCF">
        <w:rPr>
          <w:color w:val="806030"/>
          <w:lang w:val="en-US"/>
        </w:rPr>
        <w:t>(</w:t>
      </w:r>
      <w:r w:rsidRPr="00982FCF">
        <w:rPr>
          <w:color w:val="000000"/>
          <w:lang w:val="en-US"/>
        </w:rPr>
        <w:t>x</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d</w:t>
      </w:r>
      <w:r w:rsidRPr="00982FCF">
        <w:rPr>
          <w:color w:val="806030"/>
          <w:lang w:val="en-US"/>
        </w:rPr>
        <w:t>)</w:t>
      </w:r>
      <w:r w:rsidRPr="00982FCF">
        <w:rPr>
          <w:color w:val="000000"/>
          <w:lang w:val="en-US"/>
        </w:rPr>
        <w:t xml:space="preserve"> </w:t>
      </w:r>
      <w:r w:rsidRPr="00982FCF">
        <w:rPr>
          <w:color w:val="44AADD"/>
          <w:lang w:val="en-US"/>
        </w:rPr>
        <w:t>/</w:t>
      </w:r>
      <w:r w:rsidRPr="00982FCF">
        <w:rPr>
          <w:color w:val="000000"/>
          <w:lang w:val="en-US"/>
        </w:rPr>
        <w:t xml:space="preserve"> </w:t>
      </w:r>
      <w:proofErr w:type="spellStart"/>
      <w:r w:rsidRPr="00982FCF">
        <w:rPr>
          <w:color w:val="000000"/>
          <w:lang w:val="en-US"/>
        </w:rPr>
        <w:t>q_l</w:t>
      </w:r>
      <w:proofErr w:type="spellEnd"/>
    </w:p>
    <w:p w14:paraId="73AE3639" w14:textId="271CE15A" w:rsidR="00982FCF" w:rsidRDefault="00982FCF" w:rsidP="009108CF">
      <w:pPr>
        <w:pStyle w:val="HTML"/>
        <w:shd w:val="clear" w:color="auto" w:fill="F1F0F0"/>
        <w:spacing w:line="360" w:lineRule="auto"/>
        <w:rPr>
          <w:color w:val="000000"/>
        </w:rPr>
      </w:pPr>
      <w:r w:rsidRPr="00BC117E">
        <w:rPr>
          <w:color w:val="000000"/>
          <w:lang w:val="en-US"/>
        </w:rPr>
        <w:t xml:space="preserve">    </w:t>
      </w:r>
      <w:proofErr w:type="gramStart"/>
      <w:r>
        <w:rPr>
          <w:b/>
          <w:bCs/>
          <w:color w:val="400000"/>
        </w:rPr>
        <w:t>print</w:t>
      </w:r>
      <w:r>
        <w:rPr>
          <w:color w:val="806030"/>
        </w:rPr>
        <w:t>(</w:t>
      </w:r>
      <w:proofErr w:type="gramEnd"/>
      <w:r>
        <w:rPr>
          <w:color w:val="E60000"/>
        </w:rPr>
        <w:t>'</w:t>
      </w:r>
      <w:r w:rsidRPr="00982FCF">
        <w:rPr>
          <w:color w:val="E60000"/>
        </w:rPr>
        <w:t>Д</w:t>
      </w:r>
      <w:r>
        <w:rPr>
          <w:color w:val="E60000"/>
        </w:rPr>
        <w:t>оверительный интервал при общей вероятности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p_r</w:t>
      </w:r>
      <w:proofErr w:type="spellEnd"/>
      <w:r>
        <w:rPr>
          <w:color w:val="000000"/>
        </w:rPr>
        <w:t xml:space="preserve"> </w:t>
      </w:r>
      <w:r>
        <w:rPr>
          <w:color w:val="44AADD"/>
        </w:rPr>
        <w:t>-</w:t>
      </w:r>
      <w:r>
        <w:rPr>
          <w:color w:val="000000"/>
        </w:rPr>
        <w:t xml:space="preserve"> </w:t>
      </w:r>
      <w:proofErr w:type="spellStart"/>
      <w:r>
        <w:rPr>
          <w:color w:val="000000"/>
        </w:rPr>
        <w:t>p_l</w:t>
      </w:r>
      <w:proofErr w:type="spellEnd"/>
      <w:r>
        <w:rPr>
          <w:color w:val="806030"/>
        </w:rPr>
        <w:t>,</w:t>
      </w:r>
      <w:r>
        <w:rPr>
          <w:color w:val="000000"/>
        </w:rPr>
        <w:t xml:space="preserve"> </w:t>
      </w:r>
      <w:r>
        <w:rPr>
          <w:color w:val="8C0000"/>
        </w:rPr>
        <w:t>2</w:t>
      </w:r>
      <w:r>
        <w:rPr>
          <w:color w:val="806030"/>
        </w:rPr>
        <w:t>),</w:t>
      </w:r>
      <w:r>
        <w:rPr>
          <w:color w:val="000000"/>
        </w:rPr>
        <w:t xml:space="preserve"> </w:t>
      </w:r>
      <w:r>
        <w:rPr>
          <w:color w:val="E60000"/>
        </w:rPr>
        <w:t>' для дисперсии :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d_r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7D6323A9" w14:textId="77777777" w:rsidR="00982FCF" w:rsidRPr="00982FCF" w:rsidRDefault="00982FCF" w:rsidP="009108CF">
      <w:pPr>
        <w:pStyle w:val="HTML"/>
        <w:shd w:val="clear" w:color="auto" w:fill="F1F0F0"/>
        <w:spacing w:line="360" w:lineRule="auto"/>
        <w:rPr>
          <w:color w:val="000000"/>
          <w:lang w:val="en-US"/>
        </w:rPr>
      </w:pPr>
      <w:r>
        <w:rPr>
          <w:color w:val="000000"/>
        </w:rPr>
        <w:lastRenderedPageBreak/>
        <w:t xml:space="preserve">    </w:t>
      </w:r>
      <w:r w:rsidRPr="00982FCF">
        <w:rPr>
          <w:b/>
          <w:bCs/>
          <w:color w:val="400000"/>
          <w:lang w:val="en-US"/>
        </w:rPr>
        <w:t>return</w:t>
      </w:r>
      <w:r w:rsidRPr="00982FCF">
        <w:rPr>
          <w:color w:val="000000"/>
          <w:lang w:val="en-US"/>
        </w:rPr>
        <w:t xml:space="preserve"> </w:t>
      </w:r>
      <w:proofErr w:type="spellStart"/>
      <w:r w:rsidRPr="00982FCF">
        <w:rPr>
          <w:color w:val="000000"/>
          <w:lang w:val="en-US"/>
        </w:rPr>
        <w:t>d_l</w:t>
      </w:r>
      <w:proofErr w:type="spellEnd"/>
      <w:r w:rsidRPr="00982FCF">
        <w:rPr>
          <w:color w:val="806030"/>
          <w:lang w:val="en-US"/>
        </w:rPr>
        <w:t>,</w:t>
      </w:r>
      <w:r w:rsidRPr="00982FCF">
        <w:rPr>
          <w:color w:val="000000"/>
          <w:lang w:val="en-US"/>
        </w:rPr>
        <w:t xml:space="preserve"> </w:t>
      </w:r>
      <w:proofErr w:type="spellStart"/>
      <w:r w:rsidRPr="00982FCF">
        <w:rPr>
          <w:color w:val="000000"/>
          <w:lang w:val="en-US"/>
        </w:rPr>
        <w:t>d_r</w:t>
      </w:r>
      <w:proofErr w:type="spellEnd"/>
    </w:p>
    <w:p w14:paraId="618172AF" w14:textId="06F66DB5" w:rsidR="00574119" w:rsidRPr="004938E9" w:rsidRDefault="00982FCF" w:rsidP="004938E9">
      <w:pPr>
        <w:pStyle w:val="HTML"/>
        <w:shd w:val="clear" w:color="auto" w:fill="F1F0F0"/>
        <w:spacing w:line="360" w:lineRule="auto"/>
        <w:rPr>
          <w:color w:val="000000"/>
          <w:lang w:val="en-US"/>
        </w:rPr>
      </w:pPr>
      <w:proofErr w:type="spellStart"/>
      <w:r w:rsidRPr="00982FCF">
        <w:rPr>
          <w:color w:val="000000"/>
          <w:lang w:val="en-US"/>
        </w:rPr>
        <w:t>ie_d_</w:t>
      </w:r>
      <w:proofErr w:type="gramStart"/>
      <w:r w:rsidRPr="00982FCF">
        <w:rPr>
          <w:color w:val="000000"/>
          <w:lang w:val="en-US"/>
        </w:rPr>
        <w:t>norm</w:t>
      </w:r>
      <w:proofErr w:type="spellEnd"/>
      <w:r w:rsidRPr="00982FCF">
        <w:rPr>
          <w:color w:val="806030"/>
          <w:lang w:val="en-US"/>
        </w:rPr>
        <w:t>(</w:t>
      </w:r>
      <w:proofErr w:type="spellStart"/>
      <w:proofErr w:type="gramEnd"/>
      <w:r w:rsidRPr="00982FCF">
        <w:rPr>
          <w:color w:val="000000"/>
          <w:lang w:val="en-US"/>
        </w:rPr>
        <w:t>stats</w:t>
      </w:r>
      <w:r w:rsidRPr="00982FCF">
        <w:rPr>
          <w:color w:val="806030"/>
          <w:lang w:val="en-US"/>
        </w:rPr>
        <w:t>.</w:t>
      </w:r>
      <w:r w:rsidRPr="00982FCF">
        <w:rPr>
          <w:color w:val="000000"/>
          <w:lang w:val="en-US"/>
        </w:rPr>
        <w:t>norm</w:t>
      </w:r>
      <w:r w:rsidRPr="00982FCF">
        <w:rPr>
          <w:color w:val="806030"/>
          <w:lang w:val="en-US"/>
        </w:rPr>
        <w:t>.</w:t>
      </w:r>
      <w:r w:rsidRPr="00982FCF">
        <w:rPr>
          <w:color w:val="000000"/>
          <w:lang w:val="en-US"/>
        </w:rPr>
        <w:t>rvs</w:t>
      </w:r>
      <w:proofErr w:type="spellEnd"/>
      <w:r w:rsidRPr="00982FCF">
        <w:rPr>
          <w:color w:val="806030"/>
          <w:lang w:val="en-US"/>
        </w:rPr>
        <w:t>(</w:t>
      </w:r>
      <w:r w:rsidRPr="00982FCF">
        <w:rPr>
          <w:color w:val="000000"/>
          <w:lang w:val="en-US"/>
        </w:rPr>
        <w:t xml:space="preserve">loc </w:t>
      </w:r>
      <w:r w:rsidRPr="00982FCF">
        <w:rPr>
          <w:color w:val="806030"/>
          <w:lang w:val="en-US"/>
        </w:rPr>
        <w:t>=</w:t>
      </w:r>
      <w:r w:rsidRPr="00982FCF">
        <w:rPr>
          <w:color w:val="000000"/>
          <w:lang w:val="en-US"/>
        </w:rPr>
        <w:t xml:space="preserve"> </w:t>
      </w:r>
      <w:r w:rsidRPr="00982FCF">
        <w:rPr>
          <w:color w:val="8C0000"/>
          <w:lang w:val="en-US"/>
        </w:rPr>
        <w:t>5</w:t>
      </w:r>
      <w:r w:rsidRPr="00982FCF">
        <w:rPr>
          <w:color w:val="806030"/>
          <w:lang w:val="en-US"/>
        </w:rPr>
        <w:t>,</w:t>
      </w:r>
      <w:r w:rsidRPr="00982FCF">
        <w:rPr>
          <w:color w:val="000000"/>
          <w:lang w:val="en-US"/>
        </w:rPr>
        <w:t xml:space="preserve"> scale </w:t>
      </w:r>
      <w:r w:rsidRPr="00982FCF">
        <w:rPr>
          <w:color w:val="806030"/>
          <w:lang w:val="en-US"/>
        </w:rPr>
        <w:t>=</w:t>
      </w:r>
      <w:r w:rsidRPr="00982FCF">
        <w:rPr>
          <w:color w:val="000000"/>
          <w:lang w:val="en-US"/>
        </w:rPr>
        <w:t xml:space="preserve"> </w:t>
      </w:r>
      <w:r w:rsidRPr="00982FCF">
        <w:rPr>
          <w:color w:val="800000"/>
          <w:lang w:val="en-US"/>
        </w:rPr>
        <w:t>1.44</w:t>
      </w:r>
      <w:r w:rsidRPr="00982FCF">
        <w:rPr>
          <w:color w:val="806030"/>
          <w:lang w:val="en-US"/>
        </w:rPr>
        <w:t>,</w:t>
      </w:r>
      <w:r w:rsidRPr="00982FCF">
        <w:rPr>
          <w:color w:val="000000"/>
          <w:lang w:val="en-US"/>
        </w:rPr>
        <w:t xml:space="preserve"> size </w:t>
      </w:r>
      <w:r w:rsidRPr="00982FCF">
        <w:rPr>
          <w:color w:val="806030"/>
          <w:lang w:val="en-US"/>
        </w:rPr>
        <w:t>=</w:t>
      </w:r>
      <w:r w:rsidRPr="00982FCF">
        <w:rPr>
          <w:color w:val="000000"/>
          <w:lang w:val="en-US"/>
        </w:rPr>
        <w:t xml:space="preserve"> </w:t>
      </w:r>
      <w:r w:rsidRPr="00982FCF">
        <w:rPr>
          <w:color w:val="8C0000"/>
          <w:lang w:val="en-US"/>
        </w:rPr>
        <w:t>50</w:t>
      </w:r>
      <w:r w:rsidRPr="00982FCF">
        <w:rPr>
          <w:color w:val="806030"/>
          <w:lang w:val="en-US"/>
        </w:rPr>
        <w:t>),</w:t>
      </w:r>
      <w:r w:rsidRPr="00982FCF">
        <w:rPr>
          <w:color w:val="000000"/>
          <w:lang w:val="en-US"/>
        </w:rPr>
        <w:t xml:space="preserve"> </w:t>
      </w:r>
      <w:r w:rsidRPr="00982FCF">
        <w:rPr>
          <w:color w:val="800000"/>
          <w:lang w:val="en-US"/>
        </w:rPr>
        <w:t>0.05</w:t>
      </w:r>
      <w:r w:rsidRPr="00982FCF">
        <w:rPr>
          <w:color w:val="806030"/>
          <w:lang w:val="en-US"/>
        </w:rPr>
        <w:t>,</w:t>
      </w:r>
      <w:r w:rsidRPr="00982FCF">
        <w:rPr>
          <w:color w:val="000000"/>
          <w:lang w:val="en-US"/>
        </w:rPr>
        <w:t xml:space="preserve"> </w:t>
      </w:r>
      <w:r w:rsidRPr="00982FCF">
        <w:rPr>
          <w:color w:val="800000"/>
          <w:lang w:val="en-US"/>
        </w:rPr>
        <w:t>0.95</w:t>
      </w:r>
      <w:r w:rsidRPr="00982FCF">
        <w:rPr>
          <w:color w:val="806030"/>
          <w:lang w:val="en-US"/>
        </w:rPr>
        <w:t>)</w:t>
      </w:r>
    </w:p>
    <w:p w14:paraId="28B7DAB2" w14:textId="145663E7" w:rsidR="00982FCF" w:rsidRPr="00426822" w:rsidRDefault="00982FCF" w:rsidP="009108CF">
      <w:pPr>
        <w:spacing w:line="360" w:lineRule="auto"/>
        <w:rPr>
          <w:sz w:val="26"/>
          <w:szCs w:val="26"/>
          <w:lang w:val="en-US"/>
        </w:rPr>
      </w:pPr>
      <w:r w:rsidRPr="00B94200">
        <w:rPr>
          <w:sz w:val="26"/>
          <w:szCs w:val="26"/>
        </w:rPr>
        <w:t>Вывод</w:t>
      </w:r>
      <w:r w:rsidRPr="00426822">
        <w:rPr>
          <w:sz w:val="26"/>
          <w:szCs w:val="26"/>
          <w:lang w:val="en-US"/>
        </w:rPr>
        <w:t>:</w:t>
      </w:r>
    </w:p>
    <w:p w14:paraId="1A3B1B53" w14:textId="77777777" w:rsidR="00E542FA" w:rsidRDefault="00982FCF" w:rsidP="00E542FA">
      <w:pPr>
        <w:keepNext/>
        <w:spacing w:line="360" w:lineRule="auto"/>
        <w:jc w:val="center"/>
      </w:pPr>
      <w:r>
        <w:rPr>
          <w:noProof/>
        </w:rPr>
        <w:drawing>
          <wp:inline distT="0" distB="0" distL="0" distR="0" wp14:anchorId="110C47F0" wp14:editId="454218B2">
            <wp:extent cx="5940425" cy="2482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9">
                      <a:extLst>
                        <a:ext uri="{28A0092B-C50C-407E-A947-70E740481C1C}">
                          <a14:useLocalDpi xmlns:a14="http://schemas.microsoft.com/office/drawing/2010/main" val="0"/>
                        </a:ext>
                      </a:extLst>
                    </a:blip>
                    <a:stretch>
                      <a:fillRect/>
                    </a:stretch>
                  </pic:blipFill>
                  <pic:spPr>
                    <a:xfrm>
                      <a:off x="0" y="0"/>
                      <a:ext cx="5940425" cy="248285"/>
                    </a:xfrm>
                    <a:prstGeom prst="rect">
                      <a:avLst/>
                    </a:prstGeom>
                  </pic:spPr>
                </pic:pic>
              </a:graphicData>
            </a:graphic>
          </wp:inline>
        </w:drawing>
      </w:r>
    </w:p>
    <w:p w14:paraId="51435222" w14:textId="35042821" w:rsidR="00982FCF" w:rsidRPr="001D05D6" w:rsidRDefault="00E542FA" w:rsidP="00E542FA">
      <w:pPr>
        <w:pStyle w:val="aa"/>
        <w:jc w:val="center"/>
        <w:rPr>
          <w:color w:val="000000" w:themeColor="text1"/>
          <w:sz w:val="24"/>
          <w:szCs w:val="24"/>
        </w:rPr>
      </w:pPr>
      <w:r w:rsidRPr="001D05D6">
        <w:rPr>
          <w:color w:val="000000" w:themeColor="text1"/>
          <w:sz w:val="24"/>
          <w:szCs w:val="24"/>
        </w:rPr>
        <w:t xml:space="preserve">Рисунок </w:t>
      </w:r>
      <w:r w:rsidRPr="001D05D6">
        <w:rPr>
          <w:color w:val="000000" w:themeColor="text1"/>
          <w:sz w:val="24"/>
          <w:szCs w:val="24"/>
        </w:rPr>
        <w:fldChar w:fldCharType="begin"/>
      </w:r>
      <w:r w:rsidRPr="001D05D6">
        <w:rPr>
          <w:color w:val="000000" w:themeColor="text1"/>
          <w:sz w:val="24"/>
          <w:szCs w:val="24"/>
        </w:rPr>
        <w:instrText xml:space="preserve"> SEQ Рисунок \* ARABIC </w:instrText>
      </w:r>
      <w:r w:rsidRPr="001D05D6">
        <w:rPr>
          <w:color w:val="000000" w:themeColor="text1"/>
          <w:sz w:val="24"/>
          <w:szCs w:val="24"/>
        </w:rPr>
        <w:fldChar w:fldCharType="separate"/>
      </w:r>
      <w:r w:rsidR="00A45E85" w:rsidRPr="001D05D6">
        <w:rPr>
          <w:noProof/>
          <w:color w:val="000000" w:themeColor="text1"/>
          <w:sz w:val="24"/>
          <w:szCs w:val="24"/>
        </w:rPr>
        <w:t>13</w:t>
      </w:r>
      <w:r w:rsidRPr="001D05D6">
        <w:rPr>
          <w:color w:val="000000" w:themeColor="text1"/>
          <w:sz w:val="24"/>
          <w:szCs w:val="24"/>
        </w:rPr>
        <w:fldChar w:fldCharType="end"/>
      </w:r>
      <w:r w:rsidR="001D05D6" w:rsidRPr="001D05D6">
        <w:rPr>
          <w:color w:val="000000" w:themeColor="text1"/>
          <w:sz w:val="24"/>
          <w:szCs w:val="24"/>
        </w:rPr>
        <w:t>. ДИ для дисперсии нормальной малой выборки</w:t>
      </w:r>
    </w:p>
    <w:p w14:paraId="2EB23F3E" w14:textId="011EB8D9" w:rsidR="00982FCF" w:rsidRPr="00F17958" w:rsidRDefault="00982FCF" w:rsidP="009108CF">
      <w:pPr>
        <w:spacing w:line="360" w:lineRule="auto"/>
        <w:rPr>
          <w:sz w:val="26"/>
          <w:szCs w:val="26"/>
        </w:rPr>
      </w:pPr>
      <w:r w:rsidRPr="00F17958">
        <w:rPr>
          <w:sz w:val="26"/>
          <w:szCs w:val="26"/>
        </w:rPr>
        <w:t>Получены более заметные расхождения, в сравнении с ДИ для МО.</w:t>
      </w:r>
    </w:p>
    <w:p w14:paraId="0792C6EC" w14:textId="0E298968" w:rsidR="007E5798" w:rsidRPr="003C13A8" w:rsidRDefault="007E5798" w:rsidP="003C13A8">
      <w:pPr>
        <w:spacing w:line="360" w:lineRule="auto"/>
        <w:ind w:firstLine="709"/>
        <w:rPr>
          <w:rFonts w:eastAsiaTheme="minorEastAsia"/>
          <w:sz w:val="26"/>
          <w:szCs w:val="26"/>
        </w:rPr>
      </w:pPr>
      <w:r w:rsidRPr="003C13A8">
        <w:rPr>
          <w:sz w:val="26"/>
          <w:szCs w:val="26"/>
        </w:rPr>
        <w:t>Последний пункт интервального анализа – построение толерантного интервала.</w:t>
      </w:r>
      <w:r w:rsidR="0007463E" w:rsidRPr="003C13A8">
        <w:rPr>
          <w:sz w:val="26"/>
          <w:szCs w:val="26"/>
        </w:rPr>
        <w:t xml:space="preserve"> Построим толерантный интервал для выборки из ГС с распределением </w:t>
      </w:r>
      <m:oMath>
        <m:r>
          <w:rPr>
            <w:rFonts w:ascii="Cambria Math" w:hAnsi="Cambria Math"/>
            <w:sz w:val="26"/>
            <w:szCs w:val="26"/>
          </w:rPr>
          <m:t>N</m:t>
        </m:r>
        <m:r>
          <w:rPr>
            <w:rFonts w:ascii="Cambria Math" w:hAnsi="Cambria Math"/>
            <w:sz w:val="26"/>
            <w:szCs w:val="26"/>
            <w:lang w:val="en-US"/>
          </w:rPr>
          <m:t>orm</m:t>
        </m:r>
        <m:d>
          <m:dPr>
            <m:ctrlPr>
              <w:rPr>
                <w:rFonts w:ascii="Cambria Math" w:hAnsi="Cambria Math"/>
                <w:i/>
                <w:sz w:val="26"/>
                <w:szCs w:val="26"/>
              </w:rPr>
            </m:ctrlPr>
          </m:dPr>
          <m:e>
            <m:r>
              <w:rPr>
                <w:rFonts w:ascii="Cambria Math" w:hAnsi="Cambria Math"/>
                <w:sz w:val="26"/>
                <w:szCs w:val="26"/>
              </w:rPr>
              <m:t>5, 1.44</m:t>
            </m:r>
          </m:e>
        </m:d>
        <m:r>
          <w:rPr>
            <w:rFonts w:ascii="Cambria Math" w:hAnsi="Cambria Math"/>
            <w:sz w:val="26"/>
            <w:szCs w:val="26"/>
          </w:rPr>
          <m:t>, n=50</m:t>
        </m:r>
      </m:oMath>
      <w:r w:rsidR="0007463E" w:rsidRPr="003C13A8">
        <w:rPr>
          <w:rFonts w:eastAsiaTheme="minorEastAsia"/>
          <w:sz w:val="26"/>
          <w:szCs w:val="26"/>
        </w:rPr>
        <w:t>, для доли 0.9 с вероятностью 0.98:</w:t>
      </w:r>
    </w:p>
    <w:p w14:paraId="663E7FA6" w14:textId="77777777" w:rsidR="0007463E" w:rsidRPr="00931327" w:rsidRDefault="0007463E" w:rsidP="009108CF">
      <w:pPr>
        <w:pStyle w:val="HTML"/>
        <w:shd w:val="clear" w:color="auto" w:fill="F1F0F0"/>
        <w:spacing w:line="360" w:lineRule="auto"/>
        <w:rPr>
          <w:color w:val="000000"/>
          <w:lang w:val="en-US"/>
        </w:rPr>
      </w:pPr>
      <w:r w:rsidRPr="0007463E">
        <w:rPr>
          <w:b/>
          <w:bCs/>
          <w:color w:val="400000"/>
          <w:lang w:val="en-US"/>
        </w:rPr>
        <w:t>def</w:t>
      </w:r>
      <w:r w:rsidRPr="00931327">
        <w:rPr>
          <w:color w:val="000000"/>
          <w:lang w:val="en-US"/>
        </w:rPr>
        <w:t xml:space="preserve"> </w:t>
      </w:r>
      <w:proofErr w:type="gramStart"/>
      <w:r w:rsidRPr="0007463E">
        <w:rPr>
          <w:color w:val="000000"/>
          <w:lang w:val="en-US"/>
        </w:rPr>
        <w:t>tolerant</w:t>
      </w:r>
      <w:r w:rsidRPr="00931327">
        <w:rPr>
          <w:color w:val="806030"/>
          <w:lang w:val="en-US"/>
        </w:rPr>
        <w:t>(</w:t>
      </w:r>
      <w:proofErr w:type="gramEnd"/>
      <w:r w:rsidRPr="0007463E">
        <w:rPr>
          <w:color w:val="000000"/>
          <w:lang w:val="en-US"/>
        </w:rPr>
        <w:t>x</w:t>
      </w:r>
      <w:r w:rsidRPr="00931327">
        <w:rPr>
          <w:color w:val="806030"/>
          <w:lang w:val="en-US"/>
        </w:rPr>
        <w:t>,</w:t>
      </w:r>
      <w:r w:rsidRPr="00931327">
        <w:rPr>
          <w:color w:val="000000"/>
          <w:lang w:val="en-US"/>
        </w:rPr>
        <w:t xml:space="preserve"> </w:t>
      </w:r>
      <w:r w:rsidRPr="0007463E">
        <w:rPr>
          <w:color w:val="000000"/>
          <w:lang w:val="en-US"/>
        </w:rPr>
        <w:t>p</w:t>
      </w:r>
      <w:r w:rsidRPr="00931327">
        <w:rPr>
          <w:color w:val="806030"/>
          <w:lang w:val="en-US"/>
        </w:rPr>
        <w:t>,</w:t>
      </w:r>
      <w:r w:rsidRPr="00931327">
        <w:rPr>
          <w:color w:val="000000"/>
          <w:lang w:val="en-US"/>
        </w:rPr>
        <w:t xml:space="preserve"> </w:t>
      </w:r>
      <w:r w:rsidRPr="0007463E">
        <w:rPr>
          <w:color w:val="000000"/>
          <w:lang w:val="en-US"/>
        </w:rPr>
        <w:t>g</w:t>
      </w:r>
      <w:r w:rsidRPr="00931327">
        <w:rPr>
          <w:color w:val="806030"/>
          <w:lang w:val="en-US"/>
        </w:rPr>
        <w:t>):</w:t>
      </w:r>
    </w:p>
    <w:p w14:paraId="06B3F0DB" w14:textId="77777777" w:rsidR="0007463E" w:rsidRDefault="0007463E"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402BA41A" w14:textId="03804449" w:rsidR="0007463E" w:rsidRDefault="0007463E" w:rsidP="009108CF">
      <w:pPr>
        <w:pStyle w:val="HTML"/>
        <w:shd w:val="clear" w:color="auto" w:fill="F1F0F0"/>
        <w:spacing w:line="360" w:lineRule="auto"/>
        <w:rPr>
          <w:color w:val="000000"/>
        </w:rPr>
      </w:pPr>
      <w:r>
        <w:rPr>
          <w:color w:val="C34E00"/>
        </w:rPr>
        <w:t>    Вход - выборка, доверительная вероятность и доля совокупности ГС</w:t>
      </w:r>
    </w:p>
    <w:p w14:paraId="6543492B" w14:textId="7487F63E" w:rsidR="0007463E" w:rsidRDefault="0007463E" w:rsidP="009108CF">
      <w:pPr>
        <w:pStyle w:val="HTML"/>
        <w:shd w:val="clear" w:color="auto" w:fill="F1F0F0"/>
        <w:spacing w:line="360" w:lineRule="auto"/>
        <w:rPr>
          <w:color w:val="000000"/>
        </w:rPr>
      </w:pPr>
      <w:r>
        <w:rPr>
          <w:color w:val="C34E00"/>
        </w:rPr>
        <w:t>    Возвращает границы интервала</w:t>
      </w:r>
    </w:p>
    <w:p w14:paraId="615ADAA6" w14:textId="77777777" w:rsidR="0007463E" w:rsidRDefault="0007463E" w:rsidP="009108CF">
      <w:pPr>
        <w:pStyle w:val="HTML"/>
        <w:shd w:val="clear" w:color="auto" w:fill="F1F0F0"/>
        <w:spacing w:line="360" w:lineRule="auto"/>
        <w:rPr>
          <w:color w:val="000000"/>
        </w:rPr>
      </w:pPr>
      <w:r>
        <w:rPr>
          <w:color w:val="C34E00"/>
        </w:rPr>
        <w:t>    """</w:t>
      </w:r>
    </w:p>
    <w:p w14:paraId="7582FEF3" w14:textId="77777777" w:rsidR="0007463E" w:rsidRPr="00012DCE" w:rsidRDefault="0007463E" w:rsidP="009108CF">
      <w:pPr>
        <w:pStyle w:val="HTML"/>
        <w:shd w:val="clear" w:color="auto" w:fill="F1F0F0"/>
        <w:spacing w:line="360" w:lineRule="auto"/>
        <w:rPr>
          <w:color w:val="000000"/>
          <w:lang w:val="en-US"/>
        </w:rPr>
      </w:pPr>
      <w:r>
        <w:rPr>
          <w:color w:val="000000"/>
        </w:rPr>
        <w:t xml:space="preserve">    </w:t>
      </w:r>
      <w:r w:rsidRPr="00393D27">
        <w:rPr>
          <w:color w:val="000000"/>
          <w:lang w:val="en-US"/>
        </w:rPr>
        <w:t>m</w:t>
      </w:r>
      <w:r w:rsidRPr="00012DCE">
        <w:rPr>
          <w:color w:val="806030"/>
          <w:lang w:val="en-US"/>
        </w:rPr>
        <w:t>,</w:t>
      </w:r>
      <w:r w:rsidRPr="00012DCE">
        <w:rPr>
          <w:color w:val="000000"/>
          <w:lang w:val="en-US"/>
        </w:rPr>
        <w:t xml:space="preserve"> </w:t>
      </w:r>
      <w:r w:rsidRPr="00393D27">
        <w:rPr>
          <w:color w:val="000000"/>
          <w:lang w:val="en-US"/>
        </w:rPr>
        <w:t>std</w:t>
      </w:r>
      <w:r w:rsidRPr="00012DCE">
        <w:rPr>
          <w:color w:val="000000"/>
          <w:lang w:val="en-US"/>
        </w:rPr>
        <w:t xml:space="preserve"> </w:t>
      </w:r>
      <w:r w:rsidRPr="00012DCE">
        <w:rPr>
          <w:color w:val="806030"/>
          <w:lang w:val="en-US"/>
        </w:rPr>
        <w:t>=</w:t>
      </w:r>
      <w:r w:rsidRPr="00012DCE">
        <w:rPr>
          <w:color w:val="000000"/>
          <w:lang w:val="en-US"/>
        </w:rPr>
        <w:t xml:space="preserve"> </w:t>
      </w:r>
      <w:r w:rsidRPr="00393D27">
        <w:rPr>
          <w:color w:val="000000"/>
          <w:lang w:val="en-US"/>
        </w:rPr>
        <w:t>pe</w:t>
      </w:r>
      <w:r w:rsidRPr="00012DCE">
        <w:rPr>
          <w:color w:val="000000"/>
          <w:lang w:val="en-US"/>
        </w:rPr>
        <w:t>_</w:t>
      </w:r>
      <w:proofErr w:type="gramStart"/>
      <w:r w:rsidRPr="00393D27">
        <w:rPr>
          <w:color w:val="000000"/>
          <w:lang w:val="en-US"/>
        </w:rPr>
        <w:t>norm</w:t>
      </w:r>
      <w:r w:rsidRPr="00012DCE">
        <w:rPr>
          <w:color w:val="806030"/>
          <w:lang w:val="en-US"/>
        </w:rPr>
        <w:t>(</w:t>
      </w:r>
      <w:proofErr w:type="gramEnd"/>
      <w:r w:rsidRPr="00393D27">
        <w:rPr>
          <w:color w:val="000000"/>
          <w:lang w:val="en-US"/>
        </w:rPr>
        <w:t>x</w:t>
      </w:r>
      <w:r w:rsidRPr="00012DCE">
        <w:rPr>
          <w:color w:val="806030"/>
          <w:lang w:val="en-US"/>
        </w:rPr>
        <w:t>,</w:t>
      </w:r>
      <w:r w:rsidRPr="00012DCE">
        <w:rPr>
          <w:color w:val="000000"/>
          <w:lang w:val="en-US"/>
        </w:rPr>
        <w:t xml:space="preserve"> </w:t>
      </w:r>
      <w:r w:rsidRPr="00012DCE">
        <w:rPr>
          <w:color w:val="E60000"/>
          <w:lang w:val="en-US"/>
        </w:rPr>
        <w:t>'</w:t>
      </w:r>
      <w:r w:rsidRPr="00393D27">
        <w:rPr>
          <w:color w:val="E60000"/>
          <w:lang w:val="en-US"/>
        </w:rPr>
        <w:t>m</w:t>
      </w:r>
      <w:r w:rsidRPr="00012DCE">
        <w:rPr>
          <w:color w:val="E60000"/>
          <w:lang w:val="en-US"/>
        </w:rPr>
        <w:t>_</w:t>
      </w:r>
      <w:r w:rsidRPr="00393D27">
        <w:rPr>
          <w:color w:val="E60000"/>
          <w:lang w:val="en-US"/>
        </w:rPr>
        <w:t>d</w:t>
      </w:r>
      <w:r w:rsidRPr="00012DCE">
        <w:rPr>
          <w:color w:val="E60000"/>
          <w:lang w:val="en-US"/>
        </w:rPr>
        <w:t>'</w:t>
      </w:r>
      <w:r w:rsidRPr="00012DCE">
        <w:rPr>
          <w:color w:val="806030"/>
          <w:lang w:val="en-US"/>
        </w:rPr>
        <w:t>)</w:t>
      </w:r>
    </w:p>
    <w:p w14:paraId="3D7B98A7" w14:textId="77777777" w:rsidR="0007463E" w:rsidRPr="0007463E" w:rsidRDefault="0007463E" w:rsidP="009108CF">
      <w:pPr>
        <w:pStyle w:val="HTML"/>
        <w:shd w:val="clear" w:color="auto" w:fill="F1F0F0"/>
        <w:spacing w:line="360" w:lineRule="auto"/>
        <w:rPr>
          <w:color w:val="000000"/>
          <w:lang w:val="en-US"/>
        </w:rPr>
      </w:pPr>
      <w:r w:rsidRPr="00012DCE">
        <w:rPr>
          <w:color w:val="000000"/>
          <w:lang w:val="en-US"/>
        </w:rPr>
        <w:t xml:space="preserve">    </w:t>
      </w:r>
      <w:r w:rsidRPr="0007463E">
        <w:rPr>
          <w:color w:val="000000"/>
          <w:lang w:val="en-US"/>
        </w:rPr>
        <w:t xml:space="preserve">std </w:t>
      </w:r>
      <w:r w:rsidRPr="0007463E">
        <w:rPr>
          <w:color w:val="44AADD"/>
          <w:lang w:val="en-US"/>
        </w:rPr>
        <w:t>**</w:t>
      </w:r>
      <w:r w:rsidRPr="0007463E">
        <w:rPr>
          <w:color w:val="806030"/>
          <w:lang w:val="en-US"/>
        </w:rPr>
        <w:t>=</w:t>
      </w:r>
      <w:r w:rsidRPr="0007463E">
        <w:rPr>
          <w:color w:val="000000"/>
          <w:lang w:val="en-US"/>
        </w:rPr>
        <w:t xml:space="preserve"> </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p>
    <w:p w14:paraId="499C198E"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q </w:t>
      </w:r>
      <w:r w:rsidRPr="0007463E">
        <w:rPr>
          <w:color w:val="806030"/>
          <w:lang w:val="en-US"/>
        </w:rPr>
        <w:t>=</w:t>
      </w:r>
      <w:r w:rsidRPr="0007463E">
        <w:rPr>
          <w:color w:val="000000"/>
          <w:lang w:val="en-US"/>
        </w:rPr>
        <w:t xml:space="preserve"> </w:t>
      </w:r>
      <w:proofErr w:type="spell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r w:rsidRPr="0007463E">
        <w:rPr>
          <w:color w:val="000000"/>
          <w:lang w:val="en-US"/>
        </w:rPr>
        <w:t>p</w:t>
      </w:r>
      <w:r w:rsidRPr="0007463E">
        <w:rPr>
          <w:color w:val="806030"/>
          <w:lang w:val="en-US"/>
        </w:rPr>
        <w:t>)</w:t>
      </w:r>
    </w:p>
    <w:p w14:paraId="048D4317"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k </w:t>
      </w:r>
      <w:r w:rsidRPr="0007463E">
        <w:rPr>
          <w:color w:val="806030"/>
          <w:lang w:val="en-US"/>
        </w:rPr>
        <w:t>=</w:t>
      </w:r>
      <w:r w:rsidRPr="0007463E">
        <w:rPr>
          <w:color w:val="000000"/>
          <w:lang w:val="en-US"/>
        </w:rPr>
        <w:t xml:space="preserve"> </w:t>
      </w:r>
      <w:proofErr w:type="spellStart"/>
      <w:proofErr w:type="gramStart"/>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ppf</w:t>
      </w:r>
      <w:proofErr w:type="spellEnd"/>
      <w:r w:rsidRPr="0007463E">
        <w:rPr>
          <w:color w:val="806030"/>
          <w:lang w:val="en-US"/>
        </w:rPr>
        <w:t>(</w:t>
      </w:r>
      <w:proofErr w:type="gramEnd"/>
      <w:r w:rsidRPr="0007463E">
        <w:rPr>
          <w:color w:val="800000"/>
          <w:lang w:val="en-US"/>
        </w:rPr>
        <w:t>0.5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g</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q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5</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000000"/>
          <w:lang w:val="en-US"/>
        </w:rPr>
        <w:t xml:space="preserve">q </w:t>
      </w:r>
      <w:r w:rsidRPr="0007463E">
        <w:rPr>
          <w:color w:val="44AADD"/>
          <w:lang w:val="en-US"/>
        </w:rPr>
        <w:t>**</w:t>
      </w:r>
      <w:r w:rsidRPr="0007463E">
        <w:rPr>
          <w:color w:val="000000"/>
          <w:lang w:val="en-US"/>
        </w:rPr>
        <w:t xml:space="preserve"> </w:t>
      </w:r>
      <w:r w:rsidRPr="0007463E">
        <w:rPr>
          <w:color w:val="8C0000"/>
          <w:lang w:val="en-US"/>
        </w:rPr>
        <w:t>2</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C0000"/>
          <w:lang w:val="en-US"/>
        </w:rPr>
        <w:t>10</w:t>
      </w:r>
      <w:r w:rsidRPr="0007463E">
        <w:rPr>
          <w:color w:val="806030"/>
          <w:lang w:val="en-US"/>
        </w:rPr>
        <w:t>)</w:t>
      </w:r>
      <w:r w:rsidRPr="0007463E">
        <w:rPr>
          <w:color w:val="000000"/>
          <w:lang w:val="en-US"/>
        </w:rPr>
        <w:t xml:space="preserve"> </w:t>
      </w:r>
      <w:r w:rsidRPr="0007463E">
        <w:rPr>
          <w:color w:val="44AADD"/>
          <w:lang w:val="en-US"/>
        </w:rPr>
        <w:t>/</w:t>
      </w:r>
      <w:r w:rsidRPr="0007463E">
        <w:rPr>
          <w:color w:val="000000"/>
          <w:lang w:val="en-US"/>
        </w:rPr>
        <w:t xml:space="preserve"> </w:t>
      </w:r>
      <w:r w:rsidRPr="0007463E">
        <w:rPr>
          <w:color w:val="806030"/>
          <w:lang w:val="en-US"/>
        </w:rPr>
        <w:t>(</w:t>
      </w:r>
      <w:r w:rsidRPr="0007463E">
        <w:rPr>
          <w:color w:val="8C0000"/>
          <w:lang w:val="en-US"/>
        </w:rPr>
        <w:t>12</w:t>
      </w:r>
      <w:r w:rsidRPr="0007463E">
        <w:rPr>
          <w:color w:val="000000"/>
          <w:lang w:val="en-US"/>
        </w:rPr>
        <w:t xml:space="preserve"> </w:t>
      </w:r>
      <w:r w:rsidRPr="0007463E">
        <w:rPr>
          <w:color w:val="44AADD"/>
          <w:lang w:val="en-US"/>
        </w:rPr>
        <w:t>*</w:t>
      </w:r>
      <w:r w:rsidRPr="0007463E">
        <w:rPr>
          <w:color w:val="000000"/>
          <w:lang w:val="en-US"/>
        </w:rPr>
        <w:t xml:space="preserve"> </w:t>
      </w:r>
      <w:proofErr w:type="spellStart"/>
      <w:r w:rsidRPr="0007463E">
        <w:rPr>
          <w:b/>
          <w:bCs/>
          <w:color w:val="800000"/>
          <w:lang w:val="en-US"/>
        </w:rPr>
        <w:t>len</w:t>
      </w:r>
      <w:proofErr w:type="spellEnd"/>
      <w:r w:rsidRPr="0007463E">
        <w:rPr>
          <w:color w:val="806030"/>
          <w:lang w:val="en-US"/>
        </w:rPr>
        <w:t>(</w:t>
      </w:r>
      <w:r w:rsidRPr="0007463E">
        <w:rPr>
          <w:color w:val="000000"/>
          <w:lang w:val="en-US"/>
        </w:rPr>
        <w:t>x</w:t>
      </w:r>
      <w:r w:rsidRPr="0007463E">
        <w:rPr>
          <w:color w:val="806030"/>
          <w:lang w:val="en-US"/>
        </w:rPr>
        <w:t>)))</w:t>
      </w:r>
    </w:p>
    <w:p w14:paraId="3A538F6A"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a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32B1A8FB" w14:textId="77777777" w:rsidR="0007463E" w:rsidRPr="0007463E" w:rsidRDefault="0007463E" w:rsidP="009108CF">
      <w:pPr>
        <w:pStyle w:val="HTML"/>
        <w:shd w:val="clear" w:color="auto" w:fill="F1F0F0"/>
        <w:spacing w:line="360" w:lineRule="auto"/>
        <w:rPr>
          <w:color w:val="000000"/>
          <w:lang w:val="en-US"/>
        </w:rPr>
      </w:pPr>
      <w:r w:rsidRPr="0007463E">
        <w:rPr>
          <w:color w:val="000000"/>
          <w:lang w:val="en-US"/>
        </w:rPr>
        <w:t xml:space="preserve">    b </w:t>
      </w:r>
      <w:r w:rsidRPr="0007463E">
        <w:rPr>
          <w:color w:val="806030"/>
          <w:lang w:val="en-US"/>
        </w:rPr>
        <w:t>=</w:t>
      </w:r>
      <w:r w:rsidRPr="0007463E">
        <w:rPr>
          <w:color w:val="000000"/>
          <w:lang w:val="en-US"/>
        </w:rPr>
        <w:t xml:space="preserve"> m </w:t>
      </w:r>
      <w:r w:rsidRPr="0007463E">
        <w:rPr>
          <w:color w:val="44AADD"/>
          <w:lang w:val="en-US"/>
        </w:rPr>
        <w:t>+</w:t>
      </w:r>
      <w:r w:rsidRPr="0007463E">
        <w:rPr>
          <w:color w:val="000000"/>
          <w:lang w:val="en-US"/>
        </w:rPr>
        <w:t xml:space="preserve"> k </w:t>
      </w:r>
      <w:r w:rsidRPr="0007463E">
        <w:rPr>
          <w:color w:val="44AADD"/>
          <w:lang w:val="en-US"/>
        </w:rPr>
        <w:t>*</w:t>
      </w:r>
      <w:r w:rsidRPr="0007463E">
        <w:rPr>
          <w:color w:val="000000"/>
          <w:lang w:val="en-US"/>
        </w:rPr>
        <w:t xml:space="preserve"> std</w:t>
      </w:r>
    </w:p>
    <w:p w14:paraId="64AC65FF" w14:textId="77777777" w:rsidR="0007463E" w:rsidRDefault="0007463E" w:rsidP="009108CF">
      <w:pPr>
        <w:pStyle w:val="HTML"/>
        <w:shd w:val="clear" w:color="auto" w:fill="F1F0F0"/>
        <w:spacing w:line="360" w:lineRule="auto"/>
        <w:rPr>
          <w:color w:val="000000"/>
        </w:rPr>
      </w:pPr>
      <w:r w:rsidRPr="0007463E">
        <w:rPr>
          <w:color w:val="000000"/>
          <w:lang w:val="en-US"/>
        </w:rPr>
        <w:t xml:space="preserve">    </w:t>
      </w:r>
      <w:proofErr w:type="gramStart"/>
      <w:r>
        <w:rPr>
          <w:b/>
          <w:bCs/>
          <w:color w:val="400000"/>
        </w:rPr>
        <w:t>print</w:t>
      </w:r>
      <w:r>
        <w:rPr>
          <w:color w:val="806030"/>
        </w:rPr>
        <w:t>(</w:t>
      </w:r>
      <w:proofErr w:type="gramEnd"/>
      <w:r>
        <w:rPr>
          <w:color w:val="E60000"/>
        </w:rPr>
        <w:t>'Толерантный интервал доли '</w:t>
      </w:r>
      <w:r>
        <w:rPr>
          <w:color w:val="806030"/>
        </w:rPr>
        <w:t>,</w:t>
      </w:r>
      <w:r>
        <w:rPr>
          <w:color w:val="000000"/>
        </w:rPr>
        <w:t xml:space="preserve"> g</w:t>
      </w:r>
      <w:r>
        <w:rPr>
          <w:color w:val="806030"/>
        </w:rPr>
        <w:t>,</w:t>
      </w:r>
      <w:r>
        <w:rPr>
          <w:color w:val="000000"/>
        </w:rPr>
        <w:t xml:space="preserve"> </w:t>
      </w:r>
      <w:r>
        <w:rPr>
          <w:color w:val="E60000"/>
        </w:rPr>
        <w:t>' при доверительной вероятности '</w:t>
      </w:r>
      <w:r>
        <w:rPr>
          <w:color w:val="806030"/>
        </w:rPr>
        <w:t>,</w:t>
      </w:r>
      <w:r>
        <w:rPr>
          <w:color w:val="000000"/>
        </w:rPr>
        <w:t xml:space="preserve"> </w:t>
      </w:r>
    </w:p>
    <w:p w14:paraId="44D1C60C" w14:textId="77777777" w:rsidR="0007463E" w:rsidRPr="0007463E" w:rsidRDefault="0007463E" w:rsidP="009108CF">
      <w:pPr>
        <w:pStyle w:val="HTML"/>
        <w:shd w:val="clear" w:color="auto" w:fill="F1F0F0"/>
        <w:spacing w:line="360" w:lineRule="auto"/>
        <w:rPr>
          <w:color w:val="000000"/>
          <w:lang w:val="en-US"/>
        </w:rPr>
      </w:pPr>
      <w:r>
        <w:rPr>
          <w:color w:val="000000"/>
        </w:rPr>
        <w:t xml:space="preserve">          </w:t>
      </w:r>
      <w:r w:rsidRPr="0007463E">
        <w:rPr>
          <w:color w:val="000000"/>
          <w:lang w:val="en-US"/>
        </w:rPr>
        <w:t>p</w:t>
      </w:r>
      <w:r w:rsidRPr="0007463E">
        <w:rPr>
          <w:color w:val="806030"/>
          <w:lang w:val="en-US"/>
        </w:rPr>
        <w:t>,</w:t>
      </w:r>
      <w:r w:rsidRPr="0007463E">
        <w:rPr>
          <w:color w:val="000000"/>
          <w:lang w:val="en-US"/>
        </w:rPr>
        <w:t xml:space="preserve"> </w:t>
      </w:r>
      <w:proofErr w:type="gramStart"/>
      <w:r w:rsidRPr="0007463E">
        <w:rPr>
          <w:color w:val="E60000"/>
          <w:lang w:val="en-US"/>
        </w:rPr>
        <w:t>' :</w:t>
      </w:r>
      <w:proofErr w:type="gramEnd"/>
      <w:r w:rsidRPr="0007463E">
        <w:rPr>
          <w:color w:val="E60000"/>
          <w:lang w:val="en-US"/>
        </w:rPr>
        <w:t xml:space="preserve"> ['</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a</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r w:rsidRPr="0007463E">
        <w:rPr>
          <w:color w:val="000000"/>
          <w:lang w:val="en-US"/>
        </w:rPr>
        <w:t xml:space="preserve"> </w:t>
      </w:r>
      <w:r w:rsidRPr="0007463E">
        <w:rPr>
          <w:b/>
          <w:bCs/>
          <w:color w:val="800000"/>
          <w:lang w:val="en-US"/>
        </w:rPr>
        <w:t>round</w:t>
      </w:r>
      <w:r w:rsidRPr="0007463E">
        <w:rPr>
          <w:color w:val="806030"/>
          <w:lang w:val="en-US"/>
        </w:rPr>
        <w:t>(</w:t>
      </w:r>
      <w:r w:rsidRPr="0007463E">
        <w:rPr>
          <w:color w:val="000000"/>
          <w:lang w:val="en-US"/>
        </w:rPr>
        <w:t>b</w:t>
      </w:r>
      <w:r w:rsidRPr="0007463E">
        <w:rPr>
          <w:color w:val="806030"/>
          <w:lang w:val="en-US"/>
        </w:rPr>
        <w:t>,</w:t>
      </w:r>
      <w:r w:rsidRPr="0007463E">
        <w:rPr>
          <w:color w:val="000000"/>
          <w:lang w:val="en-US"/>
        </w:rPr>
        <w:t xml:space="preserve"> </w:t>
      </w:r>
      <w:r w:rsidRPr="0007463E">
        <w:rPr>
          <w:color w:val="8C0000"/>
          <w:lang w:val="en-US"/>
        </w:rPr>
        <w:t>4</w:t>
      </w:r>
      <w:r w:rsidRPr="0007463E">
        <w:rPr>
          <w:color w:val="806030"/>
          <w:lang w:val="en-US"/>
        </w:rPr>
        <w:t>),</w:t>
      </w:r>
      <w:r w:rsidRPr="0007463E">
        <w:rPr>
          <w:color w:val="000000"/>
          <w:lang w:val="en-US"/>
        </w:rPr>
        <w:t xml:space="preserve"> </w:t>
      </w:r>
      <w:r w:rsidRPr="0007463E">
        <w:rPr>
          <w:color w:val="E60000"/>
          <w:lang w:val="en-US"/>
        </w:rPr>
        <w:t>']'</w:t>
      </w:r>
      <w:r w:rsidRPr="0007463E">
        <w:rPr>
          <w:color w:val="806030"/>
          <w:lang w:val="en-US"/>
        </w:rPr>
        <w:t>)</w:t>
      </w:r>
    </w:p>
    <w:p w14:paraId="6A8908EF" w14:textId="36B4C229" w:rsidR="0007463E" w:rsidRPr="00231532" w:rsidRDefault="0007463E" w:rsidP="00231532">
      <w:pPr>
        <w:pStyle w:val="HTML"/>
        <w:shd w:val="clear" w:color="auto" w:fill="F1F0F0"/>
        <w:spacing w:line="360" w:lineRule="auto"/>
        <w:rPr>
          <w:color w:val="000000"/>
          <w:lang w:val="en-US"/>
        </w:rPr>
      </w:pPr>
      <w:proofErr w:type="gramStart"/>
      <w:r w:rsidRPr="0007463E">
        <w:rPr>
          <w:color w:val="000000"/>
          <w:lang w:val="en-US"/>
        </w:rPr>
        <w:t>tolerant</w:t>
      </w:r>
      <w:r w:rsidRPr="0007463E">
        <w:rPr>
          <w:color w:val="806030"/>
          <w:lang w:val="en-US"/>
        </w:rPr>
        <w:t>(</w:t>
      </w:r>
      <w:proofErr w:type="spellStart"/>
      <w:proofErr w:type="gramEnd"/>
      <w:r w:rsidRPr="0007463E">
        <w:rPr>
          <w:color w:val="000000"/>
          <w:lang w:val="en-US"/>
        </w:rPr>
        <w:t>stats</w:t>
      </w:r>
      <w:r w:rsidRPr="0007463E">
        <w:rPr>
          <w:color w:val="806030"/>
          <w:lang w:val="en-US"/>
        </w:rPr>
        <w:t>.</w:t>
      </w:r>
      <w:r w:rsidRPr="0007463E">
        <w:rPr>
          <w:color w:val="000000"/>
          <w:lang w:val="en-US"/>
        </w:rPr>
        <w:t>norm</w:t>
      </w:r>
      <w:r w:rsidRPr="0007463E">
        <w:rPr>
          <w:color w:val="806030"/>
          <w:lang w:val="en-US"/>
        </w:rPr>
        <w:t>.</w:t>
      </w:r>
      <w:r w:rsidRPr="0007463E">
        <w:rPr>
          <w:color w:val="000000"/>
          <w:lang w:val="en-US"/>
        </w:rPr>
        <w:t>rvs</w:t>
      </w:r>
      <w:proofErr w:type="spellEnd"/>
      <w:r w:rsidRPr="0007463E">
        <w:rPr>
          <w:color w:val="806030"/>
          <w:lang w:val="en-US"/>
        </w:rPr>
        <w:t>(</w:t>
      </w:r>
      <w:r w:rsidRPr="0007463E">
        <w:rPr>
          <w:color w:val="000000"/>
          <w:lang w:val="en-US"/>
        </w:rPr>
        <w:t>loc</w:t>
      </w:r>
      <w:r w:rsidRPr="0007463E">
        <w:rPr>
          <w:color w:val="806030"/>
          <w:lang w:val="en-US"/>
        </w:rPr>
        <w:t>=</w:t>
      </w:r>
      <w:r w:rsidRPr="0007463E">
        <w:rPr>
          <w:color w:val="8C0000"/>
          <w:lang w:val="en-US"/>
        </w:rPr>
        <w:t>5</w:t>
      </w:r>
      <w:r w:rsidRPr="0007463E">
        <w:rPr>
          <w:color w:val="806030"/>
          <w:lang w:val="en-US"/>
        </w:rPr>
        <w:t>,</w:t>
      </w:r>
      <w:r w:rsidRPr="0007463E">
        <w:rPr>
          <w:color w:val="000000"/>
          <w:lang w:val="en-US"/>
        </w:rPr>
        <w:t xml:space="preserve"> scale</w:t>
      </w:r>
      <w:r w:rsidRPr="0007463E">
        <w:rPr>
          <w:color w:val="806030"/>
          <w:lang w:val="en-US"/>
        </w:rPr>
        <w:t>=</w:t>
      </w:r>
      <w:r w:rsidRPr="0007463E">
        <w:rPr>
          <w:color w:val="800000"/>
          <w:lang w:val="en-US"/>
        </w:rPr>
        <w:t>1.44</w:t>
      </w:r>
      <w:r w:rsidRPr="0007463E">
        <w:rPr>
          <w:color w:val="806030"/>
          <w:lang w:val="en-US"/>
        </w:rPr>
        <w:t>,</w:t>
      </w:r>
      <w:r w:rsidRPr="0007463E">
        <w:rPr>
          <w:color w:val="000000"/>
          <w:lang w:val="en-US"/>
        </w:rPr>
        <w:t xml:space="preserve"> size</w:t>
      </w:r>
      <w:r w:rsidRPr="0007463E">
        <w:rPr>
          <w:color w:val="806030"/>
          <w:lang w:val="en-US"/>
        </w:rPr>
        <w:t>=</w:t>
      </w:r>
      <w:r w:rsidRPr="0007463E">
        <w:rPr>
          <w:color w:val="8C0000"/>
          <w:lang w:val="en-US"/>
        </w:rPr>
        <w:t>50</w:t>
      </w:r>
      <w:r w:rsidRPr="0007463E">
        <w:rPr>
          <w:color w:val="806030"/>
          <w:lang w:val="en-US"/>
        </w:rPr>
        <w:t>),</w:t>
      </w:r>
      <w:r w:rsidRPr="0007463E">
        <w:rPr>
          <w:color w:val="000000"/>
          <w:lang w:val="en-US"/>
        </w:rPr>
        <w:t xml:space="preserve"> </w:t>
      </w:r>
      <w:r w:rsidRPr="0007463E">
        <w:rPr>
          <w:color w:val="800000"/>
          <w:lang w:val="en-US"/>
        </w:rPr>
        <w:t>0.98</w:t>
      </w:r>
      <w:r w:rsidRPr="0007463E">
        <w:rPr>
          <w:color w:val="806030"/>
          <w:lang w:val="en-US"/>
        </w:rPr>
        <w:t>,</w:t>
      </w:r>
      <w:r w:rsidRPr="0007463E">
        <w:rPr>
          <w:color w:val="000000"/>
          <w:lang w:val="en-US"/>
        </w:rPr>
        <w:t xml:space="preserve"> </w:t>
      </w:r>
      <w:r w:rsidRPr="0007463E">
        <w:rPr>
          <w:color w:val="800000"/>
          <w:lang w:val="en-US"/>
        </w:rPr>
        <w:t>0.9</w:t>
      </w:r>
      <w:r w:rsidRPr="0007463E">
        <w:rPr>
          <w:color w:val="806030"/>
          <w:lang w:val="en-US"/>
        </w:rPr>
        <w:t>)</w:t>
      </w:r>
    </w:p>
    <w:p w14:paraId="64D911DC" w14:textId="0440222F" w:rsidR="0007463E" w:rsidRPr="00E542FA" w:rsidRDefault="0007463E" w:rsidP="009108CF">
      <w:pPr>
        <w:spacing w:line="360" w:lineRule="auto"/>
        <w:rPr>
          <w:iCs/>
          <w:sz w:val="26"/>
          <w:szCs w:val="26"/>
        </w:rPr>
      </w:pPr>
      <w:r w:rsidRPr="003C13A8">
        <w:rPr>
          <w:iCs/>
          <w:sz w:val="26"/>
          <w:szCs w:val="26"/>
        </w:rPr>
        <w:t>Вывод:</w:t>
      </w:r>
    </w:p>
    <w:p w14:paraId="17923FAF" w14:textId="77777777" w:rsidR="00E542FA" w:rsidRDefault="0007463E" w:rsidP="00E542FA">
      <w:pPr>
        <w:keepNext/>
        <w:spacing w:line="360" w:lineRule="auto"/>
        <w:jc w:val="center"/>
      </w:pPr>
      <w:r>
        <w:rPr>
          <w:iCs/>
          <w:noProof/>
        </w:rPr>
        <w:drawing>
          <wp:inline distT="0" distB="0" distL="0" distR="0" wp14:anchorId="5A6BB94E" wp14:editId="1A7C8B05">
            <wp:extent cx="5940425" cy="2057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940425" cy="205740"/>
                    </a:xfrm>
                    <a:prstGeom prst="rect">
                      <a:avLst/>
                    </a:prstGeom>
                  </pic:spPr>
                </pic:pic>
              </a:graphicData>
            </a:graphic>
          </wp:inline>
        </w:drawing>
      </w:r>
    </w:p>
    <w:p w14:paraId="69B65C54" w14:textId="76CF272F" w:rsidR="0007463E" w:rsidRPr="00231532" w:rsidRDefault="00E542FA" w:rsidP="00E542FA">
      <w:pPr>
        <w:pStyle w:val="aa"/>
        <w:jc w:val="center"/>
        <w:rPr>
          <w:iCs w:val="0"/>
          <w:color w:val="000000" w:themeColor="text1"/>
          <w:sz w:val="24"/>
          <w:szCs w:val="24"/>
        </w:rPr>
      </w:pPr>
      <w:r w:rsidRPr="00231532">
        <w:rPr>
          <w:color w:val="000000" w:themeColor="text1"/>
          <w:sz w:val="24"/>
          <w:szCs w:val="24"/>
        </w:rPr>
        <w:t xml:space="preserve">Рисунок </w:t>
      </w:r>
      <w:r w:rsidRPr="00231532">
        <w:rPr>
          <w:color w:val="000000" w:themeColor="text1"/>
          <w:sz w:val="24"/>
          <w:szCs w:val="24"/>
        </w:rPr>
        <w:fldChar w:fldCharType="begin"/>
      </w:r>
      <w:r w:rsidRPr="00231532">
        <w:rPr>
          <w:color w:val="000000" w:themeColor="text1"/>
          <w:sz w:val="24"/>
          <w:szCs w:val="24"/>
        </w:rPr>
        <w:instrText xml:space="preserve"> SEQ Рисунок \* ARABIC </w:instrText>
      </w:r>
      <w:r w:rsidRPr="00231532">
        <w:rPr>
          <w:color w:val="000000" w:themeColor="text1"/>
          <w:sz w:val="24"/>
          <w:szCs w:val="24"/>
        </w:rPr>
        <w:fldChar w:fldCharType="separate"/>
      </w:r>
      <w:r w:rsidR="00A45E85" w:rsidRPr="00231532">
        <w:rPr>
          <w:noProof/>
          <w:color w:val="000000" w:themeColor="text1"/>
          <w:sz w:val="24"/>
          <w:szCs w:val="24"/>
        </w:rPr>
        <w:t>14</w:t>
      </w:r>
      <w:r w:rsidRPr="00231532">
        <w:rPr>
          <w:color w:val="000000" w:themeColor="text1"/>
          <w:sz w:val="24"/>
          <w:szCs w:val="24"/>
        </w:rPr>
        <w:fldChar w:fldCharType="end"/>
      </w:r>
      <w:r w:rsidR="00231532" w:rsidRPr="00231532">
        <w:rPr>
          <w:color w:val="000000" w:themeColor="text1"/>
          <w:sz w:val="24"/>
          <w:szCs w:val="24"/>
        </w:rPr>
        <w:t>. Толерантный интервал для нормальной малой выборки</w:t>
      </w:r>
    </w:p>
    <w:p w14:paraId="69F52C4C" w14:textId="1A934E59" w:rsidR="0007463E" w:rsidRPr="003C13A8" w:rsidRDefault="0007463E" w:rsidP="009108CF">
      <w:pPr>
        <w:spacing w:line="360" w:lineRule="auto"/>
        <w:rPr>
          <w:iCs/>
          <w:sz w:val="26"/>
          <w:szCs w:val="26"/>
        </w:rPr>
      </w:pPr>
      <w:r w:rsidRPr="003C13A8">
        <w:rPr>
          <w:iCs/>
          <w:sz w:val="26"/>
          <w:szCs w:val="26"/>
        </w:rPr>
        <w:t xml:space="preserve">С вероятностью </w:t>
      </w:r>
      <w:r w:rsidR="009F53D4" w:rsidRPr="003C13A8">
        <w:rPr>
          <w:iCs/>
          <w:sz w:val="26"/>
          <w:szCs w:val="26"/>
        </w:rPr>
        <w:t>0.98 мы можем утверждать, что 90% значений в ГС попадают в полученный интервал.</w:t>
      </w:r>
    </w:p>
    <w:p w14:paraId="5E3565B3" w14:textId="5C8EB336" w:rsidR="00B830AC" w:rsidRPr="00F676F4" w:rsidRDefault="00D5705D" w:rsidP="00B830AC">
      <w:pPr>
        <w:pStyle w:val="2"/>
        <w:rPr>
          <w:rFonts w:ascii="Times New Roman" w:hAnsi="Times New Roman" w:cs="Times New Roman"/>
          <w:b/>
          <w:bCs/>
          <w:iCs/>
          <w:color w:val="000000" w:themeColor="text1"/>
          <w:sz w:val="28"/>
          <w:szCs w:val="28"/>
        </w:rPr>
      </w:pPr>
      <w:bookmarkStart w:id="18" w:name="_Toc102620850"/>
      <w:bookmarkStart w:id="19" w:name="_Toc102866692"/>
      <w:r w:rsidRPr="00F676F4">
        <w:rPr>
          <w:rFonts w:ascii="Times New Roman" w:hAnsi="Times New Roman" w:cs="Times New Roman"/>
          <w:b/>
          <w:bCs/>
          <w:iCs/>
          <w:color w:val="000000" w:themeColor="text1"/>
          <w:sz w:val="28"/>
          <w:szCs w:val="28"/>
        </w:rPr>
        <w:t xml:space="preserve">3. </w:t>
      </w:r>
      <w:r w:rsidR="00F130A6" w:rsidRPr="00F676F4">
        <w:rPr>
          <w:rFonts w:ascii="Times New Roman" w:hAnsi="Times New Roman" w:cs="Times New Roman"/>
          <w:b/>
          <w:bCs/>
          <w:iCs/>
          <w:color w:val="000000" w:themeColor="text1"/>
          <w:sz w:val="28"/>
          <w:szCs w:val="28"/>
        </w:rPr>
        <w:t>Методы п</w:t>
      </w:r>
      <w:r w:rsidR="00B830AC" w:rsidRPr="00F676F4">
        <w:rPr>
          <w:rFonts w:ascii="Times New Roman" w:hAnsi="Times New Roman" w:cs="Times New Roman"/>
          <w:b/>
          <w:bCs/>
          <w:iCs/>
          <w:color w:val="000000" w:themeColor="text1"/>
          <w:sz w:val="28"/>
          <w:szCs w:val="28"/>
        </w:rPr>
        <w:t>роверк</w:t>
      </w:r>
      <w:r w:rsidR="00F130A6" w:rsidRPr="00F676F4">
        <w:rPr>
          <w:rFonts w:ascii="Times New Roman" w:hAnsi="Times New Roman" w:cs="Times New Roman"/>
          <w:b/>
          <w:bCs/>
          <w:iCs/>
          <w:color w:val="000000" w:themeColor="text1"/>
          <w:sz w:val="28"/>
          <w:szCs w:val="28"/>
        </w:rPr>
        <w:t>и</w:t>
      </w:r>
      <w:r w:rsidR="00B830AC" w:rsidRPr="00F676F4">
        <w:rPr>
          <w:rFonts w:ascii="Times New Roman" w:hAnsi="Times New Roman" w:cs="Times New Roman"/>
          <w:b/>
          <w:bCs/>
          <w:iCs/>
          <w:color w:val="000000" w:themeColor="text1"/>
          <w:sz w:val="28"/>
          <w:szCs w:val="28"/>
        </w:rPr>
        <w:t xml:space="preserve"> статистических гипотез и комплексные методы</w:t>
      </w:r>
      <w:bookmarkEnd w:id="18"/>
      <w:bookmarkEnd w:id="19"/>
    </w:p>
    <w:p w14:paraId="08C50719" w14:textId="0134B5F7" w:rsidR="006520B4" w:rsidRPr="003C13A8" w:rsidRDefault="009F53D4" w:rsidP="009108CF">
      <w:pPr>
        <w:spacing w:line="360" w:lineRule="auto"/>
        <w:rPr>
          <w:rFonts w:eastAsiaTheme="minorEastAsia"/>
          <w:iCs/>
          <w:sz w:val="26"/>
          <w:szCs w:val="26"/>
        </w:rPr>
      </w:pPr>
      <w:r w:rsidRPr="003C13A8">
        <w:rPr>
          <w:iCs/>
          <w:sz w:val="26"/>
          <w:szCs w:val="26"/>
        </w:rPr>
        <w:t xml:space="preserve">Переходим к самому обширному пункту – проверке различных гипотез. Первая – гипотеза о МО. </w:t>
      </w:r>
      <w:r w:rsidR="006520B4" w:rsidRPr="003C13A8">
        <w:rPr>
          <w:iCs/>
          <w:sz w:val="26"/>
          <w:szCs w:val="26"/>
        </w:rPr>
        <w:t xml:space="preserve">Проверим гипотезу по все той же нормальной выборке, которую использовали выше. Уровень значимости зададим равным 0.05. Проверим </w:t>
      </w:r>
      <w:r w:rsidR="00C50BA7" w:rsidRPr="003C13A8">
        <w:rPr>
          <w:iCs/>
          <w:sz w:val="26"/>
          <w:szCs w:val="26"/>
          <w:lang w:val="en-US"/>
        </w:rPr>
        <w:t>т</w:t>
      </w:r>
      <w:proofErr w:type="spellStart"/>
      <w:r w:rsidR="00C50BA7" w:rsidRPr="003C13A8">
        <w:rPr>
          <w:iCs/>
          <w:sz w:val="26"/>
          <w:szCs w:val="26"/>
        </w:rPr>
        <w:t>ри</w:t>
      </w:r>
      <w:proofErr w:type="spellEnd"/>
      <w:r w:rsidR="006520B4" w:rsidRPr="003C13A8">
        <w:rPr>
          <w:iCs/>
          <w:sz w:val="26"/>
          <w:szCs w:val="26"/>
        </w:rPr>
        <w:t xml:space="preserve"> гипотезы:</w:t>
      </w:r>
    </w:p>
    <w:p w14:paraId="20317CF5" w14:textId="00DE63D8" w:rsidR="009F53D4" w:rsidRPr="003C13A8" w:rsidRDefault="00596EA6"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=5.5</m:t>
          </m:r>
        </m:oMath>
      </m:oMathPara>
    </w:p>
    <w:p w14:paraId="78716898" w14:textId="2600BC05" w:rsidR="006520B4" w:rsidRPr="003C13A8" w:rsidRDefault="00596EA6"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=5</m:t>
          </m:r>
        </m:oMath>
      </m:oMathPara>
    </w:p>
    <w:p w14:paraId="50E2D58A" w14:textId="45EF7CAB" w:rsidR="00C50BA7" w:rsidRPr="003C13A8" w:rsidRDefault="00596EA6" w:rsidP="009108CF">
      <w:pPr>
        <w:spacing w:line="360" w:lineRule="auto"/>
        <w:rPr>
          <w:rFonts w:eastAsiaTheme="minorEastAsia"/>
          <w:iCs/>
          <w:sz w:val="26"/>
          <w:szCs w:val="26"/>
        </w:rPr>
      </w:pPr>
      <m:oMathPara>
        <m:oMath>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H</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lang w:eastAsia="en-US"/>
                </w:rPr>
              </m:ctrlPr>
            </m:sSubPr>
            <m:e>
              <m:r>
                <w:rPr>
                  <w:rFonts w:ascii="Cambria Math" w:eastAsiaTheme="minorEastAsia" w:hAnsi="Cambria Math"/>
                  <w:sz w:val="26"/>
                  <w:szCs w:val="26"/>
                </w:rPr>
                <m:t>M</m:t>
              </m:r>
            </m:e>
            <m:sub>
              <m:r>
                <w:rPr>
                  <w:rFonts w:ascii="Cambria Math" w:eastAsiaTheme="minorEastAsia" w:hAnsi="Cambria Math"/>
                  <w:sz w:val="26"/>
                  <w:szCs w:val="26"/>
                </w:rPr>
                <m:t>x</m:t>
              </m:r>
            </m:sub>
          </m:sSub>
          <m:r>
            <w:rPr>
              <w:rFonts w:ascii="Cambria Math" w:eastAsiaTheme="minorEastAsia" w:hAnsi="Cambria Math"/>
              <w:sz w:val="26"/>
              <w:szCs w:val="26"/>
            </w:rPr>
            <m:t>=4.9</m:t>
          </m:r>
        </m:oMath>
      </m:oMathPara>
    </w:p>
    <w:p w14:paraId="1637DEF7" w14:textId="326621BD" w:rsidR="006520B4" w:rsidRPr="003C13A8" w:rsidRDefault="006520B4" w:rsidP="009108CF">
      <w:pPr>
        <w:spacing w:line="360" w:lineRule="auto"/>
        <w:rPr>
          <w:rFonts w:eastAsiaTheme="minorEastAsia"/>
          <w:iCs/>
          <w:sz w:val="26"/>
          <w:szCs w:val="26"/>
        </w:rPr>
      </w:pPr>
      <w:r w:rsidRPr="003C13A8">
        <w:rPr>
          <w:rFonts w:eastAsiaTheme="minorEastAsia"/>
          <w:iCs/>
          <w:sz w:val="26"/>
          <w:szCs w:val="26"/>
        </w:rPr>
        <w:t>Предполагаем, что первая</w:t>
      </w:r>
      <w:r w:rsidR="00C50BA7" w:rsidRPr="003C13A8">
        <w:rPr>
          <w:rFonts w:eastAsiaTheme="minorEastAsia"/>
          <w:iCs/>
          <w:sz w:val="26"/>
          <w:szCs w:val="26"/>
        </w:rPr>
        <w:t xml:space="preserve"> и последняя</w:t>
      </w:r>
      <w:r w:rsidRPr="003C13A8">
        <w:rPr>
          <w:rFonts w:eastAsiaTheme="minorEastAsia"/>
          <w:iCs/>
          <w:sz w:val="26"/>
          <w:szCs w:val="26"/>
        </w:rPr>
        <w:t xml:space="preserve"> буд</w:t>
      </w:r>
      <w:r w:rsidR="00C50BA7" w:rsidRPr="003C13A8">
        <w:rPr>
          <w:rFonts w:eastAsiaTheme="minorEastAsia"/>
          <w:iCs/>
          <w:sz w:val="26"/>
          <w:szCs w:val="26"/>
        </w:rPr>
        <w:t>ут</w:t>
      </w:r>
      <w:r w:rsidRPr="003C13A8">
        <w:rPr>
          <w:rFonts w:eastAsiaTheme="minorEastAsia"/>
          <w:iCs/>
          <w:sz w:val="26"/>
          <w:szCs w:val="26"/>
        </w:rPr>
        <w:t xml:space="preserve"> опровергнут</w:t>
      </w:r>
      <w:r w:rsidR="00C50BA7" w:rsidRPr="003C13A8">
        <w:rPr>
          <w:rFonts w:eastAsiaTheme="minorEastAsia"/>
          <w:iCs/>
          <w:sz w:val="26"/>
          <w:szCs w:val="26"/>
        </w:rPr>
        <w:t>ы</w:t>
      </w:r>
      <w:r w:rsidRPr="003C13A8">
        <w:rPr>
          <w:rFonts w:eastAsiaTheme="minorEastAsia"/>
          <w:iCs/>
          <w:sz w:val="26"/>
          <w:szCs w:val="26"/>
        </w:rPr>
        <w:t>, а вторая принята.</w:t>
      </w:r>
    </w:p>
    <w:p w14:paraId="7630995A" w14:textId="1329151F" w:rsidR="006520B4" w:rsidRPr="003C13A8" w:rsidRDefault="006520B4" w:rsidP="009108CF">
      <w:pPr>
        <w:spacing w:line="360" w:lineRule="auto"/>
        <w:rPr>
          <w:rFonts w:eastAsiaTheme="minorEastAsia"/>
          <w:iCs/>
          <w:sz w:val="26"/>
          <w:szCs w:val="26"/>
        </w:rPr>
      </w:pPr>
      <w:r w:rsidRPr="003C13A8">
        <w:rPr>
          <w:rFonts w:eastAsiaTheme="minorEastAsia"/>
          <w:iCs/>
          <w:sz w:val="26"/>
          <w:szCs w:val="26"/>
        </w:rPr>
        <w:t>Функция для проверки гипотезы и ее вызов</w:t>
      </w:r>
      <w:r w:rsidR="00C50BA7" w:rsidRPr="003C13A8">
        <w:rPr>
          <w:rFonts w:eastAsiaTheme="minorEastAsia"/>
          <w:iCs/>
          <w:sz w:val="26"/>
          <w:szCs w:val="26"/>
        </w:rPr>
        <w:t>ы</w:t>
      </w:r>
      <w:r w:rsidRPr="003C13A8">
        <w:rPr>
          <w:rFonts w:eastAsiaTheme="minorEastAsia"/>
          <w:iCs/>
          <w:sz w:val="26"/>
          <w:szCs w:val="26"/>
        </w:rPr>
        <w:t>:</w:t>
      </w:r>
    </w:p>
    <w:p w14:paraId="79BC053F" w14:textId="77777777" w:rsidR="00C50BA7" w:rsidRPr="00C50BA7" w:rsidRDefault="00C50BA7" w:rsidP="009108CF">
      <w:pPr>
        <w:pStyle w:val="HTML"/>
        <w:shd w:val="clear" w:color="auto" w:fill="F1F0F0"/>
        <w:spacing w:line="360" w:lineRule="auto"/>
        <w:rPr>
          <w:color w:val="000000"/>
          <w:lang w:val="en-US"/>
        </w:rPr>
      </w:pPr>
      <w:r w:rsidRPr="00C50BA7">
        <w:rPr>
          <w:b/>
          <w:bCs/>
          <w:color w:val="400000"/>
          <w:lang w:val="en-US"/>
        </w:rPr>
        <w:t>def</w:t>
      </w:r>
      <w:r w:rsidRPr="00C50BA7">
        <w:rPr>
          <w:color w:val="000000"/>
          <w:lang w:val="en-US"/>
        </w:rPr>
        <w:t xml:space="preserve"> </w:t>
      </w: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alpha</w:t>
      </w:r>
      <w:r w:rsidRPr="00C50BA7">
        <w:rPr>
          <w:color w:val="806030"/>
          <w:lang w:val="en-US"/>
        </w:rPr>
        <w:t>,</w:t>
      </w:r>
      <w:r w:rsidRPr="00C50BA7">
        <w:rPr>
          <w:color w:val="000000"/>
          <w:lang w:val="en-US"/>
        </w:rPr>
        <w:t xml:space="preserve"> m0</w:t>
      </w:r>
      <w:r w:rsidRPr="00C50BA7">
        <w:rPr>
          <w:color w:val="806030"/>
          <w:lang w:val="en-US"/>
        </w:rPr>
        <w:t>):</w:t>
      </w:r>
    </w:p>
    <w:p w14:paraId="3D224550" w14:textId="77777777" w:rsidR="00C50BA7" w:rsidRDefault="00C50BA7" w:rsidP="009108CF">
      <w:pPr>
        <w:pStyle w:val="HTML"/>
        <w:shd w:val="clear" w:color="auto" w:fill="F1F0F0"/>
        <w:spacing w:line="360" w:lineRule="auto"/>
        <w:rPr>
          <w:color w:val="000000"/>
        </w:rPr>
      </w:pPr>
      <w:r w:rsidRPr="00C50BA7">
        <w:rPr>
          <w:color w:val="000000"/>
          <w:lang w:val="en-US"/>
        </w:rPr>
        <w:t xml:space="preserve">    </w:t>
      </w:r>
      <w:r>
        <w:rPr>
          <w:color w:val="C34E00"/>
        </w:rPr>
        <w:t>"""</w:t>
      </w:r>
    </w:p>
    <w:p w14:paraId="66C9D89D" w14:textId="396CB1AE" w:rsidR="00C50BA7" w:rsidRDefault="00C50BA7" w:rsidP="009108CF">
      <w:pPr>
        <w:pStyle w:val="HTML"/>
        <w:shd w:val="clear" w:color="auto" w:fill="F1F0F0"/>
        <w:spacing w:line="360" w:lineRule="auto"/>
        <w:rPr>
          <w:color w:val="000000"/>
        </w:rPr>
      </w:pPr>
      <w:r>
        <w:rPr>
          <w:color w:val="C34E00"/>
        </w:rPr>
        <w:t>    </w:t>
      </w:r>
      <w:r w:rsidRPr="00C50BA7">
        <w:rPr>
          <w:color w:val="C34E00"/>
        </w:rPr>
        <w:t>В</w:t>
      </w:r>
      <w:r>
        <w:rPr>
          <w:color w:val="C34E00"/>
        </w:rPr>
        <w:t>ход - выборка, уровень значимости и предполагаемое значение МО</w:t>
      </w:r>
    </w:p>
    <w:p w14:paraId="6887F4F8" w14:textId="0C5F5738" w:rsidR="00C50BA7" w:rsidRDefault="00C50BA7" w:rsidP="009108CF">
      <w:pPr>
        <w:pStyle w:val="HTML"/>
        <w:shd w:val="clear" w:color="auto" w:fill="F1F0F0"/>
        <w:spacing w:line="360" w:lineRule="auto"/>
        <w:rPr>
          <w:color w:val="000000"/>
        </w:rPr>
      </w:pPr>
      <w:r>
        <w:rPr>
          <w:color w:val="C34E00"/>
        </w:rPr>
        <w:t>    Возвращает логический результат проверки M(x) = m0</w:t>
      </w:r>
    </w:p>
    <w:p w14:paraId="42CDCA8D" w14:textId="77777777" w:rsidR="00C50BA7" w:rsidRPr="00C50BA7" w:rsidRDefault="00C50BA7" w:rsidP="009108CF">
      <w:pPr>
        <w:pStyle w:val="HTML"/>
        <w:shd w:val="clear" w:color="auto" w:fill="F1F0F0"/>
        <w:spacing w:line="360" w:lineRule="auto"/>
        <w:rPr>
          <w:color w:val="000000"/>
          <w:lang w:val="en-US"/>
        </w:rPr>
      </w:pPr>
      <w:r>
        <w:rPr>
          <w:color w:val="C34E00"/>
        </w:rPr>
        <w:t>    </w:t>
      </w:r>
      <w:r w:rsidRPr="00C50BA7">
        <w:rPr>
          <w:color w:val="C34E00"/>
          <w:lang w:val="en-US"/>
        </w:rPr>
        <w:t>"""</w:t>
      </w:r>
    </w:p>
    <w:p w14:paraId="6BE051B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m</w:t>
      </w:r>
      <w:r w:rsidRPr="00C50BA7">
        <w:rPr>
          <w:color w:val="806030"/>
          <w:lang w:val="en-US"/>
        </w:rPr>
        <w:t>,</w:t>
      </w:r>
      <w:r w:rsidRPr="00C50BA7">
        <w:rPr>
          <w:color w:val="000000"/>
          <w:lang w:val="en-US"/>
        </w:rPr>
        <w:t xml:space="preserve"> sigma </w:t>
      </w:r>
      <w:r w:rsidRPr="00C50BA7">
        <w:rPr>
          <w:color w:val="806030"/>
          <w:lang w:val="en-US"/>
        </w:rPr>
        <w:t>=</w:t>
      </w:r>
      <w:r w:rsidRPr="00C50BA7">
        <w:rPr>
          <w:color w:val="000000"/>
          <w:lang w:val="en-US"/>
        </w:rPr>
        <w:t xml:space="preserve"> </w:t>
      </w:r>
      <w:proofErr w:type="spellStart"/>
      <w:r w:rsidRPr="00C50BA7">
        <w:rPr>
          <w:color w:val="000000"/>
          <w:lang w:val="en-US"/>
        </w:rPr>
        <w:t>pe_</w:t>
      </w:r>
      <w:proofErr w:type="gramStart"/>
      <w:r w:rsidRPr="00C50BA7">
        <w:rPr>
          <w:color w:val="000000"/>
          <w:lang w:val="en-US"/>
        </w:rPr>
        <w:t>norm</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E60000"/>
          <w:lang w:val="en-US"/>
        </w:rPr>
        <w:t>'</w:t>
      </w:r>
      <w:proofErr w:type="spellStart"/>
      <w:r w:rsidRPr="00C50BA7">
        <w:rPr>
          <w:color w:val="E60000"/>
          <w:lang w:val="en-US"/>
        </w:rPr>
        <w:t>m_full</w:t>
      </w:r>
      <w:proofErr w:type="spellEnd"/>
      <w:r w:rsidRPr="00C50BA7">
        <w:rPr>
          <w:color w:val="E60000"/>
          <w:lang w:val="en-US"/>
        </w:rPr>
        <w:t>'</w:t>
      </w:r>
      <w:r w:rsidRPr="00C50BA7">
        <w:rPr>
          <w:color w:val="806030"/>
          <w:lang w:val="en-US"/>
        </w:rPr>
        <w:t>)</w:t>
      </w:r>
    </w:p>
    <w:p w14:paraId="17ACF404"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z </w:t>
      </w:r>
      <w:r w:rsidRPr="00C50BA7">
        <w:rPr>
          <w:color w:val="806030"/>
          <w:lang w:val="en-US"/>
        </w:rPr>
        <w:t>=</w:t>
      </w:r>
      <w:r w:rsidRPr="00C50BA7">
        <w:rPr>
          <w:color w:val="000000"/>
          <w:lang w:val="en-US"/>
        </w:rPr>
        <w:t xml:space="preserve"> </w:t>
      </w:r>
      <w:r w:rsidRPr="00C50BA7">
        <w:rPr>
          <w:color w:val="806030"/>
          <w:lang w:val="en-US"/>
        </w:rPr>
        <w:t>(</w:t>
      </w:r>
      <w:r w:rsidRPr="00C50BA7">
        <w:rPr>
          <w:color w:val="000000"/>
          <w:lang w:val="en-US"/>
        </w:rPr>
        <w:t xml:space="preserve">m </w:t>
      </w:r>
      <w:r w:rsidRPr="00C50BA7">
        <w:rPr>
          <w:color w:val="44AADD"/>
          <w:lang w:val="en-US"/>
        </w:rPr>
        <w:t>-</w:t>
      </w:r>
      <w:r w:rsidRPr="00C50BA7">
        <w:rPr>
          <w:color w:val="000000"/>
          <w:lang w:val="en-US"/>
        </w:rPr>
        <w:t xml:space="preserve"> m0</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sigma </w:t>
      </w:r>
      <w:r w:rsidRPr="00C50BA7">
        <w:rPr>
          <w:color w:val="44AADD"/>
          <w:lang w:val="en-US"/>
        </w:rPr>
        <w:t>**</w:t>
      </w:r>
      <w:r w:rsidRPr="00C50BA7">
        <w:rPr>
          <w:color w:val="000000"/>
          <w:lang w:val="en-US"/>
        </w:rPr>
        <w:t xml:space="preserve"> </w:t>
      </w:r>
      <w:r w:rsidRPr="00C50BA7">
        <w:rPr>
          <w:color w:val="806030"/>
          <w:lang w:val="en-US"/>
        </w:rPr>
        <w:t>(</w:t>
      </w:r>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2</w:t>
      </w:r>
      <w:r w:rsidRPr="00C50BA7">
        <w:rPr>
          <w:color w:val="806030"/>
          <w:lang w:val="en-US"/>
        </w:rPr>
        <w:t>)</w:t>
      </w:r>
    </w:p>
    <w:p w14:paraId="6119F905"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proofErr w:type="spellStart"/>
      <w:r w:rsidRPr="00C50BA7">
        <w:rPr>
          <w:color w:val="000000"/>
          <w:lang w:val="en-US"/>
        </w:rPr>
        <w:t>z_cr</w:t>
      </w:r>
      <w:proofErr w:type="spellEnd"/>
      <w:r w:rsidRPr="00C50BA7">
        <w:rPr>
          <w:color w:val="000000"/>
          <w:lang w:val="en-US"/>
        </w:rPr>
        <w:t xml:space="preserve"> </w:t>
      </w:r>
      <w:r w:rsidRPr="00C50BA7">
        <w:rPr>
          <w:color w:val="806030"/>
          <w:lang w:val="en-US"/>
        </w:rPr>
        <w:t>=</w:t>
      </w:r>
      <w:r w:rsidRPr="00C50BA7">
        <w:rPr>
          <w:color w:val="000000"/>
          <w:lang w:val="en-US"/>
        </w:rPr>
        <w:t xml:space="preserve"> </w:t>
      </w:r>
      <w:proofErr w:type="spellStart"/>
      <w:proofErr w:type="gramStart"/>
      <w:r w:rsidRPr="00C50BA7">
        <w:rPr>
          <w:color w:val="000000"/>
          <w:lang w:val="en-US"/>
        </w:rPr>
        <w:t>stats</w:t>
      </w:r>
      <w:r w:rsidRPr="00C50BA7">
        <w:rPr>
          <w:color w:val="806030"/>
          <w:lang w:val="en-US"/>
        </w:rPr>
        <w:t>.</w:t>
      </w:r>
      <w:r w:rsidRPr="00C50BA7">
        <w:rPr>
          <w:color w:val="000000"/>
          <w:lang w:val="en-US"/>
        </w:rPr>
        <w:t>t</w:t>
      </w:r>
      <w:r w:rsidRPr="00C50BA7">
        <w:rPr>
          <w:color w:val="806030"/>
          <w:lang w:val="en-US"/>
        </w:rPr>
        <w:t>.</w:t>
      </w:r>
      <w:r w:rsidRPr="00C50BA7">
        <w:rPr>
          <w:color w:val="000000"/>
          <w:lang w:val="en-US"/>
        </w:rPr>
        <w:t>ppf</w:t>
      </w:r>
      <w:proofErr w:type="spellEnd"/>
      <w:r w:rsidRPr="00C50BA7">
        <w:rPr>
          <w:color w:val="806030"/>
          <w:lang w:val="en-US"/>
        </w:rPr>
        <w:t>(</w:t>
      </w:r>
      <w:proofErr w:type="gramEnd"/>
      <w:r w:rsidRPr="00C50BA7">
        <w:rPr>
          <w:color w:val="8C0000"/>
          <w:lang w:val="en-US"/>
        </w:rPr>
        <w:t>1</w:t>
      </w:r>
      <w:r w:rsidRPr="00C50BA7">
        <w:rPr>
          <w:color w:val="000000"/>
          <w:lang w:val="en-US"/>
        </w:rPr>
        <w:t xml:space="preserve"> </w:t>
      </w:r>
      <w:r w:rsidRPr="00C50BA7">
        <w:rPr>
          <w:color w:val="44AADD"/>
          <w:lang w:val="en-US"/>
        </w:rPr>
        <w:t>-</w:t>
      </w:r>
      <w:r w:rsidRPr="00C50BA7">
        <w:rPr>
          <w:color w:val="000000"/>
          <w:lang w:val="en-US"/>
        </w:rPr>
        <w:t xml:space="preserve"> alpha</w:t>
      </w:r>
      <w:r w:rsidRPr="00C50BA7">
        <w:rPr>
          <w:color w:val="806030"/>
          <w:lang w:val="en-US"/>
        </w:rPr>
        <w:t>,</w:t>
      </w:r>
      <w:r w:rsidRPr="00C50BA7">
        <w:rPr>
          <w:color w:val="000000"/>
          <w:lang w:val="en-US"/>
        </w:rPr>
        <w:t xml:space="preserve"> </w:t>
      </w:r>
      <w:proofErr w:type="spellStart"/>
      <w:r w:rsidRPr="00C50BA7">
        <w:rPr>
          <w:b/>
          <w:bCs/>
          <w:color w:val="800000"/>
          <w:lang w:val="en-US"/>
        </w:rPr>
        <w:t>len</w:t>
      </w:r>
      <w:proofErr w:type="spellEnd"/>
      <w:r w:rsidRPr="00C50BA7">
        <w:rPr>
          <w:color w:val="806030"/>
          <w:lang w:val="en-US"/>
        </w:rPr>
        <w:t>(</w:t>
      </w:r>
      <w:r w:rsidRPr="00C50BA7">
        <w:rPr>
          <w:color w:val="000000"/>
          <w:lang w:val="en-US"/>
        </w:rPr>
        <w:t>x</w:t>
      </w:r>
      <w:r w:rsidRPr="00C50BA7">
        <w:rPr>
          <w:color w:val="806030"/>
          <w:lang w:val="en-US"/>
        </w:rPr>
        <w:t>)</w:t>
      </w:r>
      <w:r w:rsidRPr="00C50BA7">
        <w:rPr>
          <w:color w:val="000000"/>
          <w:lang w:val="en-US"/>
        </w:rPr>
        <w:t xml:space="preserve"> </w:t>
      </w:r>
      <w:r w:rsidRPr="00C50BA7">
        <w:rPr>
          <w:color w:val="44AADD"/>
          <w:lang w:val="en-US"/>
        </w:rPr>
        <w:t>-</w:t>
      </w:r>
      <w:r w:rsidRPr="00C50BA7">
        <w:rPr>
          <w:color w:val="000000"/>
          <w:lang w:val="en-US"/>
        </w:rPr>
        <w:t xml:space="preserve"> </w:t>
      </w:r>
      <w:r w:rsidRPr="00C50BA7">
        <w:rPr>
          <w:color w:val="8C0000"/>
          <w:lang w:val="en-US"/>
        </w:rPr>
        <w:t>1</w:t>
      </w:r>
      <w:r w:rsidRPr="00C50BA7">
        <w:rPr>
          <w:color w:val="806030"/>
          <w:lang w:val="en-US"/>
        </w:rPr>
        <w:t>)</w:t>
      </w:r>
    </w:p>
    <w:p w14:paraId="3C731E2B"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if</w:t>
      </w:r>
      <w:r w:rsidRPr="00C50BA7">
        <w:rPr>
          <w:color w:val="000000"/>
          <w:lang w:val="en-US"/>
        </w:rPr>
        <w:t xml:space="preserve"> </w:t>
      </w:r>
      <w:r w:rsidRPr="00C50BA7">
        <w:rPr>
          <w:b/>
          <w:bCs/>
          <w:color w:val="800000"/>
          <w:lang w:val="en-US"/>
        </w:rPr>
        <w:t>abs</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44AADD"/>
          <w:lang w:val="en-US"/>
        </w:rPr>
        <w:t>&lt;=</w:t>
      </w:r>
      <w:r w:rsidRPr="00C50BA7">
        <w:rPr>
          <w:color w:val="000000"/>
          <w:lang w:val="en-US"/>
        </w:rPr>
        <w:t xml:space="preserve"> </w:t>
      </w:r>
      <w:proofErr w:type="spellStart"/>
      <w:r w:rsidRPr="00C50BA7">
        <w:rPr>
          <w:color w:val="000000"/>
          <w:lang w:val="en-US"/>
        </w:rPr>
        <w:t>z_cr</w:t>
      </w:r>
      <w:proofErr w:type="spellEnd"/>
      <w:r w:rsidRPr="00C50BA7">
        <w:rPr>
          <w:color w:val="806030"/>
          <w:lang w:val="en-US"/>
        </w:rPr>
        <w:t>:</w:t>
      </w:r>
    </w:p>
    <w:p w14:paraId="275919E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proofErr w:type="gramStart"/>
      <w:r w:rsidRPr="00C50BA7">
        <w:rPr>
          <w:b/>
          <w:bCs/>
          <w:color w:val="400000"/>
          <w:lang w:val="en-US"/>
        </w:rPr>
        <w:t>print</w:t>
      </w:r>
      <w:r w:rsidRPr="00C50BA7">
        <w:rPr>
          <w:color w:val="806030"/>
          <w:lang w:val="en-US"/>
        </w:rPr>
        <w:t>(</w:t>
      </w:r>
      <w:proofErr w:type="gramEnd"/>
      <w:r w:rsidRPr="00C50BA7">
        <w:rPr>
          <w:color w:val="E60000"/>
          <w:lang w:val="en-US"/>
        </w:rPr>
        <w:t>'z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r w:rsidRPr="00C50BA7">
        <w:rPr>
          <w:color w:val="000000"/>
          <w:lang w:val="en-US"/>
        </w:rPr>
        <w:t>z</w:t>
      </w:r>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E60000"/>
          <w:lang w:val="en-US"/>
        </w:rPr>
        <w:t xml:space="preserve">'≤ </w:t>
      </w:r>
      <w:proofErr w:type="spellStart"/>
      <w:r w:rsidRPr="00C50BA7">
        <w:rPr>
          <w:color w:val="E60000"/>
          <w:lang w:val="en-US"/>
        </w:rPr>
        <w:t>z_cr</w:t>
      </w:r>
      <w:proofErr w:type="spellEnd"/>
      <w:r w:rsidRPr="00C50BA7">
        <w:rPr>
          <w:color w:val="E60000"/>
          <w:lang w:val="en-US"/>
        </w:rPr>
        <w:t xml:space="preserve"> ='</w:t>
      </w:r>
      <w:r w:rsidRPr="00C50BA7">
        <w:rPr>
          <w:color w:val="806030"/>
          <w:lang w:val="en-US"/>
        </w:rPr>
        <w:t>,</w:t>
      </w:r>
      <w:r w:rsidRPr="00C50BA7">
        <w:rPr>
          <w:color w:val="000000"/>
          <w:lang w:val="en-US"/>
        </w:rPr>
        <w:t xml:space="preserve"> </w:t>
      </w:r>
      <w:r w:rsidRPr="00C50BA7">
        <w:rPr>
          <w:b/>
          <w:bCs/>
          <w:color w:val="800000"/>
          <w:lang w:val="en-US"/>
        </w:rPr>
        <w:t>round</w:t>
      </w:r>
      <w:r w:rsidRPr="00C50BA7">
        <w:rPr>
          <w:color w:val="806030"/>
          <w:lang w:val="en-US"/>
        </w:rPr>
        <w:t>(</w:t>
      </w:r>
      <w:proofErr w:type="spellStart"/>
      <w:r w:rsidRPr="00C50BA7">
        <w:rPr>
          <w:color w:val="000000"/>
          <w:lang w:val="en-US"/>
        </w:rPr>
        <w:t>z_cr</w:t>
      </w:r>
      <w:proofErr w:type="spellEnd"/>
      <w:r w:rsidRPr="00C50BA7">
        <w:rPr>
          <w:color w:val="806030"/>
          <w:lang w:val="en-US"/>
        </w:rPr>
        <w:t>,</w:t>
      </w:r>
      <w:r w:rsidRPr="00C50BA7">
        <w:rPr>
          <w:color w:val="000000"/>
          <w:lang w:val="en-US"/>
        </w:rPr>
        <w:t xml:space="preserve"> </w:t>
      </w:r>
      <w:r w:rsidRPr="00C50BA7">
        <w:rPr>
          <w:color w:val="8C0000"/>
          <w:lang w:val="en-US"/>
        </w:rPr>
        <w:t>4</w:t>
      </w:r>
      <w:r w:rsidRPr="00C50BA7">
        <w:rPr>
          <w:color w:val="806030"/>
          <w:lang w:val="en-US"/>
        </w:rPr>
        <w:t>)</w:t>
      </w:r>
      <w:r w:rsidRPr="00C50BA7">
        <w:rPr>
          <w:color w:val="000000"/>
          <w:lang w:val="en-US"/>
        </w:rPr>
        <w:t xml:space="preserve"> </w:t>
      </w:r>
      <w:r w:rsidRPr="00C50BA7">
        <w:rPr>
          <w:color w:val="806030"/>
          <w:lang w:val="en-US"/>
        </w:rPr>
        <w:t>,</w:t>
      </w:r>
      <w:r w:rsidRPr="00C50BA7">
        <w:rPr>
          <w:color w:val="E60000"/>
          <w:lang w:val="en-US"/>
        </w:rPr>
        <w:t>'</w:t>
      </w:r>
      <w:r w:rsidRPr="00C50BA7">
        <w:rPr>
          <w:color w:val="0F6900"/>
          <w:lang w:val="en-US"/>
        </w:rPr>
        <w:t>\n</w:t>
      </w:r>
      <w:r>
        <w:rPr>
          <w:color w:val="E60000"/>
        </w:rPr>
        <w:t>Принимаем</w:t>
      </w:r>
      <w:r w:rsidRPr="00C50BA7">
        <w:rPr>
          <w:color w:val="E60000"/>
          <w:lang w:val="en-US"/>
        </w:rPr>
        <w:t xml:space="preserve"> </w:t>
      </w:r>
      <w:r>
        <w:rPr>
          <w:color w:val="E60000"/>
        </w:rPr>
        <w:t>гипотезу</w:t>
      </w:r>
      <w:r w:rsidRPr="00C50BA7">
        <w:rPr>
          <w:color w:val="E60000"/>
          <w:lang w:val="en-US"/>
        </w:rPr>
        <w:t xml:space="preserve"> </w:t>
      </w:r>
      <w:r>
        <w:rPr>
          <w:color w:val="E60000"/>
        </w:rPr>
        <w:t>МО</w:t>
      </w:r>
      <w:r w:rsidRPr="00C50BA7">
        <w:rPr>
          <w:color w:val="E60000"/>
          <w:lang w:val="en-US"/>
        </w:rPr>
        <w:t xml:space="preserve"> ='</w:t>
      </w:r>
      <w:r w:rsidRPr="00C50BA7">
        <w:rPr>
          <w:color w:val="806030"/>
          <w:lang w:val="en-US"/>
        </w:rPr>
        <w:t>,</w:t>
      </w:r>
    </w:p>
    <w:p w14:paraId="2044B626" w14:textId="77777777" w:rsidR="00C50BA7" w:rsidRDefault="00C50BA7" w:rsidP="009108CF">
      <w:pPr>
        <w:pStyle w:val="HTML"/>
        <w:shd w:val="clear" w:color="auto" w:fill="F1F0F0"/>
        <w:spacing w:line="360" w:lineRule="auto"/>
        <w:rPr>
          <w:color w:val="000000"/>
        </w:rPr>
      </w:pPr>
      <w:r w:rsidRPr="00C50BA7">
        <w:rPr>
          <w:color w:val="000000"/>
          <w:lang w:val="en-US"/>
        </w:rPr>
        <w:t xml:space="preserve">              </w:t>
      </w:r>
      <w:r>
        <w:rPr>
          <w:color w:val="000000"/>
        </w:rPr>
        <w:t>m0</w:t>
      </w:r>
      <w:r>
        <w:rPr>
          <w:color w:val="806030"/>
        </w:rPr>
        <w:t>,</w:t>
      </w:r>
      <w:r>
        <w:rPr>
          <w:color w:val="000000"/>
        </w:rPr>
        <w:t xml:space="preserve"> </w:t>
      </w:r>
      <w:r>
        <w:rPr>
          <w:color w:val="E60000"/>
        </w:rPr>
        <w:t>'с доверительной вероятностью '</w:t>
      </w:r>
      <w:r>
        <w:rPr>
          <w:color w:val="806030"/>
        </w:rPr>
        <w:t>,</w:t>
      </w:r>
      <w:r>
        <w:rPr>
          <w:color w:val="000000"/>
        </w:rPr>
        <w:t xml:space="preserve"> </w:t>
      </w:r>
      <w:r>
        <w:rPr>
          <w:color w:val="8C0000"/>
        </w:rPr>
        <w:t>1</w:t>
      </w:r>
      <w:r>
        <w:rPr>
          <w:color w:val="000000"/>
        </w:rPr>
        <w:t xml:space="preserve"> </w:t>
      </w:r>
      <w:r>
        <w:rPr>
          <w:color w:val="44AADD"/>
        </w:rPr>
        <w:t>-</w:t>
      </w:r>
      <w:r>
        <w:rPr>
          <w:color w:val="000000"/>
        </w:rPr>
        <w:t xml:space="preserve"> </w:t>
      </w:r>
      <w:proofErr w:type="spellStart"/>
      <w:r>
        <w:rPr>
          <w:color w:val="000000"/>
        </w:rPr>
        <w:t>alpha</w:t>
      </w:r>
      <w:proofErr w:type="spellEnd"/>
      <w:r>
        <w:rPr>
          <w:color w:val="806030"/>
        </w:rPr>
        <w:t>)</w:t>
      </w:r>
    </w:p>
    <w:p w14:paraId="070C9EDC" w14:textId="64D68269" w:rsidR="00C50BA7" w:rsidRDefault="00C50BA7" w:rsidP="009108CF">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'Значение z, при принятой гипотезе, на самом деле может быть '</w:t>
      </w:r>
      <w:r>
        <w:rPr>
          <w:color w:val="806030"/>
        </w:rPr>
        <w:t>,</w:t>
      </w:r>
      <w:r>
        <w:rPr>
          <w:color w:val="000000"/>
        </w:rPr>
        <w:t xml:space="preserve"> </w:t>
      </w:r>
    </w:p>
    <w:p w14:paraId="0A37033D" w14:textId="77777777" w:rsidR="00C50BA7" w:rsidRDefault="00C50BA7" w:rsidP="009108CF">
      <w:pPr>
        <w:pStyle w:val="HTML"/>
        <w:shd w:val="clear" w:color="auto" w:fill="F1F0F0"/>
        <w:spacing w:line="360" w:lineRule="auto"/>
        <w:rPr>
          <w:color w:val="000000"/>
        </w:rPr>
      </w:pPr>
      <w:r>
        <w:rPr>
          <w:color w:val="000000"/>
        </w:rPr>
        <w:t xml:space="preserve">              </w:t>
      </w:r>
      <w:r>
        <w:rPr>
          <w:color w:val="E60000"/>
        </w:rPr>
        <w:t>'</w:t>
      </w:r>
      <w:r>
        <w:rPr>
          <w:color w:val="0F6900"/>
        </w:rPr>
        <w:t>\</w:t>
      </w:r>
      <w:proofErr w:type="spellStart"/>
      <w:r>
        <w:rPr>
          <w:color w:val="0F6900"/>
        </w:rPr>
        <w:t>n</w:t>
      </w:r>
      <w:r>
        <w:rPr>
          <w:color w:val="E60000"/>
        </w:rPr>
        <w:t>еще</w:t>
      </w:r>
      <w:proofErr w:type="spellEnd"/>
      <w:r>
        <w:rPr>
          <w:color w:val="E60000"/>
        </w:rPr>
        <w:t xml:space="preserve"> больше с вероятностью'</w:t>
      </w:r>
      <w:r>
        <w:rPr>
          <w:color w:val="806030"/>
        </w:rPr>
        <w:t>,</w:t>
      </w:r>
      <w:r>
        <w:rPr>
          <w:color w:val="000000"/>
        </w:rPr>
        <w:t xml:space="preserve"> </w:t>
      </w:r>
      <w:proofErr w:type="spellStart"/>
      <w:proofErr w:type="gramStart"/>
      <w:r>
        <w:rPr>
          <w:b/>
          <w:bCs/>
          <w:color w:val="800000"/>
        </w:rPr>
        <w:t>round</w:t>
      </w:r>
      <w:proofErr w:type="spellEnd"/>
      <w:r>
        <w:rPr>
          <w:color w:val="806030"/>
        </w:rPr>
        <w:t>(</w:t>
      </w:r>
      <w:proofErr w:type="gramEnd"/>
      <w:r>
        <w:rPr>
          <w:color w:val="806030"/>
        </w:rPr>
        <w:t>(</w:t>
      </w:r>
      <w:r>
        <w:rPr>
          <w:color w:val="8C0000"/>
        </w:rPr>
        <w:t>1</w:t>
      </w:r>
      <w:r>
        <w:rPr>
          <w:color w:val="000000"/>
        </w:rPr>
        <w:t xml:space="preserve"> </w:t>
      </w:r>
      <w:r>
        <w:rPr>
          <w:color w:val="44AADD"/>
        </w:rPr>
        <w:t>-</w:t>
      </w:r>
      <w:r>
        <w:rPr>
          <w:color w:val="000000"/>
        </w:rPr>
        <w:t xml:space="preserve"> </w:t>
      </w:r>
      <w:proofErr w:type="spellStart"/>
      <w:r>
        <w:rPr>
          <w:color w:val="000000"/>
        </w:rPr>
        <w:t>stats</w:t>
      </w:r>
      <w:r>
        <w:rPr>
          <w:color w:val="806030"/>
        </w:rPr>
        <w:t>.</w:t>
      </w:r>
      <w:r>
        <w:rPr>
          <w:color w:val="000000"/>
        </w:rPr>
        <w:t>t</w:t>
      </w:r>
      <w:r>
        <w:rPr>
          <w:color w:val="806030"/>
        </w:rPr>
        <w:t>.</w:t>
      </w:r>
      <w:r>
        <w:rPr>
          <w:color w:val="000000"/>
        </w:rPr>
        <w:t>cdf</w:t>
      </w:r>
      <w:proofErr w:type="spellEnd"/>
      <w:r>
        <w:rPr>
          <w:color w:val="806030"/>
        </w:rPr>
        <w:t>(</w:t>
      </w:r>
      <w:proofErr w:type="spellStart"/>
      <w:r>
        <w:rPr>
          <w:b/>
          <w:bCs/>
          <w:color w:val="800000"/>
        </w:rPr>
        <w:t>abs</w:t>
      </w:r>
      <w:proofErr w:type="spellEnd"/>
      <w:r>
        <w:rPr>
          <w:color w:val="806030"/>
        </w:rPr>
        <w:t>(</w:t>
      </w:r>
      <w:r>
        <w:rPr>
          <w:color w:val="000000"/>
        </w:rPr>
        <w:t>z</w:t>
      </w:r>
      <w:r>
        <w:rPr>
          <w:color w:val="806030"/>
        </w:rPr>
        <w:t>),</w:t>
      </w:r>
      <w:r>
        <w:rPr>
          <w:color w:val="000000"/>
        </w:rPr>
        <w:t xml:space="preserve"> </w:t>
      </w:r>
      <w:proofErr w:type="spellStart"/>
      <w:r>
        <w:rPr>
          <w:b/>
          <w:bCs/>
          <w:color w:val="800000"/>
        </w:rPr>
        <w:t>len</w:t>
      </w:r>
      <w:proofErr w:type="spellEnd"/>
      <w:r>
        <w:rPr>
          <w:color w:val="806030"/>
        </w:rPr>
        <w:t>(</w:t>
      </w:r>
      <w:r>
        <w:rPr>
          <w:color w:val="000000"/>
        </w:rPr>
        <w:t>x</w:t>
      </w:r>
      <w:r>
        <w:rPr>
          <w:color w:val="806030"/>
        </w:rPr>
        <w:t>))),</w:t>
      </w:r>
      <w:r>
        <w:rPr>
          <w:color w:val="000000"/>
        </w:rPr>
        <w:t xml:space="preserve"> </w:t>
      </w:r>
      <w:r>
        <w:rPr>
          <w:color w:val="8C0000"/>
        </w:rPr>
        <w:t>4</w:t>
      </w:r>
      <w:r>
        <w:rPr>
          <w:color w:val="806030"/>
        </w:rPr>
        <w:t>))</w:t>
      </w:r>
    </w:p>
    <w:p w14:paraId="7B84002A" w14:textId="77777777" w:rsidR="00C50BA7" w:rsidRPr="00C50BA7" w:rsidRDefault="00C50BA7" w:rsidP="009108CF">
      <w:pPr>
        <w:pStyle w:val="HTML"/>
        <w:shd w:val="clear" w:color="auto" w:fill="F1F0F0"/>
        <w:spacing w:line="360" w:lineRule="auto"/>
        <w:rPr>
          <w:color w:val="000000"/>
          <w:lang w:val="en-US"/>
        </w:rPr>
      </w:pPr>
      <w:r>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True</w:t>
      </w:r>
    </w:p>
    <w:p w14:paraId="120756A1"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    </w:t>
      </w:r>
      <w:r w:rsidRPr="00C50BA7">
        <w:rPr>
          <w:b/>
          <w:bCs/>
          <w:color w:val="400000"/>
          <w:lang w:val="en-US"/>
        </w:rPr>
        <w:t>else</w:t>
      </w:r>
      <w:r w:rsidRPr="00C50BA7">
        <w:rPr>
          <w:color w:val="806030"/>
          <w:lang w:val="en-US"/>
        </w:rPr>
        <w:t>:</w:t>
      </w:r>
    </w:p>
    <w:p w14:paraId="3E930C45" w14:textId="77777777" w:rsidR="00C50BA7" w:rsidRPr="00012DCE" w:rsidRDefault="00C50BA7" w:rsidP="009108CF">
      <w:pPr>
        <w:pStyle w:val="HTML"/>
        <w:shd w:val="clear" w:color="auto" w:fill="F1F0F0"/>
        <w:spacing w:line="360" w:lineRule="auto"/>
        <w:rPr>
          <w:color w:val="000000"/>
        </w:rPr>
      </w:pPr>
      <w:r w:rsidRPr="00C50BA7">
        <w:rPr>
          <w:color w:val="000000"/>
          <w:lang w:val="en-US"/>
        </w:rPr>
        <w:t xml:space="preserve">        </w:t>
      </w:r>
      <w:proofErr w:type="gramStart"/>
      <w:r w:rsidRPr="00C50BA7">
        <w:rPr>
          <w:b/>
          <w:bCs/>
          <w:color w:val="400000"/>
          <w:lang w:val="en-US"/>
        </w:rPr>
        <w:t>print</w:t>
      </w:r>
      <w:r w:rsidRPr="00012DCE">
        <w:rPr>
          <w:color w:val="806030"/>
        </w:rPr>
        <w:t>(</w:t>
      </w:r>
      <w:proofErr w:type="gramEnd"/>
      <w:r w:rsidRPr="00012DCE">
        <w:rPr>
          <w:color w:val="E60000"/>
        </w:rPr>
        <w:t>'</w:t>
      </w:r>
      <w:r>
        <w:rPr>
          <w:color w:val="E60000"/>
        </w:rPr>
        <w:t>Отклоняем</w:t>
      </w:r>
      <w:r w:rsidRPr="00012DCE">
        <w:rPr>
          <w:color w:val="E60000"/>
        </w:rPr>
        <w:t xml:space="preserve"> </w:t>
      </w:r>
      <w:r>
        <w:rPr>
          <w:color w:val="E60000"/>
        </w:rPr>
        <w:t>гипотезу</w:t>
      </w:r>
      <w:r w:rsidRPr="00012DCE">
        <w:rPr>
          <w:color w:val="E60000"/>
        </w:rPr>
        <w:t xml:space="preserve"> </w:t>
      </w:r>
      <w:r>
        <w:rPr>
          <w:color w:val="E60000"/>
        </w:rPr>
        <w:t>МО</w:t>
      </w:r>
      <w:r w:rsidRPr="00012DCE">
        <w:rPr>
          <w:color w:val="E60000"/>
        </w:rPr>
        <w:t xml:space="preserve"> = '</w:t>
      </w:r>
      <w:r w:rsidRPr="00012DCE">
        <w:rPr>
          <w:color w:val="806030"/>
        </w:rPr>
        <w:t>,</w:t>
      </w:r>
      <w:r w:rsidRPr="00012DCE">
        <w:rPr>
          <w:color w:val="000000"/>
        </w:rPr>
        <w:t xml:space="preserve"> </w:t>
      </w:r>
      <w:r w:rsidRPr="00C50BA7">
        <w:rPr>
          <w:color w:val="000000"/>
          <w:lang w:val="en-US"/>
        </w:rPr>
        <w:t>m</w:t>
      </w:r>
      <w:r w:rsidRPr="00012DCE">
        <w:rPr>
          <w:color w:val="000000"/>
        </w:rPr>
        <w:t>0</w:t>
      </w:r>
      <w:r w:rsidRPr="00012DCE">
        <w:rPr>
          <w:color w:val="806030"/>
        </w:rPr>
        <w:t>)</w:t>
      </w:r>
    </w:p>
    <w:p w14:paraId="2A4A8C3C" w14:textId="77777777" w:rsidR="00C50BA7" w:rsidRPr="00C50BA7" w:rsidRDefault="00C50BA7" w:rsidP="009108CF">
      <w:pPr>
        <w:pStyle w:val="HTML"/>
        <w:shd w:val="clear" w:color="auto" w:fill="F1F0F0"/>
        <w:spacing w:line="360" w:lineRule="auto"/>
        <w:rPr>
          <w:color w:val="000000"/>
          <w:lang w:val="en-US"/>
        </w:rPr>
      </w:pPr>
      <w:r w:rsidRPr="00012DCE">
        <w:rPr>
          <w:color w:val="000000"/>
        </w:rPr>
        <w:t xml:space="preserve">        </w:t>
      </w:r>
      <w:r w:rsidRPr="00C50BA7">
        <w:rPr>
          <w:b/>
          <w:bCs/>
          <w:color w:val="400000"/>
          <w:lang w:val="en-US"/>
        </w:rPr>
        <w:t>return</w:t>
      </w:r>
      <w:r w:rsidRPr="00C50BA7">
        <w:rPr>
          <w:color w:val="000000"/>
          <w:lang w:val="en-US"/>
        </w:rPr>
        <w:t xml:space="preserve"> </w:t>
      </w:r>
      <w:r w:rsidRPr="00C50BA7">
        <w:rPr>
          <w:color w:val="074726"/>
          <w:lang w:val="en-US"/>
        </w:rPr>
        <w:t>False</w:t>
      </w:r>
    </w:p>
    <w:p w14:paraId="08F2931F" w14:textId="77777777" w:rsidR="00C50BA7" w:rsidRPr="00C50BA7" w:rsidRDefault="00C50BA7" w:rsidP="009108CF">
      <w:pPr>
        <w:pStyle w:val="HTML"/>
        <w:shd w:val="clear" w:color="auto" w:fill="F1F0F0"/>
        <w:spacing w:line="360" w:lineRule="auto"/>
        <w:rPr>
          <w:color w:val="000000"/>
          <w:lang w:val="en-US"/>
        </w:rPr>
      </w:pPr>
      <w:r w:rsidRPr="00C50BA7">
        <w:rPr>
          <w:color w:val="000000"/>
          <w:lang w:val="en-US"/>
        </w:rPr>
        <w:t xml:space="preserve">x </w:t>
      </w:r>
      <w:r w:rsidRPr="00C50BA7">
        <w:rPr>
          <w:color w:val="806030"/>
          <w:lang w:val="en-US"/>
        </w:rPr>
        <w:t>=</w:t>
      </w:r>
      <w:r w:rsidRPr="00C50BA7">
        <w:rPr>
          <w:color w:val="000000"/>
          <w:lang w:val="en-US"/>
        </w:rPr>
        <w:t xml:space="preserve"> </w:t>
      </w:r>
      <w:proofErr w:type="spellStart"/>
      <w:proofErr w:type="gramStart"/>
      <w:r w:rsidRPr="00C50BA7">
        <w:rPr>
          <w:color w:val="000000"/>
          <w:lang w:val="en-US"/>
        </w:rPr>
        <w:t>stats</w:t>
      </w:r>
      <w:r w:rsidRPr="00C50BA7">
        <w:rPr>
          <w:color w:val="806030"/>
          <w:lang w:val="en-US"/>
        </w:rPr>
        <w:t>.</w:t>
      </w:r>
      <w:r w:rsidRPr="00C50BA7">
        <w:rPr>
          <w:color w:val="000000"/>
          <w:lang w:val="en-US"/>
        </w:rPr>
        <w:t>norm</w:t>
      </w:r>
      <w:r w:rsidRPr="00C50BA7">
        <w:rPr>
          <w:color w:val="806030"/>
          <w:lang w:val="en-US"/>
        </w:rPr>
        <w:t>.</w:t>
      </w:r>
      <w:r w:rsidRPr="00C50BA7">
        <w:rPr>
          <w:color w:val="000000"/>
          <w:lang w:val="en-US"/>
        </w:rPr>
        <w:t>rvs</w:t>
      </w:r>
      <w:proofErr w:type="spellEnd"/>
      <w:r w:rsidRPr="00C50BA7">
        <w:rPr>
          <w:color w:val="806030"/>
          <w:lang w:val="en-US"/>
        </w:rPr>
        <w:t>(</w:t>
      </w:r>
      <w:proofErr w:type="gramEnd"/>
      <w:r w:rsidRPr="00C50BA7">
        <w:rPr>
          <w:color w:val="000000"/>
          <w:lang w:val="en-US"/>
        </w:rPr>
        <w:t>loc</w:t>
      </w:r>
      <w:r w:rsidRPr="00C50BA7">
        <w:rPr>
          <w:color w:val="806030"/>
          <w:lang w:val="en-US"/>
        </w:rPr>
        <w:t>=</w:t>
      </w:r>
      <w:r w:rsidRPr="00C50BA7">
        <w:rPr>
          <w:color w:val="8C0000"/>
          <w:lang w:val="en-US"/>
        </w:rPr>
        <w:t>5</w:t>
      </w:r>
      <w:r w:rsidRPr="00C50BA7">
        <w:rPr>
          <w:color w:val="806030"/>
          <w:lang w:val="en-US"/>
        </w:rPr>
        <w:t>,</w:t>
      </w:r>
      <w:r w:rsidRPr="00C50BA7">
        <w:rPr>
          <w:color w:val="000000"/>
          <w:lang w:val="en-US"/>
        </w:rPr>
        <w:t xml:space="preserve"> scale</w:t>
      </w:r>
      <w:r w:rsidRPr="00C50BA7">
        <w:rPr>
          <w:color w:val="806030"/>
          <w:lang w:val="en-US"/>
        </w:rPr>
        <w:t>=</w:t>
      </w:r>
      <w:r w:rsidRPr="00C50BA7">
        <w:rPr>
          <w:color w:val="800000"/>
          <w:lang w:val="en-US"/>
        </w:rPr>
        <w:t>1.44</w:t>
      </w:r>
      <w:r w:rsidRPr="00C50BA7">
        <w:rPr>
          <w:color w:val="806030"/>
          <w:lang w:val="en-US"/>
        </w:rPr>
        <w:t>,</w:t>
      </w:r>
      <w:r w:rsidRPr="00C50BA7">
        <w:rPr>
          <w:color w:val="000000"/>
          <w:lang w:val="en-US"/>
        </w:rPr>
        <w:t xml:space="preserve"> size</w:t>
      </w:r>
      <w:r w:rsidRPr="00C50BA7">
        <w:rPr>
          <w:color w:val="806030"/>
          <w:lang w:val="en-US"/>
        </w:rPr>
        <w:t>=</w:t>
      </w:r>
      <w:r w:rsidRPr="00C50BA7">
        <w:rPr>
          <w:color w:val="8C0000"/>
          <w:lang w:val="en-US"/>
        </w:rPr>
        <w:t>50</w:t>
      </w:r>
      <w:r w:rsidRPr="00C50BA7">
        <w:rPr>
          <w:color w:val="806030"/>
          <w:lang w:val="en-US"/>
        </w:rPr>
        <w:t>)</w:t>
      </w:r>
    </w:p>
    <w:p w14:paraId="5D02BE03" w14:textId="77777777" w:rsidR="00C50BA7" w:rsidRPr="00C50BA7" w:rsidRDefault="00C50BA7" w:rsidP="009108CF">
      <w:pPr>
        <w:pStyle w:val="HTML"/>
        <w:shd w:val="clear" w:color="auto" w:fill="F1F0F0"/>
        <w:spacing w:line="360" w:lineRule="auto"/>
        <w:rPr>
          <w:color w:val="000000"/>
          <w:lang w:val="en-US"/>
        </w:rPr>
      </w:pP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800000"/>
          <w:lang w:val="en-US"/>
        </w:rPr>
        <w:t>0.05</w:t>
      </w:r>
      <w:r w:rsidRPr="00C50BA7">
        <w:rPr>
          <w:color w:val="806030"/>
          <w:lang w:val="en-US"/>
        </w:rPr>
        <w:t>,</w:t>
      </w:r>
      <w:r w:rsidRPr="00C50BA7">
        <w:rPr>
          <w:color w:val="000000"/>
          <w:lang w:val="en-US"/>
        </w:rPr>
        <w:t xml:space="preserve"> </w:t>
      </w:r>
      <w:r w:rsidRPr="00C50BA7">
        <w:rPr>
          <w:color w:val="800000"/>
          <w:lang w:val="en-US"/>
        </w:rPr>
        <w:t>5.5</w:t>
      </w:r>
      <w:r w:rsidRPr="00C50BA7">
        <w:rPr>
          <w:color w:val="806030"/>
          <w:lang w:val="en-US"/>
        </w:rPr>
        <w:t>)</w:t>
      </w:r>
    </w:p>
    <w:p w14:paraId="4D406A4E" w14:textId="77777777" w:rsidR="00C50BA7" w:rsidRPr="00C50BA7" w:rsidRDefault="00C50BA7" w:rsidP="009108CF">
      <w:pPr>
        <w:pStyle w:val="HTML"/>
        <w:shd w:val="clear" w:color="auto" w:fill="F1F0F0"/>
        <w:spacing w:line="360" w:lineRule="auto"/>
        <w:rPr>
          <w:color w:val="000000"/>
          <w:lang w:val="en-US"/>
        </w:rPr>
      </w:pPr>
      <w:proofErr w:type="spellStart"/>
      <w:r w:rsidRPr="00C50BA7">
        <w:rPr>
          <w:color w:val="000000"/>
          <w:lang w:val="en-US"/>
        </w:rPr>
        <w:t>hypothesis_</w:t>
      </w:r>
      <w:proofErr w:type="gramStart"/>
      <w:r w:rsidRPr="00C50BA7">
        <w:rPr>
          <w:color w:val="000000"/>
          <w:lang w:val="en-US"/>
        </w:rPr>
        <w:t>mo</w:t>
      </w:r>
      <w:proofErr w:type="spellEnd"/>
      <w:r w:rsidRPr="00C50BA7">
        <w:rPr>
          <w:color w:val="806030"/>
          <w:lang w:val="en-US"/>
        </w:rPr>
        <w:t>(</w:t>
      </w:r>
      <w:proofErr w:type="gramEnd"/>
      <w:r w:rsidRPr="00C50BA7">
        <w:rPr>
          <w:color w:val="000000"/>
          <w:lang w:val="en-US"/>
        </w:rPr>
        <w:t>x</w:t>
      </w:r>
      <w:r w:rsidRPr="00C50BA7">
        <w:rPr>
          <w:color w:val="806030"/>
          <w:lang w:val="en-US"/>
        </w:rPr>
        <w:t>,</w:t>
      </w:r>
      <w:r w:rsidRPr="00C50BA7">
        <w:rPr>
          <w:color w:val="000000"/>
          <w:lang w:val="en-US"/>
        </w:rPr>
        <w:t xml:space="preserve"> </w:t>
      </w:r>
      <w:r w:rsidRPr="00C50BA7">
        <w:rPr>
          <w:color w:val="800000"/>
          <w:lang w:val="en-US"/>
        </w:rPr>
        <w:t>0.05</w:t>
      </w:r>
      <w:r w:rsidRPr="00C50BA7">
        <w:rPr>
          <w:color w:val="806030"/>
          <w:lang w:val="en-US"/>
        </w:rPr>
        <w:t>,</w:t>
      </w:r>
      <w:r w:rsidRPr="00C50BA7">
        <w:rPr>
          <w:color w:val="000000"/>
          <w:lang w:val="en-US"/>
        </w:rPr>
        <w:t xml:space="preserve"> </w:t>
      </w:r>
      <w:r w:rsidRPr="00C50BA7">
        <w:rPr>
          <w:color w:val="8C0000"/>
          <w:lang w:val="en-US"/>
        </w:rPr>
        <w:t>5</w:t>
      </w:r>
      <w:r w:rsidRPr="00C50BA7">
        <w:rPr>
          <w:color w:val="806030"/>
          <w:lang w:val="en-US"/>
        </w:rPr>
        <w:t>)</w:t>
      </w:r>
    </w:p>
    <w:p w14:paraId="282EB2D1" w14:textId="0F8E82BE" w:rsidR="00C50BA7" w:rsidRPr="00E542FA" w:rsidRDefault="00C50BA7" w:rsidP="00E542FA">
      <w:pPr>
        <w:pStyle w:val="HTML"/>
        <w:shd w:val="clear" w:color="auto" w:fill="F1F0F0"/>
        <w:spacing w:line="360" w:lineRule="auto"/>
        <w:rPr>
          <w:color w:val="000000"/>
        </w:rPr>
      </w:pPr>
      <w:proofErr w:type="spellStart"/>
      <w:r>
        <w:rPr>
          <w:color w:val="000000"/>
        </w:rPr>
        <w:t>hypothesis_</w:t>
      </w:r>
      <w:proofErr w:type="gramStart"/>
      <w:r>
        <w:rPr>
          <w:color w:val="000000"/>
        </w:rPr>
        <w:t>mo</w:t>
      </w:r>
      <w:proofErr w:type="spellEnd"/>
      <w:r>
        <w:rPr>
          <w:color w:val="806030"/>
        </w:rPr>
        <w:t>(</w:t>
      </w:r>
      <w:proofErr w:type="gramEnd"/>
      <w:r>
        <w:rPr>
          <w:color w:val="000000"/>
        </w:rPr>
        <w:t>x</w:t>
      </w:r>
      <w:r>
        <w:rPr>
          <w:color w:val="806030"/>
        </w:rPr>
        <w:t>,</w:t>
      </w:r>
      <w:r>
        <w:rPr>
          <w:color w:val="000000"/>
        </w:rPr>
        <w:t xml:space="preserve"> </w:t>
      </w:r>
      <w:r>
        <w:rPr>
          <w:color w:val="800000"/>
        </w:rPr>
        <w:t>0.05</w:t>
      </w:r>
      <w:r>
        <w:rPr>
          <w:color w:val="806030"/>
        </w:rPr>
        <w:t>,</w:t>
      </w:r>
      <w:r>
        <w:rPr>
          <w:color w:val="000000"/>
        </w:rPr>
        <w:t xml:space="preserve"> </w:t>
      </w:r>
      <w:r>
        <w:rPr>
          <w:color w:val="800000"/>
        </w:rPr>
        <w:t>4.9</w:t>
      </w:r>
      <w:r>
        <w:rPr>
          <w:color w:val="806030"/>
        </w:rPr>
        <w:t>)</w:t>
      </w:r>
    </w:p>
    <w:p w14:paraId="70E45F65" w14:textId="3CC9E3A3" w:rsidR="006520B4" w:rsidRPr="003C13A8" w:rsidRDefault="006520B4" w:rsidP="009108CF">
      <w:pPr>
        <w:spacing w:line="360" w:lineRule="auto"/>
        <w:rPr>
          <w:sz w:val="26"/>
          <w:szCs w:val="26"/>
        </w:rPr>
      </w:pPr>
      <w:r w:rsidRPr="003C13A8">
        <w:rPr>
          <w:sz w:val="26"/>
          <w:szCs w:val="26"/>
        </w:rPr>
        <w:t>Результаты проверки:</w:t>
      </w:r>
    </w:p>
    <w:p w14:paraId="40033471" w14:textId="77777777" w:rsidR="00E542FA" w:rsidRDefault="00C50BA7" w:rsidP="00E542FA">
      <w:pPr>
        <w:keepNext/>
        <w:spacing w:line="360" w:lineRule="auto"/>
        <w:jc w:val="center"/>
      </w:pPr>
      <w:r>
        <w:rPr>
          <w:noProof/>
        </w:rPr>
        <w:drawing>
          <wp:inline distT="0" distB="0" distL="0" distR="0" wp14:anchorId="12F50CD5" wp14:editId="2E984471">
            <wp:extent cx="3708400" cy="22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1">
                      <a:extLst>
                        <a:ext uri="{28A0092B-C50C-407E-A947-70E740481C1C}">
                          <a14:useLocalDpi xmlns:a14="http://schemas.microsoft.com/office/drawing/2010/main" val="0"/>
                        </a:ext>
                      </a:extLst>
                    </a:blip>
                    <a:srcRect t="21739"/>
                    <a:stretch/>
                  </pic:blipFill>
                  <pic:spPr bwMode="auto">
                    <a:xfrm>
                      <a:off x="0" y="0"/>
                      <a:ext cx="3708400" cy="228600"/>
                    </a:xfrm>
                    <a:prstGeom prst="rect">
                      <a:avLst/>
                    </a:prstGeom>
                    <a:ln>
                      <a:noFill/>
                    </a:ln>
                    <a:extLst>
                      <a:ext uri="{53640926-AAD7-44D8-BBD7-CCE9431645EC}">
                        <a14:shadowObscured xmlns:a14="http://schemas.microsoft.com/office/drawing/2010/main"/>
                      </a:ext>
                    </a:extLst>
                  </pic:spPr>
                </pic:pic>
              </a:graphicData>
            </a:graphic>
          </wp:inline>
        </w:drawing>
      </w:r>
    </w:p>
    <w:p w14:paraId="04221C70" w14:textId="71C834F0" w:rsidR="006520B4"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15</w:t>
      </w:r>
      <w:r w:rsidRPr="00BD6CFE">
        <w:rPr>
          <w:color w:val="000000" w:themeColor="text1"/>
          <w:sz w:val="24"/>
          <w:szCs w:val="24"/>
        </w:rPr>
        <w:fldChar w:fldCharType="end"/>
      </w:r>
      <w:r w:rsidR="00231532" w:rsidRPr="00BD6CFE">
        <w:rPr>
          <w:color w:val="000000" w:themeColor="text1"/>
          <w:sz w:val="24"/>
          <w:szCs w:val="24"/>
        </w:rPr>
        <w:t>. Проверка первой гипотезы о МО малой выборки</w:t>
      </w:r>
    </w:p>
    <w:p w14:paraId="4F3301C5" w14:textId="77777777" w:rsidR="00E542FA" w:rsidRDefault="00C50BA7" w:rsidP="00E542FA">
      <w:pPr>
        <w:keepNext/>
        <w:spacing w:line="360" w:lineRule="auto"/>
        <w:jc w:val="center"/>
      </w:pPr>
      <w:r>
        <w:rPr>
          <w:noProof/>
        </w:rPr>
        <w:drawing>
          <wp:inline distT="0" distB="0" distL="0" distR="0" wp14:anchorId="3F979B77" wp14:editId="13E3778F">
            <wp:extent cx="4824919" cy="659910"/>
            <wp:effectExtent l="0" t="0" r="1270" b="63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rotWithShape="1">
                    <a:blip r:embed="rId22">
                      <a:extLst>
                        <a:ext uri="{28A0092B-C50C-407E-A947-70E740481C1C}">
                          <a14:useLocalDpi xmlns:a14="http://schemas.microsoft.com/office/drawing/2010/main" val="0"/>
                        </a:ext>
                      </a:extLst>
                    </a:blip>
                    <a:srcRect t="7576"/>
                    <a:stretch/>
                  </pic:blipFill>
                  <pic:spPr bwMode="auto">
                    <a:xfrm>
                      <a:off x="0" y="0"/>
                      <a:ext cx="4985646" cy="681893"/>
                    </a:xfrm>
                    <a:prstGeom prst="rect">
                      <a:avLst/>
                    </a:prstGeom>
                    <a:ln>
                      <a:noFill/>
                    </a:ln>
                    <a:extLst>
                      <a:ext uri="{53640926-AAD7-44D8-BBD7-CCE9431645EC}">
                        <a14:shadowObscured xmlns:a14="http://schemas.microsoft.com/office/drawing/2010/main"/>
                      </a:ext>
                    </a:extLst>
                  </pic:spPr>
                </pic:pic>
              </a:graphicData>
            </a:graphic>
          </wp:inline>
        </w:drawing>
      </w:r>
    </w:p>
    <w:p w14:paraId="1A30427F" w14:textId="78F14A97" w:rsidR="00C50BA7"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16</w:t>
      </w:r>
      <w:r w:rsidRPr="00BD6CFE">
        <w:rPr>
          <w:color w:val="000000" w:themeColor="text1"/>
          <w:sz w:val="24"/>
          <w:szCs w:val="24"/>
        </w:rPr>
        <w:fldChar w:fldCharType="end"/>
      </w:r>
      <w:r w:rsidR="00231532" w:rsidRPr="00BD6CFE">
        <w:rPr>
          <w:color w:val="000000" w:themeColor="text1"/>
          <w:sz w:val="24"/>
          <w:szCs w:val="24"/>
        </w:rPr>
        <w:t>. Проверка второй гипотезы о МО малой выборки</w:t>
      </w:r>
    </w:p>
    <w:p w14:paraId="678E326A" w14:textId="77777777" w:rsidR="00E542FA" w:rsidRDefault="00C50BA7" w:rsidP="00E542FA">
      <w:pPr>
        <w:keepNext/>
        <w:spacing w:line="360" w:lineRule="auto"/>
        <w:jc w:val="center"/>
      </w:pPr>
      <w:r>
        <w:rPr>
          <w:noProof/>
        </w:rPr>
        <w:drawing>
          <wp:inline distT="0" distB="0" distL="0" distR="0" wp14:anchorId="64058395" wp14:editId="6A7C03A9">
            <wp:extent cx="4231532" cy="228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3">
                      <a:extLst>
                        <a:ext uri="{28A0092B-C50C-407E-A947-70E740481C1C}">
                          <a14:useLocalDpi xmlns:a14="http://schemas.microsoft.com/office/drawing/2010/main" val="0"/>
                        </a:ext>
                      </a:extLst>
                    </a:blip>
                    <a:srcRect t="21739" r="25293"/>
                    <a:stretch/>
                  </pic:blipFill>
                  <pic:spPr bwMode="auto">
                    <a:xfrm>
                      <a:off x="0" y="0"/>
                      <a:ext cx="4231532" cy="228600"/>
                    </a:xfrm>
                    <a:prstGeom prst="rect">
                      <a:avLst/>
                    </a:prstGeom>
                    <a:ln>
                      <a:noFill/>
                    </a:ln>
                    <a:extLst>
                      <a:ext uri="{53640926-AAD7-44D8-BBD7-CCE9431645EC}">
                        <a14:shadowObscured xmlns:a14="http://schemas.microsoft.com/office/drawing/2010/main"/>
                      </a:ext>
                    </a:extLst>
                  </pic:spPr>
                </pic:pic>
              </a:graphicData>
            </a:graphic>
          </wp:inline>
        </w:drawing>
      </w:r>
    </w:p>
    <w:p w14:paraId="55310045" w14:textId="2F41F55D" w:rsidR="00E542FA" w:rsidRPr="00BD6CFE" w:rsidRDefault="00E542FA" w:rsidP="00E542FA">
      <w:pPr>
        <w:pStyle w:val="aa"/>
        <w:jc w:val="center"/>
        <w:rPr>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17</w:t>
      </w:r>
      <w:r w:rsidRPr="00BD6CFE">
        <w:rPr>
          <w:color w:val="000000" w:themeColor="text1"/>
          <w:sz w:val="24"/>
          <w:szCs w:val="24"/>
        </w:rPr>
        <w:fldChar w:fldCharType="end"/>
      </w:r>
      <w:r w:rsidR="00231532" w:rsidRPr="00BD6CFE">
        <w:rPr>
          <w:color w:val="000000" w:themeColor="text1"/>
          <w:sz w:val="24"/>
          <w:szCs w:val="24"/>
        </w:rPr>
        <w:t>. Проверка третьей гипотезы о МО малой выборки</w:t>
      </w:r>
    </w:p>
    <w:p w14:paraId="5A481A58" w14:textId="62FEE46E" w:rsidR="00C50BA7" w:rsidRPr="003C13A8" w:rsidRDefault="00C50BA7" w:rsidP="009108CF">
      <w:pPr>
        <w:spacing w:line="360" w:lineRule="auto"/>
        <w:rPr>
          <w:sz w:val="26"/>
          <w:szCs w:val="26"/>
        </w:rPr>
      </w:pPr>
      <w:r w:rsidRPr="00C50BA7">
        <w:t xml:space="preserve"> </w:t>
      </w:r>
      <w:r w:rsidRPr="003C13A8">
        <w:rPr>
          <w:sz w:val="26"/>
          <w:szCs w:val="26"/>
        </w:rPr>
        <w:t xml:space="preserve">Предположения оказались верны, проверка гипотез работает </w:t>
      </w:r>
      <w:r w:rsidR="009D3B2E" w:rsidRPr="003C13A8">
        <w:rPr>
          <w:sz w:val="26"/>
          <w:szCs w:val="26"/>
        </w:rPr>
        <w:t>достаточно точно.</w:t>
      </w:r>
    </w:p>
    <w:p w14:paraId="6299EA1F" w14:textId="4BCFA019" w:rsidR="00771F68" w:rsidRPr="003C13A8" w:rsidRDefault="00426822" w:rsidP="00426822">
      <w:pPr>
        <w:spacing w:line="360" w:lineRule="auto"/>
        <w:ind w:firstLine="709"/>
        <w:rPr>
          <w:rFonts w:eastAsiaTheme="minorEastAsia"/>
          <w:iCs/>
          <w:sz w:val="26"/>
          <w:szCs w:val="26"/>
        </w:rPr>
      </w:pPr>
      <w:r>
        <w:rPr>
          <w:iCs/>
          <w:sz w:val="26"/>
          <w:szCs w:val="26"/>
        </w:rPr>
        <w:lastRenderedPageBreak/>
        <w:t>С</w:t>
      </w:r>
      <w:r w:rsidR="00971585" w:rsidRPr="003C13A8">
        <w:rPr>
          <w:iCs/>
          <w:sz w:val="26"/>
          <w:szCs w:val="26"/>
        </w:rPr>
        <w:t>ледующ</w:t>
      </w:r>
      <w:r>
        <w:rPr>
          <w:iCs/>
          <w:sz w:val="26"/>
          <w:szCs w:val="26"/>
        </w:rPr>
        <w:t>ая</w:t>
      </w:r>
      <w:r w:rsidR="00971585" w:rsidRPr="003C13A8">
        <w:rPr>
          <w:iCs/>
          <w:sz w:val="26"/>
          <w:szCs w:val="26"/>
        </w:rPr>
        <w:t xml:space="preserve"> функци</w:t>
      </w:r>
      <w:r>
        <w:rPr>
          <w:iCs/>
          <w:sz w:val="26"/>
          <w:szCs w:val="26"/>
        </w:rPr>
        <w:t>я</w:t>
      </w:r>
      <w:r w:rsidR="00971585" w:rsidRPr="003C13A8">
        <w:rPr>
          <w:iCs/>
          <w:sz w:val="26"/>
          <w:szCs w:val="26"/>
        </w:rPr>
        <w:t xml:space="preserve"> – сравнение МО в двух выборках при помощи гипотез об их равенстве. Сгенерируем две выборки</w:t>
      </w:r>
      <w:r w:rsidR="00AA1387" w:rsidRPr="003C13A8">
        <w:rPr>
          <w:iCs/>
          <w:sz w:val="26"/>
          <w:szCs w:val="26"/>
        </w:rPr>
        <w:t xml:space="preserve"> из разных ГС</w:t>
      </w:r>
      <w:r w:rsidR="00971585" w:rsidRPr="003C13A8">
        <w:rPr>
          <w:iCs/>
          <w:sz w:val="26"/>
          <w:szCs w:val="26"/>
        </w:rPr>
        <w:t xml:space="preserve">: </w:t>
      </w:r>
      <m:oMath>
        <m:r>
          <w:rPr>
            <w:rFonts w:ascii="Cambria Math" w:hAnsi="Cambria Math"/>
            <w:sz w:val="26"/>
            <w:szCs w:val="26"/>
            <w:lang w:val="en-US"/>
          </w:rPr>
          <m:t>x</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5, 2</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r>
          <w:rPr>
            <w:rFonts w:ascii="Cambria Math" w:hAnsi="Cambria Math"/>
            <w:sz w:val="26"/>
            <w:szCs w:val="26"/>
            <w:lang w:val="en-US"/>
          </w:rPr>
          <m:t>y</m:t>
        </m:r>
        <m:r>
          <w:rPr>
            <w:rFonts w:ascii="Cambria Math" w:hAnsi="Cambria Math"/>
            <w:sz w:val="26"/>
            <w:szCs w:val="26"/>
          </w:rPr>
          <m:t>~</m:t>
        </m:r>
        <m:r>
          <w:rPr>
            <w:rFonts w:ascii="Cambria Math" w:hAnsi="Cambria Math"/>
            <w:sz w:val="26"/>
            <w:szCs w:val="26"/>
            <w:lang w:val="en-US"/>
          </w:rPr>
          <m:t>Norm</m:t>
        </m:r>
        <m:d>
          <m:dPr>
            <m:ctrlPr>
              <w:rPr>
                <w:rFonts w:ascii="Cambria Math" w:hAnsi="Cambria Math"/>
                <w:i/>
                <w:iCs/>
                <w:sz w:val="26"/>
                <w:szCs w:val="26"/>
                <w:lang w:val="en-US"/>
              </w:rPr>
            </m:ctrlPr>
          </m:dPr>
          <m:e>
            <m:r>
              <w:rPr>
                <w:rFonts w:ascii="Cambria Math" w:hAnsi="Cambria Math"/>
                <w:sz w:val="26"/>
                <w:szCs w:val="26"/>
              </w:rPr>
              <m:t>5, 3</m:t>
            </m:r>
          </m:e>
        </m:d>
        <m:r>
          <w:rPr>
            <w:rFonts w:ascii="Cambria Math" w:hAnsi="Cambria Math"/>
            <w:sz w:val="26"/>
            <w:szCs w:val="26"/>
          </w:rPr>
          <m:t xml:space="preserve">, </m:t>
        </m:r>
        <m:r>
          <w:rPr>
            <w:rFonts w:ascii="Cambria Math" w:hAnsi="Cambria Math"/>
            <w:sz w:val="26"/>
            <w:szCs w:val="26"/>
            <w:lang w:val="en-US"/>
          </w:rPr>
          <m:t>n</m:t>
        </m:r>
        <m:r>
          <w:rPr>
            <w:rFonts w:ascii="Cambria Math" w:hAnsi="Cambria Math"/>
            <w:sz w:val="26"/>
            <w:szCs w:val="26"/>
          </w:rPr>
          <m:t>=50</m:t>
        </m:r>
      </m:oMath>
      <w:r w:rsidR="00971585" w:rsidRPr="003C13A8">
        <w:rPr>
          <w:rFonts w:eastAsiaTheme="minorEastAsia"/>
          <w:iCs/>
          <w:sz w:val="26"/>
          <w:szCs w:val="26"/>
        </w:rPr>
        <w:t>.</w:t>
      </w:r>
      <w:r w:rsidR="00AA1387" w:rsidRPr="003C13A8">
        <w:rPr>
          <w:rFonts w:eastAsiaTheme="minorEastAsia"/>
          <w:iCs/>
          <w:sz w:val="26"/>
          <w:szCs w:val="26"/>
        </w:rPr>
        <w:t xml:space="preserve"> Проверим гипотезу о равенстве МО. Функция:</w:t>
      </w:r>
    </w:p>
    <w:p w14:paraId="2E650623" w14:textId="77777777" w:rsidR="00AA1387" w:rsidRPr="00012DCE" w:rsidRDefault="00AA1387" w:rsidP="009108CF">
      <w:pPr>
        <w:pStyle w:val="HTML"/>
        <w:shd w:val="clear" w:color="auto" w:fill="F1F0F0"/>
        <w:spacing w:line="360" w:lineRule="auto"/>
        <w:rPr>
          <w:color w:val="000000"/>
          <w:lang w:val="en-US"/>
        </w:rPr>
      </w:pPr>
      <w:r w:rsidRPr="00AA1387">
        <w:rPr>
          <w:b/>
          <w:bCs/>
          <w:color w:val="400000"/>
          <w:lang w:val="en-US"/>
        </w:rPr>
        <w:t>def</w:t>
      </w:r>
      <w:r w:rsidRPr="00012DCE">
        <w:rPr>
          <w:color w:val="000000"/>
          <w:lang w:val="en-US"/>
        </w:rPr>
        <w:t xml:space="preserve"> </w:t>
      </w:r>
      <w:proofErr w:type="spellStart"/>
      <w:r w:rsidRPr="00AA1387">
        <w:rPr>
          <w:color w:val="000000"/>
          <w:lang w:val="en-US"/>
        </w:rPr>
        <w:t>hypothesis</w:t>
      </w:r>
      <w:r w:rsidRPr="00012DCE">
        <w:rPr>
          <w:color w:val="000000"/>
          <w:lang w:val="en-US"/>
        </w:rPr>
        <w:t>_</w:t>
      </w:r>
      <w:r w:rsidRPr="00AA1387">
        <w:rPr>
          <w:color w:val="000000"/>
          <w:lang w:val="en-US"/>
        </w:rPr>
        <w:t>double</w:t>
      </w:r>
      <w:r w:rsidRPr="00012DCE">
        <w:rPr>
          <w:color w:val="000000"/>
          <w:lang w:val="en-US"/>
        </w:rPr>
        <w:t>_</w:t>
      </w:r>
      <w:proofErr w:type="gramStart"/>
      <w:r w:rsidRPr="00AA1387">
        <w:rPr>
          <w:color w:val="000000"/>
          <w:lang w:val="en-US"/>
        </w:rPr>
        <w:t>mo</w:t>
      </w:r>
      <w:proofErr w:type="spellEnd"/>
      <w:r w:rsidRPr="00012DCE">
        <w:rPr>
          <w:color w:val="806030"/>
          <w:lang w:val="en-US"/>
        </w:rPr>
        <w:t>(</w:t>
      </w:r>
      <w:proofErr w:type="gramEnd"/>
      <w:r w:rsidRPr="00AA1387">
        <w:rPr>
          <w:color w:val="000000"/>
          <w:lang w:val="en-US"/>
        </w:rPr>
        <w:t>x</w:t>
      </w:r>
      <w:r w:rsidRPr="00012DCE">
        <w:rPr>
          <w:color w:val="806030"/>
          <w:lang w:val="en-US"/>
        </w:rPr>
        <w:t>,</w:t>
      </w:r>
      <w:r w:rsidRPr="00012DCE">
        <w:rPr>
          <w:color w:val="000000"/>
          <w:lang w:val="en-US"/>
        </w:rPr>
        <w:t xml:space="preserve"> </w:t>
      </w:r>
      <w:r w:rsidRPr="00AA1387">
        <w:rPr>
          <w:color w:val="000000"/>
          <w:lang w:val="en-US"/>
        </w:rPr>
        <w:t>y</w:t>
      </w:r>
      <w:r w:rsidRPr="00012DCE">
        <w:rPr>
          <w:color w:val="806030"/>
          <w:lang w:val="en-US"/>
        </w:rPr>
        <w:t>,</w:t>
      </w:r>
      <w:r w:rsidRPr="00012DCE">
        <w:rPr>
          <w:color w:val="000000"/>
          <w:lang w:val="en-US"/>
        </w:rPr>
        <w:t xml:space="preserve"> </w:t>
      </w:r>
      <w:r w:rsidRPr="00AA1387">
        <w:rPr>
          <w:color w:val="000000"/>
          <w:lang w:val="en-US"/>
        </w:rPr>
        <w:t>alpha</w:t>
      </w:r>
      <w:r w:rsidRPr="00012DCE">
        <w:rPr>
          <w:color w:val="806030"/>
          <w:lang w:val="en-US"/>
        </w:rPr>
        <w:t>):</w:t>
      </w:r>
    </w:p>
    <w:p w14:paraId="74A939F7" w14:textId="77777777" w:rsidR="00AA1387" w:rsidRDefault="00AA1387" w:rsidP="009108CF">
      <w:pPr>
        <w:pStyle w:val="HTML"/>
        <w:shd w:val="clear" w:color="auto" w:fill="F1F0F0"/>
        <w:spacing w:line="360" w:lineRule="auto"/>
        <w:rPr>
          <w:color w:val="000000"/>
        </w:rPr>
      </w:pPr>
      <w:r w:rsidRPr="00012DCE">
        <w:rPr>
          <w:color w:val="000000"/>
          <w:lang w:val="en-US"/>
        </w:rPr>
        <w:t xml:space="preserve">    </w:t>
      </w:r>
      <w:r>
        <w:rPr>
          <w:color w:val="C34E00"/>
        </w:rPr>
        <w:t>"""</w:t>
      </w:r>
    </w:p>
    <w:p w14:paraId="1B219CFD" w14:textId="1D8BFE40" w:rsidR="00AA1387" w:rsidRDefault="00AA1387" w:rsidP="009108CF">
      <w:pPr>
        <w:pStyle w:val="HTML"/>
        <w:shd w:val="clear" w:color="auto" w:fill="F1F0F0"/>
        <w:spacing w:line="360" w:lineRule="auto"/>
        <w:rPr>
          <w:color w:val="000000"/>
        </w:rPr>
      </w:pPr>
      <w:r>
        <w:rPr>
          <w:color w:val="C34E00"/>
        </w:rPr>
        <w:t>    Вход - две выборки, уровень значимости</w:t>
      </w:r>
    </w:p>
    <w:p w14:paraId="73904AE2" w14:textId="61A772EB" w:rsidR="00AA1387" w:rsidRDefault="00AA1387" w:rsidP="009108CF">
      <w:pPr>
        <w:pStyle w:val="HTML"/>
        <w:shd w:val="clear" w:color="auto" w:fill="F1F0F0"/>
        <w:spacing w:line="360" w:lineRule="auto"/>
        <w:rPr>
          <w:color w:val="000000"/>
        </w:rPr>
      </w:pPr>
      <w:r>
        <w:rPr>
          <w:color w:val="C34E00"/>
        </w:rPr>
        <w:t>    Возвращает логический результат проверки M(x) = M(y)</w:t>
      </w:r>
    </w:p>
    <w:p w14:paraId="0195AA0E" w14:textId="77777777" w:rsidR="00AA1387" w:rsidRPr="00AA1387" w:rsidRDefault="00AA1387" w:rsidP="009108CF">
      <w:pPr>
        <w:pStyle w:val="HTML"/>
        <w:shd w:val="clear" w:color="auto" w:fill="F1F0F0"/>
        <w:spacing w:line="360" w:lineRule="auto"/>
        <w:rPr>
          <w:color w:val="000000"/>
          <w:lang w:val="en-US"/>
        </w:rPr>
      </w:pPr>
      <w:r>
        <w:rPr>
          <w:color w:val="C34E00"/>
        </w:rPr>
        <w:t>    </w:t>
      </w:r>
      <w:r w:rsidRPr="00AA1387">
        <w:rPr>
          <w:color w:val="C34E00"/>
          <w:lang w:val="en-US"/>
        </w:rPr>
        <w:t>"""</w:t>
      </w:r>
    </w:p>
    <w:p w14:paraId="65A98891"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m_x</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d_x</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33E90655"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r w:rsidRPr="00AA1387">
        <w:rPr>
          <w:color w:val="000000"/>
          <w:lang w:val="en-US"/>
        </w:rPr>
        <w:t>pe_</w:t>
      </w:r>
      <w:proofErr w:type="gramStart"/>
      <w:r w:rsidRPr="00AA1387">
        <w:rPr>
          <w:color w:val="000000"/>
          <w:lang w:val="en-US"/>
        </w:rPr>
        <w:t>norm</w:t>
      </w:r>
      <w:proofErr w:type="spellEnd"/>
      <w:r w:rsidRPr="00AA1387">
        <w:rPr>
          <w:color w:val="806030"/>
          <w:lang w:val="en-US"/>
        </w:rPr>
        <w:t>(</w:t>
      </w:r>
      <w:proofErr w:type="gramEnd"/>
      <w:r w:rsidRPr="00AA1387">
        <w:rPr>
          <w:color w:val="000000"/>
          <w:lang w:val="en-US"/>
        </w:rPr>
        <w:t>y</w:t>
      </w:r>
      <w:r w:rsidRPr="00AA1387">
        <w:rPr>
          <w:color w:val="806030"/>
          <w:lang w:val="en-US"/>
        </w:rPr>
        <w:t>,</w:t>
      </w:r>
      <w:r w:rsidRPr="00AA1387">
        <w:rPr>
          <w:color w:val="000000"/>
          <w:lang w:val="en-US"/>
        </w:rPr>
        <w:t xml:space="preserve"> </w:t>
      </w:r>
      <w:r w:rsidRPr="00AA1387">
        <w:rPr>
          <w:color w:val="E60000"/>
          <w:lang w:val="en-US"/>
        </w:rPr>
        <w:t>'</w:t>
      </w:r>
      <w:proofErr w:type="spellStart"/>
      <w:r w:rsidRPr="00AA1387">
        <w:rPr>
          <w:color w:val="E60000"/>
          <w:lang w:val="en-US"/>
        </w:rPr>
        <w:t>m_d</w:t>
      </w:r>
      <w:proofErr w:type="spellEnd"/>
      <w:r w:rsidRPr="00AA1387">
        <w:rPr>
          <w:color w:val="E60000"/>
          <w:lang w:val="en-US"/>
        </w:rPr>
        <w:t>'</w:t>
      </w:r>
      <w:r w:rsidRPr="00AA1387">
        <w:rPr>
          <w:color w:val="806030"/>
          <w:lang w:val="en-US"/>
        </w:rPr>
        <w:t>)</w:t>
      </w:r>
    </w:p>
    <w:p w14:paraId="0DA4C027"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t </w:t>
      </w:r>
      <w:r w:rsidRPr="00AA1387">
        <w:rPr>
          <w:color w:val="806030"/>
          <w:lang w:val="en-US"/>
        </w:rPr>
        <w:t>=</w:t>
      </w:r>
      <w:r w:rsidRPr="00AA1387">
        <w:rPr>
          <w:color w:val="000000"/>
          <w:lang w:val="en-US"/>
        </w:rPr>
        <w:t xml:space="preserve"> </w:t>
      </w:r>
      <w:r w:rsidRPr="00AA1387">
        <w:rPr>
          <w:color w:val="806030"/>
          <w:lang w:val="en-US"/>
        </w:rPr>
        <w:t>(</w:t>
      </w:r>
      <w:proofErr w:type="gramStart"/>
      <w:r w:rsidRPr="00AA1387">
        <w:rPr>
          <w:b/>
          <w:bCs/>
          <w:color w:val="800000"/>
          <w:lang w:val="en-US"/>
        </w:rPr>
        <w:t>abs</w:t>
      </w:r>
      <w:r w:rsidRPr="00AA1387">
        <w:rPr>
          <w:color w:val="806030"/>
          <w:lang w:val="en-US"/>
        </w:rPr>
        <w:t>(</w:t>
      </w:r>
      <w:proofErr w:type="spellStart"/>
      <w:proofErr w:type="gramEnd"/>
      <w:r w:rsidRPr="00AA1387">
        <w:rPr>
          <w:color w:val="000000"/>
          <w:lang w:val="en-US"/>
        </w:rPr>
        <w:t>m_x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m_y</w:t>
      </w:r>
      <w:proofErr w:type="spellEnd"/>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proofErr w:type="spellStart"/>
      <w:r w:rsidRPr="00AA1387">
        <w:rPr>
          <w:color w:val="000000"/>
          <w:lang w:val="en-US"/>
        </w:rPr>
        <w:t>d_x</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color w:val="000000"/>
          <w:lang w:val="en-US"/>
        </w:rPr>
        <w:t>d_y</w:t>
      </w:r>
      <w:proofErr w:type="spellEnd"/>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06030"/>
          <w:lang w:val="en-US"/>
        </w:rPr>
        <w:t>(</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046C406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spellStart"/>
      <w:r w:rsidRPr="00AA1387">
        <w:rPr>
          <w:color w:val="000000"/>
          <w:lang w:val="en-US"/>
        </w:rPr>
        <w:t>t_cr</w:t>
      </w:r>
      <w:proofErr w:type="spellEnd"/>
      <w:r w:rsidRPr="00AA1387">
        <w:rPr>
          <w:color w:val="000000"/>
          <w:lang w:val="en-US"/>
        </w:rPr>
        <w:t xml:space="preserve">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ppf</w:t>
      </w:r>
      <w:proofErr w:type="spellEnd"/>
      <w:r w:rsidRPr="00AA1387">
        <w:rPr>
          <w:color w:val="806030"/>
          <w:lang w:val="en-US"/>
        </w:rPr>
        <w:t>(</w:t>
      </w:r>
      <w:proofErr w:type="gramEnd"/>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x</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proofErr w:type="spellStart"/>
      <w:r w:rsidRPr="00AA1387">
        <w:rPr>
          <w:b/>
          <w:bCs/>
          <w:color w:val="800000"/>
          <w:lang w:val="en-US"/>
        </w:rPr>
        <w:t>len</w:t>
      </w:r>
      <w:proofErr w:type="spellEnd"/>
      <w:r w:rsidRPr="00AA1387">
        <w:rPr>
          <w:color w:val="806030"/>
          <w:lang w:val="en-US"/>
        </w:rPr>
        <w:t>(</w:t>
      </w:r>
      <w:r w:rsidRPr="00AA1387">
        <w:rPr>
          <w:color w:val="000000"/>
          <w:lang w:val="en-US"/>
        </w:rPr>
        <w:t>y</w:t>
      </w:r>
      <w:r w:rsidRPr="00AA1387">
        <w:rPr>
          <w:color w:val="806030"/>
          <w:lang w:val="en-US"/>
        </w:rPr>
        <w:t>)</w:t>
      </w:r>
      <w:r w:rsidRPr="00AA1387">
        <w:rPr>
          <w:color w:val="000000"/>
          <w:lang w:val="en-US"/>
        </w:rPr>
        <w:t xml:space="preserve"> </w:t>
      </w:r>
      <w:r w:rsidRPr="00AA1387">
        <w:rPr>
          <w:color w:val="44AADD"/>
          <w:lang w:val="en-US"/>
        </w:rPr>
        <w:t>-</w:t>
      </w:r>
      <w:r w:rsidRPr="00AA1387">
        <w:rPr>
          <w:color w:val="000000"/>
          <w:lang w:val="en-US"/>
        </w:rPr>
        <w:t xml:space="preserve"> </w:t>
      </w:r>
      <w:r w:rsidRPr="00AA1387">
        <w:rPr>
          <w:color w:val="8C0000"/>
          <w:lang w:val="en-US"/>
        </w:rPr>
        <w:t>2</w:t>
      </w:r>
      <w:r w:rsidRPr="00AA1387">
        <w:rPr>
          <w:color w:val="806030"/>
          <w:lang w:val="en-US"/>
        </w:rPr>
        <w:t>)</w:t>
      </w:r>
    </w:p>
    <w:p w14:paraId="47EF9E03"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if</w:t>
      </w:r>
      <w:r w:rsidRPr="00AA1387">
        <w:rPr>
          <w:color w:val="000000"/>
          <w:lang w:val="en-US"/>
        </w:rPr>
        <w:t xml:space="preserve"> </w:t>
      </w:r>
      <w:r w:rsidRPr="00AA1387">
        <w:rPr>
          <w:b/>
          <w:bCs/>
          <w:color w:val="800000"/>
          <w:lang w:val="en-US"/>
        </w:rPr>
        <w:t>abs</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44AADD"/>
          <w:lang w:val="en-US"/>
        </w:rPr>
        <w:t>&lt;=</w:t>
      </w:r>
      <w:r w:rsidRPr="00AA1387">
        <w:rPr>
          <w:color w:val="000000"/>
          <w:lang w:val="en-US"/>
        </w:rPr>
        <w:t xml:space="preserve"> </w:t>
      </w:r>
      <w:proofErr w:type="spellStart"/>
      <w:r w:rsidRPr="00AA1387">
        <w:rPr>
          <w:color w:val="000000"/>
          <w:lang w:val="en-US"/>
        </w:rPr>
        <w:t>t_cr</w:t>
      </w:r>
      <w:proofErr w:type="spellEnd"/>
      <w:r w:rsidRPr="00AA1387">
        <w:rPr>
          <w:color w:val="806030"/>
          <w:lang w:val="en-US"/>
        </w:rPr>
        <w:t>:</w:t>
      </w:r>
    </w:p>
    <w:p w14:paraId="4E8DB6D3"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012DCE">
        <w:rPr>
          <w:color w:val="806030"/>
        </w:rPr>
        <w:t>(</w:t>
      </w:r>
      <w:proofErr w:type="gramEnd"/>
      <w:r w:rsidRPr="00012DCE">
        <w:rPr>
          <w:color w:val="E60000"/>
        </w:rPr>
        <w:t>'</w:t>
      </w:r>
      <w:r w:rsidRPr="00AA1387">
        <w:rPr>
          <w:color w:val="E60000"/>
          <w:lang w:val="en-US"/>
        </w:rPr>
        <w:t>t</w:t>
      </w:r>
      <w:r w:rsidRPr="00012DCE">
        <w:rPr>
          <w:color w:val="E60000"/>
        </w:rPr>
        <w:t xml:space="preserve"> ='</w:t>
      </w:r>
      <w:r w:rsidRPr="00012DCE">
        <w:rPr>
          <w:color w:val="806030"/>
        </w:rPr>
        <w:t>,</w:t>
      </w:r>
      <w:r w:rsidRPr="00012DCE">
        <w:rPr>
          <w:color w:val="000000"/>
        </w:rPr>
        <w:t xml:space="preserve"> </w:t>
      </w:r>
      <w:r w:rsidRPr="00AA1387">
        <w:rPr>
          <w:b/>
          <w:bCs/>
          <w:color w:val="800000"/>
          <w:lang w:val="en-US"/>
        </w:rPr>
        <w:t>round</w:t>
      </w:r>
      <w:r w:rsidRPr="00012DCE">
        <w:rPr>
          <w:color w:val="806030"/>
        </w:rPr>
        <w:t>(</w:t>
      </w:r>
      <w:r w:rsidRPr="00AA1387">
        <w:rPr>
          <w:color w:val="000000"/>
          <w:lang w:val="en-US"/>
        </w:rPr>
        <w:t>t</w:t>
      </w:r>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E60000"/>
        </w:rPr>
        <w:t xml:space="preserve">'≤ </w:t>
      </w:r>
      <w:r w:rsidRPr="00AA1387">
        <w:rPr>
          <w:color w:val="E60000"/>
          <w:lang w:val="en-US"/>
        </w:rPr>
        <w:t>t</w:t>
      </w:r>
      <w:r w:rsidRPr="00012DCE">
        <w:rPr>
          <w:color w:val="E60000"/>
        </w:rPr>
        <w:t>_</w:t>
      </w:r>
      <w:proofErr w:type="spellStart"/>
      <w:r w:rsidRPr="00AA1387">
        <w:rPr>
          <w:color w:val="E60000"/>
          <w:lang w:val="en-US"/>
        </w:rPr>
        <w:t>cr</w:t>
      </w:r>
      <w:proofErr w:type="spellEnd"/>
      <w:r w:rsidRPr="00012DCE">
        <w:rPr>
          <w:color w:val="E60000"/>
        </w:rPr>
        <w:t xml:space="preserve"> ='</w:t>
      </w:r>
      <w:r w:rsidRPr="00012DCE">
        <w:rPr>
          <w:color w:val="806030"/>
        </w:rPr>
        <w:t>,</w:t>
      </w:r>
      <w:r w:rsidRPr="00012DCE">
        <w:rPr>
          <w:color w:val="000000"/>
        </w:rPr>
        <w:t xml:space="preserve"> </w:t>
      </w:r>
      <w:r w:rsidRPr="00AA1387">
        <w:rPr>
          <w:b/>
          <w:bCs/>
          <w:color w:val="800000"/>
          <w:lang w:val="en-US"/>
        </w:rPr>
        <w:t>round</w:t>
      </w:r>
      <w:r w:rsidRPr="00012DCE">
        <w:rPr>
          <w:color w:val="806030"/>
        </w:rPr>
        <w:t>(</w:t>
      </w:r>
      <w:r w:rsidRPr="00AA1387">
        <w:rPr>
          <w:color w:val="000000"/>
          <w:lang w:val="en-US"/>
        </w:rPr>
        <w:t>t</w:t>
      </w:r>
      <w:r w:rsidRPr="00012DCE">
        <w:rPr>
          <w:color w:val="000000"/>
        </w:rPr>
        <w:t>_</w:t>
      </w:r>
      <w:proofErr w:type="spellStart"/>
      <w:r w:rsidRPr="00AA1387">
        <w:rPr>
          <w:color w:val="000000"/>
          <w:lang w:val="en-US"/>
        </w:rPr>
        <w:t>cr</w:t>
      </w:r>
      <w:proofErr w:type="spellEnd"/>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806030"/>
        </w:rPr>
        <w:t>,</w:t>
      </w:r>
      <w:r w:rsidRPr="00012DCE">
        <w:rPr>
          <w:color w:val="E60000"/>
        </w:rPr>
        <w:t>'</w:t>
      </w:r>
      <w:r w:rsidRPr="00012DCE">
        <w:rPr>
          <w:color w:val="0F6900"/>
        </w:rPr>
        <w:t>\</w:t>
      </w:r>
      <w:r w:rsidRPr="00AA1387">
        <w:rPr>
          <w:color w:val="0F6900"/>
          <w:lang w:val="en-US"/>
        </w:rPr>
        <w:t>n</w:t>
      </w:r>
      <w:r>
        <w:rPr>
          <w:color w:val="E60000"/>
        </w:rPr>
        <w:t>Принимаем</w:t>
      </w:r>
      <w:r w:rsidRPr="00012DCE">
        <w:rPr>
          <w:color w:val="E60000"/>
        </w:rPr>
        <w:t xml:space="preserve"> </w:t>
      </w:r>
      <w:r>
        <w:rPr>
          <w:color w:val="E60000"/>
        </w:rPr>
        <w:t>гипотезу</w:t>
      </w:r>
      <w:r w:rsidRPr="00012DCE">
        <w:rPr>
          <w:color w:val="E60000"/>
        </w:rPr>
        <w:t xml:space="preserve"> </w:t>
      </w:r>
      <w:r w:rsidRPr="00AA1387">
        <w:rPr>
          <w:color w:val="E60000"/>
          <w:lang w:val="en-US"/>
        </w:rPr>
        <w:t>M</w:t>
      </w:r>
      <w:r w:rsidRPr="00012DCE">
        <w:rPr>
          <w:color w:val="E60000"/>
        </w:rPr>
        <w:t>(</w:t>
      </w:r>
      <w:r w:rsidRPr="00AA1387">
        <w:rPr>
          <w:color w:val="E60000"/>
          <w:lang w:val="en-US"/>
        </w:rPr>
        <w:t>X</w:t>
      </w:r>
      <w:r w:rsidRPr="00012DCE">
        <w:rPr>
          <w:color w:val="E60000"/>
        </w:rPr>
        <w:t xml:space="preserve">) = </w:t>
      </w:r>
      <w:r w:rsidRPr="00AA1387">
        <w:rPr>
          <w:color w:val="E60000"/>
          <w:lang w:val="en-US"/>
        </w:rPr>
        <w:t>M</w:t>
      </w:r>
      <w:r w:rsidRPr="00012DCE">
        <w:rPr>
          <w:color w:val="E60000"/>
        </w:rPr>
        <w:t>(</w:t>
      </w:r>
      <w:r w:rsidRPr="00AA1387">
        <w:rPr>
          <w:color w:val="E60000"/>
          <w:lang w:val="en-US"/>
        </w:rPr>
        <w:t>Y</w:t>
      </w:r>
      <w:r w:rsidRPr="00012DCE">
        <w:rPr>
          <w:color w:val="E60000"/>
        </w:rPr>
        <w:t xml:space="preserve">) </w:t>
      </w:r>
      <w:r>
        <w:rPr>
          <w:color w:val="E60000"/>
        </w:rPr>
        <w:t>с</w:t>
      </w:r>
      <w:r w:rsidRPr="00012DCE">
        <w:rPr>
          <w:color w:val="E60000"/>
        </w:rPr>
        <w:t xml:space="preserve"> </w:t>
      </w:r>
      <w:r>
        <w:rPr>
          <w:color w:val="E60000"/>
        </w:rPr>
        <w:t>доверительной</w:t>
      </w:r>
      <w:r w:rsidRPr="00012DCE">
        <w:rPr>
          <w:color w:val="E60000"/>
        </w:rPr>
        <w:t xml:space="preserve"> </w:t>
      </w:r>
      <w:r>
        <w:rPr>
          <w:color w:val="E60000"/>
        </w:rPr>
        <w:t>вероятностью</w:t>
      </w:r>
      <w:r w:rsidRPr="00012DCE">
        <w:rPr>
          <w:color w:val="E60000"/>
        </w:rPr>
        <w:t xml:space="preserve"> </w:t>
      </w:r>
      <w:r w:rsidRPr="00AA1387">
        <w:rPr>
          <w:color w:val="E60000"/>
          <w:lang w:val="en-US"/>
        </w:rPr>
        <w:t>'</w:t>
      </w:r>
      <w:r w:rsidRPr="00AA1387">
        <w:rPr>
          <w:color w:val="806030"/>
          <w:lang w:val="en-US"/>
        </w:rPr>
        <w:t>,</w:t>
      </w:r>
    </w:p>
    <w:p w14:paraId="2DAB9F6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color w:val="8C0000"/>
          <w:lang w:val="en-US"/>
        </w:rPr>
        <w:t>1</w:t>
      </w:r>
      <w:r w:rsidRPr="00AA1387">
        <w:rPr>
          <w:color w:val="000000"/>
          <w:lang w:val="en-US"/>
        </w:rPr>
        <w:t xml:space="preserve"> </w:t>
      </w:r>
      <w:r w:rsidRPr="00AA1387">
        <w:rPr>
          <w:color w:val="44AADD"/>
          <w:lang w:val="en-US"/>
        </w:rPr>
        <w:t>-</w:t>
      </w:r>
      <w:r w:rsidRPr="00AA1387">
        <w:rPr>
          <w:color w:val="000000"/>
          <w:lang w:val="en-US"/>
        </w:rPr>
        <w:t xml:space="preserve"> alpha</w:t>
      </w:r>
      <w:r w:rsidRPr="00AA1387">
        <w:rPr>
          <w:color w:val="806030"/>
          <w:lang w:val="en-US"/>
        </w:rPr>
        <w:t>)</w:t>
      </w:r>
    </w:p>
    <w:p w14:paraId="2C0F420F"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True</w:t>
      </w:r>
    </w:p>
    <w:p w14:paraId="6065F4CA"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else</w:t>
      </w:r>
      <w:r w:rsidRPr="00AA1387">
        <w:rPr>
          <w:color w:val="806030"/>
          <w:lang w:val="en-US"/>
        </w:rPr>
        <w:t>:</w:t>
      </w:r>
    </w:p>
    <w:p w14:paraId="426CE431"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proofErr w:type="gramStart"/>
      <w:r w:rsidRPr="00AA1387">
        <w:rPr>
          <w:b/>
          <w:bCs/>
          <w:color w:val="400000"/>
          <w:lang w:val="en-US"/>
        </w:rPr>
        <w:t>print</w:t>
      </w:r>
      <w:r w:rsidRPr="00AA1387">
        <w:rPr>
          <w:color w:val="806030"/>
          <w:lang w:val="en-US"/>
        </w:rPr>
        <w:t>(</w:t>
      </w:r>
      <w:proofErr w:type="gramEnd"/>
      <w:r w:rsidRPr="00AA1387">
        <w:rPr>
          <w:color w:val="E60000"/>
          <w:lang w:val="en-US"/>
        </w:rPr>
        <w:t>'t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r w:rsidRPr="00AA1387">
        <w:rPr>
          <w:color w:val="000000"/>
          <w:lang w:val="en-US"/>
        </w:rPr>
        <w:t>t</w:t>
      </w:r>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E60000"/>
          <w:lang w:val="en-US"/>
        </w:rPr>
        <w:t xml:space="preserve">'&gt; </w:t>
      </w:r>
      <w:proofErr w:type="spellStart"/>
      <w:r w:rsidRPr="00AA1387">
        <w:rPr>
          <w:color w:val="E60000"/>
          <w:lang w:val="en-US"/>
        </w:rPr>
        <w:t>t_cr</w:t>
      </w:r>
      <w:proofErr w:type="spellEnd"/>
      <w:r w:rsidRPr="00AA1387">
        <w:rPr>
          <w:color w:val="E60000"/>
          <w:lang w:val="en-US"/>
        </w:rPr>
        <w:t xml:space="preserve"> ='</w:t>
      </w:r>
      <w:r w:rsidRPr="00AA1387">
        <w:rPr>
          <w:color w:val="806030"/>
          <w:lang w:val="en-US"/>
        </w:rPr>
        <w:t>,</w:t>
      </w:r>
      <w:r w:rsidRPr="00AA1387">
        <w:rPr>
          <w:color w:val="000000"/>
          <w:lang w:val="en-US"/>
        </w:rPr>
        <w:t xml:space="preserve"> </w:t>
      </w:r>
      <w:r w:rsidRPr="00AA1387">
        <w:rPr>
          <w:b/>
          <w:bCs/>
          <w:color w:val="800000"/>
          <w:lang w:val="en-US"/>
        </w:rPr>
        <w:t>round</w:t>
      </w:r>
      <w:r w:rsidRPr="00AA1387">
        <w:rPr>
          <w:color w:val="806030"/>
          <w:lang w:val="en-US"/>
        </w:rPr>
        <w:t>(</w:t>
      </w:r>
      <w:proofErr w:type="spellStart"/>
      <w:r w:rsidRPr="00AA1387">
        <w:rPr>
          <w:color w:val="000000"/>
          <w:lang w:val="en-US"/>
        </w:rPr>
        <w:t>t_cr</w:t>
      </w:r>
      <w:proofErr w:type="spellEnd"/>
      <w:r w:rsidRPr="00AA1387">
        <w:rPr>
          <w:color w:val="806030"/>
          <w:lang w:val="en-US"/>
        </w:rPr>
        <w:t>,</w:t>
      </w:r>
      <w:r w:rsidRPr="00AA1387">
        <w:rPr>
          <w:color w:val="000000"/>
          <w:lang w:val="en-US"/>
        </w:rPr>
        <w:t xml:space="preserve"> </w:t>
      </w:r>
      <w:r w:rsidRPr="00AA1387">
        <w:rPr>
          <w:color w:val="8C0000"/>
          <w:lang w:val="en-US"/>
        </w:rPr>
        <w:t>4</w:t>
      </w:r>
      <w:r w:rsidRPr="00AA1387">
        <w:rPr>
          <w:color w:val="806030"/>
          <w:lang w:val="en-US"/>
        </w:rPr>
        <w:t>)</w:t>
      </w:r>
      <w:r w:rsidRPr="00AA1387">
        <w:rPr>
          <w:color w:val="000000"/>
          <w:lang w:val="en-US"/>
        </w:rPr>
        <w:t xml:space="preserve"> </w:t>
      </w:r>
      <w:r w:rsidRPr="00AA1387">
        <w:rPr>
          <w:color w:val="806030"/>
          <w:lang w:val="en-US"/>
        </w:rPr>
        <w:t>,</w:t>
      </w:r>
      <w:r w:rsidRPr="00AA1387">
        <w:rPr>
          <w:color w:val="E60000"/>
          <w:lang w:val="en-US"/>
        </w:rPr>
        <w:t>'</w:t>
      </w:r>
      <w:r w:rsidRPr="00AA1387">
        <w:rPr>
          <w:color w:val="0F6900"/>
          <w:lang w:val="en-US"/>
        </w:rPr>
        <w:t>\n</w:t>
      </w:r>
      <w:r>
        <w:rPr>
          <w:color w:val="E60000"/>
        </w:rPr>
        <w:t>Отклоняем</w:t>
      </w:r>
      <w:r w:rsidRPr="00AA1387">
        <w:rPr>
          <w:color w:val="E60000"/>
          <w:lang w:val="en-US"/>
        </w:rPr>
        <w:t xml:space="preserve"> </w:t>
      </w:r>
      <w:r>
        <w:rPr>
          <w:color w:val="E60000"/>
        </w:rPr>
        <w:t>гипотезу</w:t>
      </w:r>
      <w:r w:rsidRPr="00AA1387">
        <w:rPr>
          <w:color w:val="E60000"/>
          <w:lang w:val="en-US"/>
        </w:rPr>
        <w:t xml:space="preserve"> M(X) = M(Y)'</w:t>
      </w:r>
      <w:r w:rsidRPr="00AA1387">
        <w:rPr>
          <w:color w:val="806030"/>
          <w:lang w:val="en-US"/>
        </w:rPr>
        <w:t>)</w:t>
      </w:r>
    </w:p>
    <w:p w14:paraId="667AFA79"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        </w:t>
      </w:r>
      <w:r w:rsidRPr="00AA1387">
        <w:rPr>
          <w:b/>
          <w:bCs/>
          <w:color w:val="400000"/>
          <w:lang w:val="en-US"/>
        </w:rPr>
        <w:t>return</w:t>
      </w:r>
      <w:r w:rsidRPr="00AA1387">
        <w:rPr>
          <w:color w:val="000000"/>
          <w:lang w:val="en-US"/>
        </w:rPr>
        <w:t xml:space="preserve"> </w:t>
      </w:r>
      <w:r w:rsidRPr="00AA1387">
        <w:rPr>
          <w:color w:val="074726"/>
          <w:lang w:val="en-US"/>
        </w:rPr>
        <w:t>False</w:t>
      </w:r>
    </w:p>
    <w:p w14:paraId="16E7E986"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x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5</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2</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p>
    <w:p w14:paraId="59F66CEE" w14:textId="7777777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y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5</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3</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r w:rsidRPr="00AA1387">
        <w:rPr>
          <w:color w:val="000000"/>
          <w:lang w:val="en-US"/>
        </w:rPr>
        <w:t xml:space="preserve"> </w:t>
      </w:r>
    </w:p>
    <w:p w14:paraId="5DBDC997" w14:textId="77777777" w:rsidR="00AA1387" w:rsidRPr="00AA1387" w:rsidRDefault="00AA1387" w:rsidP="009108CF">
      <w:pPr>
        <w:pStyle w:val="HTML"/>
        <w:shd w:val="clear" w:color="auto" w:fill="F1F0F0"/>
        <w:spacing w:line="360" w:lineRule="auto"/>
        <w:rPr>
          <w:color w:val="000000"/>
          <w:lang w:val="en-US"/>
        </w:rPr>
      </w:pPr>
      <w:proofErr w:type="spellStart"/>
      <w:r w:rsidRPr="00AA1387">
        <w:rPr>
          <w:color w:val="000000"/>
          <w:lang w:val="en-US"/>
        </w:rPr>
        <w:t>hypothesis_double_</w:t>
      </w:r>
      <w:proofErr w:type="gramStart"/>
      <w:r w:rsidRPr="00AA1387">
        <w:rPr>
          <w:color w:val="000000"/>
          <w:lang w:val="en-US"/>
        </w:rPr>
        <w:t>mo</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y</w:t>
      </w:r>
      <w:r w:rsidRPr="00AA1387">
        <w:rPr>
          <w:color w:val="806030"/>
          <w:lang w:val="en-US"/>
        </w:rPr>
        <w:t>,</w:t>
      </w:r>
      <w:r w:rsidRPr="00AA1387">
        <w:rPr>
          <w:color w:val="000000"/>
          <w:lang w:val="en-US"/>
        </w:rPr>
        <w:t xml:space="preserve"> </w:t>
      </w:r>
      <w:r w:rsidRPr="00AA1387">
        <w:rPr>
          <w:color w:val="800000"/>
          <w:lang w:val="en-US"/>
        </w:rPr>
        <w:t>0.05</w:t>
      </w:r>
      <w:r w:rsidRPr="00AA1387">
        <w:rPr>
          <w:color w:val="806030"/>
          <w:lang w:val="en-US"/>
        </w:rPr>
        <w:t>)</w:t>
      </w:r>
    </w:p>
    <w:p w14:paraId="48C4D436" w14:textId="7DAB1B4D" w:rsidR="00AA1387" w:rsidRPr="003C13A8" w:rsidRDefault="00AA1387" w:rsidP="009108CF">
      <w:pPr>
        <w:spacing w:line="360" w:lineRule="auto"/>
        <w:rPr>
          <w:iCs/>
          <w:sz w:val="26"/>
          <w:szCs w:val="26"/>
        </w:rPr>
      </w:pPr>
      <w:r w:rsidRPr="003C13A8">
        <w:rPr>
          <w:iCs/>
          <w:sz w:val="26"/>
          <w:szCs w:val="26"/>
        </w:rPr>
        <w:t>Вывод функции:</w:t>
      </w:r>
    </w:p>
    <w:p w14:paraId="693EADA8" w14:textId="77777777" w:rsidR="00E542FA" w:rsidRDefault="00AA1387" w:rsidP="00E542FA">
      <w:pPr>
        <w:keepNext/>
        <w:spacing w:line="360" w:lineRule="auto"/>
        <w:jc w:val="center"/>
      </w:pPr>
      <w:r>
        <w:rPr>
          <w:iCs/>
          <w:noProof/>
        </w:rPr>
        <w:drawing>
          <wp:inline distT="0" distB="0" distL="0" distR="0" wp14:anchorId="4CDE0D2B" wp14:editId="006ECE3A">
            <wp:extent cx="5233481" cy="4341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4">
                      <a:extLst>
                        <a:ext uri="{28A0092B-C50C-407E-A947-70E740481C1C}">
                          <a14:useLocalDpi xmlns:a14="http://schemas.microsoft.com/office/drawing/2010/main" val="0"/>
                        </a:ext>
                      </a:extLst>
                    </a:blip>
                    <a:stretch>
                      <a:fillRect/>
                    </a:stretch>
                  </pic:blipFill>
                  <pic:spPr>
                    <a:xfrm>
                      <a:off x="0" y="0"/>
                      <a:ext cx="5373964" cy="445772"/>
                    </a:xfrm>
                    <a:prstGeom prst="rect">
                      <a:avLst/>
                    </a:prstGeom>
                  </pic:spPr>
                </pic:pic>
              </a:graphicData>
            </a:graphic>
          </wp:inline>
        </w:drawing>
      </w:r>
    </w:p>
    <w:p w14:paraId="28434D90" w14:textId="6305A85C" w:rsidR="00AA1387"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18</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верная)</w:t>
      </w:r>
    </w:p>
    <w:p w14:paraId="53B191E1" w14:textId="6AD743EC" w:rsidR="00AA1387" w:rsidRPr="003C13A8" w:rsidRDefault="00AA1387" w:rsidP="009108CF">
      <w:pPr>
        <w:spacing w:line="360" w:lineRule="auto"/>
        <w:rPr>
          <w:iCs/>
          <w:sz w:val="26"/>
          <w:szCs w:val="26"/>
        </w:rPr>
      </w:pPr>
      <w:r w:rsidRPr="003C13A8">
        <w:rPr>
          <w:iCs/>
          <w:sz w:val="26"/>
          <w:szCs w:val="26"/>
        </w:rPr>
        <w:t>Изменим значение МО второй выборки на 4.9 и выполним еще один тест:</w:t>
      </w:r>
    </w:p>
    <w:p w14:paraId="766FC87B" w14:textId="14F1C3D7" w:rsidR="00AA1387" w:rsidRPr="00AA1387" w:rsidRDefault="00AA1387" w:rsidP="009108CF">
      <w:pPr>
        <w:pStyle w:val="HTML"/>
        <w:shd w:val="clear" w:color="auto" w:fill="F1F0F0"/>
        <w:spacing w:line="360" w:lineRule="auto"/>
        <w:rPr>
          <w:color w:val="000000"/>
          <w:lang w:val="en-US"/>
        </w:rPr>
      </w:pPr>
      <w:r w:rsidRPr="00AA1387">
        <w:rPr>
          <w:color w:val="000000"/>
          <w:lang w:val="en-US"/>
        </w:rPr>
        <w:t xml:space="preserve">y </w:t>
      </w:r>
      <w:r w:rsidRPr="00AA1387">
        <w:rPr>
          <w:color w:val="806030"/>
          <w:lang w:val="en-US"/>
        </w:rPr>
        <w:t>=</w:t>
      </w:r>
      <w:r w:rsidRPr="00AA1387">
        <w:rPr>
          <w:color w:val="000000"/>
          <w:lang w:val="en-US"/>
        </w:rPr>
        <w:t xml:space="preserve"> </w:t>
      </w:r>
      <w:proofErr w:type="spellStart"/>
      <w:proofErr w:type="gramStart"/>
      <w:r w:rsidRPr="00AA1387">
        <w:rPr>
          <w:color w:val="000000"/>
          <w:lang w:val="en-US"/>
        </w:rPr>
        <w:t>stats</w:t>
      </w:r>
      <w:r w:rsidRPr="00AA1387">
        <w:rPr>
          <w:color w:val="806030"/>
          <w:lang w:val="en-US"/>
        </w:rPr>
        <w:t>.</w:t>
      </w:r>
      <w:r w:rsidRPr="00AA1387">
        <w:rPr>
          <w:color w:val="000000"/>
          <w:lang w:val="en-US"/>
        </w:rPr>
        <w:t>norm</w:t>
      </w:r>
      <w:r w:rsidRPr="00AA1387">
        <w:rPr>
          <w:color w:val="806030"/>
          <w:lang w:val="en-US"/>
        </w:rPr>
        <w:t>.</w:t>
      </w:r>
      <w:r w:rsidRPr="00AA1387">
        <w:rPr>
          <w:color w:val="000000"/>
          <w:lang w:val="en-US"/>
        </w:rPr>
        <w:t>rvs</w:t>
      </w:r>
      <w:proofErr w:type="spellEnd"/>
      <w:r w:rsidRPr="00AA1387">
        <w:rPr>
          <w:color w:val="806030"/>
          <w:lang w:val="en-US"/>
        </w:rPr>
        <w:t>(</w:t>
      </w:r>
      <w:proofErr w:type="gramEnd"/>
      <w:r w:rsidRPr="00AA1387">
        <w:rPr>
          <w:color w:val="000000"/>
          <w:lang w:val="en-US"/>
        </w:rPr>
        <w:t>loc</w:t>
      </w:r>
      <w:r w:rsidRPr="00AA1387">
        <w:rPr>
          <w:color w:val="806030"/>
          <w:lang w:val="en-US"/>
        </w:rPr>
        <w:t>=</w:t>
      </w:r>
      <w:r w:rsidRPr="00AA1387">
        <w:rPr>
          <w:color w:val="8C0000"/>
          <w:lang w:val="en-US"/>
        </w:rPr>
        <w:t>4.9</w:t>
      </w:r>
      <w:r w:rsidRPr="00AA1387">
        <w:rPr>
          <w:color w:val="806030"/>
          <w:lang w:val="en-US"/>
        </w:rPr>
        <w:t>,</w:t>
      </w:r>
      <w:r w:rsidRPr="00AA1387">
        <w:rPr>
          <w:color w:val="000000"/>
          <w:lang w:val="en-US"/>
        </w:rPr>
        <w:t xml:space="preserve"> scale</w:t>
      </w:r>
      <w:r w:rsidRPr="00AA1387">
        <w:rPr>
          <w:color w:val="806030"/>
          <w:lang w:val="en-US"/>
        </w:rPr>
        <w:t>=</w:t>
      </w:r>
      <w:r w:rsidRPr="00AA1387">
        <w:rPr>
          <w:color w:val="8C0000"/>
          <w:lang w:val="en-US"/>
        </w:rPr>
        <w:t>3</w:t>
      </w:r>
      <w:r w:rsidRPr="00AA1387">
        <w:rPr>
          <w:color w:val="806030"/>
          <w:lang w:val="en-US"/>
        </w:rPr>
        <w:t>,</w:t>
      </w:r>
      <w:r w:rsidRPr="00AA1387">
        <w:rPr>
          <w:color w:val="000000"/>
          <w:lang w:val="en-US"/>
        </w:rPr>
        <w:t xml:space="preserve"> size</w:t>
      </w:r>
      <w:r w:rsidRPr="00AA1387">
        <w:rPr>
          <w:color w:val="806030"/>
          <w:lang w:val="en-US"/>
        </w:rPr>
        <w:t>=</w:t>
      </w:r>
      <w:r w:rsidRPr="00AA1387">
        <w:rPr>
          <w:color w:val="8C0000"/>
          <w:lang w:val="en-US"/>
        </w:rPr>
        <w:t>50</w:t>
      </w:r>
      <w:r w:rsidRPr="00AA1387">
        <w:rPr>
          <w:color w:val="806030"/>
          <w:lang w:val="en-US"/>
        </w:rPr>
        <w:t>)</w:t>
      </w:r>
      <w:r w:rsidRPr="00AA1387">
        <w:rPr>
          <w:color w:val="000000"/>
          <w:lang w:val="en-US"/>
        </w:rPr>
        <w:t xml:space="preserve"> </w:t>
      </w:r>
    </w:p>
    <w:p w14:paraId="396B073A" w14:textId="77777777" w:rsidR="00AA1387" w:rsidRPr="00AA1387" w:rsidRDefault="00AA1387" w:rsidP="009108CF">
      <w:pPr>
        <w:pStyle w:val="HTML"/>
        <w:shd w:val="clear" w:color="auto" w:fill="F1F0F0"/>
        <w:spacing w:line="360" w:lineRule="auto"/>
        <w:rPr>
          <w:color w:val="000000"/>
          <w:lang w:val="en-US"/>
        </w:rPr>
      </w:pPr>
      <w:proofErr w:type="spellStart"/>
      <w:r w:rsidRPr="00AA1387">
        <w:rPr>
          <w:color w:val="000000"/>
          <w:lang w:val="en-US"/>
        </w:rPr>
        <w:t>hypothesis_double_</w:t>
      </w:r>
      <w:proofErr w:type="gramStart"/>
      <w:r w:rsidRPr="00AA1387">
        <w:rPr>
          <w:color w:val="000000"/>
          <w:lang w:val="en-US"/>
        </w:rPr>
        <w:t>mo</w:t>
      </w:r>
      <w:proofErr w:type="spellEnd"/>
      <w:r w:rsidRPr="00AA1387">
        <w:rPr>
          <w:color w:val="806030"/>
          <w:lang w:val="en-US"/>
        </w:rPr>
        <w:t>(</w:t>
      </w:r>
      <w:proofErr w:type="gramEnd"/>
      <w:r w:rsidRPr="00AA1387">
        <w:rPr>
          <w:color w:val="000000"/>
          <w:lang w:val="en-US"/>
        </w:rPr>
        <w:t>x</w:t>
      </w:r>
      <w:r w:rsidRPr="00AA1387">
        <w:rPr>
          <w:color w:val="806030"/>
          <w:lang w:val="en-US"/>
        </w:rPr>
        <w:t>,</w:t>
      </w:r>
      <w:r w:rsidRPr="00AA1387">
        <w:rPr>
          <w:color w:val="000000"/>
          <w:lang w:val="en-US"/>
        </w:rPr>
        <w:t xml:space="preserve"> y</w:t>
      </w:r>
      <w:r w:rsidRPr="00AA1387">
        <w:rPr>
          <w:color w:val="806030"/>
          <w:lang w:val="en-US"/>
        </w:rPr>
        <w:t>,</w:t>
      </w:r>
      <w:r w:rsidRPr="00AA1387">
        <w:rPr>
          <w:color w:val="000000"/>
          <w:lang w:val="en-US"/>
        </w:rPr>
        <w:t xml:space="preserve"> </w:t>
      </w:r>
      <w:r w:rsidRPr="00AA1387">
        <w:rPr>
          <w:color w:val="800000"/>
          <w:lang w:val="en-US"/>
        </w:rPr>
        <w:t>0.05</w:t>
      </w:r>
      <w:r w:rsidRPr="00AA1387">
        <w:rPr>
          <w:color w:val="806030"/>
          <w:lang w:val="en-US"/>
        </w:rPr>
        <w:t>)</w:t>
      </w:r>
    </w:p>
    <w:p w14:paraId="5F55B78F" w14:textId="4319AAE8" w:rsidR="00AA1387" w:rsidRPr="003C13A8" w:rsidRDefault="00AA1387" w:rsidP="009108CF">
      <w:pPr>
        <w:spacing w:line="360" w:lineRule="auto"/>
        <w:rPr>
          <w:iCs/>
          <w:sz w:val="26"/>
          <w:szCs w:val="26"/>
        </w:rPr>
      </w:pPr>
      <w:r w:rsidRPr="003C13A8">
        <w:rPr>
          <w:iCs/>
          <w:sz w:val="26"/>
          <w:szCs w:val="26"/>
        </w:rPr>
        <w:t>Вывод:</w:t>
      </w:r>
    </w:p>
    <w:p w14:paraId="18DC1073" w14:textId="77777777" w:rsidR="00E542FA" w:rsidRDefault="00AA1387" w:rsidP="00E542FA">
      <w:pPr>
        <w:keepNext/>
        <w:spacing w:line="360" w:lineRule="auto"/>
        <w:jc w:val="center"/>
      </w:pPr>
      <w:r>
        <w:rPr>
          <w:iCs/>
          <w:noProof/>
        </w:rPr>
        <w:drawing>
          <wp:inline distT="0" distB="0" distL="0" distR="0" wp14:anchorId="3C87001B" wp14:editId="21321AE7">
            <wp:extent cx="3403600" cy="508000"/>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3403600" cy="508000"/>
                    </a:xfrm>
                    <a:prstGeom prst="rect">
                      <a:avLst/>
                    </a:prstGeom>
                  </pic:spPr>
                </pic:pic>
              </a:graphicData>
            </a:graphic>
          </wp:inline>
        </w:drawing>
      </w:r>
    </w:p>
    <w:p w14:paraId="022AF42A" w14:textId="0610BEC6" w:rsidR="00AA1387"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19</w:t>
      </w:r>
      <w:r w:rsidRPr="00BD6CFE">
        <w:rPr>
          <w:color w:val="000000" w:themeColor="text1"/>
          <w:sz w:val="24"/>
          <w:szCs w:val="24"/>
        </w:rPr>
        <w:fldChar w:fldCharType="end"/>
      </w:r>
      <w:r w:rsidR="00BD6CFE" w:rsidRPr="00BD6CFE">
        <w:rPr>
          <w:color w:val="000000" w:themeColor="text1"/>
          <w:sz w:val="24"/>
          <w:szCs w:val="24"/>
        </w:rPr>
        <w:t>. Проверка гипотезы о равенстве МО по двум малым выборкам (заведомо ложная)</w:t>
      </w:r>
    </w:p>
    <w:p w14:paraId="28C014FE" w14:textId="1F7FB4EE" w:rsidR="003272A7" w:rsidRPr="003C13A8" w:rsidRDefault="00AA1387" w:rsidP="009108CF">
      <w:pPr>
        <w:spacing w:line="360" w:lineRule="auto"/>
        <w:rPr>
          <w:iCs/>
          <w:sz w:val="26"/>
          <w:szCs w:val="26"/>
        </w:rPr>
      </w:pPr>
      <w:r w:rsidRPr="003C13A8">
        <w:rPr>
          <w:iCs/>
          <w:sz w:val="26"/>
          <w:szCs w:val="26"/>
        </w:rPr>
        <w:t xml:space="preserve">Гипотеза отклонена, что соответствует действительности. </w:t>
      </w:r>
    </w:p>
    <w:p w14:paraId="0296BC0E" w14:textId="10E23D41" w:rsidR="00E70AA2" w:rsidRPr="006819B5" w:rsidRDefault="00E70AA2" w:rsidP="00426822">
      <w:pPr>
        <w:spacing w:line="360" w:lineRule="auto"/>
        <w:ind w:firstLine="709"/>
        <w:rPr>
          <w:iCs/>
          <w:sz w:val="26"/>
          <w:szCs w:val="26"/>
        </w:rPr>
      </w:pPr>
      <w:r w:rsidRPr="003C13A8">
        <w:rPr>
          <w:iCs/>
          <w:sz w:val="26"/>
          <w:szCs w:val="26"/>
        </w:rPr>
        <w:lastRenderedPageBreak/>
        <w:t>Далее займемся проверкой двух распределений на однородность.</w:t>
      </w:r>
      <w:r w:rsidR="0061551B" w:rsidRPr="003C13A8">
        <w:rPr>
          <w:iCs/>
          <w:sz w:val="26"/>
          <w:szCs w:val="26"/>
        </w:rPr>
        <w:t xml:space="preserve"> Проверим работу на трех малых выборках: двух из одинаковых нормальных ГС и одной из равномерной. Сначала сравним нормальные между собой, далее одну из них с равномерной. </w:t>
      </w:r>
      <w:r w:rsidR="00F03CC9" w:rsidRPr="006819B5">
        <w:rPr>
          <w:iCs/>
          <w:sz w:val="26"/>
          <w:szCs w:val="26"/>
        </w:rPr>
        <w:t>У</w:t>
      </w:r>
      <w:r w:rsidR="00F03CC9" w:rsidRPr="003C13A8">
        <w:rPr>
          <w:iCs/>
          <w:sz w:val="26"/>
          <w:szCs w:val="26"/>
        </w:rPr>
        <w:t>ровень</w:t>
      </w:r>
      <w:r w:rsidR="00F03CC9" w:rsidRPr="006819B5">
        <w:rPr>
          <w:iCs/>
          <w:sz w:val="26"/>
          <w:szCs w:val="26"/>
        </w:rPr>
        <w:t xml:space="preserve"> </w:t>
      </w:r>
      <w:r w:rsidR="00F03CC9" w:rsidRPr="003C13A8">
        <w:rPr>
          <w:iCs/>
          <w:sz w:val="26"/>
          <w:szCs w:val="26"/>
        </w:rPr>
        <w:t>значимости установим 0.</w:t>
      </w:r>
      <w:r w:rsidR="005A533E" w:rsidRPr="003C13A8">
        <w:rPr>
          <w:iCs/>
          <w:sz w:val="26"/>
          <w:szCs w:val="26"/>
        </w:rPr>
        <w:t>05</w:t>
      </w:r>
      <w:r w:rsidR="00F03CC9" w:rsidRPr="003C13A8">
        <w:rPr>
          <w:iCs/>
          <w:sz w:val="26"/>
          <w:szCs w:val="26"/>
        </w:rPr>
        <w:t>. Код функции:</w:t>
      </w:r>
    </w:p>
    <w:p w14:paraId="20E7FF06" w14:textId="77777777" w:rsidR="00E70AA2" w:rsidRPr="00931327" w:rsidRDefault="00E70AA2" w:rsidP="009108CF">
      <w:pPr>
        <w:pStyle w:val="HTML"/>
        <w:shd w:val="clear" w:color="auto" w:fill="F1F0F0"/>
        <w:spacing w:line="360" w:lineRule="auto"/>
        <w:rPr>
          <w:color w:val="000000"/>
          <w:lang w:val="en-US"/>
        </w:rPr>
      </w:pPr>
      <w:r w:rsidRPr="00E70AA2">
        <w:rPr>
          <w:b/>
          <w:bCs/>
          <w:color w:val="400000"/>
          <w:lang w:val="en-US"/>
        </w:rPr>
        <w:t>def</w:t>
      </w:r>
      <w:r w:rsidRPr="00931327">
        <w:rPr>
          <w:color w:val="000000"/>
          <w:lang w:val="en-US"/>
        </w:rPr>
        <w:t xml:space="preserve"> </w:t>
      </w:r>
      <w:proofErr w:type="spellStart"/>
      <w:r w:rsidRPr="00E70AA2">
        <w:rPr>
          <w:color w:val="000000"/>
          <w:lang w:val="en-US"/>
        </w:rPr>
        <w:t>hypothesis</w:t>
      </w:r>
      <w:r w:rsidRPr="00931327">
        <w:rPr>
          <w:color w:val="000000"/>
          <w:lang w:val="en-US"/>
        </w:rPr>
        <w:t>_</w:t>
      </w:r>
      <w:r w:rsidRPr="00E70AA2">
        <w:rPr>
          <w:color w:val="000000"/>
          <w:lang w:val="en-US"/>
        </w:rPr>
        <w:t>same</w:t>
      </w:r>
      <w:r w:rsidRPr="00931327">
        <w:rPr>
          <w:color w:val="000000"/>
          <w:lang w:val="en-US"/>
        </w:rPr>
        <w:t>_</w:t>
      </w:r>
      <w:proofErr w:type="gramStart"/>
      <w:r w:rsidRPr="00E70AA2">
        <w:rPr>
          <w:color w:val="000000"/>
          <w:lang w:val="en-US"/>
        </w:rPr>
        <w:t>distr</w:t>
      </w:r>
      <w:proofErr w:type="spellEnd"/>
      <w:r w:rsidRPr="00931327">
        <w:rPr>
          <w:color w:val="806030"/>
          <w:lang w:val="en-US"/>
        </w:rPr>
        <w:t>(</w:t>
      </w:r>
      <w:proofErr w:type="gramEnd"/>
      <w:r w:rsidRPr="00E70AA2">
        <w:rPr>
          <w:color w:val="000000"/>
          <w:lang w:val="en-US"/>
        </w:rPr>
        <w:t>x</w:t>
      </w:r>
      <w:r w:rsidRPr="00931327">
        <w:rPr>
          <w:color w:val="806030"/>
          <w:lang w:val="en-US"/>
        </w:rPr>
        <w:t>,</w:t>
      </w:r>
      <w:r w:rsidRPr="00931327">
        <w:rPr>
          <w:color w:val="000000"/>
          <w:lang w:val="en-US"/>
        </w:rPr>
        <w:t xml:space="preserve"> </w:t>
      </w:r>
      <w:r w:rsidRPr="00E70AA2">
        <w:rPr>
          <w:color w:val="000000"/>
          <w:lang w:val="en-US"/>
        </w:rPr>
        <w:t>y</w:t>
      </w:r>
      <w:r w:rsidRPr="00931327">
        <w:rPr>
          <w:color w:val="806030"/>
          <w:lang w:val="en-US"/>
        </w:rPr>
        <w:t>,</w:t>
      </w:r>
      <w:r w:rsidRPr="00931327">
        <w:rPr>
          <w:color w:val="000000"/>
          <w:lang w:val="en-US"/>
        </w:rPr>
        <w:t xml:space="preserve"> </w:t>
      </w:r>
      <w:proofErr w:type="spellStart"/>
      <w:r w:rsidRPr="00E70AA2">
        <w:rPr>
          <w:color w:val="000000"/>
          <w:lang w:val="en-US"/>
        </w:rPr>
        <w:t>value</w:t>
      </w:r>
      <w:r w:rsidRPr="00931327">
        <w:rPr>
          <w:color w:val="000000"/>
          <w:lang w:val="en-US"/>
        </w:rPr>
        <w:t>_</w:t>
      </w:r>
      <w:r w:rsidRPr="00E70AA2">
        <w:rPr>
          <w:color w:val="000000"/>
          <w:lang w:val="en-US"/>
        </w:rPr>
        <w:t>name</w:t>
      </w:r>
      <w:proofErr w:type="spellEnd"/>
      <w:r w:rsidRPr="00931327">
        <w:rPr>
          <w:color w:val="806030"/>
          <w:lang w:val="en-US"/>
        </w:rPr>
        <w:t>,</w:t>
      </w:r>
      <w:r w:rsidRPr="00931327">
        <w:rPr>
          <w:color w:val="000000"/>
          <w:lang w:val="en-US"/>
        </w:rPr>
        <w:t xml:space="preserve"> </w:t>
      </w:r>
      <w:r w:rsidRPr="00E70AA2">
        <w:rPr>
          <w:color w:val="000000"/>
          <w:lang w:val="en-US"/>
        </w:rPr>
        <w:t>alpha</w:t>
      </w:r>
      <w:r w:rsidRPr="00931327">
        <w:rPr>
          <w:color w:val="806030"/>
          <w:lang w:val="en-US"/>
        </w:rPr>
        <w:t>):</w:t>
      </w:r>
    </w:p>
    <w:p w14:paraId="7F2F51D2" w14:textId="77777777" w:rsidR="00E70AA2" w:rsidRDefault="00E70AA2" w:rsidP="009108CF">
      <w:pPr>
        <w:pStyle w:val="HTML"/>
        <w:shd w:val="clear" w:color="auto" w:fill="F1F0F0"/>
        <w:spacing w:line="360" w:lineRule="auto"/>
        <w:rPr>
          <w:color w:val="000000"/>
        </w:rPr>
      </w:pPr>
      <w:r w:rsidRPr="00931327">
        <w:rPr>
          <w:color w:val="000000"/>
          <w:lang w:val="en-US"/>
        </w:rPr>
        <w:t xml:space="preserve">    </w:t>
      </w:r>
      <w:r>
        <w:rPr>
          <w:color w:val="C34E00"/>
        </w:rPr>
        <w:t>"""</w:t>
      </w:r>
    </w:p>
    <w:p w14:paraId="5562D62B" w14:textId="01360B06" w:rsidR="00E70AA2" w:rsidRDefault="00E70AA2" w:rsidP="009108CF">
      <w:pPr>
        <w:pStyle w:val="HTML"/>
        <w:shd w:val="clear" w:color="auto" w:fill="F1F0F0"/>
        <w:spacing w:line="360" w:lineRule="auto"/>
        <w:rPr>
          <w:color w:val="000000"/>
        </w:rPr>
      </w:pPr>
      <w:r>
        <w:rPr>
          <w:color w:val="C34E00"/>
        </w:rPr>
        <w:t>    </w:t>
      </w:r>
      <w:r w:rsidRPr="00E70AA2">
        <w:rPr>
          <w:color w:val="C34E00"/>
        </w:rPr>
        <w:t>В</w:t>
      </w:r>
      <w:r>
        <w:rPr>
          <w:color w:val="C34E00"/>
        </w:rPr>
        <w:t>ход - две выборки, имя переменной (должно быть одинаковым в обеих выборках), уровень значимости</w:t>
      </w:r>
    </w:p>
    <w:p w14:paraId="4BBF0F01" w14:textId="686EB286" w:rsidR="00E70AA2" w:rsidRDefault="00E70AA2" w:rsidP="009108CF">
      <w:pPr>
        <w:pStyle w:val="HTML"/>
        <w:shd w:val="clear" w:color="auto" w:fill="F1F0F0"/>
        <w:spacing w:line="360" w:lineRule="auto"/>
        <w:rPr>
          <w:color w:val="000000"/>
        </w:rPr>
      </w:pPr>
      <w:r>
        <w:rPr>
          <w:color w:val="C34E00"/>
        </w:rPr>
        <w:t>    Возвращает логический результат проверки f(x) = f(y)</w:t>
      </w:r>
    </w:p>
    <w:p w14:paraId="7BAF7BF7" w14:textId="77777777" w:rsidR="00E70AA2" w:rsidRPr="00E70AA2" w:rsidRDefault="00E70AA2" w:rsidP="009108CF">
      <w:pPr>
        <w:pStyle w:val="HTML"/>
        <w:shd w:val="clear" w:color="auto" w:fill="F1F0F0"/>
        <w:spacing w:line="360" w:lineRule="auto"/>
        <w:rPr>
          <w:color w:val="000000"/>
          <w:lang w:val="en-US"/>
        </w:rPr>
      </w:pPr>
      <w:r>
        <w:rPr>
          <w:color w:val="C34E00"/>
        </w:rPr>
        <w:t>    </w:t>
      </w:r>
      <w:r w:rsidRPr="00E70AA2">
        <w:rPr>
          <w:color w:val="C34E00"/>
          <w:lang w:val="en-US"/>
        </w:rPr>
        <w:t>"""</w:t>
      </w:r>
    </w:p>
    <w:p w14:paraId="1633B46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x</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'x'</w:t>
      </w:r>
    </w:p>
    <w:p w14:paraId="589DC9F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y</w:t>
      </w:r>
      <w:r w:rsidRPr="00E70AA2">
        <w:rPr>
          <w:color w:val="806030"/>
          <w:lang w:val="en-US"/>
        </w:rPr>
        <w:t>[</w:t>
      </w:r>
      <w:r w:rsidRPr="00E70AA2">
        <w:rPr>
          <w:color w:val="E60000"/>
          <w:lang w:val="en-US"/>
        </w:rPr>
        <w:t>'own'</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E60000"/>
          <w:lang w:val="en-US"/>
        </w:rPr>
        <w:t>'y'</w:t>
      </w:r>
    </w:p>
    <w:p w14:paraId="385AA336"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concat</w:t>
      </w:r>
      <w:proofErr w:type="spellEnd"/>
      <w:proofErr w:type="gramEnd"/>
      <w:r w:rsidRPr="00E70AA2">
        <w:rPr>
          <w:color w:val="806030"/>
          <w:lang w:val="en-US"/>
        </w:rPr>
        <w:t>([</w:t>
      </w:r>
      <w:r w:rsidRPr="00E70AA2">
        <w:rPr>
          <w:color w:val="000000"/>
          <w:lang w:val="en-US"/>
        </w:rPr>
        <w:t>x</w:t>
      </w:r>
      <w:r w:rsidRPr="00E70AA2">
        <w:rPr>
          <w:color w:val="806030"/>
          <w:lang w:val="en-US"/>
        </w:rPr>
        <w:t>,</w:t>
      </w:r>
      <w:r w:rsidRPr="00E70AA2">
        <w:rPr>
          <w:color w:val="000000"/>
          <w:lang w:val="en-US"/>
        </w:rPr>
        <w:t xml:space="preserve"> y</w:t>
      </w:r>
      <w:r w:rsidRPr="00E70AA2">
        <w:rPr>
          <w:color w:val="806030"/>
          <w:lang w:val="en-US"/>
        </w:rPr>
        <w:t>],</w:t>
      </w:r>
      <w:r w:rsidRPr="00E70AA2">
        <w:rPr>
          <w:color w:val="000000"/>
          <w:lang w:val="en-US"/>
        </w:rPr>
        <w:t xml:space="preserve"> </w:t>
      </w:r>
      <w:proofErr w:type="spellStart"/>
      <w:r w:rsidRPr="00E70AA2">
        <w:rPr>
          <w:color w:val="000000"/>
          <w:lang w:val="en-US"/>
        </w:rPr>
        <w:t>ignore_index</w:t>
      </w:r>
      <w:proofErr w:type="spellEnd"/>
      <w:r w:rsidRPr="00E70AA2">
        <w:rPr>
          <w:color w:val="806030"/>
          <w:lang w:val="en-US"/>
        </w:rPr>
        <w:t>=</w:t>
      </w:r>
      <w:r w:rsidRPr="00E70AA2">
        <w:rPr>
          <w:color w:val="074726"/>
          <w:lang w:val="en-US"/>
        </w:rPr>
        <w:t>True</w:t>
      </w:r>
      <w:r w:rsidRPr="00E70AA2">
        <w:rPr>
          <w:color w:val="806030"/>
          <w:lang w:val="en-US"/>
        </w:rPr>
        <w:t>)</w:t>
      </w:r>
    </w:p>
    <w:p w14:paraId="08342038"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df</w:t>
      </w:r>
      <w:r w:rsidRPr="00E70AA2">
        <w:rPr>
          <w:color w:val="806030"/>
          <w:lang w:val="en-US"/>
        </w:rPr>
        <w:t>.</w:t>
      </w:r>
      <w:r w:rsidRPr="00E70AA2">
        <w:rPr>
          <w:color w:val="000000"/>
          <w:lang w:val="en-US"/>
        </w:rPr>
        <w:t>sort</w:t>
      </w:r>
      <w:proofErr w:type="gramEnd"/>
      <w:r w:rsidRPr="00E70AA2">
        <w:rPr>
          <w:color w:val="000000"/>
          <w:lang w:val="en-US"/>
        </w:rPr>
        <w:t>_values</w:t>
      </w:r>
      <w:proofErr w:type="spellEnd"/>
      <w:r w:rsidRPr="00E70AA2">
        <w:rPr>
          <w:color w:val="806030"/>
          <w:lang w:val="en-US"/>
        </w:rPr>
        <w:t>(</w:t>
      </w:r>
      <w:proofErr w:type="spellStart"/>
      <w:r w:rsidRPr="00E70AA2">
        <w:rPr>
          <w:color w:val="000000"/>
          <w:lang w:val="en-US"/>
        </w:rPr>
        <w:t>value_name</w:t>
      </w:r>
      <w:proofErr w:type="spellEnd"/>
      <w:r w:rsidRPr="00E70AA2">
        <w:rPr>
          <w:color w:val="806030"/>
          <w:lang w:val="en-US"/>
        </w:rPr>
        <w:t>)</w:t>
      </w:r>
    </w:p>
    <w:p w14:paraId="52C4B067"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df</w:t>
      </w:r>
      <w:r w:rsidRPr="00E70AA2">
        <w:rPr>
          <w:color w:val="806030"/>
          <w:lang w:val="en-US"/>
        </w:rPr>
        <w:t>[</w:t>
      </w:r>
      <w:r w:rsidRPr="00E70AA2">
        <w:rPr>
          <w:color w:val="E60000"/>
          <w:lang w:val="en-US"/>
        </w:rPr>
        <w:t>'rank'</w:t>
      </w:r>
      <w:r w:rsidRPr="00E70AA2">
        <w:rPr>
          <w:color w:val="806030"/>
          <w:lang w:val="en-US"/>
        </w:rPr>
        <w:t>]</w:t>
      </w:r>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for</w:t>
      </w:r>
      <w:r w:rsidRPr="00E70AA2">
        <w:rPr>
          <w:color w:val="000000"/>
          <w:lang w:val="en-US"/>
        </w:rPr>
        <w:t xml:space="preserve"> </w:t>
      </w:r>
      <w:proofErr w:type="spellStart"/>
      <w:r w:rsidRPr="00E70AA2">
        <w:rPr>
          <w:color w:val="000000"/>
          <w:lang w:val="en-US"/>
        </w:rPr>
        <w:t>i</w:t>
      </w:r>
      <w:proofErr w:type="spellEnd"/>
      <w:r w:rsidRPr="00E70AA2">
        <w:rPr>
          <w:color w:val="000000"/>
          <w:lang w:val="en-US"/>
        </w:rPr>
        <w:t xml:space="preserve"> </w:t>
      </w:r>
      <w:r w:rsidRPr="00E70AA2">
        <w:rPr>
          <w:b/>
          <w:bCs/>
          <w:color w:val="400000"/>
          <w:lang w:val="en-US"/>
        </w:rPr>
        <w:t>in</w:t>
      </w:r>
      <w:r w:rsidRPr="00E70AA2">
        <w:rPr>
          <w:color w:val="000000"/>
          <w:lang w:val="en-US"/>
        </w:rPr>
        <w:t xml:space="preserve"> </w:t>
      </w:r>
      <w:proofErr w:type="gramStart"/>
      <w:r w:rsidRPr="00E70AA2">
        <w:rPr>
          <w:b/>
          <w:bCs/>
          <w:color w:val="800000"/>
          <w:lang w:val="en-US"/>
        </w:rPr>
        <w:t>range</w:t>
      </w:r>
      <w:r w:rsidRPr="00E70AA2">
        <w:rPr>
          <w:color w:val="806030"/>
          <w:lang w:val="en-US"/>
        </w:rPr>
        <w:t>(</w:t>
      </w:r>
      <w:proofErr w:type="gramEnd"/>
      <w:r w:rsidRPr="00E70AA2">
        <w:rPr>
          <w:color w:val="8C0000"/>
          <w:lang w:val="en-US"/>
        </w:rPr>
        <w:t>1</w:t>
      </w:r>
      <w:r w:rsidRPr="00E70AA2">
        <w:rPr>
          <w:color w:val="806030"/>
          <w:lang w:val="en-US"/>
        </w:rPr>
        <w:t>,</w:t>
      </w:r>
      <w:r w:rsidRPr="00E70AA2">
        <w:rPr>
          <w:color w:val="000000"/>
          <w:lang w:val="en-US"/>
        </w:rPr>
        <w:t xml:space="preserve"> </w:t>
      </w:r>
      <w:proofErr w:type="spellStart"/>
      <w:r w:rsidRPr="00E70AA2">
        <w:rPr>
          <w:b/>
          <w:bCs/>
          <w:color w:val="800000"/>
          <w:lang w:val="en-US"/>
        </w:rPr>
        <w:t>len</w:t>
      </w:r>
      <w:proofErr w:type="spellEnd"/>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value</w:t>
      </w:r>
      <w:proofErr w:type="spellEnd"/>
      <w:r w:rsidRPr="00E70AA2">
        <w:rPr>
          <w:color w:val="806030"/>
          <w:lang w:val="en-US"/>
        </w:rPr>
        <w:t>)</w:t>
      </w:r>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EB031C3"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gramStart"/>
      <w:r w:rsidRPr="00E70AA2">
        <w:rPr>
          <w:color w:val="000000"/>
          <w:lang w:val="en-US"/>
        </w:rPr>
        <w:t>df</w:t>
      </w:r>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2871F795"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gramStart"/>
      <w:r w:rsidRPr="00E70AA2">
        <w:rPr>
          <w:color w:val="000000"/>
          <w:lang w:val="en-US"/>
        </w:rPr>
        <w:t>df</w:t>
      </w:r>
      <w:r w:rsidRPr="00E70AA2">
        <w:rPr>
          <w:color w:val="806030"/>
          <w:lang w:val="en-US"/>
        </w:rPr>
        <w:t>[</w:t>
      </w:r>
      <w:proofErr w:type="spellStart"/>
      <w:proofErr w:type="gramEnd"/>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r w:rsidRPr="00E70AA2">
        <w:rPr>
          <w:color w:val="E60000"/>
          <w:lang w:val="en-US"/>
        </w:rPr>
        <w:t>'rank'</w:t>
      </w:r>
      <w:r w:rsidRPr="00E70AA2">
        <w:rPr>
          <w:color w:val="806030"/>
          <w:lang w:val="en-US"/>
        </w:rPr>
        <w:t>].</w:t>
      </w:r>
      <w:r w:rsidRPr="00E70AA2">
        <w:rPr>
          <w:b/>
          <w:bCs/>
          <w:color w:val="800000"/>
          <w:lang w:val="en-US"/>
        </w:rPr>
        <w:t>sum</w:t>
      </w:r>
      <w:r w:rsidRPr="00E70AA2">
        <w:rPr>
          <w:color w:val="806030"/>
          <w:lang w:val="en-US"/>
        </w:rPr>
        <w:t>()</w:t>
      </w:r>
    </w:p>
    <w:p w14:paraId="3733DEA1"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gramEnd"/>
      <w:r w:rsidRPr="00E70AA2">
        <w:rPr>
          <w:color w:val="000000"/>
          <w:lang w:val="en-US"/>
        </w:rPr>
        <w:t>df</w:t>
      </w:r>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'x'</w:t>
      </w:r>
      <w:r w:rsidRPr="00E70AA2">
        <w:rPr>
          <w:color w:val="806030"/>
          <w:lang w:val="en-US"/>
        </w:rPr>
        <w:t>])</w:t>
      </w:r>
    </w:p>
    <w:p w14:paraId="5BF0959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proofErr w:type="spellStart"/>
      <w:proofErr w:type="gramStart"/>
      <w:r w:rsidRPr="00E70AA2">
        <w:rPr>
          <w:b/>
          <w:bCs/>
          <w:color w:val="800000"/>
          <w:lang w:val="en-US"/>
        </w:rPr>
        <w:t>len</w:t>
      </w:r>
      <w:proofErr w:type="spellEnd"/>
      <w:r w:rsidRPr="00E70AA2">
        <w:rPr>
          <w:color w:val="806030"/>
          <w:lang w:val="en-US"/>
        </w:rPr>
        <w:t>(</w:t>
      </w:r>
      <w:proofErr w:type="gramEnd"/>
      <w:r w:rsidRPr="00E70AA2">
        <w:rPr>
          <w:color w:val="000000"/>
          <w:lang w:val="en-US"/>
        </w:rPr>
        <w:t>df</w:t>
      </w:r>
      <w:r w:rsidRPr="00E70AA2">
        <w:rPr>
          <w:color w:val="806030"/>
          <w:lang w:val="en-US"/>
        </w:rPr>
        <w:t>[</w:t>
      </w:r>
      <w:proofErr w:type="spellStart"/>
      <w:r w:rsidRPr="00E70AA2">
        <w:rPr>
          <w:color w:val="000000"/>
          <w:lang w:val="en-US"/>
        </w:rPr>
        <w:t>df</w:t>
      </w:r>
      <w:r w:rsidRPr="00E70AA2">
        <w:rPr>
          <w:color w:val="806030"/>
          <w:lang w:val="en-US"/>
        </w:rPr>
        <w:t>.</w:t>
      </w:r>
      <w:r w:rsidRPr="00E70AA2">
        <w:rPr>
          <w:color w:val="000000"/>
          <w:lang w:val="en-US"/>
        </w:rPr>
        <w:t>own</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E60000"/>
          <w:lang w:val="en-US"/>
        </w:rPr>
        <w:t>'y'</w:t>
      </w:r>
      <w:r w:rsidRPr="00E70AA2">
        <w:rPr>
          <w:color w:val="806030"/>
          <w:lang w:val="en-US"/>
        </w:rPr>
        <w:t>])</w:t>
      </w:r>
    </w:p>
    <w:p w14:paraId="37A87AA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m_u_x</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5774C76"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E70AA2">
        <w:rPr>
          <w:color w:val="000000"/>
          <w:lang w:val="en-US"/>
        </w:rPr>
        <w:t>m_u_y</w:t>
      </w:r>
      <w:proofErr w:type="spellEnd"/>
      <w:r w:rsidRPr="00E70AA2">
        <w:rPr>
          <w:color w:val="000000"/>
          <w:lang w:val="en-US"/>
        </w:rPr>
        <w:t xml:space="preserve"> </w:t>
      </w:r>
      <w:r w:rsidRPr="00E70AA2">
        <w:rPr>
          <w:color w:val="806030"/>
          <w:lang w:val="en-US"/>
        </w:rPr>
        <w:t>=</w:t>
      </w:r>
      <w:r w:rsidRPr="00E70AA2">
        <w:rPr>
          <w:color w:val="000000"/>
          <w:lang w:val="en-US"/>
        </w:rPr>
        <w:t xml:space="preserve"> </w:t>
      </w:r>
      <w:r w:rsidRPr="00E70AA2">
        <w:rPr>
          <w:color w:val="800000"/>
          <w:lang w:val="en-US"/>
        </w:rPr>
        <w:t>0.5</w:t>
      </w:r>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06030"/>
          <w:lang w:val="en-US"/>
        </w:rPr>
        <w:t>(</w:t>
      </w:r>
      <w:proofErr w:type="spellStart"/>
      <w:r w:rsidRPr="00E70AA2">
        <w:rPr>
          <w:color w:val="000000"/>
          <w:lang w:val="en-US"/>
        </w:rPr>
        <w:t>n_x</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proofErr w:type="spellStart"/>
      <w:r w:rsidRPr="00E70AA2">
        <w:rPr>
          <w:color w:val="000000"/>
          <w:lang w:val="en-US"/>
        </w:rPr>
        <w:t>n_y</w:t>
      </w:r>
      <w:proofErr w:type="spellEnd"/>
      <w:r w:rsidRPr="00E70AA2">
        <w:rPr>
          <w:color w:val="000000"/>
          <w:lang w:val="en-US"/>
        </w:rPr>
        <w:t xml:space="preserve"> </w:t>
      </w:r>
      <w:r w:rsidRPr="00E70AA2">
        <w:rPr>
          <w:color w:val="44AADD"/>
          <w:lang w:val="en-US"/>
        </w:rPr>
        <w:t>+</w:t>
      </w:r>
      <w:r w:rsidRPr="00E70AA2">
        <w:rPr>
          <w:color w:val="000000"/>
          <w:lang w:val="en-US"/>
        </w:rPr>
        <w:t xml:space="preserve"> </w:t>
      </w:r>
      <w:r w:rsidRPr="00E70AA2">
        <w:rPr>
          <w:color w:val="8C0000"/>
          <w:lang w:val="en-US"/>
        </w:rPr>
        <w:t>1</w:t>
      </w:r>
      <w:r w:rsidRPr="00E70AA2">
        <w:rPr>
          <w:color w:val="806030"/>
          <w:lang w:val="en-US"/>
        </w:rPr>
        <w:t>)</w:t>
      </w:r>
    </w:p>
    <w:p w14:paraId="5CBD303E" w14:textId="77777777" w:rsidR="00E70AA2" w:rsidRPr="000626AB" w:rsidRDefault="00E70AA2" w:rsidP="009108CF">
      <w:pPr>
        <w:pStyle w:val="HTML"/>
        <w:shd w:val="clear" w:color="auto" w:fill="F1F0F0"/>
        <w:spacing w:line="360" w:lineRule="auto"/>
        <w:rPr>
          <w:color w:val="000000"/>
          <w:lang w:val="en-US"/>
        </w:rPr>
      </w:pPr>
      <w:r w:rsidRPr="00E70AA2">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12</w:t>
      </w:r>
      <w:r w:rsidRPr="000626AB">
        <w:rPr>
          <w:color w:val="806030"/>
          <w:lang w:val="en-US"/>
        </w:rPr>
        <w:t>)</w:t>
      </w:r>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proofErr w:type="spellStart"/>
      <w:r w:rsidRPr="000626AB">
        <w:rPr>
          <w:color w:val="000000"/>
          <w:lang w:val="en-US"/>
        </w:rPr>
        <w:t>n_x</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proofErr w:type="spellStart"/>
      <w:r w:rsidRPr="000626AB">
        <w:rPr>
          <w:color w:val="000000"/>
          <w:lang w:val="en-US"/>
        </w:rPr>
        <w:t>n_y</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1</w:t>
      </w:r>
      <w:r w:rsidRPr="000626AB">
        <w:rPr>
          <w:color w:val="806030"/>
          <w:lang w:val="en-US"/>
        </w:rPr>
        <w:t>)</w:t>
      </w:r>
    </w:p>
    <w:p w14:paraId="60F0B182"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q </w:t>
      </w:r>
      <w:r w:rsidRPr="000626AB">
        <w:rPr>
          <w:color w:val="806030"/>
          <w:lang w:val="en-US"/>
        </w:rPr>
        <w:t>=</w:t>
      </w:r>
      <w:r w:rsidRPr="000626AB">
        <w:rPr>
          <w:color w:val="000000"/>
          <w:lang w:val="en-US"/>
        </w:rPr>
        <w:t xml:space="preserve"> </w:t>
      </w:r>
      <w:proofErr w:type="spellStart"/>
      <w:proofErr w:type="gramStart"/>
      <w:r w:rsidRPr="000626AB">
        <w:rPr>
          <w:color w:val="000000"/>
          <w:lang w:val="en-US"/>
        </w:rPr>
        <w:t>stats</w:t>
      </w:r>
      <w:r w:rsidRPr="000626AB">
        <w:rPr>
          <w:color w:val="806030"/>
          <w:lang w:val="en-US"/>
        </w:rPr>
        <w:t>.</w:t>
      </w:r>
      <w:r w:rsidRPr="000626AB">
        <w:rPr>
          <w:color w:val="000000"/>
          <w:lang w:val="en-US"/>
        </w:rPr>
        <w:t>norm</w:t>
      </w:r>
      <w:r w:rsidRPr="000626AB">
        <w:rPr>
          <w:color w:val="806030"/>
          <w:lang w:val="en-US"/>
        </w:rPr>
        <w:t>.</w:t>
      </w:r>
      <w:r w:rsidRPr="000626AB">
        <w:rPr>
          <w:color w:val="000000"/>
          <w:lang w:val="en-US"/>
        </w:rPr>
        <w:t>ppf</w:t>
      </w:r>
      <w:proofErr w:type="spellEnd"/>
      <w:r w:rsidRPr="000626AB">
        <w:rPr>
          <w:color w:val="806030"/>
          <w:lang w:val="en-US"/>
        </w:rPr>
        <w:t>(</w:t>
      </w:r>
      <w:proofErr w:type="gramEnd"/>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alpha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0CD6B327"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23A39A5D"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m_u_x</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5665A84B"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14F61C2A"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proofErr w:type="spellStart"/>
      <w:r w:rsidRPr="000626AB">
        <w:rPr>
          <w:color w:val="000000"/>
          <w:lang w:val="en-US"/>
        </w:rPr>
        <w:t>u_y_r</w:t>
      </w:r>
      <w:proofErr w:type="spellEnd"/>
      <w:r w:rsidRPr="000626AB">
        <w:rPr>
          <w:color w:val="000000"/>
          <w:lang w:val="en-US"/>
        </w:rPr>
        <w:t xml:space="preserve"> </w:t>
      </w:r>
      <w:r w:rsidRPr="000626AB">
        <w:rPr>
          <w:color w:val="806030"/>
          <w:lang w:val="en-US"/>
        </w:rPr>
        <w:t>=</w:t>
      </w:r>
      <w:r w:rsidRPr="000626AB">
        <w:rPr>
          <w:color w:val="000000"/>
          <w:lang w:val="en-US"/>
        </w:rPr>
        <w:t xml:space="preserve"> </w:t>
      </w:r>
      <w:proofErr w:type="spellStart"/>
      <w:r w:rsidRPr="000626AB">
        <w:rPr>
          <w:color w:val="000000"/>
          <w:lang w:val="en-US"/>
        </w:rPr>
        <w:t>m_u_y</w:t>
      </w:r>
      <w:proofErr w:type="spellEnd"/>
      <w:r w:rsidRPr="000626AB">
        <w:rPr>
          <w:color w:val="000000"/>
          <w:lang w:val="en-US"/>
        </w:rPr>
        <w:t xml:space="preserve"> </w:t>
      </w:r>
      <w:r w:rsidRPr="000626AB">
        <w:rPr>
          <w:color w:val="44AADD"/>
          <w:lang w:val="en-US"/>
        </w:rPr>
        <w:t>+</w:t>
      </w:r>
      <w:r w:rsidRPr="000626AB">
        <w:rPr>
          <w:color w:val="000000"/>
          <w:lang w:val="en-US"/>
        </w:rPr>
        <w:t xml:space="preserve"> q </w:t>
      </w:r>
      <w:r w:rsidRPr="000626AB">
        <w:rPr>
          <w:color w:val="44AADD"/>
          <w:lang w:val="en-US"/>
        </w:rPr>
        <w:t>*</w:t>
      </w:r>
      <w:r w:rsidRPr="000626AB">
        <w:rPr>
          <w:color w:val="000000"/>
          <w:lang w:val="en-US"/>
        </w:rPr>
        <w:t xml:space="preserve"> </w:t>
      </w:r>
      <w:proofErr w:type="spellStart"/>
      <w:r w:rsidRPr="000626AB">
        <w:rPr>
          <w:color w:val="000000"/>
          <w:lang w:val="en-US"/>
        </w:rPr>
        <w:t>sigma_u</w:t>
      </w:r>
      <w:proofErr w:type="spellEnd"/>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06030"/>
          <w:lang w:val="en-US"/>
        </w:rPr>
        <w:t>(</w:t>
      </w:r>
      <w:r w:rsidRPr="000626AB">
        <w:rPr>
          <w:color w:val="8C0000"/>
          <w:lang w:val="en-US"/>
        </w:rPr>
        <w:t>1</w:t>
      </w:r>
      <w:r w:rsidRPr="000626AB">
        <w:rPr>
          <w:color w:val="000000"/>
          <w:lang w:val="en-US"/>
        </w:rPr>
        <w:t xml:space="preserve"> </w:t>
      </w:r>
      <w:r w:rsidRPr="000626AB">
        <w:rPr>
          <w:color w:val="44AADD"/>
          <w:lang w:val="en-US"/>
        </w:rPr>
        <w:t>/</w:t>
      </w:r>
      <w:r w:rsidRPr="000626AB">
        <w:rPr>
          <w:color w:val="000000"/>
          <w:lang w:val="en-US"/>
        </w:rPr>
        <w:t xml:space="preserve"> </w:t>
      </w:r>
      <w:r w:rsidRPr="000626AB">
        <w:rPr>
          <w:color w:val="8C0000"/>
          <w:lang w:val="en-US"/>
        </w:rPr>
        <w:t>2</w:t>
      </w:r>
      <w:r w:rsidRPr="000626AB">
        <w:rPr>
          <w:color w:val="806030"/>
          <w:lang w:val="en-US"/>
        </w:rPr>
        <w:t>)</w:t>
      </w:r>
    </w:p>
    <w:p w14:paraId="40A345B5"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    </w:t>
      </w:r>
      <w:r w:rsidRPr="000626AB">
        <w:rPr>
          <w:b/>
          <w:bCs/>
          <w:color w:val="400000"/>
          <w:lang w:val="en-US"/>
        </w:rPr>
        <w:t>if</w:t>
      </w:r>
      <w:r w:rsidRPr="000626AB">
        <w:rPr>
          <w:color w:val="000000"/>
          <w:lang w:val="en-US"/>
        </w:rPr>
        <w:t xml:space="preserve"> </w:t>
      </w:r>
      <w:r w:rsidRPr="000626AB">
        <w:rPr>
          <w:color w:val="806030"/>
          <w:lang w:val="en-US"/>
        </w:rPr>
        <w:t>(</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u_x_l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u_x</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u_x_r</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&gt;</w:t>
      </w:r>
      <w:r w:rsidRPr="000626AB">
        <w:rPr>
          <w:color w:val="000000"/>
          <w:lang w:val="en-US"/>
        </w:rPr>
        <w:t xml:space="preserve"> </w:t>
      </w:r>
      <w:proofErr w:type="spellStart"/>
      <w:r w:rsidRPr="000626AB">
        <w:rPr>
          <w:color w:val="000000"/>
          <w:lang w:val="en-US"/>
        </w:rPr>
        <w:t>u_y_l</w:t>
      </w:r>
      <w:proofErr w:type="spellEnd"/>
      <w:r w:rsidRPr="000626AB">
        <w:rPr>
          <w:color w:val="000000"/>
          <w:lang w:val="en-US"/>
        </w:rPr>
        <w:t xml:space="preserve"> </w:t>
      </w:r>
      <w:r w:rsidRPr="000626AB">
        <w:rPr>
          <w:b/>
          <w:bCs/>
          <w:color w:val="400000"/>
          <w:lang w:val="en-US"/>
        </w:rPr>
        <w:t>and</w:t>
      </w:r>
      <w:r w:rsidRPr="000626AB">
        <w:rPr>
          <w:color w:val="000000"/>
          <w:lang w:val="en-US"/>
        </w:rPr>
        <w:t xml:space="preserve"> </w:t>
      </w:r>
      <w:proofErr w:type="spellStart"/>
      <w:r w:rsidRPr="000626AB">
        <w:rPr>
          <w:color w:val="000000"/>
          <w:lang w:val="en-US"/>
        </w:rPr>
        <w:t>u_y</w:t>
      </w:r>
      <w:proofErr w:type="spellEnd"/>
      <w:r w:rsidRPr="000626AB">
        <w:rPr>
          <w:color w:val="000000"/>
          <w:lang w:val="en-US"/>
        </w:rPr>
        <w:t xml:space="preserve"> </w:t>
      </w:r>
      <w:r w:rsidRPr="000626AB">
        <w:rPr>
          <w:color w:val="44AADD"/>
          <w:lang w:val="en-US"/>
        </w:rPr>
        <w:t>&lt;</w:t>
      </w:r>
      <w:r w:rsidRPr="000626AB">
        <w:rPr>
          <w:color w:val="000000"/>
          <w:lang w:val="en-US"/>
        </w:rPr>
        <w:t xml:space="preserve"> </w:t>
      </w:r>
      <w:proofErr w:type="spellStart"/>
      <w:r w:rsidRPr="000626AB">
        <w:rPr>
          <w:color w:val="000000"/>
          <w:lang w:val="en-US"/>
        </w:rPr>
        <w:t>u_y_r</w:t>
      </w:r>
      <w:proofErr w:type="spellEnd"/>
      <w:r w:rsidRPr="000626AB">
        <w:rPr>
          <w:color w:val="806030"/>
          <w:lang w:val="en-US"/>
        </w:rPr>
        <w:t>):</w:t>
      </w:r>
    </w:p>
    <w:p w14:paraId="52B61169" w14:textId="2657C8E5" w:rsidR="00E70AA2" w:rsidRDefault="00E70AA2" w:rsidP="009108CF">
      <w:pPr>
        <w:pStyle w:val="HTML"/>
        <w:shd w:val="clear" w:color="auto" w:fill="F1F0F0"/>
        <w:spacing w:line="360" w:lineRule="auto"/>
        <w:rPr>
          <w:color w:val="000000"/>
        </w:rPr>
      </w:pPr>
      <w:r w:rsidRPr="000626AB">
        <w:rPr>
          <w:color w:val="000000"/>
          <w:lang w:val="en-US"/>
        </w:rPr>
        <w:t xml:space="preserve">        </w:t>
      </w:r>
      <w:proofErr w:type="gramStart"/>
      <w:r>
        <w:rPr>
          <w:b/>
          <w:bCs/>
          <w:color w:val="400000"/>
        </w:rPr>
        <w:t>print</w:t>
      </w:r>
      <w:r>
        <w:rPr>
          <w:color w:val="806030"/>
        </w:rPr>
        <w:t>(</w:t>
      </w:r>
      <w:proofErr w:type="gramEnd"/>
      <w:r>
        <w:rPr>
          <w:color w:val="E60000"/>
        </w:rPr>
        <w:t>'</w:t>
      </w:r>
      <w:proofErr w:type="spellStart"/>
      <w:r>
        <w:rPr>
          <w:color w:val="E60000"/>
        </w:rPr>
        <w:t>U_x</w:t>
      </w:r>
      <w:proofErr w:type="spellEnd"/>
      <w:r>
        <w:rPr>
          <w:color w:val="E60000"/>
        </w:rPr>
        <w:t xml:space="preserve"> ='</w:t>
      </w:r>
      <w:r>
        <w:rPr>
          <w:color w:val="806030"/>
        </w:rPr>
        <w:t>,</w:t>
      </w:r>
      <w:r>
        <w:rPr>
          <w:color w:val="000000"/>
        </w:rPr>
        <w:t xml:space="preserve"> </w:t>
      </w:r>
      <w:proofErr w:type="spellStart"/>
      <w:r>
        <w:rPr>
          <w:color w:val="000000"/>
        </w:rPr>
        <w:t>u_x</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u_x_r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2DC6CF20" w14:textId="42F8DCF0" w:rsidR="00E70AA2" w:rsidRDefault="00E70AA2" w:rsidP="009108CF">
      <w:pPr>
        <w:pStyle w:val="HTML"/>
        <w:shd w:val="clear" w:color="auto" w:fill="F1F0F0"/>
        <w:spacing w:line="360" w:lineRule="auto"/>
        <w:rPr>
          <w:color w:val="000000"/>
        </w:rPr>
      </w:pPr>
      <w:r>
        <w:rPr>
          <w:color w:val="000000"/>
        </w:rPr>
        <w:t xml:space="preserve">        </w:t>
      </w:r>
      <w:proofErr w:type="gramStart"/>
      <w:r>
        <w:rPr>
          <w:b/>
          <w:bCs/>
          <w:color w:val="400000"/>
        </w:rPr>
        <w:t>print</w:t>
      </w:r>
      <w:r>
        <w:rPr>
          <w:color w:val="806030"/>
        </w:rPr>
        <w:t>(</w:t>
      </w:r>
      <w:proofErr w:type="gramEnd"/>
      <w:r>
        <w:rPr>
          <w:color w:val="E60000"/>
        </w:rPr>
        <w:t>'</w:t>
      </w:r>
      <w:proofErr w:type="spellStart"/>
      <w:r>
        <w:rPr>
          <w:color w:val="E60000"/>
        </w:rPr>
        <w:t>U_y</w:t>
      </w:r>
      <w:proofErr w:type="spellEnd"/>
      <w:r>
        <w:rPr>
          <w:color w:val="E60000"/>
        </w:rPr>
        <w:t xml:space="preserve"> ='</w:t>
      </w:r>
      <w:r>
        <w:rPr>
          <w:color w:val="806030"/>
        </w:rPr>
        <w:t>,</w:t>
      </w:r>
      <w:r>
        <w:rPr>
          <w:color w:val="000000"/>
        </w:rPr>
        <w:t xml:space="preserve"> </w:t>
      </w:r>
      <w:proofErr w:type="spellStart"/>
      <w:r>
        <w:rPr>
          <w:color w:val="000000"/>
        </w:rPr>
        <w:t>u_y</w:t>
      </w:r>
      <w:proofErr w:type="spellEnd"/>
      <w:r>
        <w:rPr>
          <w:color w:val="806030"/>
        </w:rPr>
        <w:t>,</w:t>
      </w:r>
      <w:r>
        <w:rPr>
          <w:color w:val="000000"/>
        </w:rPr>
        <w:t xml:space="preserve"> </w:t>
      </w:r>
      <w:r>
        <w:rPr>
          <w:color w:val="E60000"/>
        </w:rPr>
        <w:t>', Доверительный интервал ['</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u_y_l</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r>
        <w:rPr>
          <w:color w:val="000000"/>
        </w:rPr>
        <w:t xml:space="preserve"> </w:t>
      </w:r>
      <w:proofErr w:type="spellStart"/>
      <w:r>
        <w:rPr>
          <w:b/>
          <w:bCs/>
          <w:color w:val="800000"/>
        </w:rPr>
        <w:t>round</w:t>
      </w:r>
      <w:proofErr w:type="spellEnd"/>
      <w:r>
        <w:rPr>
          <w:color w:val="806030"/>
        </w:rPr>
        <w:t>(</w:t>
      </w:r>
      <w:proofErr w:type="spellStart"/>
      <w:r>
        <w:rPr>
          <w:color w:val="000000"/>
        </w:rPr>
        <w:t>u_y_r</w:t>
      </w:r>
      <w:proofErr w:type="spellEnd"/>
      <w:r>
        <w:rPr>
          <w:color w:val="806030"/>
        </w:rPr>
        <w:t>,</w:t>
      </w:r>
      <w:r>
        <w:rPr>
          <w:color w:val="000000"/>
        </w:rPr>
        <w:t xml:space="preserve"> </w:t>
      </w:r>
      <w:r>
        <w:rPr>
          <w:color w:val="8C0000"/>
        </w:rPr>
        <w:t>4</w:t>
      </w:r>
      <w:r>
        <w:rPr>
          <w:color w:val="806030"/>
        </w:rPr>
        <w:t>),</w:t>
      </w:r>
      <w:r>
        <w:rPr>
          <w:color w:val="000000"/>
        </w:rPr>
        <w:t xml:space="preserve"> </w:t>
      </w:r>
      <w:r>
        <w:rPr>
          <w:color w:val="E60000"/>
        </w:rPr>
        <w:t>']'</w:t>
      </w:r>
      <w:r>
        <w:rPr>
          <w:color w:val="806030"/>
        </w:rPr>
        <w:t>)</w:t>
      </w:r>
    </w:p>
    <w:p w14:paraId="14953F63" w14:textId="77777777" w:rsidR="0061551B" w:rsidRDefault="00E70AA2" w:rsidP="009108CF">
      <w:pPr>
        <w:pStyle w:val="HTML"/>
        <w:shd w:val="clear" w:color="auto" w:fill="F1F0F0"/>
        <w:spacing w:line="360" w:lineRule="auto"/>
        <w:rPr>
          <w:color w:val="000000"/>
        </w:rPr>
      </w:pPr>
      <w:r>
        <w:rPr>
          <w:color w:val="000000"/>
        </w:rPr>
        <w:t xml:space="preserve">        </w:t>
      </w:r>
      <w:proofErr w:type="gramStart"/>
      <w:r w:rsidR="0061551B">
        <w:rPr>
          <w:b/>
          <w:bCs/>
          <w:color w:val="400000"/>
        </w:rPr>
        <w:t>print</w:t>
      </w:r>
      <w:r w:rsidR="0061551B">
        <w:rPr>
          <w:color w:val="806030"/>
        </w:rPr>
        <w:t>(</w:t>
      </w:r>
      <w:proofErr w:type="gramEnd"/>
      <w:r w:rsidR="0061551B">
        <w:rPr>
          <w:color w:val="E60000"/>
        </w:rPr>
        <w:t>'Принимаем гипотезу f(x) = f(y) с доверительной вероятностью'</w:t>
      </w:r>
      <w:r w:rsidR="0061551B">
        <w:rPr>
          <w:color w:val="806030"/>
        </w:rPr>
        <w:t>,</w:t>
      </w:r>
      <w:r w:rsidR="0061551B">
        <w:rPr>
          <w:color w:val="000000"/>
        </w:rPr>
        <w:t xml:space="preserve"> </w:t>
      </w:r>
      <w:r w:rsidR="0061551B">
        <w:rPr>
          <w:color w:val="8C0000"/>
        </w:rPr>
        <w:t>1</w:t>
      </w:r>
      <w:r w:rsidR="0061551B">
        <w:rPr>
          <w:color w:val="000000"/>
        </w:rPr>
        <w:t xml:space="preserve"> </w:t>
      </w:r>
      <w:r w:rsidR="0061551B">
        <w:rPr>
          <w:color w:val="44AADD"/>
        </w:rPr>
        <w:t>-</w:t>
      </w:r>
      <w:r w:rsidR="0061551B">
        <w:rPr>
          <w:color w:val="000000"/>
        </w:rPr>
        <w:t xml:space="preserve"> </w:t>
      </w:r>
      <w:proofErr w:type="spellStart"/>
      <w:r w:rsidR="0061551B">
        <w:rPr>
          <w:color w:val="000000"/>
        </w:rPr>
        <w:t>alpha</w:t>
      </w:r>
      <w:proofErr w:type="spellEnd"/>
      <w:r w:rsidR="0061551B">
        <w:rPr>
          <w:color w:val="806030"/>
        </w:rPr>
        <w:t>)</w:t>
      </w:r>
    </w:p>
    <w:p w14:paraId="336AB306" w14:textId="3CAD7F40" w:rsidR="00E70AA2" w:rsidRPr="00E70AA2" w:rsidRDefault="00E70AA2" w:rsidP="009108CF">
      <w:pPr>
        <w:pStyle w:val="HTML"/>
        <w:shd w:val="clear" w:color="auto" w:fill="F1F0F0"/>
        <w:spacing w:line="360" w:lineRule="auto"/>
        <w:rPr>
          <w:color w:val="000000"/>
          <w:lang w:val="en-US"/>
        </w:rPr>
      </w:pPr>
      <w:r>
        <w:rPr>
          <w:color w:val="000000"/>
        </w:rPr>
        <w:t xml:space="preserve">        </w:t>
      </w:r>
      <w:r w:rsidRPr="00E70AA2">
        <w:rPr>
          <w:b/>
          <w:bCs/>
          <w:color w:val="400000"/>
          <w:lang w:val="en-US"/>
        </w:rPr>
        <w:t>return</w:t>
      </w:r>
      <w:r w:rsidRPr="00E70AA2">
        <w:rPr>
          <w:color w:val="000000"/>
          <w:lang w:val="en-US"/>
        </w:rPr>
        <w:t xml:space="preserve"> </w:t>
      </w:r>
      <w:r w:rsidRPr="00E70AA2">
        <w:rPr>
          <w:color w:val="074726"/>
          <w:lang w:val="en-US"/>
        </w:rPr>
        <w:t>True</w:t>
      </w:r>
    </w:p>
    <w:p w14:paraId="1F62AB5F"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    </w:t>
      </w:r>
      <w:r w:rsidRPr="00E70AA2">
        <w:rPr>
          <w:b/>
          <w:bCs/>
          <w:color w:val="400000"/>
          <w:lang w:val="en-US"/>
        </w:rPr>
        <w:t>else</w:t>
      </w:r>
      <w:r w:rsidRPr="00E70AA2">
        <w:rPr>
          <w:color w:val="806030"/>
          <w:lang w:val="en-US"/>
        </w:rPr>
        <w:t>:</w:t>
      </w:r>
    </w:p>
    <w:p w14:paraId="27552C36" w14:textId="6F23B74E" w:rsidR="00E70AA2" w:rsidRPr="00012DCE" w:rsidRDefault="00E70AA2" w:rsidP="009108CF">
      <w:pPr>
        <w:pStyle w:val="HTML"/>
        <w:shd w:val="clear" w:color="auto" w:fill="F1F0F0"/>
        <w:spacing w:line="360" w:lineRule="auto"/>
        <w:rPr>
          <w:color w:val="000000"/>
        </w:rPr>
      </w:pPr>
      <w:r w:rsidRPr="00E70AA2">
        <w:rPr>
          <w:color w:val="000000"/>
          <w:lang w:val="en-US"/>
        </w:rPr>
        <w:t xml:space="preserve">        </w:t>
      </w:r>
      <w:proofErr w:type="gramStart"/>
      <w:r w:rsidRPr="00E70AA2">
        <w:rPr>
          <w:b/>
          <w:bCs/>
          <w:color w:val="400000"/>
          <w:lang w:val="en-US"/>
        </w:rPr>
        <w:t>print</w:t>
      </w:r>
      <w:r w:rsidRPr="00012DCE">
        <w:rPr>
          <w:color w:val="806030"/>
        </w:rPr>
        <w:t>(</w:t>
      </w:r>
      <w:proofErr w:type="gramEnd"/>
      <w:r w:rsidRPr="00012DCE">
        <w:rPr>
          <w:color w:val="E60000"/>
        </w:rPr>
        <w:t>'</w:t>
      </w:r>
      <w:r w:rsidRPr="00E70AA2">
        <w:rPr>
          <w:color w:val="E60000"/>
          <w:lang w:val="en-US"/>
        </w:rPr>
        <w:t>U</w:t>
      </w:r>
      <w:r w:rsidRPr="00012DCE">
        <w:rPr>
          <w:color w:val="E60000"/>
        </w:rPr>
        <w:t>_</w:t>
      </w:r>
      <w:r w:rsidRPr="00E70AA2">
        <w:rPr>
          <w:color w:val="E60000"/>
          <w:lang w:val="en-US"/>
        </w:rPr>
        <w:t>x</w:t>
      </w:r>
      <w:r w:rsidRPr="00012DCE">
        <w:rPr>
          <w:color w:val="E60000"/>
        </w:rPr>
        <w:t xml:space="preserve"> ='</w:t>
      </w:r>
      <w:r w:rsidRPr="00012DCE">
        <w:rPr>
          <w:color w:val="806030"/>
        </w:rPr>
        <w:t>,</w:t>
      </w:r>
      <w:r w:rsidRPr="00012DCE">
        <w:rPr>
          <w:color w:val="000000"/>
        </w:rPr>
        <w:t xml:space="preserve"> </w:t>
      </w:r>
      <w:r w:rsidRPr="00E70AA2">
        <w:rPr>
          <w:color w:val="000000"/>
          <w:lang w:val="en-US"/>
        </w:rPr>
        <w:t>u</w:t>
      </w:r>
      <w:r w:rsidRPr="00012DCE">
        <w:rPr>
          <w:color w:val="000000"/>
        </w:rPr>
        <w:t>_</w:t>
      </w:r>
      <w:r w:rsidRPr="00E70AA2">
        <w:rPr>
          <w:color w:val="000000"/>
          <w:lang w:val="en-US"/>
        </w:rPr>
        <w:t>x</w:t>
      </w:r>
      <w:r w:rsidRPr="00012DCE">
        <w:rPr>
          <w:color w:val="806030"/>
        </w:rPr>
        <w:t>,</w:t>
      </w:r>
      <w:r w:rsidRPr="00012DCE">
        <w:rPr>
          <w:color w:val="000000"/>
        </w:rPr>
        <w:t xml:space="preserve"> </w:t>
      </w:r>
      <w:r w:rsidRPr="00012DCE">
        <w:rPr>
          <w:color w:val="E60000"/>
        </w:rPr>
        <w:t xml:space="preserve">', </w:t>
      </w:r>
      <w:r>
        <w:rPr>
          <w:color w:val="E60000"/>
        </w:rPr>
        <w:t>Доверительный</w:t>
      </w:r>
      <w:r w:rsidRPr="00012DCE">
        <w:rPr>
          <w:color w:val="E60000"/>
        </w:rPr>
        <w:t xml:space="preserve"> </w:t>
      </w:r>
      <w:r>
        <w:rPr>
          <w:color w:val="E60000"/>
        </w:rPr>
        <w:t>интервал</w:t>
      </w:r>
      <w:r w:rsidRPr="00012DCE">
        <w:rPr>
          <w:color w:val="E60000"/>
        </w:rPr>
        <w:t xml:space="preserve"> ['</w:t>
      </w:r>
      <w:r w:rsidRPr="00012DCE">
        <w:rPr>
          <w:color w:val="806030"/>
        </w:rPr>
        <w:t>,</w:t>
      </w:r>
      <w:r w:rsidRPr="00012DCE">
        <w:rPr>
          <w:color w:val="000000"/>
        </w:rPr>
        <w:t xml:space="preserve"> </w:t>
      </w:r>
      <w:r w:rsidRPr="00E70AA2">
        <w:rPr>
          <w:b/>
          <w:bCs/>
          <w:color w:val="800000"/>
          <w:lang w:val="en-US"/>
        </w:rPr>
        <w:t>round</w:t>
      </w:r>
      <w:r w:rsidRPr="00012DCE">
        <w:rPr>
          <w:color w:val="806030"/>
        </w:rPr>
        <w:t>(</w:t>
      </w:r>
      <w:r w:rsidRPr="00E70AA2">
        <w:rPr>
          <w:color w:val="000000"/>
          <w:lang w:val="en-US"/>
        </w:rPr>
        <w:t>u</w:t>
      </w:r>
      <w:r w:rsidRPr="00012DCE">
        <w:rPr>
          <w:color w:val="000000"/>
        </w:rPr>
        <w:t>_</w:t>
      </w:r>
      <w:r w:rsidRPr="00E70AA2">
        <w:rPr>
          <w:color w:val="000000"/>
          <w:lang w:val="en-US"/>
        </w:rPr>
        <w:t>x</w:t>
      </w:r>
      <w:r w:rsidRPr="00012DCE">
        <w:rPr>
          <w:color w:val="000000"/>
        </w:rPr>
        <w:t>_</w:t>
      </w:r>
      <w:r w:rsidRPr="00E70AA2">
        <w:rPr>
          <w:color w:val="000000"/>
          <w:lang w:val="en-US"/>
        </w:rPr>
        <w:t>l</w:t>
      </w:r>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E60000"/>
        </w:rPr>
        <w:t>';'</w:t>
      </w:r>
      <w:r w:rsidRPr="00012DCE">
        <w:rPr>
          <w:color w:val="806030"/>
        </w:rPr>
        <w:t>,</w:t>
      </w:r>
      <w:r w:rsidRPr="00012DCE">
        <w:rPr>
          <w:color w:val="000000"/>
        </w:rPr>
        <w:t xml:space="preserve"> </w:t>
      </w:r>
      <w:r w:rsidRPr="00E70AA2">
        <w:rPr>
          <w:b/>
          <w:bCs/>
          <w:color w:val="800000"/>
          <w:lang w:val="en-US"/>
        </w:rPr>
        <w:t>round</w:t>
      </w:r>
      <w:r w:rsidRPr="00012DCE">
        <w:rPr>
          <w:color w:val="806030"/>
        </w:rPr>
        <w:t>(</w:t>
      </w:r>
      <w:r w:rsidRPr="00E70AA2">
        <w:rPr>
          <w:color w:val="000000"/>
          <w:lang w:val="en-US"/>
        </w:rPr>
        <w:t>u</w:t>
      </w:r>
      <w:r w:rsidRPr="00012DCE">
        <w:rPr>
          <w:color w:val="000000"/>
        </w:rPr>
        <w:t>_</w:t>
      </w:r>
      <w:r w:rsidRPr="00E70AA2">
        <w:rPr>
          <w:color w:val="000000"/>
          <w:lang w:val="en-US"/>
        </w:rPr>
        <w:t>x</w:t>
      </w:r>
      <w:r w:rsidRPr="00012DCE">
        <w:rPr>
          <w:color w:val="000000"/>
        </w:rPr>
        <w:t>_</w:t>
      </w:r>
      <w:r w:rsidRPr="00E70AA2">
        <w:rPr>
          <w:color w:val="000000"/>
          <w:lang w:val="en-US"/>
        </w:rPr>
        <w:t>r</w:t>
      </w:r>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E60000"/>
        </w:rPr>
        <w:t>']'</w:t>
      </w:r>
      <w:r w:rsidRPr="00012DCE">
        <w:rPr>
          <w:color w:val="806030"/>
        </w:rPr>
        <w:t>)</w:t>
      </w:r>
    </w:p>
    <w:p w14:paraId="098DDF26" w14:textId="310D69DE" w:rsidR="00E70AA2" w:rsidRPr="00012DCE" w:rsidRDefault="00E70AA2" w:rsidP="009108CF">
      <w:pPr>
        <w:pStyle w:val="HTML"/>
        <w:shd w:val="clear" w:color="auto" w:fill="F1F0F0"/>
        <w:spacing w:line="360" w:lineRule="auto"/>
        <w:rPr>
          <w:color w:val="000000"/>
        </w:rPr>
      </w:pPr>
      <w:r w:rsidRPr="00012DCE">
        <w:rPr>
          <w:color w:val="000000"/>
        </w:rPr>
        <w:t xml:space="preserve">        </w:t>
      </w:r>
      <w:proofErr w:type="gramStart"/>
      <w:r w:rsidRPr="006819B5">
        <w:rPr>
          <w:b/>
          <w:bCs/>
          <w:color w:val="400000"/>
          <w:lang w:val="en-US"/>
        </w:rPr>
        <w:t>print</w:t>
      </w:r>
      <w:r w:rsidRPr="00012DCE">
        <w:rPr>
          <w:color w:val="806030"/>
        </w:rPr>
        <w:t>(</w:t>
      </w:r>
      <w:proofErr w:type="gramEnd"/>
      <w:r w:rsidRPr="00012DCE">
        <w:rPr>
          <w:color w:val="E60000"/>
        </w:rPr>
        <w:t>'</w:t>
      </w:r>
      <w:r w:rsidRPr="006819B5">
        <w:rPr>
          <w:color w:val="E60000"/>
          <w:lang w:val="en-US"/>
        </w:rPr>
        <w:t>U</w:t>
      </w:r>
      <w:r w:rsidRPr="00012DCE">
        <w:rPr>
          <w:color w:val="E60000"/>
        </w:rPr>
        <w:t>_</w:t>
      </w:r>
      <w:r w:rsidRPr="006819B5">
        <w:rPr>
          <w:color w:val="E60000"/>
          <w:lang w:val="en-US"/>
        </w:rPr>
        <w:t>y</w:t>
      </w:r>
      <w:r w:rsidRPr="00012DCE">
        <w:rPr>
          <w:color w:val="E60000"/>
        </w:rPr>
        <w:t xml:space="preserve"> ='</w:t>
      </w:r>
      <w:r w:rsidRPr="00012DCE">
        <w:rPr>
          <w:color w:val="806030"/>
        </w:rPr>
        <w:t>,</w:t>
      </w:r>
      <w:r w:rsidRPr="00012DCE">
        <w:rPr>
          <w:color w:val="000000"/>
        </w:rPr>
        <w:t xml:space="preserve"> </w:t>
      </w:r>
      <w:r w:rsidRPr="006819B5">
        <w:rPr>
          <w:color w:val="000000"/>
          <w:lang w:val="en-US"/>
        </w:rPr>
        <w:t>u</w:t>
      </w:r>
      <w:r w:rsidRPr="00012DCE">
        <w:rPr>
          <w:color w:val="000000"/>
        </w:rPr>
        <w:t>_</w:t>
      </w:r>
      <w:r w:rsidRPr="006819B5">
        <w:rPr>
          <w:color w:val="000000"/>
          <w:lang w:val="en-US"/>
        </w:rPr>
        <w:t>y</w:t>
      </w:r>
      <w:r w:rsidRPr="00012DCE">
        <w:rPr>
          <w:color w:val="806030"/>
        </w:rPr>
        <w:t>,</w:t>
      </w:r>
      <w:r w:rsidRPr="00012DCE">
        <w:rPr>
          <w:color w:val="000000"/>
        </w:rPr>
        <w:t xml:space="preserve"> </w:t>
      </w:r>
      <w:r w:rsidRPr="00012DCE">
        <w:rPr>
          <w:color w:val="E60000"/>
        </w:rPr>
        <w:t xml:space="preserve">', </w:t>
      </w:r>
      <w:r>
        <w:rPr>
          <w:color w:val="E60000"/>
        </w:rPr>
        <w:t>Доверительный</w:t>
      </w:r>
      <w:r w:rsidRPr="00012DCE">
        <w:rPr>
          <w:color w:val="E60000"/>
        </w:rPr>
        <w:t xml:space="preserve"> </w:t>
      </w:r>
      <w:r>
        <w:rPr>
          <w:color w:val="E60000"/>
        </w:rPr>
        <w:t>интервал</w:t>
      </w:r>
      <w:r w:rsidRPr="00012DCE">
        <w:rPr>
          <w:color w:val="E60000"/>
        </w:rPr>
        <w:t xml:space="preserve"> ['</w:t>
      </w:r>
      <w:r w:rsidRPr="00012DCE">
        <w:rPr>
          <w:color w:val="806030"/>
        </w:rPr>
        <w:t>,</w:t>
      </w:r>
      <w:r w:rsidRPr="00012DCE">
        <w:rPr>
          <w:color w:val="000000"/>
        </w:rPr>
        <w:t xml:space="preserve"> </w:t>
      </w:r>
      <w:r w:rsidRPr="006819B5">
        <w:rPr>
          <w:b/>
          <w:bCs/>
          <w:color w:val="800000"/>
          <w:lang w:val="en-US"/>
        </w:rPr>
        <w:t>round</w:t>
      </w:r>
      <w:r w:rsidRPr="00012DCE">
        <w:rPr>
          <w:color w:val="806030"/>
        </w:rPr>
        <w:t>(</w:t>
      </w:r>
      <w:r w:rsidRPr="006819B5">
        <w:rPr>
          <w:color w:val="000000"/>
          <w:lang w:val="en-US"/>
        </w:rPr>
        <w:t>u</w:t>
      </w:r>
      <w:r w:rsidRPr="00012DCE">
        <w:rPr>
          <w:color w:val="000000"/>
        </w:rPr>
        <w:t>_</w:t>
      </w:r>
      <w:r w:rsidRPr="006819B5">
        <w:rPr>
          <w:color w:val="000000"/>
          <w:lang w:val="en-US"/>
        </w:rPr>
        <w:t>y</w:t>
      </w:r>
      <w:r w:rsidRPr="00012DCE">
        <w:rPr>
          <w:color w:val="000000"/>
        </w:rPr>
        <w:t>_</w:t>
      </w:r>
      <w:r w:rsidRPr="006819B5">
        <w:rPr>
          <w:color w:val="000000"/>
          <w:lang w:val="en-US"/>
        </w:rPr>
        <w:t>l</w:t>
      </w:r>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E60000"/>
        </w:rPr>
        <w:t>';'</w:t>
      </w:r>
      <w:r w:rsidRPr="00012DCE">
        <w:rPr>
          <w:color w:val="806030"/>
        </w:rPr>
        <w:t>,</w:t>
      </w:r>
      <w:r w:rsidRPr="00012DCE">
        <w:rPr>
          <w:color w:val="000000"/>
        </w:rPr>
        <w:t xml:space="preserve"> </w:t>
      </w:r>
      <w:r w:rsidRPr="006819B5">
        <w:rPr>
          <w:b/>
          <w:bCs/>
          <w:color w:val="800000"/>
          <w:lang w:val="en-US"/>
        </w:rPr>
        <w:t>round</w:t>
      </w:r>
      <w:r w:rsidRPr="00012DCE">
        <w:rPr>
          <w:color w:val="806030"/>
        </w:rPr>
        <w:t>(</w:t>
      </w:r>
      <w:r w:rsidRPr="006819B5">
        <w:rPr>
          <w:color w:val="000000"/>
          <w:lang w:val="en-US"/>
        </w:rPr>
        <w:t>u</w:t>
      </w:r>
      <w:r w:rsidRPr="00012DCE">
        <w:rPr>
          <w:color w:val="000000"/>
        </w:rPr>
        <w:t>_</w:t>
      </w:r>
      <w:r w:rsidRPr="006819B5">
        <w:rPr>
          <w:color w:val="000000"/>
          <w:lang w:val="en-US"/>
        </w:rPr>
        <w:t>y</w:t>
      </w:r>
      <w:r w:rsidRPr="00012DCE">
        <w:rPr>
          <w:color w:val="000000"/>
        </w:rPr>
        <w:t>_</w:t>
      </w:r>
      <w:r w:rsidRPr="006819B5">
        <w:rPr>
          <w:color w:val="000000"/>
          <w:lang w:val="en-US"/>
        </w:rPr>
        <w:t>r</w:t>
      </w:r>
      <w:r w:rsidRPr="00012DCE">
        <w:rPr>
          <w:color w:val="806030"/>
        </w:rPr>
        <w:t>,</w:t>
      </w:r>
      <w:r w:rsidRPr="00012DCE">
        <w:rPr>
          <w:color w:val="000000"/>
        </w:rPr>
        <w:t xml:space="preserve"> </w:t>
      </w:r>
      <w:r w:rsidRPr="00012DCE">
        <w:rPr>
          <w:color w:val="8C0000"/>
        </w:rPr>
        <w:t>4</w:t>
      </w:r>
      <w:r w:rsidRPr="00012DCE">
        <w:rPr>
          <w:color w:val="806030"/>
        </w:rPr>
        <w:t>),</w:t>
      </w:r>
      <w:r w:rsidRPr="00012DCE">
        <w:rPr>
          <w:color w:val="000000"/>
        </w:rPr>
        <w:t xml:space="preserve"> </w:t>
      </w:r>
      <w:r w:rsidRPr="00012DCE">
        <w:rPr>
          <w:color w:val="E60000"/>
        </w:rPr>
        <w:t>']'</w:t>
      </w:r>
      <w:r w:rsidRPr="00012DCE">
        <w:rPr>
          <w:color w:val="806030"/>
        </w:rPr>
        <w:t>)</w:t>
      </w:r>
    </w:p>
    <w:p w14:paraId="22B66BE1" w14:textId="2E627D43" w:rsidR="00E70AA2" w:rsidRDefault="00E70AA2" w:rsidP="009108CF">
      <w:pPr>
        <w:pStyle w:val="HTML"/>
        <w:shd w:val="clear" w:color="auto" w:fill="F1F0F0"/>
        <w:spacing w:line="360" w:lineRule="auto"/>
        <w:rPr>
          <w:color w:val="000000"/>
        </w:rPr>
      </w:pPr>
      <w:r w:rsidRPr="00012DCE">
        <w:rPr>
          <w:color w:val="000000"/>
        </w:rPr>
        <w:lastRenderedPageBreak/>
        <w:t xml:space="preserve">        </w:t>
      </w:r>
      <w:proofErr w:type="gramStart"/>
      <w:r>
        <w:rPr>
          <w:b/>
          <w:bCs/>
          <w:color w:val="400000"/>
        </w:rPr>
        <w:t>print</w:t>
      </w:r>
      <w:r>
        <w:rPr>
          <w:color w:val="806030"/>
        </w:rPr>
        <w:t>(</w:t>
      </w:r>
      <w:proofErr w:type="gramEnd"/>
      <w:r>
        <w:rPr>
          <w:color w:val="E60000"/>
        </w:rPr>
        <w:t>'Отклоняем гипотезу f(x) = f(y)</w:t>
      </w:r>
      <w:r w:rsidR="0061551B">
        <w:rPr>
          <w:color w:val="E60000"/>
        </w:rPr>
        <w:t xml:space="preserve"> с доверительной вероятностью</w:t>
      </w:r>
      <w:r>
        <w:rPr>
          <w:color w:val="E60000"/>
        </w:rPr>
        <w:t>'</w:t>
      </w:r>
      <w:r w:rsidR="0061551B">
        <w:rPr>
          <w:color w:val="E60000"/>
        </w:rPr>
        <w:t>,</w:t>
      </w:r>
      <w:r w:rsidR="0061551B" w:rsidRPr="0061551B">
        <w:rPr>
          <w:color w:val="E60000"/>
        </w:rPr>
        <w:t xml:space="preserve"> </w:t>
      </w:r>
      <w:r>
        <w:rPr>
          <w:color w:val="806030"/>
        </w:rPr>
        <w:t>)</w:t>
      </w:r>
    </w:p>
    <w:p w14:paraId="4B555D9F" w14:textId="77777777" w:rsidR="00E70AA2" w:rsidRPr="00E70AA2" w:rsidRDefault="00E70AA2" w:rsidP="009108CF">
      <w:pPr>
        <w:pStyle w:val="HTML"/>
        <w:shd w:val="clear" w:color="auto" w:fill="F1F0F0"/>
        <w:spacing w:line="360" w:lineRule="auto"/>
        <w:rPr>
          <w:color w:val="000000"/>
          <w:lang w:val="en-US"/>
        </w:rPr>
      </w:pPr>
      <w:r>
        <w:rPr>
          <w:color w:val="000000"/>
        </w:rPr>
        <w:t xml:space="preserve">        </w:t>
      </w:r>
      <w:r w:rsidRPr="00E70AA2">
        <w:rPr>
          <w:b/>
          <w:bCs/>
          <w:color w:val="400000"/>
          <w:lang w:val="en-US"/>
        </w:rPr>
        <w:t>return</w:t>
      </w:r>
      <w:r w:rsidRPr="00E70AA2">
        <w:rPr>
          <w:color w:val="000000"/>
          <w:lang w:val="en-US"/>
        </w:rPr>
        <w:t xml:space="preserve"> </w:t>
      </w:r>
      <w:r w:rsidRPr="00E70AA2">
        <w:rPr>
          <w:color w:val="074726"/>
          <w:lang w:val="en-US"/>
        </w:rPr>
        <w:t>False</w:t>
      </w:r>
    </w:p>
    <w:p w14:paraId="24F57029"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x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DataFrame</w:t>
      </w:r>
      <w:proofErr w:type="spellEnd"/>
      <w:proofErr w:type="gramEnd"/>
      <w:r w:rsidRPr="00E70AA2">
        <w:rPr>
          <w:color w:val="806030"/>
          <w:lang w:val="en-US"/>
        </w:rPr>
        <w:t>(</w:t>
      </w:r>
      <w:proofErr w:type="spellStart"/>
      <w:r w:rsidRPr="00E70AA2">
        <w:rPr>
          <w:color w:val="000000"/>
          <w:lang w:val="en-US"/>
        </w:rPr>
        <w:t>stats</w:t>
      </w:r>
      <w:r w:rsidRPr="00E70AA2">
        <w:rPr>
          <w:color w:val="806030"/>
          <w:lang w:val="en-US"/>
        </w:rPr>
        <w:t>.</w:t>
      </w:r>
      <w:r w:rsidRPr="00E70AA2">
        <w:rPr>
          <w:color w:val="000000"/>
          <w:lang w:val="en-US"/>
        </w:rPr>
        <w:t>norm</w:t>
      </w:r>
      <w:r w:rsidRPr="00E70AA2">
        <w:rPr>
          <w:color w:val="806030"/>
          <w:lang w:val="en-US"/>
        </w:rPr>
        <w:t>.</w:t>
      </w:r>
      <w:r w:rsidRPr="00E70AA2">
        <w:rPr>
          <w:color w:val="000000"/>
          <w:lang w:val="en-US"/>
        </w:rPr>
        <w:t>rvs</w:t>
      </w:r>
      <w:proofErr w:type="spellEnd"/>
      <w:r w:rsidRPr="00E70AA2">
        <w:rPr>
          <w:color w:val="806030"/>
          <w:lang w:val="en-US"/>
        </w:rPr>
        <w:t>(</w:t>
      </w:r>
      <w:r w:rsidRPr="00E70AA2">
        <w:rPr>
          <w:color w:val="000000"/>
          <w:lang w:val="en-US"/>
        </w:rPr>
        <w:t>loc</w:t>
      </w:r>
      <w:r w:rsidRPr="00E70AA2">
        <w:rPr>
          <w:color w:val="806030"/>
          <w:lang w:val="en-US"/>
        </w:rPr>
        <w:t>=</w:t>
      </w:r>
      <w:r w:rsidRPr="00E70AA2">
        <w:rPr>
          <w:color w:val="8C0000"/>
          <w:lang w:val="en-US"/>
        </w:rPr>
        <w:t>5</w:t>
      </w:r>
      <w:r w:rsidRPr="00E70AA2">
        <w:rPr>
          <w:color w:val="806030"/>
          <w:lang w:val="en-US"/>
        </w:rPr>
        <w:t>,</w:t>
      </w:r>
      <w:r w:rsidRPr="00E70AA2">
        <w:rPr>
          <w:color w:val="000000"/>
          <w:lang w:val="en-US"/>
        </w:rPr>
        <w:t xml:space="preserve"> scale</w:t>
      </w:r>
      <w:r w:rsidRPr="00E70AA2">
        <w:rPr>
          <w:color w:val="806030"/>
          <w:lang w:val="en-US"/>
        </w:rPr>
        <w:t>=</w:t>
      </w:r>
      <w:r w:rsidRPr="00E70AA2">
        <w:rPr>
          <w:color w:val="8C0000"/>
          <w:lang w:val="en-US"/>
        </w:rPr>
        <w:t>3</w:t>
      </w:r>
      <w:r w:rsidRPr="00E70AA2">
        <w:rPr>
          <w:color w:val="806030"/>
          <w:lang w:val="en-US"/>
        </w:rPr>
        <w:t>,</w:t>
      </w:r>
      <w:r w:rsidRPr="00E70AA2">
        <w:rPr>
          <w:color w:val="000000"/>
          <w:lang w:val="en-US"/>
        </w:rPr>
        <w:t xml:space="preserve"> size</w:t>
      </w:r>
      <w:r w:rsidRPr="00E70AA2">
        <w:rPr>
          <w:color w:val="806030"/>
          <w:lang w:val="en-US"/>
        </w:rPr>
        <w:t>=</w:t>
      </w:r>
      <w:r w:rsidRPr="00E70AA2">
        <w:rPr>
          <w:color w:val="8C0000"/>
          <w:lang w:val="en-US"/>
        </w:rPr>
        <w:t>50</w:t>
      </w:r>
      <w:r w:rsidRPr="00E70AA2">
        <w:rPr>
          <w:color w:val="806030"/>
          <w:lang w:val="en-US"/>
        </w:rPr>
        <w:t>),</w:t>
      </w:r>
      <w:r w:rsidRPr="00E70AA2">
        <w:rPr>
          <w:color w:val="000000"/>
          <w:lang w:val="en-US"/>
        </w:rPr>
        <w:t xml:space="preserve"> columns</w:t>
      </w:r>
      <w:r w:rsidRPr="00E70AA2">
        <w:rPr>
          <w:color w:val="806030"/>
          <w:lang w:val="en-US"/>
        </w:rPr>
        <w:t>=[</w:t>
      </w:r>
      <w:r w:rsidRPr="00E70AA2">
        <w:rPr>
          <w:color w:val="E60000"/>
          <w:lang w:val="en-US"/>
        </w:rPr>
        <w:t>'value'</w:t>
      </w:r>
      <w:r w:rsidRPr="00E70AA2">
        <w:rPr>
          <w:color w:val="806030"/>
          <w:lang w:val="en-US"/>
        </w:rPr>
        <w:t>])</w:t>
      </w:r>
    </w:p>
    <w:p w14:paraId="76DC8EBC" w14:textId="77777777" w:rsidR="00E70AA2" w:rsidRPr="00E70AA2" w:rsidRDefault="00E70AA2" w:rsidP="009108CF">
      <w:pPr>
        <w:pStyle w:val="HTML"/>
        <w:shd w:val="clear" w:color="auto" w:fill="F1F0F0"/>
        <w:spacing w:line="360" w:lineRule="auto"/>
        <w:rPr>
          <w:color w:val="000000"/>
          <w:lang w:val="en-US"/>
        </w:rPr>
      </w:pPr>
      <w:r w:rsidRPr="00E70AA2">
        <w:rPr>
          <w:color w:val="000000"/>
          <w:lang w:val="en-US"/>
        </w:rPr>
        <w:t xml:space="preserve">y </w:t>
      </w:r>
      <w:r w:rsidRPr="00E70AA2">
        <w:rPr>
          <w:color w:val="806030"/>
          <w:lang w:val="en-US"/>
        </w:rPr>
        <w:t>=</w:t>
      </w:r>
      <w:r w:rsidRPr="00E70AA2">
        <w:rPr>
          <w:color w:val="000000"/>
          <w:lang w:val="en-US"/>
        </w:rPr>
        <w:t xml:space="preserve"> </w:t>
      </w:r>
      <w:proofErr w:type="spellStart"/>
      <w:proofErr w:type="gramStart"/>
      <w:r w:rsidRPr="00E70AA2">
        <w:rPr>
          <w:color w:val="000000"/>
          <w:lang w:val="en-US"/>
        </w:rPr>
        <w:t>pd</w:t>
      </w:r>
      <w:r w:rsidRPr="00E70AA2">
        <w:rPr>
          <w:color w:val="806030"/>
          <w:lang w:val="en-US"/>
        </w:rPr>
        <w:t>.</w:t>
      </w:r>
      <w:r w:rsidRPr="00E70AA2">
        <w:rPr>
          <w:color w:val="000000"/>
          <w:lang w:val="en-US"/>
        </w:rPr>
        <w:t>DataFrame</w:t>
      </w:r>
      <w:proofErr w:type="spellEnd"/>
      <w:proofErr w:type="gramEnd"/>
      <w:r w:rsidRPr="00E70AA2">
        <w:rPr>
          <w:color w:val="806030"/>
          <w:lang w:val="en-US"/>
        </w:rPr>
        <w:t>(</w:t>
      </w:r>
      <w:proofErr w:type="spellStart"/>
      <w:r w:rsidRPr="00E70AA2">
        <w:rPr>
          <w:color w:val="000000"/>
          <w:lang w:val="en-US"/>
        </w:rPr>
        <w:t>stats</w:t>
      </w:r>
      <w:r w:rsidRPr="00E70AA2">
        <w:rPr>
          <w:color w:val="806030"/>
          <w:lang w:val="en-US"/>
        </w:rPr>
        <w:t>.</w:t>
      </w:r>
      <w:r w:rsidRPr="00E70AA2">
        <w:rPr>
          <w:color w:val="000000"/>
          <w:lang w:val="en-US"/>
        </w:rPr>
        <w:t>norm</w:t>
      </w:r>
      <w:r w:rsidRPr="00E70AA2">
        <w:rPr>
          <w:color w:val="806030"/>
          <w:lang w:val="en-US"/>
        </w:rPr>
        <w:t>.</w:t>
      </w:r>
      <w:r w:rsidRPr="00E70AA2">
        <w:rPr>
          <w:color w:val="000000"/>
          <w:lang w:val="en-US"/>
        </w:rPr>
        <w:t>rvs</w:t>
      </w:r>
      <w:proofErr w:type="spellEnd"/>
      <w:r w:rsidRPr="00E70AA2">
        <w:rPr>
          <w:color w:val="806030"/>
          <w:lang w:val="en-US"/>
        </w:rPr>
        <w:t>(</w:t>
      </w:r>
      <w:r w:rsidRPr="00E70AA2">
        <w:rPr>
          <w:color w:val="000000"/>
          <w:lang w:val="en-US"/>
        </w:rPr>
        <w:t>loc</w:t>
      </w:r>
      <w:r w:rsidRPr="00E70AA2">
        <w:rPr>
          <w:color w:val="806030"/>
          <w:lang w:val="en-US"/>
        </w:rPr>
        <w:t>=</w:t>
      </w:r>
      <w:r w:rsidRPr="00E70AA2">
        <w:rPr>
          <w:color w:val="8C0000"/>
          <w:lang w:val="en-US"/>
        </w:rPr>
        <w:t>5</w:t>
      </w:r>
      <w:r w:rsidRPr="00E70AA2">
        <w:rPr>
          <w:color w:val="806030"/>
          <w:lang w:val="en-US"/>
        </w:rPr>
        <w:t>,</w:t>
      </w:r>
      <w:r w:rsidRPr="00E70AA2">
        <w:rPr>
          <w:color w:val="000000"/>
          <w:lang w:val="en-US"/>
        </w:rPr>
        <w:t xml:space="preserve"> scale</w:t>
      </w:r>
      <w:r w:rsidRPr="00E70AA2">
        <w:rPr>
          <w:color w:val="806030"/>
          <w:lang w:val="en-US"/>
        </w:rPr>
        <w:t>=</w:t>
      </w:r>
      <w:r w:rsidRPr="00E70AA2">
        <w:rPr>
          <w:color w:val="8C0000"/>
          <w:lang w:val="en-US"/>
        </w:rPr>
        <w:t>3</w:t>
      </w:r>
      <w:r w:rsidRPr="00E70AA2">
        <w:rPr>
          <w:color w:val="806030"/>
          <w:lang w:val="en-US"/>
        </w:rPr>
        <w:t>,</w:t>
      </w:r>
      <w:r w:rsidRPr="00E70AA2">
        <w:rPr>
          <w:color w:val="000000"/>
          <w:lang w:val="en-US"/>
        </w:rPr>
        <w:t xml:space="preserve"> size</w:t>
      </w:r>
      <w:r w:rsidRPr="00E70AA2">
        <w:rPr>
          <w:color w:val="806030"/>
          <w:lang w:val="en-US"/>
        </w:rPr>
        <w:t>=</w:t>
      </w:r>
      <w:r w:rsidRPr="00E70AA2">
        <w:rPr>
          <w:color w:val="8C0000"/>
          <w:lang w:val="en-US"/>
        </w:rPr>
        <w:t>50</w:t>
      </w:r>
      <w:r w:rsidRPr="00E70AA2">
        <w:rPr>
          <w:color w:val="806030"/>
          <w:lang w:val="en-US"/>
        </w:rPr>
        <w:t>),</w:t>
      </w:r>
      <w:r w:rsidRPr="00E70AA2">
        <w:rPr>
          <w:color w:val="000000"/>
          <w:lang w:val="en-US"/>
        </w:rPr>
        <w:t xml:space="preserve"> columns</w:t>
      </w:r>
      <w:r w:rsidRPr="00E70AA2">
        <w:rPr>
          <w:color w:val="806030"/>
          <w:lang w:val="en-US"/>
        </w:rPr>
        <w:t>=[</w:t>
      </w:r>
      <w:r w:rsidRPr="00E70AA2">
        <w:rPr>
          <w:color w:val="E60000"/>
          <w:lang w:val="en-US"/>
        </w:rPr>
        <w:t>'value'</w:t>
      </w:r>
      <w:r w:rsidRPr="00E70AA2">
        <w:rPr>
          <w:color w:val="806030"/>
          <w:lang w:val="en-US"/>
        </w:rPr>
        <w:t>])</w:t>
      </w:r>
    </w:p>
    <w:p w14:paraId="065CCB32" w14:textId="77777777" w:rsidR="00E70AA2" w:rsidRPr="000626AB" w:rsidRDefault="00E70AA2" w:rsidP="009108CF">
      <w:pPr>
        <w:pStyle w:val="HTML"/>
        <w:shd w:val="clear" w:color="auto" w:fill="F1F0F0"/>
        <w:spacing w:line="360" w:lineRule="auto"/>
        <w:rPr>
          <w:color w:val="000000"/>
          <w:lang w:val="en-US"/>
        </w:rPr>
      </w:pPr>
      <w:proofErr w:type="spellStart"/>
      <w:r w:rsidRPr="000626AB">
        <w:rPr>
          <w:color w:val="000000"/>
          <w:lang w:val="en-US"/>
        </w:rPr>
        <w:t>hypothesis_same_</w:t>
      </w:r>
      <w:proofErr w:type="gramStart"/>
      <w:r w:rsidRPr="000626AB">
        <w:rPr>
          <w:color w:val="000000"/>
          <w:lang w:val="en-US"/>
        </w:rPr>
        <w:t>distr</w:t>
      </w:r>
      <w:proofErr w:type="spellEnd"/>
      <w:r w:rsidRPr="000626AB">
        <w:rPr>
          <w:color w:val="806030"/>
          <w:lang w:val="en-US"/>
        </w:rPr>
        <w:t>(</w:t>
      </w:r>
      <w:proofErr w:type="gramEnd"/>
      <w:r w:rsidRPr="000626AB">
        <w:rPr>
          <w:color w:val="000000"/>
          <w:lang w:val="en-US"/>
        </w:rPr>
        <w:t>x</w:t>
      </w:r>
      <w:r w:rsidRPr="000626AB">
        <w:rPr>
          <w:color w:val="806030"/>
          <w:lang w:val="en-US"/>
        </w:rPr>
        <w:t>,</w:t>
      </w:r>
      <w:r w:rsidRPr="000626AB">
        <w:rPr>
          <w:color w:val="000000"/>
          <w:lang w:val="en-US"/>
        </w:rPr>
        <w:t xml:space="preserve"> y</w:t>
      </w:r>
      <w:r w:rsidRPr="000626AB">
        <w:rPr>
          <w:color w:val="806030"/>
          <w:lang w:val="en-US"/>
        </w:rPr>
        <w:t>,</w:t>
      </w:r>
      <w:r w:rsidRPr="000626AB">
        <w:rPr>
          <w:color w:val="000000"/>
          <w:lang w:val="en-US"/>
        </w:rPr>
        <w:t xml:space="preserve"> </w:t>
      </w:r>
      <w:r w:rsidRPr="000626AB">
        <w:rPr>
          <w:color w:val="E60000"/>
          <w:lang w:val="en-US"/>
        </w:rPr>
        <w:t>'value'</w:t>
      </w:r>
      <w:r w:rsidRPr="000626AB">
        <w:rPr>
          <w:color w:val="806030"/>
          <w:lang w:val="en-US"/>
        </w:rPr>
        <w:t>,</w:t>
      </w:r>
      <w:r w:rsidRPr="000626AB">
        <w:rPr>
          <w:color w:val="000000"/>
          <w:lang w:val="en-US"/>
        </w:rPr>
        <w:t xml:space="preserve"> </w:t>
      </w:r>
      <w:r w:rsidRPr="000626AB">
        <w:rPr>
          <w:color w:val="800000"/>
          <w:lang w:val="en-US"/>
        </w:rPr>
        <w:t>0.1</w:t>
      </w:r>
      <w:r w:rsidRPr="000626AB">
        <w:rPr>
          <w:color w:val="806030"/>
          <w:lang w:val="en-US"/>
        </w:rPr>
        <w:t>)</w:t>
      </w:r>
    </w:p>
    <w:p w14:paraId="30EBEB3F" w14:textId="77777777" w:rsidR="00E70AA2" w:rsidRPr="000626AB" w:rsidRDefault="00E70AA2" w:rsidP="009108CF">
      <w:pPr>
        <w:pStyle w:val="HTML"/>
        <w:shd w:val="clear" w:color="auto" w:fill="F1F0F0"/>
        <w:spacing w:line="360" w:lineRule="auto"/>
        <w:rPr>
          <w:color w:val="000000"/>
          <w:lang w:val="en-US"/>
        </w:rPr>
      </w:pPr>
      <w:r w:rsidRPr="000626AB">
        <w:rPr>
          <w:color w:val="000000"/>
          <w:lang w:val="en-US"/>
        </w:rPr>
        <w:t xml:space="preserve">y </w:t>
      </w:r>
      <w:r w:rsidRPr="000626AB">
        <w:rPr>
          <w:color w:val="806030"/>
          <w:lang w:val="en-US"/>
        </w:rPr>
        <w:t>=</w:t>
      </w:r>
      <w:r w:rsidRPr="000626AB">
        <w:rPr>
          <w:color w:val="000000"/>
          <w:lang w:val="en-US"/>
        </w:rPr>
        <w:t xml:space="preserve"> </w:t>
      </w:r>
      <w:proofErr w:type="spellStart"/>
      <w:proofErr w:type="gramStart"/>
      <w:r w:rsidRPr="000626AB">
        <w:rPr>
          <w:color w:val="000000"/>
          <w:lang w:val="en-US"/>
        </w:rPr>
        <w:t>pd</w:t>
      </w:r>
      <w:r w:rsidRPr="000626AB">
        <w:rPr>
          <w:color w:val="806030"/>
          <w:lang w:val="en-US"/>
        </w:rPr>
        <w:t>.</w:t>
      </w:r>
      <w:r w:rsidRPr="000626AB">
        <w:rPr>
          <w:color w:val="000000"/>
          <w:lang w:val="en-US"/>
        </w:rPr>
        <w:t>DataFrame</w:t>
      </w:r>
      <w:proofErr w:type="spellEnd"/>
      <w:proofErr w:type="gramEnd"/>
      <w:r w:rsidRPr="000626AB">
        <w:rPr>
          <w:color w:val="806030"/>
          <w:lang w:val="en-US"/>
        </w:rPr>
        <w:t>(</w:t>
      </w:r>
      <w:proofErr w:type="spellStart"/>
      <w:r w:rsidRPr="000626AB">
        <w:rPr>
          <w:color w:val="000000"/>
          <w:lang w:val="en-US"/>
        </w:rPr>
        <w:t>stats</w:t>
      </w:r>
      <w:r w:rsidRPr="000626AB">
        <w:rPr>
          <w:color w:val="806030"/>
          <w:lang w:val="en-US"/>
        </w:rPr>
        <w:t>.</w:t>
      </w:r>
      <w:r w:rsidRPr="000626AB">
        <w:rPr>
          <w:color w:val="000000"/>
          <w:lang w:val="en-US"/>
        </w:rPr>
        <w:t>uniform</w:t>
      </w:r>
      <w:r w:rsidRPr="000626AB">
        <w:rPr>
          <w:color w:val="806030"/>
          <w:lang w:val="en-US"/>
        </w:rPr>
        <w:t>.</w:t>
      </w:r>
      <w:r w:rsidRPr="000626AB">
        <w:rPr>
          <w:color w:val="000000"/>
          <w:lang w:val="en-US"/>
        </w:rPr>
        <w:t>rvs</w:t>
      </w:r>
      <w:proofErr w:type="spellEnd"/>
      <w:r w:rsidRPr="000626AB">
        <w:rPr>
          <w:color w:val="806030"/>
          <w:lang w:val="en-US"/>
        </w:rPr>
        <w:t>(</w:t>
      </w:r>
      <w:r w:rsidRPr="000626AB">
        <w:rPr>
          <w:color w:val="8C0000"/>
          <w:lang w:val="en-US"/>
        </w:rPr>
        <w:t>1</w:t>
      </w:r>
      <w:r w:rsidRPr="000626AB">
        <w:rPr>
          <w:color w:val="806030"/>
          <w:lang w:val="en-US"/>
        </w:rPr>
        <w:t>,</w:t>
      </w:r>
      <w:r w:rsidRPr="000626AB">
        <w:rPr>
          <w:color w:val="000000"/>
          <w:lang w:val="en-US"/>
        </w:rPr>
        <w:t xml:space="preserve"> </w:t>
      </w:r>
      <w:r w:rsidRPr="000626AB">
        <w:rPr>
          <w:color w:val="8C0000"/>
          <w:lang w:val="en-US"/>
        </w:rPr>
        <w:t>10</w:t>
      </w:r>
      <w:r w:rsidRPr="000626AB">
        <w:rPr>
          <w:color w:val="806030"/>
          <w:lang w:val="en-US"/>
        </w:rPr>
        <w:t>,</w:t>
      </w:r>
      <w:r w:rsidRPr="000626AB">
        <w:rPr>
          <w:color w:val="000000"/>
          <w:lang w:val="en-US"/>
        </w:rPr>
        <w:t xml:space="preserve"> size</w:t>
      </w:r>
      <w:r w:rsidRPr="000626AB">
        <w:rPr>
          <w:color w:val="806030"/>
          <w:lang w:val="en-US"/>
        </w:rPr>
        <w:t>=</w:t>
      </w:r>
      <w:r w:rsidRPr="000626AB">
        <w:rPr>
          <w:color w:val="8C0000"/>
          <w:lang w:val="en-US"/>
        </w:rPr>
        <w:t>50</w:t>
      </w:r>
      <w:r w:rsidRPr="000626AB">
        <w:rPr>
          <w:color w:val="806030"/>
          <w:lang w:val="en-US"/>
        </w:rPr>
        <w:t>),</w:t>
      </w:r>
      <w:r w:rsidRPr="000626AB">
        <w:rPr>
          <w:color w:val="000000"/>
          <w:lang w:val="en-US"/>
        </w:rPr>
        <w:t xml:space="preserve"> columns</w:t>
      </w:r>
      <w:r w:rsidRPr="000626AB">
        <w:rPr>
          <w:color w:val="806030"/>
          <w:lang w:val="en-US"/>
        </w:rPr>
        <w:t>=[</w:t>
      </w:r>
      <w:r w:rsidRPr="000626AB">
        <w:rPr>
          <w:color w:val="E60000"/>
          <w:lang w:val="en-US"/>
        </w:rPr>
        <w:t>'value'</w:t>
      </w:r>
      <w:r w:rsidRPr="000626AB">
        <w:rPr>
          <w:color w:val="806030"/>
          <w:lang w:val="en-US"/>
        </w:rPr>
        <w:t>])</w:t>
      </w:r>
    </w:p>
    <w:p w14:paraId="65AC9E8F" w14:textId="0F0CA51A" w:rsidR="00E70AA2" w:rsidRPr="000626AB" w:rsidRDefault="00E70AA2" w:rsidP="009108CF">
      <w:pPr>
        <w:pStyle w:val="HTML"/>
        <w:shd w:val="clear" w:color="auto" w:fill="F1F0F0"/>
        <w:spacing w:line="360" w:lineRule="auto"/>
        <w:rPr>
          <w:color w:val="000000"/>
          <w:lang w:val="en-US"/>
        </w:rPr>
      </w:pPr>
      <w:proofErr w:type="spellStart"/>
      <w:r w:rsidRPr="000626AB">
        <w:rPr>
          <w:color w:val="000000"/>
          <w:lang w:val="en-US"/>
        </w:rPr>
        <w:t>hypothesis_same_</w:t>
      </w:r>
      <w:proofErr w:type="gramStart"/>
      <w:r w:rsidRPr="000626AB">
        <w:rPr>
          <w:color w:val="000000"/>
          <w:lang w:val="en-US"/>
        </w:rPr>
        <w:t>distr</w:t>
      </w:r>
      <w:proofErr w:type="spellEnd"/>
      <w:r w:rsidRPr="000626AB">
        <w:rPr>
          <w:color w:val="806030"/>
          <w:lang w:val="en-US"/>
        </w:rPr>
        <w:t>(</w:t>
      </w:r>
      <w:proofErr w:type="gramEnd"/>
      <w:r w:rsidRPr="000626AB">
        <w:rPr>
          <w:color w:val="000000"/>
          <w:lang w:val="en-US"/>
        </w:rPr>
        <w:t>x</w:t>
      </w:r>
      <w:r w:rsidRPr="000626AB">
        <w:rPr>
          <w:color w:val="806030"/>
          <w:lang w:val="en-US"/>
        </w:rPr>
        <w:t>,</w:t>
      </w:r>
      <w:r w:rsidRPr="000626AB">
        <w:rPr>
          <w:color w:val="000000"/>
          <w:lang w:val="en-US"/>
        </w:rPr>
        <w:t xml:space="preserve"> y</w:t>
      </w:r>
      <w:r w:rsidRPr="000626AB">
        <w:rPr>
          <w:color w:val="806030"/>
          <w:lang w:val="en-US"/>
        </w:rPr>
        <w:t>,</w:t>
      </w:r>
      <w:r w:rsidRPr="000626AB">
        <w:rPr>
          <w:color w:val="000000"/>
          <w:lang w:val="en-US"/>
        </w:rPr>
        <w:t xml:space="preserve"> </w:t>
      </w:r>
      <w:r w:rsidRPr="000626AB">
        <w:rPr>
          <w:color w:val="E60000"/>
          <w:lang w:val="en-US"/>
        </w:rPr>
        <w:t>'value'</w:t>
      </w:r>
      <w:r w:rsidRPr="000626AB">
        <w:rPr>
          <w:color w:val="806030"/>
          <w:lang w:val="en-US"/>
        </w:rPr>
        <w:t>,</w:t>
      </w:r>
      <w:r w:rsidRPr="000626AB">
        <w:rPr>
          <w:color w:val="000000"/>
          <w:lang w:val="en-US"/>
        </w:rPr>
        <w:t xml:space="preserve"> </w:t>
      </w:r>
      <w:r w:rsidRPr="000626AB">
        <w:rPr>
          <w:color w:val="800000"/>
          <w:lang w:val="en-US"/>
        </w:rPr>
        <w:t>0.</w:t>
      </w:r>
      <w:r w:rsidR="005A533E" w:rsidRPr="005A533E">
        <w:rPr>
          <w:color w:val="800000"/>
          <w:lang w:val="en-US"/>
        </w:rPr>
        <w:t>05</w:t>
      </w:r>
      <w:r w:rsidRPr="000626AB">
        <w:rPr>
          <w:color w:val="806030"/>
          <w:lang w:val="en-US"/>
        </w:rPr>
        <w:t>)</w:t>
      </w:r>
    </w:p>
    <w:p w14:paraId="62C41862" w14:textId="50D7B02A" w:rsidR="00E70AA2" w:rsidRPr="000626AB" w:rsidRDefault="00E70AA2" w:rsidP="009108CF">
      <w:pPr>
        <w:spacing w:line="360" w:lineRule="auto"/>
        <w:rPr>
          <w:iCs/>
          <w:lang w:val="en-US"/>
        </w:rPr>
      </w:pPr>
    </w:p>
    <w:p w14:paraId="19CF1C79" w14:textId="35EA3FDE" w:rsidR="00E70AA2" w:rsidRPr="00E542FA" w:rsidRDefault="00E70AA2" w:rsidP="009108CF">
      <w:pPr>
        <w:spacing w:line="360" w:lineRule="auto"/>
        <w:rPr>
          <w:iCs/>
          <w:sz w:val="26"/>
          <w:szCs w:val="26"/>
        </w:rPr>
      </w:pPr>
      <w:r w:rsidRPr="003C13A8">
        <w:rPr>
          <w:iCs/>
          <w:sz w:val="26"/>
          <w:szCs w:val="26"/>
        </w:rPr>
        <w:t>Вывод:</w:t>
      </w:r>
    </w:p>
    <w:p w14:paraId="0190ADC2" w14:textId="77777777" w:rsidR="00E542FA" w:rsidRDefault="00F03CC9" w:rsidP="00E542FA">
      <w:pPr>
        <w:keepNext/>
        <w:spacing w:line="360" w:lineRule="auto"/>
        <w:jc w:val="center"/>
      </w:pPr>
      <w:r>
        <w:rPr>
          <w:iCs/>
          <w:noProof/>
        </w:rPr>
        <w:drawing>
          <wp:inline distT="0" distB="0" distL="0" distR="0" wp14:anchorId="2F19B1B4" wp14:editId="653AE8F2">
            <wp:extent cx="5009745" cy="1001949"/>
            <wp:effectExtent l="0" t="0" r="0" b="190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041888" cy="1008378"/>
                    </a:xfrm>
                    <a:prstGeom prst="rect">
                      <a:avLst/>
                    </a:prstGeom>
                  </pic:spPr>
                </pic:pic>
              </a:graphicData>
            </a:graphic>
          </wp:inline>
        </w:drawing>
      </w:r>
    </w:p>
    <w:p w14:paraId="7A3D104A" w14:textId="5E2AE156" w:rsidR="00F03CC9" w:rsidRPr="00BD6CFE" w:rsidRDefault="00E542FA" w:rsidP="00E542FA">
      <w:pPr>
        <w:pStyle w:val="aa"/>
        <w:jc w:val="center"/>
        <w:rPr>
          <w:iCs w:val="0"/>
          <w:color w:val="000000" w:themeColor="text1"/>
          <w:sz w:val="24"/>
          <w:szCs w:val="24"/>
        </w:rPr>
      </w:pPr>
      <w:r w:rsidRPr="00BD6CFE">
        <w:rPr>
          <w:color w:val="000000" w:themeColor="text1"/>
          <w:sz w:val="24"/>
          <w:szCs w:val="24"/>
        </w:rPr>
        <w:t xml:space="preserve">Рисунок </w:t>
      </w:r>
      <w:r w:rsidRPr="00BD6CFE">
        <w:rPr>
          <w:color w:val="000000" w:themeColor="text1"/>
          <w:sz w:val="24"/>
          <w:szCs w:val="24"/>
        </w:rPr>
        <w:fldChar w:fldCharType="begin"/>
      </w:r>
      <w:r w:rsidRPr="00BD6CFE">
        <w:rPr>
          <w:color w:val="000000" w:themeColor="text1"/>
          <w:sz w:val="24"/>
          <w:szCs w:val="24"/>
        </w:rPr>
        <w:instrText xml:space="preserve"> SEQ Рисунок \* ARABIC </w:instrText>
      </w:r>
      <w:r w:rsidRPr="00BD6CFE">
        <w:rPr>
          <w:color w:val="000000" w:themeColor="text1"/>
          <w:sz w:val="24"/>
          <w:szCs w:val="24"/>
        </w:rPr>
        <w:fldChar w:fldCharType="separate"/>
      </w:r>
      <w:r w:rsidR="00A45E85" w:rsidRPr="00BD6CFE">
        <w:rPr>
          <w:noProof/>
          <w:color w:val="000000" w:themeColor="text1"/>
          <w:sz w:val="24"/>
          <w:szCs w:val="24"/>
        </w:rPr>
        <w:t>20</w:t>
      </w:r>
      <w:r w:rsidRPr="00BD6CFE">
        <w:rPr>
          <w:color w:val="000000" w:themeColor="text1"/>
          <w:sz w:val="24"/>
          <w:szCs w:val="24"/>
        </w:rPr>
        <w:fldChar w:fldCharType="end"/>
      </w:r>
      <w:r w:rsidR="00BD6CFE" w:rsidRPr="00BD6CFE">
        <w:rPr>
          <w:color w:val="000000" w:themeColor="text1"/>
          <w:sz w:val="24"/>
          <w:szCs w:val="24"/>
        </w:rPr>
        <w:t>. Проверка гипотезы об однородности распределений по двум малым выборкам</w:t>
      </w:r>
    </w:p>
    <w:p w14:paraId="1CCCD6B8" w14:textId="070AD1E3" w:rsidR="00F03CC9" w:rsidRPr="003C13A8" w:rsidRDefault="00F03CC9" w:rsidP="009108CF">
      <w:pPr>
        <w:spacing w:line="360" w:lineRule="auto"/>
        <w:rPr>
          <w:iCs/>
          <w:sz w:val="26"/>
          <w:szCs w:val="26"/>
        </w:rPr>
      </w:pPr>
      <w:r w:rsidRPr="003C13A8">
        <w:rPr>
          <w:iCs/>
          <w:sz w:val="26"/>
          <w:szCs w:val="26"/>
        </w:rPr>
        <w:t>Видим, что метод позволил нам отклонить гипотезу при действительно разных распределениях. При одинаковых распределениях проверка проходит успешно, значения попадают в доверительные интервалы.</w:t>
      </w:r>
      <w:r w:rsidR="005A533E" w:rsidRPr="003C13A8">
        <w:rPr>
          <w:iCs/>
          <w:sz w:val="26"/>
          <w:szCs w:val="26"/>
        </w:rPr>
        <w:t xml:space="preserve"> Результаты получены при достаточно хорошем уровне значимости,</w:t>
      </w:r>
      <w:r w:rsidR="00AE0199" w:rsidRPr="003C13A8">
        <w:rPr>
          <w:iCs/>
          <w:sz w:val="26"/>
          <w:szCs w:val="26"/>
        </w:rPr>
        <w:t xml:space="preserve"> </w:t>
      </w:r>
      <w:r w:rsidR="00AE0199" w:rsidRPr="003C13A8">
        <w:rPr>
          <w:rFonts w:eastAsiaTheme="minorEastAsia"/>
          <w:iCs/>
          <w:sz w:val="26"/>
          <w:szCs w:val="26"/>
        </w:rPr>
        <w:sym w:font="Symbol" w:char="F061"/>
      </w:r>
      <w:r w:rsidR="00AE0199" w:rsidRPr="003C13A8">
        <w:rPr>
          <w:iCs/>
          <w:sz w:val="26"/>
          <w:szCs w:val="26"/>
        </w:rPr>
        <w:t xml:space="preserve"> = 0.05 стандарт для многих методов и исследований, не требующих «хирургической» точности.</w:t>
      </w:r>
    </w:p>
    <w:p w14:paraId="4522962E" w14:textId="7C710954" w:rsidR="00AE0199" w:rsidRPr="003C13A8" w:rsidRDefault="00AE0199" w:rsidP="00426822">
      <w:pPr>
        <w:spacing w:line="360" w:lineRule="auto"/>
        <w:ind w:firstLine="709"/>
        <w:rPr>
          <w:rFonts w:eastAsiaTheme="minorEastAsia"/>
          <w:sz w:val="26"/>
          <w:szCs w:val="26"/>
        </w:rPr>
      </w:pPr>
      <w:r w:rsidRPr="003C13A8">
        <w:rPr>
          <w:iCs/>
          <w:sz w:val="26"/>
          <w:szCs w:val="26"/>
        </w:rPr>
        <w:t>Многие из прошлых методов требовали знания типа распределения ГС. Далее будут приведены реализации методов проверки гипотез о типе распределения. Использовать будем три – нормальное, экспоненциальное и равномерное. Для начала рассмотрим стандартные методы проверки по критериям</w:t>
      </w:r>
      <w:r w:rsidR="00806208" w:rsidRPr="003C13A8">
        <w:rPr>
          <w:iCs/>
          <w:sz w:val="26"/>
          <w:szCs w:val="26"/>
        </w:rPr>
        <w:t xml:space="preserve"> </w:t>
      </w:r>
      <m:oMath>
        <m:sSup>
          <m:sSupPr>
            <m:ctrlPr>
              <w:rPr>
                <w:rFonts w:ascii="Cambria Math" w:hAnsi="Cambria Math"/>
                <w:i/>
                <w:sz w:val="26"/>
                <w:szCs w:val="26"/>
              </w:rPr>
            </m:ctrlPr>
          </m:sSupPr>
          <m:e>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r>
              <m:rPr>
                <m:sty m:val="p"/>
              </m:rPr>
              <w:rPr>
                <w:rFonts w:ascii="Cambria Math" w:eastAsiaTheme="minorEastAsia" w:hAnsi="Cambria Math"/>
                <w:sz w:val="26"/>
                <w:szCs w:val="26"/>
              </w:rPr>
              <m:t xml:space="preserve">, </m:t>
            </m:r>
            <m:r>
              <w:rPr>
                <w:rFonts w:ascii="Cambria Math" w:hAnsi="Cambria Math"/>
                <w:sz w:val="26"/>
                <w:szCs w:val="26"/>
              </w:rPr>
              <m:t>ω</m:t>
            </m:r>
          </m:e>
          <m:sup>
            <m:r>
              <w:rPr>
                <w:rFonts w:ascii="Cambria Math" w:hAnsi="Cambria Math"/>
                <w:sz w:val="26"/>
                <w:szCs w:val="26"/>
              </w:rPr>
              <m:t>2</m:t>
            </m:r>
          </m:sup>
        </m:sSup>
      </m:oMath>
      <w:r w:rsidR="00806208" w:rsidRPr="003C13A8">
        <w:rPr>
          <w:rFonts w:eastAsiaTheme="minorEastAsia"/>
          <w:sz w:val="26"/>
          <w:szCs w:val="26"/>
        </w:rPr>
        <w:t xml:space="preserve">. Для проверки по критерию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806208" w:rsidRPr="003C13A8">
        <w:rPr>
          <w:rFonts w:eastAsiaTheme="minorEastAsia"/>
          <w:sz w:val="26"/>
          <w:szCs w:val="26"/>
        </w:rPr>
        <w:t xml:space="preserve"> понадобится две функции. Первая будет определять оптимальную длину отрезка при разбиении, вторая – реализовывать проверку.</w:t>
      </w:r>
      <w:r w:rsidR="00AE1019" w:rsidRPr="003C13A8">
        <w:rPr>
          <w:rFonts w:eastAsiaTheme="minorEastAsia"/>
          <w:sz w:val="26"/>
          <w:szCs w:val="26"/>
        </w:rPr>
        <w:t xml:space="preserve"> Первая функция:</w:t>
      </w:r>
    </w:p>
    <w:p w14:paraId="1219BFA4" w14:textId="77777777" w:rsidR="00AE1019" w:rsidRPr="00012DCE" w:rsidRDefault="00AE1019" w:rsidP="009108CF">
      <w:pPr>
        <w:pStyle w:val="HTML"/>
        <w:shd w:val="clear" w:color="auto" w:fill="F1F0F0"/>
        <w:spacing w:line="360" w:lineRule="auto"/>
        <w:rPr>
          <w:color w:val="000000"/>
          <w:lang w:val="en-US"/>
        </w:rPr>
      </w:pPr>
      <w:r w:rsidRPr="00AE1019">
        <w:rPr>
          <w:b/>
          <w:bCs/>
          <w:color w:val="400000"/>
          <w:lang w:val="en-US"/>
        </w:rPr>
        <w:t>def</w:t>
      </w:r>
      <w:r w:rsidRPr="00012DCE">
        <w:rPr>
          <w:color w:val="000000"/>
          <w:lang w:val="en-US"/>
        </w:rPr>
        <w:t xml:space="preserve"> </w:t>
      </w:r>
      <w:r w:rsidRPr="00AE1019">
        <w:rPr>
          <w:color w:val="000000"/>
          <w:lang w:val="en-US"/>
        </w:rPr>
        <w:t>get</w:t>
      </w:r>
      <w:r w:rsidRPr="00012DCE">
        <w:rPr>
          <w:color w:val="000000"/>
          <w:lang w:val="en-US"/>
        </w:rPr>
        <w:t>_</w:t>
      </w:r>
      <w:proofErr w:type="gramStart"/>
      <w:r w:rsidRPr="00AE1019">
        <w:rPr>
          <w:color w:val="000000"/>
          <w:lang w:val="en-US"/>
        </w:rPr>
        <w:t>length</w:t>
      </w:r>
      <w:r w:rsidRPr="00012DCE">
        <w:rPr>
          <w:color w:val="806030"/>
          <w:lang w:val="en-US"/>
        </w:rPr>
        <w:t>(</w:t>
      </w:r>
      <w:proofErr w:type="gramEnd"/>
      <w:r w:rsidRPr="00AE1019">
        <w:rPr>
          <w:color w:val="000000"/>
          <w:lang w:val="en-US"/>
        </w:rPr>
        <w:t>x</w:t>
      </w:r>
      <w:r w:rsidRPr="00012DCE">
        <w:rPr>
          <w:color w:val="806030"/>
          <w:lang w:val="en-US"/>
        </w:rPr>
        <w:t>,</w:t>
      </w:r>
      <w:r w:rsidRPr="00012DCE">
        <w:rPr>
          <w:color w:val="000000"/>
          <w:lang w:val="en-US"/>
        </w:rPr>
        <w:t xml:space="preserve"> </w:t>
      </w:r>
      <w:r w:rsidRPr="00AE1019">
        <w:rPr>
          <w:color w:val="000000"/>
          <w:lang w:val="en-US"/>
        </w:rPr>
        <w:t>k</w:t>
      </w:r>
      <w:r w:rsidRPr="00012DCE">
        <w:rPr>
          <w:color w:val="806030"/>
          <w:lang w:val="en-US"/>
        </w:rPr>
        <w:t>):</w:t>
      </w:r>
    </w:p>
    <w:p w14:paraId="00D9BCF1" w14:textId="77777777" w:rsidR="00AE1019" w:rsidRDefault="00AE1019" w:rsidP="009108CF">
      <w:pPr>
        <w:pStyle w:val="HTML"/>
        <w:shd w:val="clear" w:color="auto" w:fill="F1F0F0"/>
        <w:spacing w:line="360" w:lineRule="auto"/>
        <w:rPr>
          <w:color w:val="000000"/>
        </w:rPr>
      </w:pPr>
      <w:r w:rsidRPr="00012DCE">
        <w:rPr>
          <w:color w:val="000000"/>
          <w:lang w:val="en-US"/>
        </w:rPr>
        <w:t xml:space="preserve">    </w:t>
      </w:r>
      <w:r>
        <w:rPr>
          <w:color w:val="C34E00"/>
        </w:rPr>
        <w:t>"""</w:t>
      </w:r>
    </w:p>
    <w:p w14:paraId="3C320C2B" w14:textId="35D462A2" w:rsidR="00AE1019" w:rsidRDefault="00AE1019" w:rsidP="009108CF">
      <w:pPr>
        <w:pStyle w:val="HTML"/>
        <w:shd w:val="clear" w:color="auto" w:fill="F1F0F0"/>
        <w:spacing w:line="360" w:lineRule="auto"/>
        <w:rPr>
          <w:color w:val="000000"/>
        </w:rPr>
      </w:pPr>
      <w:r>
        <w:rPr>
          <w:color w:val="C34E00"/>
        </w:rPr>
        <w:t>    Вход - выборка, количество интервалов</w:t>
      </w:r>
    </w:p>
    <w:p w14:paraId="6709A450" w14:textId="3F8F4B5D" w:rsidR="00AE1019" w:rsidRDefault="00AE1019" w:rsidP="009108CF">
      <w:pPr>
        <w:pStyle w:val="HTML"/>
        <w:shd w:val="clear" w:color="auto" w:fill="F1F0F0"/>
        <w:spacing w:line="360" w:lineRule="auto"/>
        <w:rPr>
          <w:color w:val="000000"/>
        </w:rPr>
      </w:pPr>
      <w:r>
        <w:rPr>
          <w:color w:val="C34E00"/>
        </w:rPr>
        <w:t>    Возвращает оптимальную длину интервала</w:t>
      </w:r>
    </w:p>
    <w:p w14:paraId="77F17C6F" w14:textId="77777777" w:rsidR="00AE1019" w:rsidRPr="006819B5" w:rsidRDefault="00AE1019" w:rsidP="009108CF">
      <w:pPr>
        <w:pStyle w:val="HTML"/>
        <w:shd w:val="clear" w:color="auto" w:fill="F1F0F0"/>
        <w:spacing w:line="360" w:lineRule="auto"/>
        <w:rPr>
          <w:color w:val="000000"/>
        </w:rPr>
      </w:pPr>
      <w:r>
        <w:rPr>
          <w:color w:val="C34E00"/>
        </w:rPr>
        <w:t>    </w:t>
      </w:r>
      <w:r w:rsidRPr="006819B5">
        <w:rPr>
          <w:color w:val="C34E00"/>
        </w:rPr>
        <w:t>"""</w:t>
      </w:r>
    </w:p>
    <w:p w14:paraId="063F9355" w14:textId="77777777" w:rsidR="00AE1019" w:rsidRPr="00012DCE" w:rsidRDefault="00AE1019" w:rsidP="009108CF">
      <w:pPr>
        <w:pStyle w:val="HTML"/>
        <w:shd w:val="clear" w:color="auto" w:fill="F1F0F0"/>
        <w:spacing w:line="360" w:lineRule="auto"/>
        <w:rPr>
          <w:color w:val="000000"/>
          <w:lang w:val="en-US"/>
        </w:rPr>
      </w:pPr>
      <w:r w:rsidRPr="006819B5">
        <w:rPr>
          <w:color w:val="000000"/>
        </w:rPr>
        <w:t xml:space="preserve">    </w:t>
      </w:r>
      <w:r w:rsidRPr="00AE1019">
        <w:rPr>
          <w:b/>
          <w:bCs/>
          <w:color w:val="400000"/>
          <w:lang w:val="en-US"/>
        </w:rPr>
        <w:t>return</w:t>
      </w:r>
      <w:r w:rsidRPr="00012DCE">
        <w:rPr>
          <w:color w:val="000000"/>
          <w:lang w:val="en-US"/>
        </w:rPr>
        <w:t xml:space="preserve"> </w:t>
      </w:r>
      <w:proofErr w:type="gramStart"/>
      <w:r w:rsidRPr="00AE1019">
        <w:rPr>
          <w:color w:val="000000"/>
          <w:lang w:val="en-US"/>
        </w:rPr>
        <w:t>math</w:t>
      </w:r>
      <w:r w:rsidRPr="00012DCE">
        <w:rPr>
          <w:color w:val="806030"/>
          <w:lang w:val="en-US"/>
        </w:rPr>
        <w:t>.</w:t>
      </w:r>
      <w:r w:rsidRPr="00AE1019">
        <w:rPr>
          <w:color w:val="000000"/>
          <w:lang w:val="en-US"/>
        </w:rPr>
        <w:t>ceil</w:t>
      </w:r>
      <w:proofErr w:type="gramEnd"/>
      <w:r w:rsidRPr="00012DCE">
        <w:rPr>
          <w:color w:val="806030"/>
          <w:lang w:val="en-US"/>
        </w:rPr>
        <w:t>((</w:t>
      </w:r>
      <w:r w:rsidRPr="00AE1019">
        <w:rPr>
          <w:color w:val="000000"/>
          <w:lang w:val="en-US"/>
        </w:rPr>
        <w:t>x</w:t>
      </w:r>
      <w:r w:rsidRPr="00012DCE">
        <w:rPr>
          <w:color w:val="806030"/>
          <w:lang w:val="en-US"/>
        </w:rPr>
        <w:t>.</w:t>
      </w:r>
      <w:r w:rsidRPr="00AE1019">
        <w:rPr>
          <w:b/>
          <w:bCs/>
          <w:color w:val="800000"/>
          <w:lang w:val="en-US"/>
        </w:rPr>
        <w:t>max</w:t>
      </w:r>
      <w:r w:rsidRPr="00012DCE">
        <w:rPr>
          <w:color w:val="806030"/>
          <w:lang w:val="en-US"/>
        </w:rPr>
        <w:t>()</w:t>
      </w:r>
      <w:r w:rsidRPr="00012DCE">
        <w:rPr>
          <w:color w:val="000000"/>
          <w:lang w:val="en-US"/>
        </w:rPr>
        <w:t xml:space="preserve"> </w:t>
      </w:r>
      <w:r w:rsidRPr="00012DCE">
        <w:rPr>
          <w:color w:val="44AADD"/>
          <w:lang w:val="en-US"/>
        </w:rPr>
        <w:t>-</w:t>
      </w:r>
      <w:r w:rsidRPr="00012DCE">
        <w:rPr>
          <w:color w:val="000000"/>
          <w:lang w:val="en-US"/>
        </w:rPr>
        <w:t xml:space="preserve"> </w:t>
      </w:r>
      <w:r w:rsidRPr="00AE1019">
        <w:rPr>
          <w:color w:val="000000"/>
          <w:lang w:val="en-US"/>
        </w:rPr>
        <w:t>x</w:t>
      </w:r>
      <w:r w:rsidRPr="00012DCE">
        <w:rPr>
          <w:color w:val="806030"/>
          <w:lang w:val="en-US"/>
        </w:rPr>
        <w:t>.</w:t>
      </w:r>
      <w:r w:rsidRPr="00AE1019">
        <w:rPr>
          <w:b/>
          <w:bCs/>
          <w:color w:val="800000"/>
          <w:lang w:val="en-US"/>
        </w:rPr>
        <w:t>min</w:t>
      </w:r>
      <w:r w:rsidRPr="00012DCE">
        <w:rPr>
          <w:color w:val="806030"/>
          <w:lang w:val="en-US"/>
        </w:rPr>
        <w:t>())</w:t>
      </w:r>
      <w:r w:rsidRPr="00012DCE">
        <w:rPr>
          <w:color w:val="000000"/>
          <w:lang w:val="en-US"/>
        </w:rPr>
        <w:t xml:space="preserve"> </w:t>
      </w:r>
      <w:r w:rsidRPr="00012DCE">
        <w:rPr>
          <w:color w:val="44AADD"/>
          <w:lang w:val="en-US"/>
        </w:rPr>
        <w:t>/</w:t>
      </w:r>
      <w:r w:rsidRPr="00012DCE">
        <w:rPr>
          <w:color w:val="000000"/>
          <w:lang w:val="en-US"/>
        </w:rPr>
        <w:t xml:space="preserve"> </w:t>
      </w:r>
      <w:r w:rsidRPr="00AE1019">
        <w:rPr>
          <w:color w:val="000000"/>
          <w:lang w:val="en-US"/>
        </w:rPr>
        <w:t>k</w:t>
      </w:r>
      <w:r w:rsidRPr="00012DCE">
        <w:rPr>
          <w:color w:val="806030"/>
          <w:lang w:val="en-US"/>
        </w:rPr>
        <w:t>)</w:t>
      </w:r>
    </w:p>
    <w:p w14:paraId="177FC8B0" w14:textId="0E00206D" w:rsidR="00AE1019" w:rsidRPr="003C13A8" w:rsidRDefault="006B090D" w:rsidP="009108CF">
      <w:pPr>
        <w:spacing w:line="360" w:lineRule="auto"/>
        <w:rPr>
          <w:iCs/>
          <w:sz w:val="26"/>
          <w:szCs w:val="26"/>
        </w:rPr>
      </w:pPr>
      <w:r w:rsidRPr="003C13A8">
        <w:rPr>
          <w:iCs/>
          <w:sz w:val="26"/>
          <w:szCs w:val="26"/>
        </w:rPr>
        <w:t xml:space="preserve">С помощью нее мы, при выбранном количестве интервалов (выбор, конечно, субъективный), мы получим оптимальное целое число, которое будет длиной наших интервалов. </w:t>
      </w:r>
      <w:r w:rsidR="006142F6" w:rsidRPr="003C13A8">
        <w:rPr>
          <w:iCs/>
          <w:sz w:val="26"/>
          <w:szCs w:val="26"/>
        </w:rPr>
        <w:t xml:space="preserve">Данную функцию мы будем вызывать из основной. Основная </w:t>
      </w:r>
      <w:r w:rsidR="006142F6" w:rsidRPr="003C13A8">
        <w:rPr>
          <w:iCs/>
          <w:sz w:val="26"/>
          <w:szCs w:val="26"/>
        </w:rPr>
        <w:lastRenderedPageBreak/>
        <w:t xml:space="preserve">функция требует проверки выборки для определения начальной точки разбиения. Это тоже субъективно и делается визуально. </w:t>
      </w:r>
      <w:r w:rsidR="001460A2" w:rsidRPr="003C13A8">
        <w:rPr>
          <w:iCs/>
          <w:sz w:val="26"/>
          <w:szCs w:val="26"/>
        </w:rPr>
        <w:t xml:space="preserve">Также опишем функцию проверки максимального значения в выборке, которое также должно попадать в интервал. </w:t>
      </w:r>
      <w:r w:rsidR="006142F6" w:rsidRPr="003C13A8">
        <w:rPr>
          <w:iCs/>
          <w:sz w:val="26"/>
          <w:szCs w:val="26"/>
        </w:rPr>
        <w:t xml:space="preserve">Код </w:t>
      </w:r>
      <w:r w:rsidR="001460A2" w:rsidRPr="003C13A8">
        <w:rPr>
          <w:iCs/>
          <w:sz w:val="26"/>
          <w:szCs w:val="26"/>
        </w:rPr>
        <w:t xml:space="preserve">тестовой и основой </w:t>
      </w:r>
      <w:r w:rsidR="006142F6" w:rsidRPr="003C13A8">
        <w:rPr>
          <w:iCs/>
          <w:sz w:val="26"/>
          <w:szCs w:val="26"/>
        </w:rPr>
        <w:t>функции:</w:t>
      </w:r>
    </w:p>
    <w:p w14:paraId="72A922C4" w14:textId="77777777" w:rsidR="001460A2" w:rsidRPr="00012DCE" w:rsidRDefault="001460A2" w:rsidP="009108CF">
      <w:pPr>
        <w:pStyle w:val="HTML"/>
        <w:shd w:val="clear" w:color="auto" w:fill="F1F0F0"/>
        <w:spacing w:line="360" w:lineRule="auto"/>
        <w:rPr>
          <w:color w:val="000000"/>
          <w:lang w:val="en-US"/>
        </w:rPr>
      </w:pPr>
      <w:r w:rsidRPr="001460A2">
        <w:rPr>
          <w:b/>
          <w:bCs/>
          <w:color w:val="400000"/>
          <w:lang w:val="en-US"/>
        </w:rPr>
        <w:t>def</w:t>
      </w:r>
      <w:r w:rsidRPr="00012DCE">
        <w:rPr>
          <w:color w:val="000000"/>
          <w:lang w:val="en-US"/>
        </w:rPr>
        <w:t xml:space="preserve"> </w:t>
      </w:r>
      <w:r w:rsidRPr="001460A2">
        <w:rPr>
          <w:color w:val="000000"/>
          <w:lang w:val="en-US"/>
        </w:rPr>
        <w:t>interval</w:t>
      </w:r>
      <w:r w:rsidRPr="00012DCE">
        <w:rPr>
          <w:color w:val="000000"/>
          <w:lang w:val="en-US"/>
        </w:rPr>
        <w:t>_</w:t>
      </w:r>
      <w:proofErr w:type="gramStart"/>
      <w:r w:rsidRPr="001460A2">
        <w:rPr>
          <w:color w:val="000000"/>
          <w:lang w:val="en-US"/>
        </w:rPr>
        <w:t>test</w:t>
      </w:r>
      <w:r w:rsidRPr="00012DCE">
        <w:rPr>
          <w:color w:val="806030"/>
          <w:lang w:val="en-US"/>
        </w:rPr>
        <w:t>(</w:t>
      </w:r>
      <w:proofErr w:type="gramEnd"/>
      <w:r w:rsidRPr="001460A2">
        <w:rPr>
          <w:color w:val="000000"/>
          <w:lang w:val="en-US"/>
        </w:rPr>
        <w:t>x</w:t>
      </w:r>
      <w:r w:rsidRPr="00012DCE">
        <w:rPr>
          <w:color w:val="806030"/>
          <w:lang w:val="en-US"/>
        </w:rPr>
        <w:t>,</w:t>
      </w:r>
      <w:r w:rsidRPr="00012DCE">
        <w:rPr>
          <w:color w:val="000000"/>
          <w:lang w:val="en-US"/>
        </w:rPr>
        <w:t xml:space="preserve"> </w:t>
      </w:r>
      <w:r w:rsidRPr="001460A2">
        <w:rPr>
          <w:color w:val="000000"/>
          <w:lang w:val="en-US"/>
        </w:rPr>
        <w:t>k</w:t>
      </w:r>
      <w:r w:rsidRPr="00012DCE">
        <w:rPr>
          <w:color w:val="806030"/>
          <w:lang w:val="en-US"/>
        </w:rPr>
        <w:t>,</w:t>
      </w:r>
      <w:r w:rsidRPr="00012DCE">
        <w:rPr>
          <w:color w:val="000000"/>
          <w:lang w:val="en-US"/>
        </w:rPr>
        <w:t xml:space="preserve"> </w:t>
      </w:r>
      <w:r w:rsidRPr="001460A2">
        <w:rPr>
          <w:color w:val="000000"/>
          <w:lang w:val="en-US"/>
        </w:rPr>
        <w:t>start</w:t>
      </w:r>
      <w:r w:rsidRPr="00012DCE">
        <w:rPr>
          <w:color w:val="806030"/>
          <w:lang w:val="en-US"/>
        </w:rPr>
        <w:t>):</w:t>
      </w:r>
    </w:p>
    <w:p w14:paraId="5DA7A89F" w14:textId="77777777" w:rsidR="001460A2" w:rsidRPr="001460A2" w:rsidRDefault="001460A2" w:rsidP="009108CF">
      <w:pPr>
        <w:pStyle w:val="HTML"/>
        <w:shd w:val="clear" w:color="auto" w:fill="F1F0F0"/>
        <w:spacing w:line="360" w:lineRule="auto"/>
        <w:rPr>
          <w:color w:val="000000"/>
          <w:lang w:val="en-US"/>
        </w:rPr>
      </w:pPr>
      <w:r w:rsidRPr="00012DCE">
        <w:rPr>
          <w:color w:val="000000"/>
          <w:lang w:val="en-US"/>
        </w:rPr>
        <w:t xml:space="preserve">    </w:t>
      </w:r>
      <w:r w:rsidRPr="001460A2">
        <w:rPr>
          <w:color w:val="000000"/>
          <w:lang w:val="en-US"/>
        </w:rPr>
        <w:t xml:space="preserve">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03FCB98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k </w:t>
      </w:r>
      <w:r w:rsidRPr="001460A2">
        <w:rPr>
          <w:color w:val="44AADD"/>
          <w:lang w:val="en-US"/>
        </w:rPr>
        <w:t>&gt;</w:t>
      </w:r>
      <w:r w:rsidRPr="001460A2">
        <w:rPr>
          <w:color w:val="000000"/>
          <w:lang w:val="en-US"/>
        </w:rPr>
        <w:t xml:space="preserve"> </w:t>
      </w:r>
      <w:proofErr w:type="spellStart"/>
      <w:proofErr w:type="gramStart"/>
      <w:r w:rsidRPr="001460A2">
        <w:rPr>
          <w:color w:val="000000"/>
          <w:lang w:val="en-US"/>
        </w:rPr>
        <w:t>x</w:t>
      </w:r>
      <w:r w:rsidRPr="001460A2">
        <w:rPr>
          <w:color w:val="806030"/>
          <w:lang w:val="en-US"/>
        </w:rPr>
        <w:t>.</w:t>
      </w:r>
      <w:r w:rsidRPr="001460A2">
        <w:rPr>
          <w:b/>
          <w:bCs/>
          <w:color w:val="800000"/>
          <w:lang w:val="en-US"/>
        </w:rPr>
        <w:t>max</w:t>
      </w:r>
      <w:proofErr w:type="spellEnd"/>
      <w:r w:rsidRPr="001460A2">
        <w:rPr>
          <w:color w:val="806030"/>
          <w:lang w:val="en-US"/>
        </w:rPr>
        <w:t>(</w:t>
      </w:r>
      <w:proofErr w:type="gramEnd"/>
      <w:r w:rsidRPr="001460A2">
        <w:rPr>
          <w:color w:val="806030"/>
          <w:lang w:val="en-US"/>
        </w:rPr>
        <w:t>):</w:t>
      </w:r>
    </w:p>
    <w:p w14:paraId="11651FE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print</w:t>
      </w:r>
      <w:r w:rsidRPr="001460A2">
        <w:rPr>
          <w:color w:val="806030"/>
          <w:lang w:val="en-US"/>
        </w:rPr>
        <w:t>(</w:t>
      </w:r>
      <w:r w:rsidRPr="001460A2">
        <w:rPr>
          <w:color w:val="E60000"/>
          <w:lang w:val="en-US"/>
        </w:rPr>
        <w:t>'Passed'</w:t>
      </w:r>
      <w:r w:rsidRPr="001460A2">
        <w:rPr>
          <w:color w:val="806030"/>
          <w:lang w:val="en-US"/>
        </w:rPr>
        <w:t>)</w:t>
      </w:r>
    </w:p>
    <w:p w14:paraId="6F85571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w:t>
      </w:r>
      <w:r w:rsidRPr="001460A2">
        <w:rPr>
          <w:color w:val="074726"/>
          <w:lang w:val="en-US"/>
        </w:rPr>
        <w:t>True</w:t>
      </w:r>
    </w:p>
    <w:p w14:paraId="696B6226" w14:textId="77777777" w:rsidR="001460A2" w:rsidRPr="001460A2" w:rsidRDefault="001460A2" w:rsidP="009108CF">
      <w:pPr>
        <w:pStyle w:val="HTML"/>
        <w:shd w:val="clear" w:color="auto" w:fill="F1F0F0"/>
        <w:spacing w:line="360" w:lineRule="auto"/>
        <w:rPr>
          <w:color w:val="000000"/>
          <w:lang w:val="en-US"/>
        </w:rPr>
      </w:pPr>
      <w:r w:rsidRPr="001460A2">
        <w:rPr>
          <w:b/>
          <w:bCs/>
          <w:color w:val="400000"/>
          <w:lang w:val="en-US"/>
        </w:rPr>
        <w:t>def</w:t>
      </w:r>
      <w:r w:rsidRPr="001460A2">
        <w:rPr>
          <w:color w:val="000000"/>
          <w:lang w:val="en-US"/>
        </w:rPr>
        <w:t xml:space="preserve"> </w:t>
      </w:r>
      <w:proofErr w:type="spellStart"/>
      <w:r w:rsidRPr="001460A2">
        <w:rPr>
          <w:color w:val="000000"/>
          <w:lang w:val="en-US"/>
        </w:rPr>
        <w:t>chi_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r w:rsidRPr="001460A2">
        <w:rPr>
          <w:color w:val="806030"/>
          <w:lang w:val="en-US"/>
        </w:rPr>
        <w:t>,</w:t>
      </w:r>
      <w:r w:rsidRPr="001460A2">
        <w:rPr>
          <w:color w:val="000000"/>
          <w:lang w:val="en-US"/>
        </w:rPr>
        <w:t xml:space="preserve"> start</w:t>
      </w:r>
      <w:r w:rsidRPr="001460A2">
        <w:rPr>
          <w:color w:val="806030"/>
          <w:lang w:val="en-US"/>
        </w:rPr>
        <w:t>,</w:t>
      </w:r>
      <w:r w:rsidRPr="001460A2">
        <w:rPr>
          <w:color w:val="000000"/>
          <w:lang w:val="en-US"/>
        </w:rPr>
        <w:t xml:space="preserve"> version</w:t>
      </w:r>
      <w:r w:rsidRPr="001460A2">
        <w:rPr>
          <w:color w:val="806030"/>
          <w:lang w:val="en-US"/>
        </w:rPr>
        <w:t>=</w:t>
      </w:r>
      <w:r w:rsidRPr="001460A2">
        <w:rPr>
          <w:color w:val="E60000"/>
          <w:lang w:val="en-US"/>
        </w:rPr>
        <w:t>'def'</w:t>
      </w:r>
      <w:r w:rsidRPr="001460A2">
        <w:rPr>
          <w:color w:val="806030"/>
          <w:lang w:val="en-US"/>
        </w:rPr>
        <w:t>):</w:t>
      </w:r>
    </w:p>
    <w:p w14:paraId="57A1469C" w14:textId="77777777" w:rsidR="001460A2" w:rsidRDefault="001460A2" w:rsidP="009108CF">
      <w:pPr>
        <w:pStyle w:val="HTML"/>
        <w:shd w:val="clear" w:color="auto" w:fill="F1F0F0"/>
        <w:spacing w:line="360" w:lineRule="auto"/>
        <w:rPr>
          <w:color w:val="000000"/>
        </w:rPr>
      </w:pPr>
      <w:r w:rsidRPr="001460A2">
        <w:rPr>
          <w:color w:val="000000"/>
          <w:lang w:val="en-US"/>
        </w:rPr>
        <w:t xml:space="preserve">    </w:t>
      </w:r>
      <w:r>
        <w:rPr>
          <w:color w:val="C34E00"/>
        </w:rPr>
        <w:t>"""</w:t>
      </w:r>
    </w:p>
    <w:p w14:paraId="611EC3B5" w14:textId="1FD0C42D" w:rsidR="001460A2" w:rsidRDefault="001460A2" w:rsidP="009108CF">
      <w:pPr>
        <w:pStyle w:val="HTML"/>
        <w:shd w:val="clear" w:color="auto" w:fill="F1F0F0"/>
        <w:spacing w:line="360" w:lineRule="auto"/>
        <w:rPr>
          <w:color w:val="000000"/>
        </w:rPr>
      </w:pPr>
      <w:r>
        <w:rPr>
          <w:color w:val="C34E00"/>
        </w:rPr>
        <w:t>    </w:t>
      </w:r>
      <w:r w:rsidRPr="001460A2">
        <w:rPr>
          <w:color w:val="C34E00"/>
        </w:rPr>
        <w:t>В</w:t>
      </w:r>
      <w:r>
        <w:rPr>
          <w:color w:val="C34E00"/>
        </w:rPr>
        <w:t>ход - выборка, количество интервалов, уровень значимости, стартовая позиция разбиения на интервалы и версия</w:t>
      </w:r>
    </w:p>
    <w:p w14:paraId="7446EC50" w14:textId="77777777" w:rsidR="001460A2" w:rsidRDefault="001460A2" w:rsidP="009108CF">
      <w:pPr>
        <w:pStyle w:val="HTML"/>
        <w:shd w:val="clear" w:color="auto" w:fill="F1F0F0"/>
        <w:spacing w:line="360" w:lineRule="auto"/>
        <w:rPr>
          <w:color w:val="000000"/>
        </w:rPr>
      </w:pPr>
      <w:r>
        <w:rPr>
          <w:color w:val="C34E00"/>
        </w:rPr>
        <w:t>    Функция выполняет проверку по критерию хи квадрат о соответствии выборки нормальному, экспоненциальному и равномерному</w:t>
      </w:r>
    </w:p>
    <w:p w14:paraId="5FE4B90A" w14:textId="77777777" w:rsidR="001460A2" w:rsidRDefault="001460A2" w:rsidP="009108CF">
      <w:pPr>
        <w:pStyle w:val="HTML"/>
        <w:shd w:val="clear" w:color="auto" w:fill="F1F0F0"/>
        <w:spacing w:line="360" w:lineRule="auto"/>
        <w:rPr>
          <w:color w:val="000000"/>
        </w:rPr>
      </w:pPr>
      <w:r>
        <w:rPr>
          <w:color w:val="C34E00"/>
        </w:rPr>
        <w:t>    распределению</w:t>
      </w:r>
    </w:p>
    <w:p w14:paraId="649B97C3" w14:textId="77777777" w:rsidR="001460A2" w:rsidRDefault="001460A2" w:rsidP="009108CF">
      <w:pPr>
        <w:pStyle w:val="HTML"/>
        <w:shd w:val="clear" w:color="auto" w:fill="F1F0F0"/>
        <w:spacing w:line="360" w:lineRule="auto"/>
        <w:rPr>
          <w:color w:val="000000"/>
        </w:rPr>
      </w:pPr>
      <w:r>
        <w:rPr>
          <w:color w:val="C34E00"/>
        </w:rPr>
        <w:t>    """</w:t>
      </w:r>
    </w:p>
    <w:p w14:paraId="4019F998" w14:textId="77777777" w:rsidR="001460A2" w:rsidRDefault="001460A2" w:rsidP="009108CF">
      <w:pPr>
        <w:pStyle w:val="HTML"/>
        <w:shd w:val="clear" w:color="auto" w:fill="F1F0F0"/>
        <w:spacing w:line="360" w:lineRule="auto"/>
        <w:rPr>
          <w:color w:val="000000"/>
        </w:rPr>
      </w:pPr>
      <w:r>
        <w:rPr>
          <w:color w:val="000000"/>
        </w:rPr>
        <w:t xml:space="preserve">    </w:t>
      </w:r>
      <w:proofErr w:type="spellStart"/>
      <w:r>
        <w:rPr>
          <w:color w:val="000000"/>
        </w:rPr>
        <w:t>types</w:t>
      </w:r>
      <w:proofErr w:type="spellEnd"/>
      <w:r>
        <w:rPr>
          <w:color w:val="000000"/>
        </w:rPr>
        <w:t xml:space="preserve"> </w:t>
      </w:r>
      <w:r>
        <w:rPr>
          <w:color w:val="806030"/>
        </w:rPr>
        <w:t>=</w:t>
      </w:r>
      <w:r>
        <w:rPr>
          <w:color w:val="000000"/>
        </w:rPr>
        <w:t xml:space="preserve"> </w:t>
      </w:r>
      <w:r>
        <w:rPr>
          <w:color w:val="806030"/>
        </w:rPr>
        <w:t>[</w:t>
      </w:r>
      <w:r>
        <w:rPr>
          <w:color w:val="E60000"/>
        </w:rPr>
        <w:t>'</w:t>
      </w:r>
      <w:proofErr w:type="spellStart"/>
      <w:r>
        <w:rPr>
          <w:color w:val="E60000"/>
        </w:rPr>
        <w:t>Norm</w:t>
      </w:r>
      <w:proofErr w:type="spellEnd"/>
      <w:r>
        <w:rPr>
          <w:color w:val="E60000"/>
        </w:rPr>
        <w:t>'</w:t>
      </w:r>
      <w:r>
        <w:rPr>
          <w:color w:val="806030"/>
        </w:rPr>
        <w:t>,</w:t>
      </w:r>
      <w:r>
        <w:rPr>
          <w:color w:val="000000"/>
        </w:rPr>
        <w:t xml:space="preserve"> </w:t>
      </w:r>
      <w:r>
        <w:rPr>
          <w:color w:val="E60000"/>
        </w:rPr>
        <w:t>'</w:t>
      </w:r>
      <w:proofErr w:type="spellStart"/>
      <w:r>
        <w:rPr>
          <w:color w:val="E60000"/>
        </w:rPr>
        <w:t>Exp</w:t>
      </w:r>
      <w:proofErr w:type="spellEnd"/>
      <w:r>
        <w:rPr>
          <w:color w:val="E60000"/>
        </w:rPr>
        <w:t>'</w:t>
      </w:r>
      <w:r>
        <w:rPr>
          <w:color w:val="806030"/>
        </w:rPr>
        <w:t>,</w:t>
      </w:r>
      <w:r>
        <w:rPr>
          <w:color w:val="000000"/>
        </w:rPr>
        <w:t xml:space="preserve"> </w:t>
      </w:r>
      <w:r>
        <w:rPr>
          <w:color w:val="E60000"/>
        </w:rPr>
        <w:t>'R'</w:t>
      </w:r>
      <w:r>
        <w:rPr>
          <w:color w:val="806030"/>
        </w:rPr>
        <w:t>]</w:t>
      </w:r>
    </w:p>
    <w:p w14:paraId="3F890952" w14:textId="77777777" w:rsidR="001460A2" w:rsidRPr="001460A2" w:rsidRDefault="001460A2" w:rsidP="009108CF">
      <w:pPr>
        <w:pStyle w:val="HTML"/>
        <w:shd w:val="clear" w:color="auto" w:fill="F1F0F0"/>
        <w:spacing w:line="360" w:lineRule="auto"/>
        <w:rPr>
          <w:color w:val="000000"/>
          <w:lang w:val="en-US"/>
        </w:rPr>
      </w:pPr>
      <w:r>
        <w:rPr>
          <w:color w:val="000000"/>
        </w:rPr>
        <w:t xml:space="preserve">    </w:t>
      </w:r>
      <w:r w:rsidRPr="001460A2">
        <w:rPr>
          <w:color w:val="000000"/>
          <w:lang w:val="en-US"/>
        </w:rPr>
        <w:t>mean</w:t>
      </w:r>
      <w:r w:rsidRPr="001460A2">
        <w:rPr>
          <w:color w:val="806030"/>
          <w:lang w:val="en-US"/>
        </w:rPr>
        <w:t>,</w:t>
      </w:r>
      <w:r w:rsidRPr="001460A2">
        <w:rPr>
          <w:color w:val="000000"/>
          <w:lang w:val="en-US"/>
        </w:rPr>
        <w:t xml:space="preserve"> d </w:t>
      </w:r>
      <w:r w:rsidRPr="001460A2">
        <w:rPr>
          <w:color w:val="806030"/>
          <w:lang w:val="en-US"/>
        </w:rPr>
        <w:t>=</w:t>
      </w:r>
      <w:r w:rsidRPr="001460A2">
        <w:rPr>
          <w:color w:val="000000"/>
          <w:lang w:val="en-US"/>
        </w:rPr>
        <w:t xml:space="preserve"> </w:t>
      </w:r>
      <w:proofErr w:type="spellStart"/>
      <w:r w:rsidRPr="001460A2">
        <w:rPr>
          <w:color w:val="000000"/>
          <w:lang w:val="en-US"/>
        </w:rPr>
        <w:t>pe_</w:t>
      </w:r>
      <w:proofErr w:type="gramStart"/>
      <w:r w:rsidRPr="001460A2">
        <w:rPr>
          <w:color w:val="000000"/>
          <w:lang w:val="en-US"/>
        </w:rPr>
        <w:t>norm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m_d</w:t>
      </w:r>
      <w:proofErr w:type="spellEnd"/>
      <w:r w:rsidRPr="001460A2">
        <w:rPr>
          <w:color w:val="E60000"/>
          <w:lang w:val="en-US"/>
        </w:rPr>
        <w:t>'</w:t>
      </w:r>
      <w:r w:rsidRPr="001460A2">
        <w:rPr>
          <w:color w:val="806030"/>
          <w:lang w:val="en-US"/>
        </w:rPr>
        <w:t>)</w:t>
      </w:r>
    </w:p>
    <w:p w14:paraId="0737651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std </w:t>
      </w:r>
      <w:r w:rsidRPr="001460A2">
        <w:rPr>
          <w:color w:val="806030"/>
          <w:lang w:val="en-US"/>
        </w:rPr>
        <w:t>=</w:t>
      </w:r>
      <w:r w:rsidRPr="001460A2">
        <w:rPr>
          <w:color w:val="000000"/>
          <w:lang w:val="en-US"/>
        </w:rPr>
        <w:t xml:space="preserve"> d </w:t>
      </w:r>
      <w:r w:rsidRPr="001460A2">
        <w:rPr>
          <w:color w:val="44AADD"/>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p>
    <w:p w14:paraId="732EA03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l</w:t>
      </w:r>
      <w:r w:rsidRPr="001460A2">
        <w:rPr>
          <w:color w:val="806030"/>
          <w:lang w:val="en-US"/>
        </w:rPr>
        <w:t>,</w:t>
      </w:r>
      <w:r w:rsidRPr="001460A2">
        <w:rPr>
          <w:color w:val="000000"/>
          <w:lang w:val="en-US"/>
        </w:rPr>
        <w:t xml:space="preserve"> err </w:t>
      </w:r>
      <w:r w:rsidRPr="001460A2">
        <w:rPr>
          <w:color w:val="806030"/>
          <w:lang w:val="en-US"/>
        </w:rPr>
        <w:t>=</w:t>
      </w:r>
      <w:r w:rsidRPr="001460A2">
        <w:rPr>
          <w:color w:val="000000"/>
          <w:lang w:val="en-US"/>
        </w:rPr>
        <w:t xml:space="preserve"> </w:t>
      </w:r>
      <w:proofErr w:type="spellStart"/>
      <w:r w:rsidRPr="001460A2">
        <w:rPr>
          <w:color w:val="000000"/>
          <w:lang w:val="en-US"/>
        </w:rPr>
        <w:t>pe_exp_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'm'</w:t>
      </w:r>
      <w:r w:rsidRPr="001460A2">
        <w:rPr>
          <w:color w:val="806030"/>
          <w:lang w:val="en-US"/>
        </w:rPr>
        <w:t>)</w:t>
      </w:r>
    </w:p>
    <w:p w14:paraId="5EC61F6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a</w:t>
      </w:r>
      <w:r w:rsidRPr="001460A2">
        <w:rPr>
          <w:color w:val="806030"/>
          <w:lang w:val="en-US"/>
        </w:rPr>
        <w:t>,</w:t>
      </w:r>
      <w:r w:rsidRPr="001460A2">
        <w:rPr>
          <w:color w:val="000000"/>
          <w:lang w:val="en-US"/>
        </w:rPr>
        <w:t xml:space="preserve"> b </w:t>
      </w:r>
      <w:r w:rsidRPr="001460A2">
        <w:rPr>
          <w:color w:val="806030"/>
          <w:lang w:val="en-US"/>
        </w:rPr>
        <w:t>=</w:t>
      </w:r>
      <w:r w:rsidRPr="001460A2">
        <w:rPr>
          <w:color w:val="000000"/>
          <w:lang w:val="en-US"/>
        </w:rPr>
        <w:t xml:space="preserve"> </w:t>
      </w:r>
      <w:proofErr w:type="spellStart"/>
      <w:r w:rsidRPr="001460A2">
        <w:rPr>
          <w:color w:val="000000"/>
          <w:lang w:val="en-US"/>
        </w:rPr>
        <w:t>pe_r_</w:t>
      </w:r>
      <w:proofErr w:type="gramStart"/>
      <w:r w:rsidRPr="001460A2">
        <w:rPr>
          <w:color w:val="000000"/>
          <w:lang w:val="en-US"/>
        </w:rPr>
        <w:t>mm</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71B0555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n </w:t>
      </w:r>
      <w:r w:rsidRPr="001460A2">
        <w:rPr>
          <w:color w:val="806030"/>
          <w:lang w:val="en-US"/>
        </w:rPr>
        <w:t>=</w:t>
      </w:r>
      <w:r w:rsidRPr="001460A2">
        <w:rPr>
          <w:color w:val="000000"/>
          <w:lang w:val="en-US"/>
        </w:rPr>
        <w:t xml:space="preserve"> </w:t>
      </w:r>
      <w:proofErr w:type="spellStart"/>
      <w:r w:rsidRPr="001460A2">
        <w:rPr>
          <w:color w:val="000000"/>
          <w:lang w:val="en-US"/>
        </w:rPr>
        <w:t>get_</w:t>
      </w:r>
      <w:proofErr w:type="gramStart"/>
      <w:r w:rsidRPr="001460A2">
        <w:rPr>
          <w:color w:val="000000"/>
          <w:lang w:val="en-US"/>
        </w:rPr>
        <w:t>length</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p>
    <w:p w14:paraId="14C7B68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interval_</w:t>
      </w:r>
      <w:proofErr w:type="gramStart"/>
      <w:r w:rsidRPr="001460A2">
        <w:rPr>
          <w:color w:val="000000"/>
          <w:lang w:val="en-US"/>
        </w:rPr>
        <w:t>test</w:t>
      </w:r>
      <w:proofErr w:type="spellEnd"/>
      <w:r w:rsidRPr="001460A2">
        <w:rPr>
          <w:color w:val="806030"/>
          <w:lang w:val="en-US"/>
        </w:rPr>
        <w:t>(</w:t>
      </w:r>
      <w:proofErr w:type="gramEnd"/>
      <w:r w:rsidRPr="001460A2">
        <w:rPr>
          <w:color w:val="000000"/>
          <w:lang w:val="en-US"/>
        </w:rPr>
        <w:t>x</w:t>
      </w:r>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start</w:t>
      </w:r>
      <w:r w:rsidRPr="001460A2">
        <w:rPr>
          <w:color w:val="806030"/>
          <w:lang w:val="en-US"/>
        </w:rPr>
        <w:t>):</w:t>
      </w:r>
    </w:p>
    <w:p w14:paraId="4CB29962"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table </w:t>
      </w:r>
      <w:r w:rsidRPr="001460A2">
        <w:rPr>
          <w:color w:val="806030"/>
          <w:lang w:val="en-US"/>
        </w:rPr>
        <w:t>=</w:t>
      </w:r>
      <w:r w:rsidRPr="001460A2">
        <w:rPr>
          <w:color w:val="000000"/>
          <w:lang w:val="en-US"/>
        </w:rPr>
        <w:t xml:space="preserve"> </w:t>
      </w:r>
      <w:r w:rsidRPr="001460A2">
        <w:rPr>
          <w:color w:val="806030"/>
          <w:lang w:val="en-US"/>
        </w:rPr>
        <w:t>[]</w:t>
      </w:r>
    </w:p>
    <w:p w14:paraId="7AB328DA"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463334BF"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proofErr w:type="gramStart"/>
      <w:r w:rsidRPr="001460A2">
        <w:rPr>
          <w:color w:val="000000"/>
          <w:lang w:val="en-US"/>
        </w:rPr>
        <w:t>table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000000"/>
          <w:lang w:val="en-US"/>
        </w:rPr>
        <w:t>x</w:t>
      </w:r>
      <w:r w:rsidRPr="001460A2">
        <w:rPr>
          <w:color w:val="806030"/>
          <w:lang w:val="en-US"/>
        </w:rPr>
        <w:t>[</w:t>
      </w:r>
      <w:proofErr w:type="spellStart"/>
      <w:r w:rsidRPr="001460A2">
        <w:rPr>
          <w:color w:val="000000"/>
          <w:lang w:val="en-US"/>
        </w:rPr>
        <w:t>np</w:t>
      </w:r>
      <w:r w:rsidRPr="001460A2">
        <w:rPr>
          <w:color w:val="806030"/>
          <w:lang w:val="en-US"/>
        </w:rPr>
        <w:t>.</w:t>
      </w:r>
      <w:r w:rsidRPr="001460A2">
        <w:rPr>
          <w:color w:val="000000"/>
          <w:lang w:val="en-US"/>
        </w:rPr>
        <w:t>where</w:t>
      </w:r>
      <w:proofErr w:type="spellEnd"/>
      <w:r w:rsidRPr="001460A2">
        <w:rPr>
          <w:color w:val="806030"/>
          <w:lang w:val="en-US"/>
        </w:rPr>
        <w:t>((</w:t>
      </w:r>
      <w:r w:rsidRPr="001460A2">
        <w:rPr>
          <w:color w:val="000000"/>
          <w:lang w:val="en-US"/>
        </w:rPr>
        <w:t xml:space="preserve">x </w:t>
      </w:r>
      <w:r w:rsidRPr="001460A2">
        <w:rPr>
          <w:color w:val="44AADD"/>
          <w:lang w:val="en-US"/>
        </w:rPr>
        <w:t>&gt;</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&amp;</w:t>
      </w:r>
      <w:r w:rsidRPr="001460A2">
        <w:rPr>
          <w:color w:val="000000"/>
          <w:lang w:val="en-US"/>
        </w:rPr>
        <w:t xml:space="preserve"> </w:t>
      </w:r>
      <w:r w:rsidRPr="001460A2">
        <w:rPr>
          <w:color w:val="806030"/>
          <w:lang w:val="en-US"/>
        </w:rPr>
        <w:t>(</w:t>
      </w:r>
      <w:r w:rsidRPr="001460A2">
        <w:rPr>
          <w:color w:val="000000"/>
          <w:lang w:val="en-US"/>
        </w:rPr>
        <w:t xml:space="preserve">x </w:t>
      </w:r>
      <w:r w:rsidRPr="001460A2">
        <w:rPr>
          <w:color w:val="44AADD"/>
          <w:lang w:val="en-US"/>
        </w:rPr>
        <w:t>&lt;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357B5F7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table</w:t>
      </w:r>
      <w:r w:rsidRPr="001460A2">
        <w:rPr>
          <w:color w:val="806030"/>
          <w:lang w:val="en-US"/>
        </w:rPr>
        <w:t>]</w:t>
      </w:r>
    </w:p>
    <w:p w14:paraId="590A87DC" w14:textId="77777777" w:rsidR="001460A2" w:rsidRPr="001460A2" w:rsidRDefault="001460A2" w:rsidP="009108CF">
      <w:pPr>
        <w:pStyle w:val="HTML"/>
        <w:shd w:val="clear" w:color="auto" w:fill="F1F0F0"/>
        <w:spacing w:line="360" w:lineRule="auto"/>
        <w:rPr>
          <w:color w:val="000000"/>
          <w:lang w:val="en-US"/>
        </w:rPr>
      </w:pPr>
    </w:p>
    <w:p w14:paraId="040AFA2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p_t_n</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proofErr w:type="gramStart"/>
      <w:r w:rsidRPr="001460A2">
        <w:rPr>
          <w:color w:val="000000"/>
          <w:lang w:val="en-US"/>
        </w:rPr>
        <w:t>stats</w:t>
      </w:r>
      <w:r w:rsidRPr="001460A2">
        <w:rPr>
          <w:color w:val="806030"/>
          <w:lang w:val="en-US"/>
        </w:rPr>
        <w:t>.</w:t>
      </w:r>
      <w:r w:rsidRPr="001460A2">
        <w:rPr>
          <w:color w:val="000000"/>
          <w:lang w:val="en-US"/>
        </w:rPr>
        <w:t>norm</w:t>
      </w:r>
      <w:proofErr w:type="spellEnd"/>
      <w:proofErr w:type="gram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342AC3D1"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p_t_e</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proofErr w:type="gram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proofErr w:type="gramEnd"/>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w:t>
      </w:r>
      <w:r w:rsidRPr="001460A2">
        <w:rPr>
          <w:color w:val="806030"/>
          <w:lang w:val="en-US"/>
        </w:rPr>
        <w:t>))]</w:t>
      </w:r>
    </w:p>
    <w:p w14:paraId="67A6FE1E"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start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0C6FB2E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1</w:t>
      </w:r>
      <w:r w:rsidRPr="001460A2">
        <w:rPr>
          <w:color w:val="806030"/>
          <w:lang w:val="en-US"/>
        </w:rPr>
        <w:t>,</w:t>
      </w:r>
      <w:r w:rsidRPr="001460A2">
        <w:rPr>
          <w:color w:val="000000"/>
          <w:lang w:val="en-US"/>
        </w:rPr>
        <w:t xml:space="preserve"> k</w:t>
      </w:r>
      <w:r w:rsidRPr="001460A2">
        <w:rPr>
          <w:color w:val="806030"/>
          <w:lang w:val="en-US"/>
        </w:rPr>
        <w:t>):</w:t>
      </w:r>
    </w:p>
    <w:p w14:paraId="342EC78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stats</w:t>
      </w:r>
      <w:r w:rsidRPr="001460A2">
        <w:rPr>
          <w:color w:val="806030"/>
          <w:lang w:val="en-US"/>
        </w:rPr>
        <w:t>.</w:t>
      </w:r>
      <w:r w:rsidRPr="001460A2">
        <w:rPr>
          <w:color w:val="000000"/>
          <w:lang w:val="en-US"/>
        </w:rPr>
        <w:t>norm</w:t>
      </w:r>
      <w:proofErr w:type="spellEnd"/>
      <w:r w:rsidRPr="001460A2">
        <w:rPr>
          <w:color w:val="806030"/>
          <w:lang w:val="en-US"/>
        </w:rPr>
        <w:t>(</w:t>
      </w:r>
      <w:r w:rsidRPr="001460A2">
        <w:rPr>
          <w:color w:val="000000"/>
          <w:lang w:val="en-US"/>
        </w:rPr>
        <w:t>loc</w:t>
      </w:r>
      <w:r w:rsidRPr="001460A2">
        <w:rPr>
          <w:color w:val="806030"/>
          <w:lang w:val="en-US"/>
        </w:rPr>
        <w:t>=</w:t>
      </w:r>
      <w:r w:rsidRPr="001460A2">
        <w:rPr>
          <w:color w:val="000000"/>
          <w:lang w:val="en-US"/>
        </w:rPr>
        <w:t>mean</w:t>
      </w:r>
      <w:r w:rsidRPr="001460A2">
        <w:rPr>
          <w:color w:val="806030"/>
          <w:lang w:val="en-US"/>
        </w:rPr>
        <w:t>,</w:t>
      </w:r>
      <w:r w:rsidRPr="001460A2">
        <w:rPr>
          <w:color w:val="000000"/>
          <w:lang w:val="en-US"/>
        </w:rPr>
        <w:t xml:space="preserve"> scale</w:t>
      </w:r>
      <w:r w:rsidRPr="001460A2">
        <w:rPr>
          <w:color w:val="806030"/>
          <w:lang w:val="en-US"/>
        </w:rPr>
        <w:t>=</w:t>
      </w:r>
      <w:r w:rsidRPr="001460A2">
        <w:rPr>
          <w:color w:val="000000"/>
          <w:lang w:val="en-US"/>
        </w:rPr>
        <w:t>std</w:t>
      </w:r>
      <w:r w:rsidRPr="001460A2">
        <w:rPr>
          <w:color w:val="806030"/>
          <w:lang w:val="en-US"/>
        </w:rPr>
        <w:t>).</w:t>
      </w:r>
      <w:proofErr w:type="spellStart"/>
      <w:r w:rsidRPr="001460A2">
        <w:rPr>
          <w:color w:val="000000"/>
          <w:lang w:val="en-US"/>
        </w:rPr>
        <w:t>cdf</w:t>
      </w:r>
      <w:proofErr w:type="spell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01A9FCDC"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math</w:t>
      </w:r>
      <w:r w:rsidRPr="001460A2">
        <w:rPr>
          <w:color w:val="806030"/>
          <w:lang w:val="en-US"/>
        </w:rPr>
        <w:t>.</w:t>
      </w:r>
      <w:r w:rsidRPr="001460A2">
        <w:rPr>
          <w:color w:val="000000"/>
          <w:lang w:val="en-US"/>
        </w:rPr>
        <w:t>exp</w:t>
      </w:r>
      <w:proofErr w:type="spellEnd"/>
      <w:r w:rsidRPr="001460A2">
        <w:rPr>
          <w:color w:val="806030"/>
          <w:lang w:val="en-US"/>
        </w:rPr>
        <w:t>(</w:t>
      </w:r>
      <w:r w:rsidRPr="001460A2">
        <w:rPr>
          <w:color w:val="44AADD"/>
          <w:lang w:val="en-US"/>
        </w:rPr>
        <w:t>-</w:t>
      </w:r>
      <w:r w:rsidRPr="001460A2">
        <w:rPr>
          <w:color w:val="000000"/>
          <w:lang w:val="en-US"/>
        </w:rPr>
        <w:t xml:space="preserve">l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w:t>
      </w:r>
      <w:r w:rsidRPr="001460A2">
        <w:rPr>
          <w:color w:val="806030"/>
          <w:lang w:val="en-US"/>
        </w:rPr>
        <w:t>)))</w:t>
      </w:r>
    </w:p>
    <w:p w14:paraId="715643D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p_t_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1</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proofErr w:type="spellStart"/>
      <w:r w:rsidRPr="001460A2">
        <w:rPr>
          <w:color w:val="000000"/>
          <w:lang w:val="en-US"/>
        </w:rPr>
        <w:t>i</w:t>
      </w:r>
      <w:proofErr w:type="spellEnd"/>
      <w:r w:rsidRPr="001460A2">
        <w:rPr>
          <w:color w:val="000000"/>
          <w:lang w:val="en-US"/>
        </w:rPr>
        <w:t xml:space="preserve"> </w:t>
      </w:r>
      <w:r w:rsidRPr="001460A2">
        <w:rPr>
          <w:color w:val="44AADD"/>
          <w:lang w:val="en-US"/>
        </w:rPr>
        <w:t>*</w:t>
      </w:r>
      <w:r w:rsidRPr="001460A2">
        <w:rPr>
          <w:color w:val="000000"/>
          <w:lang w:val="en-US"/>
        </w:rPr>
        <w:t xml:space="preserve"> n </w:t>
      </w:r>
      <w:r w:rsidRPr="001460A2">
        <w:rPr>
          <w:color w:val="44AADD"/>
          <w:lang w:val="en-US"/>
        </w:rPr>
        <w:t>-</w:t>
      </w:r>
      <w:r w:rsidRPr="001460A2">
        <w:rPr>
          <w:color w:val="000000"/>
          <w:lang w:val="en-US"/>
        </w:rPr>
        <w:t xml:space="preserve"> a</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06030"/>
          <w:lang w:val="en-US"/>
        </w:rPr>
        <w:t>(</w:t>
      </w:r>
      <w:r w:rsidRPr="001460A2">
        <w:rPr>
          <w:color w:val="000000"/>
          <w:lang w:val="en-US"/>
        </w:rPr>
        <w:t xml:space="preserve">b </w:t>
      </w:r>
      <w:r w:rsidRPr="001460A2">
        <w:rPr>
          <w:color w:val="44AADD"/>
          <w:lang w:val="en-US"/>
        </w:rPr>
        <w:t>-</w:t>
      </w:r>
      <w:r w:rsidRPr="001460A2">
        <w:rPr>
          <w:color w:val="000000"/>
          <w:lang w:val="en-US"/>
        </w:rPr>
        <w:t xml:space="preserve"> a</w:t>
      </w:r>
      <w:r w:rsidRPr="001460A2">
        <w:rPr>
          <w:color w:val="806030"/>
          <w:lang w:val="en-US"/>
        </w:rPr>
        <w:t>)))</w:t>
      </w:r>
    </w:p>
    <w:p w14:paraId="1575404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
    <w:p w14:paraId="4E2F0F5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b/>
          <w:bCs/>
          <w:color w:val="800000"/>
          <w:lang w:val="en-US"/>
        </w:rPr>
        <w:t>range</w:t>
      </w:r>
      <w:r w:rsidRPr="001460A2">
        <w:rPr>
          <w:color w:val="806030"/>
          <w:lang w:val="en-US"/>
        </w:rPr>
        <w:t>(</w:t>
      </w:r>
      <w:r w:rsidRPr="001460A2">
        <w:rPr>
          <w:color w:val="000000"/>
          <w:lang w:val="en-US"/>
        </w:rPr>
        <w:t>k</w:t>
      </w:r>
      <w:r w:rsidRPr="001460A2">
        <w:rPr>
          <w:color w:val="806030"/>
          <w:lang w:val="en-US"/>
        </w:rPr>
        <w:t>):</w:t>
      </w:r>
    </w:p>
    <w:p w14:paraId="7E6CAE5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lastRenderedPageBreak/>
        <w:t xml:space="preserve">            </w:t>
      </w:r>
      <w:proofErr w:type="spellStart"/>
      <w:r w:rsidRPr="001460A2">
        <w:rPr>
          <w:color w:val="000000"/>
          <w:lang w:val="en-US"/>
        </w:rPr>
        <w:t>value_</w:t>
      </w:r>
      <w:proofErr w:type="gramStart"/>
      <w:r w:rsidRPr="001460A2">
        <w:rPr>
          <w:color w:val="000000"/>
          <w:lang w:val="en-US"/>
        </w:rPr>
        <w:t>n</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A68ED63"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e</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1667C835"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value_</w:t>
      </w:r>
      <w:proofErr w:type="gramStart"/>
      <w:r w:rsidRPr="001460A2">
        <w:rPr>
          <w:color w:val="000000"/>
          <w:lang w:val="en-US"/>
        </w:rPr>
        <w:t>r</w:t>
      </w:r>
      <w:r w:rsidRPr="001460A2">
        <w:rPr>
          <w:color w:val="806030"/>
          <w:lang w:val="en-US"/>
        </w:rPr>
        <w:t>.</w:t>
      </w:r>
      <w:r w:rsidRPr="001460A2">
        <w:rPr>
          <w:color w:val="000000"/>
          <w:lang w:val="en-US"/>
        </w:rPr>
        <w:t>append</w:t>
      </w:r>
      <w:proofErr w:type="spellEnd"/>
      <w:proofErr w:type="gramEnd"/>
      <w:r w:rsidRPr="001460A2">
        <w:rPr>
          <w:color w:val="806030"/>
          <w:lang w:val="en-US"/>
        </w:rPr>
        <w:t>((</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p_e</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color w:val="8C0000"/>
          <w:lang w:val="en-US"/>
        </w:rPr>
        <w:t>2</w:t>
      </w:r>
      <w:r w:rsidRPr="001460A2">
        <w:rPr>
          <w:color w:val="000000"/>
          <w:lang w:val="en-US"/>
        </w:rPr>
        <w:t xml:space="preserve"> </w:t>
      </w:r>
      <w:r w:rsidRPr="001460A2">
        <w:rPr>
          <w:color w:val="44AADD"/>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678598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chi_sq</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spellStart"/>
      <w:r w:rsidRPr="001460A2">
        <w:rPr>
          <w:b/>
          <w:bCs/>
          <w:color w:val="800000"/>
          <w:lang w:val="en-US"/>
        </w:rPr>
        <w:t>len</w:t>
      </w:r>
      <w:proofErr w:type="spellEnd"/>
      <w:r w:rsidRPr="001460A2">
        <w:rPr>
          <w:color w:val="806030"/>
          <w:lang w:val="en-US"/>
        </w:rPr>
        <w:t>(</w:t>
      </w:r>
      <w:r w:rsidRPr="001460A2">
        <w:rPr>
          <w:color w:val="000000"/>
          <w:lang w:val="en-US"/>
        </w:rPr>
        <w:t>x</w:t>
      </w:r>
      <w:r w:rsidRPr="001460A2">
        <w:rPr>
          <w:color w:val="806030"/>
          <w:lang w:val="en-US"/>
        </w:rPr>
        <w:t>)</w:t>
      </w:r>
      <w:r w:rsidRPr="001460A2">
        <w:rPr>
          <w:color w:val="000000"/>
          <w:lang w:val="en-US"/>
        </w:rPr>
        <w:t xml:space="preserve"> </w:t>
      </w:r>
      <w:r w:rsidRPr="001460A2">
        <w:rPr>
          <w:color w:val="44AADD"/>
          <w:lang w:val="en-US"/>
        </w:rPr>
        <w:t>*</w:t>
      </w:r>
      <w:r w:rsidRPr="001460A2">
        <w:rPr>
          <w:color w:val="000000"/>
          <w:lang w:val="en-US"/>
        </w:rPr>
        <w:t xml:space="preserve"> </w:t>
      </w:r>
      <w:r w:rsidRPr="001460A2">
        <w:rPr>
          <w:b/>
          <w:bCs/>
          <w:color w:val="800000"/>
          <w:lang w:val="en-US"/>
        </w:rPr>
        <w:t>sum</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r w:rsidRPr="001460A2">
        <w:rPr>
          <w:color w:val="806030"/>
          <w:lang w:val="en-US"/>
        </w:rPr>
        <w:t>[</w:t>
      </w:r>
      <w:proofErr w:type="spellStart"/>
      <w:r w:rsidRPr="001460A2">
        <w:rPr>
          <w:color w:val="000000"/>
          <w:lang w:val="en-US"/>
        </w:rPr>
        <w:t>value_n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value_r</w:t>
      </w:r>
      <w:proofErr w:type="spellEnd"/>
      <w:r w:rsidRPr="001460A2">
        <w:rPr>
          <w:color w:val="806030"/>
          <w:lang w:val="en-US"/>
        </w:rPr>
        <w:t>]]</w:t>
      </w:r>
    </w:p>
    <w:p w14:paraId="720FFD7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spellStart"/>
      <w:r w:rsidRPr="001460A2">
        <w:rPr>
          <w:color w:val="000000"/>
          <w:lang w:val="en-US"/>
        </w:rPr>
        <w:t>chi_sq_cr</w:t>
      </w:r>
      <w:proofErr w:type="spellEnd"/>
      <w:r w:rsidRPr="001460A2">
        <w:rPr>
          <w:color w:val="000000"/>
          <w:lang w:val="en-US"/>
        </w:rPr>
        <w:t xml:space="preserve"> </w:t>
      </w:r>
      <w:r w:rsidRPr="001460A2">
        <w:rPr>
          <w:color w:val="806030"/>
          <w:lang w:val="en-US"/>
        </w:rPr>
        <w:t>=</w:t>
      </w:r>
      <w:r w:rsidRPr="001460A2">
        <w:rPr>
          <w:color w:val="000000"/>
          <w:lang w:val="en-US"/>
        </w:rPr>
        <w:t xml:space="preserve"> </w:t>
      </w:r>
      <w:r w:rsidRPr="001460A2">
        <w:rPr>
          <w:color w:val="806030"/>
          <w:lang w:val="en-US"/>
        </w:rPr>
        <w:t>[</w:t>
      </w:r>
      <w:proofErr w:type="gramStart"/>
      <w:r w:rsidRPr="001460A2">
        <w:rPr>
          <w:color w:val="000000"/>
          <w:lang w:val="en-US"/>
        </w:rPr>
        <w:t>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proofErr w:type="gramEnd"/>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2</w:t>
      </w:r>
      <w:r w:rsidRPr="001460A2">
        <w:rPr>
          <w:color w:val="806030"/>
          <w:lang w:val="en-US"/>
        </w:rPr>
        <w:t>),</w:t>
      </w:r>
      <w:r w:rsidRPr="001460A2">
        <w:rPr>
          <w:color w:val="000000"/>
          <w:lang w:val="en-US"/>
        </w:rPr>
        <w:t xml:space="preserve"> stats</w:t>
      </w:r>
      <w:r w:rsidRPr="001460A2">
        <w:rPr>
          <w:color w:val="806030"/>
          <w:lang w:val="en-US"/>
        </w:rPr>
        <w:t>.</w:t>
      </w:r>
      <w:r w:rsidRPr="001460A2">
        <w:rPr>
          <w:color w:val="000000"/>
          <w:lang w:val="en-US"/>
        </w:rPr>
        <w:t>chi2</w:t>
      </w:r>
      <w:r w:rsidRPr="001460A2">
        <w:rPr>
          <w:color w:val="806030"/>
          <w:lang w:val="en-US"/>
        </w:rPr>
        <w:t>.</w:t>
      </w:r>
      <w:r w:rsidRPr="001460A2">
        <w:rPr>
          <w:color w:val="000000"/>
          <w:lang w:val="en-US"/>
        </w:rPr>
        <w:t>ppf</w:t>
      </w:r>
      <w:r w:rsidRPr="001460A2">
        <w:rPr>
          <w:color w:val="806030"/>
          <w:lang w:val="en-US"/>
        </w:rPr>
        <w:t>(</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r w:rsidRPr="001460A2">
        <w:rPr>
          <w:color w:val="000000"/>
          <w:lang w:val="en-US"/>
        </w:rPr>
        <w:t xml:space="preserve"> k </w:t>
      </w:r>
      <w:r w:rsidRPr="001460A2">
        <w:rPr>
          <w:color w:val="44AADD"/>
          <w:lang w:val="en-US"/>
        </w:rPr>
        <w:t>-</w:t>
      </w:r>
      <w:r w:rsidRPr="001460A2">
        <w:rPr>
          <w:color w:val="000000"/>
          <w:lang w:val="en-US"/>
        </w:rPr>
        <w:t xml:space="preserve"> </w:t>
      </w:r>
      <w:r w:rsidRPr="001460A2">
        <w:rPr>
          <w:color w:val="8C0000"/>
          <w:lang w:val="en-US"/>
        </w:rPr>
        <w:t>3</w:t>
      </w:r>
      <w:r w:rsidRPr="001460A2">
        <w:rPr>
          <w:color w:val="806030"/>
          <w:lang w:val="en-US"/>
        </w:rPr>
        <w:t>)]</w:t>
      </w:r>
    </w:p>
    <w:p w14:paraId="6A7C960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version </w:t>
      </w:r>
      <w:r w:rsidRPr="001460A2">
        <w:rPr>
          <w:color w:val="44AADD"/>
          <w:lang w:val="en-US"/>
        </w:rPr>
        <w:t>==</w:t>
      </w:r>
      <w:r w:rsidRPr="001460A2">
        <w:rPr>
          <w:color w:val="000000"/>
          <w:lang w:val="en-US"/>
        </w:rPr>
        <w:t xml:space="preserve"> </w:t>
      </w:r>
      <w:r w:rsidRPr="001460A2">
        <w:rPr>
          <w:color w:val="E60000"/>
          <w:lang w:val="en-US"/>
        </w:rPr>
        <w:t>'</w:t>
      </w:r>
      <w:proofErr w:type="spellStart"/>
      <w:r w:rsidRPr="001460A2">
        <w:rPr>
          <w:color w:val="E60000"/>
          <w:lang w:val="en-US"/>
        </w:rPr>
        <w:t>for_adj</w:t>
      </w:r>
      <w:proofErr w:type="spellEnd"/>
      <w:r w:rsidRPr="001460A2">
        <w:rPr>
          <w:color w:val="E60000"/>
          <w:lang w:val="en-US"/>
        </w:rPr>
        <w:t>'</w:t>
      </w:r>
      <w:r w:rsidRPr="001460A2">
        <w:rPr>
          <w:color w:val="806030"/>
          <w:lang w:val="en-US"/>
        </w:rPr>
        <w:t>:</w:t>
      </w:r>
    </w:p>
    <w:p w14:paraId="489365ED"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return</w:t>
      </w:r>
      <w:r w:rsidRPr="001460A2">
        <w:rPr>
          <w:color w:val="000000"/>
          <w:lang w:val="en-US"/>
        </w:rPr>
        <w:t xml:space="preserve"> table</w:t>
      </w:r>
      <w:r w:rsidRPr="001460A2">
        <w:rPr>
          <w:color w:val="806030"/>
          <w:lang w:val="en-US"/>
        </w:rPr>
        <w:t>,</w:t>
      </w:r>
      <w:r w:rsidRPr="001460A2">
        <w:rPr>
          <w:color w:val="000000"/>
          <w:lang w:val="en-US"/>
        </w:rPr>
        <w:t xml:space="preserve"> </w:t>
      </w:r>
      <w:proofErr w:type="spellStart"/>
      <w:r w:rsidRPr="001460A2">
        <w:rPr>
          <w:color w:val="000000"/>
          <w:lang w:val="en-US"/>
        </w:rPr>
        <w:t>p_t_n</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p_t_e</w:t>
      </w:r>
      <w:proofErr w:type="spellEnd"/>
      <w:r w:rsidRPr="001460A2">
        <w:rPr>
          <w:color w:val="806030"/>
          <w:lang w:val="en-US"/>
        </w:rPr>
        <w:t>,</w:t>
      </w:r>
      <w:r w:rsidRPr="001460A2">
        <w:rPr>
          <w:color w:val="000000"/>
          <w:lang w:val="en-US"/>
        </w:rPr>
        <w:t xml:space="preserve"> </w:t>
      </w:r>
      <w:proofErr w:type="spellStart"/>
      <w:r w:rsidRPr="001460A2">
        <w:rPr>
          <w:color w:val="000000"/>
          <w:lang w:val="en-US"/>
        </w:rPr>
        <w:t>p_t_r</w:t>
      </w:r>
      <w:proofErr w:type="spellEnd"/>
      <w:r w:rsidRPr="001460A2">
        <w:rPr>
          <w:color w:val="806030"/>
          <w:lang w:val="en-US"/>
        </w:rPr>
        <w:t>,</w:t>
      </w:r>
      <w:r w:rsidRPr="001460A2">
        <w:rPr>
          <w:color w:val="000000"/>
          <w:lang w:val="en-US"/>
        </w:rPr>
        <w:t xml:space="preserve"> k</w:t>
      </w:r>
      <w:r w:rsidRPr="001460A2">
        <w:rPr>
          <w:color w:val="806030"/>
          <w:lang w:val="en-US"/>
        </w:rPr>
        <w:t>,</w:t>
      </w:r>
      <w:r w:rsidRPr="001460A2">
        <w:rPr>
          <w:color w:val="000000"/>
          <w:lang w:val="en-US"/>
        </w:rPr>
        <w:t xml:space="preserve"> alpha</w:t>
      </w:r>
    </w:p>
    <w:p w14:paraId="59BA0C7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for</w:t>
      </w:r>
      <w:r w:rsidRPr="001460A2">
        <w:rPr>
          <w:color w:val="000000"/>
          <w:lang w:val="en-US"/>
        </w:rPr>
        <w:t xml:space="preserve"> </w:t>
      </w:r>
      <w:proofErr w:type="spellStart"/>
      <w:r w:rsidRPr="001460A2">
        <w:rPr>
          <w:color w:val="000000"/>
          <w:lang w:val="en-US"/>
        </w:rPr>
        <w:t>i</w:t>
      </w:r>
      <w:proofErr w:type="spellEnd"/>
      <w:r w:rsidRPr="001460A2">
        <w:rPr>
          <w:color w:val="000000"/>
          <w:lang w:val="en-US"/>
        </w:rPr>
        <w:t xml:space="preserve"> </w:t>
      </w:r>
      <w:r w:rsidRPr="001460A2">
        <w:rPr>
          <w:b/>
          <w:bCs/>
          <w:color w:val="400000"/>
          <w:lang w:val="en-US"/>
        </w:rPr>
        <w:t>in</w:t>
      </w:r>
      <w:r w:rsidRPr="001460A2">
        <w:rPr>
          <w:color w:val="000000"/>
          <w:lang w:val="en-US"/>
        </w:rPr>
        <w:t xml:space="preserve"> </w:t>
      </w:r>
      <w:proofErr w:type="gramStart"/>
      <w:r w:rsidRPr="001460A2">
        <w:rPr>
          <w:b/>
          <w:bCs/>
          <w:color w:val="800000"/>
          <w:lang w:val="en-US"/>
        </w:rPr>
        <w:t>range</w:t>
      </w:r>
      <w:r w:rsidRPr="001460A2">
        <w:rPr>
          <w:color w:val="806030"/>
          <w:lang w:val="en-US"/>
        </w:rPr>
        <w:t>(</w:t>
      </w:r>
      <w:proofErr w:type="gramEnd"/>
      <w:r w:rsidRPr="001460A2">
        <w:rPr>
          <w:color w:val="8C0000"/>
          <w:lang w:val="en-US"/>
        </w:rPr>
        <w:t>3</w:t>
      </w:r>
      <w:r w:rsidRPr="001460A2">
        <w:rPr>
          <w:color w:val="806030"/>
          <w:lang w:val="en-US"/>
        </w:rPr>
        <w:t>):</w:t>
      </w:r>
    </w:p>
    <w:p w14:paraId="517D0320"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if</w:t>
      </w:r>
      <w:r w:rsidRPr="001460A2">
        <w:rPr>
          <w:color w:val="000000"/>
          <w:lang w:val="en-US"/>
        </w:rPr>
        <w:t xml:space="preserve"> </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44AADD"/>
          <w:lang w:val="en-US"/>
        </w:rPr>
        <w:t>&lt;</w:t>
      </w:r>
      <w:r w:rsidRPr="001460A2">
        <w:rPr>
          <w:color w:val="000000"/>
          <w:lang w:val="en-US"/>
        </w:rPr>
        <w:t xml:space="preserve"> </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43EDD0EB"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'&lt;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Принимаем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с</w:t>
      </w:r>
      <w:r w:rsidRPr="001460A2">
        <w:rPr>
          <w:color w:val="E60000"/>
          <w:lang w:val="en-US"/>
        </w:rPr>
        <w:t xml:space="preserve"> </w:t>
      </w:r>
      <w:r>
        <w:rPr>
          <w:color w:val="E60000"/>
        </w:rPr>
        <w:t>доверительной</w:t>
      </w:r>
      <w:r w:rsidRPr="001460A2">
        <w:rPr>
          <w:color w:val="E60000"/>
          <w:lang w:val="en-US"/>
        </w:rPr>
        <w:t xml:space="preserve"> </w:t>
      </w:r>
      <w:r>
        <w:rPr>
          <w:color w:val="E60000"/>
        </w:rPr>
        <w:t>вероятностью</w:t>
      </w:r>
      <w:r w:rsidRPr="001460A2">
        <w:rPr>
          <w:color w:val="E60000"/>
          <w:lang w:val="en-US"/>
        </w:rPr>
        <w:t xml:space="preserve"> '</w:t>
      </w:r>
      <w:r w:rsidRPr="001460A2">
        <w:rPr>
          <w:color w:val="806030"/>
          <w:lang w:val="en-US"/>
        </w:rPr>
        <w:t>,</w:t>
      </w:r>
      <w:r w:rsidRPr="001460A2">
        <w:rPr>
          <w:color w:val="000000"/>
          <w:lang w:val="en-US"/>
        </w:rPr>
        <w:t xml:space="preserve"> </w:t>
      </w:r>
      <w:r w:rsidRPr="001460A2">
        <w:rPr>
          <w:color w:val="8C0000"/>
          <w:lang w:val="en-US"/>
        </w:rPr>
        <w:t>1</w:t>
      </w:r>
      <w:r w:rsidRPr="001460A2">
        <w:rPr>
          <w:color w:val="000000"/>
          <w:lang w:val="en-US"/>
        </w:rPr>
        <w:t xml:space="preserve"> </w:t>
      </w:r>
      <w:r w:rsidRPr="001460A2">
        <w:rPr>
          <w:color w:val="44AADD"/>
          <w:lang w:val="en-US"/>
        </w:rPr>
        <w:t>-</w:t>
      </w:r>
      <w:r w:rsidRPr="001460A2">
        <w:rPr>
          <w:color w:val="000000"/>
          <w:lang w:val="en-US"/>
        </w:rPr>
        <w:t xml:space="preserve"> alpha</w:t>
      </w:r>
      <w:r w:rsidRPr="001460A2">
        <w:rPr>
          <w:color w:val="806030"/>
          <w:lang w:val="en-US"/>
        </w:rPr>
        <w:t>)</w:t>
      </w:r>
    </w:p>
    <w:p w14:paraId="1574AF99"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r w:rsidRPr="001460A2">
        <w:rPr>
          <w:b/>
          <w:bCs/>
          <w:color w:val="400000"/>
          <w:lang w:val="en-US"/>
        </w:rPr>
        <w:t>else</w:t>
      </w:r>
      <w:r w:rsidRPr="001460A2">
        <w:rPr>
          <w:color w:val="806030"/>
          <w:lang w:val="en-US"/>
        </w:rPr>
        <w:t>:</w:t>
      </w:r>
    </w:p>
    <w:p w14:paraId="38814D76" w14:textId="77777777" w:rsidR="001460A2" w:rsidRPr="001460A2" w:rsidRDefault="001460A2" w:rsidP="009108CF">
      <w:pPr>
        <w:pStyle w:val="HTML"/>
        <w:shd w:val="clear" w:color="auto" w:fill="F1F0F0"/>
        <w:spacing w:line="360" w:lineRule="auto"/>
        <w:rPr>
          <w:color w:val="000000"/>
          <w:lang w:val="en-US"/>
        </w:rPr>
      </w:pPr>
      <w:r w:rsidRPr="001460A2">
        <w:rPr>
          <w:color w:val="000000"/>
          <w:lang w:val="en-US"/>
        </w:rPr>
        <w:t xml:space="preserve">                </w:t>
      </w:r>
      <w:proofErr w:type="gramStart"/>
      <w:r w:rsidRPr="001460A2">
        <w:rPr>
          <w:b/>
          <w:bCs/>
          <w:color w:val="400000"/>
          <w:lang w:val="en-US"/>
        </w:rPr>
        <w:t>print</w:t>
      </w:r>
      <w:r w:rsidRPr="001460A2">
        <w:rPr>
          <w:color w:val="806030"/>
          <w:lang w:val="en-US"/>
        </w:rPr>
        <w:t>(</w:t>
      </w:r>
      <w:proofErr w:type="gramEnd"/>
      <w:r w:rsidRPr="001460A2">
        <w:rPr>
          <w:color w:val="E60000"/>
          <w:lang w:val="en-US"/>
        </w:rPr>
        <w:t>'</w:t>
      </w:r>
      <w:r>
        <w:rPr>
          <w:color w:val="E60000"/>
        </w:rPr>
        <w:t>χ</w:t>
      </w:r>
      <w:r w:rsidRPr="001460A2">
        <w:rPr>
          <w:color w:val="E60000"/>
          <w:lang w:val="en-US"/>
        </w:rPr>
        <w:t>^2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E60000"/>
          <w:lang w:val="en-US"/>
        </w:rPr>
        <w:t xml:space="preserve">'≥ </w:t>
      </w:r>
      <w:r>
        <w:rPr>
          <w:color w:val="E60000"/>
        </w:rPr>
        <w:t>χ</w:t>
      </w:r>
      <w:r w:rsidRPr="001460A2">
        <w:rPr>
          <w:color w:val="E60000"/>
          <w:lang w:val="en-US"/>
        </w:rPr>
        <w:t>^2_cr ='</w:t>
      </w:r>
      <w:r w:rsidRPr="001460A2">
        <w:rPr>
          <w:color w:val="806030"/>
          <w:lang w:val="en-US"/>
        </w:rPr>
        <w:t>,</w:t>
      </w:r>
      <w:r w:rsidRPr="001460A2">
        <w:rPr>
          <w:color w:val="000000"/>
          <w:lang w:val="en-US"/>
        </w:rPr>
        <w:t xml:space="preserve"> </w:t>
      </w:r>
      <w:r w:rsidRPr="001460A2">
        <w:rPr>
          <w:b/>
          <w:bCs/>
          <w:color w:val="800000"/>
          <w:lang w:val="en-US"/>
        </w:rPr>
        <w:t>round</w:t>
      </w:r>
      <w:r w:rsidRPr="001460A2">
        <w:rPr>
          <w:color w:val="806030"/>
          <w:lang w:val="en-US"/>
        </w:rPr>
        <w:t>(</w:t>
      </w:r>
      <w:proofErr w:type="spellStart"/>
      <w:r w:rsidRPr="001460A2">
        <w:rPr>
          <w:color w:val="000000"/>
          <w:lang w:val="en-US"/>
        </w:rPr>
        <w:t>chi_sq_cr</w:t>
      </w:r>
      <w:proofErr w:type="spellEnd"/>
      <w:r w:rsidRPr="001460A2">
        <w:rPr>
          <w:color w:val="806030"/>
          <w:lang w:val="en-US"/>
        </w:rPr>
        <w:t>[</w:t>
      </w:r>
      <w:proofErr w:type="spellStart"/>
      <w:r w:rsidRPr="001460A2">
        <w:rPr>
          <w:color w:val="000000"/>
          <w:lang w:val="en-US"/>
        </w:rPr>
        <w:t>i</w:t>
      </w:r>
      <w:proofErr w:type="spellEnd"/>
      <w:r w:rsidRPr="001460A2">
        <w:rPr>
          <w:color w:val="806030"/>
          <w:lang w:val="en-US"/>
        </w:rPr>
        <w:t>],</w:t>
      </w:r>
      <w:r w:rsidRPr="001460A2">
        <w:rPr>
          <w:color w:val="000000"/>
          <w:lang w:val="en-US"/>
        </w:rPr>
        <w:t xml:space="preserve"> </w:t>
      </w:r>
      <w:r w:rsidRPr="001460A2">
        <w:rPr>
          <w:color w:val="8C0000"/>
          <w:lang w:val="en-US"/>
        </w:rPr>
        <w:t>4</w:t>
      </w:r>
      <w:r w:rsidRPr="001460A2">
        <w:rPr>
          <w:color w:val="806030"/>
          <w:lang w:val="en-US"/>
        </w:rPr>
        <w:t>)</w:t>
      </w:r>
      <w:r w:rsidRPr="001460A2">
        <w:rPr>
          <w:color w:val="000000"/>
          <w:lang w:val="en-US"/>
        </w:rPr>
        <w:t xml:space="preserve"> </w:t>
      </w:r>
      <w:r w:rsidRPr="001460A2">
        <w:rPr>
          <w:color w:val="806030"/>
          <w:lang w:val="en-US"/>
        </w:rPr>
        <w:t>,</w:t>
      </w:r>
      <w:r w:rsidRPr="001460A2">
        <w:rPr>
          <w:color w:val="E60000"/>
          <w:lang w:val="en-US"/>
        </w:rPr>
        <w:t>'</w:t>
      </w:r>
      <w:r w:rsidRPr="001460A2">
        <w:rPr>
          <w:color w:val="0F6900"/>
          <w:lang w:val="en-US"/>
        </w:rPr>
        <w:t>\n</w:t>
      </w:r>
      <w:r>
        <w:rPr>
          <w:color w:val="E60000"/>
        </w:rPr>
        <w:t>Отклоняем</w:t>
      </w:r>
      <w:r w:rsidRPr="001460A2">
        <w:rPr>
          <w:color w:val="E60000"/>
          <w:lang w:val="en-US"/>
        </w:rPr>
        <w:t xml:space="preserve"> </w:t>
      </w:r>
      <w:r>
        <w:rPr>
          <w:color w:val="E60000"/>
        </w:rPr>
        <w:t>гипотезу</w:t>
      </w:r>
      <w:r w:rsidRPr="001460A2">
        <w:rPr>
          <w:color w:val="E60000"/>
          <w:lang w:val="en-US"/>
        </w:rPr>
        <w:t xml:space="preserve"> f(x) ~ '</w:t>
      </w:r>
      <w:r w:rsidRPr="001460A2">
        <w:rPr>
          <w:color w:val="806030"/>
          <w:lang w:val="en-US"/>
        </w:rPr>
        <w:t>,</w:t>
      </w:r>
      <w:r w:rsidRPr="001460A2">
        <w:rPr>
          <w:color w:val="000000"/>
          <w:lang w:val="en-US"/>
        </w:rPr>
        <w:t xml:space="preserve"> types</w:t>
      </w:r>
      <w:r w:rsidRPr="001460A2">
        <w:rPr>
          <w:color w:val="806030"/>
          <w:lang w:val="en-US"/>
        </w:rPr>
        <w:t>[</w:t>
      </w:r>
      <w:proofErr w:type="spellStart"/>
      <w:r w:rsidRPr="001460A2">
        <w:rPr>
          <w:color w:val="000000"/>
          <w:lang w:val="en-US"/>
        </w:rPr>
        <w:t>i</w:t>
      </w:r>
      <w:proofErr w:type="spellEnd"/>
      <w:r w:rsidRPr="001460A2">
        <w:rPr>
          <w:color w:val="806030"/>
          <w:lang w:val="en-US"/>
        </w:rPr>
        <w:t>])</w:t>
      </w:r>
    </w:p>
    <w:p w14:paraId="2D284CA6" w14:textId="77777777" w:rsidR="004B6CF5" w:rsidRPr="003C13A8" w:rsidRDefault="004B6CF5" w:rsidP="009108CF">
      <w:pPr>
        <w:spacing w:line="360" w:lineRule="auto"/>
        <w:rPr>
          <w:sz w:val="26"/>
          <w:szCs w:val="26"/>
        </w:rPr>
      </w:pPr>
      <w:r w:rsidRPr="003C13A8">
        <w:rPr>
          <w:sz w:val="26"/>
          <w:szCs w:val="26"/>
        </w:rPr>
        <w:t xml:space="preserve">Для проверки первой сгенерируем выборку из нормальной </w:t>
      </w:r>
      <m:oMath>
        <m:r>
          <w:rPr>
            <w:rFonts w:ascii="Cambria Math" w:hAnsi="Cambria Math"/>
            <w:sz w:val="26"/>
            <w:szCs w:val="26"/>
          </w:rPr>
          <m:t>Norm</m:t>
        </m:r>
        <m:d>
          <m:dPr>
            <m:ctrlPr>
              <w:rPr>
                <w:rFonts w:ascii="Cambria Math" w:hAnsi="Cambria Math"/>
                <w:i/>
                <w:sz w:val="26"/>
                <w:szCs w:val="26"/>
              </w:rPr>
            </m:ctrlPr>
          </m:dPr>
          <m:e>
            <m:r>
              <w:rPr>
                <w:rFonts w:ascii="Cambria Math" w:hAnsi="Cambria Math"/>
                <w:sz w:val="26"/>
                <w:szCs w:val="26"/>
              </w:rPr>
              <m:t>5, 2</m:t>
            </m:r>
          </m:e>
        </m:d>
      </m:oMath>
      <w:r w:rsidRPr="003C13A8">
        <w:rPr>
          <w:sz w:val="26"/>
          <w:szCs w:val="26"/>
        </w:rPr>
        <w:t xml:space="preserve"> ГС и проверим минимальное значение для назначения стартовой точки:</w:t>
      </w:r>
    </w:p>
    <w:p w14:paraId="5CB7C926" w14:textId="77777777" w:rsidR="004B6CF5" w:rsidRPr="004B6CF5" w:rsidRDefault="004B6CF5" w:rsidP="009108CF">
      <w:pPr>
        <w:pStyle w:val="HTML"/>
        <w:shd w:val="clear" w:color="auto" w:fill="F1F0F0"/>
        <w:spacing w:line="360" w:lineRule="auto"/>
        <w:rPr>
          <w:color w:val="000000"/>
          <w:lang w:val="en-US"/>
        </w:rPr>
      </w:pPr>
      <w:r w:rsidRPr="004B6CF5">
        <w:rPr>
          <w:color w:val="000000"/>
          <w:lang w:val="en-US"/>
        </w:rPr>
        <w:t xml:space="preserve">x </w:t>
      </w:r>
      <w:r w:rsidRPr="004B6CF5">
        <w:rPr>
          <w:color w:val="806030"/>
          <w:lang w:val="en-US"/>
        </w:rPr>
        <w:t>=</w:t>
      </w:r>
      <w:r w:rsidRPr="004B6CF5">
        <w:rPr>
          <w:color w:val="000000"/>
          <w:lang w:val="en-US"/>
        </w:rPr>
        <w:t xml:space="preserve"> </w:t>
      </w:r>
      <w:proofErr w:type="spellStart"/>
      <w:proofErr w:type="gramStart"/>
      <w:r w:rsidRPr="004B6CF5">
        <w:rPr>
          <w:color w:val="000000"/>
          <w:lang w:val="en-US"/>
        </w:rPr>
        <w:t>stats</w:t>
      </w:r>
      <w:r w:rsidRPr="004B6CF5">
        <w:rPr>
          <w:color w:val="806030"/>
          <w:lang w:val="en-US"/>
        </w:rPr>
        <w:t>.</w:t>
      </w:r>
      <w:r w:rsidRPr="004B6CF5">
        <w:rPr>
          <w:color w:val="000000"/>
          <w:lang w:val="en-US"/>
        </w:rPr>
        <w:t>norm</w:t>
      </w:r>
      <w:r w:rsidRPr="004B6CF5">
        <w:rPr>
          <w:color w:val="806030"/>
          <w:lang w:val="en-US"/>
        </w:rPr>
        <w:t>.</w:t>
      </w:r>
      <w:r w:rsidRPr="004B6CF5">
        <w:rPr>
          <w:color w:val="000000"/>
          <w:lang w:val="en-US"/>
        </w:rPr>
        <w:t>rvs</w:t>
      </w:r>
      <w:proofErr w:type="spellEnd"/>
      <w:r w:rsidRPr="004B6CF5">
        <w:rPr>
          <w:color w:val="806030"/>
          <w:lang w:val="en-US"/>
        </w:rPr>
        <w:t>(</w:t>
      </w:r>
      <w:proofErr w:type="gramEnd"/>
      <w:r w:rsidRPr="004B6CF5">
        <w:rPr>
          <w:color w:val="8C0000"/>
          <w:lang w:val="en-US"/>
        </w:rPr>
        <w:t>5</w:t>
      </w:r>
      <w:r w:rsidRPr="004B6CF5">
        <w:rPr>
          <w:color w:val="806030"/>
          <w:lang w:val="en-US"/>
        </w:rPr>
        <w:t>,</w:t>
      </w:r>
      <w:r w:rsidRPr="004B6CF5">
        <w:rPr>
          <w:color w:val="000000"/>
          <w:lang w:val="en-US"/>
        </w:rPr>
        <w:t xml:space="preserve"> </w:t>
      </w:r>
      <w:r w:rsidRPr="004B6CF5">
        <w:rPr>
          <w:color w:val="8C0000"/>
          <w:lang w:val="en-US"/>
        </w:rPr>
        <w:t>2</w:t>
      </w:r>
      <w:r w:rsidRPr="004B6CF5">
        <w:rPr>
          <w:color w:val="806030"/>
          <w:lang w:val="en-US"/>
        </w:rPr>
        <w:t>,</w:t>
      </w:r>
      <w:r w:rsidRPr="004B6CF5">
        <w:rPr>
          <w:color w:val="000000"/>
          <w:lang w:val="en-US"/>
        </w:rPr>
        <w:t xml:space="preserve"> </w:t>
      </w:r>
      <w:r w:rsidRPr="004B6CF5">
        <w:rPr>
          <w:color w:val="8C0000"/>
          <w:lang w:val="en-US"/>
        </w:rPr>
        <w:t>50</w:t>
      </w:r>
      <w:r w:rsidRPr="004B6CF5">
        <w:rPr>
          <w:color w:val="806030"/>
          <w:lang w:val="en-US"/>
        </w:rPr>
        <w:t>)</w:t>
      </w:r>
    </w:p>
    <w:p w14:paraId="11AC96CA" w14:textId="77777777" w:rsidR="004B6CF5" w:rsidRPr="004B6CF5" w:rsidRDefault="004B6CF5" w:rsidP="009108CF">
      <w:pPr>
        <w:pStyle w:val="HTML"/>
        <w:shd w:val="clear" w:color="auto" w:fill="F1F0F0"/>
        <w:spacing w:line="360" w:lineRule="auto"/>
        <w:rPr>
          <w:color w:val="000000"/>
          <w:lang w:val="en-US"/>
        </w:rPr>
      </w:pPr>
      <w:proofErr w:type="spellStart"/>
      <w:proofErr w:type="gramStart"/>
      <w:r w:rsidRPr="004B6CF5">
        <w:rPr>
          <w:color w:val="000000"/>
          <w:lang w:val="en-US"/>
        </w:rPr>
        <w:t>x</w:t>
      </w:r>
      <w:r w:rsidRPr="004B6CF5">
        <w:rPr>
          <w:color w:val="806030"/>
          <w:lang w:val="en-US"/>
        </w:rPr>
        <w:t>.</w:t>
      </w:r>
      <w:r w:rsidRPr="004B6CF5">
        <w:rPr>
          <w:b/>
          <w:bCs/>
          <w:color w:val="800000"/>
          <w:lang w:val="en-US"/>
        </w:rPr>
        <w:t>min</w:t>
      </w:r>
      <w:proofErr w:type="spellEnd"/>
      <w:r w:rsidRPr="004B6CF5">
        <w:rPr>
          <w:color w:val="806030"/>
          <w:lang w:val="en-US"/>
        </w:rPr>
        <w:t>(</w:t>
      </w:r>
      <w:proofErr w:type="gramEnd"/>
      <w:r w:rsidRPr="004B6CF5">
        <w:rPr>
          <w:color w:val="806030"/>
          <w:lang w:val="en-US"/>
        </w:rPr>
        <w:t>)</w:t>
      </w:r>
    </w:p>
    <w:p w14:paraId="31DDB63E" w14:textId="46A4DDAB" w:rsidR="004B6CF5" w:rsidRPr="003C13A8" w:rsidRDefault="004B6CF5" w:rsidP="009108CF">
      <w:pPr>
        <w:spacing w:line="360" w:lineRule="auto"/>
        <w:rPr>
          <w:sz w:val="26"/>
          <w:szCs w:val="26"/>
          <w:lang w:val="en-US"/>
        </w:rPr>
      </w:pPr>
      <w:r w:rsidRPr="003C13A8">
        <w:rPr>
          <w:sz w:val="26"/>
          <w:szCs w:val="26"/>
        </w:rPr>
        <w:t>Вывод:</w:t>
      </w:r>
      <w:r w:rsidRPr="003C13A8">
        <w:rPr>
          <w:sz w:val="26"/>
          <w:szCs w:val="26"/>
          <w:lang w:val="en-US"/>
        </w:rPr>
        <w:t xml:space="preserve"> </w:t>
      </w:r>
    </w:p>
    <w:p w14:paraId="2EC4FC1C" w14:textId="77777777" w:rsidR="00E542FA" w:rsidRDefault="004B6CF5" w:rsidP="00E542FA">
      <w:pPr>
        <w:keepNext/>
        <w:spacing w:line="360" w:lineRule="auto"/>
        <w:jc w:val="center"/>
      </w:pPr>
      <w:r>
        <w:rPr>
          <w:iCs/>
          <w:noProof/>
          <w:lang w:val="en-US"/>
        </w:rPr>
        <w:drawing>
          <wp:inline distT="0" distB="0" distL="0" distR="0" wp14:anchorId="0EC42DC0" wp14:editId="20881651">
            <wp:extent cx="1701800" cy="254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7">
                      <a:extLst>
                        <a:ext uri="{28A0092B-C50C-407E-A947-70E740481C1C}">
                          <a14:useLocalDpi xmlns:a14="http://schemas.microsoft.com/office/drawing/2010/main" val="0"/>
                        </a:ext>
                      </a:extLst>
                    </a:blip>
                    <a:stretch>
                      <a:fillRect/>
                    </a:stretch>
                  </pic:blipFill>
                  <pic:spPr>
                    <a:xfrm>
                      <a:off x="0" y="0"/>
                      <a:ext cx="1701800" cy="254000"/>
                    </a:xfrm>
                    <a:prstGeom prst="rect">
                      <a:avLst/>
                    </a:prstGeom>
                  </pic:spPr>
                </pic:pic>
              </a:graphicData>
            </a:graphic>
          </wp:inline>
        </w:drawing>
      </w:r>
    </w:p>
    <w:p w14:paraId="5CAD72EC" w14:textId="4CAE5166" w:rsidR="004B6CF5"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21</w:t>
      </w:r>
      <w:r w:rsidRPr="00BA331D">
        <w:rPr>
          <w:color w:val="000000" w:themeColor="text1"/>
          <w:sz w:val="24"/>
          <w:szCs w:val="24"/>
        </w:rPr>
        <w:fldChar w:fldCharType="end"/>
      </w:r>
      <w:r w:rsidR="00BA331D" w:rsidRPr="00BA331D">
        <w:rPr>
          <w:color w:val="000000" w:themeColor="text1"/>
          <w:sz w:val="24"/>
          <w:szCs w:val="24"/>
        </w:rPr>
        <w:t>. Минимальное значение в сгенерированной нормальной малой выборке</w:t>
      </w:r>
    </w:p>
    <w:p w14:paraId="0FB477BB" w14:textId="7C9D7313" w:rsidR="004B6CF5" w:rsidRPr="003C13A8" w:rsidRDefault="0094487D" w:rsidP="009108CF">
      <w:pPr>
        <w:spacing w:line="360" w:lineRule="auto"/>
        <w:rPr>
          <w:iCs/>
          <w:sz w:val="26"/>
          <w:szCs w:val="26"/>
        </w:rPr>
      </w:pPr>
      <w:r w:rsidRPr="003C13A8">
        <w:rPr>
          <w:iCs/>
          <w:sz w:val="26"/>
          <w:szCs w:val="26"/>
        </w:rPr>
        <w:t xml:space="preserve">Далее необходимо выбрать начальную точку. </w:t>
      </w:r>
      <w:r w:rsidR="005974D8" w:rsidRPr="003C13A8">
        <w:rPr>
          <w:iCs/>
          <w:sz w:val="26"/>
          <w:szCs w:val="26"/>
        </w:rPr>
        <w:t xml:space="preserve">Нужно, чтобы минимальное значение находилось примерно в середине первого интервала. Для этого проверим длину, которую получим при делении на отрезки. Если взять 5 отрезков, то получим следующее значение длины, равное 2. </w:t>
      </w:r>
      <w:r w:rsidR="001460A2" w:rsidRPr="003C13A8">
        <w:rPr>
          <w:iCs/>
          <w:sz w:val="26"/>
          <w:szCs w:val="26"/>
        </w:rPr>
        <w:t xml:space="preserve">Возьмем начальную точку 0.5. </w:t>
      </w:r>
      <w:r w:rsidR="005974D8" w:rsidRPr="003C13A8">
        <w:rPr>
          <w:iCs/>
          <w:sz w:val="26"/>
          <w:szCs w:val="26"/>
        </w:rPr>
        <w:t xml:space="preserve">Далее необходимо убедиться, что </w:t>
      </w:r>
      <w:r w:rsidR="001460A2" w:rsidRPr="003C13A8">
        <w:rPr>
          <w:iCs/>
          <w:sz w:val="26"/>
          <w:szCs w:val="26"/>
        </w:rPr>
        <w:t xml:space="preserve">максимальное значение выборки также попадает в интервал. </w:t>
      </w:r>
      <w:r w:rsidR="006D494F" w:rsidRPr="003C13A8">
        <w:rPr>
          <w:iCs/>
          <w:sz w:val="26"/>
          <w:szCs w:val="26"/>
        </w:rPr>
        <w:t>Это сделает соответствующая функция при вызове основной. Вызов и результат работы основной функции:</w:t>
      </w:r>
    </w:p>
    <w:p w14:paraId="3F5488F4" w14:textId="0E9A397F" w:rsidR="006D494F" w:rsidRPr="006D494F" w:rsidRDefault="006D494F"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lang w:val="en-US"/>
        </w:rPr>
        <w:t>0.5</w:t>
      </w:r>
      <w:r>
        <w:rPr>
          <w:color w:val="806030"/>
        </w:rPr>
        <w:t>)</w:t>
      </w:r>
    </w:p>
    <w:p w14:paraId="71B18710" w14:textId="77777777" w:rsidR="00E542FA" w:rsidRDefault="006D494F" w:rsidP="00E542FA">
      <w:pPr>
        <w:keepNext/>
        <w:spacing w:line="360" w:lineRule="auto"/>
        <w:jc w:val="center"/>
      </w:pPr>
      <w:r>
        <w:rPr>
          <w:iCs/>
          <w:noProof/>
        </w:rPr>
        <w:drawing>
          <wp:inline distT="0" distB="0" distL="0" distR="0" wp14:anchorId="2E740B99" wp14:editId="3F5EC061">
            <wp:extent cx="5048656" cy="1050746"/>
            <wp:effectExtent l="0" t="0" r="0" b="381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134036" cy="1068516"/>
                    </a:xfrm>
                    <a:prstGeom prst="rect">
                      <a:avLst/>
                    </a:prstGeom>
                  </pic:spPr>
                </pic:pic>
              </a:graphicData>
            </a:graphic>
          </wp:inline>
        </w:drawing>
      </w:r>
    </w:p>
    <w:p w14:paraId="0DCBDC46" w14:textId="73822BC6" w:rsidR="005974D8"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22</w:t>
      </w:r>
      <w:r w:rsidRPr="00BA331D">
        <w:rPr>
          <w:color w:val="000000" w:themeColor="text1"/>
          <w:sz w:val="24"/>
          <w:szCs w:val="24"/>
        </w:rPr>
        <w:fldChar w:fldCharType="end"/>
      </w:r>
      <w:r w:rsidR="00BA331D" w:rsidRPr="00BA331D">
        <w:rPr>
          <w:color w:val="000000" w:themeColor="text1"/>
          <w:sz w:val="24"/>
          <w:szCs w:val="24"/>
        </w:rPr>
        <w:t>. Результаты теста нормальной малой выборки</w:t>
      </w:r>
    </w:p>
    <w:p w14:paraId="5BFEC8FC" w14:textId="6C5C3F98" w:rsidR="006D494F" w:rsidRPr="003C13A8" w:rsidRDefault="006D494F" w:rsidP="009108CF">
      <w:pPr>
        <w:spacing w:line="360" w:lineRule="auto"/>
        <w:rPr>
          <w:iCs/>
          <w:sz w:val="26"/>
          <w:szCs w:val="26"/>
        </w:rPr>
      </w:pPr>
      <w:r w:rsidRPr="003C13A8">
        <w:rPr>
          <w:iCs/>
          <w:sz w:val="26"/>
          <w:szCs w:val="26"/>
        </w:rPr>
        <w:lastRenderedPageBreak/>
        <w:t>Результаты показывают корректную работу метода для нормальной ГС. Далее проверим метод на экспоненциальной и равномерной ГС</w:t>
      </w:r>
      <w:r w:rsidR="00CF564E" w:rsidRPr="003C13A8">
        <w:rPr>
          <w:iCs/>
          <w:sz w:val="26"/>
          <w:szCs w:val="26"/>
        </w:rPr>
        <w:t xml:space="preserve">. Так как в экспоненциальной ГС имеются только положительные значения, начальная точка равна 0. </w:t>
      </w:r>
      <w:r w:rsidR="008B5E7A" w:rsidRPr="003C13A8">
        <w:rPr>
          <w:iCs/>
          <w:sz w:val="26"/>
          <w:szCs w:val="26"/>
        </w:rPr>
        <w:t xml:space="preserve">Используемая для генерации выборки функция принимает обратное значение параметра распределения, поэтому проводим соответствующие манипуляции. </w:t>
      </w:r>
      <w:r w:rsidR="00CF564E" w:rsidRPr="003C13A8">
        <w:rPr>
          <w:iCs/>
          <w:sz w:val="26"/>
          <w:szCs w:val="26"/>
        </w:rPr>
        <w:t>Генерируем выборку и вызываем функцию:</w:t>
      </w:r>
    </w:p>
    <w:p w14:paraId="061CF6C4" w14:textId="77777777" w:rsidR="008B5E7A" w:rsidRPr="006819B5" w:rsidRDefault="008B5E7A" w:rsidP="009108CF">
      <w:pPr>
        <w:pStyle w:val="HTML"/>
        <w:shd w:val="clear" w:color="auto" w:fill="F1F0F0"/>
        <w:spacing w:line="360" w:lineRule="auto"/>
        <w:rPr>
          <w:color w:val="000000"/>
        </w:rPr>
      </w:pPr>
      <w:r w:rsidRPr="008B5E7A">
        <w:rPr>
          <w:color w:val="000000"/>
          <w:lang w:val="en-US"/>
        </w:rPr>
        <w:t>target</w:t>
      </w:r>
      <w:r w:rsidRPr="006819B5">
        <w:rPr>
          <w:color w:val="000000"/>
        </w:rPr>
        <w:t xml:space="preserve"> </w:t>
      </w:r>
      <w:r w:rsidRPr="006819B5">
        <w:rPr>
          <w:color w:val="806030"/>
        </w:rPr>
        <w:t>=</w:t>
      </w:r>
      <w:r w:rsidRPr="006819B5">
        <w:rPr>
          <w:color w:val="000000"/>
        </w:rPr>
        <w:t xml:space="preserve"> </w:t>
      </w:r>
      <w:r w:rsidRPr="006819B5">
        <w:rPr>
          <w:color w:val="800000"/>
        </w:rPr>
        <w:t>0.09</w:t>
      </w:r>
    </w:p>
    <w:p w14:paraId="20337C25" w14:textId="77777777" w:rsidR="008B5E7A" w:rsidRPr="006819B5" w:rsidRDefault="008B5E7A" w:rsidP="009108CF">
      <w:pPr>
        <w:pStyle w:val="HTML"/>
        <w:shd w:val="clear" w:color="auto" w:fill="F1F0F0"/>
        <w:spacing w:line="360" w:lineRule="auto"/>
        <w:rPr>
          <w:color w:val="000000"/>
        </w:rPr>
      </w:pPr>
      <w:r w:rsidRPr="008B5E7A">
        <w:rPr>
          <w:color w:val="000000"/>
          <w:lang w:val="en-US"/>
        </w:rPr>
        <w:t>beta</w:t>
      </w:r>
      <w:r w:rsidRPr="006819B5">
        <w:rPr>
          <w:color w:val="000000"/>
        </w:rPr>
        <w:t xml:space="preserve"> </w:t>
      </w:r>
      <w:r w:rsidRPr="006819B5">
        <w:rPr>
          <w:color w:val="806030"/>
        </w:rPr>
        <w:t>=</w:t>
      </w:r>
      <w:r w:rsidRPr="006819B5">
        <w:rPr>
          <w:color w:val="000000"/>
        </w:rPr>
        <w:t xml:space="preserve"> </w:t>
      </w:r>
      <w:r w:rsidRPr="006819B5">
        <w:rPr>
          <w:color w:val="8C0000"/>
        </w:rPr>
        <w:t>1</w:t>
      </w:r>
      <w:r w:rsidRPr="006819B5">
        <w:rPr>
          <w:color w:val="000000"/>
        </w:rPr>
        <w:t xml:space="preserve"> </w:t>
      </w:r>
      <w:r w:rsidRPr="006819B5">
        <w:rPr>
          <w:color w:val="44AADD"/>
        </w:rPr>
        <w:t>/</w:t>
      </w:r>
      <w:r w:rsidRPr="006819B5">
        <w:rPr>
          <w:color w:val="000000"/>
        </w:rPr>
        <w:t xml:space="preserve"> </w:t>
      </w:r>
      <w:r w:rsidRPr="008B5E7A">
        <w:rPr>
          <w:color w:val="000000"/>
          <w:lang w:val="en-US"/>
        </w:rPr>
        <w:t>target</w:t>
      </w:r>
    </w:p>
    <w:p w14:paraId="722E6118" w14:textId="77777777" w:rsidR="008B5E7A" w:rsidRPr="00012DCE" w:rsidRDefault="008B5E7A" w:rsidP="009108CF">
      <w:pPr>
        <w:pStyle w:val="HTML"/>
        <w:shd w:val="clear" w:color="auto" w:fill="F1F0F0"/>
        <w:spacing w:line="360" w:lineRule="auto"/>
        <w:rPr>
          <w:color w:val="000000"/>
          <w:lang w:val="en-US"/>
        </w:rPr>
      </w:pPr>
      <w:r w:rsidRPr="008B5E7A">
        <w:rPr>
          <w:color w:val="000000"/>
          <w:lang w:val="en-US"/>
        </w:rPr>
        <w:t>x</w:t>
      </w:r>
      <w:r w:rsidRPr="00012DCE">
        <w:rPr>
          <w:color w:val="000000"/>
          <w:lang w:val="en-US"/>
        </w:rPr>
        <w:t xml:space="preserve"> </w:t>
      </w:r>
      <w:r w:rsidRPr="00012DCE">
        <w:rPr>
          <w:color w:val="806030"/>
          <w:lang w:val="en-US"/>
        </w:rPr>
        <w:t>=</w:t>
      </w:r>
      <w:r w:rsidRPr="00012DCE">
        <w:rPr>
          <w:color w:val="000000"/>
          <w:lang w:val="en-US"/>
        </w:rPr>
        <w:t xml:space="preserve"> </w:t>
      </w:r>
      <w:proofErr w:type="gramStart"/>
      <w:r w:rsidRPr="008B5E7A">
        <w:rPr>
          <w:color w:val="000000"/>
          <w:lang w:val="en-US"/>
        </w:rPr>
        <w:t>np</w:t>
      </w:r>
      <w:r w:rsidRPr="00012DCE">
        <w:rPr>
          <w:color w:val="806030"/>
          <w:lang w:val="en-US"/>
        </w:rPr>
        <w:t>.</w:t>
      </w:r>
      <w:r w:rsidRPr="008B5E7A">
        <w:rPr>
          <w:color w:val="000000"/>
          <w:lang w:val="en-US"/>
        </w:rPr>
        <w:t>random</w:t>
      </w:r>
      <w:proofErr w:type="gramEnd"/>
      <w:r w:rsidRPr="00012DCE">
        <w:rPr>
          <w:color w:val="806030"/>
          <w:lang w:val="en-US"/>
        </w:rPr>
        <w:t>.</w:t>
      </w:r>
      <w:r w:rsidRPr="008B5E7A">
        <w:rPr>
          <w:color w:val="000000"/>
          <w:lang w:val="en-US"/>
        </w:rPr>
        <w:t>exponential</w:t>
      </w:r>
      <w:r w:rsidRPr="00012DCE">
        <w:rPr>
          <w:color w:val="806030"/>
          <w:lang w:val="en-US"/>
        </w:rPr>
        <w:t>(</w:t>
      </w:r>
      <w:r w:rsidRPr="008B5E7A">
        <w:rPr>
          <w:color w:val="000000"/>
          <w:lang w:val="en-US"/>
        </w:rPr>
        <w:t>beta</w:t>
      </w:r>
      <w:r w:rsidRPr="00012DCE">
        <w:rPr>
          <w:color w:val="806030"/>
          <w:lang w:val="en-US"/>
        </w:rPr>
        <w:t>,</w:t>
      </w:r>
      <w:r w:rsidRPr="00012DCE">
        <w:rPr>
          <w:color w:val="000000"/>
          <w:lang w:val="en-US"/>
        </w:rPr>
        <w:t xml:space="preserve"> </w:t>
      </w:r>
      <w:r w:rsidRPr="00012DCE">
        <w:rPr>
          <w:color w:val="8C0000"/>
          <w:lang w:val="en-US"/>
        </w:rPr>
        <w:t>20</w:t>
      </w:r>
      <w:r w:rsidRPr="00012DCE">
        <w:rPr>
          <w:color w:val="806030"/>
          <w:lang w:val="en-US"/>
        </w:rPr>
        <w:t>)</w:t>
      </w:r>
    </w:p>
    <w:p w14:paraId="5B7F4EAA" w14:textId="77777777" w:rsidR="00CF564E" w:rsidRDefault="00CF564E"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rPr>
        <w:t>0</w:t>
      </w:r>
      <w:r>
        <w:rPr>
          <w:color w:val="806030"/>
        </w:rPr>
        <w:t>)</w:t>
      </w:r>
    </w:p>
    <w:p w14:paraId="26F0FB23" w14:textId="52233A91" w:rsidR="00CF564E" w:rsidRPr="003C13A8" w:rsidRDefault="00CF564E" w:rsidP="009108CF">
      <w:pPr>
        <w:spacing w:line="360" w:lineRule="auto"/>
        <w:rPr>
          <w:iCs/>
          <w:sz w:val="26"/>
          <w:szCs w:val="26"/>
        </w:rPr>
      </w:pPr>
      <w:r w:rsidRPr="003C13A8">
        <w:rPr>
          <w:iCs/>
          <w:sz w:val="26"/>
          <w:szCs w:val="26"/>
        </w:rPr>
        <w:t>Вывод:</w:t>
      </w:r>
    </w:p>
    <w:p w14:paraId="49D8A712" w14:textId="77777777" w:rsidR="00E542FA" w:rsidRDefault="00CF564E" w:rsidP="00E542FA">
      <w:pPr>
        <w:keepNext/>
        <w:spacing w:line="360" w:lineRule="auto"/>
        <w:jc w:val="center"/>
      </w:pPr>
      <w:r>
        <w:rPr>
          <w:iCs/>
          <w:noProof/>
        </w:rPr>
        <w:drawing>
          <wp:inline distT="0" distB="0" distL="0" distR="0" wp14:anchorId="2F41759C" wp14:editId="0D96DE15">
            <wp:extent cx="4051005" cy="843111"/>
            <wp:effectExtent l="0" t="0" r="635"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133833" cy="860350"/>
                    </a:xfrm>
                    <a:prstGeom prst="rect">
                      <a:avLst/>
                    </a:prstGeom>
                  </pic:spPr>
                </pic:pic>
              </a:graphicData>
            </a:graphic>
          </wp:inline>
        </w:drawing>
      </w:r>
    </w:p>
    <w:p w14:paraId="2C8AAFCF" w14:textId="2B1CC514"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23</w:t>
      </w:r>
      <w:r w:rsidRPr="00BA331D">
        <w:rPr>
          <w:color w:val="000000" w:themeColor="text1"/>
          <w:sz w:val="24"/>
          <w:szCs w:val="24"/>
        </w:rPr>
        <w:fldChar w:fldCharType="end"/>
      </w:r>
      <w:r w:rsidR="00BA331D" w:rsidRPr="00BA331D">
        <w:rPr>
          <w:color w:val="000000" w:themeColor="text1"/>
          <w:sz w:val="24"/>
          <w:szCs w:val="24"/>
        </w:rPr>
        <w:t>. Результаты теста экспоненциальной малой выборки</w:t>
      </w:r>
    </w:p>
    <w:p w14:paraId="71FD0C35" w14:textId="674CDB3C" w:rsidR="00CF564E" w:rsidRPr="00B8532E" w:rsidRDefault="00CF564E" w:rsidP="009108CF">
      <w:pPr>
        <w:spacing w:line="360" w:lineRule="auto"/>
        <w:rPr>
          <w:iCs/>
          <w:sz w:val="26"/>
          <w:szCs w:val="26"/>
        </w:rPr>
      </w:pPr>
      <w:r w:rsidRPr="00B8532E">
        <w:rPr>
          <w:iCs/>
          <w:sz w:val="26"/>
          <w:szCs w:val="26"/>
        </w:rPr>
        <w:t>Видим корректную работу и с экспоненциальным распределением. Перейдем к равномерному. Сгенерируем выборку и проверим минимальное значение:</w:t>
      </w:r>
    </w:p>
    <w:p w14:paraId="6741E00B" w14:textId="77777777" w:rsidR="00CF564E" w:rsidRPr="00393D27" w:rsidRDefault="00CF564E" w:rsidP="009108CF">
      <w:pPr>
        <w:pStyle w:val="HTML"/>
        <w:shd w:val="clear" w:color="auto" w:fill="F1F0F0"/>
        <w:spacing w:line="360" w:lineRule="auto"/>
        <w:rPr>
          <w:color w:val="000000"/>
          <w:lang w:val="en-US"/>
        </w:rPr>
      </w:pPr>
      <w:r w:rsidRPr="00393D27">
        <w:rPr>
          <w:color w:val="000000"/>
          <w:lang w:val="en-US"/>
        </w:rPr>
        <w:t xml:space="preserve">x </w:t>
      </w:r>
      <w:r w:rsidRPr="00393D27">
        <w:rPr>
          <w:color w:val="806030"/>
          <w:lang w:val="en-US"/>
        </w:rPr>
        <w:t>=</w:t>
      </w:r>
      <w:r w:rsidRPr="00393D27">
        <w:rPr>
          <w:color w:val="000000"/>
          <w:lang w:val="en-US"/>
        </w:rPr>
        <w:t xml:space="preserve"> </w:t>
      </w:r>
      <w:proofErr w:type="spellStart"/>
      <w:proofErr w:type="gramStart"/>
      <w:r w:rsidRPr="00393D27">
        <w:rPr>
          <w:color w:val="000000"/>
          <w:lang w:val="en-US"/>
        </w:rPr>
        <w:t>stats</w:t>
      </w:r>
      <w:r w:rsidRPr="00393D27">
        <w:rPr>
          <w:color w:val="806030"/>
          <w:lang w:val="en-US"/>
        </w:rPr>
        <w:t>.</w:t>
      </w:r>
      <w:r w:rsidRPr="00393D27">
        <w:rPr>
          <w:color w:val="000000"/>
          <w:lang w:val="en-US"/>
        </w:rPr>
        <w:t>uniform</w:t>
      </w:r>
      <w:r w:rsidRPr="00393D27">
        <w:rPr>
          <w:color w:val="806030"/>
          <w:lang w:val="en-US"/>
        </w:rPr>
        <w:t>.</w:t>
      </w:r>
      <w:r w:rsidRPr="00393D27">
        <w:rPr>
          <w:color w:val="000000"/>
          <w:lang w:val="en-US"/>
        </w:rPr>
        <w:t>rvs</w:t>
      </w:r>
      <w:proofErr w:type="spellEnd"/>
      <w:r w:rsidRPr="00393D27">
        <w:rPr>
          <w:color w:val="806030"/>
          <w:lang w:val="en-US"/>
        </w:rPr>
        <w:t>(</w:t>
      </w:r>
      <w:proofErr w:type="gramEnd"/>
      <w:r w:rsidRPr="00393D27">
        <w:rPr>
          <w:color w:val="8C0000"/>
          <w:lang w:val="en-US"/>
        </w:rPr>
        <w:t>1</w:t>
      </w:r>
      <w:r w:rsidRPr="00393D27">
        <w:rPr>
          <w:color w:val="806030"/>
          <w:lang w:val="en-US"/>
        </w:rPr>
        <w:t>,</w:t>
      </w:r>
      <w:r w:rsidRPr="00393D27">
        <w:rPr>
          <w:color w:val="000000"/>
          <w:lang w:val="en-US"/>
        </w:rPr>
        <w:t xml:space="preserve"> </w:t>
      </w:r>
      <w:r w:rsidRPr="00393D27">
        <w:rPr>
          <w:color w:val="8C0000"/>
          <w:lang w:val="en-US"/>
        </w:rPr>
        <w:t>10</w:t>
      </w:r>
      <w:r w:rsidRPr="00393D27">
        <w:rPr>
          <w:color w:val="806030"/>
          <w:lang w:val="en-US"/>
        </w:rPr>
        <w:t>,</w:t>
      </w:r>
      <w:r w:rsidRPr="00393D27">
        <w:rPr>
          <w:color w:val="000000"/>
          <w:lang w:val="en-US"/>
        </w:rPr>
        <w:t xml:space="preserve"> </w:t>
      </w:r>
      <w:r w:rsidRPr="00393D27">
        <w:rPr>
          <w:color w:val="8C0000"/>
          <w:lang w:val="en-US"/>
        </w:rPr>
        <w:t>50</w:t>
      </w:r>
      <w:r w:rsidRPr="00393D27">
        <w:rPr>
          <w:color w:val="806030"/>
          <w:lang w:val="en-US"/>
        </w:rPr>
        <w:t>)</w:t>
      </w:r>
    </w:p>
    <w:p w14:paraId="653CF680" w14:textId="77777777" w:rsidR="00CF564E" w:rsidRPr="00CF564E" w:rsidRDefault="00CF564E" w:rsidP="009108CF">
      <w:pPr>
        <w:pStyle w:val="HTML"/>
        <w:shd w:val="clear" w:color="auto" w:fill="F1F0F0"/>
        <w:spacing w:line="360" w:lineRule="auto"/>
        <w:rPr>
          <w:color w:val="000000"/>
          <w:lang w:val="en-US"/>
        </w:rPr>
      </w:pPr>
      <w:r w:rsidRPr="00CF564E">
        <w:rPr>
          <w:b/>
          <w:bCs/>
          <w:color w:val="400000"/>
          <w:lang w:val="en-US"/>
        </w:rPr>
        <w:t>print</w:t>
      </w:r>
      <w:r w:rsidRPr="00CF564E">
        <w:rPr>
          <w:color w:val="806030"/>
          <w:lang w:val="en-US"/>
        </w:rPr>
        <w:t>(</w:t>
      </w:r>
      <w:proofErr w:type="spellStart"/>
      <w:proofErr w:type="gramStart"/>
      <w:r w:rsidRPr="00CF564E">
        <w:rPr>
          <w:color w:val="000000"/>
          <w:lang w:val="en-US"/>
        </w:rPr>
        <w:t>x</w:t>
      </w:r>
      <w:r w:rsidRPr="00CF564E">
        <w:rPr>
          <w:color w:val="806030"/>
          <w:lang w:val="en-US"/>
        </w:rPr>
        <w:t>.</w:t>
      </w:r>
      <w:r w:rsidRPr="00CF564E">
        <w:rPr>
          <w:b/>
          <w:bCs/>
          <w:color w:val="800000"/>
          <w:lang w:val="en-US"/>
        </w:rPr>
        <w:t>min</w:t>
      </w:r>
      <w:proofErr w:type="spellEnd"/>
      <w:r w:rsidRPr="00CF564E">
        <w:rPr>
          <w:color w:val="806030"/>
          <w:lang w:val="en-US"/>
        </w:rPr>
        <w:t>(</w:t>
      </w:r>
      <w:proofErr w:type="gramEnd"/>
      <w:r w:rsidRPr="00CF564E">
        <w:rPr>
          <w:color w:val="806030"/>
          <w:lang w:val="en-US"/>
        </w:rPr>
        <w:t>),</w:t>
      </w:r>
      <w:r w:rsidRPr="00CF564E">
        <w:rPr>
          <w:color w:val="000000"/>
          <w:lang w:val="en-US"/>
        </w:rPr>
        <w:t xml:space="preserve"> </w:t>
      </w:r>
      <w:proofErr w:type="spellStart"/>
      <w:r w:rsidRPr="00CF564E">
        <w:rPr>
          <w:color w:val="000000"/>
          <w:lang w:val="en-US"/>
        </w:rPr>
        <w:t>get_length</w:t>
      </w:r>
      <w:proofErr w:type="spellEnd"/>
      <w:r w:rsidRPr="00CF564E">
        <w:rPr>
          <w:color w:val="806030"/>
          <w:lang w:val="en-US"/>
        </w:rPr>
        <w:t>(</w:t>
      </w:r>
      <w:r w:rsidRPr="00CF564E">
        <w:rPr>
          <w:color w:val="000000"/>
          <w:lang w:val="en-US"/>
        </w:rPr>
        <w:t>x</w:t>
      </w:r>
      <w:r w:rsidRPr="00CF564E">
        <w:rPr>
          <w:color w:val="806030"/>
          <w:lang w:val="en-US"/>
        </w:rPr>
        <w:t>,</w:t>
      </w:r>
      <w:r w:rsidRPr="00CF564E">
        <w:rPr>
          <w:color w:val="000000"/>
          <w:lang w:val="en-US"/>
        </w:rPr>
        <w:t xml:space="preserve"> </w:t>
      </w:r>
      <w:r w:rsidRPr="00CF564E">
        <w:rPr>
          <w:color w:val="8C0000"/>
          <w:lang w:val="en-US"/>
        </w:rPr>
        <w:t>5</w:t>
      </w:r>
      <w:r w:rsidRPr="00CF564E">
        <w:rPr>
          <w:color w:val="806030"/>
          <w:lang w:val="en-US"/>
        </w:rPr>
        <w:t>))</w:t>
      </w:r>
    </w:p>
    <w:p w14:paraId="0A838C41" w14:textId="3F461F33" w:rsidR="00CF564E" w:rsidRPr="00B8532E" w:rsidRDefault="00CF564E" w:rsidP="009108CF">
      <w:pPr>
        <w:spacing w:line="360" w:lineRule="auto"/>
        <w:rPr>
          <w:iCs/>
          <w:sz w:val="26"/>
          <w:szCs w:val="26"/>
        </w:rPr>
      </w:pPr>
      <w:r w:rsidRPr="00B8532E">
        <w:rPr>
          <w:iCs/>
          <w:sz w:val="26"/>
          <w:szCs w:val="26"/>
        </w:rPr>
        <w:t>Вывод:</w:t>
      </w:r>
    </w:p>
    <w:p w14:paraId="3FBD7114" w14:textId="77777777" w:rsidR="00E542FA" w:rsidRDefault="00CF564E" w:rsidP="00E542FA">
      <w:pPr>
        <w:keepNext/>
        <w:spacing w:line="360" w:lineRule="auto"/>
        <w:jc w:val="center"/>
      </w:pPr>
      <w:r>
        <w:rPr>
          <w:iCs/>
          <w:noProof/>
        </w:rPr>
        <w:drawing>
          <wp:inline distT="0" distB="0" distL="0" distR="0" wp14:anchorId="7424755B" wp14:editId="4F3321DC">
            <wp:extent cx="1955800" cy="292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0">
                      <a:extLst>
                        <a:ext uri="{28A0092B-C50C-407E-A947-70E740481C1C}">
                          <a14:useLocalDpi xmlns:a14="http://schemas.microsoft.com/office/drawing/2010/main" val="0"/>
                        </a:ext>
                      </a:extLst>
                    </a:blip>
                    <a:stretch>
                      <a:fillRect/>
                    </a:stretch>
                  </pic:blipFill>
                  <pic:spPr>
                    <a:xfrm>
                      <a:off x="0" y="0"/>
                      <a:ext cx="1955800" cy="292100"/>
                    </a:xfrm>
                    <a:prstGeom prst="rect">
                      <a:avLst/>
                    </a:prstGeom>
                  </pic:spPr>
                </pic:pic>
              </a:graphicData>
            </a:graphic>
          </wp:inline>
        </w:drawing>
      </w:r>
    </w:p>
    <w:p w14:paraId="0027BBE7" w14:textId="3430532E"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24</w:t>
      </w:r>
      <w:r w:rsidRPr="00BA331D">
        <w:rPr>
          <w:color w:val="000000" w:themeColor="text1"/>
          <w:sz w:val="24"/>
          <w:szCs w:val="24"/>
        </w:rPr>
        <w:fldChar w:fldCharType="end"/>
      </w:r>
      <w:r w:rsidR="00BA331D" w:rsidRPr="00BA331D">
        <w:rPr>
          <w:color w:val="000000" w:themeColor="text1"/>
          <w:sz w:val="24"/>
          <w:szCs w:val="24"/>
        </w:rPr>
        <w:t>. Минимальное значение и рекомендуемая длина отрезка для равномерной малой выборки</w:t>
      </w:r>
    </w:p>
    <w:p w14:paraId="575F291A" w14:textId="4320542E" w:rsidR="00CF564E" w:rsidRPr="00B8532E" w:rsidRDefault="00CF564E" w:rsidP="009108CF">
      <w:pPr>
        <w:spacing w:line="360" w:lineRule="auto"/>
        <w:rPr>
          <w:iCs/>
          <w:sz w:val="26"/>
          <w:szCs w:val="26"/>
        </w:rPr>
      </w:pPr>
      <w:r w:rsidRPr="00B8532E">
        <w:rPr>
          <w:iCs/>
          <w:sz w:val="26"/>
          <w:szCs w:val="26"/>
        </w:rPr>
        <w:t>Назначим нулевое начальное значение и вызовем основную функцию</w:t>
      </w:r>
      <w:r w:rsidR="003B0E1C" w:rsidRPr="00B8532E">
        <w:rPr>
          <w:iCs/>
          <w:sz w:val="26"/>
          <w:szCs w:val="26"/>
        </w:rPr>
        <w:t>. С данным стартовым значением выборка не прошла проверку максимального значения. Зададим начало интервалов с 1:</w:t>
      </w:r>
    </w:p>
    <w:p w14:paraId="2DB2E034" w14:textId="77777777" w:rsidR="003B0E1C" w:rsidRDefault="003B0E1C" w:rsidP="009108CF">
      <w:pPr>
        <w:pStyle w:val="HTML"/>
        <w:shd w:val="clear" w:color="auto" w:fill="F1F0F0"/>
        <w:spacing w:line="360" w:lineRule="auto"/>
        <w:rPr>
          <w:color w:val="000000"/>
        </w:rPr>
      </w:pPr>
      <w:proofErr w:type="spellStart"/>
      <w:r>
        <w:rPr>
          <w:color w:val="000000"/>
        </w:rPr>
        <w:t>chi_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C0000"/>
        </w:rPr>
        <w:t>5</w:t>
      </w:r>
      <w:r>
        <w:rPr>
          <w:color w:val="806030"/>
        </w:rPr>
        <w:t>,</w:t>
      </w:r>
      <w:r>
        <w:rPr>
          <w:color w:val="000000"/>
        </w:rPr>
        <w:t xml:space="preserve"> </w:t>
      </w:r>
      <w:r>
        <w:rPr>
          <w:color w:val="800000"/>
        </w:rPr>
        <w:t>0.1</w:t>
      </w:r>
      <w:r>
        <w:rPr>
          <w:color w:val="806030"/>
        </w:rPr>
        <w:t>,</w:t>
      </w:r>
      <w:r>
        <w:rPr>
          <w:color w:val="000000"/>
        </w:rPr>
        <w:t xml:space="preserve"> </w:t>
      </w:r>
      <w:r>
        <w:rPr>
          <w:color w:val="8C0000"/>
        </w:rPr>
        <w:t>1</w:t>
      </w:r>
      <w:r>
        <w:rPr>
          <w:color w:val="806030"/>
        </w:rPr>
        <w:t>)</w:t>
      </w:r>
    </w:p>
    <w:p w14:paraId="0E7FA753" w14:textId="29364141" w:rsidR="003B0E1C" w:rsidRPr="00E542FA" w:rsidRDefault="003B0E1C" w:rsidP="009108CF">
      <w:pPr>
        <w:spacing w:line="360" w:lineRule="auto"/>
        <w:rPr>
          <w:iCs/>
          <w:sz w:val="26"/>
          <w:szCs w:val="26"/>
        </w:rPr>
      </w:pPr>
      <w:r w:rsidRPr="00B8532E">
        <w:rPr>
          <w:iCs/>
          <w:sz w:val="26"/>
          <w:szCs w:val="26"/>
        </w:rPr>
        <w:t>Функция работает, ее вывод:</w:t>
      </w:r>
    </w:p>
    <w:p w14:paraId="1A103551" w14:textId="77777777" w:rsidR="00E542FA" w:rsidRDefault="003B0E1C" w:rsidP="00E542FA">
      <w:pPr>
        <w:keepNext/>
        <w:spacing w:line="360" w:lineRule="auto"/>
        <w:jc w:val="center"/>
      </w:pPr>
      <w:r>
        <w:rPr>
          <w:iCs/>
          <w:noProof/>
        </w:rPr>
        <w:drawing>
          <wp:inline distT="0" distB="0" distL="0" distR="0" wp14:anchorId="53300C6F" wp14:editId="43508737">
            <wp:extent cx="3987209" cy="856685"/>
            <wp:effectExtent l="0" t="0" r="635"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4026075" cy="865036"/>
                    </a:xfrm>
                    <a:prstGeom prst="rect">
                      <a:avLst/>
                    </a:prstGeom>
                  </pic:spPr>
                </pic:pic>
              </a:graphicData>
            </a:graphic>
          </wp:inline>
        </w:drawing>
      </w:r>
    </w:p>
    <w:p w14:paraId="691971D9" w14:textId="33C22F2F" w:rsidR="00CF564E"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25</w:t>
      </w:r>
      <w:r w:rsidRPr="00BA331D">
        <w:rPr>
          <w:color w:val="000000" w:themeColor="text1"/>
          <w:sz w:val="24"/>
          <w:szCs w:val="24"/>
        </w:rPr>
        <w:fldChar w:fldCharType="end"/>
      </w:r>
      <w:r w:rsidR="00BA331D" w:rsidRPr="00BA331D">
        <w:rPr>
          <w:color w:val="000000" w:themeColor="text1"/>
          <w:sz w:val="24"/>
          <w:szCs w:val="24"/>
        </w:rPr>
        <w:t>. Результаты теста равномерной малой выборки</w:t>
      </w:r>
    </w:p>
    <w:p w14:paraId="36D2BCF4" w14:textId="1D51266E" w:rsidR="003B0E1C" w:rsidRPr="00B8532E" w:rsidRDefault="003B0E1C" w:rsidP="009108CF">
      <w:pPr>
        <w:spacing w:line="360" w:lineRule="auto"/>
        <w:rPr>
          <w:iCs/>
          <w:sz w:val="26"/>
          <w:szCs w:val="26"/>
        </w:rPr>
      </w:pPr>
      <w:r w:rsidRPr="00B8532E">
        <w:rPr>
          <w:iCs/>
          <w:sz w:val="26"/>
          <w:szCs w:val="26"/>
        </w:rPr>
        <w:lastRenderedPageBreak/>
        <w:t>Получены верные результаты, хоть и с большими корректировками, если сравнивать с предыдущими типами распределения. Также видно, что почти прошла проверку гипотеза о нормальности</w:t>
      </w:r>
      <w:r w:rsidR="00571E4B" w:rsidRPr="00B8532E">
        <w:rPr>
          <w:iCs/>
          <w:sz w:val="26"/>
          <w:szCs w:val="26"/>
        </w:rPr>
        <w:t xml:space="preserve"> данного распределения. </w:t>
      </w:r>
    </w:p>
    <w:p w14:paraId="4D3C02E8" w14:textId="7D462127" w:rsidR="006E1321" w:rsidRPr="00912887" w:rsidRDefault="006E1321" w:rsidP="009108CF">
      <w:pPr>
        <w:spacing w:line="360" w:lineRule="auto"/>
        <w:rPr>
          <w:sz w:val="26"/>
          <w:szCs w:val="26"/>
          <w:lang w:val="en-US"/>
        </w:rPr>
      </w:pPr>
      <w:r w:rsidRPr="00B8532E">
        <w:rPr>
          <w:iCs/>
          <w:sz w:val="26"/>
          <w:szCs w:val="26"/>
        </w:rPr>
        <w:t xml:space="preserve">Далее рассмотрим проверку гипотез по критерию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B8532E">
        <w:rPr>
          <w:sz w:val="26"/>
          <w:szCs w:val="26"/>
        </w:rPr>
        <w:t>.</w:t>
      </w:r>
      <w:r w:rsidR="005503CF" w:rsidRPr="00B8532E">
        <w:rPr>
          <w:sz w:val="26"/>
          <w:szCs w:val="26"/>
        </w:rPr>
        <w:t xml:space="preserve"> Для вычислений нам понадобится таблица критических значений показател</w:t>
      </w:r>
      <w:r w:rsidR="00F676F4">
        <w:rPr>
          <w:sz w:val="26"/>
          <w:szCs w:val="26"/>
        </w:rPr>
        <w:t>я (</w:t>
      </w:r>
      <w:r w:rsidR="00F676F4" w:rsidRPr="00946B9F">
        <w:rPr>
          <w:i/>
          <w:iCs/>
          <w:sz w:val="26"/>
          <w:szCs w:val="26"/>
        </w:rPr>
        <w:t xml:space="preserve">приложение </w:t>
      </w:r>
      <w:r w:rsidR="00946B9F" w:rsidRPr="00946B9F">
        <w:rPr>
          <w:i/>
          <w:iCs/>
          <w:sz w:val="26"/>
          <w:szCs w:val="26"/>
        </w:rPr>
        <w:t>4</w:t>
      </w:r>
      <w:r w:rsidR="00F676F4">
        <w:rPr>
          <w:sz w:val="26"/>
          <w:szCs w:val="26"/>
        </w:rPr>
        <w:t>)</w:t>
      </w:r>
      <w:r w:rsidR="005503CF" w:rsidRPr="00B8532E">
        <w:rPr>
          <w:sz w:val="26"/>
          <w:szCs w:val="26"/>
        </w:rPr>
        <w:t>. Загрузим</w:t>
      </w:r>
      <w:r w:rsidR="005503CF" w:rsidRPr="00912887">
        <w:rPr>
          <w:sz w:val="26"/>
          <w:szCs w:val="26"/>
          <w:lang w:val="en-US"/>
        </w:rPr>
        <w:t xml:space="preserve"> </w:t>
      </w:r>
      <w:r w:rsidR="005503CF" w:rsidRPr="00B8532E">
        <w:rPr>
          <w:sz w:val="26"/>
          <w:szCs w:val="26"/>
        </w:rPr>
        <w:t>ее</w:t>
      </w:r>
      <w:r w:rsidR="005503CF" w:rsidRPr="00912887">
        <w:rPr>
          <w:sz w:val="26"/>
          <w:szCs w:val="26"/>
          <w:lang w:val="en-US"/>
        </w:rPr>
        <w:t>:</w:t>
      </w:r>
    </w:p>
    <w:p w14:paraId="5A34E74B" w14:textId="77777777" w:rsidR="005503CF" w:rsidRPr="005503CF" w:rsidRDefault="005503CF" w:rsidP="009108CF">
      <w:pPr>
        <w:pStyle w:val="HTML"/>
        <w:shd w:val="clear" w:color="auto" w:fill="F1F0F0"/>
        <w:spacing w:line="360" w:lineRule="auto"/>
        <w:rPr>
          <w:color w:val="000000"/>
          <w:lang w:val="en-US"/>
        </w:rPr>
      </w:pPr>
      <w:proofErr w:type="spellStart"/>
      <w:r w:rsidRPr="005503CF">
        <w:rPr>
          <w:color w:val="000000"/>
          <w:lang w:val="en-US"/>
        </w:rPr>
        <w:t>w_square_table</w:t>
      </w:r>
      <w:proofErr w:type="spellEnd"/>
      <w:r w:rsidRPr="005503CF">
        <w:rPr>
          <w:color w:val="000000"/>
          <w:lang w:val="en-US"/>
        </w:rPr>
        <w:t xml:space="preserve"> </w:t>
      </w:r>
      <w:r w:rsidRPr="005503CF">
        <w:rPr>
          <w:color w:val="806030"/>
          <w:lang w:val="en-US"/>
        </w:rPr>
        <w:t>=</w:t>
      </w:r>
      <w:r w:rsidRPr="005503CF">
        <w:rPr>
          <w:color w:val="000000"/>
          <w:lang w:val="en-US"/>
        </w:rPr>
        <w:t xml:space="preserve"> </w:t>
      </w:r>
      <w:proofErr w:type="spellStart"/>
      <w:proofErr w:type="gramStart"/>
      <w:r w:rsidRPr="005503CF">
        <w:rPr>
          <w:color w:val="000000"/>
          <w:lang w:val="en-US"/>
        </w:rPr>
        <w:t>pd</w:t>
      </w:r>
      <w:r w:rsidRPr="005503CF">
        <w:rPr>
          <w:color w:val="806030"/>
          <w:lang w:val="en-US"/>
        </w:rPr>
        <w:t>.</w:t>
      </w:r>
      <w:r w:rsidRPr="005503CF">
        <w:rPr>
          <w:color w:val="000000"/>
          <w:lang w:val="en-US"/>
        </w:rPr>
        <w:t>read</w:t>
      </w:r>
      <w:proofErr w:type="gramEnd"/>
      <w:r w:rsidRPr="005503CF">
        <w:rPr>
          <w:color w:val="000000"/>
          <w:lang w:val="en-US"/>
        </w:rPr>
        <w:t>_csv</w:t>
      </w:r>
      <w:proofErr w:type="spellEnd"/>
      <w:r w:rsidRPr="005503CF">
        <w:rPr>
          <w:color w:val="806030"/>
          <w:lang w:val="en-US"/>
        </w:rPr>
        <w:t>(</w:t>
      </w:r>
      <w:r w:rsidRPr="005503CF">
        <w:rPr>
          <w:color w:val="E60000"/>
          <w:lang w:val="en-US"/>
        </w:rPr>
        <w:t>'w_square.csv'</w:t>
      </w:r>
      <w:r w:rsidRPr="005503CF">
        <w:rPr>
          <w:color w:val="806030"/>
          <w:lang w:val="en-US"/>
        </w:rPr>
        <w:t>)</w:t>
      </w:r>
    </w:p>
    <w:p w14:paraId="314E953B" w14:textId="7C1063E4" w:rsidR="00780E58" w:rsidRPr="00B8532E" w:rsidRDefault="00780E58" w:rsidP="009108CF">
      <w:pPr>
        <w:spacing w:line="360" w:lineRule="auto"/>
        <w:rPr>
          <w:iCs/>
          <w:sz w:val="26"/>
          <w:szCs w:val="26"/>
        </w:rPr>
      </w:pPr>
      <w:r w:rsidRPr="00B8532E">
        <w:rPr>
          <w:iCs/>
          <w:sz w:val="26"/>
          <w:szCs w:val="26"/>
        </w:rPr>
        <w:t>Далее значения, соответствующие используемой доверительной вероятности, будем использовать в функции</w:t>
      </w:r>
      <w:r w:rsidR="00AC3C58" w:rsidRPr="00B8532E">
        <w:rPr>
          <w:iCs/>
          <w:sz w:val="26"/>
          <w:szCs w:val="26"/>
        </w:rPr>
        <w:t>, код которой ниже:</w:t>
      </w:r>
    </w:p>
    <w:p w14:paraId="09C71071" w14:textId="77777777" w:rsidR="00AC3C58" w:rsidRPr="00AC3C58" w:rsidRDefault="00AC3C58" w:rsidP="009108CF">
      <w:pPr>
        <w:pStyle w:val="HTML"/>
        <w:shd w:val="clear" w:color="auto" w:fill="F1F0F0"/>
        <w:spacing w:line="360" w:lineRule="auto"/>
        <w:rPr>
          <w:color w:val="000000"/>
          <w:lang w:val="en-US"/>
        </w:rPr>
      </w:pPr>
      <w:r w:rsidRPr="00AC3C58">
        <w:rPr>
          <w:b/>
          <w:bCs/>
          <w:color w:val="400000"/>
          <w:lang w:val="en-US"/>
        </w:rPr>
        <w:t>def</w:t>
      </w:r>
      <w:r w:rsidRPr="00AC3C58">
        <w:rPr>
          <w:color w:val="000000"/>
          <w:lang w:val="en-US"/>
        </w:rPr>
        <w:t xml:space="preserve"> </w:t>
      </w:r>
      <w:proofErr w:type="spellStart"/>
      <w:r w:rsidRPr="00AC3C58">
        <w:rPr>
          <w:color w:val="000000"/>
          <w:lang w:val="en-US"/>
        </w:rPr>
        <w:t>kramer_</w:t>
      </w:r>
      <w:proofErr w:type="gramStart"/>
      <w:r w:rsidRPr="00AC3C58">
        <w:rPr>
          <w:color w:val="000000"/>
          <w:lang w:val="en-US"/>
        </w:rPr>
        <w:t>test</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alpha</w:t>
      </w:r>
      <w:r w:rsidRPr="00AC3C58">
        <w:rPr>
          <w:color w:val="806030"/>
          <w:lang w:val="en-US"/>
        </w:rPr>
        <w:t>,</w:t>
      </w:r>
      <w:r w:rsidRPr="00AC3C58">
        <w:rPr>
          <w:color w:val="000000"/>
          <w:lang w:val="en-US"/>
        </w:rPr>
        <w:t xml:space="preserve"> version</w:t>
      </w:r>
      <w:r w:rsidRPr="00AC3C58">
        <w:rPr>
          <w:color w:val="806030"/>
          <w:lang w:val="en-US"/>
        </w:rPr>
        <w:t>=</w:t>
      </w:r>
      <w:r w:rsidRPr="00AC3C58">
        <w:rPr>
          <w:color w:val="E60000"/>
          <w:lang w:val="en-US"/>
        </w:rPr>
        <w:t>'default'</w:t>
      </w:r>
      <w:r w:rsidRPr="00AC3C58">
        <w:rPr>
          <w:color w:val="806030"/>
          <w:lang w:val="en-US"/>
        </w:rPr>
        <w:t>):</w:t>
      </w:r>
    </w:p>
    <w:p w14:paraId="34CE7659" w14:textId="77777777" w:rsidR="00AC3C58" w:rsidRDefault="00AC3C58" w:rsidP="009108CF">
      <w:pPr>
        <w:pStyle w:val="HTML"/>
        <w:shd w:val="clear" w:color="auto" w:fill="F1F0F0"/>
        <w:spacing w:line="360" w:lineRule="auto"/>
        <w:rPr>
          <w:color w:val="000000"/>
        </w:rPr>
      </w:pPr>
      <w:r w:rsidRPr="00AC3C58">
        <w:rPr>
          <w:color w:val="000000"/>
          <w:lang w:val="en-US"/>
        </w:rPr>
        <w:t xml:space="preserve">    </w:t>
      </w:r>
      <w:r>
        <w:rPr>
          <w:color w:val="C34E00"/>
        </w:rPr>
        <w:t>'''</w:t>
      </w:r>
    </w:p>
    <w:p w14:paraId="6F9F101E" w14:textId="77777777" w:rsidR="00AC3C58" w:rsidRDefault="00AC3C58" w:rsidP="009108CF">
      <w:pPr>
        <w:pStyle w:val="HTML"/>
        <w:shd w:val="clear" w:color="auto" w:fill="F1F0F0"/>
        <w:spacing w:line="360" w:lineRule="auto"/>
        <w:rPr>
          <w:color w:val="000000"/>
        </w:rPr>
      </w:pPr>
      <w:r>
        <w:rPr>
          <w:color w:val="C34E00"/>
        </w:rPr>
        <w:t>    На вход выборка, уровень значимости параметр версии</w:t>
      </w:r>
    </w:p>
    <w:p w14:paraId="443A3C4B" w14:textId="7FB8B396" w:rsidR="00AC3C58" w:rsidRDefault="00AC3C58" w:rsidP="009108CF">
      <w:pPr>
        <w:pStyle w:val="HTML"/>
        <w:shd w:val="clear" w:color="auto" w:fill="F1F0F0"/>
        <w:spacing w:line="360" w:lineRule="auto"/>
        <w:rPr>
          <w:color w:val="000000"/>
        </w:rPr>
      </w:pPr>
      <w:r>
        <w:rPr>
          <w:color w:val="C34E00"/>
        </w:rPr>
        <w:t>    В случае использования метода как первого шага модификации возвращаются результаты проверки на нормальное,</w:t>
      </w:r>
    </w:p>
    <w:p w14:paraId="0927EA95" w14:textId="77777777" w:rsidR="00AC3C58" w:rsidRDefault="00AC3C58" w:rsidP="009108CF">
      <w:pPr>
        <w:pStyle w:val="HTML"/>
        <w:shd w:val="clear" w:color="auto" w:fill="F1F0F0"/>
        <w:spacing w:line="360" w:lineRule="auto"/>
        <w:rPr>
          <w:color w:val="000000"/>
        </w:rPr>
      </w:pPr>
      <w:r>
        <w:rPr>
          <w:color w:val="C34E00"/>
        </w:rPr>
        <w:t>    экспоненциальное и равномерное распределение</w:t>
      </w:r>
    </w:p>
    <w:p w14:paraId="5B5F07BB" w14:textId="6BED8FB1" w:rsidR="00AC3C58" w:rsidRDefault="00AC3C58" w:rsidP="009108CF">
      <w:pPr>
        <w:pStyle w:val="HTML"/>
        <w:shd w:val="clear" w:color="auto" w:fill="F1F0F0"/>
        <w:spacing w:line="360" w:lineRule="auto"/>
        <w:rPr>
          <w:color w:val="000000"/>
        </w:rPr>
      </w:pPr>
      <w:r>
        <w:rPr>
          <w:color w:val="C34E00"/>
        </w:rPr>
        <w:t>    В стандартном случае функция печатает результаты проверки</w:t>
      </w:r>
    </w:p>
    <w:p w14:paraId="67B87436" w14:textId="77777777" w:rsidR="00AC3C58" w:rsidRPr="00AC3C58" w:rsidRDefault="00AC3C58" w:rsidP="009108CF">
      <w:pPr>
        <w:pStyle w:val="HTML"/>
        <w:shd w:val="clear" w:color="auto" w:fill="F1F0F0"/>
        <w:spacing w:line="360" w:lineRule="auto"/>
        <w:rPr>
          <w:color w:val="000000"/>
          <w:lang w:val="en-US"/>
        </w:rPr>
      </w:pPr>
      <w:r>
        <w:rPr>
          <w:color w:val="C34E00"/>
        </w:rPr>
        <w:t>    </w:t>
      </w:r>
      <w:r w:rsidRPr="00AC3C58">
        <w:rPr>
          <w:color w:val="C34E00"/>
          <w:lang w:val="en-US"/>
        </w:rPr>
        <w:t>'''</w:t>
      </w:r>
    </w:p>
    <w:p w14:paraId="2A4F2F4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x </w:t>
      </w:r>
      <w:r w:rsidRPr="00AC3C58">
        <w:rPr>
          <w:color w:val="806030"/>
          <w:lang w:val="en-US"/>
        </w:rPr>
        <w:t>=</w:t>
      </w:r>
      <w:r w:rsidRPr="00AC3C58">
        <w:rPr>
          <w:color w:val="000000"/>
          <w:lang w:val="en-US"/>
        </w:rPr>
        <w:t xml:space="preserve"> </w:t>
      </w:r>
      <w:proofErr w:type="spellStart"/>
      <w:proofErr w:type="gramStart"/>
      <w:r w:rsidRPr="00AC3C58">
        <w:rPr>
          <w:color w:val="000000"/>
          <w:lang w:val="en-US"/>
        </w:rPr>
        <w:t>np</w:t>
      </w:r>
      <w:r w:rsidRPr="00AC3C58">
        <w:rPr>
          <w:color w:val="806030"/>
          <w:lang w:val="en-US"/>
        </w:rPr>
        <w:t>.</w:t>
      </w:r>
      <w:r w:rsidRPr="00AC3C58">
        <w:rPr>
          <w:color w:val="000000"/>
          <w:lang w:val="en-US"/>
        </w:rPr>
        <w:t>sort</w:t>
      </w:r>
      <w:proofErr w:type="spellEnd"/>
      <w:proofErr w:type="gramEnd"/>
      <w:r w:rsidRPr="00AC3C58">
        <w:rPr>
          <w:color w:val="806030"/>
          <w:lang w:val="en-US"/>
        </w:rPr>
        <w:t>(</w:t>
      </w:r>
      <w:r w:rsidRPr="00AC3C58">
        <w:rPr>
          <w:color w:val="000000"/>
          <w:lang w:val="en-US"/>
        </w:rPr>
        <w:t>x</w:t>
      </w:r>
      <w:r w:rsidRPr="00AC3C58">
        <w:rPr>
          <w:color w:val="806030"/>
          <w:lang w:val="en-US"/>
        </w:rPr>
        <w:t>)</w:t>
      </w:r>
    </w:p>
    <w:p w14:paraId="3AD6AE8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n </w:t>
      </w:r>
      <w:r w:rsidRPr="00AC3C58">
        <w:rPr>
          <w:color w:val="806030"/>
          <w:lang w:val="en-US"/>
        </w:rPr>
        <w:t>=</w:t>
      </w:r>
      <w:r w:rsidRPr="00AC3C58">
        <w:rPr>
          <w:color w:val="000000"/>
          <w:lang w:val="en-US"/>
        </w:rPr>
        <w:t xml:space="preserve"> </w:t>
      </w:r>
      <w:proofErr w:type="spellStart"/>
      <w:r w:rsidRPr="00AC3C58">
        <w:rPr>
          <w:b/>
          <w:bCs/>
          <w:color w:val="800000"/>
          <w:lang w:val="en-US"/>
        </w:rPr>
        <w:t>len</w:t>
      </w:r>
      <w:proofErr w:type="spellEnd"/>
      <w:r w:rsidRPr="00AC3C58">
        <w:rPr>
          <w:color w:val="806030"/>
          <w:lang w:val="en-US"/>
        </w:rPr>
        <w:t>(</w:t>
      </w:r>
      <w:r w:rsidRPr="00AC3C58">
        <w:rPr>
          <w:color w:val="000000"/>
          <w:lang w:val="en-US"/>
        </w:rPr>
        <w:t>x</w:t>
      </w:r>
      <w:r w:rsidRPr="00AC3C58">
        <w:rPr>
          <w:color w:val="806030"/>
          <w:lang w:val="en-US"/>
        </w:rPr>
        <w:t>)</w:t>
      </w:r>
    </w:p>
    <w:p w14:paraId="58F37B04"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mean</w:t>
      </w:r>
      <w:r w:rsidRPr="00AC3C58">
        <w:rPr>
          <w:color w:val="806030"/>
          <w:lang w:val="en-US"/>
        </w:rPr>
        <w:t>,</w:t>
      </w:r>
      <w:r w:rsidRPr="00AC3C58">
        <w:rPr>
          <w:color w:val="000000"/>
          <w:lang w:val="en-US"/>
        </w:rPr>
        <w:t xml:space="preserve"> std </w:t>
      </w:r>
      <w:r w:rsidRPr="00AC3C58">
        <w:rPr>
          <w:color w:val="806030"/>
          <w:lang w:val="en-US"/>
        </w:rPr>
        <w:t>=</w:t>
      </w:r>
      <w:r w:rsidRPr="00AC3C58">
        <w:rPr>
          <w:color w:val="000000"/>
          <w:lang w:val="en-US"/>
        </w:rPr>
        <w:t xml:space="preserve"> </w:t>
      </w:r>
      <w:proofErr w:type="spellStart"/>
      <w:r w:rsidRPr="00AC3C58">
        <w:rPr>
          <w:color w:val="000000"/>
          <w:lang w:val="en-US"/>
        </w:rPr>
        <w:t>pe_</w:t>
      </w:r>
      <w:proofErr w:type="gramStart"/>
      <w:r w:rsidRPr="00AC3C58">
        <w:rPr>
          <w:color w:val="000000"/>
          <w:lang w:val="en-US"/>
        </w:rPr>
        <w:t>norm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m_d</w:t>
      </w:r>
      <w:proofErr w:type="spellEnd"/>
      <w:r w:rsidRPr="00AC3C58">
        <w:rPr>
          <w:color w:val="E60000"/>
          <w:lang w:val="en-US"/>
        </w:rPr>
        <w:t>'</w:t>
      </w:r>
      <w:r w:rsidRPr="00AC3C58">
        <w:rPr>
          <w:color w:val="806030"/>
          <w:lang w:val="en-US"/>
        </w:rPr>
        <w:t>)</w:t>
      </w:r>
    </w:p>
    <w:p w14:paraId="0FC324D8"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std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4C69248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types </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'Norm'</w:t>
      </w:r>
      <w:r w:rsidRPr="00AC3C58">
        <w:rPr>
          <w:color w:val="806030"/>
          <w:lang w:val="en-US"/>
        </w:rPr>
        <w:t>,</w:t>
      </w:r>
      <w:r w:rsidRPr="00AC3C58">
        <w:rPr>
          <w:color w:val="000000"/>
          <w:lang w:val="en-US"/>
        </w:rPr>
        <w:t xml:space="preserve"> </w:t>
      </w:r>
      <w:r w:rsidRPr="00AC3C58">
        <w:rPr>
          <w:color w:val="E60000"/>
          <w:lang w:val="en-US"/>
        </w:rPr>
        <w:t>'Exp'</w:t>
      </w:r>
      <w:r w:rsidRPr="00AC3C58">
        <w:rPr>
          <w:color w:val="806030"/>
          <w:lang w:val="en-US"/>
        </w:rPr>
        <w:t>,</w:t>
      </w:r>
      <w:r w:rsidRPr="00AC3C58">
        <w:rPr>
          <w:color w:val="000000"/>
          <w:lang w:val="en-US"/>
        </w:rPr>
        <w:t xml:space="preserve"> </w:t>
      </w:r>
      <w:r w:rsidRPr="00AC3C58">
        <w:rPr>
          <w:color w:val="E60000"/>
          <w:lang w:val="en-US"/>
        </w:rPr>
        <w:t>'R'</w:t>
      </w:r>
      <w:r w:rsidRPr="00AC3C58">
        <w:rPr>
          <w:color w:val="806030"/>
          <w:lang w:val="en-US"/>
        </w:rPr>
        <w:t>]</w:t>
      </w:r>
    </w:p>
    <w:p w14:paraId="78AAE90A"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l</w:t>
      </w:r>
      <w:r w:rsidRPr="00AC3C58">
        <w:rPr>
          <w:color w:val="806030"/>
          <w:lang w:val="en-US"/>
        </w:rPr>
        <w:t>,</w:t>
      </w:r>
      <w:r w:rsidRPr="00AC3C58">
        <w:rPr>
          <w:color w:val="000000"/>
          <w:lang w:val="en-US"/>
        </w:rPr>
        <w:t xml:space="preserve"> err </w:t>
      </w:r>
      <w:r w:rsidRPr="00AC3C58">
        <w:rPr>
          <w:color w:val="806030"/>
          <w:lang w:val="en-US"/>
        </w:rPr>
        <w:t>=</w:t>
      </w:r>
      <w:r w:rsidRPr="00AC3C58">
        <w:rPr>
          <w:color w:val="000000"/>
          <w:lang w:val="en-US"/>
        </w:rPr>
        <w:t xml:space="preserve"> </w:t>
      </w:r>
      <w:proofErr w:type="spellStart"/>
      <w:r w:rsidRPr="00AC3C58">
        <w:rPr>
          <w:color w:val="000000"/>
          <w:lang w:val="en-US"/>
        </w:rPr>
        <w:t>pe_exp_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'm'</w:t>
      </w:r>
      <w:r w:rsidRPr="00AC3C58">
        <w:rPr>
          <w:color w:val="806030"/>
          <w:lang w:val="en-US"/>
        </w:rPr>
        <w:t>)</w:t>
      </w:r>
    </w:p>
    <w:p w14:paraId="4FBB25F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a</w:t>
      </w:r>
      <w:r w:rsidRPr="00AC3C58">
        <w:rPr>
          <w:color w:val="806030"/>
          <w:lang w:val="en-US"/>
        </w:rPr>
        <w:t>,</w:t>
      </w:r>
      <w:r w:rsidRPr="00AC3C58">
        <w:rPr>
          <w:color w:val="000000"/>
          <w:lang w:val="en-US"/>
        </w:rPr>
        <w:t xml:space="preserve"> b </w:t>
      </w:r>
      <w:r w:rsidRPr="00AC3C58">
        <w:rPr>
          <w:color w:val="806030"/>
          <w:lang w:val="en-US"/>
        </w:rPr>
        <w:t>=</w:t>
      </w:r>
      <w:r w:rsidRPr="00AC3C58">
        <w:rPr>
          <w:color w:val="000000"/>
          <w:lang w:val="en-US"/>
        </w:rPr>
        <w:t xml:space="preserve"> </w:t>
      </w:r>
      <w:proofErr w:type="spellStart"/>
      <w:r w:rsidRPr="00AC3C58">
        <w:rPr>
          <w:color w:val="000000"/>
          <w:lang w:val="en-US"/>
        </w:rPr>
        <w:t>pe_r_</w:t>
      </w:r>
      <w:proofErr w:type="gramStart"/>
      <w:r w:rsidRPr="00AC3C58">
        <w:rPr>
          <w:color w:val="000000"/>
          <w:lang w:val="en-US"/>
        </w:rPr>
        <w:t>mm</w:t>
      </w:r>
      <w:proofErr w:type="spellEnd"/>
      <w:r w:rsidRPr="00AC3C58">
        <w:rPr>
          <w:color w:val="806030"/>
          <w:lang w:val="en-US"/>
        </w:rPr>
        <w:t>(</w:t>
      </w:r>
      <w:proofErr w:type="gramEnd"/>
      <w:r w:rsidRPr="00AC3C58">
        <w:rPr>
          <w:color w:val="000000"/>
          <w:lang w:val="en-US"/>
        </w:rPr>
        <w:t>x</w:t>
      </w:r>
      <w:r w:rsidRPr="00AC3C58">
        <w:rPr>
          <w:color w:val="806030"/>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59AC159F"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12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p>
    <w:p w14:paraId="39C66B00"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r w:rsidRPr="00AC3C58">
        <w:rPr>
          <w:b/>
          <w:bCs/>
          <w:color w:val="800000"/>
          <w:lang w:val="en-US"/>
        </w:rPr>
        <w:t>range</w:t>
      </w:r>
      <w:r w:rsidRPr="00AC3C58">
        <w:rPr>
          <w:color w:val="806030"/>
          <w:lang w:val="en-US"/>
        </w:rPr>
        <w:t>(</w:t>
      </w:r>
      <w:r w:rsidRPr="00AC3C58">
        <w:rPr>
          <w:color w:val="000000"/>
          <w:lang w:val="en-US"/>
        </w:rPr>
        <w:t>n</w:t>
      </w:r>
      <w:r w:rsidRPr="00AC3C58">
        <w:rPr>
          <w:color w:val="806030"/>
          <w:lang w:val="en-US"/>
        </w:rPr>
        <w:t>):</w:t>
      </w:r>
    </w:p>
    <w:p w14:paraId="0C03AA9B"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wn</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stats</w:t>
      </w:r>
      <w:r w:rsidRPr="00AC3C58">
        <w:rPr>
          <w:color w:val="806030"/>
          <w:lang w:val="en-US"/>
        </w:rPr>
        <w:t>.</w:t>
      </w:r>
      <w:r w:rsidRPr="00AC3C58">
        <w:rPr>
          <w:color w:val="000000"/>
          <w:lang w:val="en-US"/>
        </w:rPr>
        <w:t>norm</w:t>
      </w:r>
      <w:r w:rsidRPr="00AC3C58">
        <w:rPr>
          <w:color w:val="806030"/>
          <w:lang w:val="en-US"/>
        </w:rPr>
        <w:t>.</w:t>
      </w:r>
      <w:r w:rsidRPr="00AC3C58">
        <w:rPr>
          <w:color w:val="000000"/>
          <w:lang w:val="en-US"/>
        </w:rPr>
        <w:t>cdf</w:t>
      </w:r>
      <w:proofErr w:type="spellEnd"/>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mean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std</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r w:rsidRPr="00AC3C58">
        <w:rPr>
          <w:color w:val="806030"/>
          <w:lang w:val="en-US"/>
        </w:rPr>
        <w:t>)</w:t>
      </w:r>
    </w:p>
    <w:p w14:paraId="03B4BA5A"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w:t>
      </w:r>
      <w:proofErr w:type="spellStart"/>
      <w:proofErr w:type="gramStart"/>
      <w:r w:rsidRPr="00AC3C58">
        <w:rPr>
          <w:color w:val="000000"/>
          <w:lang w:val="en-US"/>
        </w:rPr>
        <w:t>math</w:t>
      </w:r>
      <w:r w:rsidRPr="00AC3C58">
        <w:rPr>
          <w:color w:val="806030"/>
          <w:lang w:val="en-US"/>
        </w:rPr>
        <w:t>.</w:t>
      </w:r>
      <w:r w:rsidRPr="00AC3C58">
        <w:rPr>
          <w:color w:val="000000"/>
          <w:lang w:val="en-US"/>
        </w:rPr>
        <w:t>exp</w:t>
      </w:r>
      <w:proofErr w:type="spellEnd"/>
      <w:r w:rsidRPr="00AC3C58">
        <w:rPr>
          <w:color w:val="806030"/>
          <w:lang w:val="en-US"/>
        </w:rPr>
        <w:t>(</w:t>
      </w:r>
      <w:proofErr w:type="gramEnd"/>
      <w:r w:rsidRPr="00AC3C58">
        <w:rPr>
          <w:color w:val="44AADD"/>
          <w:lang w:val="en-US"/>
        </w:rPr>
        <w:t>-</w:t>
      </w:r>
      <w:r w:rsidRPr="00AC3C58">
        <w:rPr>
          <w:color w:val="000000"/>
          <w:lang w:val="en-US"/>
        </w:rPr>
        <w:t xml:space="preserve">l </w:t>
      </w:r>
      <w:r w:rsidRPr="00AC3C58">
        <w:rPr>
          <w:color w:val="44AADD"/>
          <w:lang w:val="en-US"/>
        </w:rPr>
        <w:t>*</w:t>
      </w:r>
      <w:r w:rsidRPr="00AC3C58">
        <w:rPr>
          <w:color w:val="000000"/>
          <w:lang w:val="en-US"/>
        </w:rPr>
        <w:t xml:space="preserve"> 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475DD17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wr</w:t>
      </w:r>
      <w:proofErr w:type="spellEnd"/>
      <w:r w:rsidRPr="00AC3C58">
        <w:rPr>
          <w:color w:val="000000"/>
          <w:lang w:val="en-US"/>
        </w:rPr>
        <w:t xml:space="preserve"> </w:t>
      </w:r>
      <w:r w:rsidRPr="00AC3C58">
        <w:rPr>
          <w:color w:val="44AADD"/>
          <w:lang w:val="en-US"/>
        </w:rPr>
        <w:t>+</w:t>
      </w:r>
      <w:r w:rsidRPr="00AC3C58">
        <w:rPr>
          <w:color w:val="806030"/>
          <w:lang w:val="en-US"/>
        </w:rPr>
        <w:t>=</w:t>
      </w:r>
      <w:r w:rsidRPr="00AC3C58">
        <w:rPr>
          <w:color w:val="000000"/>
          <w:lang w:val="en-US"/>
        </w:rPr>
        <w:t xml:space="preserve"> </w:t>
      </w:r>
      <w:r w:rsidRPr="00AC3C58">
        <w:rPr>
          <w:color w:val="806030"/>
          <w:lang w:val="en-US"/>
        </w:rPr>
        <w:t>((</w:t>
      </w:r>
      <w:r w:rsidRPr="00AC3C58">
        <w:rPr>
          <w:color w:val="000000"/>
          <w:lang w:val="en-US"/>
        </w:rPr>
        <w:t>x</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000000"/>
          <w:lang w:val="en-US"/>
        </w:rPr>
        <w:t xml:space="preserve">b </w:t>
      </w:r>
      <w:r w:rsidRPr="00AC3C58">
        <w:rPr>
          <w:color w:val="44AADD"/>
          <w:lang w:val="en-US"/>
        </w:rPr>
        <w:t>-</w:t>
      </w:r>
      <w:r w:rsidRPr="00AC3C58">
        <w:rPr>
          <w:color w:val="000000"/>
          <w:lang w:val="en-US"/>
        </w:rPr>
        <w:t xml:space="preserve"> a</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i</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06030"/>
          <w:lang w:val="en-US"/>
        </w:rPr>
        <w:t>(</w:t>
      </w:r>
      <w:r w:rsidRPr="00AC3C58">
        <w:rPr>
          <w:color w:val="8C0000"/>
          <w:lang w:val="en-US"/>
        </w:rPr>
        <w:t>2</w:t>
      </w:r>
      <w:r w:rsidRPr="00AC3C58">
        <w:rPr>
          <w:color w:val="000000"/>
          <w:lang w:val="en-US"/>
        </w:rPr>
        <w:t xml:space="preserve"> </w:t>
      </w:r>
      <w:r w:rsidRPr="00AC3C58">
        <w:rPr>
          <w:color w:val="44AADD"/>
          <w:lang w:val="en-US"/>
        </w:rPr>
        <w:t>*</w:t>
      </w:r>
      <w:r w:rsidRPr="00AC3C58">
        <w:rPr>
          <w:color w:val="000000"/>
          <w:lang w:val="en-US"/>
        </w:rPr>
        <w:t xml:space="preserve"> n</w:t>
      </w:r>
      <w:r w:rsidRPr="00AC3C58">
        <w:rPr>
          <w:color w:val="806030"/>
          <w:lang w:val="en-US"/>
        </w:rPr>
        <w:t>))</w:t>
      </w:r>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2</w:t>
      </w:r>
    </w:p>
    <w:p w14:paraId="75394945"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p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p>
    <w:p w14:paraId="31BCDF1E"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spellStart"/>
      <w:r w:rsidRPr="00AC3C58">
        <w:rPr>
          <w:color w:val="000000"/>
          <w:lang w:val="en-US"/>
        </w:rPr>
        <w:t>w_cr</w:t>
      </w:r>
      <w:proofErr w:type="spellEnd"/>
      <w:r w:rsidRPr="00AC3C58">
        <w:rPr>
          <w:color w:val="000000"/>
          <w:lang w:val="en-US"/>
        </w:rPr>
        <w:t xml:space="preserve"> </w:t>
      </w:r>
      <w:r w:rsidRPr="00AC3C58">
        <w:rPr>
          <w:color w:val="806030"/>
          <w:lang w:val="en-US"/>
        </w:rPr>
        <w:t>=</w:t>
      </w:r>
      <w:r w:rsidRPr="00AC3C58">
        <w:rPr>
          <w:color w:val="000000"/>
          <w:lang w:val="en-US"/>
        </w:rPr>
        <w:t xml:space="preserve"> </w:t>
      </w:r>
      <w:proofErr w:type="spellStart"/>
      <w:r w:rsidRPr="00AC3C58">
        <w:rPr>
          <w:color w:val="000000"/>
          <w:lang w:val="en-US"/>
        </w:rPr>
        <w:t>w_square_</w:t>
      </w:r>
      <w:proofErr w:type="gramStart"/>
      <w:r w:rsidRPr="00AC3C58">
        <w:rPr>
          <w:color w:val="000000"/>
          <w:lang w:val="en-US"/>
        </w:rPr>
        <w:t>table</w:t>
      </w:r>
      <w:proofErr w:type="spellEnd"/>
      <w:r w:rsidRPr="00AC3C58">
        <w:rPr>
          <w:color w:val="806030"/>
          <w:lang w:val="en-US"/>
        </w:rPr>
        <w:t>[</w:t>
      </w:r>
      <w:proofErr w:type="spellStart"/>
      <w:proofErr w:type="gramEnd"/>
      <w:r w:rsidRPr="00AC3C58">
        <w:rPr>
          <w:color w:val="000000"/>
          <w:lang w:val="en-US"/>
        </w:rPr>
        <w:t>w_square_table</w:t>
      </w:r>
      <w:r w:rsidRPr="00AC3C58">
        <w:rPr>
          <w:color w:val="806030"/>
          <w:lang w:val="en-US"/>
        </w:rPr>
        <w:t>.</w:t>
      </w:r>
      <w:r w:rsidRPr="00AC3C58">
        <w:rPr>
          <w:color w:val="000000"/>
          <w:lang w:val="en-US"/>
        </w:rPr>
        <w:t>p</w:t>
      </w:r>
      <w:proofErr w:type="spellEnd"/>
      <w:r w:rsidRPr="00AC3C58">
        <w:rPr>
          <w:color w:val="000000"/>
          <w:lang w:val="en-US"/>
        </w:rPr>
        <w:t xml:space="preserve"> </w:t>
      </w:r>
      <w:r w:rsidRPr="00AC3C58">
        <w:rPr>
          <w:color w:val="44AADD"/>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r w:rsidRPr="00AC3C58">
        <w:rPr>
          <w:color w:val="000000"/>
          <w:lang w:val="en-US"/>
        </w:rPr>
        <w:t>values</w:t>
      </w:r>
      <w:r w:rsidRPr="00AC3C58">
        <w:rPr>
          <w:color w:val="806030"/>
          <w:lang w:val="en-US"/>
        </w:rPr>
        <w:t>[</w:t>
      </w:r>
      <w:r w:rsidRPr="00AC3C58">
        <w:rPr>
          <w:color w:val="8C0000"/>
          <w:lang w:val="en-US"/>
        </w:rPr>
        <w:t>0</w:t>
      </w:r>
      <w:r w:rsidRPr="00AC3C58">
        <w:rPr>
          <w:color w:val="806030"/>
          <w:lang w:val="en-US"/>
        </w:rPr>
        <w:t>][</w:t>
      </w:r>
      <w:r w:rsidRPr="00AC3C58">
        <w:rPr>
          <w:color w:val="8C0000"/>
          <w:lang w:val="en-US"/>
        </w:rPr>
        <w:t>1</w:t>
      </w:r>
      <w:r w:rsidRPr="00AC3C58">
        <w:rPr>
          <w:color w:val="806030"/>
          <w:lang w:val="en-US"/>
        </w:rPr>
        <w:t>]</w:t>
      </w:r>
    </w:p>
    <w:p w14:paraId="35C84FE6"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version </w:t>
      </w:r>
      <w:r w:rsidRPr="00AC3C58">
        <w:rPr>
          <w:color w:val="44AADD"/>
          <w:lang w:val="en-US"/>
        </w:rPr>
        <w:t>==</w:t>
      </w:r>
      <w:r w:rsidRPr="00AC3C58">
        <w:rPr>
          <w:color w:val="000000"/>
          <w:lang w:val="en-US"/>
        </w:rPr>
        <w:t xml:space="preserve"> </w:t>
      </w:r>
      <w:r w:rsidRPr="00AC3C58">
        <w:rPr>
          <w:color w:val="E60000"/>
          <w:lang w:val="en-US"/>
        </w:rPr>
        <w:t>'</w:t>
      </w:r>
      <w:proofErr w:type="spellStart"/>
      <w:r w:rsidRPr="00AC3C58">
        <w:rPr>
          <w:color w:val="E60000"/>
          <w:lang w:val="en-US"/>
        </w:rPr>
        <w:t>for_adj</w:t>
      </w:r>
      <w:proofErr w:type="spellEnd"/>
      <w:r w:rsidRPr="00AC3C58">
        <w:rPr>
          <w:color w:val="E60000"/>
          <w:lang w:val="en-US"/>
        </w:rPr>
        <w:t>'</w:t>
      </w:r>
      <w:r w:rsidRPr="00AC3C58">
        <w:rPr>
          <w:color w:val="806030"/>
          <w:lang w:val="en-US"/>
        </w:rPr>
        <w:t>:</w:t>
      </w:r>
    </w:p>
    <w:p w14:paraId="60AE07C4"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return</w:t>
      </w:r>
      <w:r w:rsidRPr="00AC3C58">
        <w:rPr>
          <w:color w:val="000000"/>
          <w:lang w:val="en-US"/>
        </w:rPr>
        <w:t xml:space="preserve"> </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p>
    <w:p w14:paraId="0F6CC28C"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 </w:t>
      </w:r>
      <w:r w:rsidRPr="00AC3C58">
        <w:rPr>
          <w:color w:val="806030"/>
          <w:lang w:val="en-US"/>
        </w:rPr>
        <w:t>=</w:t>
      </w:r>
      <w:r w:rsidRPr="00AC3C58">
        <w:rPr>
          <w:color w:val="000000"/>
          <w:lang w:val="en-US"/>
        </w:rPr>
        <w:t xml:space="preserve"> </w:t>
      </w:r>
      <w:r w:rsidRPr="00AC3C58">
        <w:rPr>
          <w:color w:val="806030"/>
          <w:lang w:val="en-US"/>
        </w:rPr>
        <w:t>[</w:t>
      </w:r>
      <w:proofErr w:type="spellStart"/>
      <w:r w:rsidRPr="00AC3C58">
        <w:rPr>
          <w:color w:val="000000"/>
          <w:lang w:val="en-US"/>
        </w:rPr>
        <w:t>wn</w:t>
      </w:r>
      <w:proofErr w:type="spellEnd"/>
      <w:r w:rsidRPr="00AC3C58">
        <w:rPr>
          <w:color w:val="806030"/>
          <w:lang w:val="en-US"/>
        </w:rPr>
        <w:t>,</w:t>
      </w:r>
      <w:r w:rsidRPr="00AC3C58">
        <w:rPr>
          <w:color w:val="000000"/>
          <w:lang w:val="en-US"/>
        </w:rPr>
        <w:t xml:space="preserve"> we</w:t>
      </w:r>
      <w:r w:rsidRPr="00AC3C58">
        <w:rPr>
          <w:color w:val="806030"/>
          <w:lang w:val="en-US"/>
        </w:rPr>
        <w:t>,</w:t>
      </w:r>
      <w:r w:rsidRPr="00AC3C58">
        <w:rPr>
          <w:color w:val="000000"/>
          <w:lang w:val="en-US"/>
        </w:rPr>
        <w:t xml:space="preserve"> </w:t>
      </w:r>
      <w:proofErr w:type="spellStart"/>
      <w:r w:rsidRPr="00AC3C58">
        <w:rPr>
          <w:color w:val="000000"/>
          <w:lang w:val="en-US"/>
        </w:rPr>
        <w:t>wr</w:t>
      </w:r>
      <w:proofErr w:type="spellEnd"/>
      <w:r w:rsidRPr="00AC3C58">
        <w:rPr>
          <w:color w:val="806030"/>
          <w:lang w:val="en-US"/>
        </w:rPr>
        <w:t>]</w:t>
      </w:r>
    </w:p>
    <w:p w14:paraId="5A702E41"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for</w:t>
      </w:r>
      <w:r w:rsidRPr="00AC3C58">
        <w:rPr>
          <w:color w:val="000000"/>
          <w:lang w:val="en-US"/>
        </w:rPr>
        <w:t xml:space="preserve"> </w:t>
      </w:r>
      <w:proofErr w:type="spellStart"/>
      <w:r w:rsidRPr="00AC3C58">
        <w:rPr>
          <w:color w:val="000000"/>
          <w:lang w:val="en-US"/>
        </w:rPr>
        <w:t>i</w:t>
      </w:r>
      <w:proofErr w:type="spellEnd"/>
      <w:r w:rsidRPr="00AC3C58">
        <w:rPr>
          <w:color w:val="000000"/>
          <w:lang w:val="en-US"/>
        </w:rPr>
        <w:t xml:space="preserve"> </w:t>
      </w:r>
      <w:r w:rsidRPr="00AC3C58">
        <w:rPr>
          <w:b/>
          <w:bCs/>
          <w:color w:val="400000"/>
          <w:lang w:val="en-US"/>
        </w:rPr>
        <w:t>in</w:t>
      </w:r>
      <w:r w:rsidRPr="00AC3C58">
        <w:rPr>
          <w:color w:val="000000"/>
          <w:lang w:val="en-US"/>
        </w:rPr>
        <w:t xml:space="preserve"> </w:t>
      </w:r>
      <w:proofErr w:type="gramStart"/>
      <w:r w:rsidRPr="00AC3C58">
        <w:rPr>
          <w:b/>
          <w:bCs/>
          <w:color w:val="800000"/>
          <w:lang w:val="en-US"/>
        </w:rPr>
        <w:t>range</w:t>
      </w:r>
      <w:r w:rsidRPr="00AC3C58">
        <w:rPr>
          <w:color w:val="806030"/>
          <w:lang w:val="en-US"/>
        </w:rPr>
        <w:t>(</w:t>
      </w:r>
      <w:proofErr w:type="gramEnd"/>
      <w:r w:rsidRPr="00AC3C58">
        <w:rPr>
          <w:color w:val="8C0000"/>
          <w:lang w:val="en-US"/>
        </w:rPr>
        <w:t>3</w:t>
      </w:r>
      <w:r w:rsidRPr="00AC3C58">
        <w:rPr>
          <w:color w:val="806030"/>
          <w:lang w:val="en-US"/>
        </w:rPr>
        <w:t>):</w:t>
      </w:r>
      <w:r w:rsidRPr="00AC3C58">
        <w:rPr>
          <w:color w:val="000000"/>
          <w:lang w:val="en-US"/>
        </w:rPr>
        <w:t xml:space="preserve">  </w:t>
      </w:r>
    </w:p>
    <w:p w14:paraId="1CAB52B3"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r w:rsidRPr="00AC3C58">
        <w:rPr>
          <w:b/>
          <w:bCs/>
          <w:color w:val="400000"/>
          <w:lang w:val="en-US"/>
        </w:rPr>
        <w:t>if</w:t>
      </w:r>
      <w:r w:rsidRPr="00AC3C58">
        <w:rPr>
          <w:color w:val="000000"/>
          <w:lang w:val="en-US"/>
        </w:rPr>
        <w:t xml:space="preserve"> 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44AADD"/>
          <w:lang w:val="en-US"/>
        </w:rPr>
        <w:t>&lt;=</w:t>
      </w:r>
      <w:r w:rsidRPr="00AC3C58">
        <w:rPr>
          <w:color w:val="000000"/>
          <w:lang w:val="en-US"/>
        </w:rPr>
        <w:t xml:space="preserve"> </w:t>
      </w:r>
      <w:proofErr w:type="spellStart"/>
      <w:r w:rsidRPr="00AC3C58">
        <w:rPr>
          <w:color w:val="000000"/>
          <w:lang w:val="en-US"/>
        </w:rPr>
        <w:t>w_cr</w:t>
      </w:r>
      <w:proofErr w:type="spellEnd"/>
      <w:r w:rsidRPr="00AC3C58">
        <w:rPr>
          <w:color w:val="806030"/>
          <w:lang w:val="en-US"/>
        </w:rPr>
        <w:t>:</w:t>
      </w:r>
    </w:p>
    <w:p w14:paraId="739063C2"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Принимаем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E60000"/>
          <w:lang w:val="en-US"/>
        </w:rPr>
        <w:t>'</w:t>
      </w:r>
      <w:r>
        <w:rPr>
          <w:color w:val="E60000"/>
        </w:rPr>
        <w:t>с</w:t>
      </w:r>
      <w:r w:rsidRPr="00AC3C58">
        <w:rPr>
          <w:color w:val="E60000"/>
          <w:lang w:val="en-US"/>
        </w:rPr>
        <w:t xml:space="preserve"> </w:t>
      </w:r>
      <w:r>
        <w:rPr>
          <w:color w:val="E60000"/>
        </w:rPr>
        <w:t>доверительной</w:t>
      </w:r>
      <w:r w:rsidRPr="00AC3C58">
        <w:rPr>
          <w:color w:val="E60000"/>
          <w:lang w:val="en-US"/>
        </w:rPr>
        <w:t xml:space="preserve"> </w:t>
      </w:r>
      <w:r>
        <w:rPr>
          <w:color w:val="E60000"/>
        </w:rPr>
        <w:t>вероятностью</w:t>
      </w:r>
      <w:r w:rsidRPr="00AC3C58">
        <w:rPr>
          <w:color w:val="E60000"/>
          <w:lang w:val="en-US"/>
        </w:rPr>
        <w:t xml:space="preserve"> '</w:t>
      </w:r>
      <w:r w:rsidRPr="00AC3C58">
        <w:rPr>
          <w:color w:val="806030"/>
          <w:lang w:val="en-US"/>
        </w:rPr>
        <w:t>,</w:t>
      </w:r>
      <w:r w:rsidRPr="00AC3C58">
        <w:rPr>
          <w:color w:val="000000"/>
          <w:lang w:val="en-US"/>
        </w:rPr>
        <w:t xml:space="preserve"> </w:t>
      </w:r>
      <w:r w:rsidRPr="00AC3C58">
        <w:rPr>
          <w:color w:val="8C0000"/>
          <w:lang w:val="en-US"/>
        </w:rPr>
        <w:t>1</w:t>
      </w:r>
      <w:r w:rsidRPr="00AC3C58">
        <w:rPr>
          <w:color w:val="000000"/>
          <w:lang w:val="en-US"/>
        </w:rPr>
        <w:t xml:space="preserve"> </w:t>
      </w:r>
      <w:r w:rsidRPr="00AC3C58">
        <w:rPr>
          <w:color w:val="44AADD"/>
          <w:lang w:val="en-US"/>
        </w:rPr>
        <w:t>-</w:t>
      </w:r>
      <w:r w:rsidRPr="00AC3C58">
        <w:rPr>
          <w:color w:val="000000"/>
          <w:lang w:val="en-US"/>
        </w:rPr>
        <w:t xml:space="preserve"> alpha</w:t>
      </w:r>
      <w:r w:rsidRPr="00AC3C58">
        <w:rPr>
          <w:color w:val="806030"/>
          <w:lang w:val="en-US"/>
        </w:rPr>
        <w:t>)</w:t>
      </w:r>
    </w:p>
    <w:p w14:paraId="054FF54D"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lastRenderedPageBreak/>
        <w:t xml:space="preserve">        </w:t>
      </w:r>
      <w:r w:rsidRPr="00AC3C58">
        <w:rPr>
          <w:b/>
          <w:bCs/>
          <w:color w:val="400000"/>
          <w:lang w:val="en-US"/>
        </w:rPr>
        <w:t>else</w:t>
      </w:r>
      <w:r w:rsidRPr="00AC3C58">
        <w:rPr>
          <w:color w:val="806030"/>
          <w:lang w:val="en-US"/>
        </w:rPr>
        <w:t>:</w:t>
      </w:r>
    </w:p>
    <w:p w14:paraId="67824D22" w14:textId="77777777" w:rsidR="00AC3C58" w:rsidRPr="00AC3C58" w:rsidRDefault="00AC3C58" w:rsidP="009108CF">
      <w:pPr>
        <w:pStyle w:val="HTML"/>
        <w:shd w:val="clear" w:color="auto" w:fill="F1F0F0"/>
        <w:spacing w:line="360" w:lineRule="auto"/>
        <w:rPr>
          <w:color w:val="000000"/>
          <w:lang w:val="en-US"/>
        </w:rPr>
      </w:pPr>
      <w:r w:rsidRPr="00AC3C58">
        <w:rPr>
          <w:color w:val="000000"/>
          <w:lang w:val="en-US"/>
        </w:rPr>
        <w:t xml:space="preserve">            </w:t>
      </w:r>
      <w:proofErr w:type="gramStart"/>
      <w:r w:rsidRPr="00AC3C58">
        <w:rPr>
          <w:b/>
          <w:bCs/>
          <w:color w:val="400000"/>
          <w:lang w:val="en-US"/>
        </w:rPr>
        <w:t>print</w:t>
      </w:r>
      <w:r w:rsidRPr="00AC3C58">
        <w:rPr>
          <w:color w:val="806030"/>
          <w:lang w:val="en-US"/>
        </w:rPr>
        <w:t>(</w:t>
      </w:r>
      <w:proofErr w:type="gramEnd"/>
      <w:r w:rsidRPr="00AC3C58">
        <w:rPr>
          <w:color w:val="E60000"/>
          <w:lang w:val="en-US"/>
        </w:rPr>
        <w:t>'</w:t>
      </w:r>
      <w:r>
        <w:rPr>
          <w:color w:val="E60000"/>
        </w:rPr>
        <w:t>ω</w:t>
      </w:r>
      <w:r w:rsidRPr="00AC3C58">
        <w:rPr>
          <w:color w:val="E60000"/>
          <w:lang w:val="en-US"/>
        </w:rPr>
        <w:t>^2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r w:rsidRPr="00AC3C58">
        <w:rPr>
          <w:color w:val="000000"/>
          <w:lang w:val="en-US"/>
        </w:rPr>
        <w:t>w</w:t>
      </w:r>
      <w:r w:rsidRPr="00AC3C58">
        <w:rPr>
          <w:color w:val="806030"/>
          <w:lang w:val="en-US"/>
        </w:rPr>
        <w:t>[</w:t>
      </w:r>
      <w:proofErr w:type="spellStart"/>
      <w:r w:rsidRPr="00AC3C58">
        <w:rPr>
          <w:color w:val="000000"/>
          <w:lang w:val="en-US"/>
        </w:rPr>
        <w:t>i</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E60000"/>
          <w:lang w:val="en-US"/>
        </w:rPr>
        <w:t xml:space="preserve">'&gt; </w:t>
      </w:r>
      <w:r>
        <w:rPr>
          <w:color w:val="E60000"/>
        </w:rPr>
        <w:t>ω</w:t>
      </w:r>
      <w:r w:rsidRPr="00AC3C58">
        <w:rPr>
          <w:color w:val="E60000"/>
          <w:lang w:val="en-US"/>
        </w:rPr>
        <w:t>^2_cr ='</w:t>
      </w:r>
      <w:r w:rsidRPr="00AC3C58">
        <w:rPr>
          <w:color w:val="806030"/>
          <w:lang w:val="en-US"/>
        </w:rPr>
        <w:t>,</w:t>
      </w:r>
      <w:r w:rsidRPr="00AC3C58">
        <w:rPr>
          <w:color w:val="000000"/>
          <w:lang w:val="en-US"/>
        </w:rPr>
        <w:t xml:space="preserve"> </w:t>
      </w:r>
      <w:r w:rsidRPr="00AC3C58">
        <w:rPr>
          <w:b/>
          <w:bCs/>
          <w:color w:val="800000"/>
          <w:lang w:val="en-US"/>
        </w:rPr>
        <w:t>round</w:t>
      </w:r>
      <w:r w:rsidRPr="00AC3C58">
        <w:rPr>
          <w:color w:val="806030"/>
          <w:lang w:val="en-US"/>
        </w:rPr>
        <w:t>(</w:t>
      </w:r>
      <w:proofErr w:type="spellStart"/>
      <w:r w:rsidRPr="00AC3C58">
        <w:rPr>
          <w:color w:val="000000"/>
          <w:lang w:val="en-US"/>
        </w:rPr>
        <w:t>w_cr</w:t>
      </w:r>
      <w:proofErr w:type="spellEnd"/>
      <w:r w:rsidRPr="00AC3C58">
        <w:rPr>
          <w:color w:val="806030"/>
          <w:lang w:val="en-US"/>
        </w:rPr>
        <w:t>,</w:t>
      </w:r>
      <w:r w:rsidRPr="00AC3C58">
        <w:rPr>
          <w:color w:val="000000"/>
          <w:lang w:val="en-US"/>
        </w:rPr>
        <w:t xml:space="preserve"> </w:t>
      </w:r>
      <w:r w:rsidRPr="00AC3C58">
        <w:rPr>
          <w:color w:val="8C0000"/>
          <w:lang w:val="en-US"/>
        </w:rPr>
        <w:t>4</w:t>
      </w:r>
      <w:r w:rsidRPr="00AC3C58">
        <w:rPr>
          <w:color w:val="806030"/>
          <w:lang w:val="en-US"/>
        </w:rPr>
        <w:t>)</w:t>
      </w:r>
      <w:r w:rsidRPr="00AC3C58">
        <w:rPr>
          <w:color w:val="000000"/>
          <w:lang w:val="en-US"/>
        </w:rPr>
        <w:t xml:space="preserve"> </w:t>
      </w:r>
      <w:r w:rsidRPr="00AC3C58">
        <w:rPr>
          <w:color w:val="806030"/>
          <w:lang w:val="en-US"/>
        </w:rPr>
        <w:t>,</w:t>
      </w:r>
      <w:r w:rsidRPr="00AC3C58">
        <w:rPr>
          <w:color w:val="E60000"/>
          <w:lang w:val="en-US"/>
        </w:rPr>
        <w:t>'</w:t>
      </w:r>
      <w:r w:rsidRPr="00AC3C58">
        <w:rPr>
          <w:color w:val="0F6900"/>
          <w:lang w:val="en-US"/>
        </w:rPr>
        <w:t>\n</w:t>
      </w:r>
      <w:r>
        <w:rPr>
          <w:color w:val="E60000"/>
        </w:rPr>
        <w:t>Отклоняем</w:t>
      </w:r>
      <w:r w:rsidRPr="00AC3C58">
        <w:rPr>
          <w:color w:val="E60000"/>
          <w:lang w:val="en-US"/>
        </w:rPr>
        <w:t xml:space="preserve"> </w:t>
      </w:r>
      <w:r>
        <w:rPr>
          <w:color w:val="E60000"/>
        </w:rPr>
        <w:t>гипотезу</w:t>
      </w:r>
      <w:r w:rsidRPr="00AC3C58">
        <w:rPr>
          <w:color w:val="E60000"/>
          <w:lang w:val="en-US"/>
        </w:rPr>
        <w:t xml:space="preserve"> f(x) ~ '</w:t>
      </w:r>
      <w:r w:rsidRPr="00AC3C58">
        <w:rPr>
          <w:color w:val="806030"/>
          <w:lang w:val="en-US"/>
        </w:rPr>
        <w:t>,</w:t>
      </w:r>
      <w:r w:rsidRPr="00AC3C58">
        <w:rPr>
          <w:color w:val="000000"/>
          <w:lang w:val="en-US"/>
        </w:rPr>
        <w:t xml:space="preserve"> types</w:t>
      </w:r>
      <w:r w:rsidRPr="00AC3C58">
        <w:rPr>
          <w:color w:val="806030"/>
          <w:lang w:val="en-US"/>
        </w:rPr>
        <w:t>[</w:t>
      </w:r>
      <w:proofErr w:type="spellStart"/>
      <w:r w:rsidRPr="00AC3C58">
        <w:rPr>
          <w:color w:val="000000"/>
          <w:lang w:val="en-US"/>
        </w:rPr>
        <w:t>i</w:t>
      </w:r>
      <w:proofErr w:type="spellEnd"/>
      <w:r w:rsidRPr="00AC3C58">
        <w:rPr>
          <w:color w:val="806030"/>
          <w:lang w:val="en-US"/>
        </w:rPr>
        <w:t>])</w:t>
      </w:r>
    </w:p>
    <w:p w14:paraId="05E7484C" w14:textId="51AA73EA" w:rsidR="00AC3C58" w:rsidRPr="00B8532E" w:rsidRDefault="004D110B" w:rsidP="009108CF">
      <w:pPr>
        <w:spacing w:line="360" w:lineRule="auto"/>
        <w:rPr>
          <w:iCs/>
          <w:sz w:val="26"/>
          <w:szCs w:val="26"/>
        </w:rPr>
      </w:pPr>
      <w:r w:rsidRPr="00B8532E">
        <w:rPr>
          <w:iCs/>
          <w:sz w:val="26"/>
          <w:szCs w:val="26"/>
        </w:rPr>
        <w:t>Проверяем выборки из тех же ГС, что и в прошлом пункте. Случай нормального распределения с уровнем значимости 0.1:</w:t>
      </w:r>
    </w:p>
    <w:p w14:paraId="4FA21450" w14:textId="77777777" w:rsidR="004D110B" w:rsidRPr="004D110B" w:rsidRDefault="004D110B" w:rsidP="009108CF">
      <w:pPr>
        <w:pStyle w:val="HTML"/>
        <w:shd w:val="clear" w:color="auto" w:fill="F1F0F0"/>
        <w:spacing w:line="360" w:lineRule="auto"/>
        <w:rPr>
          <w:color w:val="000000"/>
          <w:lang w:val="en-US"/>
        </w:rPr>
      </w:pPr>
      <w:r w:rsidRPr="004D110B">
        <w:rPr>
          <w:color w:val="000000"/>
          <w:lang w:val="en-US"/>
        </w:rPr>
        <w:t xml:space="preserve">x </w:t>
      </w:r>
      <w:r w:rsidRPr="004D110B">
        <w:rPr>
          <w:color w:val="806030"/>
          <w:lang w:val="en-US"/>
        </w:rPr>
        <w:t>=</w:t>
      </w:r>
      <w:r w:rsidRPr="004D110B">
        <w:rPr>
          <w:color w:val="000000"/>
          <w:lang w:val="en-US"/>
        </w:rPr>
        <w:t xml:space="preserve"> </w:t>
      </w:r>
      <w:proofErr w:type="spellStart"/>
      <w:proofErr w:type="gramStart"/>
      <w:r w:rsidRPr="004D110B">
        <w:rPr>
          <w:color w:val="000000"/>
          <w:lang w:val="en-US"/>
        </w:rPr>
        <w:t>stats</w:t>
      </w:r>
      <w:r w:rsidRPr="004D110B">
        <w:rPr>
          <w:color w:val="806030"/>
          <w:lang w:val="en-US"/>
        </w:rPr>
        <w:t>.</w:t>
      </w:r>
      <w:r w:rsidRPr="004D110B">
        <w:rPr>
          <w:color w:val="000000"/>
          <w:lang w:val="en-US"/>
        </w:rPr>
        <w:t>norm</w:t>
      </w:r>
      <w:r w:rsidRPr="004D110B">
        <w:rPr>
          <w:color w:val="806030"/>
          <w:lang w:val="en-US"/>
        </w:rPr>
        <w:t>.</w:t>
      </w:r>
      <w:r w:rsidRPr="004D110B">
        <w:rPr>
          <w:color w:val="000000"/>
          <w:lang w:val="en-US"/>
        </w:rPr>
        <w:t>rvs</w:t>
      </w:r>
      <w:proofErr w:type="spellEnd"/>
      <w:r w:rsidRPr="004D110B">
        <w:rPr>
          <w:color w:val="806030"/>
          <w:lang w:val="en-US"/>
        </w:rPr>
        <w:t>(</w:t>
      </w:r>
      <w:proofErr w:type="gramEnd"/>
      <w:r w:rsidRPr="004D110B">
        <w:rPr>
          <w:color w:val="8C0000"/>
          <w:lang w:val="en-US"/>
        </w:rPr>
        <w:t>5</w:t>
      </w:r>
      <w:r w:rsidRPr="004D110B">
        <w:rPr>
          <w:color w:val="806030"/>
          <w:lang w:val="en-US"/>
        </w:rPr>
        <w:t>,</w:t>
      </w:r>
      <w:r w:rsidRPr="004D110B">
        <w:rPr>
          <w:color w:val="000000"/>
          <w:lang w:val="en-US"/>
        </w:rPr>
        <w:t xml:space="preserve"> </w:t>
      </w:r>
      <w:r w:rsidRPr="004D110B">
        <w:rPr>
          <w:color w:val="8C0000"/>
          <w:lang w:val="en-US"/>
        </w:rPr>
        <w:t>2</w:t>
      </w:r>
      <w:r w:rsidRPr="004D110B">
        <w:rPr>
          <w:color w:val="806030"/>
          <w:lang w:val="en-US"/>
        </w:rPr>
        <w:t>,</w:t>
      </w:r>
      <w:r w:rsidRPr="004D110B">
        <w:rPr>
          <w:color w:val="000000"/>
          <w:lang w:val="en-US"/>
        </w:rPr>
        <w:t xml:space="preserve"> </w:t>
      </w:r>
      <w:r w:rsidRPr="004D110B">
        <w:rPr>
          <w:color w:val="8C0000"/>
          <w:lang w:val="en-US"/>
        </w:rPr>
        <w:t>50</w:t>
      </w:r>
      <w:r w:rsidRPr="004D110B">
        <w:rPr>
          <w:color w:val="806030"/>
          <w:lang w:val="en-US"/>
        </w:rPr>
        <w:t>)</w:t>
      </w:r>
    </w:p>
    <w:p w14:paraId="17F22458" w14:textId="77777777" w:rsidR="004D110B" w:rsidRPr="004D110B" w:rsidRDefault="004D110B" w:rsidP="009108CF">
      <w:pPr>
        <w:pStyle w:val="HTML"/>
        <w:shd w:val="clear" w:color="auto" w:fill="F1F0F0"/>
        <w:spacing w:line="360" w:lineRule="auto"/>
        <w:rPr>
          <w:color w:val="000000"/>
          <w:lang w:val="en-US"/>
        </w:rPr>
      </w:pPr>
      <w:proofErr w:type="spellStart"/>
      <w:r w:rsidRPr="004D110B">
        <w:rPr>
          <w:color w:val="000000"/>
          <w:lang w:val="en-US"/>
        </w:rPr>
        <w:t>kramer_</w:t>
      </w:r>
      <w:proofErr w:type="gramStart"/>
      <w:r w:rsidRPr="004D110B">
        <w:rPr>
          <w:color w:val="000000"/>
          <w:lang w:val="en-US"/>
        </w:rPr>
        <w:t>test</w:t>
      </w:r>
      <w:proofErr w:type="spellEnd"/>
      <w:r w:rsidRPr="004D110B">
        <w:rPr>
          <w:color w:val="806030"/>
          <w:lang w:val="en-US"/>
        </w:rPr>
        <w:t>(</w:t>
      </w:r>
      <w:proofErr w:type="gramEnd"/>
      <w:r w:rsidRPr="004D110B">
        <w:rPr>
          <w:color w:val="000000"/>
          <w:lang w:val="en-US"/>
        </w:rPr>
        <w:t>x</w:t>
      </w:r>
      <w:r w:rsidRPr="004D110B">
        <w:rPr>
          <w:color w:val="806030"/>
          <w:lang w:val="en-US"/>
        </w:rPr>
        <w:t>,</w:t>
      </w:r>
      <w:r w:rsidRPr="004D110B">
        <w:rPr>
          <w:color w:val="000000"/>
          <w:lang w:val="en-US"/>
        </w:rPr>
        <w:t xml:space="preserve"> </w:t>
      </w:r>
      <w:r w:rsidRPr="004D110B">
        <w:rPr>
          <w:color w:val="800000"/>
          <w:lang w:val="en-US"/>
        </w:rPr>
        <w:t>0.1</w:t>
      </w:r>
      <w:r w:rsidRPr="004D110B">
        <w:rPr>
          <w:color w:val="806030"/>
          <w:lang w:val="en-US"/>
        </w:rPr>
        <w:t>)</w:t>
      </w:r>
    </w:p>
    <w:p w14:paraId="441050E9" w14:textId="2BAA9F73" w:rsidR="004D110B" w:rsidRPr="00426822" w:rsidRDefault="004D110B" w:rsidP="009108CF">
      <w:pPr>
        <w:spacing w:line="360" w:lineRule="auto"/>
        <w:rPr>
          <w:iCs/>
          <w:sz w:val="26"/>
          <w:szCs w:val="26"/>
        </w:rPr>
      </w:pPr>
      <w:r w:rsidRPr="00B8532E">
        <w:rPr>
          <w:iCs/>
          <w:sz w:val="26"/>
          <w:szCs w:val="26"/>
        </w:rPr>
        <w:t>Получены следующие результаты:</w:t>
      </w:r>
    </w:p>
    <w:p w14:paraId="1EEF44E8" w14:textId="77777777" w:rsidR="00E542FA" w:rsidRDefault="00DF7F39" w:rsidP="00E542FA">
      <w:pPr>
        <w:keepNext/>
        <w:spacing w:line="360" w:lineRule="auto"/>
        <w:jc w:val="center"/>
      </w:pPr>
      <w:r>
        <w:rPr>
          <w:iCs/>
          <w:noProof/>
          <w:lang w:val="en-US"/>
        </w:rPr>
        <w:drawing>
          <wp:inline distT="0" distB="0" distL="0" distR="0" wp14:anchorId="24DD1611" wp14:editId="4CDD3E0D">
            <wp:extent cx="4359349" cy="835988"/>
            <wp:effectExtent l="0" t="0" r="0" b="254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4459597" cy="855213"/>
                    </a:xfrm>
                    <a:prstGeom prst="rect">
                      <a:avLst/>
                    </a:prstGeom>
                  </pic:spPr>
                </pic:pic>
              </a:graphicData>
            </a:graphic>
          </wp:inline>
        </w:drawing>
      </w:r>
    </w:p>
    <w:p w14:paraId="7148AD28" w14:textId="68515053" w:rsidR="004D110B" w:rsidRPr="00BA331D" w:rsidRDefault="00E542FA" w:rsidP="00E542FA">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26</w:t>
      </w:r>
      <w:r w:rsidRPr="00BA331D">
        <w:rPr>
          <w:color w:val="000000" w:themeColor="text1"/>
          <w:sz w:val="24"/>
          <w:szCs w:val="24"/>
        </w:rPr>
        <w:fldChar w:fldCharType="end"/>
      </w:r>
      <w:r w:rsidR="00BA331D" w:rsidRPr="00BA331D">
        <w:rPr>
          <w:color w:val="000000" w:themeColor="text1"/>
          <w:sz w:val="24"/>
          <w:szCs w:val="24"/>
        </w:rPr>
        <w:t>. Тест критерия по нормальной малой выборке</w:t>
      </w:r>
    </w:p>
    <w:p w14:paraId="7795DB1C" w14:textId="5165E24A" w:rsidR="00DF7F39" w:rsidRPr="00B8532E" w:rsidRDefault="00DF7F39" w:rsidP="009108CF">
      <w:pPr>
        <w:spacing w:line="360" w:lineRule="auto"/>
        <w:rPr>
          <w:iCs/>
          <w:sz w:val="26"/>
          <w:szCs w:val="26"/>
        </w:rPr>
      </w:pPr>
      <w:r w:rsidRPr="00B8532E">
        <w:rPr>
          <w:iCs/>
          <w:sz w:val="26"/>
          <w:szCs w:val="26"/>
        </w:rPr>
        <w:t>Метод достаточно хорошо отработал в случае проверки на экспоненциальное распределение, полученное экспериментальное значение критерия значительно превышает критическое. С равномерным распределением ситуация хуже, в некоторых тестовых вызовах гипотеза на равномерное распределение проходила проверку. В данном случае экспериментальное значение уже не так велико, как в случае экспоненциального распределения. В любом случае, полученное значение при проверке на нормальное распределение минимальное, поэтому делаем вывод, что метод справляется с задачей.</w:t>
      </w:r>
    </w:p>
    <w:p w14:paraId="4CA7051A" w14:textId="2A00AE2B" w:rsidR="00DF7F39" w:rsidRDefault="00DF7F39" w:rsidP="009108CF">
      <w:pPr>
        <w:spacing w:line="360" w:lineRule="auto"/>
        <w:rPr>
          <w:iCs/>
        </w:rPr>
      </w:pPr>
      <w:r w:rsidRPr="00B8532E">
        <w:rPr>
          <w:iCs/>
          <w:sz w:val="26"/>
          <w:szCs w:val="26"/>
        </w:rPr>
        <w:t>Далее проверим экспоненциальное распределение:</w:t>
      </w:r>
    </w:p>
    <w:p w14:paraId="652473D4" w14:textId="77777777" w:rsidR="008B5E7A" w:rsidRPr="00BC117E" w:rsidRDefault="008B5E7A" w:rsidP="009108CF">
      <w:pPr>
        <w:pStyle w:val="HTML"/>
        <w:shd w:val="clear" w:color="auto" w:fill="F1F0F0"/>
        <w:spacing w:line="360" w:lineRule="auto"/>
        <w:rPr>
          <w:color w:val="000000"/>
        </w:rPr>
      </w:pPr>
      <w:r w:rsidRPr="008B5E7A">
        <w:rPr>
          <w:color w:val="000000"/>
          <w:lang w:val="en-US"/>
        </w:rPr>
        <w:t>target</w:t>
      </w:r>
      <w:r w:rsidRPr="00BC117E">
        <w:rPr>
          <w:color w:val="000000"/>
        </w:rPr>
        <w:t xml:space="preserve"> </w:t>
      </w:r>
      <w:r w:rsidRPr="00BC117E">
        <w:rPr>
          <w:color w:val="806030"/>
        </w:rPr>
        <w:t>=</w:t>
      </w:r>
      <w:r w:rsidRPr="00BC117E">
        <w:rPr>
          <w:color w:val="000000"/>
        </w:rPr>
        <w:t xml:space="preserve"> </w:t>
      </w:r>
      <w:r w:rsidRPr="00BC117E">
        <w:rPr>
          <w:color w:val="800000"/>
        </w:rPr>
        <w:t>0.09</w:t>
      </w:r>
    </w:p>
    <w:p w14:paraId="427C7477" w14:textId="77777777" w:rsidR="008B5E7A" w:rsidRPr="008B5E7A" w:rsidRDefault="008B5E7A" w:rsidP="009108CF">
      <w:pPr>
        <w:pStyle w:val="HTML"/>
        <w:shd w:val="clear" w:color="auto" w:fill="F1F0F0"/>
        <w:spacing w:line="360" w:lineRule="auto"/>
        <w:rPr>
          <w:color w:val="000000"/>
          <w:lang w:val="en-US"/>
        </w:rPr>
      </w:pPr>
      <w:r w:rsidRPr="008B5E7A">
        <w:rPr>
          <w:color w:val="000000"/>
          <w:lang w:val="en-US"/>
        </w:rPr>
        <w:t xml:space="preserve">beta </w:t>
      </w:r>
      <w:r w:rsidRPr="008B5E7A">
        <w:rPr>
          <w:color w:val="806030"/>
          <w:lang w:val="en-US"/>
        </w:rPr>
        <w:t>=</w:t>
      </w:r>
      <w:r w:rsidRPr="008B5E7A">
        <w:rPr>
          <w:color w:val="000000"/>
          <w:lang w:val="en-US"/>
        </w:rPr>
        <w:t xml:space="preserve"> </w:t>
      </w:r>
      <w:r w:rsidRPr="008B5E7A">
        <w:rPr>
          <w:color w:val="8C0000"/>
          <w:lang w:val="en-US"/>
        </w:rPr>
        <w:t>1</w:t>
      </w:r>
      <w:r w:rsidRPr="008B5E7A">
        <w:rPr>
          <w:color w:val="000000"/>
          <w:lang w:val="en-US"/>
        </w:rPr>
        <w:t xml:space="preserve"> </w:t>
      </w:r>
      <w:r w:rsidRPr="008B5E7A">
        <w:rPr>
          <w:color w:val="44AADD"/>
          <w:lang w:val="en-US"/>
        </w:rPr>
        <w:t>/</w:t>
      </w:r>
      <w:r w:rsidRPr="008B5E7A">
        <w:rPr>
          <w:color w:val="000000"/>
          <w:lang w:val="en-US"/>
        </w:rPr>
        <w:t xml:space="preserve"> target</w:t>
      </w:r>
    </w:p>
    <w:p w14:paraId="3B8CDB03" w14:textId="77777777" w:rsidR="008B5E7A" w:rsidRPr="008B5E7A" w:rsidRDefault="008B5E7A" w:rsidP="009108CF">
      <w:pPr>
        <w:pStyle w:val="HTML"/>
        <w:shd w:val="clear" w:color="auto" w:fill="F1F0F0"/>
        <w:spacing w:line="360" w:lineRule="auto"/>
        <w:rPr>
          <w:color w:val="000000"/>
          <w:lang w:val="en-US"/>
        </w:rPr>
      </w:pPr>
      <w:r w:rsidRPr="008B5E7A">
        <w:rPr>
          <w:color w:val="000000"/>
          <w:lang w:val="en-US"/>
        </w:rPr>
        <w:t xml:space="preserve">x </w:t>
      </w:r>
      <w:r w:rsidRPr="008B5E7A">
        <w:rPr>
          <w:color w:val="806030"/>
          <w:lang w:val="en-US"/>
        </w:rPr>
        <w:t>=</w:t>
      </w:r>
      <w:r w:rsidRPr="008B5E7A">
        <w:rPr>
          <w:color w:val="000000"/>
          <w:lang w:val="en-US"/>
        </w:rPr>
        <w:t xml:space="preserve"> </w:t>
      </w:r>
      <w:proofErr w:type="spellStart"/>
      <w:proofErr w:type="gramStart"/>
      <w:r w:rsidRPr="008B5E7A">
        <w:rPr>
          <w:color w:val="000000"/>
          <w:lang w:val="en-US"/>
        </w:rPr>
        <w:t>np</w:t>
      </w:r>
      <w:r w:rsidRPr="008B5E7A">
        <w:rPr>
          <w:color w:val="806030"/>
          <w:lang w:val="en-US"/>
        </w:rPr>
        <w:t>.</w:t>
      </w:r>
      <w:r w:rsidRPr="008B5E7A">
        <w:rPr>
          <w:color w:val="000000"/>
          <w:lang w:val="en-US"/>
        </w:rPr>
        <w:t>random</w:t>
      </w:r>
      <w:proofErr w:type="gramEnd"/>
      <w:r w:rsidRPr="008B5E7A">
        <w:rPr>
          <w:color w:val="806030"/>
          <w:lang w:val="en-US"/>
        </w:rPr>
        <w:t>.</w:t>
      </w:r>
      <w:r w:rsidRPr="008B5E7A">
        <w:rPr>
          <w:color w:val="000000"/>
          <w:lang w:val="en-US"/>
        </w:rPr>
        <w:t>exponential</w:t>
      </w:r>
      <w:proofErr w:type="spellEnd"/>
      <w:r w:rsidRPr="008B5E7A">
        <w:rPr>
          <w:color w:val="806030"/>
          <w:lang w:val="en-US"/>
        </w:rPr>
        <w:t>(</w:t>
      </w:r>
      <w:r w:rsidRPr="008B5E7A">
        <w:rPr>
          <w:color w:val="000000"/>
          <w:lang w:val="en-US"/>
        </w:rPr>
        <w:t>beta</w:t>
      </w:r>
      <w:r w:rsidRPr="008B5E7A">
        <w:rPr>
          <w:color w:val="806030"/>
          <w:lang w:val="en-US"/>
        </w:rPr>
        <w:t>,</w:t>
      </w:r>
      <w:r w:rsidRPr="008B5E7A">
        <w:rPr>
          <w:color w:val="000000"/>
          <w:lang w:val="en-US"/>
        </w:rPr>
        <w:t xml:space="preserve"> </w:t>
      </w:r>
      <w:r w:rsidRPr="008B5E7A">
        <w:rPr>
          <w:color w:val="8C0000"/>
          <w:lang w:val="en-US"/>
        </w:rPr>
        <w:t>20</w:t>
      </w:r>
      <w:r w:rsidRPr="008B5E7A">
        <w:rPr>
          <w:color w:val="806030"/>
          <w:lang w:val="en-US"/>
        </w:rPr>
        <w:t>)</w:t>
      </w:r>
    </w:p>
    <w:p w14:paraId="71861FD3" w14:textId="2F616F69" w:rsidR="008B5E7A" w:rsidRDefault="008B5E7A" w:rsidP="009108CF">
      <w:pPr>
        <w:pStyle w:val="HTML"/>
        <w:shd w:val="clear" w:color="auto" w:fill="F1F0F0"/>
        <w:spacing w:line="360" w:lineRule="auto"/>
        <w:rPr>
          <w:color w:val="806030"/>
        </w:rPr>
      </w:pPr>
      <w:proofErr w:type="spellStart"/>
      <w:r>
        <w:rPr>
          <w:color w:val="000000"/>
        </w:rPr>
        <w:t>kramer_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00000"/>
        </w:rPr>
        <w:t>0.1</w:t>
      </w:r>
      <w:r>
        <w:rPr>
          <w:color w:val="806030"/>
        </w:rPr>
        <w:t>)</w:t>
      </w:r>
    </w:p>
    <w:p w14:paraId="13B1DAC5" w14:textId="66FBA945" w:rsidR="008B5E7A" w:rsidRPr="00B8532E" w:rsidRDefault="008B5E7A" w:rsidP="009108CF">
      <w:pPr>
        <w:spacing w:line="360" w:lineRule="auto"/>
        <w:rPr>
          <w:sz w:val="26"/>
          <w:szCs w:val="26"/>
        </w:rPr>
      </w:pPr>
      <w:r w:rsidRPr="00B8532E">
        <w:rPr>
          <w:sz w:val="26"/>
          <w:szCs w:val="26"/>
        </w:rPr>
        <w:t>Вывод:</w:t>
      </w:r>
    </w:p>
    <w:p w14:paraId="23F18DF5" w14:textId="77777777" w:rsidR="00E542FA" w:rsidRDefault="00273870" w:rsidP="00E542FA">
      <w:pPr>
        <w:keepNext/>
        <w:spacing w:line="360" w:lineRule="auto"/>
        <w:jc w:val="center"/>
      </w:pPr>
      <w:r>
        <w:rPr>
          <w:noProof/>
        </w:rPr>
        <w:drawing>
          <wp:inline distT="0" distB="0" distL="0" distR="0" wp14:anchorId="7F82B4A4" wp14:editId="646A6EA6">
            <wp:extent cx="4391246" cy="842105"/>
            <wp:effectExtent l="0" t="0" r="3175"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4458746" cy="855049"/>
                    </a:xfrm>
                    <a:prstGeom prst="rect">
                      <a:avLst/>
                    </a:prstGeom>
                  </pic:spPr>
                </pic:pic>
              </a:graphicData>
            </a:graphic>
          </wp:inline>
        </w:drawing>
      </w:r>
    </w:p>
    <w:p w14:paraId="71255D72" w14:textId="2B051F11" w:rsidR="00BA331D" w:rsidRPr="00BA331D" w:rsidRDefault="00E542FA" w:rsidP="00BA331D">
      <w:pPr>
        <w:pStyle w:val="aa"/>
        <w:jc w:val="center"/>
        <w:rPr>
          <w:iCs w:val="0"/>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27</w:t>
      </w:r>
      <w:r w:rsidRPr="00BA331D">
        <w:rPr>
          <w:color w:val="000000" w:themeColor="text1"/>
          <w:sz w:val="24"/>
          <w:szCs w:val="24"/>
        </w:rPr>
        <w:fldChar w:fldCharType="end"/>
      </w:r>
      <w:r w:rsidR="00BA331D" w:rsidRPr="00BA331D">
        <w:rPr>
          <w:color w:val="000000" w:themeColor="text1"/>
          <w:sz w:val="24"/>
          <w:szCs w:val="24"/>
        </w:rPr>
        <w:t>. Тест критерия по экспоненциальной малой выборке</w:t>
      </w:r>
    </w:p>
    <w:p w14:paraId="5F99A783" w14:textId="417EDAB8" w:rsidR="008B5E7A" w:rsidRDefault="008B5E7A" w:rsidP="00E542FA">
      <w:pPr>
        <w:pStyle w:val="aa"/>
        <w:jc w:val="center"/>
      </w:pPr>
    </w:p>
    <w:p w14:paraId="6885727E" w14:textId="6DE83A21" w:rsidR="00273870" w:rsidRPr="00B8532E" w:rsidRDefault="00273870" w:rsidP="009108CF">
      <w:pPr>
        <w:spacing w:line="360" w:lineRule="auto"/>
        <w:rPr>
          <w:sz w:val="26"/>
          <w:szCs w:val="26"/>
        </w:rPr>
      </w:pPr>
      <w:r w:rsidRPr="00B8532E">
        <w:rPr>
          <w:sz w:val="26"/>
          <w:szCs w:val="26"/>
        </w:rPr>
        <w:t xml:space="preserve">Метод точно сработал в случае гипотезы о равномерном распределении. В случае проверки на нормальность экспериментальное значение достаточно близко к </w:t>
      </w:r>
      <w:r w:rsidRPr="00B8532E">
        <w:rPr>
          <w:sz w:val="26"/>
          <w:szCs w:val="26"/>
        </w:rPr>
        <w:lastRenderedPageBreak/>
        <w:t>критическому. Но минимальное значение критерия все же у гипотезы о экспоненциальном распределении, поэтому метод также справился с задачей.</w:t>
      </w:r>
    </w:p>
    <w:p w14:paraId="010AFECD" w14:textId="09685905" w:rsidR="00273870" w:rsidRPr="00B8532E" w:rsidRDefault="00273870" w:rsidP="009108CF">
      <w:pPr>
        <w:spacing w:line="360" w:lineRule="auto"/>
        <w:rPr>
          <w:sz w:val="26"/>
          <w:szCs w:val="26"/>
        </w:rPr>
      </w:pPr>
      <w:r w:rsidRPr="00B8532E">
        <w:rPr>
          <w:sz w:val="26"/>
          <w:szCs w:val="26"/>
        </w:rPr>
        <w:t>Далее генерируем и проверяем выборку из равномерной ГС:</w:t>
      </w:r>
    </w:p>
    <w:p w14:paraId="2CD11094" w14:textId="77777777" w:rsidR="00273870" w:rsidRPr="00273870" w:rsidRDefault="00273870" w:rsidP="009108CF">
      <w:pPr>
        <w:pStyle w:val="HTML"/>
        <w:shd w:val="clear" w:color="auto" w:fill="F1F0F0"/>
        <w:spacing w:line="360" w:lineRule="auto"/>
        <w:rPr>
          <w:color w:val="000000"/>
          <w:lang w:val="en-US"/>
        </w:rPr>
      </w:pPr>
      <w:r w:rsidRPr="00273870">
        <w:rPr>
          <w:color w:val="000000"/>
          <w:lang w:val="en-US"/>
        </w:rPr>
        <w:t xml:space="preserve">x </w:t>
      </w:r>
      <w:r w:rsidRPr="00273870">
        <w:rPr>
          <w:color w:val="806030"/>
          <w:lang w:val="en-US"/>
        </w:rPr>
        <w:t>=</w:t>
      </w:r>
      <w:r w:rsidRPr="00273870">
        <w:rPr>
          <w:color w:val="000000"/>
          <w:lang w:val="en-US"/>
        </w:rPr>
        <w:t xml:space="preserve"> </w:t>
      </w:r>
      <w:proofErr w:type="spellStart"/>
      <w:proofErr w:type="gramStart"/>
      <w:r w:rsidRPr="00273870">
        <w:rPr>
          <w:color w:val="000000"/>
          <w:lang w:val="en-US"/>
        </w:rPr>
        <w:t>stats</w:t>
      </w:r>
      <w:r w:rsidRPr="00273870">
        <w:rPr>
          <w:color w:val="806030"/>
          <w:lang w:val="en-US"/>
        </w:rPr>
        <w:t>.</w:t>
      </w:r>
      <w:r w:rsidRPr="00273870">
        <w:rPr>
          <w:color w:val="000000"/>
          <w:lang w:val="en-US"/>
        </w:rPr>
        <w:t>uniform</w:t>
      </w:r>
      <w:r w:rsidRPr="00273870">
        <w:rPr>
          <w:color w:val="806030"/>
          <w:lang w:val="en-US"/>
        </w:rPr>
        <w:t>.</w:t>
      </w:r>
      <w:r w:rsidRPr="00273870">
        <w:rPr>
          <w:color w:val="000000"/>
          <w:lang w:val="en-US"/>
        </w:rPr>
        <w:t>rvs</w:t>
      </w:r>
      <w:proofErr w:type="spellEnd"/>
      <w:r w:rsidRPr="00273870">
        <w:rPr>
          <w:color w:val="806030"/>
          <w:lang w:val="en-US"/>
        </w:rPr>
        <w:t>(</w:t>
      </w:r>
      <w:proofErr w:type="gramEnd"/>
      <w:r w:rsidRPr="00273870">
        <w:rPr>
          <w:color w:val="8C0000"/>
          <w:lang w:val="en-US"/>
        </w:rPr>
        <w:t>1</w:t>
      </w:r>
      <w:r w:rsidRPr="00273870">
        <w:rPr>
          <w:color w:val="806030"/>
          <w:lang w:val="en-US"/>
        </w:rPr>
        <w:t>,</w:t>
      </w:r>
      <w:r w:rsidRPr="00273870">
        <w:rPr>
          <w:color w:val="000000"/>
          <w:lang w:val="en-US"/>
        </w:rPr>
        <w:t xml:space="preserve"> </w:t>
      </w:r>
      <w:r w:rsidRPr="00273870">
        <w:rPr>
          <w:color w:val="8C0000"/>
          <w:lang w:val="en-US"/>
        </w:rPr>
        <w:t>5</w:t>
      </w:r>
      <w:r w:rsidRPr="00273870">
        <w:rPr>
          <w:color w:val="806030"/>
          <w:lang w:val="en-US"/>
        </w:rPr>
        <w:t>,</w:t>
      </w:r>
      <w:r w:rsidRPr="00273870">
        <w:rPr>
          <w:color w:val="000000"/>
          <w:lang w:val="en-US"/>
        </w:rPr>
        <w:t xml:space="preserve"> </w:t>
      </w:r>
      <w:r w:rsidRPr="00273870">
        <w:rPr>
          <w:color w:val="8C0000"/>
          <w:lang w:val="en-US"/>
        </w:rPr>
        <w:t>50</w:t>
      </w:r>
      <w:r w:rsidRPr="00273870">
        <w:rPr>
          <w:color w:val="806030"/>
          <w:lang w:val="en-US"/>
        </w:rPr>
        <w:t>)</w:t>
      </w:r>
    </w:p>
    <w:p w14:paraId="6B75C399" w14:textId="77777777" w:rsidR="00273870" w:rsidRPr="00273870" w:rsidRDefault="00273870" w:rsidP="009108CF">
      <w:pPr>
        <w:pStyle w:val="HTML"/>
        <w:shd w:val="clear" w:color="auto" w:fill="F1F0F0"/>
        <w:spacing w:line="360" w:lineRule="auto"/>
        <w:rPr>
          <w:color w:val="000000"/>
          <w:lang w:val="en-US"/>
        </w:rPr>
      </w:pPr>
      <w:proofErr w:type="spellStart"/>
      <w:r w:rsidRPr="00273870">
        <w:rPr>
          <w:color w:val="000000"/>
          <w:lang w:val="en-US"/>
        </w:rPr>
        <w:t>kramer_</w:t>
      </w:r>
      <w:proofErr w:type="gramStart"/>
      <w:r w:rsidRPr="00273870">
        <w:rPr>
          <w:color w:val="000000"/>
          <w:lang w:val="en-US"/>
        </w:rPr>
        <w:t>test</w:t>
      </w:r>
      <w:proofErr w:type="spellEnd"/>
      <w:r w:rsidRPr="00273870">
        <w:rPr>
          <w:color w:val="806030"/>
          <w:lang w:val="en-US"/>
        </w:rPr>
        <w:t>(</w:t>
      </w:r>
      <w:proofErr w:type="gramEnd"/>
      <w:r w:rsidRPr="00273870">
        <w:rPr>
          <w:color w:val="000000"/>
          <w:lang w:val="en-US"/>
        </w:rPr>
        <w:t>x</w:t>
      </w:r>
      <w:r w:rsidRPr="00273870">
        <w:rPr>
          <w:color w:val="806030"/>
          <w:lang w:val="en-US"/>
        </w:rPr>
        <w:t>,</w:t>
      </w:r>
      <w:r w:rsidRPr="00273870">
        <w:rPr>
          <w:color w:val="000000"/>
          <w:lang w:val="en-US"/>
        </w:rPr>
        <w:t xml:space="preserve"> </w:t>
      </w:r>
      <w:r w:rsidRPr="00273870">
        <w:rPr>
          <w:color w:val="800000"/>
          <w:lang w:val="en-US"/>
        </w:rPr>
        <w:t>0.1</w:t>
      </w:r>
      <w:r w:rsidRPr="00273870">
        <w:rPr>
          <w:color w:val="806030"/>
          <w:lang w:val="en-US"/>
        </w:rPr>
        <w:t>)</w:t>
      </w:r>
    </w:p>
    <w:p w14:paraId="032BD8A1" w14:textId="482CB3B9" w:rsidR="00273870" w:rsidRPr="00B8532E" w:rsidRDefault="00273870" w:rsidP="009108CF">
      <w:pPr>
        <w:spacing w:line="360" w:lineRule="auto"/>
        <w:rPr>
          <w:sz w:val="26"/>
          <w:szCs w:val="26"/>
        </w:rPr>
      </w:pPr>
      <w:r w:rsidRPr="00B8532E">
        <w:rPr>
          <w:sz w:val="26"/>
          <w:szCs w:val="26"/>
          <w:lang w:val="en-US"/>
        </w:rPr>
        <w:t>И</w:t>
      </w:r>
      <w:proofErr w:type="spellStart"/>
      <w:r w:rsidRPr="00B8532E">
        <w:rPr>
          <w:sz w:val="26"/>
          <w:szCs w:val="26"/>
        </w:rPr>
        <w:t>меем</w:t>
      </w:r>
      <w:proofErr w:type="spellEnd"/>
      <w:r w:rsidRPr="00B8532E">
        <w:rPr>
          <w:sz w:val="26"/>
          <w:szCs w:val="26"/>
        </w:rPr>
        <w:t xml:space="preserve"> вывод:</w:t>
      </w:r>
    </w:p>
    <w:p w14:paraId="4EC4CAF4" w14:textId="77777777" w:rsidR="00E542FA" w:rsidRDefault="00273870" w:rsidP="00E542FA">
      <w:pPr>
        <w:keepNext/>
        <w:spacing w:line="360" w:lineRule="auto"/>
        <w:jc w:val="center"/>
      </w:pPr>
      <w:r>
        <w:rPr>
          <w:noProof/>
        </w:rPr>
        <w:drawing>
          <wp:inline distT="0" distB="0" distL="0" distR="0" wp14:anchorId="55D01989" wp14:editId="3D0BD25C">
            <wp:extent cx="4391025" cy="842063"/>
            <wp:effectExtent l="0" t="0" r="3175" b="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4467283" cy="856687"/>
                    </a:xfrm>
                    <a:prstGeom prst="rect">
                      <a:avLst/>
                    </a:prstGeom>
                  </pic:spPr>
                </pic:pic>
              </a:graphicData>
            </a:graphic>
          </wp:inline>
        </w:drawing>
      </w:r>
    </w:p>
    <w:p w14:paraId="75F7A13C" w14:textId="1D85956E" w:rsidR="00273870" w:rsidRPr="00BA331D" w:rsidRDefault="00E542FA" w:rsidP="00E542FA">
      <w:pPr>
        <w:pStyle w:val="aa"/>
        <w:jc w:val="center"/>
        <w:rPr>
          <w:color w:val="000000" w:themeColor="text1"/>
          <w:sz w:val="24"/>
          <w:szCs w:val="24"/>
        </w:rPr>
      </w:pPr>
      <w:r w:rsidRPr="00BA331D">
        <w:rPr>
          <w:color w:val="000000" w:themeColor="text1"/>
          <w:sz w:val="24"/>
          <w:szCs w:val="24"/>
        </w:rPr>
        <w:t xml:space="preserve">Рисунок </w:t>
      </w:r>
      <w:r w:rsidRPr="00BA331D">
        <w:rPr>
          <w:color w:val="000000" w:themeColor="text1"/>
          <w:sz w:val="24"/>
          <w:szCs w:val="24"/>
        </w:rPr>
        <w:fldChar w:fldCharType="begin"/>
      </w:r>
      <w:r w:rsidRPr="00BA331D">
        <w:rPr>
          <w:color w:val="000000" w:themeColor="text1"/>
          <w:sz w:val="24"/>
          <w:szCs w:val="24"/>
        </w:rPr>
        <w:instrText xml:space="preserve"> SEQ Рисунок \* ARABIC </w:instrText>
      </w:r>
      <w:r w:rsidRPr="00BA331D">
        <w:rPr>
          <w:color w:val="000000" w:themeColor="text1"/>
          <w:sz w:val="24"/>
          <w:szCs w:val="24"/>
        </w:rPr>
        <w:fldChar w:fldCharType="separate"/>
      </w:r>
      <w:r w:rsidR="00A45E85" w:rsidRPr="00BA331D">
        <w:rPr>
          <w:noProof/>
          <w:color w:val="000000" w:themeColor="text1"/>
          <w:sz w:val="24"/>
          <w:szCs w:val="24"/>
        </w:rPr>
        <w:t>28</w:t>
      </w:r>
      <w:r w:rsidRPr="00BA331D">
        <w:rPr>
          <w:color w:val="000000" w:themeColor="text1"/>
          <w:sz w:val="24"/>
          <w:szCs w:val="24"/>
        </w:rPr>
        <w:fldChar w:fldCharType="end"/>
      </w:r>
      <w:r w:rsidR="00BA331D" w:rsidRPr="00BA331D">
        <w:rPr>
          <w:color w:val="000000" w:themeColor="text1"/>
          <w:sz w:val="24"/>
          <w:szCs w:val="24"/>
        </w:rPr>
        <w:t xml:space="preserve">. Тест критерия по </w:t>
      </w:r>
      <w:r w:rsidR="00BA331D">
        <w:rPr>
          <w:color w:val="000000" w:themeColor="text1"/>
          <w:sz w:val="24"/>
          <w:szCs w:val="24"/>
        </w:rPr>
        <w:t>равномерной</w:t>
      </w:r>
      <w:r w:rsidR="00BA331D" w:rsidRPr="00BA331D">
        <w:rPr>
          <w:color w:val="000000" w:themeColor="text1"/>
          <w:sz w:val="24"/>
          <w:szCs w:val="24"/>
        </w:rPr>
        <w:t xml:space="preserve"> малой выборке</w:t>
      </w:r>
    </w:p>
    <w:p w14:paraId="7238527E" w14:textId="48DB4643" w:rsidR="00273870" w:rsidRPr="00392621" w:rsidRDefault="00273870" w:rsidP="009108CF">
      <w:pPr>
        <w:spacing w:line="360" w:lineRule="auto"/>
        <w:rPr>
          <w:sz w:val="26"/>
          <w:szCs w:val="26"/>
        </w:rPr>
      </w:pPr>
      <w:r w:rsidRPr="00392621">
        <w:rPr>
          <w:sz w:val="26"/>
          <w:szCs w:val="26"/>
        </w:rPr>
        <w:t>В данной ситуации метод не смог отклонить одну неверную гипотезу. Определить наиболее верную можно экспериментальному значению, которое меньше в случае гипотезы о равномерной ГС. С учетом данного нюанса считаем метод по крайней мере применимым в случае равномерного распределения.</w:t>
      </w:r>
    </w:p>
    <w:p w14:paraId="1F235567" w14:textId="127C5E9C" w:rsidR="00273870" w:rsidRPr="00392621" w:rsidRDefault="00273870" w:rsidP="000F1567">
      <w:pPr>
        <w:spacing w:line="360" w:lineRule="auto"/>
        <w:ind w:firstLine="709"/>
        <w:rPr>
          <w:rFonts w:eastAsiaTheme="minorEastAsia"/>
          <w:sz w:val="26"/>
          <w:szCs w:val="26"/>
        </w:rPr>
      </w:pPr>
      <w:r w:rsidRPr="00392621">
        <w:rPr>
          <w:sz w:val="26"/>
          <w:szCs w:val="26"/>
        </w:rPr>
        <w:t>Теперь рассмотрим модификации</w:t>
      </w:r>
      <w:r w:rsidR="00E7731F" w:rsidRPr="00392621">
        <w:rPr>
          <w:sz w:val="26"/>
          <w:szCs w:val="26"/>
        </w:rPr>
        <w:t xml:space="preserve"> двух вышеописанных методов. Сначала модификация критерия </w:t>
      </w:r>
      <m:oMath>
        <m:sSup>
          <m:sSupPr>
            <m:ctrlPr>
              <w:rPr>
                <w:rFonts w:ascii="Cambria Math" w:hAnsi="Cambria Math"/>
                <w:i/>
                <w:sz w:val="26"/>
                <w:szCs w:val="26"/>
              </w:rPr>
            </m:ctrlPr>
          </m:sSupPr>
          <m:e>
            <m:r>
              <w:rPr>
                <w:rFonts w:ascii="Cambria Math" w:hAnsi="Cambria Math"/>
                <w:sz w:val="26"/>
                <w:szCs w:val="26"/>
              </w:rPr>
              <m:t>χ</m:t>
            </m:r>
          </m:e>
          <m:sup>
            <m:r>
              <w:rPr>
                <w:rFonts w:ascii="Cambria Math" w:hAnsi="Cambria Math"/>
                <w:sz w:val="26"/>
                <w:szCs w:val="26"/>
              </w:rPr>
              <m:t>2</m:t>
            </m:r>
          </m:sup>
        </m:sSup>
      </m:oMath>
      <w:r w:rsidR="00E7731F" w:rsidRPr="00392621">
        <w:rPr>
          <w:rFonts w:eastAsiaTheme="minorEastAsia"/>
          <w:sz w:val="26"/>
          <w:szCs w:val="26"/>
        </w:rPr>
        <w:t xml:space="preserve">. Для его реализации была использована таблица значений интегральной функции Лапласа. Дело в том, что критическое значение определяется как аргумент от этой функции, а не как результат. Модули </w:t>
      </w:r>
      <w:r w:rsidR="00E7731F" w:rsidRPr="00392621">
        <w:rPr>
          <w:rFonts w:eastAsiaTheme="minorEastAsia"/>
          <w:sz w:val="26"/>
          <w:szCs w:val="26"/>
          <w:lang w:val="en-US"/>
        </w:rPr>
        <w:t>Python</w:t>
      </w:r>
      <w:r w:rsidR="00E7731F" w:rsidRPr="00392621">
        <w:rPr>
          <w:rFonts w:eastAsiaTheme="minorEastAsia"/>
          <w:sz w:val="26"/>
          <w:szCs w:val="26"/>
        </w:rPr>
        <w:t xml:space="preserve"> не позволяют выполнить такие вычисления. Поэтому было принято решение использовать таблицу.</w:t>
      </w:r>
      <w:r w:rsidR="0093583C" w:rsidRPr="00392621">
        <w:rPr>
          <w:rFonts w:eastAsiaTheme="minorEastAsia"/>
          <w:sz w:val="26"/>
          <w:szCs w:val="26"/>
        </w:rPr>
        <w:t xml:space="preserve"> Код функции:</w:t>
      </w:r>
    </w:p>
    <w:p w14:paraId="2154E6B0" w14:textId="77777777" w:rsidR="0093583C" w:rsidRPr="00012DCE" w:rsidRDefault="0093583C" w:rsidP="009108CF">
      <w:pPr>
        <w:pStyle w:val="HTML"/>
        <w:shd w:val="clear" w:color="auto" w:fill="F1F0F0"/>
        <w:spacing w:line="360" w:lineRule="auto"/>
        <w:rPr>
          <w:color w:val="000000"/>
          <w:lang w:val="en-US"/>
        </w:rPr>
      </w:pPr>
      <w:proofErr w:type="spellStart"/>
      <w:r w:rsidRPr="00393D27">
        <w:rPr>
          <w:color w:val="000000"/>
          <w:lang w:val="en-US"/>
        </w:rPr>
        <w:t>table</w:t>
      </w:r>
      <w:r w:rsidRPr="00012DCE">
        <w:rPr>
          <w:color w:val="000000"/>
          <w:lang w:val="en-US"/>
        </w:rPr>
        <w:t>_</w:t>
      </w:r>
      <w:r w:rsidRPr="00393D27">
        <w:rPr>
          <w:color w:val="000000"/>
          <w:lang w:val="en-US"/>
        </w:rPr>
        <w:t>laplace</w:t>
      </w:r>
      <w:proofErr w:type="spellEnd"/>
      <w:r w:rsidRPr="00012DCE">
        <w:rPr>
          <w:color w:val="000000"/>
          <w:lang w:val="en-US"/>
        </w:rPr>
        <w:t xml:space="preserve"> </w:t>
      </w:r>
      <w:r w:rsidRPr="00012DCE">
        <w:rPr>
          <w:color w:val="806030"/>
          <w:lang w:val="en-US"/>
        </w:rPr>
        <w:t>=</w:t>
      </w:r>
      <w:r w:rsidRPr="00012DCE">
        <w:rPr>
          <w:color w:val="000000"/>
          <w:lang w:val="en-US"/>
        </w:rPr>
        <w:t xml:space="preserve"> </w:t>
      </w:r>
      <w:proofErr w:type="spellStart"/>
      <w:proofErr w:type="gramStart"/>
      <w:r w:rsidRPr="00393D27">
        <w:rPr>
          <w:color w:val="000000"/>
          <w:lang w:val="en-US"/>
        </w:rPr>
        <w:t>pd</w:t>
      </w:r>
      <w:r w:rsidRPr="00012DCE">
        <w:rPr>
          <w:color w:val="806030"/>
          <w:lang w:val="en-US"/>
        </w:rPr>
        <w:t>.</w:t>
      </w:r>
      <w:r w:rsidRPr="00393D27">
        <w:rPr>
          <w:color w:val="000000"/>
          <w:lang w:val="en-US"/>
        </w:rPr>
        <w:t>read</w:t>
      </w:r>
      <w:proofErr w:type="gramEnd"/>
      <w:r w:rsidRPr="00012DCE">
        <w:rPr>
          <w:color w:val="000000"/>
          <w:lang w:val="en-US"/>
        </w:rPr>
        <w:t>_</w:t>
      </w:r>
      <w:r w:rsidRPr="00393D27">
        <w:rPr>
          <w:color w:val="000000"/>
          <w:lang w:val="en-US"/>
        </w:rPr>
        <w:t>csv</w:t>
      </w:r>
      <w:proofErr w:type="spellEnd"/>
      <w:r w:rsidRPr="00012DCE">
        <w:rPr>
          <w:color w:val="806030"/>
          <w:lang w:val="en-US"/>
        </w:rPr>
        <w:t>(</w:t>
      </w:r>
      <w:r w:rsidRPr="00012DCE">
        <w:rPr>
          <w:color w:val="E60000"/>
          <w:lang w:val="en-US"/>
        </w:rPr>
        <w:t>'</w:t>
      </w:r>
      <w:r w:rsidRPr="00393D27">
        <w:rPr>
          <w:color w:val="E60000"/>
          <w:lang w:val="en-US"/>
        </w:rPr>
        <w:t>laplace</w:t>
      </w:r>
      <w:r w:rsidRPr="00012DCE">
        <w:rPr>
          <w:color w:val="E60000"/>
          <w:lang w:val="en-US"/>
        </w:rPr>
        <w:t>.</w:t>
      </w:r>
      <w:r w:rsidRPr="00393D27">
        <w:rPr>
          <w:color w:val="E60000"/>
          <w:lang w:val="en-US"/>
        </w:rPr>
        <w:t>csv</w:t>
      </w:r>
      <w:r w:rsidRPr="00012DCE">
        <w:rPr>
          <w:color w:val="E60000"/>
          <w:lang w:val="en-US"/>
        </w:rPr>
        <w:t>'</w:t>
      </w:r>
      <w:r w:rsidRPr="00012DCE">
        <w:rPr>
          <w:color w:val="806030"/>
          <w:lang w:val="en-US"/>
        </w:rPr>
        <w:t>)</w:t>
      </w:r>
    </w:p>
    <w:p w14:paraId="5122B1F9" w14:textId="77777777" w:rsidR="0093583C" w:rsidRPr="00012DCE" w:rsidRDefault="0093583C" w:rsidP="009108CF">
      <w:pPr>
        <w:pStyle w:val="HTML"/>
        <w:shd w:val="clear" w:color="auto" w:fill="F1F0F0"/>
        <w:spacing w:line="360" w:lineRule="auto"/>
        <w:rPr>
          <w:color w:val="000000"/>
          <w:lang w:val="en-US"/>
        </w:rPr>
      </w:pPr>
      <w:r w:rsidRPr="00393D27">
        <w:rPr>
          <w:b/>
          <w:bCs/>
          <w:color w:val="400000"/>
          <w:lang w:val="en-US"/>
        </w:rPr>
        <w:t>def</w:t>
      </w:r>
      <w:r w:rsidRPr="00012DCE">
        <w:rPr>
          <w:color w:val="000000"/>
          <w:lang w:val="en-US"/>
        </w:rPr>
        <w:t xml:space="preserve"> </w:t>
      </w:r>
      <w:r w:rsidRPr="00393D27">
        <w:rPr>
          <w:color w:val="000000"/>
          <w:lang w:val="en-US"/>
        </w:rPr>
        <w:t>chi</w:t>
      </w:r>
      <w:r w:rsidRPr="00012DCE">
        <w:rPr>
          <w:color w:val="000000"/>
          <w:lang w:val="en-US"/>
        </w:rPr>
        <w:t>_</w:t>
      </w:r>
      <w:r w:rsidRPr="00393D27">
        <w:rPr>
          <w:color w:val="000000"/>
          <w:lang w:val="en-US"/>
        </w:rPr>
        <w:t>sq</w:t>
      </w:r>
      <w:r w:rsidRPr="00012DCE">
        <w:rPr>
          <w:color w:val="000000"/>
          <w:lang w:val="en-US"/>
        </w:rPr>
        <w:t>_</w:t>
      </w:r>
      <w:proofErr w:type="gramStart"/>
      <w:r w:rsidRPr="00393D27">
        <w:rPr>
          <w:color w:val="000000"/>
          <w:lang w:val="en-US"/>
        </w:rPr>
        <w:t>adj</w:t>
      </w:r>
      <w:r w:rsidRPr="00012DCE">
        <w:rPr>
          <w:color w:val="806030"/>
          <w:lang w:val="en-US"/>
        </w:rPr>
        <w:t>(</w:t>
      </w:r>
      <w:proofErr w:type="gramEnd"/>
      <w:r w:rsidRPr="00393D27">
        <w:rPr>
          <w:color w:val="000000"/>
          <w:lang w:val="en-US"/>
        </w:rPr>
        <w:t>x</w:t>
      </w:r>
      <w:r w:rsidRPr="00012DCE">
        <w:rPr>
          <w:color w:val="806030"/>
          <w:lang w:val="en-US"/>
        </w:rPr>
        <w:t>,</w:t>
      </w:r>
      <w:r w:rsidRPr="00012DCE">
        <w:rPr>
          <w:color w:val="000000"/>
          <w:lang w:val="en-US"/>
        </w:rPr>
        <w:t xml:space="preserve"> </w:t>
      </w:r>
      <w:r w:rsidRPr="00393D27">
        <w:rPr>
          <w:color w:val="000000"/>
          <w:lang w:val="en-US"/>
        </w:rPr>
        <w:t>alpha</w:t>
      </w:r>
      <w:r w:rsidRPr="00012DCE">
        <w:rPr>
          <w:color w:val="806030"/>
          <w:lang w:val="en-US"/>
        </w:rPr>
        <w:t>,</w:t>
      </w:r>
      <w:r w:rsidRPr="00012DCE">
        <w:rPr>
          <w:color w:val="000000"/>
          <w:lang w:val="en-US"/>
        </w:rPr>
        <w:t xml:space="preserve"> </w:t>
      </w:r>
      <w:r w:rsidRPr="00393D27">
        <w:rPr>
          <w:color w:val="000000"/>
          <w:lang w:val="en-US"/>
        </w:rPr>
        <w:t>n</w:t>
      </w:r>
      <w:r w:rsidRPr="00012DCE">
        <w:rPr>
          <w:color w:val="806030"/>
          <w:lang w:val="en-US"/>
        </w:rPr>
        <w:t>,</w:t>
      </w:r>
      <w:r w:rsidRPr="00012DCE">
        <w:rPr>
          <w:color w:val="000000"/>
          <w:lang w:val="en-US"/>
        </w:rPr>
        <w:t xml:space="preserve"> </w:t>
      </w:r>
      <w:r w:rsidRPr="00393D27">
        <w:rPr>
          <w:color w:val="000000"/>
          <w:lang w:val="en-US"/>
        </w:rPr>
        <w:t>p</w:t>
      </w:r>
      <w:r w:rsidRPr="00012DCE">
        <w:rPr>
          <w:color w:val="000000"/>
          <w:lang w:val="en-US"/>
        </w:rPr>
        <w:t>_</w:t>
      </w:r>
      <w:r w:rsidRPr="00393D27">
        <w:rPr>
          <w:color w:val="000000"/>
          <w:lang w:val="en-US"/>
        </w:rPr>
        <w:t>n</w:t>
      </w:r>
      <w:r w:rsidRPr="00012DCE">
        <w:rPr>
          <w:color w:val="806030"/>
          <w:lang w:val="en-US"/>
        </w:rPr>
        <w:t>,</w:t>
      </w:r>
      <w:r w:rsidRPr="00012DCE">
        <w:rPr>
          <w:color w:val="000000"/>
          <w:lang w:val="en-US"/>
        </w:rPr>
        <w:t xml:space="preserve"> </w:t>
      </w:r>
      <w:r w:rsidRPr="00393D27">
        <w:rPr>
          <w:color w:val="000000"/>
          <w:lang w:val="en-US"/>
        </w:rPr>
        <w:t>p</w:t>
      </w:r>
      <w:r w:rsidRPr="00012DCE">
        <w:rPr>
          <w:color w:val="000000"/>
          <w:lang w:val="en-US"/>
        </w:rPr>
        <w:t>_</w:t>
      </w:r>
      <w:r w:rsidRPr="00393D27">
        <w:rPr>
          <w:color w:val="000000"/>
          <w:lang w:val="en-US"/>
        </w:rPr>
        <w:t>e</w:t>
      </w:r>
      <w:r w:rsidRPr="00012DCE">
        <w:rPr>
          <w:color w:val="806030"/>
          <w:lang w:val="en-US"/>
        </w:rPr>
        <w:t>,</w:t>
      </w:r>
      <w:r w:rsidRPr="00012DCE">
        <w:rPr>
          <w:color w:val="000000"/>
          <w:lang w:val="en-US"/>
        </w:rPr>
        <w:t xml:space="preserve"> </w:t>
      </w:r>
      <w:r w:rsidRPr="00393D27">
        <w:rPr>
          <w:color w:val="000000"/>
          <w:lang w:val="en-US"/>
        </w:rPr>
        <w:t>p</w:t>
      </w:r>
      <w:r w:rsidRPr="00012DCE">
        <w:rPr>
          <w:color w:val="000000"/>
          <w:lang w:val="en-US"/>
        </w:rPr>
        <w:t>_</w:t>
      </w:r>
      <w:r w:rsidRPr="00393D27">
        <w:rPr>
          <w:color w:val="000000"/>
          <w:lang w:val="en-US"/>
        </w:rPr>
        <w:t>r</w:t>
      </w:r>
      <w:r w:rsidRPr="00012DCE">
        <w:rPr>
          <w:color w:val="806030"/>
          <w:lang w:val="en-US"/>
        </w:rPr>
        <w:t>,</w:t>
      </w:r>
      <w:r w:rsidRPr="00012DCE">
        <w:rPr>
          <w:color w:val="000000"/>
          <w:lang w:val="en-US"/>
        </w:rPr>
        <w:t xml:space="preserve"> </w:t>
      </w:r>
      <w:r w:rsidRPr="00393D27">
        <w:rPr>
          <w:color w:val="000000"/>
          <w:lang w:val="en-US"/>
        </w:rPr>
        <w:t>k</w:t>
      </w:r>
      <w:r w:rsidRPr="00012DCE">
        <w:rPr>
          <w:color w:val="806030"/>
          <w:lang w:val="en-US"/>
        </w:rPr>
        <w:t>):</w:t>
      </w:r>
    </w:p>
    <w:p w14:paraId="3B127499" w14:textId="77777777" w:rsidR="0093583C" w:rsidRPr="0093583C" w:rsidRDefault="0093583C" w:rsidP="009108CF">
      <w:pPr>
        <w:pStyle w:val="HTML"/>
        <w:shd w:val="clear" w:color="auto" w:fill="F1F0F0"/>
        <w:spacing w:line="360" w:lineRule="auto"/>
        <w:rPr>
          <w:color w:val="000000"/>
          <w:lang w:val="en-US"/>
        </w:rPr>
      </w:pPr>
      <w:r w:rsidRPr="00012DCE">
        <w:rPr>
          <w:color w:val="000000"/>
          <w:lang w:val="en-US"/>
        </w:rPr>
        <w:t xml:space="preserve">    </w:t>
      </w:r>
      <w:r w:rsidRPr="0093583C">
        <w:rPr>
          <w:color w:val="000000"/>
          <w:lang w:val="en-US"/>
        </w:rPr>
        <w:t xml:space="preserve">types </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'Norm'</w:t>
      </w:r>
      <w:r w:rsidRPr="0093583C">
        <w:rPr>
          <w:color w:val="806030"/>
          <w:lang w:val="en-US"/>
        </w:rPr>
        <w:t>,</w:t>
      </w:r>
      <w:r w:rsidRPr="0093583C">
        <w:rPr>
          <w:color w:val="000000"/>
          <w:lang w:val="en-US"/>
        </w:rPr>
        <w:t xml:space="preserve"> </w:t>
      </w:r>
      <w:r w:rsidRPr="0093583C">
        <w:rPr>
          <w:color w:val="E60000"/>
          <w:lang w:val="en-US"/>
        </w:rPr>
        <w:t>'Exp'</w:t>
      </w:r>
      <w:r w:rsidRPr="0093583C">
        <w:rPr>
          <w:color w:val="806030"/>
          <w:lang w:val="en-US"/>
        </w:rPr>
        <w:t>,</w:t>
      </w:r>
      <w:r w:rsidRPr="0093583C">
        <w:rPr>
          <w:color w:val="000000"/>
          <w:lang w:val="en-US"/>
        </w:rPr>
        <w:t xml:space="preserve"> </w:t>
      </w:r>
      <w:r w:rsidRPr="0093583C">
        <w:rPr>
          <w:color w:val="E60000"/>
          <w:lang w:val="en-US"/>
        </w:rPr>
        <w:t>'R'</w:t>
      </w:r>
      <w:r w:rsidRPr="0093583C">
        <w:rPr>
          <w:color w:val="806030"/>
          <w:lang w:val="en-US"/>
        </w:rPr>
        <w:t>]</w:t>
      </w:r>
    </w:p>
    <w:p w14:paraId="4E0FF4F0"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n_len</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roofErr w:type="spellStart"/>
      <w:r w:rsidRPr="0093583C">
        <w:rPr>
          <w:b/>
          <w:bCs/>
          <w:color w:val="800000"/>
          <w:lang w:val="en-US"/>
        </w:rPr>
        <w:t>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n</w:t>
      </w:r>
      <w:r w:rsidRPr="0093583C">
        <w:rPr>
          <w:color w:val="806030"/>
          <w:lang w:val="en-US"/>
        </w:rPr>
        <w:t>]</w:t>
      </w:r>
    </w:p>
    <w:p w14:paraId="55346F7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m_r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57A5A8C9"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0948FE77"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5056CDB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2D1F691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m_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p>
    <w:p w14:paraId="29101969"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69AB9A7F"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7752F3AB"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445AD8C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C3B85F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sigma_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n_len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p_r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42901520"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p>
    <w:p w14:paraId="2C873AC7"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r w:rsidRPr="0093583C">
        <w:rPr>
          <w:b/>
          <w:bCs/>
          <w:color w:val="800000"/>
          <w:lang w:val="en-US"/>
        </w:rPr>
        <w:t>range</w:t>
      </w:r>
      <w:r w:rsidRPr="0093583C">
        <w:rPr>
          <w:color w:val="806030"/>
          <w:lang w:val="en-US"/>
        </w:rPr>
        <w:t>(</w:t>
      </w:r>
      <w:r w:rsidRPr="0093583C">
        <w:rPr>
          <w:color w:val="000000"/>
          <w:lang w:val="en-US"/>
        </w:rPr>
        <w:t>k</w:t>
      </w:r>
      <w:r w:rsidRPr="0093583C">
        <w:rPr>
          <w:color w:val="806030"/>
          <w:lang w:val="en-US"/>
        </w:rPr>
        <w:t>):</w:t>
      </w:r>
    </w:p>
    <w:p w14:paraId="5AE6A913"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lastRenderedPageBreak/>
        <w:t xml:space="preserve">        </w:t>
      </w:r>
      <w:proofErr w:type="spellStart"/>
      <w:r w:rsidRPr="0093583C">
        <w:rPr>
          <w:color w:val="000000"/>
          <w:lang w:val="en-US"/>
        </w:rPr>
        <w:t>v_</w:t>
      </w:r>
      <w:proofErr w:type="gramStart"/>
      <w:r w:rsidRPr="0093583C">
        <w:rPr>
          <w:color w:val="000000"/>
          <w:lang w:val="en-US"/>
        </w:rPr>
        <w:t>n</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5DF1345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e</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sigma_e</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0972B44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w:t>
      </w:r>
      <w:proofErr w:type="gramStart"/>
      <w:r w:rsidRPr="0093583C">
        <w:rPr>
          <w:color w:val="000000"/>
          <w:lang w:val="en-US"/>
        </w:rPr>
        <w:t>r</w:t>
      </w:r>
      <w:r w:rsidRPr="0093583C">
        <w:rPr>
          <w:color w:val="806030"/>
          <w:lang w:val="en-US"/>
        </w:rPr>
        <w:t>.</w:t>
      </w:r>
      <w:r w:rsidRPr="0093583C">
        <w:rPr>
          <w:color w:val="000000"/>
          <w:lang w:val="en-US"/>
        </w:rPr>
        <w:t>append</w:t>
      </w:r>
      <w:proofErr w:type="spellEnd"/>
      <w:proofErr w:type="gramEnd"/>
      <w:r w:rsidRPr="0093583C">
        <w:rPr>
          <w:color w:val="806030"/>
          <w:lang w:val="en-US"/>
        </w:rPr>
        <w:t>(((</w:t>
      </w:r>
      <w:proofErr w:type="spellStart"/>
      <w:r w:rsidRPr="0093583C">
        <w:rPr>
          <w:color w:val="000000"/>
          <w:lang w:val="en-US"/>
        </w:rPr>
        <w:t>n_len</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m_r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proofErr w:type="spellStart"/>
      <w:r w:rsidRPr="0093583C">
        <w:rPr>
          <w:color w:val="000000"/>
          <w:lang w:val="en-US"/>
        </w:rPr>
        <w:t>sigma_r</w:t>
      </w:r>
      <w:proofErr w:type="spellEnd"/>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107B794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proofErr w:type="spellStart"/>
      <w:r w:rsidRPr="0093583C">
        <w:rPr>
          <w:color w:val="000000"/>
          <w:lang w:val="en-US"/>
        </w:rPr>
        <w:t>v_r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v_n</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v_e</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806030"/>
          <w:lang w:val="en-US"/>
        </w:rPr>
        <w:t>(</w:t>
      </w:r>
      <w:r w:rsidRPr="0093583C">
        <w:rPr>
          <w:b/>
          <w:bCs/>
          <w:color w:val="800000"/>
          <w:lang w:val="en-US"/>
        </w:rPr>
        <w:t>sum</w:t>
      </w:r>
      <w:r w:rsidRPr="0093583C">
        <w:rPr>
          <w:color w:val="806030"/>
          <w:lang w:val="en-US"/>
        </w:rPr>
        <w:t>(</w:t>
      </w:r>
      <w:proofErr w:type="spellStart"/>
      <w:r w:rsidRPr="0093583C">
        <w:rPr>
          <w:color w:val="000000"/>
          <w:lang w:val="en-US"/>
        </w:rPr>
        <w:t>v_r</w:t>
      </w:r>
      <w:proofErr w:type="spellEnd"/>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p>
    <w:p w14:paraId="6BE8CFC4"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s </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v_n</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v_e</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r w:rsidRPr="0093583C">
        <w:rPr>
          <w:color w:val="000000"/>
          <w:lang w:val="en-US"/>
        </w:rPr>
        <w:t xml:space="preserve"> </w:t>
      </w:r>
      <w:r w:rsidRPr="0093583C">
        <w:rPr>
          <w:color w:val="806030"/>
          <w:lang w:val="en-US"/>
        </w:rPr>
        <w:t>((</w:t>
      </w:r>
      <w:r w:rsidRPr="0093583C">
        <w:rPr>
          <w:color w:val="8C0000"/>
          <w:lang w:val="en-US"/>
        </w:rPr>
        <w:t>2</w:t>
      </w:r>
      <w:r w:rsidRPr="0093583C">
        <w:rPr>
          <w:color w:val="000000"/>
          <w:lang w:val="en-US"/>
        </w:rPr>
        <w:t xml:space="preserve"> </w:t>
      </w:r>
      <w:r w:rsidRPr="0093583C">
        <w:rPr>
          <w:color w:val="44AADD"/>
          <w:lang w:val="en-US"/>
        </w:rPr>
        <w:t>*</w:t>
      </w:r>
      <w:r w:rsidRPr="0093583C">
        <w:rPr>
          <w:color w:val="000000"/>
          <w:lang w:val="en-US"/>
        </w:rPr>
        <w:t xml:space="preserve"> k</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2</w:t>
      </w:r>
      <w:r w:rsidRPr="0093583C">
        <w:rPr>
          <w:color w:val="806030"/>
          <w:lang w:val="en-US"/>
        </w:rPr>
        <w:t>))</w:t>
      </w:r>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06030"/>
          <w:lang w:val="en-US"/>
        </w:rPr>
        <w:t>(</w:t>
      </w:r>
      <w:proofErr w:type="spellStart"/>
      <w:r w:rsidRPr="0093583C">
        <w:rPr>
          <w:color w:val="000000"/>
          <w:lang w:val="en-US"/>
        </w:rPr>
        <w:t>v_r</w:t>
      </w:r>
      <w:proofErr w:type="spellEnd"/>
      <w:r w:rsidRPr="0093583C">
        <w:rPr>
          <w:color w:val="000000"/>
          <w:lang w:val="en-US"/>
        </w:rPr>
        <w:t xml:space="preserve"> </w:t>
      </w:r>
      <w:r w:rsidRPr="0093583C">
        <w:rPr>
          <w:color w:val="44AADD"/>
          <w:lang w:val="en-US"/>
        </w:rPr>
        <w:t>-</w:t>
      </w:r>
      <w:r w:rsidRPr="0093583C">
        <w:rPr>
          <w:color w:val="000000"/>
          <w:lang w:val="en-US"/>
        </w:rPr>
        <w:t xml:space="preserve"> </w:t>
      </w:r>
      <w:r w:rsidRPr="0093583C">
        <w:rPr>
          <w:color w:val="8C0000"/>
          <w:lang w:val="en-US"/>
        </w:rPr>
        <w:t>1</w:t>
      </w:r>
      <w:r w:rsidRPr="0093583C">
        <w:rPr>
          <w:color w:val="806030"/>
          <w:lang w:val="en-US"/>
        </w:rPr>
        <w:t>)]</w:t>
      </w:r>
    </w:p>
    <w:p w14:paraId="5D7781C5"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f </w:t>
      </w:r>
      <w:r w:rsidRPr="0093583C">
        <w:rPr>
          <w:color w:val="806030"/>
          <w:lang w:val="en-US"/>
        </w:rPr>
        <w:t>=</w:t>
      </w:r>
      <w:r w:rsidRPr="0093583C">
        <w:rPr>
          <w:color w:val="000000"/>
          <w:lang w:val="en-US"/>
        </w:rPr>
        <w:t xml:space="preserve"> </w:t>
      </w:r>
      <w:r w:rsidRPr="0093583C">
        <w:rPr>
          <w:color w:val="800000"/>
          <w:lang w:val="en-US"/>
        </w:rPr>
        <w:t>0.5</w:t>
      </w:r>
      <w:r w:rsidRPr="0093583C">
        <w:rPr>
          <w:color w:val="000000"/>
          <w:lang w:val="en-US"/>
        </w:rPr>
        <w:t xml:space="preserve"> </w:t>
      </w:r>
      <w:r w:rsidRPr="0093583C">
        <w:rPr>
          <w:color w:val="44AADD"/>
          <w:lang w:val="en-US"/>
        </w:rPr>
        <w:t>-</w:t>
      </w:r>
      <w:r w:rsidRPr="0093583C">
        <w:rPr>
          <w:color w:val="000000"/>
          <w:lang w:val="en-US"/>
        </w:rPr>
        <w:t xml:space="preserve"> alpha</w:t>
      </w:r>
    </w:p>
    <w:p w14:paraId="4CBA4E3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s_cr</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proofErr w:type="spellStart"/>
      <w:r w:rsidRPr="0093583C">
        <w:rPr>
          <w:color w:val="000000"/>
          <w:lang w:val="en-US"/>
        </w:rPr>
        <w:t>table_</w:t>
      </w:r>
      <w:proofErr w:type="gramStart"/>
      <w:r w:rsidRPr="0093583C">
        <w:rPr>
          <w:color w:val="000000"/>
          <w:lang w:val="en-US"/>
        </w:rPr>
        <w:t>laplace</w:t>
      </w:r>
      <w:proofErr w:type="spellEnd"/>
      <w:r w:rsidRPr="0093583C">
        <w:rPr>
          <w:color w:val="806030"/>
          <w:lang w:val="en-US"/>
        </w:rPr>
        <w:t>[</w:t>
      </w:r>
      <w:proofErr w:type="spellStart"/>
      <w:proofErr w:type="gramEnd"/>
      <w:r w:rsidRPr="0093583C">
        <w:rPr>
          <w:color w:val="000000"/>
          <w:lang w:val="en-US"/>
        </w:rPr>
        <w:t>table_laplace</w:t>
      </w:r>
      <w:r w:rsidRPr="0093583C">
        <w:rPr>
          <w:color w:val="806030"/>
          <w:lang w:val="en-US"/>
        </w:rPr>
        <w:t>.</w:t>
      </w:r>
      <w:r w:rsidRPr="0093583C">
        <w:rPr>
          <w:color w:val="000000"/>
          <w:lang w:val="en-US"/>
        </w:rPr>
        <w:t>F</w:t>
      </w:r>
      <w:proofErr w:type="spellEnd"/>
      <w:r w:rsidRPr="0093583C">
        <w:rPr>
          <w:color w:val="000000"/>
          <w:lang w:val="en-US"/>
        </w:rPr>
        <w:t xml:space="preserve"> </w:t>
      </w:r>
      <w:r w:rsidRPr="0093583C">
        <w:rPr>
          <w:color w:val="44AADD"/>
          <w:lang w:val="en-US"/>
        </w:rPr>
        <w:t>&lt;</w:t>
      </w:r>
      <w:r w:rsidRPr="0093583C">
        <w:rPr>
          <w:color w:val="000000"/>
          <w:lang w:val="en-US"/>
        </w:rPr>
        <w:t xml:space="preserve"> f</w:t>
      </w:r>
      <w:r w:rsidRPr="0093583C">
        <w:rPr>
          <w:color w:val="806030"/>
          <w:lang w:val="en-US"/>
        </w:rPr>
        <w:t>].</w:t>
      </w:r>
      <w:r w:rsidRPr="0093583C">
        <w:rPr>
          <w:b/>
          <w:bCs/>
          <w:color w:val="800000"/>
          <w:lang w:val="en-US"/>
        </w:rPr>
        <w:t>max</w:t>
      </w:r>
      <w:r w:rsidRPr="0093583C">
        <w:rPr>
          <w:color w:val="806030"/>
          <w:lang w:val="en-US"/>
        </w:rPr>
        <w:t>()[</w:t>
      </w:r>
      <w:r w:rsidRPr="0093583C">
        <w:rPr>
          <w:color w:val="E60000"/>
          <w:lang w:val="en-US"/>
        </w:rPr>
        <w:t>'x'</w:t>
      </w:r>
      <w:r w:rsidRPr="0093583C">
        <w:rPr>
          <w:color w:val="806030"/>
          <w:lang w:val="en-US"/>
        </w:rPr>
        <w:t>]</w:t>
      </w:r>
    </w:p>
    <w:p w14:paraId="225854AD"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spellStart"/>
      <w:r w:rsidRPr="0093583C">
        <w:rPr>
          <w:color w:val="000000"/>
          <w:lang w:val="en-US"/>
        </w:rPr>
        <w:t>s_plus</w:t>
      </w:r>
      <w:proofErr w:type="spellEnd"/>
      <w:r w:rsidRPr="0093583C">
        <w:rPr>
          <w:color w:val="000000"/>
          <w:lang w:val="en-US"/>
        </w:rPr>
        <w:t xml:space="preserve"> </w:t>
      </w:r>
      <w:r w:rsidRPr="0093583C">
        <w:rPr>
          <w:color w:val="806030"/>
          <w:lang w:val="en-US"/>
        </w:rPr>
        <w:t>=</w:t>
      </w:r>
      <w:r w:rsidRPr="0093583C">
        <w:rPr>
          <w:color w:val="000000"/>
          <w:lang w:val="en-US"/>
        </w:rPr>
        <w:t xml:space="preserve"> </w:t>
      </w:r>
      <w:r w:rsidRPr="0093583C">
        <w:rPr>
          <w:color w:val="8C0000"/>
          <w:lang w:val="en-US"/>
        </w:rPr>
        <w:t>0</w:t>
      </w:r>
    </w:p>
    <w:p w14:paraId="31B53482"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for</w:t>
      </w:r>
      <w:r w:rsidRPr="0093583C">
        <w:rPr>
          <w:color w:val="000000"/>
          <w:lang w:val="en-US"/>
        </w:rPr>
        <w:t xml:space="preserve"> </w:t>
      </w:r>
      <w:proofErr w:type="spellStart"/>
      <w:r w:rsidRPr="0093583C">
        <w:rPr>
          <w:color w:val="000000"/>
          <w:lang w:val="en-US"/>
        </w:rPr>
        <w:t>i</w:t>
      </w:r>
      <w:proofErr w:type="spellEnd"/>
      <w:r w:rsidRPr="0093583C">
        <w:rPr>
          <w:color w:val="000000"/>
          <w:lang w:val="en-US"/>
        </w:rPr>
        <w:t xml:space="preserve"> </w:t>
      </w:r>
      <w:r w:rsidRPr="0093583C">
        <w:rPr>
          <w:b/>
          <w:bCs/>
          <w:color w:val="400000"/>
          <w:lang w:val="en-US"/>
        </w:rPr>
        <w:t>in</w:t>
      </w:r>
      <w:r w:rsidRPr="0093583C">
        <w:rPr>
          <w:color w:val="000000"/>
          <w:lang w:val="en-US"/>
        </w:rPr>
        <w:t xml:space="preserve"> </w:t>
      </w:r>
      <w:proofErr w:type="gramStart"/>
      <w:r w:rsidRPr="0093583C">
        <w:rPr>
          <w:b/>
          <w:bCs/>
          <w:color w:val="800000"/>
          <w:lang w:val="en-US"/>
        </w:rPr>
        <w:t>range</w:t>
      </w:r>
      <w:r w:rsidRPr="0093583C">
        <w:rPr>
          <w:color w:val="806030"/>
          <w:lang w:val="en-US"/>
        </w:rPr>
        <w:t>(</w:t>
      </w:r>
      <w:proofErr w:type="gramEnd"/>
      <w:r w:rsidRPr="0093583C">
        <w:rPr>
          <w:color w:val="8C0000"/>
          <w:lang w:val="en-US"/>
        </w:rPr>
        <w:t>3</w:t>
      </w:r>
      <w:r w:rsidRPr="0093583C">
        <w:rPr>
          <w:color w:val="806030"/>
          <w:lang w:val="en-US"/>
        </w:rPr>
        <w:t>):</w:t>
      </w:r>
    </w:p>
    <w:p w14:paraId="0FAC39E5"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if</w:t>
      </w:r>
      <w:r w:rsidRPr="0093583C">
        <w:rPr>
          <w:color w:val="000000"/>
          <w:lang w:val="en-US"/>
        </w:rPr>
        <w:t xml:space="preserve"> 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44AADD"/>
          <w:lang w:val="en-US"/>
        </w:rPr>
        <w:t>&lt;=</w:t>
      </w:r>
      <w:r w:rsidRPr="0093583C">
        <w:rPr>
          <w:color w:val="000000"/>
          <w:lang w:val="en-US"/>
        </w:rPr>
        <w:t xml:space="preserve"> </w:t>
      </w:r>
      <w:proofErr w:type="spellStart"/>
      <w:r w:rsidRPr="0093583C">
        <w:rPr>
          <w:color w:val="000000"/>
          <w:lang w:val="en-US"/>
        </w:rPr>
        <w:t>s_cr</w:t>
      </w:r>
      <w:proofErr w:type="spellEnd"/>
      <w:r w:rsidRPr="0093583C">
        <w:rPr>
          <w:color w:val="806030"/>
          <w:lang w:val="en-US"/>
        </w:rPr>
        <w:t>:</w:t>
      </w:r>
    </w:p>
    <w:p w14:paraId="5D35B16C"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print</w:t>
      </w:r>
      <w:r w:rsidRPr="0093583C">
        <w:rPr>
          <w:color w:val="806030"/>
          <w:lang w:val="en-US"/>
        </w:rPr>
        <w:t>(</w:t>
      </w:r>
      <w:r w:rsidRPr="0093583C">
        <w:rPr>
          <w:color w:val="000000"/>
          <w:lang w:val="en-US"/>
        </w:rPr>
        <w:t>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 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proofErr w:type="gramStart"/>
      <w:r w:rsidRPr="0093583C">
        <w:rPr>
          <w:b/>
          <w:bCs/>
          <w:color w:val="800000"/>
          <w:lang w:val="en-US"/>
        </w:rPr>
        <w:t>round</w:t>
      </w:r>
      <w:r w:rsidRPr="0093583C">
        <w:rPr>
          <w:color w:val="806030"/>
          <w:lang w:val="en-US"/>
        </w:rPr>
        <w:t>(</w:t>
      </w:r>
      <w:proofErr w:type="spellStart"/>
      <w:proofErr w:type="gramEnd"/>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Принимаем</w:t>
      </w:r>
      <w:r w:rsidRPr="0093583C">
        <w:rPr>
          <w:color w:val="E60000"/>
          <w:lang w:val="en-US"/>
        </w:rPr>
        <w:t xml:space="preserve"> </w:t>
      </w:r>
      <w:r>
        <w:rPr>
          <w:color w:val="E60000"/>
        </w:rPr>
        <w:t>гипотезу</w:t>
      </w:r>
      <w:r w:rsidRPr="0093583C">
        <w:rPr>
          <w:color w:val="E60000"/>
          <w:lang w:val="en-US"/>
        </w:rPr>
        <w:t xml:space="preserve"> f(x)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E60000"/>
          <w:lang w:val="en-US"/>
        </w:rPr>
        <w:t>'</w:t>
      </w:r>
      <w:r>
        <w:rPr>
          <w:color w:val="E60000"/>
        </w:rPr>
        <w:t>с</w:t>
      </w:r>
      <w:r w:rsidRPr="0093583C">
        <w:rPr>
          <w:color w:val="E60000"/>
          <w:lang w:val="en-US"/>
        </w:rPr>
        <w:t xml:space="preserve"> </w:t>
      </w:r>
      <w:r>
        <w:rPr>
          <w:color w:val="E60000"/>
        </w:rPr>
        <w:t>доверительной</w:t>
      </w:r>
      <w:r w:rsidRPr="0093583C">
        <w:rPr>
          <w:color w:val="E60000"/>
          <w:lang w:val="en-US"/>
        </w:rPr>
        <w:t xml:space="preserve"> </w:t>
      </w:r>
      <w:r>
        <w:rPr>
          <w:color w:val="E60000"/>
        </w:rPr>
        <w:t>вероятностью</w:t>
      </w:r>
      <w:r w:rsidRPr="0093583C">
        <w:rPr>
          <w:color w:val="E60000"/>
          <w:lang w:val="en-US"/>
        </w:rPr>
        <w:t xml:space="preserve"> '</w:t>
      </w:r>
      <w:r w:rsidRPr="0093583C">
        <w:rPr>
          <w:color w:val="806030"/>
          <w:lang w:val="en-US"/>
        </w:rPr>
        <w:t>,</w:t>
      </w:r>
      <w:r w:rsidRPr="0093583C">
        <w:rPr>
          <w:color w:val="000000"/>
          <w:lang w:val="en-US"/>
        </w:rPr>
        <w:t xml:space="preserve"> </w:t>
      </w:r>
      <w:r w:rsidRPr="0093583C">
        <w:rPr>
          <w:color w:val="8C0000"/>
          <w:lang w:val="en-US"/>
        </w:rPr>
        <w:t>1</w:t>
      </w:r>
      <w:r w:rsidRPr="0093583C">
        <w:rPr>
          <w:color w:val="000000"/>
          <w:lang w:val="en-US"/>
        </w:rPr>
        <w:t xml:space="preserve"> </w:t>
      </w:r>
      <w:r w:rsidRPr="0093583C">
        <w:rPr>
          <w:color w:val="44AADD"/>
          <w:lang w:val="en-US"/>
        </w:rPr>
        <w:t>-</w:t>
      </w:r>
      <w:r w:rsidRPr="0093583C">
        <w:rPr>
          <w:color w:val="000000"/>
          <w:lang w:val="en-US"/>
        </w:rPr>
        <w:t xml:space="preserve"> alpha</w:t>
      </w:r>
      <w:r w:rsidRPr="0093583C">
        <w:rPr>
          <w:color w:val="806030"/>
          <w:lang w:val="en-US"/>
        </w:rPr>
        <w:t>)</w:t>
      </w:r>
    </w:p>
    <w:p w14:paraId="6FE47504"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r w:rsidRPr="0093583C">
        <w:rPr>
          <w:b/>
          <w:bCs/>
          <w:color w:val="400000"/>
          <w:lang w:val="en-US"/>
        </w:rPr>
        <w:t>else</w:t>
      </w:r>
      <w:r w:rsidRPr="0093583C">
        <w:rPr>
          <w:color w:val="806030"/>
          <w:lang w:val="en-US"/>
        </w:rPr>
        <w:t>:</w:t>
      </w:r>
    </w:p>
    <w:p w14:paraId="2A6A132A" w14:textId="77777777" w:rsidR="0093583C" w:rsidRPr="0093583C" w:rsidRDefault="0093583C" w:rsidP="009108CF">
      <w:pPr>
        <w:pStyle w:val="HTML"/>
        <w:shd w:val="clear" w:color="auto" w:fill="F1F0F0"/>
        <w:spacing w:line="360" w:lineRule="auto"/>
        <w:rPr>
          <w:color w:val="000000"/>
          <w:lang w:val="en-US"/>
        </w:rPr>
      </w:pPr>
      <w:r w:rsidRPr="0093583C">
        <w:rPr>
          <w:color w:val="000000"/>
          <w:lang w:val="en-US"/>
        </w:rPr>
        <w:t xml:space="preserve">            </w:t>
      </w:r>
      <w:proofErr w:type="gramStart"/>
      <w:r w:rsidRPr="0093583C">
        <w:rPr>
          <w:b/>
          <w:bCs/>
          <w:color w:val="400000"/>
          <w:lang w:val="en-US"/>
        </w:rPr>
        <w:t>print</w:t>
      </w:r>
      <w:r w:rsidRPr="0093583C">
        <w:rPr>
          <w:color w:val="806030"/>
          <w:lang w:val="en-US"/>
        </w:rPr>
        <w:t>(</w:t>
      </w:r>
      <w:proofErr w:type="gramEnd"/>
      <w:r w:rsidRPr="0093583C">
        <w:rPr>
          <w:color w:val="E60000"/>
          <w:lang w:val="en-US"/>
        </w:rPr>
        <w:t>'S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r w:rsidRPr="0093583C">
        <w:rPr>
          <w:color w:val="000000"/>
          <w:lang w:val="en-US"/>
        </w:rPr>
        <w:t>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E60000"/>
          <w:lang w:val="en-US"/>
        </w:rPr>
        <w:t xml:space="preserve">'&gt; </w:t>
      </w:r>
      <w:proofErr w:type="spellStart"/>
      <w:r w:rsidRPr="0093583C">
        <w:rPr>
          <w:color w:val="E60000"/>
          <w:lang w:val="en-US"/>
        </w:rPr>
        <w:t>S_cr</w:t>
      </w:r>
      <w:proofErr w:type="spellEnd"/>
      <w:r w:rsidRPr="0093583C">
        <w:rPr>
          <w:color w:val="E60000"/>
          <w:lang w:val="en-US"/>
        </w:rPr>
        <w:t xml:space="preserve"> ='</w:t>
      </w:r>
      <w:r w:rsidRPr="0093583C">
        <w:rPr>
          <w:color w:val="806030"/>
          <w:lang w:val="en-US"/>
        </w:rPr>
        <w:t>,</w:t>
      </w:r>
      <w:r w:rsidRPr="0093583C">
        <w:rPr>
          <w:color w:val="000000"/>
          <w:lang w:val="en-US"/>
        </w:rPr>
        <w:t xml:space="preserve"> </w:t>
      </w:r>
      <w:r w:rsidRPr="0093583C">
        <w:rPr>
          <w:b/>
          <w:bCs/>
          <w:color w:val="800000"/>
          <w:lang w:val="en-US"/>
        </w:rPr>
        <w:t>round</w:t>
      </w:r>
      <w:r w:rsidRPr="0093583C">
        <w:rPr>
          <w:color w:val="806030"/>
          <w:lang w:val="en-US"/>
        </w:rPr>
        <w:t>(</w:t>
      </w:r>
      <w:proofErr w:type="spellStart"/>
      <w:r w:rsidRPr="0093583C">
        <w:rPr>
          <w:color w:val="000000"/>
          <w:lang w:val="en-US"/>
        </w:rPr>
        <w:t>s_cr</w:t>
      </w:r>
      <w:proofErr w:type="spellEnd"/>
      <w:r w:rsidRPr="0093583C">
        <w:rPr>
          <w:color w:val="806030"/>
          <w:lang w:val="en-US"/>
        </w:rPr>
        <w:t>,</w:t>
      </w:r>
      <w:r w:rsidRPr="0093583C">
        <w:rPr>
          <w:color w:val="000000"/>
          <w:lang w:val="en-US"/>
        </w:rPr>
        <w:t xml:space="preserve"> </w:t>
      </w:r>
      <w:r w:rsidRPr="0093583C">
        <w:rPr>
          <w:color w:val="8C0000"/>
          <w:lang w:val="en-US"/>
        </w:rPr>
        <w:t>4</w:t>
      </w:r>
      <w:r w:rsidRPr="0093583C">
        <w:rPr>
          <w:color w:val="806030"/>
          <w:lang w:val="en-US"/>
        </w:rPr>
        <w:t>)</w:t>
      </w:r>
      <w:r w:rsidRPr="0093583C">
        <w:rPr>
          <w:color w:val="000000"/>
          <w:lang w:val="en-US"/>
        </w:rPr>
        <w:t xml:space="preserve"> </w:t>
      </w:r>
      <w:r w:rsidRPr="0093583C">
        <w:rPr>
          <w:color w:val="806030"/>
          <w:lang w:val="en-US"/>
        </w:rPr>
        <w:t>,</w:t>
      </w:r>
      <w:r w:rsidRPr="0093583C">
        <w:rPr>
          <w:color w:val="E60000"/>
          <w:lang w:val="en-US"/>
        </w:rPr>
        <w:t>'</w:t>
      </w:r>
      <w:r w:rsidRPr="0093583C">
        <w:rPr>
          <w:color w:val="0F6900"/>
          <w:lang w:val="en-US"/>
        </w:rPr>
        <w:t>\n</w:t>
      </w:r>
      <w:r>
        <w:rPr>
          <w:color w:val="E60000"/>
        </w:rPr>
        <w:t>Отклоняем</w:t>
      </w:r>
      <w:r w:rsidRPr="0093583C">
        <w:rPr>
          <w:color w:val="E60000"/>
          <w:lang w:val="en-US"/>
        </w:rPr>
        <w:t xml:space="preserve"> </w:t>
      </w:r>
      <w:r>
        <w:rPr>
          <w:color w:val="E60000"/>
        </w:rPr>
        <w:t>гипотезу</w:t>
      </w:r>
      <w:r w:rsidRPr="0093583C">
        <w:rPr>
          <w:color w:val="E60000"/>
          <w:lang w:val="en-US"/>
        </w:rPr>
        <w:t xml:space="preserve"> f(x) ~ '</w:t>
      </w:r>
      <w:r w:rsidRPr="0093583C">
        <w:rPr>
          <w:color w:val="806030"/>
          <w:lang w:val="en-US"/>
        </w:rPr>
        <w:t>,</w:t>
      </w:r>
      <w:r w:rsidRPr="0093583C">
        <w:rPr>
          <w:color w:val="000000"/>
          <w:lang w:val="en-US"/>
        </w:rPr>
        <w:t xml:space="preserve"> types</w:t>
      </w:r>
      <w:r w:rsidRPr="0093583C">
        <w:rPr>
          <w:color w:val="806030"/>
          <w:lang w:val="en-US"/>
        </w:rPr>
        <w:t>[</w:t>
      </w:r>
      <w:proofErr w:type="spellStart"/>
      <w:r w:rsidRPr="0093583C">
        <w:rPr>
          <w:color w:val="000000"/>
          <w:lang w:val="en-US"/>
        </w:rPr>
        <w:t>i</w:t>
      </w:r>
      <w:proofErr w:type="spellEnd"/>
      <w:r w:rsidRPr="0093583C">
        <w:rPr>
          <w:color w:val="806030"/>
          <w:lang w:val="en-US"/>
        </w:rPr>
        <w:t>])</w:t>
      </w:r>
      <w:r w:rsidRPr="0093583C">
        <w:rPr>
          <w:color w:val="000000"/>
          <w:lang w:val="en-US"/>
        </w:rPr>
        <w:t xml:space="preserve"> </w:t>
      </w:r>
    </w:p>
    <w:p w14:paraId="484630A2" w14:textId="66D8167A" w:rsidR="0093583C" w:rsidRPr="00BC117E" w:rsidRDefault="0093583C" w:rsidP="009108CF">
      <w:pPr>
        <w:spacing w:line="360" w:lineRule="auto"/>
        <w:rPr>
          <w:sz w:val="26"/>
          <w:szCs w:val="26"/>
        </w:rPr>
      </w:pPr>
      <w:r w:rsidRPr="00392621">
        <w:rPr>
          <w:sz w:val="26"/>
          <w:szCs w:val="26"/>
        </w:rPr>
        <w:t>Перед вызовом функции необходимо вызвать классическую версию критерия с параметром '</w:t>
      </w:r>
      <w:r w:rsidRPr="00392621">
        <w:rPr>
          <w:sz w:val="26"/>
          <w:szCs w:val="26"/>
          <w:lang w:val="en-US"/>
        </w:rPr>
        <w:t>for</w:t>
      </w:r>
      <w:r w:rsidRPr="00392621">
        <w:rPr>
          <w:sz w:val="26"/>
          <w:szCs w:val="26"/>
        </w:rPr>
        <w:t>_</w:t>
      </w:r>
      <w:r w:rsidRPr="00392621">
        <w:rPr>
          <w:sz w:val="26"/>
          <w:szCs w:val="26"/>
          <w:lang w:val="en-US"/>
        </w:rPr>
        <w:t>adj</w:t>
      </w:r>
      <w:r w:rsidRPr="00392621">
        <w:rPr>
          <w:sz w:val="26"/>
          <w:szCs w:val="26"/>
        </w:rPr>
        <w:t>'. Результаты уже передаем в рассматриваемую функцию. Начнем проверку с того же нормального распределения:</w:t>
      </w:r>
    </w:p>
    <w:p w14:paraId="3442CBD5" w14:textId="77777777" w:rsidR="00B8786E" w:rsidRPr="00B8786E" w:rsidRDefault="00B8786E" w:rsidP="009108CF">
      <w:pPr>
        <w:pStyle w:val="HTML"/>
        <w:shd w:val="clear" w:color="auto" w:fill="F1F0F0"/>
        <w:spacing w:line="360" w:lineRule="auto"/>
        <w:rPr>
          <w:color w:val="000000"/>
          <w:lang w:val="en-US"/>
        </w:rPr>
      </w:pPr>
      <w:r w:rsidRPr="00B8786E">
        <w:rPr>
          <w:color w:val="000000"/>
          <w:lang w:val="en-US"/>
        </w:rPr>
        <w:t xml:space="preserve">x </w:t>
      </w:r>
      <w:r w:rsidRPr="00B8786E">
        <w:rPr>
          <w:color w:val="806030"/>
          <w:lang w:val="en-US"/>
        </w:rPr>
        <w:t>=</w:t>
      </w:r>
      <w:r w:rsidRPr="00B8786E">
        <w:rPr>
          <w:color w:val="000000"/>
          <w:lang w:val="en-US"/>
        </w:rPr>
        <w:t xml:space="preserve"> </w:t>
      </w:r>
      <w:proofErr w:type="spellStart"/>
      <w:proofErr w:type="gramStart"/>
      <w:r w:rsidRPr="00B8786E">
        <w:rPr>
          <w:color w:val="000000"/>
          <w:lang w:val="en-US"/>
        </w:rPr>
        <w:t>stats</w:t>
      </w:r>
      <w:r w:rsidRPr="00B8786E">
        <w:rPr>
          <w:color w:val="806030"/>
          <w:lang w:val="en-US"/>
        </w:rPr>
        <w:t>.</w:t>
      </w:r>
      <w:r w:rsidRPr="00B8786E">
        <w:rPr>
          <w:color w:val="000000"/>
          <w:lang w:val="en-US"/>
        </w:rPr>
        <w:t>norm</w:t>
      </w:r>
      <w:r w:rsidRPr="00B8786E">
        <w:rPr>
          <w:color w:val="806030"/>
          <w:lang w:val="en-US"/>
        </w:rPr>
        <w:t>.</w:t>
      </w:r>
      <w:r w:rsidRPr="00B8786E">
        <w:rPr>
          <w:color w:val="000000"/>
          <w:lang w:val="en-US"/>
        </w:rPr>
        <w:t>rvs</w:t>
      </w:r>
      <w:proofErr w:type="spellEnd"/>
      <w:r w:rsidRPr="00B8786E">
        <w:rPr>
          <w:color w:val="806030"/>
          <w:lang w:val="en-US"/>
        </w:rPr>
        <w:t>(</w:t>
      </w:r>
      <w:proofErr w:type="gramEnd"/>
      <w:r w:rsidRPr="00B8786E">
        <w:rPr>
          <w:color w:val="8C0000"/>
          <w:lang w:val="en-US"/>
        </w:rPr>
        <w:t>5</w:t>
      </w:r>
      <w:r w:rsidRPr="00B8786E">
        <w:rPr>
          <w:color w:val="806030"/>
          <w:lang w:val="en-US"/>
        </w:rPr>
        <w:t>,</w:t>
      </w:r>
      <w:r w:rsidRPr="00B8786E">
        <w:rPr>
          <w:color w:val="000000"/>
          <w:lang w:val="en-US"/>
        </w:rPr>
        <w:t xml:space="preserve"> </w:t>
      </w:r>
      <w:r w:rsidRPr="00B8786E">
        <w:rPr>
          <w:color w:val="8C0000"/>
          <w:lang w:val="en-US"/>
        </w:rPr>
        <w:t>2</w:t>
      </w:r>
      <w:r w:rsidRPr="00B8786E">
        <w:rPr>
          <w:color w:val="806030"/>
          <w:lang w:val="en-US"/>
        </w:rPr>
        <w:t>,</w:t>
      </w:r>
      <w:r w:rsidRPr="00B8786E">
        <w:rPr>
          <w:color w:val="000000"/>
          <w:lang w:val="en-US"/>
        </w:rPr>
        <w:t xml:space="preserve"> </w:t>
      </w:r>
      <w:r w:rsidRPr="00B8786E">
        <w:rPr>
          <w:color w:val="8C0000"/>
          <w:lang w:val="en-US"/>
        </w:rPr>
        <w:t>50</w:t>
      </w:r>
      <w:r w:rsidRPr="00B8786E">
        <w:rPr>
          <w:color w:val="806030"/>
          <w:lang w:val="en-US"/>
        </w:rPr>
        <w:t>)</w:t>
      </w:r>
    </w:p>
    <w:p w14:paraId="019289EB" w14:textId="77777777" w:rsidR="00B8786E" w:rsidRPr="00B8786E" w:rsidRDefault="00B8786E" w:rsidP="009108CF">
      <w:pPr>
        <w:pStyle w:val="HTML"/>
        <w:shd w:val="clear" w:color="auto" w:fill="F1F0F0"/>
        <w:spacing w:line="360" w:lineRule="auto"/>
        <w:rPr>
          <w:color w:val="000000"/>
          <w:lang w:val="en-US"/>
        </w:rPr>
      </w:pPr>
      <w:r w:rsidRPr="00B8786E">
        <w:rPr>
          <w:color w:val="000000"/>
          <w:lang w:val="en-US"/>
        </w:rPr>
        <w:t>n</w:t>
      </w:r>
      <w:r w:rsidRPr="00B8786E">
        <w:rPr>
          <w:color w:val="806030"/>
          <w:lang w:val="en-US"/>
        </w:rPr>
        <w:t>,</w:t>
      </w:r>
      <w:r w:rsidRPr="00B8786E">
        <w:rPr>
          <w:color w:val="000000"/>
          <w:lang w:val="en-US"/>
        </w:rPr>
        <w:t xml:space="preserve"> </w:t>
      </w:r>
      <w:proofErr w:type="spellStart"/>
      <w:r w:rsidRPr="00B8786E">
        <w:rPr>
          <w:color w:val="000000"/>
          <w:lang w:val="en-US"/>
        </w:rPr>
        <w:t>pn</w:t>
      </w:r>
      <w:proofErr w:type="spellEnd"/>
      <w:r w:rsidRPr="00B8786E">
        <w:rPr>
          <w:color w:val="806030"/>
          <w:lang w:val="en-US"/>
        </w:rPr>
        <w:t>,</w:t>
      </w:r>
      <w:r w:rsidRPr="00B8786E">
        <w:rPr>
          <w:color w:val="000000"/>
          <w:lang w:val="en-US"/>
        </w:rPr>
        <w:t xml:space="preserve"> pe</w:t>
      </w:r>
      <w:r w:rsidRPr="00B8786E">
        <w:rPr>
          <w:color w:val="806030"/>
          <w:lang w:val="en-US"/>
        </w:rPr>
        <w:t>,</w:t>
      </w:r>
      <w:r w:rsidRPr="00B8786E">
        <w:rPr>
          <w:color w:val="000000"/>
          <w:lang w:val="en-US"/>
        </w:rPr>
        <w:t xml:space="preserve"> pr</w:t>
      </w:r>
      <w:r w:rsidRPr="00B8786E">
        <w:rPr>
          <w:color w:val="806030"/>
          <w:lang w:val="en-US"/>
        </w:rPr>
        <w:t>,</w:t>
      </w:r>
      <w:r w:rsidRPr="00B8786E">
        <w:rPr>
          <w:color w:val="000000"/>
          <w:lang w:val="en-US"/>
        </w:rPr>
        <w:t xml:space="preserve"> k</w:t>
      </w:r>
      <w:r w:rsidRPr="00B8786E">
        <w:rPr>
          <w:color w:val="806030"/>
          <w:lang w:val="en-US"/>
        </w:rPr>
        <w:t>,</w:t>
      </w:r>
      <w:r w:rsidRPr="00B8786E">
        <w:rPr>
          <w:color w:val="000000"/>
          <w:lang w:val="en-US"/>
        </w:rPr>
        <w:t xml:space="preserve"> alpha </w:t>
      </w:r>
      <w:r w:rsidRPr="00B8786E">
        <w:rPr>
          <w:color w:val="806030"/>
          <w:lang w:val="en-US"/>
        </w:rPr>
        <w:t>=</w:t>
      </w:r>
      <w:r w:rsidRPr="00B8786E">
        <w:rPr>
          <w:color w:val="000000"/>
          <w:lang w:val="en-US"/>
        </w:rPr>
        <w:t xml:space="preserve"> </w:t>
      </w:r>
      <w:proofErr w:type="spellStart"/>
      <w:r w:rsidRPr="00B8786E">
        <w:rPr>
          <w:color w:val="000000"/>
          <w:lang w:val="en-US"/>
        </w:rPr>
        <w:t>chi_</w:t>
      </w:r>
      <w:proofErr w:type="gramStart"/>
      <w:r w:rsidRPr="00B8786E">
        <w:rPr>
          <w:color w:val="000000"/>
          <w:lang w:val="en-US"/>
        </w:rPr>
        <w:t>test</w:t>
      </w:r>
      <w:proofErr w:type="spellEnd"/>
      <w:r w:rsidRPr="00B8786E">
        <w:rPr>
          <w:color w:val="806030"/>
          <w:lang w:val="en-US"/>
        </w:rPr>
        <w:t>(</w:t>
      </w:r>
      <w:proofErr w:type="gramEnd"/>
      <w:r w:rsidRPr="00B8786E">
        <w:rPr>
          <w:color w:val="000000"/>
          <w:lang w:val="en-US"/>
        </w:rPr>
        <w:t>x</w:t>
      </w:r>
      <w:r w:rsidRPr="00B8786E">
        <w:rPr>
          <w:color w:val="806030"/>
          <w:lang w:val="en-US"/>
        </w:rPr>
        <w:t>,</w:t>
      </w:r>
      <w:r w:rsidRPr="00B8786E">
        <w:rPr>
          <w:color w:val="000000"/>
          <w:lang w:val="en-US"/>
        </w:rPr>
        <w:t xml:space="preserve"> </w:t>
      </w:r>
      <w:r w:rsidRPr="00B8786E">
        <w:rPr>
          <w:color w:val="8C0000"/>
          <w:lang w:val="en-US"/>
        </w:rPr>
        <w:t>5</w:t>
      </w:r>
      <w:r w:rsidRPr="00B8786E">
        <w:rPr>
          <w:color w:val="806030"/>
          <w:lang w:val="en-US"/>
        </w:rPr>
        <w:t>,</w:t>
      </w:r>
      <w:r w:rsidRPr="00B8786E">
        <w:rPr>
          <w:color w:val="000000"/>
          <w:lang w:val="en-US"/>
        </w:rPr>
        <w:t xml:space="preserve"> </w:t>
      </w:r>
      <w:r w:rsidRPr="00B8786E">
        <w:rPr>
          <w:color w:val="800000"/>
          <w:lang w:val="en-US"/>
        </w:rPr>
        <w:t>0.1</w:t>
      </w:r>
      <w:r w:rsidRPr="00B8786E">
        <w:rPr>
          <w:color w:val="806030"/>
          <w:lang w:val="en-US"/>
        </w:rPr>
        <w:t>,</w:t>
      </w:r>
      <w:r w:rsidRPr="00B8786E">
        <w:rPr>
          <w:color w:val="000000"/>
          <w:lang w:val="en-US"/>
        </w:rPr>
        <w:t xml:space="preserve"> </w:t>
      </w:r>
      <w:r w:rsidRPr="00B8786E">
        <w:rPr>
          <w:color w:val="800000"/>
          <w:lang w:val="en-US"/>
        </w:rPr>
        <w:t>0.5</w:t>
      </w:r>
      <w:r w:rsidRPr="00B8786E">
        <w:rPr>
          <w:color w:val="806030"/>
          <w:lang w:val="en-US"/>
        </w:rPr>
        <w:t>,</w:t>
      </w:r>
      <w:r w:rsidRPr="00B8786E">
        <w:rPr>
          <w:color w:val="000000"/>
          <w:lang w:val="en-US"/>
        </w:rPr>
        <w:t xml:space="preserve"> </w:t>
      </w:r>
      <w:r w:rsidRPr="00B8786E">
        <w:rPr>
          <w:color w:val="E60000"/>
          <w:lang w:val="en-US"/>
        </w:rPr>
        <w:t>'</w:t>
      </w:r>
      <w:proofErr w:type="spellStart"/>
      <w:r w:rsidRPr="00B8786E">
        <w:rPr>
          <w:color w:val="E60000"/>
          <w:lang w:val="en-US"/>
        </w:rPr>
        <w:t>for_adj</w:t>
      </w:r>
      <w:proofErr w:type="spellEnd"/>
      <w:r w:rsidRPr="00B8786E">
        <w:rPr>
          <w:color w:val="E60000"/>
          <w:lang w:val="en-US"/>
        </w:rPr>
        <w:t>'</w:t>
      </w:r>
      <w:r w:rsidRPr="00B8786E">
        <w:rPr>
          <w:color w:val="806030"/>
          <w:lang w:val="en-US"/>
        </w:rPr>
        <w:t>)</w:t>
      </w:r>
    </w:p>
    <w:p w14:paraId="6DC1A02F" w14:textId="77777777" w:rsidR="00B8786E" w:rsidRPr="00B8786E" w:rsidRDefault="00B8786E" w:rsidP="009108CF">
      <w:pPr>
        <w:pStyle w:val="HTML"/>
        <w:shd w:val="clear" w:color="auto" w:fill="F1F0F0"/>
        <w:spacing w:line="360" w:lineRule="auto"/>
        <w:rPr>
          <w:color w:val="000000"/>
          <w:lang w:val="en-US"/>
        </w:rPr>
      </w:pPr>
      <w:proofErr w:type="spellStart"/>
      <w:r w:rsidRPr="00B8786E">
        <w:rPr>
          <w:color w:val="000000"/>
          <w:lang w:val="en-US"/>
        </w:rPr>
        <w:t>chi_sq_</w:t>
      </w:r>
      <w:proofErr w:type="gramStart"/>
      <w:r w:rsidRPr="00B8786E">
        <w:rPr>
          <w:color w:val="000000"/>
          <w:lang w:val="en-US"/>
        </w:rPr>
        <w:t>adj</w:t>
      </w:r>
      <w:proofErr w:type="spellEnd"/>
      <w:r w:rsidRPr="00B8786E">
        <w:rPr>
          <w:color w:val="806030"/>
          <w:lang w:val="en-US"/>
        </w:rPr>
        <w:t>(</w:t>
      </w:r>
      <w:proofErr w:type="gramEnd"/>
      <w:r w:rsidRPr="00B8786E">
        <w:rPr>
          <w:color w:val="000000"/>
          <w:lang w:val="en-US"/>
        </w:rPr>
        <w:t>x</w:t>
      </w:r>
      <w:r w:rsidRPr="00B8786E">
        <w:rPr>
          <w:color w:val="806030"/>
          <w:lang w:val="en-US"/>
        </w:rPr>
        <w:t>,</w:t>
      </w:r>
      <w:r w:rsidRPr="00B8786E">
        <w:rPr>
          <w:color w:val="000000"/>
          <w:lang w:val="en-US"/>
        </w:rPr>
        <w:t xml:space="preserve"> alpha</w:t>
      </w:r>
      <w:r w:rsidRPr="00B8786E">
        <w:rPr>
          <w:color w:val="806030"/>
          <w:lang w:val="en-US"/>
        </w:rPr>
        <w:t>,</w:t>
      </w:r>
      <w:r w:rsidRPr="00B8786E">
        <w:rPr>
          <w:color w:val="000000"/>
          <w:lang w:val="en-US"/>
        </w:rPr>
        <w:t xml:space="preserve"> n</w:t>
      </w:r>
      <w:r w:rsidRPr="00B8786E">
        <w:rPr>
          <w:color w:val="806030"/>
          <w:lang w:val="en-US"/>
        </w:rPr>
        <w:t>,</w:t>
      </w:r>
      <w:r w:rsidRPr="00B8786E">
        <w:rPr>
          <w:color w:val="000000"/>
          <w:lang w:val="en-US"/>
        </w:rPr>
        <w:t xml:space="preserve"> </w:t>
      </w:r>
      <w:proofErr w:type="spellStart"/>
      <w:r w:rsidRPr="00B8786E">
        <w:rPr>
          <w:color w:val="000000"/>
          <w:lang w:val="en-US"/>
        </w:rPr>
        <w:t>pn</w:t>
      </w:r>
      <w:proofErr w:type="spellEnd"/>
      <w:r w:rsidRPr="00B8786E">
        <w:rPr>
          <w:color w:val="806030"/>
          <w:lang w:val="en-US"/>
        </w:rPr>
        <w:t>,</w:t>
      </w:r>
      <w:r w:rsidRPr="00B8786E">
        <w:rPr>
          <w:color w:val="000000"/>
          <w:lang w:val="en-US"/>
        </w:rPr>
        <w:t xml:space="preserve"> pe</w:t>
      </w:r>
      <w:r w:rsidRPr="00B8786E">
        <w:rPr>
          <w:color w:val="806030"/>
          <w:lang w:val="en-US"/>
        </w:rPr>
        <w:t>,</w:t>
      </w:r>
      <w:r w:rsidRPr="00B8786E">
        <w:rPr>
          <w:color w:val="000000"/>
          <w:lang w:val="en-US"/>
        </w:rPr>
        <w:t xml:space="preserve"> pr</w:t>
      </w:r>
      <w:r w:rsidRPr="00B8786E">
        <w:rPr>
          <w:color w:val="806030"/>
          <w:lang w:val="en-US"/>
        </w:rPr>
        <w:t>,</w:t>
      </w:r>
      <w:r w:rsidRPr="00B8786E">
        <w:rPr>
          <w:color w:val="000000"/>
          <w:lang w:val="en-US"/>
        </w:rPr>
        <w:t xml:space="preserve"> k</w:t>
      </w:r>
      <w:r w:rsidRPr="00B8786E">
        <w:rPr>
          <w:color w:val="806030"/>
          <w:lang w:val="en-US"/>
        </w:rPr>
        <w:t>)</w:t>
      </w:r>
    </w:p>
    <w:p w14:paraId="0AE32675" w14:textId="5DE125DA" w:rsidR="00B8786E" w:rsidRPr="00392621" w:rsidRDefault="00B8786E" w:rsidP="009108CF">
      <w:pPr>
        <w:spacing w:line="360" w:lineRule="auto"/>
        <w:rPr>
          <w:sz w:val="26"/>
          <w:szCs w:val="26"/>
        </w:rPr>
      </w:pPr>
      <w:r w:rsidRPr="00392621">
        <w:rPr>
          <w:sz w:val="26"/>
          <w:szCs w:val="26"/>
          <w:lang w:val="en-US"/>
        </w:rPr>
        <w:t>В</w:t>
      </w:r>
      <w:proofErr w:type="spellStart"/>
      <w:r w:rsidRPr="00392621">
        <w:rPr>
          <w:sz w:val="26"/>
          <w:szCs w:val="26"/>
        </w:rPr>
        <w:t>ывод</w:t>
      </w:r>
      <w:proofErr w:type="spellEnd"/>
      <w:r w:rsidRPr="00392621">
        <w:rPr>
          <w:sz w:val="26"/>
          <w:szCs w:val="26"/>
        </w:rPr>
        <w:t xml:space="preserve"> функции:</w:t>
      </w:r>
    </w:p>
    <w:p w14:paraId="37B29980" w14:textId="77777777" w:rsidR="00312625" w:rsidRDefault="00B8786E" w:rsidP="00312625">
      <w:pPr>
        <w:keepNext/>
        <w:spacing w:line="360" w:lineRule="auto"/>
        <w:jc w:val="center"/>
      </w:pPr>
      <w:r>
        <w:rPr>
          <w:noProof/>
        </w:rPr>
        <w:drawing>
          <wp:inline distT="0" distB="0" distL="0" distR="0" wp14:anchorId="5463C21E" wp14:editId="57D5B294">
            <wp:extent cx="4274288" cy="925220"/>
            <wp:effectExtent l="0" t="0" r="5715" b="190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4315673" cy="934178"/>
                    </a:xfrm>
                    <a:prstGeom prst="rect">
                      <a:avLst/>
                    </a:prstGeom>
                  </pic:spPr>
                </pic:pic>
              </a:graphicData>
            </a:graphic>
          </wp:inline>
        </w:drawing>
      </w:r>
    </w:p>
    <w:p w14:paraId="21760E3D" w14:textId="06F737DE" w:rsidR="00B8786E" w:rsidRPr="006F0181" w:rsidRDefault="00312625" w:rsidP="00312625">
      <w:pPr>
        <w:pStyle w:val="aa"/>
        <w:jc w:val="center"/>
        <w:rPr>
          <w:color w:val="000000" w:themeColor="text1"/>
          <w:sz w:val="24"/>
          <w:szCs w:val="24"/>
        </w:rPr>
      </w:pPr>
      <w:r w:rsidRPr="006F0181">
        <w:rPr>
          <w:color w:val="000000" w:themeColor="text1"/>
          <w:sz w:val="24"/>
          <w:szCs w:val="24"/>
        </w:rPr>
        <w:t xml:space="preserve">Рисунок </w:t>
      </w:r>
      <w:r w:rsidRPr="006F0181">
        <w:rPr>
          <w:color w:val="000000" w:themeColor="text1"/>
          <w:sz w:val="24"/>
          <w:szCs w:val="24"/>
        </w:rPr>
        <w:fldChar w:fldCharType="begin"/>
      </w:r>
      <w:r w:rsidRPr="006F0181">
        <w:rPr>
          <w:color w:val="000000" w:themeColor="text1"/>
          <w:sz w:val="24"/>
          <w:szCs w:val="24"/>
        </w:rPr>
        <w:instrText xml:space="preserve"> SEQ Рисунок \* ARABIC </w:instrText>
      </w:r>
      <w:r w:rsidRPr="006F0181">
        <w:rPr>
          <w:color w:val="000000" w:themeColor="text1"/>
          <w:sz w:val="24"/>
          <w:szCs w:val="24"/>
        </w:rPr>
        <w:fldChar w:fldCharType="separate"/>
      </w:r>
      <w:r w:rsidR="00A45E85" w:rsidRPr="006F0181">
        <w:rPr>
          <w:noProof/>
          <w:color w:val="000000" w:themeColor="text1"/>
          <w:sz w:val="24"/>
          <w:szCs w:val="24"/>
        </w:rPr>
        <w:t>29</w:t>
      </w:r>
      <w:r w:rsidRPr="006F0181">
        <w:rPr>
          <w:color w:val="000000" w:themeColor="text1"/>
          <w:sz w:val="24"/>
          <w:szCs w:val="24"/>
        </w:rPr>
        <w:fldChar w:fldCharType="end"/>
      </w:r>
      <w:r w:rsidR="006F0181" w:rsidRPr="006F0181">
        <w:rPr>
          <w:color w:val="000000" w:themeColor="text1"/>
          <w:sz w:val="24"/>
          <w:szCs w:val="24"/>
        </w:rPr>
        <w:t>. Тест нормальной малой выборки</w:t>
      </w:r>
    </w:p>
    <w:p w14:paraId="1E194806" w14:textId="19E9D8AE" w:rsidR="00B8786E" w:rsidRPr="00392621" w:rsidRDefault="00B8786E" w:rsidP="009108CF">
      <w:pPr>
        <w:spacing w:line="360" w:lineRule="auto"/>
        <w:rPr>
          <w:sz w:val="26"/>
          <w:szCs w:val="26"/>
        </w:rPr>
      </w:pPr>
      <w:r w:rsidRPr="00392621">
        <w:rPr>
          <w:sz w:val="26"/>
          <w:szCs w:val="26"/>
        </w:rPr>
        <w:t>Классическая версия хорошо справлялась с проверкой на нормальность.</w:t>
      </w:r>
      <w:r w:rsidR="000F1567">
        <w:rPr>
          <w:sz w:val="26"/>
          <w:szCs w:val="26"/>
        </w:rPr>
        <w:t xml:space="preserve"> </w:t>
      </w:r>
      <w:r w:rsidRPr="00392621">
        <w:rPr>
          <w:sz w:val="26"/>
          <w:szCs w:val="26"/>
        </w:rPr>
        <w:t>Модификация также справилась хорошо.</w:t>
      </w:r>
      <w:r w:rsidR="000F1567">
        <w:rPr>
          <w:sz w:val="26"/>
          <w:szCs w:val="26"/>
        </w:rPr>
        <w:t xml:space="preserve"> </w:t>
      </w:r>
      <w:r w:rsidRPr="00392621">
        <w:rPr>
          <w:sz w:val="26"/>
          <w:szCs w:val="26"/>
        </w:rPr>
        <w:t>Проверим экспоненциальное распределение:</w:t>
      </w:r>
    </w:p>
    <w:p w14:paraId="00FD0D28" w14:textId="77777777" w:rsidR="00FF6251" w:rsidRPr="00BC117E" w:rsidRDefault="00FF6251" w:rsidP="009108CF">
      <w:pPr>
        <w:pStyle w:val="HTML"/>
        <w:shd w:val="clear" w:color="auto" w:fill="F1F0F0"/>
        <w:spacing w:line="360" w:lineRule="auto"/>
        <w:rPr>
          <w:color w:val="000000"/>
        </w:rPr>
      </w:pPr>
      <w:r w:rsidRPr="00FF6251">
        <w:rPr>
          <w:color w:val="000000"/>
          <w:lang w:val="en-US"/>
        </w:rPr>
        <w:t>target</w:t>
      </w:r>
      <w:r w:rsidRPr="00BC117E">
        <w:rPr>
          <w:color w:val="000000"/>
        </w:rPr>
        <w:t xml:space="preserve"> </w:t>
      </w:r>
      <w:r w:rsidRPr="00BC117E">
        <w:rPr>
          <w:color w:val="806030"/>
        </w:rPr>
        <w:t>=</w:t>
      </w:r>
      <w:r w:rsidRPr="00BC117E">
        <w:rPr>
          <w:color w:val="000000"/>
        </w:rPr>
        <w:t xml:space="preserve"> </w:t>
      </w:r>
      <w:r w:rsidRPr="00BC117E">
        <w:rPr>
          <w:color w:val="800000"/>
        </w:rPr>
        <w:t>0.09</w:t>
      </w:r>
    </w:p>
    <w:p w14:paraId="06EE5A14" w14:textId="77777777" w:rsidR="00FF6251" w:rsidRPr="00BC117E" w:rsidRDefault="00FF6251" w:rsidP="009108CF">
      <w:pPr>
        <w:pStyle w:val="HTML"/>
        <w:shd w:val="clear" w:color="auto" w:fill="F1F0F0"/>
        <w:spacing w:line="360" w:lineRule="auto"/>
        <w:rPr>
          <w:color w:val="000000"/>
        </w:rPr>
      </w:pPr>
      <w:r w:rsidRPr="00FF6251">
        <w:rPr>
          <w:color w:val="000000"/>
          <w:lang w:val="en-US"/>
        </w:rPr>
        <w:t>beta</w:t>
      </w:r>
      <w:r w:rsidRPr="00BC117E">
        <w:rPr>
          <w:color w:val="000000"/>
        </w:rPr>
        <w:t xml:space="preserve"> </w:t>
      </w:r>
      <w:r w:rsidRPr="00BC117E">
        <w:rPr>
          <w:color w:val="806030"/>
        </w:rPr>
        <w:t>=</w:t>
      </w:r>
      <w:r w:rsidRPr="00BC117E">
        <w:rPr>
          <w:color w:val="000000"/>
        </w:rPr>
        <w:t xml:space="preserve"> </w:t>
      </w:r>
      <w:r w:rsidRPr="00BC117E">
        <w:rPr>
          <w:color w:val="8C0000"/>
        </w:rPr>
        <w:t>1</w:t>
      </w:r>
      <w:r w:rsidRPr="00BC117E">
        <w:rPr>
          <w:color w:val="000000"/>
        </w:rPr>
        <w:t xml:space="preserve"> </w:t>
      </w:r>
      <w:r w:rsidRPr="00BC117E">
        <w:rPr>
          <w:color w:val="44AADD"/>
        </w:rPr>
        <w:t>/</w:t>
      </w:r>
      <w:r w:rsidRPr="00BC117E">
        <w:rPr>
          <w:color w:val="000000"/>
        </w:rPr>
        <w:t xml:space="preserve"> </w:t>
      </w:r>
      <w:r w:rsidRPr="00FF6251">
        <w:rPr>
          <w:color w:val="000000"/>
          <w:lang w:val="en-US"/>
        </w:rPr>
        <w:t>target</w:t>
      </w:r>
    </w:p>
    <w:p w14:paraId="01025AA2" w14:textId="77777777" w:rsidR="00FF6251" w:rsidRPr="00012DCE" w:rsidRDefault="00FF6251" w:rsidP="009108CF">
      <w:pPr>
        <w:pStyle w:val="HTML"/>
        <w:shd w:val="clear" w:color="auto" w:fill="F1F0F0"/>
        <w:spacing w:line="360" w:lineRule="auto"/>
        <w:rPr>
          <w:color w:val="000000"/>
          <w:lang w:val="en-US"/>
        </w:rPr>
      </w:pPr>
      <w:r w:rsidRPr="00FF6251">
        <w:rPr>
          <w:color w:val="000000"/>
          <w:lang w:val="en-US"/>
        </w:rPr>
        <w:t>x</w:t>
      </w:r>
      <w:r w:rsidRPr="00012DCE">
        <w:rPr>
          <w:color w:val="000000"/>
          <w:lang w:val="en-US"/>
        </w:rPr>
        <w:t xml:space="preserve"> </w:t>
      </w:r>
      <w:r w:rsidRPr="00012DCE">
        <w:rPr>
          <w:color w:val="806030"/>
          <w:lang w:val="en-US"/>
        </w:rPr>
        <w:t>=</w:t>
      </w:r>
      <w:r w:rsidRPr="00012DCE">
        <w:rPr>
          <w:color w:val="000000"/>
          <w:lang w:val="en-US"/>
        </w:rPr>
        <w:t xml:space="preserve"> </w:t>
      </w:r>
      <w:proofErr w:type="gramStart"/>
      <w:r w:rsidRPr="00FF6251">
        <w:rPr>
          <w:color w:val="000000"/>
          <w:lang w:val="en-US"/>
        </w:rPr>
        <w:t>np</w:t>
      </w:r>
      <w:r w:rsidRPr="00012DCE">
        <w:rPr>
          <w:color w:val="806030"/>
          <w:lang w:val="en-US"/>
        </w:rPr>
        <w:t>.</w:t>
      </w:r>
      <w:r w:rsidRPr="00FF6251">
        <w:rPr>
          <w:color w:val="000000"/>
          <w:lang w:val="en-US"/>
        </w:rPr>
        <w:t>random</w:t>
      </w:r>
      <w:proofErr w:type="gramEnd"/>
      <w:r w:rsidRPr="00012DCE">
        <w:rPr>
          <w:color w:val="806030"/>
          <w:lang w:val="en-US"/>
        </w:rPr>
        <w:t>.</w:t>
      </w:r>
      <w:r w:rsidRPr="00FF6251">
        <w:rPr>
          <w:color w:val="000000"/>
          <w:lang w:val="en-US"/>
        </w:rPr>
        <w:t>exponential</w:t>
      </w:r>
      <w:r w:rsidRPr="00012DCE">
        <w:rPr>
          <w:color w:val="806030"/>
          <w:lang w:val="en-US"/>
        </w:rPr>
        <w:t>(</w:t>
      </w:r>
      <w:r w:rsidRPr="00FF6251">
        <w:rPr>
          <w:color w:val="000000"/>
          <w:lang w:val="en-US"/>
        </w:rPr>
        <w:t>beta</w:t>
      </w:r>
      <w:r w:rsidRPr="00012DCE">
        <w:rPr>
          <w:color w:val="806030"/>
          <w:lang w:val="en-US"/>
        </w:rPr>
        <w:t>,</w:t>
      </w:r>
      <w:r w:rsidRPr="00012DCE">
        <w:rPr>
          <w:color w:val="000000"/>
          <w:lang w:val="en-US"/>
        </w:rPr>
        <w:t xml:space="preserve"> </w:t>
      </w:r>
      <w:r w:rsidRPr="00012DCE">
        <w:rPr>
          <w:color w:val="8C0000"/>
          <w:lang w:val="en-US"/>
        </w:rPr>
        <w:t>50</w:t>
      </w:r>
      <w:r w:rsidRPr="00012DCE">
        <w:rPr>
          <w:color w:val="806030"/>
          <w:lang w:val="en-US"/>
        </w:rPr>
        <w:t>)</w:t>
      </w:r>
    </w:p>
    <w:p w14:paraId="525B9BA8" w14:textId="5C241838" w:rsidR="00FF6251" w:rsidRDefault="00FF6251" w:rsidP="009108CF">
      <w:pPr>
        <w:pStyle w:val="HTML"/>
        <w:shd w:val="clear" w:color="auto" w:fill="F1F0F0"/>
        <w:spacing w:line="360" w:lineRule="auto"/>
        <w:rPr>
          <w:color w:val="806030"/>
          <w:lang w:val="en-US"/>
        </w:rPr>
      </w:pPr>
      <w:r w:rsidRPr="00FF6251">
        <w:rPr>
          <w:color w:val="000000"/>
          <w:lang w:val="en-US"/>
        </w:rPr>
        <w:t>n</w:t>
      </w:r>
      <w:r w:rsidRPr="00FF6251">
        <w:rPr>
          <w:color w:val="806030"/>
          <w:lang w:val="en-US"/>
        </w:rPr>
        <w:t>,</w:t>
      </w:r>
      <w:r w:rsidRPr="00FF6251">
        <w:rPr>
          <w:color w:val="000000"/>
          <w:lang w:val="en-US"/>
        </w:rPr>
        <w:t xml:space="preserve"> </w:t>
      </w:r>
      <w:proofErr w:type="spellStart"/>
      <w:r w:rsidRPr="00FF6251">
        <w:rPr>
          <w:color w:val="000000"/>
          <w:lang w:val="en-US"/>
        </w:rPr>
        <w:t>pn</w:t>
      </w:r>
      <w:proofErr w:type="spellEnd"/>
      <w:r w:rsidRPr="00FF6251">
        <w:rPr>
          <w:color w:val="806030"/>
          <w:lang w:val="en-US"/>
        </w:rPr>
        <w:t>,</w:t>
      </w:r>
      <w:r w:rsidRPr="00FF6251">
        <w:rPr>
          <w:color w:val="000000"/>
          <w:lang w:val="en-US"/>
        </w:rPr>
        <w:t xml:space="preserve"> pe</w:t>
      </w:r>
      <w:r w:rsidRPr="00FF6251">
        <w:rPr>
          <w:color w:val="806030"/>
          <w:lang w:val="en-US"/>
        </w:rPr>
        <w:t>,</w:t>
      </w:r>
      <w:r w:rsidRPr="00FF6251">
        <w:rPr>
          <w:color w:val="000000"/>
          <w:lang w:val="en-US"/>
        </w:rPr>
        <w:t xml:space="preserve"> pr</w:t>
      </w:r>
      <w:r w:rsidRPr="00FF6251">
        <w:rPr>
          <w:color w:val="806030"/>
          <w:lang w:val="en-US"/>
        </w:rPr>
        <w:t>,</w:t>
      </w:r>
      <w:r w:rsidRPr="00FF6251">
        <w:rPr>
          <w:color w:val="000000"/>
          <w:lang w:val="en-US"/>
        </w:rPr>
        <w:t xml:space="preserve"> k</w:t>
      </w:r>
      <w:r w:rsidRPr="00FF6251">
        <w:rPr>
          <w:color w:val="806030"/>
          <w:lang w:val="en-US"/>
        </w:rPr>
        <w:t>,</w:t>
      </w:r>
      <w:r w:rsidRPr="00FF6251">
        <w:rPr>
          <w:color w:val="000000"/>
          <w:lang w:val="en-US"/>
        </w:rPr>
        <w:t xml:space="preserve"> alpha </w:t>
      </w:r>
      <w:r w:rsidRPr="00FF6251">
        <w:rPr>
          <w:color w:val="806030"/>
          <w:lang w:val="en-US"/>
        </w:rPr>
        <w:t>=</w:t>
      </w:r>
      <w:r w:rsidRPr="00FF6251">
        <w:rPr>
          <w:color w:val="000000"/>
          <w:lang w:val="en-US"/>
        </w:rPr>
        <w:t xml:space="preserve"> </w:t>
      </w:r>
      <w:proofErr w:type="spellStart"/>
      <w:r w:rsidRPr="00FF6251">
        <w:rPr>
          <w:color w:val="000000"/>
          <w:lang w:val="en-US"/>
        </w:rPr>
        <w:t>chi_</w:t>
      </w:r>
      <w:proofErr w:type="gramStart"/>
      <w:r w:rsidRPr="00FF6251">
        <w:rPr>
          <w:color w:val="000000"/>
          <w:lang w:val="en-US"/>
        </w:rPr>
        <w:t>test</w:t>
      </w:r>
      <w:proofErr w:type="spellEnd"/>
      <w:r w:rsidRPr="00FF6251">
        <w:rPr>
          <w:color w:val="806030"/>
          <w:lang w:val="en-US"/>
        </w:rPr>
        <w:t>(</w:t>
      </w:r>
      <w:proofErr w:type="gramEnd"/>
      <w:r w:rsidRPr="00FF6251">
        <w:rPr>
          <w:color w:val="000000"/>
          <w:lang w:val="en-US"/>
        </w:rPr>
        <w:t>x</w:t>
      </w:r>
      <w:r w:rsidRPr="00FF6251">
        <w:rPr>
          <w:color w:val="806030"/>
          <w:lang w:val="en-US"/>
        </w:rPr>
        <w:t>,</w:t>
      </w:r>
      <w:r w:rsidRPr="00FF6251">
        <w:rPr>
          <w:color w:val="000000"/>
          <w:lang w:val="en-US"/>
        </w:rPr>
        <w:t xml:space="preserve"> </w:t>
      </w:r>
      <w:r w:rsidRPr="00FF6251">
        <w:rPr>
          <w:color w:val="8C0000"/>
          <w:lang w:val="en-US"/>
        </w:rPr>
        <w:t>5</w:t>
      </w:r>
      <w:r w:rsidRPr="00FF6251">
        <w:rPr>
          <w:color w:val="806030"/>
          <w:lang w:val="en-US"/>
        </w:rPr>
        <w:t>,</w:t>
      </w:r>
      <w:r w:rsidRPr="00FF6251">
        <w:rPr>
          <w:color w:val="000000"/>
          <w:lang w:val="en-US"/>
        </w:rPr>
        <w:t xml:space="preserve"> </w:t>
      </w:r>
      <w:r w:rsidRPr="00FF6251">
        <w:rPr>
          <w:color w:val="800000"/>
          <w:lang w:val="en-US"/>
        </w:rPr>
        <w:t>0.1</w:t>
      </w:r>
      <w:r w:rsidRPr="00FF6251">
        <w:rPr>
          <w:color w:val="806030"/>
          <w:lang w:val="en-US"/>
        </w:rPr>
        <w:t>,</w:t>
      </w:r>
      <w:r w:rsidRPr="00FF6251">
        <w:rPr>
          <w:color w:val="000000"/>
          <w:lang w:val="en-US"/>
        </w:rPr>
        <w:t xml:space="preserve"> </w:t>
      </w:r>
      <w:r w:rsidRPr="00FF6251">
        <w:rPr>
          <w:color w:val="8C0000"/>
          <w:lang w:val="en-US"/>
        </w:rPr>
        <w:t>0</w:t>
      </w:r>
      <w:r w:rsidRPr="00FF6251">
        <w:rPr>
          <w:color w:val="806030"/>
          <w:lang w:val="en-US"/>
        </w:rPr>
        <w:t>,</w:t>
      </w:r>
      <w:r w:rsidRPr="00FF6251">
        <w:rPr>
          <w:color w:val="000000"/>
          <w:lang w:val="en-US"/>
        </w:rPr>
        <w:t xml:space="preserve"> </w:t>
      </w:r>
      <w:r w:rsidRPr="00FF6251">
        <w:rPr>
          <w:color w:val="E60000"/>
          <w:lang w:val="en-US"/>
        </w:rPr>
        <w:t>'</w:t>
      </w:r>
      <w:proofErr w:type="spellStart"/>
      <w:r w:rsidRPr="00FF6251">
        <w:rPr>
          <w:color w:val="E60000"/>
          <w:lang w:val="en-US"/>
        </w:rPr>
        <w:t>for_adj</w:t>
      </w:r>
      <w:proofErr w:type="spellEnd"/>
      <w:r w:rsidRPr="00FF6251">
        <w:rPr>
          <w:color w:val="E60000"/>
          <w:lang w:val="en-US"/>
        </w:rPr>
        <w:t>'</w:t>
      </w:r>
      <w:r w:rsidRPr="00FF6251">
        <w:rPr>
          <w:color w:val="806030"/>
          <w:lang w:val="en-US"/>
        </w:rPr>
        <w:t>)</w:t>
      </w:r>
    </w:p>
    <w:p w14:paraId="6FC1F32F" w14:textId="5B4C4405" w:rsidR="00FF6251" w:rsidRPr="00FF6251" w:rsidRDefault="00FF6251" w:rsidP="009108CF">
      <w:pPr>
        <w:pStyle w:val="HTML"/>
        <w:shd w:val="clear" w:color="auto" w:fill="F1F0F0"/>
        <w:spacing w:line="360" w:lineRule="auto"/>
        <w:rPr>
          <w:color w:val="000000"/>
          <w:lang w:val="en-US"/>
        </w:rPr>
      </w:pPr>
      <w:proofErr w:type="spellStart"/>
      <w:r w:rsidRPr="00FF6251">
        <w:rPr>
          <w:color w:val="000000"/>
          <w:lang w:val="en-US"/>
        </w:rPr>
        <w:t>chi_sq_</w:t>
      </w:r>
      <w:proofErr w:type="gramStart"/>
      <w:r w:rsidRPr="00FF6251">
        <w:rPr>
          <w:color w:val="000000"/>
          <w:lang w:val="en-US"/>
        </w:rPr>
        <w:t>adj</w:t>
      </w:r>
      <w:proofErr w:type="spellEnd"/>
      <w:r w:rsidRPr="00FF6251">
        <w:rPr>
          <w:color w:val="806030"/>
          <w:lang w:val="en-US"/>
        </w:rPr>
        <w:t>(</w:t>
      </w:r>
      <w:proofErr w:type="gramEnd"/>
      <w:r w:rsidRPr="00FF6251">
        <w:rPr>
          <w:color w:val="000000"/>
          <w:lang w:val="en-US"/>
        </w:rPr>
        <w:t>x</w:t>
      </w:r>
      <w:r w:rsidRPr="00FF6251">
        <w:rPr>
          <w:color w:val="806030"/>
          <w:lang w:val="en-US"/>
        </w:rPr>
        <w:t>,</w:t>
      </w:r>
      <w:r w:rsidRPr="00FF6251">
        <w:rPr>
          <w:color w:val="000000"/>
          <w:lang w:val="en-US"/>
        </w:rPr>
        <w:t xml:space="preserve"> alpha</w:t>
      </w:r>
      <w:r w:rsidRPr="00FF6251">
        <w:rPr>
          <w:color w:val="806030"/>
          <w:lang w:val="en-US"/>
        </w:rPr>
        <w:t>,</w:t>
      </w:r>
      <w:r w:rsidRPr="00FF6251">
        <w:rPr>
          <w:color w:val="000000"/>
          <w:lang w:val="en-US"/>
        </w:rPr>
        <w:t xml:space="preserve"> n</w:t>
      </w:r>
      <w:r w:rsidRPr="00FF6251">
        <w:rPr>
          <w:color w:val="806030"/>
          <w:lang w:val="en-US"/>
        </w:rPr>
        <w:t>,</w:t>
      </w:r>
      <w:r w:rsidRPr="00FF6251">
        <w:rPr>
          <w:color w:val="000000"/>
          <w:lang w:val="en-US"/>
        </w:rPr>
        <w:t xml:space="preserve"> </w:t>
      </w:r>
      <w:proofErr w:type="spellStart"/>
      <w:r w:rsidRPr="00FF6251">
        <w:rPr>
          <w:color w:val="000000"/>
          <w:lang w:val="en-US"/>
        </w:rPr>
        <w:t>pn</w:t>
      </w:r>
      <w:proofErr w:type="spellEnd"/>
      <w:r w:rsidRPr="00FF6251">
        <w:rPr>
          <w:color w:val="806030"/>
          <w:lang w:val="en-US"/>
        </w:rPr>
        <w:t>,</w:t>
      </w:r>
      <w:r w:rsidRPr="00FF6251">
        <w:rPr>
          <w:color w:val="000000"/>
          <w:lang w:val="en-US"/>
        </w:rPr>
        <w:t xml:space="preserve"> pe</w:t>
      </w:r>
      <w:r w:rsidRPr="00FF6251">
        <w:rPr>
          <w:color w:val="806030"/>
          <w:lang w:val="en-US"/>
        </w:rPr>
        <w:t>,</w:t>
      </w:r>
      <w:r w:rsidRPr="00FF6251">
        <w:rPr>
          <w:color w:val="000000"/>
          <w:lang w:val="en-US"/>
        </w:rPr>
        <w:t xml:space="preserve"> pr</w:t>
      </w:r>
      <w:r w:rsidRPr="00FF6251">
        <w:rPr>
          <w:color w:val="806030"/>
          <w:lang w:val="en-US"/>
        </w:rPr>
        <w:t>,</w:t>
      </w:r>
      <w:r w:rsidRPr="00FF6251">
        <w:rPr>
          <w:color w:val="000000"/>
          <w:lang w:val="en-US"/>
        </w:rPr>
        <w:t xml:space="preserve"> k</w:t>
      </w:r>
      <w:r w:rsidRPr="00FF6251">
        <w:rPr>
          <w:color w:val="806030"/>
          <w:lang w:val="en-US"/>
        </w:rPr>
        <w:t>)</w:t>
      </w:r>
    </w:p>
    <w:p w14:paraId="0E5322DB" w14:textId="74FF1960" w:rsidR="00B8786E" w:rsidRDefault="00FF6251" w:rsidP="009108CF">
      <w:pPr>
        <w:spacing w:line="360" w:lineRule="auto"/>
      </w:pPr>
      <w:r>
        <w:rPr>
          <w:lang w:val="en-US"/>
        </w:rPr>
        <w:t>Р</w:t>
      </w:r>
      <w:proofErr w:type="spellStart"/>
      <w:r>
        <w:t>езультаты</w:t>
      </w:r>
      <w:proofErr w:type="spellEnd"/>
      <w:r>
        <w:t>:</w:t>
      </w:r>
    </w:p>
    <w:p w14:paraId="6F1CECC9" w14:textId="77777777" w:rsidR="00312625" w:rsidRDefault="00FF6251" w:rsidP="00312625">
      <w:pPr>
        <w:keepNext/>
        <w:spacing w:line="360" w:lineRule="auto"/>
        <w:jc w:val="center"/>
      </w:pPr>
      <w:r>
        <w:rPr>
          <w:noProof/>
        </w:rPr>
        <w:lastRenderedPageBreak/>
        <w:drawing>
          <wp:inline distT="0" distB="0" distL="0" distR="0" wp14:anchorId="1C1A8232" wp14:editId="5CDAE313">
            <wp:extent cx="4550735" cy="985060"/>
            <wp:effectExtent l="0" t="0" r="0" b="571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4607836" cy="997420"/>
                    </a:xfrm>
                    <a:prstGeom prst="rect">
                      <a:avLst/>
                    </a:prstGeom>
                  </pic:spPr>
                </pic:pic>
              </a:graphicData>
            </a:graphic>
          </wp:inline>
        </w:drawing>
      </w:r>
    </w:p>
    <w:p w14:paraId="797D6F4F" w14:textId="0C7E71DA" w:rsidR="00FF6251" w:rsidRPr="006F0181" w:rsidRDefault="00312625" w:rsidP="00312625">
      <w:pPr>
        <w:pStyle w:val="aa"/>
        <w:jc w:val="center"/>
        <w:rPr>
          <w:color w:val="000000" w:themeColor="text1"/>
          <w:sz w:val="24"/>
          <w:szCs w:val="24"/>
        </w:rPr>
      </w:pPr>
      <w:r w:rsidRPr="006F0181">
        <w:rPr>
          <w:color w:val="000000" w:themeColor="text1"/>
          <w:sz w:val="24"/>
          <w:szCs w:val="24"/>
        </w:rPr>
        <w:t xml:space="preserve">Рисунок </w:t>
      </w:r>
      <w:r w:rsidRPr="006F0181">
        <w:rPr>
          <w:color w:val="000000" w:themeColor="text1"/>
          <w:sz w:val="24"/>
          <w:szCs w:val="24"/>
        </w:rPr>
        <w:fldChar w:fldCharType="begin"/>
      </w:r>
      <w:r w:rsidRPr="006F0181">
        <w:rPr>
          <w:color w:val="000000" w:themeColor="text1"/>
          <w:sz w:val="24"/>
          <w:szCs w:val="24"/>
        </w:rPr>
        <w:instrText xml:space="preserve"> SEQ Рисунок \* ARABIC </w:instrText>
      </w:r>
      <w:r w:rsidRPr="006F0181">
        <w:rPr>
          <w:color w:val="000000" w:themeColor="text1"/>
          <w:sz w:val="24"/>
          <w:szCs w:val="24"/>
        </w:rPr>
        <w:fldChar w:fldCharType="separate"/>
      </w:r>
      <w:r w:rsidR="00A45E85" w:rsidRPr="006F0181">
        <w:rPr>
          <w:noProof/>
          <w:color w:val="000000" w:themeColor="text1"/>
          <w:sz w:val="24"/>
          <w:szCs w:val="24"/>
        </w:rPr>
        <w:t>30</w:t>
      </w:r>
      <w:r w:rsidRPr="006F0181">
        <w:rPr>
          <w:color w:val="000000" w:themeColor="text1"/>
          <w:sz w:val="24"/>
          <w:szCs w:val="24"/>
        </w:rPr>
        <w:fldChar w:fldCharType="end"/>
      </w:r>
      <w:r w:rsidR="006F0181" w:rsidRPr="006F0181">
        <w:rPr>
          <w:color w:val="000000" w:themeColor="text1"/>
          <w:sz w:val="24"/>
          <w:szCs w:val="24"/>
        </w:rPr>
        <w:t>. Тест экспоненциальной малой выборки</w:t>
      </w:r>
    </w:p>
    <w:p w14:paraId="7FB220B3" w14:textId="2642C717" w:rsidR="00FF6251" w:rsidRPr="00BC117E" w:rsidRDefault="00FF6251" w:rsidP="009108CF">
      <w:pPr>
        <w:spacing w:line="360" w:lineRule="auto"/>
        <w:rPr>
          <w:sz w:val="26"/>
          <w:szCs w:val="26"/>
        </w:rPr>
      </w:pPr>
      <w:r w:rsidRPr="00392621">
        <w:rPr>
          <w:sz w:val="26"/>
          <w:szCs w:val="26"/>
        </w:rPr>
        <w:t>Критерий также однозначно определил верную гипотезу, работоспособность проверена.</w:t>
      </w:r>
      <w:r w:rsidR="000F1567">
        <w:rPr>
          <w:sz w:val="26"/>
          <w:szCs w:val="26"/>
        </w:rPr>
        <w:t xml:space="preserve"> </w:t>
      </w:r>
      <w:r w:rsidRPr="00392621">
        <w:rPr>
          <w:sz w:val="26"/>
          <w:szCs w:val="26"/>
        </w:rPr>
        <w:t>Последний проверяемый тип распределения – равномерный:</w:t>
      </w:r>
    </w:p>
    <w:p w14:paraId="0E8A4339" w14:textId="77777777" w:rsidR="00387E4F" w:rsidRPr="00012DCE" w:rsidRDefault="00387E4F" w:rsidP="009108CF">
      <w:pPr>
        <w:pStyle w:val="HTML"/>
        <w:shd w:val="clear" w:color="auto" w:fill="F1F0F0"/>
        <w:spacing w:line="360" w:lineRule="auto"/>
        <w:rPr>
          <w:color w:val="000000"/>
          <w:lang w:val="en-US"/>
        </w:rPr>
      </w:pPr>
      <w:r w:rsidRPr="00387E4F">
        <w:rPr>
          <w:color w:val="000000"/>
          <w:lang w:val="en-US"/>
        </w:rPr>
        <w:t>x</w:t>
      </w:r>
      <w:r w:rsidRPr="00012DCE">
        <w:rPr>
          <w:color w:val="000000"/>
          <w:lang w:val="en-US"/>
        </w:rPr>
        <w:t xml:space="preserve"> </w:t>
      </w:r>
      <w:r w:rsidRPr="00012DCE">
        <w:rPr>
          <w:color w:val="806030"/>
          <w:lang w:val="en-US"/>
        </w:rPr>
        <w:t>=</w:t>
      </w:r>
      <w:r w:rsidRPr="00012DCE">
        <w:rPr>
          <w:color w:val="000000"/>
          <w:lang w:val="en-US"/>
        </w:rPr>
        <w:t xml:space="preserve"> </w:t>
      </w:r>
      <w:proofErr w:type="spellStart"/>
      <w:proofErr w:type="gramStart"/>
      <w:r w:rsidRPr="00387E4F">
        <w:rPr>
          <w:color w:val="000000"/>
          <w:lang w:val="en-US"/>
        </w:rPr>
        <w:t>stats</w:t>
      </w:r>
      <w:proofErr w:type="gramEnd"/>
      <w:r w:rsidRPr="00012DCE">
        <w:rPr>
          <w:color w:val="806030"/>
          <w:lang w:val="en-US"/>
        </w:rPr>
        <w:t>.</w:t>
      </w:r>
      <w:proofErr w:type="gramStart"/>
      <w:r w:rsidRPr="00387E4F">
        <w:rPr>
          <w:color w:val="000000"/>
          <w:lang w:val="en-US"/>
        </w:rPr>
        <w:t>uniform</w:t>
      </w:r>
      <w:proofErr w:type="gramEnd"/>
      <w:r w:rsidRPr="00012DCE">
        <w:rPr>
          <w:color w:val="806030"/>
          <w:lang w:val="en-US"/>
        </w:rPr>
        <w:t>.</w:t>
      </w:r>
      <w:proofErr w:type="gramStart"/>
      <w:r w:rsidRPr="00387E4F">
        <w:rPr>
          <w:color w:val="000000"/>
          <w:lang w:val="en-US"/>
        </w:rPr>
        <w:t>rvs</w:t>
      </w:r>
      <w:proofErr w:type="spellEnd"/>
      <w:proofErr w:type="gramEnd"/>
      <w:r w:rsidRPr="00012DCE">
        <w:rPr>
          <w:color w:val="806030"/>
          <w:lang w:val="en-US"/>
        </w:rPr>
        <w:t>(</w:t>
      </w:r>
      <w:r w:rsidRPr="00012DCE">
        <w:rPr>
          <w:color w:val="8C0000"/>
          <w:lang w:val="en-US"/>
        </w:rPr>
        <w:t>1</w:t>
      </w:r>
      <w:r w:rsidRPr="00012DCE">
        <w:rPr>
          <w:color w:val="806030"/>
          <w:lang w:val="en-US"/>
        </w:rPr>
        <w:t>,</w:t>
      </w:r>
      <w:r w:rsidRPr="00012DCE">
        <w:rPr>
          <w:color w:val="000000"/>
          <w:lang w:val="en-US"/>
        </w:rPr>
        <w:t xml:space="preserve"> </w:t>
      </w:r>
      <w:r w:rsidRPr="00012DCE">
        <w:rPr>
          <w:color w:val="8C0000"/>
          <w:lang w:val="en-US"/>
        </w:rPr>
        <w:t>5</w:t>
      </w:r>
      <w:r w:rsidRPr="00012DCE">
        <w:rPr>
          <w:color w:val="806030"/>
          <w:lang w:val="en-US"/>
        </w:rPr>
        <w:t>,</w:t>
      </w:r>
      <w:r w:rsidRPr="00012DCE">
        <w:rPr>
          <w:color w:val="000000"/>
          <w:lang w:val="en-US"/>
        </w:rPr>
        <w:t xml:space="preserve"> </w:t>
      </w:r>
      <w:r w:rsidRPr="00012DCE">
        <w:rPr>
          <w:color w:val="8C0000"/>
          <w:lang w:val="en-US"/>
        </w:rPr>
        <w:t>50</w:t>
      </w:r>
      <w:r w:rsidRPr="00012DCE">
        <w:rPr>
          <w:color w:val="806030"/>
          <w:lang w:val="en-US"/>
        </w:rPr>
        <w:t>)</w:t>
      </w:r>
    </w:p>
    <w:p w14:paraId="69418E96" w14:textId="77777777" w:rsidR="00387E4F" w:rsidRPr="00012DCE" w:rsidRDefault="00387E4F" w:rsidP="009108CF">
      <w:pPr>
        <w:pStyle w:val="HTML"/>
        <w:shd w:val="clear" w:color="auto" w:fill="F1F0F0"/>
        <w:spacing w:line="360" w:lineRule="auto"/>
        <w:rPr>
          <w:color w:val="000000"/>
          <w:lang w:val="en-US"/>
        </w:rPr>
      </w:pPr>
      <w:r w:rsidRPr="00387E4F">
        <w:rPr>
          <w:color w:val="000000"/>
          <w:lang w:val="en-US"/>
        </w:rPr>
        <w:t>n</w:t>
      </w:r>
      <w:r w:rsidRPr="00012DCE">
        <w:rPr>
          <w:color w:val="806030"/>
          <w:lang w:val="en-US"/>
        </w:rPr>
        <w:t>,</w:t>
      </w:r>
      <w:r w:rsidRPr="00012DCE">
        <w:rPr>
          <w:color w:val="000000"/>
          <w:lang w:val="en-US"/>
        </w:rPr>
        <w:t xml:space="preserve"> </w:t>
      </w:r>
      <w:proofErr w:type="spellStart"/>
      <w:r w:rsidRPr="00387E4F">
        <w:rPr>
          <w:color w:val="000000"/>
          <w:lang w:val="en-US"/>
        </w:rPr>
        <w:t>pn</w:t>
      </w:r>
      <w:proofErr w:type="spellEnd"/>
      <w:r w:rsidRPr="00012DCE">
        <w:rPr>
          <w:color w:val="806030"/>
          <w:lang w:val="en-US"/>
        </w:rPr>
        <w:t>,</w:t>
      </w:r>
      <w:r w:rsidRPr="00012DCE">
        <w:rPr>
          <w:color w:val="000000"/>
          <w:lang w:val="en-US"/>
        </w:rPr>
        <w:t xml:space="preserve"> </w:t>
      </w:r>
      <w:r w:rsidRPr="00387E4F">
        <w:rPr>
          <w:color w:val="000000"/>
          <w:lang w:val="en-US"/>
        </w:rPr>
        <w:t>pe</w:t>
      </w:r>
      <w:r w:rsidRPr="00012DCE">
        <w:rPr>
          <w:color w:val="806030"/>
          <w:lang w:val="en-US"/>
        </w:rPr>
        <w:t>,</w:t>
      </w:r>
      <w:r w:rsidRPr="00012DCE">
        <w:rPr>
          <w:color w:val="000000"/>
          <w:lang w:val="en-US"/>
        </w:rPr>
        <w:t xml:space="preserve"> </w:t>
      </w:r>
      <w:r w:rsidRPr="00387E4F">
        <w:rPr>
          <w:color w:val="000000"/>
          <w:lang w:val="en-US"/>
        </w:rPr>
        <w:t>pr</w:t>
      </w:r>
      <w:r w:rsidRPr="00012DCE">
        <w:rPr>
          <w:color w:val="806030"/>
          <w:lang w:val="en-US"/>
        </w:rPr>
        <w:t>,</w:t>
      </w:r>
      <w:r w:rsidRPr="00012DCE">
        <w:rPr>
          <w:color w:val="000000"/>
          <w:lang w:val="en-US"/>
        </w:rPr>
        <w:t xml:space="preserve"> </w:t>
      </w:r>
      <w:r w:rsidRPr="00387E4F">
        <w:rPr>
          <w:color w:val="000000"/>
          <w:lang w:val="en-US"/>
        </w:rPr>
        <w:t>k</w:t>
      </w:r>
      <w:r w:rsidRPr="00012DCE">
        <w:rPr>
          <w:color w:val="806030"/>
          <w:lang w:val="en-US"/>
        </w:rPr>
        <w:t>,</w:t>
      </w:r>
      <w:r w:rsidRPr="00012DCE">
        <w:rPr>
          <w:color w:val="000000"/>
          <w:lang w:val="en-US"/>
        </w:rPr>
        <w:t xml:space="preserve"> </w:t>
      </w:r>
      <w:r w:rsidRPr="00387E4F">
        <w:rPr>
          <w:color w:val="000000"/>
          <w:lang w:val="en-US"/>
        </w:rPr>
        <w:t>alpha</w:t>
      </w:r>
      <w:r w:rsidRPr="00012DCE">
        <w:rPr>
          <w:color w:val="000000"/>
          <w:lang w:val="en-US"/>
        </w:rPr>
        <w:t xml:space="preserve"> </w:t>
      </w:r>
      <w:r w:rsidRPr="00012DCE">
        <w:rPr>
          <w:color w:val="806030"/>
          <w:lang w:val="en-US"/>
        </w:rPr>
        <w:t>=</w:t>
      </w:r>
      <w:r w:rsidRPr="00012DCE">
        <w:rPr>
          <w:color w:val="000000"/>
          <w:lang w:val="en-US"/>
        </w:rPr>
        <w:t xml:space="preserve"> </w:t>
      </w:r>
      <w:r w:rsidRPr="00387E4F">
        <w:rPr>
          <w:color w:val="000000"/>
          <w:lang w:val="en-US"/>
        </w:rPr>
        <w:t>chi</w:t>
      </w:r>
      <w:r w:rsidRPr="00012DCE">
        <w:rPr>
          <w:color w:val="000000"/>
          <w:lang w:val="en-US"/>
        </w:rPr>
        <w:t>_</w:t>
      </w:r>
      <w:proofErr w:type="gramStart"/>
      <w:r w:rsidRPr="00387E4F">
        <w:rPr>
          <w:color w:val="000000"/>
          <w:lang w:val="en-US"/>
        </w:rPr>
        <w:t>test</w:t>
      </w:r>
      <w:r w:rsidRPr="00012DCE">
        <w:rPr>
          <w:color w:val="806030"/>
          <w:lang w:val="en-US"/>
        </w:rPr>
        <w:t>(</w:t>
      </w:r>
      <w:proofErr w:type="gramEnd"/>
      <w:r w:rsidRPr="00387E4F">
        <w:rPr>
          <w:color w:val="000000"/>
          <w:lang w:val="en-US"/>
        </w:rPr>
        <w:t>x</w:t>
      </w:r>
      <w:r w:rsidRPr="00012DCE">
        <w:rPr>
          <w:color w:val="806030"/>
          <w:lang w:val="en-US"/>
        </w:rPr>
        <w:t>,</w:t>
      </w:r>
      <w:r w:rsidRPr="00012DCE">
        <w:rPr>
          <w:color w:val="000000"/>
          <w:lang w:val="en-US"/>
        </w:rPr>
        <w:t xml:space="preserve"> </w:t>
      </w:r>
      <w:r w:rsidRPr="00012DCE">
        <w:rPr>
          <w:color w:val="8C0000"/>
          <w:lang w:val="en-US"/>
        </w:rPr>
        <w:t>5</w:t>
      </w:r>
      <w:r w:rsidRPr="00012DCE">
        <w:rPr>
          <w:color w:val="806030"/>
          <w:lang w:val="en-US"/>
        </w:rPr>
        <w:t>,</w:t>
      </w:r>
      <w:r w:rsidRPr="00012DCE">
        <w:rPr>
          <w:color w:val="000000"/>
          <w:lang w:val="en-US"/>
        </w:rPr>
        <w:t xml:space="preserve"> </w:t>
      </w:r>
      <w:r w:rsidRPr="00012DCE">
        <w:rPr>
          <w:color w:val="800000"/>
          <w:lang w:val="en-US"/>
        </w:rPr>
        <w:t>0.1</w:t>
      </w:r>
      <w:r w:rsidRPr="00012DCE">
        <w:rPr>
          <w:color w:val="806030"/>
          <w:lang w:val="en-US"/>
        </w:rPr>
        <w:t>,</w:t>
      </w:r>
      <w:r w:rsidRPr="00012DCE">
        <w:rPr>
          <w:color w:val="000000"/>
          <w:lang w:val="en-US"/>
        </w:rPr>
        <w:t xml:space="preserve"> </w:t>
      </w:r>
      <w:r w:rsidRPr="00012DCE">
        <w:rPr>
          <w:color w:val="8C0000"/>
          <w:lang w:val="en-US"/>
        </w:rPr>
        <w:t>1</w:t>
      </w:r>
      <w:r w:rsidRPr="00012DCE">
        <w:rPr>
          <w:color w:val="806030"/>
          <w:lang w:val="en-US"/>
        </w:rPr>
        <w:t>,</w:t>
      </w:r>
      <w:r w:rsidRPr="00012DCE">
        <w:rPr>
          <w:color w:val="000000"/>
          <w:lang w:val="en-US"/>
        </w:rPr>
        <w:t xml:space="preserve"> </w:t>
      </w:r>
      <w:r w:rsidRPr="00012DCE">
        <w:rPr>
          <w:color w:val="E60000"/>
          <w:lang w:val="en-US"/>
        </w:rPr>
        <w:t>'</w:t>
      </w:r>
      <w:r w:rsidRPr="00387E4F">
        <w:rPr>
          <w:color w:val="E60000"/>
          <w:lang w:val="en-US"/>
        </w:rPr>
        <w:t>for</w:t>
      </w:r>
      <w:r w:rsidRPr="00012DCE">
        <w:rPr>
          <w:color w:val="E60000"/>
          <w:lang w:val="en-US"/>
        </w:rPr>
        <w:t>_</w:t>
      </w:r>
      <w:r w:rsidRPr="00387E4F">
        <w:rPr>
          <w:color w:val="E60000"/>
          <w:lang w:val="en-US"/>
        </w:rPr>
        <w:t>adj</w:t>
      </w:r>
      <w:r w:rsidRPr="00012DCE">
        <w:rPr>
          <w:color w:val="E60000"/>
          <w:lang w:val="en-US"/>
        </w:rPr>
        <w:t>'</w:t>
      </w:r>
      <w:r w:rsidRPr="00012DCE">
        <w:rPr>
          <w:color w:val="806030"/>
          <w:lang w:val="en-US"/>
        </w:rPr>
        <w:t>)</w:t>
      </w:r>
    </w:p>
    <w:p w14:paraId="13080921" w14:textId="77777777" w:rsidR="00387E4F" w:rsidRPr="00387E4F" w:rsidRDefault="00387E4F" w:rsidP="009108CF">
      <w:pPr>
        <w:pStyle w:val="HTML"/>
        <w:shd w:val="clear" w:color="auto" w:fill="F1F0F0"/>
        <w:spacing w:line="360" w:lineRule="auto"/>
        <w:rPr>
          <w:color w:val="000000"/>
          <w:lang w:val="en-US"/>
        </w:rPr>
      </w:pPr>
      <w:proofErr w:type="spellStart"/>
      <w:r w:rsidRPr="00387E4F">
        <w:rPr>
          <w:color w:val="000000"/>
          <w:lang w:val="en-US"/>
        </w:rPr>
        <w:t>chi_sq_</w:t>
      </w:r>
      <w:proofErr w:type="gramStart"/>
      <w:r w:rsidRPr="00387E4F">
        <w:rPr>
          <w:color w:val="000000"/>
          <w:lang w:val="en-US"/>
        </w:rPr>
        <w:t>adj</w:t>
      </w:r>
      <w:proofErr w:type="spellEnd"/>
      <w:r w:rsidRPr="00387E4F">
        <w:rPr>
          <w:color w:val="806030"/>
          <w:lang w:val="en-US"/>
        </w:rPr>
        <w:t>(</w:t>
      </w:r>
      <w:proofErr w:type="gramEnd"/>
      <w:r w:rsidRPr="00387E4F">
        <w:rPr>
          <w:color w:val="000000"/>
          <w:lang w:val="en-US"/>
        </w:rPr>
        <w:t>x</w:t>
      </w:r>
      <w:r w:rsidRPr="00387E4F">
        <w:rPr>
          <w:color w:val="806030"/>
          <w:lang w:val="en-US"/>
        </w:rPr>
        <w:t>,</w:t>
      </w:r>
      <w:r w:rsidRPr="00387E4F">
        <w:rPr>
          <w:color w:val="000000"/>
          <w:lang w:val="en-US"/>
        </w:rPr>
        <w:t xml:space="preserve"> alpha</w:t>
      </w:r>
      <w:r w:rsidRPr="00387E4F">
        <w:rPr>
          <w:color w:val="806030"/>
          <w:lang w:val="en-US"/>
        </w:rPr>
        <w:t>,</w:t>
      </w:r>
      <w:r w:rsidRPr="00387E4F">
        <w:rPr>
          <w:color w:val="000000"/>
          <w:lang w:val="en-US"/>
        </w:rPr>
        <w:t xml:space="preserve"> n</w:t>
      </w:r>
      <w:r w:rsidRPr="00387E4F">
        <w:rPr>
          <w:color w:val="806030"/>
          <w:lang w:val="en-US"/>
        </w:rPr>
        <w:t>,</w:t>
      </w:r>
      <w:r w:rsidRPr="00387E4F">
        <w:rPr>
          <w:color w:val="000000"/>
          <w:lang w:val="en-US"/>
        </w:rPr>
        <w:t xml:space="preserve"> </w:t>
      </w:r>
      <w:proofErr w:type="spellStart"/>
      <w:r w:rsidRPr="00387E4F">
        <w:rPr>
          <w:color w:val="000000"/>
          <w:lang w:val="en-US"/>
        </w:rPr>
        <w:t>pn</w:t>
      </w:r>
      <w:proofErr w:type="spellEnd"/>
      <w:r w:rsidRPr="00387E4F">
        <w:rPr>
          <w:color w:val="806030"/>
          <w:lang w:val="en-US"/>
        </w:rPr>
        <w:t>,</w:t>
      </w:r>
      <w:r w:rsidRPr="00387E4F">
        <w:rPr>
          <w:color w:val="000000"/>
          <w:lang w:val="en-US"/>
        </w:rPr>
        <w:t xml:space="preserve"> pe</w:t>
      </w:r>
      <w:r w:rsidRPr="00387E4F">
        <w:rPr>
          <w:color w:val="806030"/>
          <w:lang w:val="en-US"/>
        </w:rPr>
        <w:t>,</w:t>
      </w:r>
      <w:r w:rsidRPr="00387E4F">
        <w:rPr>
          <w:color w:val="000000"/>
          <w:lang w:val="en-US"/>
        </w:rPr>
        <w:t xml:space="preserve"> pr</w:t>
      </w:r>
      <w:r w:rsidRPr="00387E4F">
        <w:rPr>
          <w:color w:val="806030"/>
          <w:lang w:val="en-US"/>
        </w:rPr>
        <w:t>,</w:t>
      </w:r>
      <w:r w:rsidRPr="00387E4F">
        <w:rPr>
          <w:color w:val="000000"/>
          <w:lang w:val="en-US"/>
        </w:rPr>
        <w:t xml:space="preserve"> k</w:t>
      </w:r>
      <w:r w:rsidRPr="00387E4F">
        <w:rPr>
          <w:color w:val="806030"/>
          <w:lang w:val="en-US"/>
        </w:rPr>
        <w:t>)</w:t>
      </w:r>
    </w:p>
    <w:p w14:paraId="114E2FE2" w14:textId="7C667F92" w:rsidR="00387E4F" w:rsidRPr="00392621" w:rsidRDefault="00387E4F" w:rsidP="009108CF">
      <w:pPr>
        <w:spacing w:line="360" w:lineRule="auto"/>
        <w:rPr>
          <w:sz w:val="26"/>
          <w:szCs w:val="26"/>
        </w:rPr>
      </w:pPr>
      <w:r w:rsidRPr="00392621">
        <w:rPr>
          <w:sz w:val="26"/>
          <w:szCs w:val="26"/>
          <w:lang w:val="en-US"/>
        </w:rPr>
        <w:t>В</w:t>
      </w:r>
      <w:proofErr w:type="spellStart"/>
      <w:r w:rsidRPr="00392621">
        <w:rPr>
          <w:sz w:val="26"/>
          <w:szCs w:val="26"/>
        </w:rPr>
        <w:t>ывод</w:t>
      </w:r>
      <w:proofErr w:type="spellEnd"/>
      <w:r w:rsidRPr="00392621">
        <w:rPr>
          <w:sz w:val="26"/>
          <w:szCs w:val="26"/>
        </w:rPr>
        <w:t>:</w:t>
      </w:r>
    </w:p>
    <w:p w14:paraId="728A21EB" w14:textId="77777777" w:rsidR="00312625" w:rsidRDefault="00387E4F" w:rsidP="00312625">
      <w:pPr>
        <w:keepNext/>
        <w:spacing w:line="360" w:lineRule="auto"/>
        <w:jc w:val="center"/>
      </w:pPr>
      <w:r>
        <w:rPr>
          <w:noProof/>
        </w:rPr>
        <w:drawing>
          <wp:inline distT="0" distB="0" distL="0" distR="0" wp14:anchorId="23208A20" wp14:editId="3379251D">
            <wp:extent cx="3487479" cy="951131"/>
            <wp:effectExtent l="0" t="0" r="0" b="1905"/>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3544664" cy="966727"/>
                    </a:xfrm>
                    <a:prstGeom prst="rect">
                      <a:avLst/>
                    </a:prstGeom>
                  </pic:spPr>
                </pic:pic>
              </a:graphicData>
            </a:graphic>
          </wp:inline>
        </w:drawing>
      </w:r>
    </w:p>
    <w:p w14:paraId="0338FC4E" w14:textId="54D06DA6" w:rsidR="00387E4F" w:rsidRPr="007570AC" w:rsidRDefault="00312625" w:rsidP="00312625">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31</w:t>
      </w:r>
      <w:r w:rsidRPr="007570AC">
        <w:rPr>
          <w:color w:val="000000" w:themeColor="text1"/>
          <w:sz w:val="24"/>
          <w:szCs w:val="24"/>
        </w:rPr>
        <w:fldChar w:fldCharType="end"/>
      </w:r>
      <w:r w:rsidR="006F0181" w:rsidRPr="007570AC">
        <w:rPr>
          <w:color w:val="000000" w:themeColor="text1"/>
          <w:sz w:val="24"/>
          <w:szCs w:val="24"/>
        </w:rPr>
        <w:t>. Тест равномерной малой выборки</w:t>
      </w:r>
    </w:p>
    <w:p w14:paraId="1FE0E1C6" w14:textId="6D7011AD" w:rsidR="00387E4F" w:rsidRPr="00392621" w:rsidRDefault="00387E4F" w:rsidP="009108CF">
      <w:pPr>
        <w:spacing w:line="360" w:lineRule="auto"/>
        <w:rPr>
          <w:sz w:val="26"/>
          <w:szCs w:val="26"/>
        </w:rPr>
      </w:pPr>
      <w:r w:rsidRPr="00392621">
        <w:rPr>
          <w:sz w:val="26"/>
          <w:szCs w:val="26"/>
        </w:rPr>
        <w:t>В данном случае равномерного распределения появились еще большие проблемы. Все три гипотезы были отклонены, поэтому в данной ситуации применять метод нельзя.</w:t>
      </w:r>
    </w:p>
    <w:p w14:paraId="79E5DE1D" w14:textId="74934318" w:rsidR="00395BF8" w:rsidRPr="000F1567" w:rsidRDefault="00387E4F" w:rsidP="000F1567">
      <w:pPr>
        <w:spacing w:line="360" w:lineRule="auto"/>
        <w:ind w:firstLine="709"/>
      </w:pPr>
      <w:r w:rsidRPr="00392621">
        <w:rPr>
          <w:sz w:val="26"/>
          <w:szCs w:val="26"/>
        </w:rPr>
        <w:t xml:space="preserve">Перейдем к методу модифицированного критерия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r w:rsidRPr="00392621">
        <w:rPr>
          <w:sz w:val="26"/>
          <w:szCs w:val="26"/>
        </w:rPr>
        <w:t xml:space="preserve">. Для вычислений </w:t>
      </w:r>
      <w:r w:rsidR="00395BF8" w:rsidRPr="00392621">
        <w:rPr>
          <w:sz w:val="26"/>
          <w:szCs w:val="26"/>
        </w:rPr>
        <w:t>нам понадобится еще одна таблица критических значени</w:t>
      </w:r>
      <w:r w:rsidR="00946B9F">
        <w:rPr>
          <w:sz w:val="26"/>
          <w:szCs w:val="26"/>
        </w:rPr>
        <w:t>й (</w:t>
      </w:r>
      <w:r w:rsidR="00946B9F" w:rsidRPr="00946B9F">
        <w:rPr>
          <w:i/>
          <w:iCs/>
          <w:sz w:val="26"/>
          <w:szCs w:val="26"/>
        </w:rPr>
        <w:t>приложение 6</w:t>
      </w:r>
      <w:r w:rsidR="00946B9F">
        <w:rPr>
          <w:sz w:val="26"/>
          <w:szCs w:val="26"/>
        </w:rPr>
        <w:t>).</w:t>
      </w:r>
      <w:r w:rsidR="000F1567">
        <w:t xml:space="preserve"> </w:t>
      </w:r>
      <w:r w:rsidR="00395BF8" w:rsidRPr="00392621">
        <w:rPr>
          <w:sz w:val="26"/>
          <w:szCs w:val="26"/>
        </w:rPr>
        <w:t>Внутри основной функции вызываем базовую для данного метода. Код функции для модификации:</w:t>
      </w:r>
    </w:p>
    <w:p w14:paraId="4F117838" w14:textId="77777777" w:rsidR="00395BF8" w:rsidRPr="006819B5" w:rsidRDefault="00395BF8" w:rsidP="009108CF">
      <w:pPr>
        <w:pStyle w:val="HTML"/>
        <w:shd w:val="clear" w:color="auto" w:fill="F1F0F0"/>
        <w:spacing w:line="360" w:lineRule="auto"/>
        <w:rPr>
          <w:color w:val="000000"/>
          <w:lang w:val="en-US"/>
        </w:rPr>
      </w:pPr>
      <w:proofErr w:type="spellStart"/>
      <w:r w:rsidRPr="00395BF8">
        <w:rPr>
          <w:color w:val="000000"/>
          <w:lang w:val="en-US"/>
        </w:rPr>
        <w:t>w</w:t>
      </w:r>
      <w:r w:rsidRPr="006819B5">
        <w:rPr>
          <w:color w:val="000000"/>
          <w:lang w:val="en-US"/>
        </w:rPr>
        <w:t>_</w:t>
      </w:r>
      <w:r w:rsidRPr="00395BF8">
        <w:rPr>
          <w:color w:val="000000"/>
          <w:lang w:val="en-US"/>
        </w:rPr>
        <w:t>adj</w:t>
      </w:r>
      <w:r w:rsidRPr="006819B5">
        <w:rPr>
          <w:color w:val="000000"/>
          <w:lang w:val="en-US"/>
        </w:rPr>
        <w:t>_</w:t>
      </w:r>
      <w:r w:rsidRPr="00395BF8">
        <w:rPr>
          <w:color w:val="000000"/>
          <w:lang w:val="en-US"/>
        </w:rPr>
        <w:t>table</w:t>
      </w:r>
      <w:proofErr w:type="spellEnd"/>
      <w:r w:rsidRPr="006819B5">
        <w:rPr>
          <w:color w:val="000000"/>
          <w:lang w:val="en-US"/>
        </w:rPr>
        <w:t xml:space="preserve"> </w:t>
      </w:r>
      <w:r w:rsidRPr="006819B5">
        <w:rPr>
          <w:color w:val="806030"/>
          <w:lang w:val="en-US"/>
        </w:rPr>
        <w:t>=</w:t>
      </w:r>
      <w:r w:rsidRPr="006819B5">
        <w:rPr>
          <w:color w:val="000000"/>
          <w:lang w:val="en-US"/>
        </w:rPr>
        <w:t xml:space="preserve"> </w:t>
      </w:r>
      <w:proofErr w:type="spellStart"/>
      <w:proofErr w:type="gramStart"/>
      <w:r w:rsidRPr="00395BF8">
        <w:rPr>
          <w:color w:val="000000"/>
          <w:lang w:val="en-US"/>
        </w:rPr>
        <w:t>pd</w:t>
      </w:r>
      <w:r w:rsidRPr="006819B5">
        <w:rPr>
          <w:color w:val="806030"/>
          <w:lang w:val="en-US"/>
        </w:rPr>
        <w:t>.</w:t>
      </w:r>
      <w:r w:rsidRPr="00395BF8">
        <w:rPr>
          <w:color w:val="000000"/>
          <w:lang w:val="en-US"/>
        </w:rPr>
        <w:t>read</w:t>
      </w:r>
      <w:proofErr w:type="gramEnd"/>
      <w:r w:rsidRPr="006819B5">
        <w:rPr>
          <w:color w:val="000000"/>
          <w:lang w:val="en-US"/>
        </w:rPr>
        <w:t>_</w:t>
      </w:r>
      <w:r w:rsidRPr="00395BF8">
        <w:rPr>
          <w:color w:val="000000"/>
          <w:lang w:val="en-US"/>
        </w:rPr>
        <w:t>csv</w:t>
      </w:r>
      <w:proofErr w:type="spellEnd"/>
      <w:r w:rsidRPr="006819B5">
        <w:rPr>
          <w:color w:val="806030"/>
          <w:lang w:val="en-US"/>
        </w:rPr>
        <w:t>(</w:t>
      </w:r>
      <w:r w:rsidRPr="006819B5">
        <w:rPr>
          <w:color w:val="E60000"/>
          <w:lang w:val="en-US"/>
        </w:rPr>
        <w:t>'</w:t>
      </w:r>
      <w:r w:rsidRPr="00395BF8">
        <w:rPr>
          <w:color w:val="E60000"/>
          <w:lang w:val="en-US"/>
        </w:rPr>
        <w:t>w</w:t>
      </w:r>
      <w:r w:rsidRPr="006819B5">
        <w:rPr>
          <w:color w:val="E60000"/>
          <w:lang w:val="en-US"/>
        </w:rPr>
        <w:t>_</w:t>
      </w:r>
      <w:r w:rsidRPr="00395BF8">
        <w:rPr>
          <w:color w:val="E60000"/>
          <w:lang w:val="en-US"/>
        </w:rPr>
        <w:t>adj</w:t>
      </w:r>
      <w:r w:rsidRPr="006819B5">
        <w:rPr>
          <w:color w:val="E60000"/>
          <w:lang w:val="en-US"/>
        </w:rPr>
        <w:t>.</w:t>
      </w:r>
      <w:r w:rsidRPr="00395BF8">
        <w:rPr>
          <w:color w:val="E60000"/>
          <w:lang w:val="en-US"/>
        </w:rPr>
        <w:t>csv</w:t>
      </w:r>
      <w:r w:rsidRPr="006819B5">
        <w:rPr>
          <w:color w:val="E60000"/>
          <w:lang w:val="en-US"/>
        </w:rPr>
        <w:t>'</w:t>
      </w:r>
      <w:r w:rsidRPr="006819B5">
        <w:rPr>
          <w:color w:val="806030"/>
          <w:lang w:val="en-US"/>
        </w:rPr>
        <w:t>)</w:t>
      </w:r>
    </w:p>
    <w:p w14:paraId="6C3DD163" w14:textId="77777777" w:rsidR="00395BF8" w:rsidRPr="00395BF8" w:rsidRDefault="00395BF8" w:rsidP="009108CF">
      <w:pPr>
        <w:pStyle w:val="HTML"/>
        <w:shd w:val="clear" w:color="auto" w:fill="F1F0F0"/>
        <w:spacing w:line="360" w:lineRule="auto"/>
        <w:rPr>
          <w:color w:val="000000"/>
          <w:lang w:val="en-US"/>
        </w:rPr>
      </w:pPr>
      <w:r w:rsidRPr="00395BF8">
        <w:rPr>
          <w:b/>
          <w:bCs/>
          <w:color w:val="400000"/>
          <w:lang w:val="en-US"/>
        </w:rPr>
        <w:t>def</w:t>
      </w:r>
      <w:r w:rsidRPr="00395BF8">
        <w:rPr>
          <w:color w:val="000000"/>
          <w:lang w:val="en-US"/>
        </w:rPr>
        <w:t xml:space="preserve"> </w:t>
      </w:r>
      <w:proofErr w:type="spellStart"/>
      <w:r w:rsidRPr="00395BF8">
        <w:rPr>
          <w:color w:val="000000"/>
          <w:lang w:val="en-US"/>
        </w:rPr>
        <w:t>kramer_test_</w:t>
      </w:r>
      <w:proofErr w:type="gramStart"/>
      <w:r w:rsidRPr="00395BF8">
        <w:rPr>
          <w:color w:val="000000"/>
          <w:lang w:val="en-US"/>
        </w:rPr>
        <w:t>adj</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p>
    <w:p w14:paraId="1A96A307"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types </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'Norm'</w:t>
      </w:r>
      <w:r w:rsidRPr="00395BF8">
        <w:rPr>
          <w:color w:val="806030"/>
          <w:lang w:val="en-US"/>
        </w:rPr>
        <w:t>,</w:t>
      </w:r>
      <w:r w:rsidRPr="00395BF8">
        <w:rPr>
          <w:color w:val="000000"/>
          <w:lang w:val="en-US"/>
        </w:rPr>
        <w:t xml:space="preserve"> </w:t>
      </w:r>
      <w:r w:rsidRPr="00395BF8">
        <w:rPr>
          <w:color w:val="E60000"/>
          <w:lang w:val="en-US"/>
        </w:rPr>
        <w:t>'Exp'</w:t>
      </w:r>
      <w:r w:rsidRPr="00395BF8">
        <w:rPr>
          <w:color w:val="806030"/>
          <w:lang w:val="en-US"/>
        </w:rPr>
        <w:t>,</w:t>
      </w:r>
      <w:r w:rsidRPr="00395BF8">
        <w:rPr>
          <w:color w:val="000000"/>
          <w:lang w:val="en-US"/>
        </w:rPr>
        <w:t xml:space="preserve"> </w:t>
      </w:r>
      <w:r w:rsidRPr="00395BF8">
        <w:rPr>
          <w:color w:val="E60000"/>
          <w:lang w:val="en-US"/>
        </w:rPr>
        <w:t>'R'</w:t>
      </w:r>
      <w:r w:rsidRPr="00395BF8">
        <w:rPr>
          <w:color w:val="806030"/>
          <w:lang w:val="en-US"/>
        </w:rPr>
        <w:t>]</w:t>
      </w:r>
    </w:p>
    <w:p w14:paraId="1FF8F1ED"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n </w:t>
      </w:r>
      <w:r w:rsidRPr="00395BF8">
        <w:rPr>
          <w:color w:val="806030"/>
          <w:lang w:val="en-US"/>
        </w:rPr>
        <w:t>=</w:t>
      </w:r>
      <w:r w:rsidRPr="00395BF8">
        <w:rPr>
          <w:color w:val="000000"/>
          <w:lang w:val="en-US"/>
        </w:rPr>
        <w:t xml:space="preserve"> </w:t>
      </w:r>
      <w:proofErr w:type="spellStart"/>
      <w:r w:rsidRPr="00395BF8">
        <w:rPr>
          <w:b/>
          <w:bCs/>
          <w:color w:val="800000"/>
          <w:lang w:val="en-US"/>
        </w:rPr>
        <w:t>len</w:t>
      </w:r>
      <w:proofErr w:type="spellEnd"/>
      <w:r w:rsidRPr="00395BF8">
        <w:rPr>
          <w:color w:val="806030"/>
          <w:lang w:val="en-US"/>
        </w:rPr>
        <w:t>(</w:t>
      </w:r>
      <w:r w:rsidRPr="00395BF8">
        <w:rPr>
          <w:color w:val="000000"/>
          <w:lang w:val="en-US"/>
        </w:rPr>
        <w:t>x</w:t>
      </w:r>
      <w:r w:rsidRPr="00395BF8">
        <w:rPr>
          <w:color w:val="806030"/>
          <w:lang w:val="en-US"/>
        </w:rPr>
        <w:t>)</w:t>
      </w:r>
    </w:p>
    <w:p w14:paraId="2C65D549"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proofErr w:type="spellStart"/>
      <w:r w:rsidRPr="00395BF8">
        <w:rPr>
          <w:color w:val="000000"/>
          <w:lang w:val="en-US"/>
        </w:rPr>
        <w:t>w_p</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kramer_</w:t>
      </w:r>
      <w:proofErr w:type="gramStart"/>
      <w:r w:rsidRPr="00395BF8">
        <w:rPr>
          <w:color w:val="000000"/>
          <w:lang w:val="en-US"/>
        </w:rPr>
        <w:t>test</w:t>
      </w:r>
      <w:proofErr w:type="spellEnd"/>
      <w:r w:rsidRPr="00395BF8">
        <w:rPr>
          <w:color w:val="806030"/>
          <w:lang w:val="en-US"/>
        </w:rPr>
        <w:t>(</w:t>
      </w:r>
      <w:proofErr w:type="gramEnd"/>
      <w:r w:rsidRPr="00395BF8">
        <w:rPr>
          <w:color w:val="000000"/>
          <w:lang w:val="en-US"/>
        </w:rPr>
        <w:t>x</w:t>
      </w:r>
      <w:r w:rsidRPr="00395BF8">
        <w:rPr>
          <w:color w:val="806030"/>
          <w:lang w:val="en-US"/>
        </w:rPr>
        <w:t>,</w:t>
      </w:r>
      <w:r w:rsidRPr="00395BF8">
        <w:rPr>
          <w:color w:val="000000"/>
          <w:lang w:val="en-US"/>
        </w:rPr>
        <w:t xml:space="preserve"> alpha</w:t>
      </w:r>
      <w:r w:rsidRPr="00395BF8">
        <w:rPr>
          <w:color w:val="806030"/>
          <w:lang w:val="en-US"/>
        </w:rPr>
        <w:t>,</w:t>
      </w:r>
      <w:r w:rsidRPr="00395BF8">
        <w:rPr>
          <w:color w:val="000000"/>
          <w:lang w:val="en-US"/>
        </w:rPr>
        <w:t xml:space="preserve"> </w:t>
      </w:r>
      <w:r w:rsidRPr="00395BF8">
        <w:rPr>
          <w:color w:val="E60000"/>
          <w:lang w:val="en-US"/>
        </w:rPr>
        <w:t>'</w:t>
      </w:r>
      <w:proofErr w:type="spellStart"/>
      <w:r w:rsidRPr="00395BF8">
        <w:rPr>
          <w:color w:val="E60000"/>
          <w:lang w:val="en-US"/>
        </w:rPr>
        <w:t>for_adj</w:t>
      </w:r>
      <w:proofErr w:type="spellEnd"/>
      <w:r w:rsidRPr="00395BF8">
        <w:rPr>
          <w:color w:val="E60000"/>
          <w:lang w:val="en-US"/>
        </w:rPr>
        <w:t>'</w:t>
      </w:r>
      <w:r w:rsidRPr="00395BF8">
        <w:rPr>
          <w:color w:val="806030"/>
          <w:lang w:val="en-US"/>
        </w:rPr>
        <w:t>)</w:t>
      </w:r>
    </w:p>
    <w:p w14:paraId="59B4103C"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 </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w_n</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w_e</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12</w:t>
      </w:r>
      <w:r w:rsidRPr="00395BF8">
        <w:rPr>
          <w:color w:val="000000"/>
          <w:lang w:val="en-US"/>
        </w:rPr>
        <w:t xml:space="preserve"> </w:t>
      </w:r>
      <w:r w:rsidRPr="00395BF8">
        <w:rPr>
          <w:color w:val="44AADD"/>
          <w:lang w:val="en-US"/>
        </w:rPr>
        <w:t>*</w:t>
      </w:r>
      <w:r w:rsidRPr="00395BF8">
        <w:rPr>
          <w:color w:val="000000"/>
          <w:lang w:val="en-US"/>
        </w:rPr>
        <w:t xml:space="preserve"> n</w:t>
      </w:r>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proofErr w:type="spellStart"/>
      <w:r w:rsidRPr="00395BF8">
        <w:rPr>
          <w:color w:val="000000"/>
          <w:lang w:val="en-US"/>
        </w:rPr>
        <w:t>w_p</w:t>
      </w:r>
      <w:proofErr w:type="spellEnd"/>
      <w:r w:rsidRPr="00395BF8">
        <w:rPr>
          <w:color w:val="806030"/>
          <w:lang w:val="en-US"/>
        </w:rPr>
        <w:t>)</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06030"/>
          <w:lang w:val="en-US"/>
        </w:rPr>
        <w:t>(</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2</w:t>
      </w:r>
      <w:r w:rsidRPr="00395BF8">
        <w:rPr>
          <w:color w:val="806030"/>
          <w:lang w:val="en-US"/>
        </w:rPr>
        <w:t>)]</w:t>
      </w:r>
    </w:p>
    <w:p w14:paraId="6BDFA8E8"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spellStart"/>
      <w:r w:rsidRPr="00395BF8">
        <w:rPr>
          <w:color w:val="000000"/>
          <w:lang w:val="en-US"/>
        </w:rPr>
        <w:t>w_cr</w:t>
      </w:r>
      <w:proofErr w:type="spellEnd"/>
      <w:r w:rsidRPr="00395BF8">
        <w:rPr>
          <w:color w:val="000000"/>
          <w:lang w:val="en-US"/>
        </w:rPr>
        <w:t xml:space="preserve"> </w:t>
      </w:r>
      <w:r w:rsidRPr="00395BF8">
        <w:rPr>
          <w:color w:val="806030"/>
          <w:lang w:val="en-US"/>
        </w:rPr>
        <w:t>=</w:t>
      </w:r>
      <w:r w:rsidRPr="00395BF8">
        <w:rPr>
          <w:color w:val="000000"/>
          <w:lang w:val="en-US"/>
        </w:rPr>
        <w:t xml:space="preserve"> </w:t>
      </w:r>
      <w:proofErr w:type="spellStart"/>
      <w:r w:rsidRPr="00395BF8">
        <w:rPr>
          <w:color w:val="000000"/>
          <w:lang w:val="en-US"/>
        </w:rPr>
        <w:t>w_adj_</w:t>
      </w:r>
      <w:proofErr w:type="gramStart"/>
      <w:r w:rsidRPr="00395BF8">
        <w:rPr>
          <w:color w:val="000000"/>
          <w:lang w:val="en-US"/>
        </w:rPr>
        <w:t>table</w:t>
      </w:r>
      <w:proofErr w:type="spellEnd"/>
      <w:r w:rsidRPr="00395BF8">
        <w:rPr>
          <w:color w:val="806030"/>
          <w:lang w:val="en-US"/>
        </w:rPr>
        <w:t>[</w:t>
      </w:r>
      <w:proofErr w:type="spellStart"/>
      <w:proofErr w:type="gramEnd"/>
      <w:r w:rsidRPr="00395BF8">
        <w:rPr>
          <w:color w:val="000000"/>
          <w:lang w:val="en-US"/>
        </w:rPr>
        <w:t>w_adj_table</w:t>
      </w:r>
      <w:r w:rsidRPr="00395BF8">
        <w:rPr>
          <w:color w:val="806030"/>
          <w:lang w:val="en-US"/>
        </w:rPr>
        <w:t>.</w:t>
      </w:r>
      <w:r w:rsidRPr="00395BF8">
        <w:rPr>
          <w:color w:val="000000"/>
          <w:lang w:val="en-US"/>
        </w:rPr>
        <w:t>p</w:t>
      </w:r>
      <w:proofErr w:type="spellEnd"/>
      <w:r w:rsidRPr="00395BF8">
        <w:rPr>
          <w:color w:val="000000"/>
          <w:lang w:val="en-US"/>
        </w:rPr>
        <w:t xml:space="preserve"> </w:t>
      </w:r>
      <w:r w:rsidRPr="00395BF8">
        <w:rPr>
          <w:color w:val="44AADD"/>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r w:rsidRPr="00395BF8">
        <w:rPr>
          <w:color w:val="000000"/>
          <w:lang w:val="en-US"/>
        </w:rPr>
        <w:t>values</w:t>
      </w:r>
      <w:r w:rsidRPr="00395BF8">
        <w:rPr>
          <w:color w:val="806030"/>
          <w:lang w:val="en-US"/>
        </w:rPr>
        <w:t>[</w:t>
      </w:r>
      <w:r w:rsidRPr="00395BF8">
        <w:rPr>
          <w:color w:val="8C0000"/>
          <w:lang w:val="en-US"/>
        </w:rPr>
        <w:t>0</w:t>
      </w:r>
      <w:r w:rsidRPr="00395BF8">
        <w:rPr>
          <w:color w:val="806030"/>
          <w:lang w:val="en-US"/>
        </w:rPr>
        <w:t>,</w:t>
      </w:r>
      <w:r w:rsidRPr="00395BF8">
        <w:rPr>
          <w:color w:val="000000"/>
          <w:lang w:val="en-US"/>
        </w:rPr>
        <w:t xml:space="preserve"> </w:t>
      </w:r>
      <w:r w:rsidRPr="00395BF8">
        <w:rPr>
          <w:color w:val="8C0000"/>
          <w:lang w:val="en-US"/>
        </w:rPr>
        <w:t>1</w:t>
      </w:r>
      <w:r w:rsidRPr="00395BF8">
        <w:rPr>
          <w:color w:val="806030"/>
          <w:lang w:val="en-US"/>
        </w:rPr>
        <w:t>]</w:t>
      </w:r>
    </w:p>
    <w:p w14:paraId="7E5FC7AF"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for</w:t>
      </w:r>
      <w:r w:rsidRPr="00395BF8">
        <w:rPr>
          <w:color w:val="000000"/>
          <w:lang w:val="en-US"/>
        </w:rPr>
        <w:t xml:space="preserve"> </w:t>
      </w:r>
      <w:proofErr w:type="spellStart"/>
      <w:r w:rsidRPr="00395BF8">
        <w:rPr>
          <w:color w:val="000000"/>
          <w:lang w:val="en-US"/>
        </w:rPr>
        <w:t>i</w:t>
      </w:r>
      <w:proofErr w:type="spellEnd"/>
      <w:r w:rsidRPr="00395BF8">
        <w:rPr>
          <w:color w:val="000000"/>
          <w:lang w:val="en-US"/>
        </w:rPr>
        <w:t xml:space="preserve"> </w:t>
      </w:r>
      <w:r w:rsidRPr="00395BF8">
        <w:rPr>
          <w:b/>
          <w:bCs/>
          <w:color w:val="400000"/>
          <w:lang w:val="en-US"/>
        </w:rPr>
        <w:t>in</w:t>
      </w:r>
      <w:r w:rsidRPr="00395BF8">
        <w:rPr>
          <w:color w:val="000000"/>
          <w:lang w:val="en-US"/>
        </w:rPr>
        <w:t xml:space="preserve"> </w:t>
      </w:r>
      <w:proofErr w:type="gramStart"/>
      <w:r w:rsidRPr="00395BF8">
        <w:rPr>
          <w:b/>
          <w:bCs/>
          <w:color w:val="800000"/>
          <w:lang w:val="en-US"/>
        </w:rPr>
        <w:t>range</w:t>
      </w:r>
      <w:r w:rsidRPr="00395BF8">
        <w:rPr>
          <w:color w:val="806030"/>
          <w:lang w:val="en-US"/>
        </w:rPr>
        <w:t>(</w:t>
      </w:r>
      <w:proofErr w:type="gramEnd"/>
      <w:r w:rsidRPr="00395BF8">
        <w:rPr>
          <w:color w:val="8C0000"/>
          <w:lang w:val="en-US"/>
        </w:rPr>
        <w:t>3</w:t>
      </w:r>
      <w:r w:rsidRPr="00395BF8">
        <w:rPr>
          <w:color w:val="806030"/>
          <w:lang w:val="en-US"/>
        </w:rPr>
        <w:t>):</w:t>
      </w:r>
    </w:p>
    <w:p w14:paraId="3B7C8B12"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if</w:t>
      </w:r>
      <w:r w:rsidRPr="00395BF8">
        <w:rPr>
          <w:color w:val="000000"/>
          <w:lang w:val="en-US"/>
        </w:rPr>
        <w:t xml:space="preserve"> 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44AADD"/>
          <w:lang w:val="en-US"/>
        </w:rPr>
        <w:t>&lt;=</w:t>
      </w:r>
      <w:r w:rsidRPr="00395BF8">
        <w:rPr>
          <w:color w:val="000000"/>
          <w:lang w:val="en-US"/>
        </w:rPr>
        <w:t xml:space="preserve"> </w:t>
      </w:r>
      <w:proofErr w:type="spellStart"/>
      <w:r w:rsidRPr="00395BF8">
        <w:rPr>
          <w:color w:val="000000"/>
          <w:lang w:val="en-US"/>
        </w:rPr>
        <w:t>w_cr</w:t>
      </w:r>
      <w:proofErr w:type="spellEnd"/>
      <w:r w:rsidRPr="00395BF8">
        <w:rPr>
          <w:color w:val="806030"/>
          <w:lang w:val="en-US"/>
        </w:rPr>
        <w:t>:</w:t>
      </w:r>
    </w:p>
    <w:p w14:paraId="33F00D2D"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Принимаем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E60000"/>
          <w:lang w:val="en-US"/>
        </w:rPr>
        <w:t>'</w:t>
      </w:r>
      <w:r>
        <w:rPr>
          <w:color w:val="E60000"/>
        </w:rPr>
        <w:t>с</w:t>
      </w:r>
      <w:r w:rsidRPr="00395BF8">
        <w:rPr>
          <w:color w:val="E60000"/>
          <w:lang w:val="en-US"/>
        </w:rPr>
        <w:t xml:space="preserve"> </w:t>
      </w:r>
      <w:r>
        <w:rPr>
          <w:color w:val="E60000"/>
        </w:rPr>
        <w:t>доверительной</w:t>
      </w:r>
      <w:r w:rsidRPr="00395BF8">
        <w:rPr>
          <w:color w:val="E60000"/>
          <w:lang w:val="en-US"/>
        </w:rPr>
        <w:t xml:space="preserve"> </w:t>
      </w:r>
      <w:r>
        <w:rPr>
          <w:color w:val="E60000"/>
        </w:rPr>
        <w:t>вероятностью</w:t>
      </w:r>
      <w:r w:rsidRPr="00395BF8">
        <w:rPr>
          <w:color w:val="E60000"/>
          <w:lang w:val="en-US"/>
        </w:rPr>
        <w:t xml:space="preserve"> '</w:t>
      </w:r>
      <w:r w:rsidRPr="00395BF8">
        <w:rPr>
          <w:color w:val="806030"/>
          <w:lang w:val="en-US"/>
        </w:rPr>
        <w:t>,</w:t>
      </w:r>
      <w:r w:rsidRPr="00395BF8">
        <w:rPr>
          <w:color w:val="000000"/>
          <w:lang w:val="en-US"/>
        </w:rPr>
        <w:t xml:space="preserve"> </w:t>
      </w:r>
      <w:r w:rsidRPr="00395BF8">
        <w:rPr>
          <w:color w:val="8C0000"/>
          <w:lang w:val="en-US"/>
        </w:rPr>
        <w:t>1</w:t>
      </w:r>
      <w:r w:rsidRPr="00395BF8">
        <w:rPr>
          <w:color w:val="000000"/>
          <w:lang w:val="en-US"/>
        </w:rPr>
        <w:t xml:space="preserve"> </w:t>
      </w:r>
      <w:r w:rsidRPr="00395BF8">
        <w:rPr>
          <w:color w:val="44AADD"/>
          <w:lang w:val="en-US"/>
        </w:rPr>
        <w:t>-</w:t>
      </w:r>
      <w:r w:rsidRPr="00395BF8">
        <w:rPr>
          <w:color w:val="000000"/>
          <w:lang w:val="en-US"/>
        </w:rPr>
        <w:t xml:space="preserve"> alpha</w:t>
      </w:r>
      <w:r w:rsidRPr="00395BF8">
        <w:rPr>
          <w:color w:val="806030"/>
          <w:lang w:val="en-US"/>
        </w:rPr>
        <w:t>)</w:t>
      </w:r>
    </w:p>
    <w:p w14:paraId="1B3656CF"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t xml:space="preserve">        </w:t>
      </w:r>
      <w:r w:rsidRPr="00395BF8">
        <w:rPr>
          <w:b/>
          <w:bCs/>
          <w:color w:val="400000"/>
          <w:lang w:val="en-US"/>
        </w:rPr>
        <w:t>else</w:t>
      </w:r>
      <w:r w:rsidRPr="00395BF8">
        <w:rPr>
          <w:color w:val="806030"/>
          <w:lang w:val="en-US"/>
        </w:rPr>
        <w:t>:</w:t>
      </w:r>
    </w:p>
    <w:p w14:paraId="0EAD066A" w14:textId="77777777" w:rsidR="00395BF8" w:rsidRPr="00395BF8" w:rsidRDefault="00395BF8" w:rsidP="009108CF">
      <w:pPr>
        <w:pStyle w:val="HTML"/>
        <w:shd w:val="clear" w:color="auto" w:fill="F1F0F0"/>
        <w:spacing w:line="360" w:lineRule="auto"/>
        <w:rPr>
          <w:color w:val="000000"/>
          <w:lang w:val="en-US"/>
        </w:rPr>
      </w:pPr>
      <w:r w:rsidRPr="00395BF8">
        <w:rPr>
          <w:color w:val="000000"/>
          <w:lang w:val="en-US"/>
        </w:rPr>
        <w:lastRenderedPageBreak/>
        <w:t xml:space="preserve">            </w:t>
      </w:r>
      <w:proofErr w:type="gramStart"/>
      <w:r w:rsidRPr="00395BF8">
        <w:rPr>
          <w:b/>
          <w:bCs/>
          <w:color w:val="400000"/>
          <w:lang w:val="en-US"/>
        </w:rPr>
        <w:t>print</w:t>
      </w:r>
      <w:r w:rsidRPr="00395BF8">
        <w:rPr>
          <w:color w:val="806030"/>
          <w:lang w:val="en-US"/>
        </w:rPr>
        <w:t>(</w:t>
      </w:r>
      <w:proofErr w:type="gramEnd"/>
      <w:r w:rsidRPr="00395BF8">
        <w:rPr>
          <w:color w:val="E60000"/>
          <w:lang w:val="en-US"/>
        </w:rPr>
        <w:t>'G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r w:rsidRPr="00395BF8">
        <w:rPr>
          <w:color w:val="000000"/>
          <w:lang w:val="en-US"/>
        </w:rPr>
        <w:t>w</w:t>
      </w:r>
      <w:r w:rsidRPr="00395BF8">
        <w:rPr>
          <w:color w:val="806030"/>
          <w:lang w:val="en-US"/>
        </w:rPr>
        <w:t>[</w:t>
      </w:r>
      <w:proofErr w:type="spellStart"/>
      <w:r w:rsidRPr="00395BF8">
        <w:rPr>
          <w:color w:val="000000"/>
          <w:lang w:val="en-US"/>
        </w:rPr>
        <w:t>i</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E60000"/>
          <w:lang w:val="en-US"/>
        </w:rPr>
        <w:t xml:space="preserve">'&gt; </w:t>
      </w:r>
      <w:proofErr w:type="spellStart"/>
      <w:r w:rsidRPr="00395BF8">
        <w:rPr>
          <w:color w:val="E60000"/>
          <w:lang w:val="en-US"/>
        </w:rPr>
        <w:t>G_cr</w:t>
      </w:r>
      <w:proofErr w:type="spellEnd"/>
      <w:r w:rsidRPr="00395BF8">
        <w:rPr>
          <w:color w:val="E60000"/>
          <w:lang w:val="en-US"/>
        </w:rPr>
        <w:t xml:space="preserve"> ='</w:t>
      </w:r>
      <w:r w:rsidRPr="00395BF8">
        <w:rPr>
          <w:color w:val="806030"/>
          <w:lang w:val="en-US"/>
        </w:rPr>
        <w:t>,</w:t>
      </w:r>
      <w:r w:rsidRPr="00395BF8">
        <w:rPr>
          <w:color w:val="000000"/>
          <w:lang w:val="en-US"/>
        </w:rPr>
        <w:t xml:space="preserve"> </w:t>
      </w:r>
      <w:r w:rsidRPr="00395BF8">
        <w:rPr>
          <w:b/>
          <w:bCs/>
          <w:color w:val="800000"/>
          <w:lang w:val="en-US"/>
        </w:rPr>
        <w:t>round</w:t>
      </w:r>
      <w:r w:rsidRPr="00395BF8">
        <w:rPr>
          <w:color w:val="806030"/>
          <w:lang w:val="en-US"/>
        </w:rPr>
        <w:t>(</w:t>
      </w:r>
      <w:proofErr w:type="spellStart"/>
      <w:r w:rsidRPr="00395BF8">
        <w:rPr>
          <w:color w:val="000000"/>
          <w:lang w:val="en-US"/>
        </w:rPr>
        <w:t>w_cr</w:t>
      </w:r>
      <w:proofErr w:type="spellEnd"/>
      <w:r w:rsidRPr="00395BF8">
        <w:rPr>
          <w:color w:val="806030"/>
          <w:lang w:val="en-US"/>
        </w:rPr>
        <w:t>,</w:t>
      </w:r>
      <w:r w:rsidRPr="00395BF8">
        <w:rPr>
          <w:color w:val="000000"/>
          <w:lang w:val="en-US"/>
        </w:rPr>
        <w:t xml:space="preserve"> </w:t>
      </w:r>
      <w:r w:rsidRPr="00395BF8">
        <w:rPr>
          <w:color w:val="8C0000"/>
          <w:lang w:val="en-US"/>
        </w:rPr>
        <w:t>4</w:t>
      </w:r>
      <w:r w:rsidRPr="00395BF8">
        <w:rPr>
          <w:color w:val="806030"/>
          <w:lang w:val="en-US"/>
        </w:rPr>
        <w:t>)</w:t>
      </w:r>
      <w:r w:rsidRPr="00395BF8">
        <w:rPr>
          <w:color w:val="000000"/>
          <w:lang w:val="en-US"/>
        </w:rPr>
        <w:t xml:space="preserve"> </w:t>
      </w:r>
      <w:r w:rsidRPr="00395BF8">
        <w:rPr>
          <w:color w:val="806030"/>
          <w:lang w:val="en-US"/>
        </w:rPr>
        <w:t>,</w:t>
      </w:r>
      <w:r w:rsidRPr="00395BF8">
        <w:rPr>
          <w:color w:val="E60000"/>
          <w:lang w:val="en-US"/>
        </w:rPr>
        <w:t>'</w:t>
      </w:r>
      <w:r w:rsidRPr="00395BF8">
        <w:rPr>
          <w:color w:val="0F6900"/>
          <w:lang w:val="en-US"/>
        </w:rPr>
        <w:t>\n</w:t>
      </w:r>
      <w:r>
        <w:rPr>
          <w:color w:val="E60000"/>
        </w:rPr>
        <w:t>Отклоняем</w:t>
      </w:r>
      <w:r w:rsidRPr="00395BF8">
        <w:rPr>
          <w:color w:val="E60000"/>
          <w:lang w:val="en-US"/>
        </w:rPr>
        <w:t xml:space="preserve"> </w:t>
      </w:r>
      <w:r>
        <w:rPr>
          <w:color w:val="E60000"/>
        </w:rPr>
        <w:t>гипотезу</w:t>
      </w:r>
      <w:r w:rsidRPr="00395BF8">
        <w:rPr>
          <w:color w:val="E60000"/>
          <w:lang w:val="en-US"/>
        </w:rPr>
        <w:t xml:space="preserve"> f(x) ~'</w:t>
      </w:r>
      <w:r w:rsidRPr="00395BF8">
        <w:rPr>
          <w:color w:val="806030"/>
          <w:lang w:val="en-US"/>
        </w:rPr>
        <w:t>,</w:t>
      </w:r>
      <w:r w:rsidRPr="00395BF8">
        <w:rPr>
          <w:color w:val="000000"/>
          <w:lang w:val="en-US"/>
        </w:rPr>
        <w:t xml:space="preserve"> types</w:t>
      </w:r>
      <w:r w:rsidRPr="00395BF8">
        <w:rPr>
          <w:color w:val="806030"/>
          <w:lang w:val="en-US"/>
        </w:rPr>
        <w:t>[</w:t>
      </w:r>
      <w:proofErr w:type="spellStart"/>
      <w:r w:rsidRPr="00395BF8">
        <w:rPr>
          <w:color w:val="000000"/>
          <w:lang w:val="en-US"/>
        </w:rPr>
        <w:t>i</w:t>
      </w:r>
      <w:proofErr w:type="spellEnd"/>
      <w:r w:rsidRPr="00395BF8">
        <w:rPr>
          <w:color w:val="806030"/>
          <w:lang w:val="en-US"/>
        </w:rPr>
        <w:t>])</w:t>
      </w:r>
    </w:p>
    <w:p w14:paraId="59E6EB93" w14:textId="37B8EAF6" w:rsidR="00395BF8" w:rsidRPr="00392621" w:rsidRDefault="00217A96" w:rsidP="009108CF">
      <w:pPr>
        <w:spacing w:line="360" w:lineRule="auto"/>
        <w:rPr>
          <w:sz w:val="26"/>
          <w:szCs w:val="26"/>
        </w:rPr>
      </w:pPr>
      <w:r w:rsidRPr="00BC117E">
        <w:rPr>
          <w:sz w:val="26"/>
          <w:szCs w:val="26"/>
        </w:rPr>
        <w:t>П</w:t>
      </w:r>
      <w:r w:rsidRPr="00392621">
        <w:rPr>
          <w:sz w:val="26"/>
          <w:szCs w:val="26"/>
        </w:rPr>
        <w:t>роверяем нормальное распределение:</w:t>
      </w:r>
    </w:p>
    <w:p w14:paraId="0E6049C2" w14:textId="77777777" w:rsidR="00217A96" w:rsidRPr="00012DCE" w:rsidRDefault="00217A96" w:rsidP="009108CF">
      <w:pPr>
        <w:pStyle w:val="HTML"/>
        <w:shd w:val="clear" w:color="auto" w:fill="F1F0F0"/>
        <w:spacing w:line="360" w:lineRule="auto"/>
        <w:rPr>
          <w:color w:val="000000"/>
          <w:lang w:val="en-US"/>
        </w:rPr>
      </w:pPr>
      <w:r w:rsidRPr="00217A96">
        <w:rPr>
          <w:color w:val="000000"/>
          <w:lang w:val="en-US"/>
        </w:rPr>
        <w:t>x</w:t>
      </w:r>
      <w:r w:rsidRPr="00012DCE">
        <w:rPr>
          <w:color w:val="000000"/>
          <w:lang w:val="en-US"/>
        </w:rPr>
        <w:t xml:space="preserve"> </w:t>
      </w:r>
      <w:r w:rsidRPr="00012DCE">
        <w:rPr>
          <w:color w:val="806030"/>
          <w:lang w:val="en-US"/>
        </w:rPr>
        <w:t>=</w:t>
      </w:r>
      <w:r w:rsidRPr="00012DCE">
        <w:rPr>
          <w:color w:val="000000"/>
          <w:lang w:val="en-US"/>
        </w:rPr>
        <w:t xml:space="preserve"> </w:t>
      </w:r>
      <w:proofErr w:type="spellStart"/>
      <w:proofErr w:type="gramStart"/>
      <w:r w:rsidRPr="00217A96">
        <w:rPr>
          <w:color w:val="000000"/>
          <w:lang w:val="en-US"/>
        </w:rPr>
        <w:t>stats</w:t>
      </w:r>
      <w:proofErr w:type="gramEnd"/>
      <w:r w:rsidRPr="00012DCE">
        <w:rPr>
          <w:color w:val="806030"/>
          <w:lang w:val="en-US"/>
        </w:rPr>
        <w:t>.</w:t>
      </w:r>
      <w:proofErr w:type="gramStart"/>
      <w:r w:rsidRPr="00217A96">
        <w:rPr>
          <w:color w:val="000000"/>
          <w:lang w:val="en-US"/>
        </w:rPr>
        <w:t>norm</w:t>
      </w:r>
      <w:proofErr w:type="gramEnd"/>
      <w:r w:rsidRPr="00012DCE">
        <w:rPr>
          <w:color w:val="806030"/>
          <w:lang w:val="en-US"/>
        </w:rPr>
        <w:t>.</w:t>
      </w:r>
      <w:proofErr w:type="gramStart"/>
      <w:r w:rsidRPr="00217A96">
        <w:rPr>
          <w:color w:val="000000"/>
          <w:lang w:val="en-US"/>
        </w:rPr>
        <w:t>rvs</w:t>
      </w:r>
      <w:proofErr w:type="spellEnd"/>
      <w:proofErr w:type="gramEnd"/>
      <w:r w:rsidRPr="00012DCE">
        <w:rPr>
          <w:color w:val="806030"/>
          <w:lang w:val="en-US"/>
        </w:rPr>
        <w:t>(</w:t>
      </w:r>
      <w:r w:rsidRPr="00012DCE">
        <w:rPr>
          <w:color w:val="8C0000"/>
          <w:lang w:val="en-US"/>
        </w:rPr>
        <w:t>5</w:t>
      </w:r>
      <w:r w:rsidRPr="00012DCE">
        <w:rPr>
          <w:color w:val="806030"/>
          <w:lang w:val="en-US"/>
        </w:rPr>
        <w:t>,</w:t>
      </w:r>
      <w:r w:rsidRPr="00012DCE">
        <w:rPr>
          <w:color w:val="000000"/>
          <w:lang w:val="en-US"/>
        </w:rPr>
        <w:t xml:space="preserve"> </w:t>
      </w:r>
      <w:r w:rsidRPr="00012DCE">
        <w:rPr>
          <w:color w:val="8C0000"/>
          <w:lang w:val="en-US"/>
        </w:rPr>
        <w:t>2</w:t>
      </w:r>
      <w:r w:rsidRPr="00012DCE">
        <w:rPr>
          <w:color w:val="806030"/>
          <w:lang w:val="en-US"/>
        </w:rPr>
        <w:t>,</w:t>
      </w:r>
      <w:r w:rsidRPr="00012DCE">
        <w:rPr>
          <w:color w:val="000000"/>
          <w:lang w:val="en-US"/>
        </w:rPr>
        <w:t xml:space="preserve"> </w:t>
      </w:r>
      <w:r w:rsidRPr="00012DCE">
        <w:rPr>
          <w:color w:val="8C0000"/>
          <w:lang w:val="en-US"/>
        </w:rPr>
        <w:t>50</w:t>
      </w:r>
      <w:r w:rsidRPr="00012DCE">
        <w:rPr>
          <w:color w:val="806030"/>
          <w:lang w:val="en-US"/>
        </w:rPr>
        <w:t>)</w:t>
      </w:r>
    </w:p>
    <w:p w14:paraId="1EFA4D81" w14:textId="77777777" w:rsidR="00217A96" w:rsidRPr="00217A96" w:rsidRDefault="00217A96" w:rsidP="009108CF">
      <w:pPr>
        <w:pStyle w:val="HTML"/>
        <w:shd w:val="clear" w:color="auto" w:fill="F1F0F0"/>
        <w:spacing w:line="360" w:lineRule="auto"/>
        <w:rPr>
          <w:color w:val="000000"/>
          <w:lang w:val="en-US"/>
        </w:rPr>
      </w:pPr>
      <w:proofErr w:type="spellStart"/>
      <w:r w:rsidRPr="00217A96">
        <w:rPr>
          <w:color w:val="000000"/>
          <w:lang w:val="en-US"/>
        </w:rPr>
        <w:t>kramer_test_</w:t>
      </w:r>
      <w:proofErr w:type="gramStart"/>
      <w:r w:rsidRPr="00217A96">
        <w:rPr>
          <w:color w:val="000000"/>
          <w:lang w:val="en-US"/>
        </w:rPr>
        <w:t>adj</w:t>
      </w:r>
      <w:proofErr w:type="spellEnd"/>
      <w:r w:rsidRPr="00217A96">
        <w:rPr>
          <w:color w:val="806030"/>
          <w:lang w:val="en-US"/>
        </w:rPr>
        <w:t>(</w:t>
      </w:r>
      <w:proofErr w:type="gramEnd"/>
      <w:r w:rsidRPr="00217A96">
        <w:rPr>
          <w:color w:val="000000"/>
          <w:lang w:val="en-US"/>
        </w:rPr>
        <w:t>x</w:t>
      </w:r>
      <w:r w:rsidRPr="00217A96">
        <w:rPr>
          <w:color w:val="806030"/>
          <w:lang w:val="en-US"/>
        </w:rPr>
        <w:t>,</w:t>
      </w:r>
      <w:r w:rsidRPr="00217A96">
        <w:rPr>
          <w:color w:val="000000"/>
          <w:lang w:val="en-US"/>
        </w:rPr>
        <w:t xml:space="preserve"> </w:t>
      </w:r>
      <w:r w:rsidRPr="00217A96">
        <w:rPr>
          <w:color w:val="800000"/>
          <w:lang w:val="en-US"/>
        </w:rPr>
        <w:t>0.1</w:t>
      </w:r>
      <w:r w:rsidRPr="00217A96">
        <w:rPr>
          <w:color w:val="806030"/>
          <w:lang w:val="en-US"/>
        </w:rPr>
        <w:t>)</w:t>
      </w:r>
    </w:p>
    <w:p w14:paraId="4C1ABB27" w14:textId="139DD17B" w:rsidR="00217A96" w:rsidRPr="00BC117E" w:rsidRDefault="00217A96" w:rsidP="009108CF">
      <w:pPr>
        <w:spacing w:line="360" w:lineRule="auto"/>
        <w:rPr>
          <w:sz w:val="26"/>
          <w:szCs w:val="26"/>
          <w:lang w:val="en-US"/>
        </w:rPr>
      </w:pPr>
      <w:r w:rsidRPr="00392621">
        <w:rPr>
          <w:sz w:val="26"/>
          <w:szCs w:val="26"/>
        </w:rPr>
        <w:t>Результат</w:t>
      </w:r>
      <w:r w:rsidRPr="00BC117E">
        <w:rPr>
          <w:sz w:val="26"/>
          <w:szCs w:val="26"/>
          <w:lang w:val="en-US"/>
        </w:rPr>
        <w:t>:</w:t>
      </w:r>
    </w:p>
    <w:p w14:paraId="1EEFEFF6" w14:textId="77777777" w:rsidR="00F63870" w:rsidRDefault="00412F5E" w:rsidP="00F63870">
      <w:pPr>
        <w:keepNext/>
        <w:spacing w:line="360" w:lineRule="auto"/>
        <w:jc w:val="center"/>
      </w:pPr>
      <w:r>
        <w:rPr>
          <w:noProof/>
        </w:rPr>
        <w:drawing>
          <wp:inline distT="0" distB="0" distL="0" distR="0" wp14:anchorId="0C91DC87" wp14:editId="388F0E38">
            <wp:extent cx="3997842" cy="797859"/>
            <wp:effectExtent l="0" t="0" r="317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8">
                      <a:extLst>
                        <a:ext uri="{28A0092B-C50C-407E-A947-70E740481C1C}">
                          <a14:useLocalDpi xmlns:a14="http://schemas.microsoft.com/office/drawing/2010/main" val="0"/>
                        </a:ext>
                      </a:extLst>
                    </a:blip>
                    <a:stretch>
                      <a:fillRect/>
                    </a:stretch>
                  </pic:blipFill>
                  <pic:spPr>
                    <a:xfrm>
                      <a:off x="0" y="0"/>
                      <a:ext cx="4100946" cy="818436"/>
                    </a:xfrm>
                    <a:prstGeom prst="rect">
                      <a:avLst/>
                    </a:prstGeom>
                  </pic:spPr>
                </pic:pic>
              </a:graphicData>
            </a:graphic>
          </wp:inline>
        </w:drawing>
      </w:r>
    </w:p>
    <w:p w14:paraId="287A20C5" w14:textId="009B8DA8" w:rsidR="00217A96"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32</w:t>
      </w:r>
      <w:r w:rsidRPr="007570AC">
        <w:rPr>
          <w:color w:val="000000" w:themeColor="text1"/>
          <w:sz w:val="24"/>
          <w:szCs w:val="24"/>
        </w:rPr>
        <w:fldChar w:fldCharType="end"/>
      </w:r>
      <w:r w:rsidR="007570AC" w:rsidRPr="007570AC">
        <w:rPr>
          <w:color w:val="000000" w:themeColor="text1"/>
          <w:sz w:val="24"/>
          <w:szCs w:val="24"/>
        </w:rPr>
        <w:t>. Результаты теста нормальной малой выборки</w:t>
      </w:r>
    </w:p>
    <w:p w14:paraId="792A1576" w14:textId="27F794F2" w:rsidR="00412F5E" w:rsidRPr="006819B5" w:rsidRDefault="00412F5E" w:rsidP="009108CF">
      <w:pPr>
        <w:spacing w:line="360" w:lineRule="auto"/>
        <w:rPr>
          <w:sz w:val="26"/>
          <w:szCs w:val="26"/>
          <w:lang w:val="en-US"/>
        </w:rPr>
      </w:pPr>
      <w:r w:rsidRPr="00392621">
        <w:rPr>
          <w:sz w:val="26"/>
          <w:szCs w:val="26"/>
        </w:rPr>
        <w:t>Проверка пройдена, верная гипотеза принята.</w:t>
      </w:r>
      <w:r w:rsidR="000F1567">
        <w:rPr>
          <w:sz w:val="26"/>
          <w:szCs w:val="26"/>
        </w:rPr>
        <w:t xml:space="preserve"> </w:t>
      </w:r>
      <w:r w:rsidRPr="00392621">
        <w:rPr>
          <w:sz w:val="26"/>
          <w:szCs w:val="26"/>
        </w:rPr>
        <w:t>Экспоненциальный</w:t>
      </w:r>
      <w:r w:rsidRPr="00BC117E">
        <w:rPr>
          <w:sz w:val="26"/>
          <w:szCs w:val="26"/>
          <w:lang w:val="en-US"/>
        </w:rPr>
        <w:t xml:space="preserve"> </w:t>
      </w:r>
      <w:r w:rsidRPr="00392621">
        <w:rPr>
          <w:sz w:val="26"/>
          <w:szCs w:val="26"/>
        </w:rPr>
        <w:t>случай</w:t>
      </w:r>
      <w:r w:rsidRPr="00BC117E">
        <w:rPr>
          <w:sz w:val="26"/>
          <w:szCs w:val="26"/>
          <w:lang w:val="en-US"/>
        </w:rPr>
        <w:t>:</w:t>
      </w:r>
    </w:p>
    <w:p w14:paraId="5F6658BC"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target </w:t>
      </w:r>
      <w:r w:rsidRPr="00412F5E">
        <w:rPr>
          <w:color w:val="806030"/>
          <w:lang w:val="en-US"/>
        </w:rPr>
        <w:t>=</w:t>
      </w:r>
      <w:r w:rsidRPr="00412F5E">
        <w:rPr>
          <w:color w:val="000000"/>
          <w:lang w:val="en-US"/>
        </w:rPr>
        <w:t xml:space="preserve"> </w:t>
      </w:r>
      <w:r w:rsidRPr="00412F5E">
        <w:rPr>
          <w:color w:val="800000"/>
          <w:lang w:val="en-US"/>
        </w:rPr>
        <w:t>0.09</w:t>
      </w:r>
    </w:p>
    <w:p w14:paraId="7467167C"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beta </w:t>
      </w:r>
      <w:r w:rsidRPr="00412F5E">
        <w:rPr>
          <w:color w:val="806030"/>
          <w:lang w:val="en-US"/>
        </w:rPr>
        <w:t>=</w:t>
      </w:r>
      <w:r w:rsidRPr="00412F5E">
        <w:rPr>
          <w:color w:val="000000"/>
          <w:lang w:val="en-US"/>
        </w:rPr>
        <w:t xml:space="preserve"> </w:t>
      </w:r>
      <w:r w:rsidRPr="00412F5E">
        <w:rPr>
          <w:color w:val="8C0000"/>
          <w:lang w:val="en-US"/>
        </w:rPr>
        <w:t>1</w:t>
      </w:r>
      <w:r w:rsidRPr="00412F5E">
        <w:rPr>
          <w:color w:val="000000"/>
          <w:lang w:val="en-US"/>
        </w:rPr>
        <w:t xml:space="preserve"> </w:t>
      </w:r>
      <w:r w:rsidRPr="00412F5E">
        <w:rPr>
          <w:color w:val="44AADD"/>
          <w:lang w:val="en-US"/>
        </w:rPr>
        <w:t>/</w:t>
      </w:r>
      <w:r w:rsidRPr="00412F5E">
        <w:rPr>
          <w:color w:val="000000"/>
          <w:lang w:val="en-US"/>
        </w:rPr>
        <w:t xml:space="preserve"> target</w:t>
      </w:r>
    </w:p>
    <w:p w14:paraId="31D68C5B" w14:textId="77777777" w:rsidR="00412F5E" w:rsidRPr="00412F5E" w:rsidRDefault="00412F5E" w:rsidP="009108CF">
      <w:pPr>
        <w:pStyle w:val="HTML"/>
        <w:shd w:val="clear" w:color="auto" w:fill="F1F0F0"/>
        <w:spacing w:line="360" w:lineRule="auto"/>
        <w:rPr>
          <w:color w:val="000000"/>
          <w:lang w:val="en-US"/>
        </w:rPr>
      </w:pPr>
      <w:r w:rsidRPr="00412F5E">
        <w:rPr>
          <w:color w:val="000000"/>
          <w:lang w:val="en-US"/>
        </w:rPr>
        <w:t xml:space="preserve">x </w:t>
      </w:r>
      <w:r w:rsidRPr="00412F5E">
        <w:rPr>
          <w:color w:val="806030"/>
          <w:lang w:val="en-US"/>
        </w:rPr>
        <w:t>=</w:t>
      </w:r>
      <w:r w:rsidRPr="00412F5E">
        <w:rPr>
          <w:color w:val="000000"/>
          <w:lang w:val="en-US"/>
        </w:rPr>
        <w:t xml:space="preserve"> </w:t>
      </w:r>
      <w:proofErr w:type="spellStart"/>
      <w:proofErr w:type="gramStart"/>
      <w:r w:rsidRPr="00412F5E">
        <w:rPr>
          <w:color w:val="000000"/>
          <w:lang w:val="en-US"/>
        </w:rPr>
        <w:t>np</w:t>
      </w:r>
      <w:r w:rsidRPr="00412F5E">
        <w:rPr>
          <w:color w:val="806030"/>
          <w:lang w:val="en-US"/>
        </w:rPr>
        <w:t>.</w:t>
      </w:r>
      <w:r w:rsidRPr="00412F5E">
        <w:rPr>
          <w:color w:val="000000"/>
          <w:lang w:val="en-US"/>
        </w:rPr>
        <w:t>random</w:t>
      </w:r>
      <w:proofErr w:type="gramEnd"/>
      <w:r w:rsidRPr="00412F5E">
        <w:rPr>
          <w:color w:val="806030"/>
          <w:lang w:val="en-US"/>
        </w:rPr>
        <w:t>.</w:t>
      </w:r>
      <w:r w:rsidRPr="00412F5E">
        <w:rPr>
          <w:color w:val="000000"/>
          <w:lang w:val="en-US"/>
        </w:rPr>
        <w:t>exponential</w:t>
      </w:r>
      <w:proofErr w:type="spellEnd"/>
      <w:r w:rsidRPr="00412F5E">
        <w:rPr>
          <w:color w:val="806030"/>
          <w:lang w:val="en-US"/>
        </w:rPr>
        <w:t>(</w:t>
      </w:r>
      <w:r w:rsidRPr="00412F5E">
        <w:rPr>
          <w:color w:val="000000"/>
          <w:lang w:val="en-US"/>
        </w:rPr>
        <w:t>beta</w:t>
      </w:r>
      <w:r w:rsidRPr="00412F5E">
        <w:rPr>
          <w:color w:val="806030"/>
          <w:lang w:val="en-US"/>
        </w:rPr>
        <w:t>,</w:t>
      </w:r>
      <w:r w:rsidRPr="00412F5E">
        <w:rPr>
          <w:color w:val="000000"/>
          <w:lang w:val="en-US"/>
        </w:rPr>
        <w:t xml:space="preserve"> </w:t>
      </w:r>
      <w:r w:rsidRPr="00412F5E">
        <w:rPr>
          <w:color w:val="8C0000"/>
          <w:lang w:val="en-US"/>
        </w:rPr>
        <w:t>50</w:t>
      </w:r>
      <w:r w:rsidRPr="00412F5E">
        <w:rPr>
          <w:color w:val="806030"/>
          <w:lang w:val="en-US"/>
        </w:rPr>
        <w:t>)</w:t>
      </w:r>
    </w:p>
    <w:p w14:paraId="0ED35BE6" w14:textId="77777777" w:rsidR="00412F5E" w:rsidRPr="00412F5E" w:rsidRDefault="00412F5E" w:rsidP="009108CF">
      <w:pPr>
        <w:pStyle w:val="HTML"/>
        <w:shd w:val="clear" w:color="auto" w:fill="F1F0F0"/>
        <w:spacing w:line="360" w:lineRule="auto"/>
        <w:rPr>
          <w:color w:val="000000"/>
          <w:lang w:val="en-US"/>
        </w:rPr>
      </w:pPr>
      <w:proofErr w:type="spellStart"/>
      <w:r w:rsidRPr="00412F5E">
        <w:rPr>
          <w:color w:val="000000"/>
          <w:lang w:val="en-US"/>
        </w:rPr>
        <w:t>kramer_test_</w:t>
      </w:r>
      <w:proofErr w:type="gramStart"/>
      <w:r w:rsidRPr="00412F5E">
        <w:rPr>
          <w:color w:val="000000"/>
          <w:lang w:val="en-US"/>
        </w:rPr>
        <w:t>adj</w:t>
      </w:r>
      <w:proofErr w:type="spellEnd"/>
      <w:r w:rsidRPr="00412F5E">
        <w:rPr>
          <w:color w:val="806030"/>
          <w:lang w:val="en-US"/>
        </w:rPr>
        <w:t>(</w:t>
      </w:r>
      <w:proofErr w:type="gramEnd"/>
      <w:r w:rsidRPr="00412F5E">
        <w:rPr>
          <w:color w:val="000000"/>
          <w:lang w:val="en-US"/>
        </w:rPr>
        <w:t>x</w:t>
      </w:r>
      <w:r w:rsidRPr="00412F5E">
        <w:rPr>
          <w:color w:val="806030"/>
          <w:lang w:val="en-US"/>
        </w:rPr>
        <w:t>,</w:t>
      </w:r>
      <w:r w:rsidRPr="00412F5E">
        <w:rPr>
          <w:color w:val="000000"/>
          <w:lang w:val="en-US"/>
        </w:rPr>
        <w:t xml:space="preserve"> </w:t>
      </w:r>
      <w:r w:rsidRPr="00412F5E">
        <w:rPr>
          <w:color w:val="800000"/>
          <w:lang w:val="en-US"/>
        </w:rPr>
        <w:t>0.1</w:t>
      </w:r>
      <w:r w:rsidRPr="00412F5E">
        <w:rPr>
          <w:color w:val="806030"/>
          <w:lang w:val="en-US"/>
        </w:rPr>
        <w:t>)</w:t>
      </w:r>
    </w:p>
    <w:p w14:paraId="78AEDCBB" w14:textId="6CC986E4" w:rsidR="00412F5E" w:rsidRPr="00BC117E" w:rsidRDefault="00412F5E" w:rsidP="009108CF">
      <w:pPr>
        <w:spacing w:line="360" w:lineRule="auto"/>
        <w:rPr>
          <w:sz w:val="26"/>
          <w:szCs w:val="26"/>
          <w:lang w:val="en-US"/>
        </w:rPr>
      </w:pPr>
      <w:r w:rsidRPr="00392621">
        <w:rPr>
          <w:sz w:val="26"/>
          <w:szCs w:val="26"/>
          <w:lang w:val="en-US"/>
        </w:rPr>
        <w:t>В</w:t>
      </w:r>
      <w:proofErr w:type="spellStart"/>
      <w:r w:rsidRPr="00392621">
        <w:rPr>
          <w:sz w:val="26"/>
          <w:szCs w:val="26"/>
        </w:rPr>
        <w:t>ывод</w:t>
      </w:r>
      <w:proofErr w:type="spellEnd"/>
      <w:r w:rsidRPr="00BC117E">
        <w:rPr>
          <w:sz w:val="26"/>
          <w:szCs w:val="26"/>
          <w:lang w:val="en-US"/>
        </w:rPr>
        <w:t>:</w:t>
      </w:r>
    </w:p>
    <w:p w14:paraId="4E0D5510" w14:textId="77777777" w:rsidR="00F63870" w:rsidRDefault="00412F5E" w:rsidP="00F63870">
      <w:pPr>
        <w:keepNext/>
        <w:spacing w:line="360" w:lineRule="auto"/>
        <w:jc w:val="center"/>
      </w:pPr>
      <w:r>
        <w:rPr>
          <w:noProof/>
          <w:lang w:val="en-US"/>
        </w:rPr>
        <w:drawing>
          <wp:inline distT="0" distB="0" distL="0" distR="0" wp14:anchorId="5E1C1D1A" wp14:editId="4E376376">
            <wp:extent cx="3997325" cy="797756"/>
            <wp:effectExtent l="0" t="0" r="3175" b="254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4062786" cy="810820"/>
                    </a:xfrm>
                    <a:prstGeom prst="rect">
                      <a:avLst/>
                    </a:prstGeom>
                  </pic:spPr>
                </pic:pic>
              </a:graphicData>
            </a:graphic>
          </wp:inline>
        </w:drawing>
      </w:r>
    </w:p>
    <w:p w14:paraId="55AF04E8" w14:textId="7DE9DA89" w:rsidR="00412F5E"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33</w:t>
      </w:r>
      <w:r w:rsidRPr="007570AC">
        <w:rPr>
          <w:color w:val="000000" w:themeColor="text1"/>
          <w:sz w:val="24"/>
          <w:szCs w:val="24"/>
        </w:rPr>
        <w:fldChar w:fldCharType="end"/>
      </w:r>
      <w:r w:rsidR="007570AC" w:rsidRPr="007570AC">
        <w:rPr>
          <w:color w:val="000000" w:themeColor="text1"/>
          <w:sz w:val="24"/>
          <w:szCs w:val="24"/>
        </w:rPr>
        <w:t>. Тест критерия по экспоненциальной малой выборке</w:t>
      </w:r>
    </w:p>
    <w:p w14:paraId="2AE440FB" w14:textId="589DE153" w:rsidR="002024F2" w:rsidRPr="00392621" w:rsidRDefault="002024F2" w:rsidP="009108CF">
      <w:pPr>
        <w:spacing w:line="360" w:lineRule="auto"/>
        <w:rPr>
          <w:sz w:val="26"/>
          <w:szCs w:val="26"/>
        </w:rPr>
      </w:pPr>
      <w:r w:rsidRPr="00392621">
        <w:rPr>
          <w:sz w:val="26"/>
          <w:szCs w:val="26"/>
        </w:rPr>
        <w:t>Получаем подтверждение корректной работы и в данном случае.</w:t>
      </w:r>
      <w:r w:rsidR="000F1567">
        <w:rPr>
          <w:sz w:val="26"/>
          <w:szCs w:val="26"/>
        </w:rPr>
        <w:t xml:space="preserve"> </w:t>
      </w:r>
      <w:r w:rsidRPr="00392621">
        <w:rPr>
          <w:sz w:val="26"/>
          <w:szCs w:val="26"/>
        </w:rPr>
        <w:t>Равномерное распределение:</w:t>
      </w:r>
    </w:p>
    <w:p w14:paraId="1BE58EF1" w14:textId="77777777" w:rsidR="002024F2" w:rsidRPr="00012DCE" w:rsidRDefault="002024F2" w:rsidP="009108CF">
      <w:pPr>
        <w:pStyle w:val="HTML"/>
        <w:shd w:val="clear" w:color="auto" w:fill="F1F0F0"/>
        <w:spacing w:line="360" w:lineRule="auto"/>
        <w:rPr>
          <w:color w:val="000000"/>
          <w:lang w:val="en-US"/>
        </w:rPr>
      </w:pPr>
      <w:r w:rsidRPr="002024F2">
        <w:rPr>
          <w:color w:val="000000"/>
          <w:lang w:val="en-US"/>
        </w:rPr>
        <w:t>x</w:t>
      </w:r>
      <w:r w:rsidRPr="00012DCE">
        <w:rPr>
          <w:color w:val="000000"/>
          <w:lang w:val="en-US"/>
        </w:rPr>
        <w:t xml:space="preserve"> </w:t>
      </w:r>
      <w:r w:rsidRPr="00012DCE">
        <w:rPr>
          <w:color w:val="806030"/>
          <w:lang w:val="en-US"/>
        </w:rPr>
        <w:t>=</w:t>
      </w:r>
      <w:r w:rsidRPr="00012DCE">
        <w:rPr>
          <w:color w:val="000000"/>
          <w:lang w:val="en-US"/>
        </w:rPr>
        <w:t xml:space="preserve"> </w:t>
      </w:r>
      <w:proofErr w:type="spellStart"/>
      <w:proofErr w:type="gramStart"/>
      <w:r w:rsidRPr="002024F2">
        <w:rPr>
          <w:color w:val="000000"/>
          <w:lang w:val="en-US"/>
        </w:rPr>
        <w:t>stats</w:t>
      </w:r>
      <w:proofErr w:type="gramEnd"/>
      <w:r w:rsidRPr="00012DCE">
        <w:rPr>
          <w:color w:val="806030"/>
          <w:lang w:val="en-US"/>
        </w:rPr>
        <w:t>.</w:t>
      </w:r>
      <w:proofErr w:type="gramStart"/>
      <w:r w:rsidRPr="002024F2">
        <w:rPr>
          <w:color w:val="000000"/>
          <w:lang w:val="en-US"/>
        </w:rPr>
        <w:t>uniform</w:t>
      </w:r>
      <w:proofErr w:type="gramEnd"/>
      <w:r w:rsidRPr="00012DCE">
        <w:rPr>
          <w:color w:val="806030"/>
          <w:lang w:val="en-US"/>
        </w:rPr>
        <w:t>.</w:t>
      </w:r>
      <w:proofErr w:type="gramStart"/>
      <w:r w:rsidRPr="002024F2">
        <w:rPr>
          <w:color w:val="000000"/>
          <w:lang w:val="en-US"/>
        </w:rPr>
        <w:t>rvs</w:t>
      </w:r>
      <w:proofErr w:type="spellEnd"/>
      <w:proofErr w:type="gramEnd"/>
      <w:r w:rsidRPr="00012DCE">
        <w:rPr>
          <w:color w:val="806030"/>
          <w:lang w:val="en-US"/>
        </w:rPr>
        <w:t>(</w:t>
      </w:r>
      <w:r w:rsidRPr="00012DCE">
        <w:rPr>
          <w:color w:val="8C0000"/>
          <w:lang w:val="en-US"/>
        </w:rPr>
        <w:t>1</w:t>
      </w:r>
      <w:r w:rsidRPr="00012DCE">
        <w:rPr>
          <w:color w:val="806030"/>
          <w:lang w:val="en-US"/>
        </w:rPr>
        <w:t>,</w:t>
      </w:r>
      <w:r w:rsidRPr="00012DCE">
        <w:rPr>
          <w:color w:val="000000"/>
          <w:lang w:val="en-US"/>
        </w:rPr>
        <w:t xml:space="preserve"> </w:t>
      </w:r>
      <w:r w:rsidRPr="00012DCE">
        <w:rPr>
          <w:color w:val="8C0000"/>
          <w:lang w:val="en-US"/>
        </w:rPr>
        <w:t>5</w:t>
      </w:r>
      <w:r w:rsidRPr="00012DCE">
        <w:rPr>
          <w:color w:val="806030"/>
          <w:lang w:val="en-US"/>
        </w:rPr>
        <w:t>,</w:t>
      </w:r>
      <w:r w:rsidRPr="00012DCE">
        <w:rPr>
          <w:color w:val="000000"/>
          <w:lang w:val="en-US"/>
        </w:rPr>
        <w:t xml:space="preserve"> </w:t>
      </w:r>
      <w:r w:rsidRPr="00012DCE">
        <w:rPr>
          <w:color w:val="8C0000"/>
          <w:lang w:val="en-US"/>
        </w:rPr>
        <w:t>50</w:t>
      </w:r>
      <w:r w:rsidRPr="00012DCE">
        <w:rPr>
          <w:color w:val="806030"/>
          <w:lang w:val="en-US"/>
        </w:rPr>
        <w:t>)</w:t>
      </w:r>
    </w:p>
    <w:p w14:paraId="50A9775C" w14:textId="77777777" w:rsidR="002024F2" w:rsidRPr="00012DCE" w:rsidRDefault="002024F2" w:rsidP="009108CF">
      <w:pPr>
        <w:pStyle w:val="HTML"/>
        <w:shd w:val="clear" w:color="auto" w:fill="F1F0F0"/>
        <w:spacing w:line="360" w:lineRule="auto"/>
        <w:rPr>
          <w:color w:val="000000"/>
          <w:lang w:val="en-US"/>
        </w:rPr>
      </w:pPr>
      <w:proofErr w:type="spellStart"/>
      <w:r w:rsidRPr="002024F2">
        <w:rPr>
          <w:color w:val="000000"/>
          <w:lang w:val="en-US"/>
        </w:rPr>
        <w:t>kramer</w:t>
      </w:r>
      <w:r w:rsidRPr="00012DCE">
        <w:rPr>
          <w:color w:val="000000"/>
          <w:lang w:val="en-US"/>
        </w:rPr>
        <w:t>_</w:t>
      </w:r>
      <w:r w:rsidRPr="002024F2">
        <w:rPr>
          <w:color w:val="000000"/>
          <w:lang w:val="en-US"/>
        </w:rPr>
        <w:t>test</w:t>
      </w:r>
      <w:r w:rsidRPr="00012DCE">
        <w:rPr>
          <w:color w:val="000000"/>
          <w:lang w:val="en-US"/>
        </w:rPr>
        <w:t>_</w:t>
      </w:r>
      <w:proofErr w:type="gramStart"/>
      <w:r w:rsidRPr="002024F2">
        <w:rPr>
          <w:color w:val="000000"/>
          <w:lang w:val="en-US"/>
        </w:rPr>
        <w:t>adj</w:t>
      </w:r>
      <w:proofErr w:type="spellEnd"/>
      <w:r w:rsidRPr="00012DCE">
        <w:rPr>
          <w:color w:val="806030"/>
          <w:lang w:val="en-US"/>
        </w:rPr>
        <w:t>(</w:t>
      </w:r>
      <w:proofErr w:type="gramEnd"/>
      <w:r w:rsidRPr="002024F2">
        <w:rPr>
          <w:color w:val="000000"/>
          <w:lang w:val="en-US"/>
        </w:rPr>
        <w:t>x</w:t>
      </w:r>
      <w:r w:rsidRPr="00012DCE">
        <w:rPr>
          <w:color w:val="806030"/>
          <w:lang w:val="en-US"/>
        </w:rPr>
        <w:t>,</w:t>
      </w:r>
      <w:r w:rsidRPr="00012DCE">
        <w:rPr>
          <w:color w:val="000000"/>
          <w:lang w:val="en-US"/>
        </w:rPr>
        <w:t xml:space="preserve"> </w:t>
      </w:r>
      <w:r w:rsidRPr="00012DCE">
        <w:rPr>
          <w:color w:val="800000"/>
          <w:lang w:val="en-US"/>
        </w:rPr>
        <w:t>0.1</w:t>
      </w:r>
      <w:r w:rsidRPr="00012DCE">
        <w:rPr>
          <w:color w:val="806030"/>
          <w:lang w:val="en-US"/>
        </w:rPr>
        <w:t>)</w:t>
      </w:r>
    </w:p>
    <w:p w14:paraId="04B9E997" w14:textId="350B5AC7" w:rsidR="002024F2" w:rsidRPr="00392621" w:rsidRDefault="002024F2" w:rsidP="009108CF">
      <w:pPr>
        <w:spacing w:line="360" w:lineRule="auto"/>
        <w:rPr>
          <w:sz w:val="26"/>
          <w:szCs w:val="26"/>
        </w:rPr>
      </w:pPr>
      <w:r w:rsidRPr="00392621">
        <w:rPr>
          <w:sz w:val="26"/>
          <w:szCs w:val="26"/>
        </w:rPr>
        <w:t>Результат выполнения:</w:t>
      </w:r>
    </w:p>
    <w:p w14:paraId="5E2ADA6A" w14:textId="77777777" w:rsidR="00F63870" w:rsidRDefault="002024F2" w:rsidP="00F63870">
      <w:pPr>
        <w:keepNext/>
        <w:spacing w:line="360" w:lineRule="auto"/>
        <w:jc w:val="center"/>
      </w:pPr>
      <w:r>
        <w:rPr>
          <w:noProof/>
          <w:lang w:val="en-US"/>
        </w:rPr>
        <w:drawing>
          <wp:inline distT="0" distB="0" distL="0" distR="0" wp14:anchorId="11979B40" wp14:editId="0FB453B0">
            <wp:extent cx="4072270" cy="812713"/>
            <wp:effectExtent l="0" t="0" r="0" b="63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4118580" cy="821955"/>
                    </a:xfrm>
                    <a:prstGeom prst="rect">
                      <a:avLst/>
                    </a:prstGeom>
                  </pic:spPr>
                </pic:pic>
              </a:graphicData>
            </a:graphic>
          </wp:inline>
        </w:drawing>
      </w:r>
    </w:p>
    <w:p w14:paraId="5B41419F" w14:textId="5BCFE5E8" w:rsidR="002024F2" w:rsidRPr="007570AC" w:rsidRDefault="00F63870" w:rsidP="00F63870">
      <w:pPr>
        <w:pStyle w:val="aa"/>
        <w:jc w:val="center"/>
        <w:rPr>
          <w:color w:val="000000" w:themeColor="text1"/>
          <w:sz w:val="24"/>
          <w:szCs w:val="24"/>
        </w:rPr>
      </w:pPr>
      <w:r w:rsidRPr="007570AC">
        <w:rPr>
          <w:color w:val="000000" w:themeColor="text1"/>
          <w:sz w:val="24"/>
          <w:szCs w:val="24"/>
        </w:rPr>
        <w:t xml:space="preserve">Рисунок </w:t>
      </w:r>
      <w:r w:rsidRPr="007570AC">
        <w:rPr>
          <w:color w:val="000000" w:themeColor="text1"/>
          <w:sz w:val="24"/>
          <w:szCs w:val="24"/>
        </w:rPr>
        <w:fldChar w:fldCharType="begin"/>
      </w:r>
      <w:r w:rsidRPr="007570AC">
        <w:rPr>
          <w:color w:val="000000" w:themeColor="text1"/>
          <w:sz w:val="24"/>
          <w:szCs w:val="24"/>
        </w:rPr>
        <w:instrText xml:space="preserve"> SEQ Рисунок \* ARABIC </w:instrText>
      </w:r>
      <w:r w:rsidRPr="007570AC">
        <w:rPr>
          <w:color w:val="000000" w:themeColor="text1"/>
          <w:sz w:val="24"/>
          <w:szCs w:val="24"/>
        </w:rPr>
        <w:fldChar w:fldCharType="separate"/>
      </w:r>
      <w:r w:rsidR="00A45E85" w:rsidRPr="007570AC">
        <w:rPr>
          <w:noProof/>
          <w:color w:val="000000" w:themeColor="text1"/>
          <w:sz w:val="24"/>
          <w:szCs w:val="24"/>
        </w:rPr>
        <w:t>34</w:t>
      </w:r>
      <w:r w:rsidRPr="007570AC">
        <w:rPr>
          <w:color w:val="000000" w:themeColor="text1"/>
          <w:sz w:val="24"/>
          <w:szCs w:val="24"/>
        </w:rPr>
        <w:fldChar w:fldCharType="end"/>
      </w:r>
      <w:r w:rsidR="007570AC" w:rsidRPr="007570AC">
        <w:rPr>
          <w:color w:val="000000" w:themeColor="text1"/>
          <w:sz w:val="24"/>
          <w:szCs w:val="24"/>
        </w:rPr>
        <w:t xml:space="preserve">. Тест критерия по </w:t>
      </w:r>
      <w:r w:rsidR="007570AC">
        <w:rPr>
          <w:color w:val="000000" w:themeColor="text1"/>
          <w:sz w:val="24"/>
          <w:szCs w:val="24"/>
        </w:rPr>
        <w:t xml:space="preserve">равномерной </w:t>
      </w:r>
      <w:r w:rsidR="007570AC" w:rsidRPr="007570AC">
        <w:rPr>
          <w:color w:val="000000" w:themeColor="text1"/>
          <w:sz w:val="24"/>
          <w:szCs w:val="24"/>
        </w:rPr>
        <w:t>малой выборке</w:t>
      </w:r>
    </w:p>
    <w:p w14:paraId="7B569CF4" w14:textId="516ECEE3" w:rsidR="002024F2" w:rsidRPr="00514960" w:rsidRDefault="002024F2" w:rsidP="009108CF">
      <w:pPr>
        <w:spacing w:line="360" w:lineRule="auto"/>
        <w:rPr>
          <w:sz w:val="26"/>
          <w:szCs w:val="26"/>
        </w:rPr>
      </w:pPr>
      <w:r w:rsidRPr="00514960">
        <w:rPr>
          <w:sz w:val="26"/>
          <w:szCs w:val="26"/>
        </w:rPr>
        <w:t xml:space="preserve">В отличие от прошлого метода, данный метод позволяет корректно проверить гипотезу о равномерном распределении. Будем считать </w:t>
      </w:r>
      <w:r w:rsidR="005E5571">
        <w:rPr>
          <w:sz w:val="26"/>
          <w:szCs w:val="26"/>
        </w:rPr>
        <w:t xml:space="preserve">его </w:t>
      </w:r>
      <w:r w:rsidRPr="00514960">
        <w:rPr>
          <w:sz w:val="26"/>
          <w:szCs w:val="26"/>
        </w:rPr>
        <w:t>наилучшим в данном случае.</w:t>
      </w:r>
    </w:p>
    <w:p w14:paraId="0CAD20EC" w14:textId="781B22C8" w:rsidR="00F2773F" w:rsidRDefault="002024F2" w:rsidP="00F63870">
      <w:pPr>
        <w:spacing w:line="360" w:lineRule="auto"/>
        <w:ind w:firstLine="709"/>
        <w:rPr>
          <w:sz w:val="26"/>
          <w:szCs w:val="26"/>
        </w:rPr>
      </w:pPr>
      <w:r w:rsidRPr="00514960">
        <w:rPr>
          <w:sz w:val="26"/>
          <w:szCs w:val="26"/>
        </w:rPr>
        <w:lastRenderedPageBreak/>
        <w:t>Последний метод проверки гипотез – критерий Шапиро-</w:t>
      </w:r>
      <w:proofErr w:type="spellStart"/>
      <w:r w:rsidRPr="00514960">
        <w:rPr>
          <w:sz w:val="26"/>
          <w:szCs w:val="26"/>
        </w:rPr>
        <w:t>Уилка</w:t>
      </w:r>
      <w:proofErr w:type="spellEnd"/>
      <w:r w:rsidR="00D77D7A" w:rsidRPr="00514960">
        <w:rPr>
          <w:sz w:val="26"/>
          <w:szCs w:val="26"/>
        </w:rPr>
        <w:t>, с помощью которого проверяют распределение на нормальность. Код функции</w:t>
      </w:r>
      <w:r w:rsidR="00F2773F" w:rsidRPr="00BC117E">
        <w:rPr>
          <w:sz w:val="26"/>
          <w:szCs w:val="26"/>
        </w:rPr>
        <w:t>,</w:t>
      </w:r>
      <w:r w:rsidR="00F2773F">
        <w:rPr>
          <w:sz w:val="26"/>
          <w:szCs w:val="26"/>
        </w:rPr>
        <w:t xml:space="preserve"> определяющей критическое значение</w:t>
      </w:r>
      <w:r w:rsidR="00D77D7A" w:rsidRPr="00514960">
        <w:rPr>
          <w:sz w:val="26"/>
          <w:szCs w:val="26"/>
        </w:rPr>
        <w:t>:</w:t>
      </w:r>
    </w:p>
    <w:p w14:paraId="75CCAD32" w14:textId="77777777" w:rsidR="00F2773F" w:rsidRPr="00012DCE" w:rsidRDefault="00F2773F" w:rsidP="00F2773F">
      <w:pPr>
        <w:pStyle w:val="HTML"/>
        <w:shd w:val="clear" w:color="auto" w:fill="F1F0F0"/>
        <w:rPr>
          <w:color w:val="000000"/>
          <w:lang w:val="en-US"/>
        </w:rPr>
      </w:pPr>
      <w:r w:rsidRPr="00F2773F">
        <w:rPr>
          <w:b/>
          <w:bCs/>
          <w:color w:val="400000"/>
          <w:lang w:val="en-US"/>
        </w:rPr>
        <w:t>def</w:t>
      </w:r>
      <w:r w:rsidRPr="00012DCE">
        <w:rPr>
          <w:color w:val="000000"/>
          <w:lang w:val="en-US"/>
        </w:rPr>
        <w:t xml:space="preserve"> </w:t>
      </w:r>
      <w:r w:rsidRPr="00F2773F">
        <w:rPr>
          <w:color w:val="000000"/>
          <w:lang w:val="en-US"/>
        </w:rPr>
        <w:t>find</w:t>
      </w:r>
      <w:r w:rsidRPr="00012DCE">
        <w:rPr>
          <w:color w:val="000000"/>
          <w:lang w:val="en-US"/>
        </w:rPr>
        <w:t>_</w:t>
      </w:r>
      <w:proofErr w:type="gramStart"/>
      <w:r w:rsidRPr="00F2773F">
        <w:rPr>
          <w:color w:val="000000"/>
          <w:lang w:val="en-US"/>
        </w:rPr>
        <w:t>critical</w:t>
      </w:r>
      <w:r w:rsidRPr="00012DCE">
        <w:rPr>
          <w:color w:val="806030"/>
          <w:lang w:val="en-US"/>
        </w:rPr>
        <w:t>(</w:t>
      </w:r>
      <w:proofErr w:type="gramEnd"/>
      <w:r w:rsidRPr="00F2773F">
        <w:rPr>
          <w:color w:val="000000"/>
          <w:lang w:val="en-US"/>
        </w:rPr>
        <w:t>x</w:t>
      </w:r>
      <w:r w:rsidRPr="00012DCE">
        <w:rPr>
          <w:color w:val="806030"/>
          <w:lang w:val="en-US"/>
        </w:rPr>
        <w:t>,</w:t>
      </w:r>
      <w:r w:rsidRPr="00012DCE">
        <w:rPr>
          <w:color w:val="000000"/>
          <w:lang w:val="en-US"/>
        </w:rPr>
        <w:t xml:space="preserve"> </w:t>
      </w:r>
      <w:r w:rsidRPr="00F2773F">
        <w:rPr>
          <w:color w:val="000000"/>
          <w:lang w:val="en-US"/>
        </w:rPr>
        <w:t>alpha</w:t>
      </w:r>
      <w:r w:rsidRPr="00012DCE">
        <w:rPr>
          <w:color w:val="806030"/>
          <w:lang w:val="en-US"/>
        </w:rPr>
        <w:t>):</w:t>
      </w:r>
    </w:p>
    <w:p w14:paraId="481D5C03" w14:textId="77777777" w:rsidR="00F2773F" w:rsidRPr="00F2773F" w:rsidRDefault="00F2773F" w:rsidP="00F2773F">
      <w:pPr>
        <w:pStyle w:val="HTML"/>
        <w:shd w:val="clear" w:color="auto" w:fill="F1F0F0"/>
        <w:rPr>
          <w:color w:val="000000"/>
          <w:lang w:val="en-US"/>
        </w:rPr>
      </w:pPr>
      <w:r w:rsidRPr="00012DCE">
        <w:rPr>
          <w:color w:val="000000"/>
          <w:lang w:val="en-US"/>
        </w:rPr>
        <w:t xml:space="preserve">    </w:t>
      </w:r>
      <w:r w:rsidRPr="00F2773F">
        <w:rPr>
          <w:color w:val="000000"/>
          <w:lang w:val="en-US"/>
        </w:rPr>
        <w:t xml:space="preserve">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295FBAE1"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0.1</w:t>
      </w:r>
      <w:r w:rsidRPr="00F2773F">
        <w:rPr>
          <w:color w:val="806030"/>
          <w:lang w:val="en-US"/>
        </w:rPr>
        <w:t>:</w:t>
      </w:r>
    </w:p>
    <w:p w14:paraId="589110C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0.0084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1.2513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70.724</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1890</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73840</w:t>
      </w:r>
      <w:proofErr w:type="gramStart"/>
      <w:r w:rsidRPr="00F2773F">
        <w:rPr>
          <w:color w:val="806030"/>
          <w:lang w:val="en-US"/>
        </w:rPr>
        <w:t>)</w:t>
      </w:r>
      <w:r w:rsidRPr="00F2773F">
        <w:rPr>
          <w:color w:val="000000"/>
          <w:lang w:val="en-US"/>
        </w:rPr>
        <w:t xml:space="preserve">  </w:t>
      </w:r>
      <w:r w:rsidRPr="00F2773F">
        <w:rPr>
          <w:color w:val="44AADD"/>
          <w:lang w:val="en-US"/>
        </w:rPr>
        <w:t>/</w:t>
      </w:r>
      <w:proofErr w:type="gramEnd"/>
      <w:r w:rsidRPr="00F2773F">
        <w:rPr>
          <w:color w:val="000000"/>
          <w:lang w:val="en-US"/>
        </w:rPr>
        <w:t xml:space="preserve"> </w:t>
      </w:r>
      <w:r w:rsidRPr="00F2773F">
        <w:rPr>
          <w:color w:val="8C0000"/>
          <w:lang w:val="en-US"/>
        </w:rPr>
        <w:t>100000</w:t>
      </w:r>
    </w:p>
    <w:p w14:paraId="503D36E6"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0.05</w:t>
      </w:r>
      <w:r w:rsidRPr="00F2773F">
        <w:rPr>
          <w:color w:val="806030"/>
          <w:lang w:val="en-US"/>
        </w:rPr>
        <w:t>:</w:t>
      </w:r>
    </w:p>
    <w:p w14:paraId="576FED8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0.0113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1.656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91.88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2408.6</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67608</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7BF7EA9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b/>
          <w:bCs/>
          <w:color w:val="400000"/>
          <w:lang w:val="en-US"/>
        </w:rPr>
        <w:t>elif</w:t>
      </w:r>
      <w:proofErr w:type="spellEnd"/>
      <w:r w:rsidRPr="00F2773F">
        <w:rPr>
          <w:color w:val="000000"/>
          <w:lang w:val="en-US"/>
        </w:rPr>
        <w:t xml:space="preserve"> alpha </w:t>
      </w:r>
      <w:r w:rsidRPr="00F2773F">
        <w:rPr>
          <w:color w:val="44AADD"/>
          <w:lang w:val="en-US"/>
        </w:rPr>
        <w:t>==</w:t>
      </w:r>
      <w:r w:rsidRPr="00F2773F">
        <w:rPr>
          <w:color w:val="000000"/>
          <w:lang w:val="en-US"/>
        </w:rPr>
        <w:t xml:space="preserve"> </w:t>
      </w:r>
      <w:r w:rsidRPr="00F2773F">
        <w:rPr>
          <w:color w:val="800000"/>
          <w:lang w:val="en-US"/>
        </w:rPr>
        <w:t>0.01</w:t>
      </w:r>
      <w:r w:rsidRPr="00F2773F">
        <w:rPr>
          <w:color w:val="806030"/>
          <w:lang w:val="en-US"/>
        </w:rPr>
        <w:t>:</w:t>
      </w:r>
    </w:p>
    <w:p w14:paraId="70EFBCE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806030"/>
          <w:lang w:val="en-US"/>
        </w:rPr>
        <w:t>(</w:t>
      </w:r>
      <w:r w:rsidRPr="00F2773F">
        <w:rPr>
          <w:color w:val="44AADD"/>
          <w:lang w:val="en-US"/>
        </w:rPr>
        <w:t>-</w:t>
      </w:r>
      <w:r w:rsidRPr="00F2773F">
        <w:rPr>
          <w:color w:val="800000"/>
          <w:lang w:val="en-US"/>
        </w:rPr>
        <w:t>0.0148</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4</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2.1875</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122.61</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3257.3</w:t>
      </w:r>
      <w:r w:rsidRPr="00F2773F">
        <w:rPr>
          <w:color w:val="000000"/>
          <w:lang w:val="en-US"/>
        </w:rPr>
        <w:t xml:space="preserve"> </w:t>
      </w:r>
      <w:r w:rsidRPr="00F2773F">
        <w:rPr>
          <w:color w:val="44AADD"/>
          <w:lang w:val="en-US"/>
        </w:rPr>
        <w:t>*</w:t>
      </w:r>
      <w:r w:rsidRPr="00F2773F">
        <w:rPr>
          <w:color w:val="000000"/>
          <w:lang w:val="en-US"/>
        </w:rPr>
        <w:t xml:space="preserve"> n </w:t>
      </w:r>
      <w:r w:rsidRPr="00F2773F">
        <w:rPr>
          <w:color w:val="44AADD"/>
          <w:lang w:val="en-US"/>
        </w:rPr>
        <w:t>+</w:t>
      </w:r>
      <w:r w:rsidRPr="00F2773F">
        <w:rPr>
          <w:color w:val="000000"/>
          <w:lang w:val="en-US"/>
        </w:rPr>
        <w:t xml:space="preserve"> </w:t>
      </w:r>
      <w:r w:rsidRPr="00F2773F">
        <w:rPr>
          <w:color w:val="8C0000"/>
          <w:lang w:val="en-US"/>
        </w:rPr>
        <w:t>55585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100000</w:t>
      </w:r>
    </w:p>
    <w:p w14:paraId="4165E463" w14:textId="6F471C54" w:rsidR="00F2773F" w:rsidRPr="00F2773F" w:rsidRDefault="00F2773F" w:rsidP="009108CF">
      <w:pPr>
        <w:spacing w:line="360" w:lineRule="auto"/>
        <w:rPr>
          <w:sz w:val="26"/>
          <w:szCs w:val="26"/>
        </w:rPr>
      </w:pPr>
      <w:r>
        <w:rPr>
          <w:sz w:val="26"/>
          <w:szCs w:val="26"/>
        </w:rPr>
        <w:t>И код основной функции:</w:t>
      </w:r>
    </w:p>
    <w:p w14:paraId="7E155951" w14:textId="77777777" w:rsidR="00F2773F" w:rsidRPr="00012DCE" w:rsidRDefault="00F2773F" w:rsidP="00F2773F">
      <w:pPr>
        <w:pStyle w:val="HTML"/>
        <w:shd w:val="clear" w:color="auto" w:fill="F1F0F0"/>
        <w:rPr>
          <w:color w:val="000000"/>
          <w:lang w:val="en-US"/>
        </w:rPr>
      </w:pPr>
      <w:r w:rsidRPr="00931327">
        <w:rPr>
          <w:b/>
          <w:bCs/>
          <w:color w:val="400000"/>
          <w:lang w:val="en-US"/>
        </w:rPr>
        <w:t>def</w:t>
      </w:r>
      <w:r w:rsidRPr="00012DCE">
        <w:rPr>
          <w:color w:val="000000"/>
          <w:lang w:val="en-US"/>
        </w:rPr>
        <w:t xml:space="preserve"> </w:t>
      </w:r>
      <w:proofErr w:type="spellStart"/>
      <w:r w:rsidRPr="00931327">
        <w:rPr>
          <w:color w:val="000000"/>
          <w:lang w:val="en-US"/>
        </w:rPr>
        <w:t>shapiro</w:t>
      </w:r>
      <w:r w:rsidRPr="00012DCE">
        <w:rPr>
          <w:color w:val="000000"/>
          <w:lang w:val="en-US"/>
        </w:rPr>
        <w:t>_</w:t>
      </w:r>
      <w:proofErr w:type="gramStart"/>
      <w:r w:rsidRPr="00931327">
        <w:rPr>
          <w:color w:val="000000"/>
          <w:lang w:val="en-US"/>
        </w:rPr>
        <w:t>test</w:t>
      </w:r>
      <w:proofErr w:type="spellEnd"/>
      <w:r w:rsidRPr="00012DCE">
        <w:rPr>
          <w:color w:val="806030"/>
          <w:lang w:val="en-US"/>
        </w:rPr>
        <w:t>(</w:t>
      </w:r>
      <w:proofErr w:type="gramEnd"/>
      <w:r w:rsidRPr="00931327">
        <w:rPr>
          <w:color w:val="000000"/>
          <w:lang w:val="en-US"/>
        </w:rPr>
        <w:t>x</w:t>
      </w:r>
      <w:r w:rsidRPr="00012DCE">
        <w:rPr>
          <w:color w:val="806030"/>
          <w:lang w:val="en-US"/>
        </w:rPr>
        <w:t>,</w:t>
      </w:r>
      <w:r w:rsidRPr="00012DCE">
        <w:rPr>
          <w:color w:val="000000"/>
          <w:lang w:val="en-US"/>
        </w:rPr>
        <w:t xml:space="preserve"> </w:t>
      </w:r>
      <w:r w:rsidRPr="00931327">
        <w:rPr>
          <w:color w:val="000000"/>
          <w:lang w:val="en-US"/>
        </w:rPr>
        <w:t>alpha</w:t>
      </w:r>
      <w:r w:rsidRPr="00012DCE">
        <w:rPr>
          <w:color w:val="806030"/>
          <w:lang w:val="en-US"/>
        </w:rPr>
        <w:t>):</w:t>
      </w:r>
    </w:p>
    <w:p w14:paraId="14106FCA" w14:textId="77777777" w:rsidR="00F2773F" w:rsidRPr="00F2773F" w:rsidRDefault="00F2773F" w:rsidP="00F2773F">
      <w:pPr>
        <w:pStyle w:val="HTML"/>
        <w:shd w:val="clear" w:color="auto" w:fill="F1F0F0"/>
        <w:rPr>
          <w:color w:val="000000"/>
          <w:lang w:val="en-US"/>
        </w:rPr>
      </w:pPr>
      <w:r w:rsidRPr="00012DCE">
        <w:rPr>
          <w:color w:val="000000"/>
          <w:lang w:val="en-US"/>
        </w:rPr>
        <w:t xml:space="preserve">    </w:t>
      </w:r>
      <w:r w:rsidRPr="00F2773F">
        <w:rPr>
          <w:color w:val="000000"/>
          <w:lang w:val="en-US"/>
        </w:rPr>
        <w:t xml:space="preserve">x </w:t>
      </w:r>
      <w:r w:rsidRPr="00F2773F">
        <w:rPr>
          <w:color w:val="806030"/>
          <w:lang w:val="en-US"/>
        </w:rPr>
        <w:t>=</w:t>
      </w:r>
      <w:r w:rsidRPr="00F2773F">
        <w:rPr>
          <w:color w:val="000000"/>
          <w:lang w:val="en-US"/>
        </w:rPr>
        <w:t xml:space="preserve"> </w:t>
      </w:r>
      <w:proofErr w:type="spellStart"/>
      <w:proofErr w:type="gramStart"/>
      <w:r w:rsidRPr="00F2773F">
        <w:rPr>
          <w:color w:val="000000"/>
          <w:lang w:val="en-US"/>
        </w:rPr>
        <w:t>np</w:t>
      </w:r>
      <w:r w:rsidRPr="00F2773F">
        <w:rPr>
          <w:color w:val="806030"/>
          <w:lang w:val="en-US"/>
        </w:rPr>
        <w:t>.</w:t>
      </w:r>
      <w:r w:rsidRPr="00F2773F">
        <w:rPr>
          <w:color w:val="000000"/>
          <w:lang w:val="en-US"/>
        </w:rPr>
        <w:t>sort</w:t>
      </w:r>
      <w:proofErr w:type="spellEnd"/>
      <w:proofErr w:type="gramEnd"/>
      <w:r w:rsidRPr="00F2773F">
        <w:rPr>
          <w:color w:val="806030"/>
          <w:lang w:val="en-US"/>
        </w:rPr>
        <w:t>(</w:t>
      </w:r>
      <w:r w:rsidRPr="00F2773F">
        <w:rPr>
          <w:color w:val="000000"/>
          <w:lang w:val="en-US"/>
        </w:rPr>
        <w:t>x</w:t>
      </w:r>
      <w:r w:rsidRPr="00F2773F">
        <w:rPr>
          <w:color w:val="806030"/>
          <w:lang w:val="en-US"/>
        </w:rPr>
        <w:t>)</w:t>
      </w:r>
    </w:p>
    <w:p w14:paraId="559D597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n </w:t>
      </w:r>
      <w:r w:rsidRPr="00F2773F">
        <w:rPr>
          <w:color w:val="806030"/>
          <w:lang w:val="en-US"/>
        </w:rPr>
        <w:t>=</w:t>
      </w:r>
      <w:r w:rsidRPr="00F2773F">
        <w:rPr>
          <w:color w:val="000000"/>
          <w:lang w:val="en-US"/>
        </w:rPr>
        <w:t xml:space="preserve"> </w:t>
      </w:r>
      <w:proofErr w:type="spellStart"/>
      <w:r w:rsidRPr="00F2773F">
        <w:rPr>
          <w:b/>
          <w:bCs/>
          <w:color w:val="800000"/>
          <w:lang w:val="en-US"/>
        </w:rPr>
        <w:t>len</w:t>
      </w:r>
      <w:proofErr w:type="spellEnd"/>
      <w:r w:rsidRPr="00F2773F">
        <w:rPr>
          <w:color w:val="806030"/>
          <w:lang w:val="en-US"/>
        </w:rPr>
        <w:t>(</w:t>
      </w:r>
      <w:r w:rsidRPr="00F2773F">
        <w:rPr>
          <w:color w:val="000000"/>
          <w:lang w:val="en-US"/>
        </w:rPr>
        <w:t>x</w:t>
      </w:r>
      <w:r w:rsidRPr="00F2773F">
        <w:rPr>
          <w:color w:val="806030"/>
          <w:lang w:val="en-US"/>
        </w:rPr>
        <w:t>)</w:t>
      </w:r>
    </w:p>
    <w:p w14:paraId="107F310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z </w:t>
      </w:r>
      <w:r w:rsidRPr="00F2773F">
        <w:rPr>
          <w:color w:val="806030"/>
          <w:lang w:val="en-US"/>
        </w:rPr>
        <w:t>=</w:t>
      </w:r>
      <w:r w:rsidRPr="00F2773F">
        <w:rPr>
          <w:color w:val="000000"/>
          <w:lang w:val="en-US"/>
        </w:rPr>
        <w:t xml:space="preserve"> </w:t>
      </w:r>
      <w:r w:rsidRPr="00F2773F">
        <w:rPr>
          <w:color w:val="806030"/>
          <w:lang w:val="en-US"/>
        </w:rPr>
        <w:t>[]</w:t>
      </w:r>
    </w:p>
    <w:p w14:paraId="7A89D0B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a0 </w:t>
      </w:r>
      <w:r w:rsidRPr="00F2773F">
        <w:rPr>
          <w:color w:val="806030"/>
          <w:lang w:val="en-US"/>
        </w:rPr>
        <w:t>=</w:t>
      </w:r>
      <w:r w:rsidRPr="00F2773F">
        <w:rPr>
          <w:color w:val="000000"/>
          <w:lang w:val="en-US"/>
        </w:rPr>
        <w:t xml:space="preserve"> </w:t>
      </w:r>
      <w:r w:rsidRPr="00F2773F">
        <w:rPr>
          <w:color w:val="800000"/>
          <w:lang w:val="en-US"/>
        </w:rPr>
        <w:t>0.899</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2.4</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0.4162</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0.02</w:t>
      </w:r>
    </w:p>
    <w:p w14:paraId="14189BC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a </w:t>
      </w:r>
      <w:r w:rsidRPr="00F2773F">
        <w:rPr>
          <w:color w:val="806030"/>
          <w:lang w:val="en-US"/>
        </w:rPr>
        <w:t>=</w:t>
      </w:r>
      <w:r w:rsidRPr="00F2773F">
        <w:rPr>
          <w:color w:val="000000"/>
          <w:lang w:val="en-US"/>
        </w:rPr>
        <w:t xml:space="preserve"> </w:t>
      </w:r>
      <w:r w:rsidRPr="00F2773F">
        <w:rPr>
          <w:color w:val="806030"/>
          <w:lang w:val="en-US"/>
        </w:rPr>
        <w:t>[]</w:t>
      </w:r>
    </w:p>
    <w:p w14:paraId="0F1DDE9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07F21065"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z</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r w:rsidRPr="00F2773F">
        <w:rPr>
          <w:color w:val="800000"/>
          <w:lang w:val="en-US"/>
        </w:rPr>
        <w:t>0.5</w:t>
      </w:r>
      <w:r w:rsidRPr="00F2773F">
        <w:rPr>
          <w:color w:val="806030"/>
          <w:lang w:val="en-US"/>
        </w:rPr>
        <w:t>))</w:t>
      </w:r>
    </w:p>
    <w:p w14:paraId="6C6BA09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a</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 xml:space="preserve">a0 </w:t>
      </w:r>
      <w:r w:rsidRPr="00F2773F">
        <w:rPr>
          <w:color w:val="44AADD"/>
          <w:lang w:val="en-US"/>
        </w:rPr>
        <w:t>*</w:t>
      </w:r>
      <w:r w:rsidRPr="00F2773F">
        <w:rPr>
          <w:color w:val="000000"/>
          <w:lang w:val="en-US"/>
        </w:rPr>
        <w:t xml:space="preserve"> </w:t>
      </w:r>
      <w:r w:rsidRPr="00F2773F">
        <w:rPr>
          <w:color w:val="806030"/>
          <w:lang w:val="en-US"/>
        </w:rPr>
        <w:t>(</w:t>
      </w:r>
      <w:r w:rsidRPr="00F2773F">
        <w:rPr>
          <w:color w:val="000000"/>
          <w:lang w:val="en-US"/>
        </w:rPr>
        <w:t>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1483</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C0000"/>
          <w:lang w:val="en-US"/>
        </w:rPr>
        <w:t>3</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10.845</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71.6</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10</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44AADD"/>
          <w:lang w:val="en-US"/>
        </w:rPr>
        <w:t>-</w:t>
      </w:r>
      <w:r w:rsidRPr="00F2773F">
        <w:rPr>
          <w:color w:val="8C0000"/>
          <w:lang w:val="en-US"/>
        </w:rPr>
        <w:t>10</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6030"/>
          <w:lang w:val="en-US"/>
        </w:rPr>
        <w:t>((</w:t>
      </w:r>
      <w:r w:rsidRPr="00F2773F">
        <w:rPr>
          <w:color w:val="800000"/>
          <w:lang w:val="en-US"/>
        </w:rPr>
        <w:t>1.1</w:t>
      </w:r>
      <w:r w:rsidRPr="00F2773F">
        <w:rPr>
          <w:color w:val="000000"/>
          <w:lang w:val="en-US"/>
        </w:rPr>
        <w:t xml:space="preserve"> </w:t>
      </w:r>
      <w:r w:rsidRPr="00F2773F">
        <w:rPr>
          <w:color w:val="44AADD"/>
          <w:lang w:val="en-US"/>
        </w:rPr>
        <w:t>-</w:t>
      </w:r>
      <w:r w:rsidRPr="00F2773F">
        <w:rPr>
          <w:color w:val="000000"/>
          <w:lang w:val="en-US"/>
        </w:rPr>
        <w:t xml:space="preserve"> z</w:t>
      </w:r>
      <w:r w:rsidRPr="00F2773F">
        <w:rPr>
          <w:color w:val="806030"/>
          <w:lang w:val="en-US"/>
        </w:rPr>
        <w:t>[</w:t>
      </w:r>
      <w:proofErr w:type="spellStart"/>
      <w:r w:rsidRPr="00F2773F">
        <w:rPr>
          <w:color w:val="000000"/>
          <w:lang w:val="en-US"/>
        </w:rPr>
        <w:t>i</w:t>
      </w:r>
      <w:proofErr w:type="spellEnd"/>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00000"/>
          <w:lang w:val="en-US"/>
        </w:rPr>
        <w:t>8.26</w:t>
      </w:r>
      <w:r w:rsidRPr="00F2773F">
        <w:rPr>
          <w:color w:val="806030"/>
          <w:lang w:val="en-US"/>
        </w:rPr>
        <w:t>)))</w:t>
      </w:r>
    </w:p>
    <w:p w14:paraId="77FDDADC" w14:textId="77777777" w:rsidR="00F2773F" w:rsidRPr="00F2773F" w:rsidRDefault="00F2773F" w:rsidP="00F2773F">
      <w:pPr>
        <w:pStyle w:val="HTML"/>
        <w:shd w:val="clear" w:color="auto" w:fill="F1F0F0"/>
        <w:rPr>
          <w:color w:val="000000"/>
          <w:lang w:val="en-US"/>
        </w:rPr>
      </w:pPr>
      <w:r w:rsidRPr="00F2773F">
        <w:rPr>
          <w:color w:val="000000"/>
          <w:lang w:val="en-US"/>
        </w:rPr>
        <w:t xml:space="preserve">    mean</w:t>
      </w:r>
      <w:r w:rsidRPr="00F2773F">
        <w:rPr>
          <w:color w:val="806030"/>
          <w:lang w:val="en-US"/>
        </w:rPr>
        <w:t>,</w:t>
      </w:r>
      <w:r w:rsidRPr="00F2773F">
        <w:rPr>
          <w:color w:val="000000"/>
          <w:lang w:val="en-US"/>
        </w:rPr>
        <w:t xml:space="preserve"> sigma </w:t>
      </w:r>
      <w:r w:rsidRPr="00F2773F">
        <w:rPr>
          <w:color w:val="806030"/>
          <w:lang w:val="en-US"/>
        </w:rPr>
        <w:t>=</w:t>
      </w:r>
      <w:r w:rsidRPr="00F2773F">
        <w:rPr>
          <w:color w:val="000000"/>
          <w:lang w:val="en-US"/>
        </w:rPr>
        <w:t xml:space="preserve"> </w:t>
      </w:r>
      <w:proofErr w:type="spellStart"/>
      <w:r w:rsidRPr="00F2773F">
        <w:rPr>
          <w:color w:val="000000"/>
          <w:lang w:val="en-US"/>
        </w:rPr>
        <w:t>pe_</w:t>
      </w:r>
      <w:proofErr w:type="gramStart"/>
      <w:r w:rsidRPr="00F2773F">
        <w:rPr>
          <w:color w:val="000000"/>
          <w:lang w:val="en-US"/>
        </w:rPr>
        <w:t>norm</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w:t>
      </w:r>
      <w:r w:rsidRPr="00F2773F">
        <w:rPr>
          <w:color w:val="E60000"/>
          <w:lang w:val="en-US"/>
        </w:rPr>
        <w:t>'</w:t>
      </w:r>
      <w:proofErr w:type="spellStart"/>
      <w:r w:rsidRPr="00F2773F">
        <w:rPr>
          <w:color w:val="E60000"/>
          <w:lang w:val="en-US"/>
        </w:rPr>
        <w:t>m_d</w:t>
      </w:r>
      <w:proofErr w:type="spellEnd"/>
      <w:r w:rsidRPr="00F2773F">
        <w:rPr>
          <w:color w:val="E60000"/>
          <w:lang w:val="en-US"/>
        </w:rPr>
        <w:t>'</w:t>
      </w:r>
      <w:r w:rsidRPr="00F2773F">
        <w:rPr>
          <w:color w:val="806030"/>
          <w:lang w:val="en-US"/>
        </w:rPr>
        <w:t>)</w:t>
      </w:r>
    </w:p>
    <w:p w14:paraId="60C227B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color w:val="806030"/>
          <w:lang w:val="en-US"/>
        </w:rPr>
        <w:t>[]</w:t>
      </w:r>
    </w:p>
    <w:p w14:paraId="137AE383"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w:t>
      </w:r>
      <w:r w:rsidRPr="00F2773F">
        <w:rPr>
          <w:b/>
          <w:bCs/>
          <w:color w:val="800000"/>
          <w:lang w:val="en-US"/>
        </w:rPr>
        <w:t>range</w:t>
      </w:r>
      <w:r w:rsidRPr="00F2773F">
        <w:rPr>
          <w:color w:val="806030"/>
          <w:lang w:val="en-US"/>
        </w:rPr>
        <w:t>(</w:t>
      </w:r>
      <w:r w:rsidRPr="00F2773F">
        <w:rPr>
          <w:color w:val="000000"/>
          <w:lang w:val="en-US"/>
        </w:rPr>
        <w:t>n</w:t>
      </w:r>
      <w:r w:rsidRPr="00F2773F">
        <w:rPr>
          <w:color w:val="806030"/>
          <w:lang w:val="en-US"/>
        </w:rPr>
        <w:t>):</w:t>
      </w:r>
    </w:p>
    <w:p w14:paraId="6C76E35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proofErr w:type="gramStart"/>
      <w:r w:rsidRPr="00F2773F">
        <w:rPr>
          <w:color w:val="000000"/>
          <w:lang w:val="en-US"/>
        </w:rPr>
        <w:t>w</w:t>
      </w:r>
      <w:r w:rsidRPr="00F2773F">
        <w:rPr>
          <w:color w:val="806030"/>
          <w:lang w:val="en-US"/>
        </w:rPr>
        <w:t>.</w:t>
      </w:r>
      <w:r w:rsidRPr="00F2773F">
        <w:rPr>
          <w:color w:val="000000"/>
          <w:lang w:val="en-US"/>
        </w:rPr>
        <w:t>append</w:t>
      </w:r>
      <w:proofErr w:type="spellEnd"/>
      <w:proofErr w:type="gramEnd"/>
      <w:r w:rsidRPr="00F2773F">
        <w:rPr>
          <w:color w:val="806030"/>
          <w:lang w:val="en-US"/>
        </w:rPr>
        <w:t>(</w:t>
      </w:r>
      <w:r w:rsidRPr="00F2773F">
        <w:rPr>
          <w:color w:val="000000"/>
          <w:lang w:val="en-US"/>
        </w:rPr>
        <w:t>a</w:t>
      </w:r>
      <w:r w:rsidRPr="00F2773F">
        <w:rPr>
          <w:color w:val="806030"/>
          <w:lang w:val="en-US"/>
        </w:rPr>
        <w:t>[</w:t>
      </w:r>
      <w:r w:rsidRPr="00F2773F">
        <w:rPr>
          <w:color w:val="000000"/>
          <w:lang w:val="en-US"/>
        </w:rPr>
        <w:t xml:space="preserve">n </w:t>
      </w:r>
      <w:r w:rsidRPr="00F2773F">
        <w:rPr>
          <w:color w:val="44AADD"/>
          <w:lang w:val="en-US"/>
        </w:rPr>
        <w:t>-</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44AADD"/>
          <w:lang w:val="en-US"/>
        </w:rPr>
        <w:t>*</w:t>
      </w:r>
      <w:r w:rsidRPr="00F2773F">
        <w:rPr>
          <w:color w:val="806030"/>
          <w:lang w:val="en-US"/>
        </w:rPr>
        <w:t>(</w:t>
      </w:r>
      <w:r w:rsidRPr="00F2773F">
        <w:rPr>
          <w:color w:val="000000"/>
          <w:lang w:val="en-US"/>
        </w:rPr>
        <w:t>x</w:t>
      </w:r>
      <w:r w:rsidRPr="00F2773F">
        <w:rPr>
          <w:color w:val="806030"/>
          <w:lang w:val="en-US"/>
        </w:rPr>
        <w:t>[</w:t>
      </w:r>
      <w:r w:rsidRPr="00F2773F">
        <w:rPr>
          <w:color w:val="000000"/>
          <w:lang w:val="en-US"/>
        </w:rPr>
        <w:t>n</w:t>
      </w:r>
      <w:r w:rsidRPr="00F2773F">
        <w:rPr>
          <w:color w:val="44AADD"/>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1</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x</w:t>
      </w:r>
      <w:r w:rsidRPr="00F2773F">
        <w:rPr>
          <w:color w:val="806030"/>
          <w:lang w:val="en-US"/>
        </w:rPr>
        <w:t>[</w:t>
      </w:r>
      <w:proofErr w:type="spellStart"/>
      <w:r w:rsidRPr="00F2773F">
        <w:rPr>
          <w:color w:val="000000"/>
          <w:lang w:val="en-US"/>
        </w:rPr>
        <w:t>i</w:t>
      </w:r>
      <w:proofErr w:type="spellEnd"/>
      <w:r w:rsidRPr="00F2773F">
        <w:rPr>
          <w:color w:val="806030"/>
          <w:lang w:val="en-US"/>
        </w:rPr>
        <w:t>]))</w:t>
      </w:r>
    </w:p>
    <w:p w14:paraId="27FD71A1"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w</w:t>
      </w:r>
      <w:r w:rsidRPr="00F2773F">
        <w:rPr>
          <w:color w:val="806030"/>
          <w:lang w:val="en-US"/>
        </w:rPr>
        <w:t>)</w:t>
      </w:r>
    </w:p>
    <w:p w14:paraId="40FCF74B" w14:textId="77777777" w:rsidR="00F2773F" w:rsidRPr="00F2773F" w:rsidRDefault="00F2773F" w:rsidP="00F2773F">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color w:val="806030"/>
          <w:lang w:val="en-US"/>
        </w:rPr>
        <w:t>[(</w:t>
      </w:r>
      <w:proofErr w:type="spellStart"/>
      <w:r w:rsidRPr="00F2773F">
        <w:rPr>
          <w:color w:val="000000"/>
          <w:lang w:val="en-US"/>
        </w:rPr>
        <w:t>i</w:t>
      </w:r>
      <w:proofErr w:type="spellEnd"/>
      <w:r w:rsidRPr="00F2773F">
        <w:rPr>
          <w:color w:val="000000"/>
          <w:lang w:val="en-US"/>
        </w:rPr>
        <w:t xml:space="preserve"> </w:t>
      </w:r>
      <w:r w:rsidRPr="00F2773F">
        <w:rPr>
          <w:color w:val="44AADD"/>
          <w:lang w:val="en-US"/>
        </w:rPr>
        <w:t>-</w:t>
      </w:r>
      <w:r w:rsidRPr="00F2773F">
        <w:rPr>
          <w:color w:val="000000"/>
          <w:lang w:val="en-US"/>
        </w:rPr>
        <w:t xml:space="preserve"> mean</w:t>
      </w:r>
      <w:r w:rsidRPr="00F2773F">
        <w:rPr>
          <w:color w:val="806030"/>
          <w:lang w:val="en-US"/>
        </w:rPr>
        <w:t>)</w:t>
      </w:r>
      <w:r w:rsidRPr="00F2773F">
        <w:rPr>
          <w:color w:val="000000"/>
          <w:lang w:val="en-US"/>
        </w:rPr>
        <w:t xml:space="preserve"> </w:t>
      </w:r>
      <w:r w:rsidRPr="00F2773F">
        <w:rPr>
          <w:color w:val="44AADD"/>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r w:rsidRPr="00F2773F">
        <w:rPr>
          <w:b/>
          <w:bCs/>
          <w:color w:val="400000"/>
          <w:lang w:val="en-US"/>
        </w:rPr>
        <w:t>for</w:t>
      </w:r>
      <w:r w:rsidRPr="00F2773F">
        <w:rPr>
          <w:color w:val="000000"/>
          <w:lang w:val="en-US"/>
        </w:rPr>
        <w:t xml:space="preserve"> </w:t>
      </w:r>
      <w:proofErr w:type="spellStart"/>
      <w:r w:rsidRPr="00F2773F">
        <w:rPr>
          <w:color w:val="000000"/>
          <w:lang w:val="en-US"/>
        </w:rPr>
        <w:t>i</w:t>
      </w:r>
      <w:proofErr w:type="spellEnd"/>
      <w:r w:rsidRPr="00F2773F">
        <w:rPr>
          <w:color w:val="000000"/>
          <w:lang w:val="en-US"/>
        </w:rPr>
        <w:t xml:space="preserve"> </w:t>
      </w:r>
      <w:r w:rsidRPr="00F2773F">
        <w:rPr>
          <w:b/>
          <w:bCs/>
          <w:color w:val="400000"/>
          <w:lang w:val="en-US"/>
        </w:rPr>
        <w:t>in</w:t>
      </w:r>
      <w:r w:rsidRPr="00F2773F">
        <w:rPr>
          <w:color w:val="000000"/>
          <w:lang w:val="en-US"/>
        </w:rPr>
        <w:t xml:space="preserve"> x</w:t>
      </w:r>
      <w:r w:rsidRPr="00F2773F">
        <w:rPr>
          <w:color w:val="806030"/>
          <w:lang w:val="en-US"/>
        </w:rPr>
        <w:t>]</w:t>
      </w:r>
    </w:p>
    <w:p w14:paraId="43A7CEDD" w14:textId="77777777" w:rsidR="00F2773F" w:rsidRPr="00F2773F" w:rsidRDefault="00F2773F" w:rsidP="00F2773F">
      <w:pPr>
        <w:pStyle w:val="HTML"/>
        <w:shd w:val="clear" w:color="auto" w:fill="F1F0F0"/>
        <w:rPr>
          <w:color w:val="000000"/>
          <w:lang w:val="en-US"/>
        </w:rPr>
      </w:pPr>
      <w:r w:rsidRPr="00F2773F">
        <w:rPr>
          <w:color w:val="000000"/>
          <w:lang w:val="en-US"/>
        </w:rPr>
        <w:t xml:space="preserve">    sigma </w:t>
      </w:r>
      <w:r w:rsidRPr="00F2773F">
        <w:rPr>
          <w:color w:val="806030"/>
          <w:lang w:val="en-US"/>
        </w:rPr>
        <w:t>=</w:t>
      </w:r>
      <w:r w:rsidRPr="00F2773F">
        <w:rPr>
          <w:color w:val="000000"/>
          <w:lang w:val="en-US"/>
        </w:rPr>
        <w:t xml:space="preserve"> </w:t>
      </w:r>
      <w:r w:rsidRPr="00F2773F">
        <w:rPr>
          <w:b/>
          <w:bCs/>
          <w:color w:val="800000"/>
          <w:lang w:val="en-US"/>
        </w:rPr>
        <w:t>sum</w:t>
      </w:r>
      <w:r w:rsidRPr="00F2773F">
        <w:rPr>
          <w:color w:val="806030"/>
          <w:lang w:val="en-US"/>
        </w:rPr>
        <w:t>(</w:t>
      </w:r>
      <w:r w:rsidRPr="00F2773F">
        <w:rPr>
          <w:color w:val="000000"/>
          <w:lang w:val="en-US"/>
        </w:rPr>
        <w:t>sigma</w:t>
      </w:r>
      <w:r w:rsidRPr="00F2773F">
        <w:rPr>
          <w:color w:val="806030"/>
          <w:lang w:val="en-US"/>
        </w:rPr>
        <w:t>)</w:t>
      </w:r>
    </w:p>
    <w:p w14:paraId="17B7CD3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w:t>
      </w:r>
      <w:r w:rsidRPr="00F2773F">
        <w:rPr>
          <w:color w:val="8C0000"/>
          <w:lang w:val="en-US"/>
        </w:rPr>
        <w:t>2</w:t>
      </w:r>
      <w:r w:rsidRPr="00F2773F">
        <w:rPr>
          <w:color w:val="000000"/>
          <w:lang w:val="en-US"/>
        </w:rPr>
        <w:t xml:space="preserve"> </w:t>
      </w:r>
    </w:p>
    <w:p w14:paraId="0148F4DA"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 </w:t>
      </w:r>
      <w:r w:rsidRPr="00F2773F">
        <w:rPr>
          <w:color w:val="44AADD"/>
          <w:lang w:val="en-US"/>
        </w:rPr>
        <w:t>/</w:t>
      </w:r>
      <w:r w:rsidRPr="00F2773F">
        <w:rPr>
          <w:color w:val="806030"/>
          <w:lang w:val="en-US"/>
        </w:rPr>
        <w:t>=</w:t>
      </w:r>
      <w:r w:rsidRPr="00F2773F">
        <w:rPr>
          <w:color w:val="000000"/>
          <w:lang w:val="en-US"/>
        </w:rPr>
        <w:t xml:space="preserve"> sigma</w:t>
      </w:r>
    </w:p>
    <w:p w14:paraId="66E60D4F"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spellStart"/>
      <w:r w:rsidRPr="00F2773F">
        <w:rPr>
          <w:color w:val="000000"/>
          <w:lang w:val="en-US"/>
        </w:rPr>
        <w:t>w_cr</w:t>
      </w:r>
      <w:proofErr w:type="spellEnd"/>
      <w:r w:rsidRPr="00F2773F">
        <w:rPr>
          <w:color w:val="000000"/>
          <w:lang w:val="en-US"/>
        </w:rPr>
        <w:t xml:space="preserve"> </w:t>
      </w:r>
      <w:r w:rsidRPr="00F2773F">
        <w:rPr>
          <w:color w:val="806030"/>
          <w:lang w:val="en-US"/>
        </w:rPr>
        <w:t>=</w:t>
      </w:r>
      <w:r w:rsidRPr="00F2773F">
        <w:rPr>
          <w:color w:val="000000"/>
          <w:lang w:val="en-US"/>
        </w:rPr>
        <w:t xml:space="preserve"> </w:t>
      </w:r>
      <w:proofErr w:type="spellStart"/>
      <w:r w:rsidRPr="00F2773F">
        <w:rPr>
          <w:color w:val="000000"/>
          <w:lang w:val="en-US"/>
        </w:rPr>
        <w:t>find_</w:t>
      </w:r>
      <w:proofErr w:type="gramStart"/>
      <w:r w:rsidRPr="00F2773F">
        <w:rPr>
          <w:color w:val="000000"/>
          <w:lang w:val="en-US"/>
        </w:rPr>
        <w:t>critical</w:t>
      </w:r>
      <w:proofErr w:type="spellEnd"/>
      <w:r w:rsidRPr="00F2773F">
        <w:rPr>
          <w:color w:val="806030"/>
          <w:lang w:val="en-US"/>
        </w:rPr>
        <w:t>(</w:t>
      </w:r>
      <w:proofErr w:type="gramEnd"/>
      <w:r w:rsidRPr="00F2773F">
        <w:rPr>
          <w:color w:val="000000"/>
          <w:lang w:val="en-US"/>
        </w:rPr>
        <w:t>x</w:t>
      </w:r>
      <w:r w:rsidRPr="00F2773F">
        <w:rPr>
          <w:color w:val="806030"/>
          <w:lang w:val="en-US"/>
        </w:rPr>
        <w:t>,</w:t>
      </w:r>
      <w:r w:rsidRPr="00F2773F">
        <w:rPr>
          <w:color w:val="000000"/>
          <w:lang w:val="en-US"/>
        </w:rPr>
        <w:t xml:space="preserve"> alpha</w:t>
      </w:r>
      <w:r w:rsidRPr="00F2773F">
        <w:rPr>
          <w:color w:val="806030"/>
          <w:lang w:val="en-US"/>
        </w:rPr>
        <w:t>)</w:t>
      </w:r>
    </w:p>
    <w:p w14:paraId="22997FCC"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if</w:t>
      </w:r>
      <w:r w:rsidRPr="00F2773F">
        <w:rPr>
          <w:color w:val="000000"/>
          <w:lang w:val="en-US"/>
        </w:rPr>
        <w:t xml:space="preserve"> w </w:t>
      </w:r>
      <w:r w:rsidRPr="00F2773F">
        <w:rPr>
          <w:color w:val="44AADD"/>
          <w:lang w:val="en-US"/>
        </w:rPr>
        <w:t>&gt;</w:t>
      </w:r>
      <w:r w:rsidRPr="00F2773F">
        <w:rPr>
          <w:color w:val="000000"/>
          <w:lang w:val="en-US"/>
        </w:rPr>
        <w:t xml:space="preserve"> </w:t>
      </w:r>
      <w:proofErr w:type="spellStart"/>
      <w:r w:rsidRPr="00F2773F">
        <w:rPr>
          <w:color w:val="000000"/>
          <w:lang w:val="en-US"/>
        </w:rPr>
        <w:t>w_cr</w:t>
      </w:r>
      <w:proofErr w:type="spellEnd"/>
      <w:r w:rsidRPr="00F2773F">
        <w:rPr>
          <w:color w:val="806030"/>
          <w:lang w:val="en-US"/>
        </w:rPr>
        <w:t>:</w:t>
      </w:r>
    </w:p>
    <w:p w14:paraId="75C869DB"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'&gt;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Принимаем</w:t>
      </w:r>
      <w:r w:rsidRPr="00F2773F">
        <w:rPr>
          <w:color w:val="E60000"/>
          <w:lang w:val="en-US"/>
        </w:rPr>
        <w:t xml:space="preserve"> </w:t>
      </w:r>
      <w:r>
        <w:rPr>
          <w:color w:val="E60000"/>
        </w:rPr>
        <w:t>гипотезу</w:t>
      </w:r>
      <w:r w:rsidRPr="00F2773F">
        <w:rPr>
          <w:color w:val="E60000"/>
          <w:lang w:val="en-US"/>
        </w:rPr>
        <w:t xml:space="preserve"> f(x) ~ Norm </w:t>
      </w:r>
      <w:r>
        <w:rPr>
          <w:color w:val="E60000"/>
        </w:rPr>
        <w:t>с</w:t>
      </w:r>
      <w:r w:rsidRPr="00F2773F">
        <w:rPr>
          <w:color w:val="E60000"/>
          <w:lang w:val="en-US"/>
        </w:rPr>
        <w:t xml:space="preserve"> </w:t>
      </w:r>
      <w:r>
        <w:rPr>
          <w:color w:val="E60000"/>
        </w:rPr>
        <w:t>доверительной</w:t>
      </w:r>
      <w:r w:rsidRPr="00F2773F">
        <w:rPr>
          <w:color w:val="E60000"/>
          <w:lang w:val="en-US"/>
        </w:rPr>
        <w:t xml:space="preserve"> </w:t>
      </w:r>
      <w:r>
        <w:rPr>
          <w:color w:val="E60000"/>
        </w:rPr>
        <w:t>вероятностью</w:t>
      </w:r>
      <w:r w:rsidRPr="00F2773F">
        <w:rPr>
          <w:color w:val="E60000"/>
          <w:lang w:val="en-US"/>
        </w:rPr>
        <w:t xml:space="preserve"> '</w:t>
      </w:r>
      <w:r w:rsidRPr="00F2773F">
        <w:rPr>
          <w:color w:val="806030"/>
          <w:lang w:val="en-US"/>
        </w:rPr>
        <w:t>,</w:t>
      </w:r>
      <w:r w:rsidRPr="00F2773F">
        <w:rPr>
          <w:color w:val="000000"/>
          <w:lang w:val="en-US"/>
        </w:rPr>
        <w:t xml:space="preserve"> </w:t>
      </w:r>
      <w:r w:rsidRPr="00F2773F">
        <w:rPr>
          <w:color w:val="8C0000"/>
          <w:lang w:val="en-US"/>
        </w:rPr>
        <w:t>1</w:t>
      </w:r>
      <w:r w:rsidRPr="00F2773F">
        <w:rPr>
          <w:color w:val="000000"/>
          <w:lang w:val="en-US"/>
        </w:rPr>
        <w:t xml:space="preserve"> </w:t>
      </w:r>
      <w:r w:rsidRPr="00F2773F">
        <w:rPr>
          <w:color w:val="44AADD"/>
          <w:lang w:val="en-US"/>
        </w:rPr>
        <w:t>-</w:t>
      </w:r>
      <w:r w:rsidRPr="00F2773F">
        <w:rPr>
          <w:color w:val="000000"/>
          <w:lang w:val="en-US"/>
        </w:rPr>
        <w:t xml:space="preserve"> alpha</w:t>
      </w:r>
      <w:r w:rsidRPr="00F2773F">
        <w:rPr>
          <w:color w:val="806030"/>
          <w:lang w:val="en-US"/>
        </w:rPr>
        <w:t>)</w:t>
      </w:r>
    </w:p>
    <w:p w14:paraId="2491F1F8"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return</w:t>
      </w:r>
      <w:r w:rsidRPr="00F2773F">
        <w:rPr>
          <w:color w:val="000000"/>
          <w:lang w:val="en-US"/>
        </w:rPr>
        <w:t xml:space="preserve"> </w:t>
      </w:r>
      <w:r w:rsidRPr="00F2773F">
        <w:rPr>
          <w:color w:val="074726"/>
          <w:lang w:val="en-US"/>
        </w:rPr>
        <w:t>True</w:t>
      </w:r>
    </w:p>
    <w:p w14:paraId="0DFC70DE" w14:textId="77777777" w:rsidR="00F2773F" w:rsidRPr="00F2773F" w:rsidRDefault="00F2773F" w:rsidP="00F2773F">
      <w:pPr>
        <w:pStyle w:val="HTML"/>
        <w:shd w:val="clear" w:color="auto" w:fill="F1F0F0"/>
        <w:rPr>
          <w:color w:val="000000"/>
          <w:lang w:val="en-US"/>
        </w:rPr>
      </w:pPr>
      <w:r w:rsidRPr="00F2773F">
        <w:rPr>
          <w:color w:val="000000"/>
          <w:lang w:val="en-US"/>
        </w:rPr>
        <w:t xml:space="preserve">    </w:t>
      </w:r>
      <w:r w:rsidRPr="00F2773F">
        <w:rPr>
          <w:b/>
          <w:bCs/>
          <w:color w:val="400000"/>
          <w:lang w:val="en-US"/>
        </w:rPr>
        <w:t>else</w:t>
      </w:r>
      <w:r w:rsidRPr="00F2773F">
        <w:rPr>
          <w:color w:val="806030"/>
          <w:lang w:val="en-US"/>
        </w:rPr>
        <w:t>:</w:t>
      </w:r>
    </w:p>
    <w:p w14:paraId="02A059F0" w14:textId="441254A8" w:rsidR="00F2773F" w:rsidRPr="00F63870" w:rsidRDefault="00F2773F" w:rsidP="00F63870">
      <w:pPr>
        <w:pStyle w:val="HTML"/>
        <w:shd w:val="clear" w:color="auto" w:fill="F1F0F0"/>
        <w:rPr>
          <w:color w:val="000000"/>
          <w:lang w:val="en-US"/>
        </w:rPr>
      </w:pPr>
      <w:r w:rsidRPr="00F2773F">
        <w:rPr>
          <w:color w:val="000000"/>
          <w:lang w:val="en-US"/>
        </w:rPr>
        <w:t xml:space="preserve">        </w:t>
      </w:r>
      <w:proofErr w:type="gramStart"/>
      <w:r w:rsidRPr="00F2773F">
        <w:rPr>
          <w:b/>
          <w:bCs/>
          <w:color w:val="400000"/>
          <w:lang w:val="en-US"/>
        </w:rPr>
        <w:t>print</w:t>
      </w:r>
      <w:r w:rsidRPr="00F2773F">
        <w:rPr>
          <w:color w:val="806030"/>
          <w:lang w:val="en-US"/>
        </w:rPr>
        <w:t>(</w:t>
      </w:r>
      <w:proofErr w:type="gramEnd"/>
      <w:r w:rsidRPr="00F2773F">
        <w:rPr>
          <w:color w:val="E60000"/>
          <w:lang w:val="en-US"/>
        </w:rPr>
        <w:t>'W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r w:rsidRPr="00F2773F">
        <w:rPr>
          <w:color w:val="000000"/>
          <w:lang w:val="en-US"/>
        </w:rPr>
        <w:t>w</w:t>
      </w:r>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E60000"/>
          <w:lang w:val="en-US"/>
        </w:rPr>
        <w:t xml:space="preserve">'≤ </w:t>
      </w:r>
      <w:proofErr w:type="spellStart"/>
      <w:r w:rsidRPr="00F2773F">
        <w:rPr>
          <w:color w:val="E60000"/>
          <w:lang w:val="en-US"/>
        </w:rPr>
        <w:t>W_cr</w:t>
      </w:r>
      <w:proofErr w:type="spellEnd"/>
      <w:r w:rsidRPr="00F2773F">
        <w:rPr>
          <w:color w:val="E60000"/>
          <w:lang w:val="en-US"/>
        </w:rPr>
        <w:t xml:space="preserve"> ='</w:t>
      </w:r>
      <w:r w:rsidRPr="00F2773F">
        <w:rPr>
          <w:color w:val="806030"/>
          <w:lang w:val="en-US"/>
        </w:rPr>
        <w:t>,</w:t>
      </w:r>
      <w:r w:rsidRPr="00F2773F">
        <w:rPr>
          <w:color w:val="000000"/>
          <w:lang w:val="en-US"/>
        </w:rPr>
        <w:t xml:space="preserve"> </w:t>
      </w:r>
      <w:r w:rsidRPr="00F2773F">
        <w:rPr>
          <w:b/>
          <w:bCs/>
          <w:color w:val="800000"/>
          <w:lang w:val="en-US"/>
        </w:rPr>
        <w:t>round</w:t>
      </w:r>
      <w:r w:rsidRPr="00F2773F">
        <w:rPr>
          <w:color w:val="806030"/>
          <w:lang w:val="en-US"/>
        </w:rPr>
        <w:t>(</w:t>
      </w:r>
      <w:proofErr w:type="spellStart"/>
      <w:r w:rsidRPr="00F2773F">
        <w:rPr>
          <w:color w:val="000000"/>
          <w:lang w:val="en-US"/>
        </w:rPr>
        <w:t>w_cr</w:t>
      </w:r>
      <w:proofErr w:type="spellEnd"/>
      <w:r w:rsidRPr="00F2773F">
        <w:rPr>
          <w:color w:val="806030"/>
          <w:lang w:val="en-US"/>
        </w:rPr>
        <w:t>,</w:t>
      </w:r>
      <w:r w:rsidRPr="00F2773F">
        <w:rPr>
          <w:color w:val="000000"/>
          <w:lang w:val="en-US"/>
        </w:rPr>
        <w:t xml:space="preserve"> </w:t>
      </w:r>
      <w:r w:rsidRPr="00F2773F">
        <w:rPr>
          <w:color w:val="8C0000"/>
          <w:lang w:val="en-US"/>
        </w:rPr>
        <w:t>4</w:t>
      </w:r>
      <w:r w:rsidRPr="00F2773F">
        <w:rPr>
          <w:color w:val="806030"/>
          <w:lang w:val="en-US"/>
        </w:rPr>
        <w:t>)</w:t>
      </w:r>
      <w:r w:rsidRPr="00F2773F">
        <w:rPr>
          <w:color w:val="000000"/>
          <w:lang w:val="en-US"/>
        </w:rPr>
        <w:t xml:space="preserve"> </w:t>
      </w:r>
      <w:r w:rsidRPr="00F2773F">
        <w:rPr>
          <w:color w:val="806030"/>
          <w:lang w:val="en-US"/>
        </w:rPr>
        <w:t>,</w:t>
      </w:r>
      <w:r w:rsidRPr="00F2773F">
        <w:rPr>
          <w:color w:val="E60000"/>
          <w:lang w:val="en-US"/>
        </w:rPr>
        <w:t>'</w:t>
      </w:r>
      <w:r w:rsidRPr="00F2773F">
        <w:rPr>
          <w:color w:val="0F6900"/>
          <w:lang w:val="en-US"/>
        </w:rPr>
        <w:t>\n</w:t>
      </w:r>
      <w:r>
        <w:rPr>
          <w:color w:val="E60000"/>
        </w:rPr>
        <w:t>Отклоняем</w:t>
      </w:r>
      <w:r w:rsidRPr="00F2773F">
        <w:rPr>
          <w:color w:val="E60000"/>
          <w:lang w:val="en-US"/>
        </w:rPr>
        <w:t xml:space="preserve"> </w:t>
      </w:r>
      <w:r>
        <w:rPr>
          <w:color w:val="E60000"/>
        </w:rPr>
        <w:t>гипотезу</w:t>
      </w:r>
      <w:r w:rsidRPr="00F2773F">
        <w:rPr>
          <w:color w:val="E60000"/>
          <w:lang w:val="en-US"/>
        </w:rPr>
        <w:t xml:space="preserve"> f(x) ~ Norm'</w:t>
      </w:r>
      <w:r w:rsidRPr="00F2773F">
        <w:rPr>
          <w:color w:val="806030"/>
          <w:lang w:val="en-US"/>
        </w:rPr>
        <w:t>)</w:t>
      </w:r>
      <w:r w:rsidRPr="00F2773F">
        <w:rPr>
          <w:color w:val="000000"/>
          <w:lang w:val="en-US"/>
        </w:rPr>
        <w:t xml:space="preserve"> </w:t>
      </w:r>
    </w:p>
    <w:p w14:paraId="256B3C09" w14:textId="1616C56B" w:rsidR="00D77D7A" w:rsidRPr="00514960" w:rsidRDefault="00D77D7A" w:rsidP="009108CF">
      <w:pPr>
        <w:spacing w:line="360" w:lineRule="auto"/>
        <w:rPr>
          <w:sz w:val="26"/>
          <w:szCs w:val="26"/>
        </w:rPr>
      </w:pPr>
      <w:r w:rsidRPr="00514960">
        <w:rPr>
          <w:sz w:val="26"/>
          <w:szCs w:val="26"/>
        </w:rPr>
        <w:t>Сначала проверим его работу на малой нормальной выборке</w:t>
      </w:r>
      <w:r w:rsidR="000650C7" w:rsidRPr="00514960">
        <w:rPr>
          <w:sz w:val="26"/>
          <w:szCs w:val="26"/>
        </w:rPr>
        <w:t>, размер которой меньше, чем в прошлых методах, это вызвано ограничениями по максимальному размеру выборки для данного метода</w:t>
      </w:r>
      <w:r w:rsidRPr="00514960">
        <w:rPr>
          <w:sz w:val="26"/>
          <w:szCs w:val="26"/>
        </w:rPr>
        <w:t>:</w:t>
      </w:r>
    </w:p>
    <w:p w14:paraId="1ABBD615" w14:textId="77777777" w:rsidR="00D77D7A" w:rsidRPr="00D77D7A" w:rsidRDefault="00D77D7A" w:rsidP="009108CF">
      <w:pPr>
        <w:pStyle w:val="HTML"/>
        <w:shd w:val="clear" w:color="auto" w:fill="F1F0F0"/>
        <w:spacing w:line="360" w:lineRule="auto"/>
        <w:rPr>
          <w:color w:val="000000"/>
          <w:lang w:val="en-US"/>
        </w:rPr>
      </w:pPr>
      <w:r w:rsidRPr="00D77D7A">
        <w:rPr>
          <w:color w:val="000000"/>
          <w:lang w:val="en-US"/>
        </w:rPr>
        <w:t xml:space="preserve">x </w:t>
      </w:r>
      <w:r w:rsidRPr="00D77D7A">
        <w:rPr>
          <w:color w:val="806030"/>
          <w:lang w:val="en-US"/>
        </w:rPr>
        <w:t>=</w:t>
      </w:r>
      <w:r w:rsidRPr="00D77D7A">
        <w:rPr>
          <w:color w:val="000000"/>
          <w:lang w:val="en-US"/>
        </w:rPr>
        <w:t xml:space="preserve"> </w:t>
      </w:r>
      <w:proofErr w:type="spellStart"/>
      <w:proofErr w:type="gramStart"/>
      <w:r w:rsidRPr="00D77D7A">
        <w:rPr>
          <w:color w:val="000000"/>
          <w:lang w:val="en-US"/>
        </w:rPr>
        <w:t>stats</w:t>
      </w:r>
      <w:r w:rsidRPr="00D77D7A">
        <w:rPr>
          <w:color w:val="806030"/>
          <w:lang w:val="en-US"/>
        </w:rPr>
        <w:t>.</w:t>
      </w:r>
      <w:r w:rsidRPr="00D77D7A">
        <w:rPr>
          <w:color w:val="000000"/>
          <w:lang w:val="en-US"/>
        </w:rPr>
        <w:t>norm</w:t>
      </w:r>
      <w:r w:rsidRPr="00D77D7A">
        <w:rPr>
          <w:color w:val="806030"/>
          <w:lang w:val="en-US"/>
        </w:rPr>
        <w:t>.</w:t>
      </w:r>
      <w:r w:rsidRPr="00D77D7A">
        <w:rPr>
          <w:color w:val="000000"/>
          <w:lang w:val="en-US"/>
        </w:rPr>
        <w:t>rvs</w:t>
      </w:r>
      <w:proofErr w:type="spellEnd"/>
      <w:r w:rsidRPr="00D77D7A">
        <w:rPr>
          <w:color w:val="806030"/>
          <w:lang w:val="en-US"/>
        </w:rPr>
        <w:t>(</w:t>
      </w:r>
      <w:proofErr w:type="gramEnd"/>
      <w:r w:rsidRPr="00D77D7A">
        <w:rPr>
          <w:color w:val="000000"/>
          <w:lang w:val="en-US"/>
        </w:rPr>
        <w:t>loc</w:t>
      </w:r>
      <w:r w:rsidRPr="00D77D7A">
        <w:rPr>
          <w:color w:val="806030"/>
          <w:lang w:val="en-US"/>
        </w:rPr>
        <w:t>=</w:t>
      </w:r>
      <w:r w:rsidRPr="00D77D7A">
        <w:rPr>
          <w:color w:val="8C0000"/>
          <w:lang w:val="en-US"/>
        </w:rPr>
        <w:t>5</w:t>
      </w:r>
      <w:r w:rsidRPr="00D77D7A">
        <w:rPr>
          <w:color w:val="806030"/>
          <w:lang w:val="en-US"/>
        </w:rPr>
        <w:t>,</w:t>
      </w:r>
      <w:r w:rsidRPr="00D77D7A">
        <w:rPr>
          <w:color w:val="000000"/>
          <w:lang w:val="en-US"/>
        </w:rPr>
        <w:t xml:space="preserve"> scale</w:t>
      </w:r>
      <w:r w:rsidRPr="00D77D7A">
        <w:rPr>
          <w:color w:val="806030"/>
          <w:lang w:val="en-US"/>
        </w:rPr>
        <w:t>=</w:t>
      </w:r>
      <w:r w:rsidRPr="00D77D7A">
        <w:rPr>
          <w:color w:val="8C0000"/>
          <w:lang w:val="en-US"/>
        </w:rPr>
        <w:t>2</w:t>
      </w:r>
      <w:r w:rsidRPr="00D77D7A">
        <w:rPr>
          <w:color w:val="806030"/>
          <w:lang w:val="en-US"/>
        </w:rPr>
        <w:t>,</w:t>
      </w:r>
      <w:r w:rsidRPr="00D77D7A">
        <w:rPr>
          <w:color w:val="000000"/>
          <w:lang w:val="en-US"/>
        </w:rPr>
        <w:t xml:space="preserve"> size</w:t>
      </w:r>
      <w:r w:rsidRPr="00D77D7A">
        <w:rPr>
          <w:color w:val="806030"/>
          <w:lang w:val="en-US"/>
        </w:rPr>
        <w:t>=</w:t>
      </w:r>
      <w:r w:rsidRPr="00D77D7A">
        <w:rPr>
          <w:color w:val="8C0000"/>
          <w:lang w:val="en-US"/>
        </w:rPr>
        <w:t>30</w:t>
      </w:r>
      <w:r w:rsidRPr="00D77D7A">
        <w:rPr>
          <w:color w:val="806030"/>
          <w:lang w:val="en-US"/>
        </w:rPr>
        <w:t>)</w:t>
      </w:r>
    </w:p>
    <w:p w14:paraId="33109BC0" w14:textId="77777777" w:rsidR="00D77D7A" w:rsidRDefault="00D77D7A" w:rsidP="009108CF">
      <w:pPr>
        <w:pStyle w:val="HTML"/>
        <w:shd w:val="clear" w:color="auto" w:fill="F1F0F0"/>
        <w:spacing w:line="360" w:lineRule="auto"/>
        <w:rPr>
          <w:color w:val="000000"/>
        </w:rPr>
      </w:pPr>
      <w:proofErr w:type="spellStart"/>
      <w:r>
        <w:rPr>
          <w:color w:val="000000"/>
        </w:rPr>
        <w:t>shapiro_</w:t>
      </w:r>
      <w:proofErr w:type="gramStart"/>
      <w:r>
        <w:rPr>
          <w:color w:val="000000"/>
        </w:rPr>
        <w:t>test</w:t>
      </w:r>
      <w:proofErr w:type="spellEnd"/>
      <w:r>
        <w:rPr>
          <w:color w:val="806030"/>
        </w:rPr>
        <w:t>(</w:t>
      </w:r>
      <w:proofErr w:type="gramEnd"/>
      <w:r>
        <w:rPr>
          <w:color w:val="000000"/>
        </w:rPr>
        <w:t>x</w:t>
      </w:r>
      <w:r>
        <w:rPr>
          <w:color w:val="806030"/>
        </w:rPr>
        <w:t>,</w:t>
      </w:r>
      <w:r>
        <w:rPr>
          <w:color w:val="000000"/>
        </w:rPr>
        <w:t xml:space="preserve"> </w:t>
      </w:r>
      <w:r>
        <w:rPr>
          <w:color w:val="800000"/>
        </w:rPr>
        <w:t>0.1</w:t>
      </w:r>
      <w:r>
        <w:rPr>
          <w:color w:val="806030"/>
        </w:rPr>
        <w:t>)</w:t>
      </w:r>
    </w:p>
    <w:p w14:paraId="33A4111A" w14:textId="77777777" w:rsidR="00F63870" w:rsidRDefault="00D77D7A" w:rsidP="009108CF">
      <w:pPr>
        <w:spacing w:line="360" w:lineRule="auto"/>
        <w:rPr>
          <w:sz w:val="26"/>
          <w:szCs w:val="26"/>
        </w:rPr>
      </w:pPr>
      <w:r w:rsidRPr="00514960">
        <w:rPr>
          <w:sz w:val="26"/>
          <w:szCs w:val="26"/>
        </w:rPr>
        <w:t>Результат:</w:t>
      </w:r>
    </w:p>
    <w:p w14:paraId="6DD07A7C" w14:textId="5A70C3B5" w:rsidR="00F63870" w:rsidRDefault="00D77D7A" w:rsidP="00F63870">
      <w:pPr>
        <w:keepNext/>
        <w:spacing w:line="360" w:lineRule="auto"/>
        <w:jc w:val="center"/>
      </w:pPr>
      <w:r>
        <w:rPr>
          <w:noProof/>
        </w:rPr>
        <w:drawing>
          <wp:inline distT="0" distB="0" distL="0" distR="0" wp14:anchorId="4266EA92" wp14:editId="39DF7298">
            <wp:extent cx="5107021" cy="36849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41">
                      <a:extLst>
                        <a:ext uri="{28A0092B-C50C-407E-A947-70E740481C1C}">
                          <a14:useLocalDpi xmlns:a14="http://schemas.microsoft.com/office/drawing/2010/main" val="0"/>
                        </a:ext>
                      </a:extLst>
                    </a:blip>
                    <a:stretch>
                      <a:fillRect/>
                    </a:stretch>
                  </pic:blipFill>
                  <pic:spPr>
                    <a:xfrm>
                      <a:off x="0" y="0"/>
                      <a:ext cx="5198817" cy="375115"/>
                    </a:xfrm>
                    <a:prstGeom prst="rect">
                      <a:avLst/>
                    </a:prstGeom>
                  </pic:spPr>
                </pic:pic>
              </a:graphicData>
            </a:graphic>
          </wp:inline>
        </w:drawing>
      </w:r>
    </w:p>
    <w:p w14:paraId="3CF5D7DA" w14:textId="3C52FA28" w:rsidR="00F63870" w:rsidRPr="004A711A" w:rsidRDefault="00F63870" w:rsidP="00F63870">
      <w:pPr>
        <w:pStyle w:val="aa"/>
        <w:jc w:val="center"/>
        <w:rPr>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35</w:t>
      </w:r>
      <w:r w:rsidRPr="004A711A">
        <w:rPr>
          <w:color w:val="000000" w:themeColor="text1"/>
          <w:sz w:val="24"/>
          <w:szCs w:val="24"/>
        </w:rPr>
        <w:fldChar w:fldCharType="end"/>
      </w:r>
      <w:r w:rsidR="004A711A" w:rsidRPr="004A711A">
        <w:rPr>
          <w:color w:val="000000" w:themeColor="text1"/>
          <w:sz w:val="24"/>
          <w:szCs w:val="24"/>
        </w:rPr>
        <w:t>. Тест критерия нормальности по малой выборке</w:t>
      </w:r>
    </w:p>
    <w:p w14:paraId="241A0DCB" w14:textId="3310D77D" w:rsidR="00935A49" w:rsidRPr="00F63870" w:rsidRDefault="00D77D7A" w:rsidP="009108CF">
      <w:pPr>
        <w:spacing w:line="360" w:lineRule="auto"/>
      </w:pPr>
      <w:r w:rsidRPr="00514960">
        <w:rPr>
          <w:sz w:val="26"/>
          <w:szCs w:val="26"/>
        </w:rPr>
        <w:lastRenderedPageBreak/>
        <w:t>Имеется достаточно большое различие экспериментального и критического значения, что для нас является положительным моментом.</w:t>
      </w:r>
    </w:p>
    <w:p w14:paraId="28134C9F" w14:textId="13FB4535" w:rsidR="00935A49" w:rsidRDefault="00935A49" w:rsidP="00F63870">
      <w:pPr>
        <w:spacing w:line="360" w:lineRule="auto"/>
        <w:ind w:firstLine="709"/>
      </w:pPr>
      <w:r w:rsidRPr="00514960">
        <w:rPr>
          <w:sz w:val="26"/>
          <w:szCs w:val="26"/>
        </w:rPr>
        <w:t>В конце раздела рассмотрим реализацию более комплексных методов, которые будем рассматривать на реальных примерах. Полученные результаты дадут основания делать уже более осмысленные и сложные выводы, чем методы из прошлых пунктов. Первый метод – регрессионный анализ. Рассмотрим однофакторный случай, далее перейдем к многофакторному.</w:t>
      </w:r>
      <w:r w:rsidR="00F27128" w:rsidRPr="00514960">
        <w:rPr>
          <w:sz w:val="26"/>
          <w:szCs w:val="26"/>
        </w:rPr>
        <w:t xml:space="preserve"> Рассмотрим пример клинических испытаний с использованием четырех разных видов терапии. Каждый вид образует группу из 15 пациентов и обозначается как </w:t>
      </w:r>
      <w:r w:rsidR="00F27128" w:rsidRPr="00514960">
        <w:rPr>
          <w:i/>
          <w:iCs/>
          <w:sz w:val="26"/>
          <w:szCs w:val="26"/>
          <w:lang w:val="en-US"/>
        </w:rPr>
        <w:t>a</w:t>
      </w:r>
      <w:r w:rsidR="00F27128" w:rsidRPr="00514960">
        <w:rPr>
          <w:i/>
          <w:iCs/>
          <w:sz w:val="26"/>
          <w:szCs w:val="26"/>
        </w:rPr>
        <w:t xml:space="preserve">, </w:t>
      </w:r>
      <w:r w:rsidR="00F27128" w:rsidRPr="00514960">
        <w:rPr>
          <w:i/>
          <w:iCs/>
          <w:sz w:val="26"/>
          <w:szCs w:val="26"/>
          <w:lang w:val="en-US"/>
        </w:rPr>
        <w:t>b</w:t>
      </w:r>
      <w:r w:rsidR="00F27128" w:rsidRPr="00514960">
        <w:rPr>
          <w:i/>
          <w:iCs/>
          <w:sz w:val="26"/>
          <w:szCs w:val="26"/>
        </w:rPr>
        <w:t xml:space="preserve">, </w:t>
      </w:r>
      <w:r w:rsidR="00F27128" w:rsidRPr="00514960">
        <w:rPr>
          <w:i/>
          <w:iCs/>
          <w:sz w:val="26"/>
          <w:szCs w:val="26"/>
          <w:lang w:val="en-US"/>
        </w:rPr>
        <w:t>c</w:t>
      </w:r>
      <w:r w:rsidR="00F27128" w:rsidRPr="00514960">
        <w:rPr>
          <w:i/>
          <w:iCs/>
          <w:sz w:val="26"/>
          <w:szCs w:val="26"/>
        </w:rPr>
        <w:t xml:space="preserve">, </w:t>
      </w:r>
      <w:r w:rsidR="00F27128" w:rsidRPr="00514960">
        <w:rPr>
          <w:i/>
          <w:iCs/>
          <w:sz w:val="26"/>
          <w:szCs w:val="26"/>
          <w:lang w:val="en-US"/>
        </w:rPr>
        <w:t>d</w:t>
      </w:r>
      <w:r w:rsidR="00F27128" w:rsidRPr="00514960">
        <w:rPr>
          <w:sz w:val="26"/>
          <w:szCs w:val="26"/>
        </w:rPr>
        <w:t xml:space="preserve"> соответственно.</w:t>
      </w:r>
      <w:r w:rsidR="009A5AD7" w:rsidRPr="00514960">
        <w:rPr>
          <w:sz w:val="26"/>
          <w:szCs w:val="26"/>
        </w:rPr>
        <w:t xml:space="preserve"> Для каждого пациента имеется значение исследуемого показателя.</w:t>
      </w:r>
      <w:r w:rsidR="00F27128" w:rsidRPr="00514960">
        <w:rPr>
          <w:sz w:val="26"/>
          <w:szCs w:val="26"/>
        </w:rPr>
        <w:t xml:space="preserve"> Считаем данный набор данных из файла:</w:t>
      </w:r>
    </w:p>
    <w:p w14:paraId="5E399509" w14:textId="31A8CA60" w:rsidR="00F27128" w:rsidRPr="000F1567" w:rsidRDefault="00F27128" w:rsidP="009108CF">
      <w:pPr>
        <w:pStyle w:val="HTML"/>
        <w:shd w:val="clear" w:color="auto" w:fill="F1F0F0"/>
        <w:spacing w:line="360" w:lineRule="auto"/>
        <w:rPr>
          <w:color w:val="000000"/>
          <w:lang w:val="en-US"/>
        </w:rPr>
      </w:pPr>
      <w:r w:rsidRPr="00F27128">
        <w:rPr>
          <w:color w:val="000000"/>
          <w:lang w:val="en-US"/>
        </w:rPr>
        <w:t xml:space="preserve">df </w:t>
      </w:r>
      <w:r w:rsidRPr="00F27128">
        <w:rPr>
          <w:color w:val="806030"/>
          <w:lang w:val="en-US"/>
        </w:rPr>
        <w:t>=</w:t>
      </w:r>
      <w:r w:rsidRPr="00F27128">
        <w:rPr>
          <w:color w:val="000000"/>
          <w:lang w:val="en-US"/>
        </w:rPr>
        <w:t xml:space="preserve"> </w:t>
      </w:r>
      <w:proofErr w:type="spellStart"/>
      <w:proofErr w:type="gramStart"/>
      <w:r w:rsidRPr="00F27128">
        <w:rPr>
          <w:color w:val="000000"/>
          <w:lang w:val="en-US"/>
        </w:rPr>
        <w:t>pd</w:t>
      </w:r>
      <w:r w:rsidRPr="00F27128">
        <w:rPr>
          <w:color w:val="806030"/>
          <w:lang w:val="en-US"/>
        </w:rPr>
        <w:t>.</w:t>
      </w:r>
      <w:r w:rsidRPr="00F27128">
        <w:rPr>
          <w:color w:val="000000"/>
          <w:lang w:val="en-US"/>
        </w:rPr>
        <w:t>read</w:t>
      </w:r>
      <w:proofErr w:type="gramEnd"/>
      <w:r w:rsidRPr="00F27128">
        <w:rPr>
          <w:color w:val="000000"/>
          <w:lang w:val="en-US"/>
        </w:rPr>
        <w:t>_csv</w:t>
      </w:r>
      <w:proofErr w:type="spellEnd"/>
      <w:r w:rsidRPr="00F27128">
        <w:rPr>
          <w:color w:val="806030"/>
          <w:lang w:val="en-US"/>
        </w:rPr>
        <w:t>(</w:t>
      </w:r>
      <w:r w:rsidRPr="00F27128">
        <w:rPr>
          <w:color w:val="E60000"/>
          <w:lang w:val="en-US"/>
        </w:rPr>
        <w:t>'1way_clinic.csv'</w:t>
      </w:r>
      <w:r w:rsidRPr="00F27128">
        <w:rPr>
          <w:color w:val="806030"/>
          <w:lang w:val="en-US"/>
        </w:rPr>
        <w:t>)</w:t>
      </w:r>
    </w:p>
    <w:p w14:paraId="6E22790A" w14:textId="42C32A20" w:rsidR="009A5AD7" w:rsidRPr="00514960" w:rsidRDefault="009A5AD7" w:rsidP="009108CF">
      <w:pPr>
        <w:spacing w:line="360" w:lineRule="auto"/>
        <w:rPr>
          <w:sz w:val="26"/>
          <w:szCs w:val="26"/>
        </w:rPr>
      </w:pPr>
      <w:r w:rsidRPr="00514960">
        <w:rPr>
          <w:sz w:val="26"/>
          <w:szCs w:val="26"/>
        </w:rPr>
        <w:t>Наша задача – проверить гипотезу о том, что результаты терапии имеют статистически значимые различия, для этого должны статистически значимо отличаться МО ГС, из которых получены выборки для каждой терапии:</w:t>
      </w:r>
    </w:p>
    <w:p w14:paraId="4AD55BE7" w14:textId="348B8AD8" w:rsidR="009A5AD7" w:rsidRPr="00514960" w:rsidRDefault="00596EA6" w:rsidP="009108CF">
      <w:pPr>
        <w:spacing w:line="360" w:lineRule="auto"/>
        <w:rPr>
          <w:i/>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0</m:t>
              </m:r>
            </m:sub>
          </m:sSub>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a</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b</m:t>
              </m:r>
            </m:e>
          </m:d>
          <m:r>
            <w:rPr>
              <w:rFonts w:ascii="Cambria Math" w:hAnsi="Cambria Math"/>
              <w:sz w:val="26"/>
              <w:szCs w:val="26"/>
              <w:lang w:val="en-US"/>
            </w:rPr>
            <m:t>=M</m:t>
          </m:r>
          <m:d>
            <m:dPr>
              <m:ctrlPr>
                <w:rPr>
                  <w:rFonts w:ascii="Cambria Math" w:hAnsi="Cambria Math"/>
                  <w:i/>
                  <w:sz w:val="26"/>
                  <w:szCs w:val="26"/>
                  <w:lang w:val="en-US"/>
                </w:rPr>
              </m:ctrlPr>
            </m:dPr>
            <m:e>
              <m:r>
                <w:rPr>
                  <w:rFonts w:ascii="Cambria Math" w:hAnsi="Cambria Math"/>
                  <w:sz w:val="26"/>
                  <w:szCs w:val="26"/>
                  <w:lang w:val="en-US"/>
                </w:rPr>
                <m:t>c</m:t>
              </m:r>
            </m:e>
          </m:d>
          <m:r>
            <w:rPr>
              <w:rFonts w:ascii="Cambria Math" w:hAnsi="Cambria Math"/>
              <w:sz w:val="26"/>
              <w:szCs w:val="26"/>
              <w:lang w:val="en-US"/>
            </w:rPr>
            <m:t>=M(d)</m:t>
          </m:r>
        </m:oMath>
      </m:oMathPara>
    </w:p>
    <w:p w14:paraId="73CD5330" w14:textId="4B92D2B6" w:rsidR="00C23530" w:rsidRPr="000F1567" w:rsidRDefault="00596EA6" w:rsidP="009108CF">
      <w:pPr>
        <w:spacing w:line="360" w:lineRule="auto"/>
        <w:rPr>
          <w:i/>
          <w:sz w:val="26"/>
          <w:szCs w:val="26"/>
        </w:rPr>
      </w:pPr>
      <m:oMathPara>
        <m:oMath>
          <m:sSub>
            <m:sSubPr>
              <m:ctrlPr>
                <w:rPr>
                  <w:rFonts w:ascii="Cambria Math" w:hAnsi="Cambria Math"/>
                  <w:i/>
                  <w:sz w:val="26"/>
                  <w:szCs w:val="26"/>
                  <w:lang w:val="en-US"/>
                </w:rPr>
              </m:ctrlPr>
            </m:sSubPr>
            <m:e>
              <m:r>
                <w:rPr>
                  <w:rFonts w:ascii="Cambria Math" w:hAnsi="Cambria Math"/>
                  <w:sz w:val="26"/>
                  <w:szCs w:val="26"/>
                  <w:lang w:val="en-US"/>
                </w:rPr>
                <m:t>H</m:t>
              </m:r>
            </m:e>
            <m:sub>
              <m:r>
                <w:rPr>
                  <w:rFonts w:ascii="Cambria Math" w:hAnsi="Cambria Math"/>
                  <w:sz w:val="26"/>
                  <w:szCs w:val="26"/>
                  <w:lang w:val="en-US"/>
                </w:rPr>
                <m:t>1</m:t>
              </m:r>
            </m:sub>
          </m:sSub>
          <m:r>
            <w:rPr>
              <w:rFonts w:ascii="Cambria Math" w:hAnsi="Cambria Math"/>
              <w:sz w:val="26"/>
              <w:szCs w:val="26"/>
              <w:lang w:val="en-US"/>
            </w:rPr>
            <m:t>:Х</m:t>
          </m:r>
          <m:r>
            <w:rPr>
              <w:rFonts w:ascii="Cambria Math" w:hAnsi="Cambria Math"/>
              <w:sz w:val="26"/>
              <w:szCs w:val="26"/>
            </w:rPr>
            <m:t>отя бы одно среднее отличается</m:t>
          </m:r>
        </m:oMath>
      </m:oMathPara>
    </w:p>
    <w:p w14:paraId="676E8473" w14:textId="3F5C64EB" w:rsidR="009A5AD7" w:rsidRPr="00514960" w:rsidRDefault="009A5AD7" w:rsidP="009108CF">
      <w:pPr>
        <w:spacing w:line="360" w:lineRule="auto"/>
        <w:rPr>
          <w:iCs/>
          <w:sz w:val="26"/>
          <w:szCs w:val="26"/>
        </w:rPr>
      </w:pPr>
      <w:r w:rsidRPr="00514960">
        <w:rPr>
          <w:iCs/>
          <w:sz w:val="26"/>
          <w:szCs w:val="26"/>
        </w:rPr>
        <w:t>Хотим получить графики</w:t>
      </w:r>
      <w:r w:rsidR="00C76991" w:rsidRPr="00514960">
        <w:rPr>
          <w:iCs/>
          <w:sz w:val="26"/>
          <w:szCs w:val="26"/>
        </w:rPr>
        <w:t xml:space="preserve"> попарного сравнения групп, </w:t>
      </w:r>
      <w:r w:rsidR="00C76991" w:rsidRPr="00514960">
        <w:rPr>
          <w:iCs/>
          <w:sz w:val="26"/>
          <w:szCs w:val="26"/>
          <w:lang w:val="en-US"/>
        </w:rPr>
        <w:t>F</w:t>
      </w:r>
      <w:r w:rsidR="00C76991" w:rsidRPr="00514960">
        <w:rPr>
          <w:iCs/>
          <w:sz w:val="26"/>
          <w:szCs w:val="26"/>
        </w:rPr>
        <w:t xml:space="preserve"> и p значения. Код функции:</w:t>
      </w:r>
    </w:p>
    <w:p w14:paraId="4B9A7A6A" w14:textId="77777777" w:rsidR="00C76991" w:rsidRPr="00012DCE" w:rsidRDefault="00C76991" w:rsidP="009108CF">
      <w:pPr>
        <w:pStyle w:val="HTML"/>
        <w:shd w:val="clear" w:color="auto" w:fill="F1F0F0"/>
        <w:spacing w:line="360" w:lineRule="auto"/>
        <w:rPr>
          <w:color w:val="000000"/>
          <w:lang w:val="en-US"/>
        </w:rPr>
      </w:pPr>
      <w:r w:rsidRPr="00C76991">
        <w:rPr>
          <w:b/>
          <w:bCs/>
          <w:color w:val="400000"/>
          <w:lang w:val="en-US"/>
        </w:rPr>
        <w:t>def</w:t>
      </w:r>
      <w:r w:rsidRPr="00012DCE">
        <w:rPr>
          <w:color w:val="000000"/>
          <w:lang w:val="en-US"/>
        </w:rPr>
        <w:t xml:space="preserve"> </w:t>
      </w:r>
      <w:proofErr w:type="spellStart"/>
      <w:r w:rsidRPr="00C76991">
        <w:rPr>
          <w:color w:val="000000"/>
          <w:lang w:val="en-US"/>
        </w:rPr>
        <w:t>one</w:t>
      </w:r>
      <w:r w:rsidRPr="00012DCE">
        <w:rPr>
          <w:color w:val="000000"/>
          <w:lang w:val="en-US"/>
        </w:rPr>
        <w:t>_</w:t>
      </w:r>
      <w:r w:rsidRPr="00C76991">
        <w:rPr>
          <w:color w:val="000000"/>
          <w:lang w:val="en-US"/>
        </w:rPr>
        <w:t>way</w:t>
      </w:r>
      <w:r w:rsidRPr="00012DCE">
        <w:rPr>
          <w:color w:val="000000"/>
          <w:lang w:val="en-US"/>
        </w:rPr>
        <w:t>_</w:t>
      </w:r>
      <w:proofErr w:type="gramStart"/>
      <w:r w:rsidRPr="00C76991">
        <w:rPr>
          <w:color w:val="000000"/>
          <w:lang w:val="en-US"/>
        </w:rPr>
        <w:t>anova</w:t>
      </w:r>
      <w:proofErr w:type="spellEnd"/>
      <w:r w:rsidRPr="00012DCE">
        <w:rPr>
          <w:color w:val="806030"/>
          <w:lang w:val="en-US"/>
        </w:rPr>
        <w:t>(</w:t>
      </w:r>
      <w:proofErr w:type="gramEnd"/>
      <w:r w:rsidRPr="00C76991">
        <w:rPr>
          <w:color w:val="000000"/>
          <w:lang w:val="en-US"/>
        </w:rPr>
        <w:t>df</w:t>
      </w:r>
      <w:r w:rsidRPr="00012DCE">
        <w:rPr>
          <w:color w:val="806030"/>
          <w:lang w:val="en-US"/>
        </w:rPr>
        <w:t>,</w:t>
      </w:r>
      <w:r w:rsidRPr="00012DCE">
        <w:rPr>
          <w:color w:val="000000"/>
          <w:lang w:val="en-US"/>
        </w:rPr>
        <w:t xml:space="preserve"> </w:t>
      </w:r>
      <w:r w:rsidRPr="00C76991">
        <w:rPr>
          <w:color w:val="000000"/>
          <w:lang w:val="en-US"/>
        </w:rPr>
        <w:t>group</w:t>
      </w:r>
      <w:r w:rsidRPr="00012DCE">
        <w:rPr>
          <w:color w:val="806030"/>
          <w:lang w:val="en-US"/>
        </w:rPr>
        <w:t>,</w:t>
      </w:r>
      <w:r w:rsidRPr="00012DCE">
        <w:rPr>
          <w:color w:val="000000"/>
          <w:lang w:val="en-US"/>
        </w:rPr>
        <w:t xml:space="preserve"> </w:t>
      </w:r>
      <w:r w:rsidRPr="00C76991">
        <w:rPr>
          <w:color w:val="000000"/>
          <w:lang w:val="en-US"/>
        </w:rPr>
        <w:t>value</w:t>
      </w:r>
      <w:r w:rsidRPr="00012DCE">
        <w:rPr>
          <w:color w:val="806030"/>
          <w:lang w:val="en-US"/>
        </w:rPr>
        <w:t>):</w:t>
      </w:r>
    </w:p>
    <w:p w14:paraId="00570416" w14:textId="77777777" w:rsidR="00C76991" w:rsidRDefault="00C76991" w:rsidP="009108CF">
      <w:pPr>
        <w:pStyle w:val="HTML"/>
        <w:shd w:val="clear" w:color="auto" w:fill="F1F0F0"/>
        <w:spacing w:line="360" w:lineRule="auto"/>
        <w:rPr>
          <w:color w:val="000000"/>
        </w:rPr>
      </w:pPr>
      <w:r w:rsidRPr="00012DCE">
        <w:rPr>
          <w:color w:val="000000"/>
          <w:lang w:val="en-US"/>
        </w:rPr>
        <w:t xml:space="preserve">    </w:t>
      </w:r>
      <w:r>
        <w:rPr>
          <w:color w:val="C34E00"/>
        </w:rPr>
        <w:t>"""</w:t>
      </w:r>
    </w:p>
    <w:p w14:paraId="25446FB9" w14:textId="77777777" w:rsidR="00C76991" w:rsidRDefault="00C76991" w:rsidP="009108CF">
      <w:pPr>
        <w:pStyle w:val="HTML"/>
        <w:shd w:val="clear" w:color="auto" w:fill="F1F0F0"/>
        <w:spacing w:line="360" w:lineRule="auto"/>
        <w:rPr>
          <w:color w:val="000000"/>
        </w:rPr>
      </w:pPr>
      <w:r>
        <w:rPr>
          <w:color w:val="C34E00"/>
        </w:rPr>
        <w:t xml:space="preserve">    Аргументы: </w:t>
      </w:r>
      <w:proofErr w:type="spellStart"/>
      <w:r>
        <w:rPr>
          <w:color w:val="C34E00"/>
        </w:rPr>
        <w:t>df</w:t>
      </w:r>
      <w:proofErr w:type="spellEnd"/>
      <w:r>
        <w:rPr>
          <w:color w:val="C34E00"/>
        </w:rPr>
        <w:t xml:space="preserve"> - выборка, имеющая разделение на группы, </w:t>
      </w:r>
    </w:p>
    <w:p w14:paraId="4D7EDABC" w14:textId="77777777" w:rsidR="00C76991" w:rsidRDefault="00C76991" w:rsidP="009108CF">
      <w:pPr>
        <w:pStyle w:val="HTML"/>
        <w:shd w:val="clear" w:color="auto" w:fill="F1F0F0"/>
        <w:spacing w:line="360" w:lineRule="auto"/>
        <w:rPr>
          <w:color w:val="000000"/>
        </w:rPr>
      </w:pPr>
      <w:r>
        <w:rPr>
          <w:color w:val="C34E00"/>
        </w:rPr>
        <w:t>    </w:t>
      </w:r>
      <w:proofErr w:type="spellStart"/>
      <w:r>
        <w:rPr>
          <w:color w:val="C34E00"/>
        </w:rPr>
        <w:t>group</w:t>
      </w:r>
      <w:proofErr w:type="spellEnd"/>
      <w:r>
        <w:rPr>
          <w:color w:val="C34E00"/>
        </w:rPr>
        <w:t xml:space="preserve"> - столбец, определяющий группу</w:t>
      </w:r>
    </w:p>
    <w:p w14:paraId="169A2DF3" w14:textId="77777777" w:rsidR="00C76991" w:rsidRDefault="00C76991" w:rsidP="009108CF">
      <w:pPr>
        <w:pStyle w:val="HTML"/>
        <w:shd w:val="clear" w:color="auto" w:fill="F1F0F0"/>
        <w:spacing w:line="360" w:lineRule="auto"/>
        <w:rPr>
          <w:color w:val="000000"/>
        </w:rPr>
      </w:pPr>
      <w:r>
        <w:rPr>
          <w:color w:val="C34E00"/>
        </w:rPr>
        <w:t>    </w:t>
      </w:r>
      <w:proofErr w:type="spellStart"/>
      <w:r>
        <w:rPr>
          <w:color w:val="C34E00"/>
        </w:rPr>
        <w:t>value</w:t>
      </w:r>
      <w:proofErr w:type="spellEnd"/>
      <w:r>
        <w:rPr>
          <w:color w:val="C34E00"/>
        </w:rPr>
        <w:t xml:space="preserve"> - столбец зависимых значений</w:t>
      </w:r>
    </w:p>
    <w:p w14:paraId="33E179FA" w14:textId="77777777" w:rsidR="00C76991" w:rsidRDefault="00C76991" w:rsidP="009108CF">
      <w:pPr>
        <w:pStyle w:val="HTML"/>
        <w:shd w:val="clear" w:color="auto" w:fill="F1F0F0"/>
        <w:spacing w:line="360" w:lineRule="auto"/>
        <w:rPr>
          <w:color w:val="000000"/>
        </w:rPr>
      </w:pPr>
      <w:r>
        <w:rPr>
          <w:color w:val="C34E00"/>
        </w:rPr>
        <w:t>    </w:t>
      </w:r>
    </w:p>
    <w:p w14:paraId="6C113639" w14:textId="77777777" w:rsidR="00C76991" w:rsidRDefault="00C76991" w:rsidP="009108CF">
      <w:pPr>
        <w:pStyle w:val="HTML"/>
        <w:shd w:val="clear" w:color="auto" w:fill="F1F0F0"/>
        <w:spacing w:line="360" w:lineRule="auto"/>
        <w:rPr>
          <w:color w:val="000000"/>
        </w:rPr>
      </w:pPr>
      <w:r>
        <w:rPr>
          <w:color w:val="C34E00"/>
        </w:rPr>
        <w:t>    Производится сравнение нескольких групп между собой.</w:t>
      </w:r>
    </w:p>
    <w:p w14:paraId="6B5A10B5" w14:textId="77777777" w:rsidR="00C76991" w:rsidRDefault="00C76991" w:rsidP="009108CF">
      <w:pPr>
        <w:pStyle w:val="HTML"/>
        <w:shd w:val="clear" w:color="auto" w:fill="F1F0F0"/>
        <w:spacing w:line="360" w:lineRule="auto"/>
        <w:rPr>
          <w:color w:val="000000"/>
        </w:rPr>
      </w:pPr>
      <w:r>
        <w:rPr>
          <w:color w:val="C34E00"/>
        </w:rPr>
        <w:t>    H0 - средние в группах не отличаются</w:t>
      </w:r>
    </w:p>
    <w:p w14:paraId="793FCE16" w14:textId="77777777" w:rsidR="00C76991" w:rsidRDefault="00C76991" w:rsidP="009108CF">
      <w:pPr>
        <w:pStyle w:val="HTML"/>
        <w:shd w:val="clear" w:color="auto" w:fill="F1F0F0"/>
        <w:spacing w:line="360" w:lineRule="auto"/>
        <w:rPr>
          <w:color w:val="000000"/>
        </w:rPr>
      </w:pPr>
      <w:r>
        <w:rPr>
          <w:color w:val="C34E00"/>
        </w:rPr>
        <w:t>    H1 - хотя бы одно среднее значительно отличается</w:t>
      </w:r>
    </w:p>
    <w:p w14:paraId="1FD21635" w14:textId="77777777" w:rsidR="00C76991" w:rsidRDefault="00C76991" w:rsidP="009108CF">
      <w:pPr>
        <w:pStyle w:val="HTML"/>
        <w:shd w:val="clear" w:color="auto" w:fill="F1F0F0"/>
        <w:spacing w:line="360" w:lineRule="auto"/>
        <w:rPr>
          <w:color w:val="000000"/>
        </w:rPr>
      </w:pPr>
      <w:r>
        <w:rPr>
          <w:color w:val="C34E00"/>
        </w:rPr>
        <w:t>    </w:t>
      </w:r>
    </w:p>
    <w:p w14:paraId="59AABE9A" w14:textId="56FF06D2" w:rsidR="00C76991" w:rsidRDefault="00C76991" w:rsidP="009108CF">
      <w:pPr>
        <w:pStyle w:val="HTML"/>
        <w:shd w:val="clear" w:color="auto" w:fill="F1F0F0"/>
        <w:spacing w:line="360" w:lineRule="auto"/>
        <w:rPr>
          <w:color w:val="000000"/>
        </w:rPr>
      </w:pPr>
      <w:r>
        <w:rPr>
          <w:color w:val="C34E00"/>
        </w:rPr>
        <w:t>    </w:t>
      </w:r>
      <w:r w:rsidRPr="00C76991">
        <w:rPr>
          <w:color w:val="C34E00"/>
        </w:rPr>
        <w:t>В</w:t>
      </w:r>
      <w:r>
        <w:rPr>
          <w:color w:val="C34E00"/>
        </w:rPr>
        <w:t>ывод: графики, f-</w:t>
      </w:r>
      <w:proofErr w:type="spellStart"/>
      <w:r>
        <w:rPr>
          <w:color w:val="C34E00"/>
        </w:rPr>
        <w:t>value</w:t>
      </w:r>
      <w:proofErr w:type="spellEnd"/>
      <w:r>
        <w:rPr>
          <w:color w:val="C34E00"/>
        </w:rPr>
        <w:t>, p-</w:t>
      </w:r>
      <w:proofErr w:type="spellStart"/>
      <w:proofErr w:type="gramStart"/>
      <w:r>
        <w:rPr>
          <w:color w:val="C34E00"/>
        </w:rPr>
        <w:t>value</w:t>
      </w:r>
      <w:proofErr w:type="spellEnd"/>
      <w:r>
        <w:rPr>
          <w:color w:val="C34E00"/>
        </w:rPr>
        <w:t>(</w:t>
      </w:r>
      <w:proofErr w:type="gramEnd"/>
      <w:r>
        <w:rPr>
          <w:color w:val="C34E00"/>
        </w:rPr>
        <w:t>т.е. P(&gt;f))</w:t>
      </w:r>
    </w:p>
    <w:p w14:paraId="065F0180" w14:textId="77777777" w:rsidR="00C76991" w:rsidRPr="00C76991" w:rsidRDefault="00C76991" w:rsidP="009108CF">
      <w:pPr>
        <w:pStyle w:val="HTML"/>
        <w:shd w:val="clear" w:color="auto" w:fill="F1F0F0"/>
        <w:spacing w:line="360" w:lineRule="auto"/>
        <w:rPr>
          <w:color w:val="000000"/>
          <w:lang w:val="en-US"/>
        </w:rPr>
      </w:pPr>
      <w:r>
        <w:rPr>
          <w:color w:val="C34E00"/>
        </w:rPr>
        <w:t>    </w:t>
      </w:r>
      <w:r w:rsidRPr="00C76991">
        <w:rPr>
          <w:color w:val="C34E00"/>
          <w:lang w:val="en-US"/>
        </w:rPr>
        <w:t>"""</w:t>
      </w:r>
    </w:p>
    <w:p w14:paraId="05C94007"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14AA0CAF"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df_wg</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proofErr w:type="spellStart"/>
      <w:r w:rsidRPr="00C76991">
        <w:rPr>
          <w:b/>
          <w:bCs/>
          <w:color w:val="800000"/>
          <w:lang w:val="en-US"/>
        </w:rPr>
        <w:t>len</w:t>
      </w:r>
      <w:proofErr w:type="spellEnd"/>
      <w:r w:rsidRPr="00C76991">
        <w:rPr>
          <w:color w:val="806030"/>
          <w:lang w:val="en-US"/>
        </w:rPr>
        <w:t>(</w:t>
      </w:r>
      <w:r w:rsidRPr="00C76991">
        <w:rPr>
          <w:color w:val="000000"/>
          <w:lang w:val="en-US"/>
        </w:rPr>
        <w:t>df</w:t>
      </w:r>
      <w:r w:rsidRPr="00C76991">
        <w:rPr>
          <w:color w:val="806030"/>
          <w:lang w:val="en-US"/>
        </w:rPr>
        <w:t>[</w:t>
      </w:r>
      <w:r w:rsidRPr="00C76991">
        <w:rPr>
          <w:color w:val="000000"/>
          <w:lang w:val="en-US"/>
        </w:rPr>
        <w:t>group</w:t>
      </w:r>
      <w:r w:rsidRPr="00C76991">
        <w:rPr>
          <w:color w:val="806030"/>
          <w:lang w:val="en-US"/>
        </w:rPr>
        <w:t>])</w:t>
      </w:r>
      <w:r w:rsidRPr="00C76991">
        <w:rPr>
          <w:color w:val="000000"/>
          <w:lang w:val="en-US"/>
        </w:rPr>
        <w:t xml:space="preserve"> </w:t>
      </w:r>
      <w:r w:rsidRPr="00C76991">
        <w:rPr>
          <w:color w:val="44AADD"/>
          <w:lang w:val="en-US"/>
        </w:rPr>
        <w:t>-</w:t>
      </w:r>
      <w:r w:rsidRPr="00C76991">
        <w:rPr>
          <w:color w:val="000000"/>
          <w:lang w:val="en-US"/>
        </w:rPr>
        <w:t xml:space="preserve"> </w:t>
      </w:r>
      <w:proofErr w:type="spellStart"/>
      <w:r w:rsidRPr="00C76991">
        <w:rPr>
          <w:color w:val="000000"/>
          <w:lang w:val="en-US"/>
        </w:rPr>
        <w:t>df_bg</w:t>
      </w:r>
      <w:proofErr w:type="spellEnd"/>
      <w:r w:rsidRPr="00C76991">
        <w:rPr>
          <w:color w:val="000000"/>
          <w:lang w:val="en-US"/>
        </w:rPr>
        <w:t xml:space="preserve"> </w:t>
      </w:r>
      <w:r w:rsidRPr="00C76991">
        <w:rPr>
          <w:color w:val="44AADD"/>
          <w:lang w:val="en-US"/>
        </w:rPr>
        <w:t>-</w:t>
      </w:r>
      <w:r w:rsidRPr="00C76991">
        <w:rPr>
          <w:color w:val="000000"/>
          <w:lang w:val="en-US"/>
        </w:rPr>
        <w:t xml:space="preserve"> </w:t>
      </w:r>
      <w:r w:rsidRPr="00C76991">
        <w:rPr>
          <w:color w:val="8C0000"/>
          <w:lang w:val="en-US"/>
        </w:rPr>
        <w:t>1</w:t>
      </w:r>
    </w:p>
    <w:p w14:paraId="5AB55BA2" w14:textId="77777777" w:rsidR="00C76991" w:rsidRPr="00C76991" w:rsidRDefault="00C76991" w:rsidP="009108CF">
      <w:pPr>
        <w:pStyle w:val="HTML"/>
        <w:shd w:val="clear" w:color="auto" w:fill="F1F0F0"/>
        <w:spacing w:line="360" w:lineRule="auto"/>
        <w:rPr>
          <w:color w:val="000000"/>
          <w:lang w:val="en-US"/>
        </w:rPr>
      </w:pPr>
    </w:p>
    <w:p w14:paraId="7A892952"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
    <w:p w14:paraId="7B0315F6"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w:t>
      </w:r>
      <w:proofErr w:type="spellStart"/>
      <w:r w:rsidRPr="00C76991">
        <w:rPr>
          <w:color w:val="000000"/>
          <w:lang w:val="en-US"/>
        </w:rPr>
        <w:t>group_sizes</w:t>
      </w:r>
      <w:proofErr w:type="spellEnd"/>
      <w:r w:rsidRPr="00C76991">
        <w:rPr>
          <w:color w:val="000000"/>
          <w:lang w:val="en-US"/>
        </w:rPr>
        <w:t xml:space="preserve"> </w:t>
      </w:r>
      <w:r w:rsidRPr="00C76991">
        <w:rPr>
          <w:color w:val="806030"/>
          <w:lang w:val="en-US"/>
        </w:rPr>
        <w:t>=</w:t>
      </w:r>
      <w:r w:rsidRPr="00C76991">
        <w:rPr>
          <w:color w:val="000000"/>
          <w:lang w:val="en-US"/>
        </w:rPr>
        <w:t xml:space="preserve"> </w:t>
      </w:r>
      <w:r w:rsidRPr="00C76991">
        <w:rPr>
          <w:color w:val="806030"/>
          <w:lang w:val="en-US"/>
        </w:rPr>
        <w:t>[]</w:t>
      </w:r>
    </w:p>
    <w:p w14:paraId="406E8337" w14:textId="77777777" w:rsidR="00C76991" w:rsidRPr="00C76991" w:rsidRDefault="00C76991" w:rsidP="009108CF">
      <w:pPr>
        <w:pStyle w:val="HTML"/>
        <w:shd w:val="clear" w:color="auto" w:fill="F1F0F0"/>
        <w:spacing w:line="360" w:lineRule="auto"/>
        <w:rPr>
          <w:color w:val="000000"/>
          <w:lang w:val="en-US"/>
        </w:rPr>
      </w:pPr>
      <w:r w:rsidRPr="00C76991">
        <w:rPr>
          <w:color w:val="000000"/>
          <w:lang w:val="en-US"/>
        </w:rPr>
        <w:t xml:space="preserve">    groups </w:t>
      </w:r>
      <w:r w:rsidRPr="00C76991">
        <w:rPr>
          <w:color w:val="806030"/>
          <w:lang w:val="en-US"/>
        </w:rPr>
        <w:t>=</w:t>
      </w:r>
      <w:r w:rsidRPr="00C76991">
        <w:rPr>
          <w:color w:val="000000"/>
          <w:lang w:val="en-US"/>
        </w:rPr>
        <w:t xml:space="preserve"> df</w:t>
      </w:r>
      <w:r w:rsidRPr="00C76991">
        <w:rPr>
          <w:color w:val="806030"/>
          <w:lang w:val="en-US"/>
        </w:rPr>
        <w:t>[</w:t>
      </w:r>
      <w:r w:rsidRPr="00C76991">
        <w:rPr>
          <w:color w:val="000000"/>
          <w:lang w:val="en-US"/>
        </w:rPr>
        <w:t>group</w:t>
      </w:r>
      <w:proofErr w:type="gramStart"/>
      <w:r w:rsidRPr="00C76991">
        <w:rPr>
          <w:color w:val="806030"/>
          <w:lang w:val="en-US"/>
        </w:rPr>
        <w:t>].</w:t>
      </w:r>
      <w:r w:rsidRPr="00C76991">
        <w:rPr>
          <w:color w:val="000000"/>
          <w:lang w:val="en-US"/>
        </w:rPr>
        <w:t>unique</w:t>
      </w:r>
      <w:proofErr w:type="gramEnd"/>
      <w:r w:rsidRPr="00C76991">
        <w:rPr>
          <w:color w:val="806030"/>
          <w:lang w:val="en-US"/>
        </w:rPr>
        <w:t>()</w:t>
      </w:r>
    </w:p>
    <w:p w14:paraId="6AACB0C4" w14:textId="77777777" w:rsidR="00C76991" w:rsidRPr="007C1FF5" w:rsidRDefault="00C76991" w:rsidP="009108CF">
      <w:pPr>
        <w:pStyle w:val="HTML"/>
        <w:shd w:val="clear" w:color="auto" w:fill="F1F0F0"/>
        <w:spacing w:line="360" w:lineRule="auto"/>
        <w:rPr>
          <w:color w:val="000000"/>
          <w:lang w:val="en-US"/>
        </w:rPr>
      </w:pPr>
      <w:r w:rsidRPr="00C76991">
        <w:rPr>
          <w:color w:val="000000"/>
          <w:lang w:val="en-US"/>
        </w:rPr>
        <w:lastRenderedPageBreak/>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groups</w:t>
      </w:r>
      <w:r w:rsidRPr="007C1FF5">
        <w:rPr>
          <w:color w:val="806030"/>
          <w:lang w:val="en-US"/>
        </w:rPr>
        <w:t>:</w:t>
      </w:r>
    </w:p>
    <w:p w14:paraId="7E063C98"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group_</w:t>
      </w:r>
      <w:proofErr w:type="gramStart"/>
      <w:r w:rsidRPr="007C1FF5">
        <w:rPr>
          <w:color w:val="000000"/>
          <w:lang w:val="en-US"/>
        </w:rPr>
        <w:t>sizes</w:t>
      </w:r>
      <w:r w:rsidRPr="007C1FF5">
        <w:rPr>
          <w:color w:val="806030"/>
          <w:lang w:val="en-US"/>
        </w:rPr>
        <w:t>.</w:t>
      </w:r>
      <w:r w:rsidRPr="007C1FF5">
        <w:rPr>
          <w:color w:val="000000"/>
          <w:lang w:val="en-US"/>
        </w:rPr>
        <w:t>append</w:t>
      </w:r>
      <w:proofErr w:type="spellEnd"/>
      <w:proofErr w:type="gramEnd"/>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df</w:t>
      </w:r>
      <w:r w:rsidRPr="007C1FF5">
        <w:rPr>
          <w:color w:val="806030"/>
          <w:lang w:val="en-US"/>
        </w:rPr>
        <w:t>[</w:t>
      </w:r>
      <w:r w:rsidRPr="007C1FF5">
        <w:rPr>
          <w:color w:val="000000"/>
          <w:lang w:val="en-US"/>
        </w:rPr>
        <w:t>group</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gr</w:t>
      </w:r>
      <w:r w:rsidRPr="007C1FF5">
        <w:rPr>
          <w:color w:val="806030"/>
          <w:lang w:val="en-US"/>
        </w:rPr>
        <w:t>])</w:t>
      </w:r>
    </w:p>
    <w:p w14:paraId="504F9AE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18F6DB0D"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gr</w:t>
      </w:r>
      <w:r w:rsidRPr="007C1FF5">
        <w:rPr>
          <w:color w:val="806030"/>
          <w:lang w:val="en-US"/>
        </w:rPr>
        <w:t>.</w:t>
      </w:r>
      <w:r w:rsidRPr="007C1FF5">
        <w:rPr>
          <w:color w:val="000000"/>
          <w:lang w:val="en-US"/>
        </w:rPr>
        <w:t>index</w:t>
      </w:r>
      <w:proofErr w:type="spellEnd"/>
      <w:proofErr w:type="gramEnd"/>
      <w:r w:rsidRPr="007C1FF5">
        <w:rPr>
          <w:color w:val="000000"/>
          <w:lang w:val="en-US"/>
        </w:rPr>
        <w:t xml:space="preserve"> </w:t>
      </w:r>
      <w:r w:rsidRPr="007C1FF5">
        <w:rPr>
          <w:color w:val="806030"/>
          <w:lang w:val="en-US"/>
        </w:rPr>
        <w:t>=</w:t>
      </w:r>
      <w:r w:rsidRPr="007C1FF5">
        <w:rPr>
          <w:color w:val="000000"/>
          <w:lang w:val="en-US"/>
        </w:rPr>
        <w:t xml:space="preserve"> </w:t>
      </w:r>
      <w:r w:rsidRPr="007C1FF5">
        <w:rPr>
          <w:b/>
          <w:bCs/>
          <w:color w:val="800000"/>
          <w:lang w:val="en-US"/>
        </w:rPr>
        <w:t>range</w:t>
      </w:r>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w:t>
      </w:r>
      <w:r w:rsidRPr="007C1FF5">
        <w:rPr>
          <w:color w:val="806030"/>
          <w:lang w:val="en-US"/>
        </w:rPr>
        <w:t>))</w:t>
      </w:r>
    </w:p>
    <w:p w14:paraId="513E459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means </w:t>
      </w:r>
      <w:r w:rsidRPr="007C1FF5">
        <w:rPr>
          <w:color w:val="806030"/>
          <w:lang w:val="en-US"/>
        </w:rPr>
        <w:t>=</w:t>
      </w:r>
      <w:r w:rsidRPr="007C1FF5">
        <w:rPr>
          <w:color w:val="000000"/>
          <w:lang w:val="en-US"/>
        </w:rPr>
        <w:t xml:space="preserve"> </w:t>
      </w:r>
      <w:r w:rsidRPr="007C1FF5">
        <w:rPr>
          <w:color w:val="806030"/>
          <w:lang w:val="en-US"/>
        </w:rPr>
        <w:t>[]</w:t>
      </w:r>
    </w:p>
    <w:p w14:paraId="5D013AE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gr </w:t>
      </w:r>
      <w:r w:rsidRPr="007C1FF5">
        <w:rPr>
          <w:b/>
          <w:bCs/>
          <w:color w:val="400000"/>
          <w:lang w:val="en-US"/>
        </w:rPr>
        <w:t>in</w:t>
      </w:r>
      <w:r w:rsidRPr="007C1FF5">
        <w:rPr>
          <w:color w:val="000000"/>
          <w:lang w:val="en-US"/>
        </w:rPr>
        <w:t xml:space="preserve"> </w:t>
      </w:r>
      <w:proofErr w:type="spellStart"/>
      <w:r w:rsidRPr="007C1FF5">
        <w:rPr>
          <w:color w:val="000000"/>
          <w:lang w:val="en-US"/>
        </w:rPr>
        <w:t>group_sizes</w:t>
      </w:r>
      <w:proofErr w:type="spellEnd"/>
      <w:r w:rsidRPr="007C1FF5">
        <w:rPr>
          <w:color w:val="806030"/>
          <w:lang w:val="en-US"/>
        </w:rPr>
        <w:t>:</w:t>
      </w:r>
    </w:p>
    <w:p w14:paraId="133C8EF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means</w:t>
      </w:r>
      <w:r w:rsidRPr="007C1FF5">
        <w:rPr>
          <w:color w:val="806030"/>
          <w:lang w:val="en-US"/>
        </w:rPr>
        <w:t>.</w:t>
      </w:r>
      <w:r w:rsidRPr="007C1FF5">
        <w:rPr>
          <w:color w:val="000000"/>
          <w:lang w:val="en-US"/>
        </w:rPr>
        <w:t>append</w:t>
      </w:r>
      <w:proofErr w:type="spellEnd"/>
      <w:proofErr w:type="gramEnd"/>
      <w:r w:rsidRPr="007C1FF5">
        <w:rPr>
          <w:color w:val="806030"/>
          <w:lang w:val="en-US"/>
        </w:rPr>
        <w:t>(</w:t>
      </w:r>
      <w:proofErr w:type="spellStart"/>
      <w:r w:rsidRPr="007C1FF5">
        <w:rPr>
          <w:color w:val="000000"/>
          <w:lang w:val="en-US"/>
        </w:rPr>
        <w:t>gr</w:t>
      </w:r>
      <w:r w:rsidRPr="007C1FF5">
        <w:rPr>
          <w:color w:val="806030"/>
          <w:lang w:val="en-US"/>
        </w:rPr>
        <w:t>.</w:t>
      </w:r>
      <w:r w:rsidRPr="007C1FF5">
        <w:rPr>
          <w:color w:val="000000"/>
          <w:lang w:val="en-US"/>
        </w:rPr>
        <w:t>mean</w:t>
      </w:r>
      <w:proofErr w:type="spellEnd"/>
      <w:r w:rsidRPr="007C1FF5">
        <w:rPr>
          <w:color w:val="806030"/>
          <w:lang w:val="en-US"/>
        </w:rPr>
        <w:t>())</w:t>
      </w:r>
    </w:p>
    <w:p w14:paraId="1545BA0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average </w:t>
      </w:r>
      <w:r w:rsidRPr="007C1FF5">
        <w:rPr>
          <w:color w:val="806030"/>
          <w:lang w:val="en-US"/>
        </w:rPr>
        <w:t>=</w:t>
      </w:r>
      <w:r w:rsidRPr="007C1FF5">
        <w:rPr>
          <w:color w:val="000000"/>
          <w:lang w:val="en-US"/>
        </w:rPr>
        <w:t xml:space="preserve"> </w:t>
      </w:r>
      <w:r w:rsidRPr="007C1FF5">
        <w:rPr>
          <w:b/>
          <w:bCs/>
          <w:color w:val="800000"/>
          <w:lang w:val="en-US"/>
        </w:rPr>
        <w:t>sum</w:t>
      </w:r>
      <w:r w:rsidRPr="007C1FF5">
        <w:rPr>
          <w:color w:val="806030"/>
          <w:lang w:val="en-US"/>
        </w:rPr>
        <w:t>(</w:t>
      </w:r>
      <w:r w:rsidRPr="007C1FF5">
        <w:rPr>
          <w:color w:val="000000"/>
          <w:lang w:val="en-US"/>
        </w:rPr>
        <w:t>means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2EFD802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4E29E5B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means</w:t>
      </w:r>
      <w:r w:rsidRPr="007C1FF5">
        <w:rPr>
          <w:color w:val="806030"/>
          <w:lang w:val="en-US"/>
        </w:rPr>
        <w:t>)):</w:t>
      </w:r>
    </w:p>
    <w:p w14:paraId="385F0C0E"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r w:rsidRPr="007C1FF5">
        <w:rPr>
          <w:color w:val="000000"/>
          <w:lang w:val="en-US"/>
        </w:rPr>
        <w:t>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value </w:t>
      </w:r>
      <w:r w:rsidRPr="007C1FF5">
        <w:rPr>
          <w:color w:val="44AADD"/>
          <w:lang w:val="en-US"/>
        </w:rPr>
        <w:t>-</w:t>
      </w:r>
      <w:r w:rsidRPr="007C1FF5">
        <w:rPr>
          <w:color w:val="000000"/>
          <w:lang w:val="en-US"/>
        </w:rPr>
        <w:t xml:space="preserve"> average</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315E35C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ssb</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df_bg</w:t>
      </w:r>
      <w:proofErr w:type="spellEnd"/>
    </w:p>
    <w:p w14:paraId="0640D73A"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0</w:t>
      </w:r>
    </w:p>
    <w:p w14:paraId="008D82B2"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
    <w:p w14:paraId="4FDBAA19"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39196D3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806030"/>
          <w:lang w:val="en-US"/>
        </w:rPr>
        <w:t>=</w:t>
      </w:r>
      <w:r w:rsidRPr="007C1FF5">
        <w:rPr>
          <w:color w:val="000000"/>
          <w:lang w:val="en-US"/>
        </w:rPr>
        <w:t xml:space="preserve"> </w:t>
      </w:r>
      <w:r w:rsidRPr="007C1FF5">
        <w:rPr>
          <w:color w:val="806030"/>
          <w:lang w:val="en-US"/>
        </w:rPr>
        <w:t>(</w:t>
      </w:r>
      <w:proofErr w:type="spellStart"/>
      <w:r w:rsidRPr="007C1FF5">
        <w:rPr>
          <w:color w:val="000000"/>
          <w:lang w:val="en-US"/>
        </w:rPr>
        <w:t>group_sizes</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j</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means</w:t>
      </w:r>
      <w:r w:rsidRPr="007C1FF5">
        <w:rPr>
          <w:color w:val="806030"/>
          <w:lang w:val="en-US"/>
        </w:rPr>
        <w:t>[</w:t>
      </w:r>
      <w:proofErr w:type="spellStart"/>
      <w:r w:rsidRPr="007C1FF5">
        <w:rPr>
          <w:color w:val="000000"/>
          <w:lang w:val="en-US"/>
        </w:rPr>
        <w:t>i</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2</w:t>
      </w:r>
    </w:p>
    <w:p w14:paraId="1F7F4D5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ms_wg</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ssw</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df_wg</w:t>
      </w:r>
      <w:proofErr w:type="spellEnd"/>
    </w:p>
    <w:p w14:paraId="71C5E5B4"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proofErr w:type="spellStart"/>
      <w:r w:rsidRPr="007C1FF5">
        <w:rPr>
          <w:color w:val="000000"/>
          <w:lang w:val="en-US"/>
        </w:rPr>
        <w:t>ms_bg</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ms_wg</w:t>
      </w:r>
      <w:proofErr w:type="spellEnd"/>
    </w:p>
    <w:p w14:paraId="500A1CF5"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p_value</w:t>
      </w:r>
      <w:proofErr w:type="spellEnd"/>
      <w:r w:rsidRPr="007C1FF5">
        <w:rPr>
          <w:color w:val="000000"/>
          <w:lang w:val="en-US"/>
        </w:rPr>
        <w:t xml:space="preserve"> </w:t>
      </w:r>
      <w:r w:rsidRPr="007C1FF5">
        <w:rPr>
          <w:color w:val="806030"/>
          <w:lang w:val="en-US"/>
        </w:rPr>
        <w:t>=</w:t>
      </w:r>
      <w:r w:rsidRPr="007C1FF5">
        <w:rPr>
          <w:color w:val="000000"/>
          <w:lang w:val="en-US"/>
        </w:rPr>
        <w:t xml:space="preserve"> </w:t>
      </w:r>
      <w:r w:rsidRPr="007C1FF5">
        <w:rPr>
          <w:color w:val="8C0000"/>
          <w:lang w:val="en-US"/>
        </w:rPr>
        <w:t>1</w:t>
      </w:r>
      <w:r w:rsidRPr="007C1FF5">
        <w:rPr>
          <w:color w:val="000000"/>
          <w:lang w:val="en-US"/>
        </w:rPr>
        <w:t xml:space="preserve"> </w:t>
      </w:r>
      <w:r w:rsidRPr="007C1FF5">
        <w:rPr>
          <w:color w:val="44AADD"/>
          <w:lang w:val="en-US"/>
        </w:rPr>
        <w:t>-</w:t>
      </w:r>
      <w:r w:rsidRPr="007C1FF5">
        <w:rPr>
          <w:color w:val="000000"/>
          <w:lang w:val="en-US"/>
        </w:rPr>
        <w:t xml:space="preserve"> </w:t>
      </w:r>
      <w:proofErr w:type="spellStart"/>
      <w:proofErr w:type="gramStart"/>
      <w:r w:rsidRPr="007C1FF5">
        <w:rPr>
          <w:color w:val="000000"/>
          <w:lang w:val="en-US"/>
        </w:rPr>
        <w:t>stats</w:t>
      </w:r>
      <w:r w:rsidRPr="007C1FF5">
        <w:rPr>
          <w:color w:val="806030"/>
          <w:lang w:val="en-US"/>
        </w:rPr>
        <w:t>.</w:t>
      </w:r>
      <w:r w:rsidRPr="007C1FF5">
        <w:rPr>
          <w:color w:val="000000"/>
          <w:lang w:val="en-US"/>
        </w:rPr>
        <w:t>f</w:t>
      </w:r>
      <w:r w:rsidRPr="007C1FF5">
        <w:rPr>
          <w:color w:val="806030"/>
          <w:lang w:val="en-US"/>
        </w:rPr>
        <w:t>.</w:t>
      </w:r>
      <w:r w:rsidRPr="007C1FF5">
        <w:rPr>
          <w:color w:val="000000"/>
          <w:lang w:val="en-US"/>
        </w:rPr>
        <w:t>cdf</w:t>
      </w:r>
      <w:proofErr w:type="spellEnd"/>
      <w:r w:rsidRPr="007C1FF5">
        <w:rPr>
          <w:color w:val="806030"/>
          <w:lang w:val="en-US"/>
        </w:rPr>
        <w:t>(</w:t>
      </w:r>
      <w:proofErr w:type="spellStart"/>
      <w:proofErr w:type="gramEnd"/>
      <w:r w:rsidRPr="007C1FF5">
        <w:rPr>
          <w:color w:val="000000"/>
          <w:lang w:val="en-US"/>
        </w:rPr>
        <w:t>f_value</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df_bg</w:t>
      </w:r>
      <w:proofErr w:type="spellEnd"/>
      <w:r w:rsidRPr="007C1FF5">
        <w:rPr>
          <w:color w:val="806030"/>
          <w:lang w:val="en-US"/>
        </w:rPr>
        <w:t>,</w:t>
      </w:r>
      <w:r w:rsidRPr="007C1FF5">
        <w:rPr>
          <w:color w:val="000000"/>
          <w:lang w:val="en-US"/>
        </w:rPr>
        <w:t xml:space="preserve"> </w:t>
      </w:r>
      <w:proofErr w:type="spellStart"/>
      <w:r w:rsidRPr="007C1FF5">
        <w:rPr>
          <w:color w:val="000000"/>
          <w:lang w:val="en-US"/>
        </w:rPr>
        <w:t>df_wg</w:t>
      </w:r>
      <w:proofErr w:type="spellEnd"/>
      <w:r w:rsidRPr="007C1FF5">
        <w:rPr>
          <w:color w:val="806030"/>
          <w:lang w:val="en-US"/>
        </w:rPr>
        <w:t>)[</w:t>
      </w:r>
      <w:r w:rsidRPr="007C1FF5">
        <w:rPr>
          <w:color w:val="8C0000"/>
          <w:lang w:val="en-US"/>
        </w:rPr>
        <w:t>0</w:t>
      </w:r>
      <w:r w:rsidRPr="007C1FF5">
        <w:rPr>
          <w:color w:val="806030"/>
          <w:lang w:val="en-US"/>
        </w:rPr>
        <w:t>]</w:t>
      </w:r>
    </w:p>
    <w:p w14:paraId="2F05B281"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fig</w:t>
      </w:r>
      <w:r w:rsidRPr="007C1FF5">
        <w:rPr>
          <w:color w:val="806030"/>
          <w:lang w:val="en-US"/>
        </w:rPr>
        <w:t>,</w:t>
      </w:r>
      <w:r w:rsidRPr="007C1FF5">
        <w:rPr>
          <w:color w:val="000000"/>
          <w:lang w:val="en-US"/>
        </w:rPr>
        <w:t xml:space="preserve"> ax </w:t>
      </w:r>
      <w:r w:rsidRPr="007C1FF5">
        <w:rPr>
          <w:color w:val="806030"/>
          <w:lang w:val="en-US"/>
        </w:rPr>
        <w:t>=</w:t>
      </w:r>
      <w:r w:rsidRPr="007C1FF5">
        <w:rPr>
          <w:color w:val="000000"/>
          <w:lang w:val="en-US"/>
        </w:rPr>
        <w:t xml:space="preserve"> </w:t>
      </w:r>
      <w:proofErr w:type="spellStart"/>
      <w:proofErr w:type="gramStart"/>
      <w:r w:rsidRPr="007C1FF5">
        <w:rPr>
          <w:color w:val="000000"/>
          <w:lang w:val="en-US"/>
        </w:rPr>
        <w:t>plt</w:t>
      </w:r>
      <w:r w:rsidRPr="007C1FF5">
        <w:rPr>
          <w:color w:val="806030"/>
          <w:lang w:val="en-US"/>
        </w:rPr>
        <w:t>.</w:t>
      </w:r>
      <w:r w:rsidRPr="007C1FF5">
        <w:rPr>
          <w:color w:val="000000"/>
          <w:lang w:val="en-US"/>
        </w:rPr>
        <w:t>subplots</w:t>
      </w:r>
      <w:proofErr w:type="spellEnd"/>
      <w:proofErr w:type="gramEnd"/>
      <w:r w:rsidRPr="007C1FF5">
        <w:rPr>
          <w:color w:val="806030"/>
          <w:lang w:val="en-US"/>
        </w:rPr>
        <w:t>(</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r w:rsidRPr="007C1FF5">
        <w:rPr>
          <w:color w:val="000000"/>
          <w:lang w:val="en-US"/>
        </w:rPr>
        <w:t>groups</w:t>
      </w:r>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089DCDFE" w14:textId="2524B07D" w:rsidR="00C76991"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list_df</w:t>
      </w:r>
      <w:proofErr w:type="spellEnd"/>
      <w:r w:rsidRPr="007C1FF5">
        <w:rPr>
          <w:color w:val="000000"/>
          <w:lang w:val="en-US"/>
        </w:rPr>
        <w:t xml:space="preserve"> </w:t>
      </w:r>
      <w:r w:rsidRPr="007C1FF5">
        <w:rPr>
          <w:color w:val="806030"/>
          <w:lang w:val="en-US"/>
        </w:rPr>
        <w:t>=</w:t>
      </w:r>
      <w:r w:rsidRPr="007C1FF5">
        <w:rPr>
          <w:color w:val="000000"/>
          <w:lang w:val="en-US"/>
        </w:rPr>
        <w:t xml:space="preserve"> groups</w:t>
      </w:r>
    </w:p>
    <w:p w14:paraId="0B936363" w14:textId="4C75758B" w:rsidR="00B72587" w:rsidRPr="007C1FF5" w:rsidRDefault="00B72587" w:rsidP="009108CF">
      <w:pPr>
        <w:pStyle w:val="HTML"/>
        <w:shd w:val="clear" w:color="auto" w:fill="F1F0F0"/>
        <w:spacing w:line="360" w:lineRule="auto"/>
        <w:rPr>
          <w:color w:val="000000"/>
          <w:lang w:val="en-US"/>
        </w:rPr>
      </w:pPr>
      <w:r w:rsidRPr="007C1FF5">
        <w:rPr>
          <w:color w:val="000000"/>
          <w:lang w:val="en-US"/>
        </w:rPr>
        <w:t xml:space="preserve">    </w:t>
      </w:r>
      <w:proofErr w:type="gramStart"/>
      <w:r w:rsidRPr="007C1FF5">
        <w:rPr>
          <w:b/>
          <w:bCs/>
          <w:color w:val="400000"/>
          <w:lang w:val="en-US"/>
        </w:rPr>
        <w:t>print</w:t>
      </w:r>
      <w:r w:rsidRPr="007C1FF5">
        <w:rPr>
          <w:color w:val="806030"/>
          <w:lang w:val="en-US"/>
        </w:rPr>
        <w:t>(</w:t>
      </w:r>
      <w:proofErr w:type="gramEnd"/>
      <w:r w:rsidRPr="007C1FF5">
        <w:rPr>
          <w:color w:val="E60000"/>
          <w:lang w:val="en-US"/>
        </w:rPr>
        <w:t>'F ='</w:t>
      </w:r>
      <w:r w:rsidRPr="007C1FF5">
        <w:rPr>
          <w:color w:val="806030"/>
          <w:lang w:val="en-US"/>
        </w:rPr>
        <w:t>,</w:t>
      </w:r>
      <w:r w:rsidRPr="007C1FF5">
        <w:rPr>
          <w:color w:val="000000"/>
          <w:lang w:val="en-US"/>
        </w:rPr>
        <w:t xml:space="preserve"> </w:t>
      </w:r>
      <w:proofErr w:type="spellStart"/>
      <w:r w:rsidRPr="007C1FF5">
        <w:rPr>
          <w:color w:val="000000"/>
          <w:lang w:val="en-US"/>
        </w:rPr>
        <w:t>f_value</w:t>
      </w:r>
      <w:proofErr w:type="spellEnd"/>
      <w:r w:rsidRPr="007C1FF5">
        <w:rPr>
          <w:color w:val="806030"/>
          <w:lang w:val="en-US"/>
        </w:rPr>
        <w:t>[</w:t>
      </w:r>
      <w:r w:rsidRPr="007C1FF5">
        <w:rPr>
          <w:color w:val="8C0000"/>
          <w:lang w:val="en-US"/>
        </w:rPr>
        <w:t>0</w:t>
      </w:r>
      <w:r w:rsidRPr="007C1FF5">
        <w:rPr>
          <w:color w:val="806030"/>
          <w:lang w:val="en-US"/>
        </w:rPr>
        <w:t>],</w:t>
      </w:r>
      <w:r w:rsidRPr="007C1FF5">
        <w:rPr>
          <w:color w:val="000000"/>
          <w:lang w:val="en-US"/>
        </w:rPr>
        <w:t xml:space="preserve"> </w:t>
      </w:r>
      <w:r w:rsidRPr="007C1FF5">
        <w:rPr>
          <w:color w:val="E60000"/>
          <w:lang w:val="en-US"/>
        </w:rPr>
        <w:t>', p-value ='</w:t>
      </w:r>
      <w:r w:rsidRPr="007C1FF5">
        <w:rPr>
          <w:color w:val="806030"/>
          <w:lang w:val="en-US"/>
        </w:rPr>
        <w:t>,</w:t>
      </w:r>
      <w:r w:rsidRPr="007C1FF5">
        <w:rPr>
          <w:color w:val="000000"/>
          <w:lang w:val="en-US"/>
        </w:rPr>
        <w:t xml:space="preserve"> </w:t>
      </w:r>
      <w:proofErr w:type="spellStart"/>
      <w:r w:rsidRPr="007C1FF5">
        <w:rPr>
          <w:color w:val="000000"/>
          <w:lang w:val="en-US"/>
        </w:rPr>
        <w:t>p_value</w:t>
      </w:r>
      <w:proofErr w:type="spellEnd"/>
      <w:r w:rsidRPr="007C1FF5">
        <w:rPr>
          <w:color w:val="806030"/>
          <w:lang w:val="en-US"/>
        </w:rPr>
        <w:t>)</w:t>
      </w:r>
    </w:p>
    <w:p w14:paraId="28F4358F"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w:t>
      </w:r>
      <w:proofErr w:type="spellStart"/>
      <w:r w:rsidRPr="007C1FF5">
        <w:rPr>
          <w:color w:val="000000"/>
          <w:lang w:val="en-US"/>
        </w:rPr>
        <w:t>i</w:t>
      </w:r>
      <w:proofErr w:type="spellEnd"/>
      <w:r w:rsidRPr="007C1FF5">
        <w:rPr>
          <w:color w:val="000000"/>
          <w:lang w:val="en-US"/>
        </w:rPr>
        <w:t xml:space="preserve"> </w:t>
      </w:r>
      <w:r w:rsidRPr="007C1FF5">
        <w:rPr>
          <w:b/>
          <w:bCs/>
          <w:color w:val="400000"/>
          <w:lang w:val="en-US"/>
        </w:rPr>
        <w:t>in</w:t>
      </w:r>
      <w:r w:rsidRPr="007C1FF5">
        <w:rPr>
          <w:color w:val="000000"/>
          <w:lang w:val="en-US"/>
        </w:rPr>
        <w:t xml:space="preserve"> </w:t>
      </w:r>
      <w:r w:rsidRPr="007C1FF5">
        <w:rPr>
          <w:b/>
          <w:bCs/>
          <w:color w:val="800000"/>
          <w:lang w:val="en-US"/>
        </w:rPr>
        <w:t>range</w:t>
      </w:r>
      <w:r w:rsidRPr="007C1FF5">
        <w:rPr>
          <w:color w:val="806030"/>
          <w:lang w:val="en-US"/>
        </w:rPr>
        <w:t>(</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
    <w:p w14:paraId="3BB76FD6"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r w:rsidRPr="007C1FF5">
        <w:rPr>
          <w:b/>
          <w:bCs/>
          <w:color w:val="400000"/>
          <w:lang w:val="en-US"/>
        </w:rPr>
        <w:t>for</w:t>
      </w:r>
      <w:r w:rsidRPr="007C1FF5">
        <w:rPr>
          <w:color w:val="000000"/>
          <w:lang w:val="en-US"/>
        </w:rPr>
        <w:t xml:space="preserve"> j </w:t>
      </w:r>
      <w:r w:rsidRPr="007C1FF5">
        <w:rPr>
          <w:b/>
          <w:bCs/>
          <w:color w:val="400000"/>
          <w:lang w:val="en-US"/>
        </w:rPr>
        <w:t>in</w:t>
      </w:r>
      <w:r w:rsidRPr="007C1FF5">
        <w:rPr>
          <w:color w:val="000000"/>
          <w:lang w:val="en-US"/>
        </w:rPr>
        <w:t xml:space="preserve"> </w:t>
      </w:r>
      <w:proofErr w:type="gramStart"/>
      <w:r w:rsidRPr="007C1FF5">
        <w:rPr>
          <w:b/>
          <w:bCs/>
          <w:color w:val="800000"/>
          <w:lang w:val="en-US"/>
        </w:rPr>
        <w:t>range</w:t>
      </w:r>
      <w:r w:rsidRPr="007C1FF5">
        <w:rPr>
          <w:color w:val="806030"/>
          <w:lang w:val="en-US"/>
        </w:rPr>
        <w:t>(</w:t>
      </w:r>
      <w:proofErr w:type="spellStart"/>
      <w:proofErr w:type="gramEnd"/>
      <w:r w:rsidRPr="007C1FF5">
        <w:rPr>
          <w:color w:val="000000"/>
          <w:lang w:val="en-US"/>
        </w:rPr>
        <w:t>i</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 xml:space="preserve"> </w:t>
      </w:r>
      <w:proofErr w:type="spellStart"/>
      <w:r w:rsidRPr="007C1FF5">
        <w:rPr>
          <w:b/>
          <w:bCs/>
          <w:color w:val="800000"/>
          <w:lang w:val="en-US"/>
        </w:rPr>
        <w:t>len</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
    <w:p w14:paraId="074A4A20"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df_test1 </w:t>
      </w:r>
      <w:r w:rsidRPr="007C1FF5">
        <w:rPr>
          <w:color w:val="806030"/>
          <w:lang w:val="en-US"/>
        </w:rPr>
        <w:t>=</w:t>
      </w:r>
      <w:r w:rsidRPr="007C1FF5">
        <w:rPr>
          <w:color w:val="000000"/>
          <w:lang w:val="en-US"/>
        </w:rPr>
        <w:t xml:space="preserve"> </w:t>
      </w:r>
      <w:proofErr w:type="gramStart"/>
      <w:r w:rsidRPr="007C1FF5">
        <w:rPr>
          <w:color w:val="000000"/>
          <w:lang w:val="en-US"/>
        </w:rPr>
        <w:t>df</w:t>
      </w:r>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
    <w:p w14:paraId="480A57E2"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df_test2 </w:t>
      </w:r>
      <w:r w:rsidRPr="007C1FF5">
        <w:rPr>
          <w:color w:val="806030"/>
          <w:lang w:val="en-US"/>
        </w:rPr>
        <w:t>=</w:t>
      </w:r>
      <w:r w:rsidRPr="007C1FF5">
        <w:rPr>
          <w:color w:val="000000"/>
          <w:lang w:val="en-US"/>
        </w:rPr>
        <w:t xml:space="preserve"> </w:t>
      </w:r>
      <w:proofErr w:type="gramStart"/>
      <w:r w:rsidRPr="007C1FF5">
        <w:rPr>
          <w:color w:val="000000"/>
          <w:lang w:val="en-US"/>
        </w:rPr>
        <w:t>df</w:t>
      </w:r>
      <w:r w:rsidRPr="007C1FF5">
        <w:rPr>
          <w:color w:val="806030"/>
          <w:lang w:val="en-US"/>
        </w:rPr>
        <w:t>[</w:t>
      </w:r>
      <w:proofErr w:type="spellStart"/>
      <w:proofErr w:type="gramEnd"/>
      <w:r w:rsidRPr="007C1FF5">
        <w:rPr>
          <w:color w:val="000000"/>
          <w:lang w:val="en-US"/>
        </w:rPr>
        <w:t>df</w:t>
      </w:r>
      <w:r w:rsidRPr="007C1FF5">
        <w:rPr>
          <w:color w:val="806030"/>
          <w:lang w:val="en-US"/>
        </w:rPr>
        <w:t>.</w:t>
      </w:r>
      <w:r w:rsidRPr="007C1FF5">
        <w:rPr>
          <w:color w:val="000000"/>
          <w:lang w:val="en-US"/>
        </w:rPr>
        <w:t>group</w:t>
      </w:r>
      <w:proofErr w:type="spellEnd"/>
      <w:r w:rsidRPr="007C1FF5">
        <w:rPr>
          <w:color w:val="000000"/>
          <w:lang w:val="en-US"/>
        </w:rPr>
        <w:t xml:space="preserve"> </w:t>
      </w:r>
      <w:r w:rsidRPr="007C1FF5">
        <w:rPr>
          <w:color w:val="44AADD"/>
          <w:lang w:val="en-US"/>
        </w:rPr>
        <w:t>==</w:t>
      </w:r>
      <w:r w:rsidRPr="007C1FF5">
        <w:rPr>
          <w:color w:val="000000"/>
          <w:lang w:val="en-US"/>
        </w:rPr>
        <w:t xml:space="preserve"> </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4FDA6406"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r w:rsidRPr="007C1FF5">
        <w:rPr>
          <w:color w:val="000000"/>
          <w:lang w:val="en-US"/>
        </w:rPr>
        <w:t>boxplot</w:t>
      </w:r>
      <w:r w:rsidRPr="007C1FF5">
        <w:rPr>
          <w:color w:val="806030"/>
          <w:lang w:val="en-US"/>
        </w:rPr>
        <w:t>([</w:t>
      </w:r>
      <w:r w:rsidRPr="007C1FF5">
        <w:rPr>
          <w:color w:val="000000"/>
          <w:lang w:val="en-US"/>
        </w:rPr>
        <w:t>df_test1</w:t>
      </w:r>
      <w:r w:rsidRPr="007C1FF5">
        <w:rPr>
          <w:color w:val="806030"/>
          <w:lang w:val="en-US"/>
        </w:rPr>
        <w:t>.</w:t>
      </w:r>
      <w:r w:rsidRPr="007C1FF5">
        <w:rPr>
          <w:color w:val="000000"/>
          <w:lang w:val="en-US"/>
        </w:rPr>
        <w:t>value</w:t>
      </w:r>
      <w:r w:rsidRPr="007C1FF5">
        <w:rPr>
          <w:color w:val="806030"/>
          <w:lang w:val="en-US"/>
        </w:rPr>
        <w:t>,</w:t>
      </w:r>
      <w:r w:rsidRPr="007C1FF5">
        <w:rPr>
          <w:color w:val="000000"/>
          <w:lang w:val="en-US"/>
        </w:rPr>
        <w:t xml:space="preserve"> df_test2</w:t>
      </w:r>
      <w:r w:rsidRPr="007C1FF5">
        <w:rPr>
          <w:color w:val="806030"/>
          <w:lang w:val="en-US"/>
        </w:rPr>
        <w:t>.</w:t>
      </w:r>
      <w:r w:rsidRPr="007C1FF5">
        <w:rPr>
          <w:color w:val="000000"/>
          <w:lang w:val="en-US"/>
        </w:rPr>
        <w:t>value</w:t>
      </w:r>
      <w:r w:rsidRPr="007C1FF5">
        <w:rPr>
          <w:color w:val="806030"/>
          <w:lang w:val="en-US"/>
        </w:rPr>
        <w:t>])</w:t>
      </w:r>
    </w:p>
    <w:p w14:paraId="083C1BBD"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ax</w:t>
      </w:r>
      <w:r w:rsidRPr="007C1FF5">
        <w:rPr>
          <w:color w:val="806030"/>
          <w:lang w:val="en-US"/>
        </w:rPr>
        <w:t>[</w:t>
      </w:r>
      <w:proofErr w:type="spellStart"/>
      <w:r w:rsidRPr="007C1FF5">
        <w:rPr>
          <w:color w:val="000000"/>
          <w:lang w:val="en-US"/>
        </w:rPr>
        <w:t>i</w:t>
      </w:r>
      <w:proofErr w:type="spellEnd"/>
      <w:proofErr w:type="gramStart"/>
      <w:r w:rsidRPr="007C1FF5">
        <w:rPr>
          <w:color w:val="806030"/>
          <w:lang w:val="en-US"/>
        </w:rPr>
        <w:t>][</w:t>
      </w:r>
      <w:proofErr w:type="gramEnd"/>
      <w:r w:rsidRPr="007C1FF5">
        <w:rPr>
          <w:color w:val="000000"/>
          <w:lang w:val="en-US"/>
        </w:rPr>
        <w:t xml:space="preserve">j </w:t>
      </w:r>
      <w:r w:rsidRPr="007C1FF5">
        <w:rPr>
          <w:color w:val="44AADD"/>
          <w:lang w:val="en-US"/>
        </w:rPr>
        <w:t>-</w:t>
      </w:r>
      <w:r w:rsidRPr="007C1FF5">
        <w:rPr>
          <w:color w:val="000000"/>
          <w:lang w:val="en-US"/>
        </w:rPr>
        <w:t xml:space="preserve"> </w:t>
      </w:r>
      <w:r w:rsidRPr="007C1FF5">
        <w:rPr>
          <w:color w:val="8C0000"/>
          <w:lang w:val="en-US"/>
        </w:rPr>
        <w:t>1</w:t>
      </w:r>
      <w:r w:rsidRPr="007C1FF5">
        <w:rPr>
          <w:color w:val="806030"/>
          <w:lang w:val="en-US"/>
        </w:rPr>
        <w:t>].</w:t>
      </w:r>
      <w:proofErr w:type="spellStart"/>
      <w:r w:rsidRPr="007C1FF5">
        <w:rPr>
          <w:color w:val="000000"/>
          <w:lang w:val="en-US"/>
        </w:rPr>
        <w:t>set_xticklabels</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proofErr w:type="spellStart"/>
      <w:r w:rsidRPr="007C1FF5">
        <w:rPr>
          <w:color w:val="000000"/>
          <w:lang w:val="en-US"/>
        </w:rPr>
        <w:t>i</w:t>
      </w:r>
      <w:proofErr w:type="spellEnd"/>
      <w:r w:rsidRPr="007C1FF5">
        <w:rPr>
          <w:color w:val="806030"/>
          <w:lang w:val="en-US"/>
        </w:rPr>
        <w:t>],</w:t>
      </w:r>
      <w:proofErr w:type="spellStart"/>
      <w:r w:rsidRPr="007C1FF5">
        <w:rPr>
          <w:color w:val="000000"/>
          <w:lang w:val="en-US"/>
        </w:rPr>
        <w:t>list_df</w:t>
      </w:r>
      <w:proofErr w:type="spellEnd"/>
      <w:r w:rsidRPr="007C1FF5">
        <w:rPr>
          <w:color w:val="806030"/>
          <w:lang w:val="en-US"/>
        </w:rPr>
        <w:t>[</w:t>
      </w:r>
      <w:r w:rsidRPr="007C1FF5">
        <w:rPr>
          <w:color w:val="000000"/>
          <w:lang w:val="en-US"/>
        </w:rPr>
        <w:t>j</w:t>
      </w:r>
      <w:r w:rsidRPr="007C1FF5">
        <w:rPr>
          <w:color w:val="806030"/>
          <w:lang w:val="en-US"/>
        </w:rPr>
        <w:t>]])</w:t>
      </w:r>
    </w:p>
    <w:p w14:paraId="0500E82C"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r w:rsidRPr="007C1FF5">
        <w:rPr>
          <w:color w:val="000000"/>
          <w:lang w:val="en-US"/>
        </w:rPr>
        <w:t>fig</w:t>
      </w:r>
      <w:r w:rsidRPr="007C1FF5">
        <w:rPr>
          <w:color w:val="806030"/>
          <w:lang w:val="en-US"/>
        </w:rPr>
        <w:t>.</w:t>
      </w:r>
      <w:r w:rsidRPr="007C1FF5">
        <w:rPr>
          <w:color w:val="000000"/>
          <w:lang w:val="en-US"/>
        </w:rPr>
        <w:t>set_size_</w:t>
      </w:r>
      <w:proofErr w:type="gramStart"/>
      <w:r w:rsidRPr="007C1FF5">
        <w:rPr>
          <w:color w:val="000000"/>
          <w:lang w:val="en-US"/>
        </w:rPr>
        <w:t>inches</w:t>
      </w:r>
      <w:proofErr w:type="spellEnd"/>
      <w:r w:rsidRPr="007C1FF5">
        <w:rPr>
          <w:color w:val="806030"/>
          <w:lang w:val="en-US"/>
        </w:rPr>
        <w:t>(</w:t>
      </w:r>
      <w:proofErr w:type="gramEnd"/>
      <w:r w:rsidRPr="007C1FF5">
        <w:rPr>
          <w:color w:val="806030"/>
          <w:lang w:val="en-US"/>
        </w:rPr>
        <w:t>[</w:t>
      </w:r>
      <w:r w:rsidRPr="007C1FF5">
        <w:rPr>
          <w:color w:val="8C0000"/>
          <w:lang w:val="en-US"/>
        </w:rPr>
        <w:t>11</w:t>
      </w:r>
      <w:r w:rsidRPr="007C1FF5">
        <w:rPr>
          <w:color w:val="806030"/>
          <w:lang w:val="en-US"/>
        </w:rPr>
        <w:t>,</w:t>
      </w:r>
      <w:r w:rsidRPr="007C1FF5">
        <w:rPr>
          <w:color w:val="000000"/>
          <w:lang w:val="en-US"/>
        </w:rPr>
        <w:t xml:space="preserve"> </w:t>
      </w:r>
      <w:r w:rsidRPr="007C1FF5">
        <w:rPr>
          <w:color w:val="8C0000"/>
          <w:lang w:val="en-US"/>
        </w:rPr>
        <w:t>11</w:t>
      </w:r>
      <w:r w:rsidRPr="007C1FF5">
        <w:rPr>
          <w:color w:val="806030"/>
          <w:lang w:val="en-US"/>
        </w:rPr>
        <w:t>])</w:t>
      </w:r>
      <w:r w:rsidRPr="007C1FF5">
        <w:rPr>
          <w:color w:val="000000"/>
          <w:lang w:val="en-US"/>
        </w:rPr>
        <w:t xml:space="preserve">    </w:t>
      </w:r>
    </w:p>
    <w:p w14:paraId="0ED7908B" w14:textId="77777777" w:rsidR="00C76991" w:rsidRPr="007C1FF5" w:rsidRDefault="00C76991" w:rsidP="009108CF">
      <w:pPr>
        <w:pStyle w:val="HTML"/>
        <w:shd w:val="clear" w:color="auto" w:fill="F1F0F0"/>
        <w:spacing w:line="360" w:lineRule="auto"/>
        <w:rPr>
          <w:color w:val="000000"/>
          <w:lang w:val="en-US"/>
        </w:rPr>
      </w:pPr>
      <w:r w:rsidRPr="007C1FF5">
        <w:rPr>
          <w:color w:val="000000"/>
          <w:lang w:val="en-US"/>
        </w:rPr>
        <w:t xml:space="preserve">    </w:t>
      </w:r>
      <w:proofErr w:type="spellStart"/>
      <w:proofErr w:type="gramStart"/>
      <w:r w:rsidRPr="007C1FF5">
        <w:rPr>
          <w:color w:val="000000"/>
          <w:lang w:val="en-US"/>
        </w:rPr>
        <w:t>fig</w:t>
      </w:r>
      <w:r w:rsidRPr="007C1FF5">
        <w:rPr>
          <w:color w:val="806030"/>
          <w:lang w:val="en-US"/>
        </w:rPr>
        <w:t>.</w:t>
      </w:r>
      <w:r w:rsidRPr="007C1FF5">
        <w:rPr>
          <w:color w:val="000000"/>
          <w:lang w:val="en-US"/>
        </w:rPr>
        <w:t>savefig</w:t>
      </w:r>
      <w:proofErr w:type="spellEnd"/>
      <w:proofErr w:type="gramEnd"/>
      <w:r w:rsidRPr="007C1FF5">
        <w:rPr>
          <w:color w:val="806030"/>
          <w:lang w:val="en-US"/>
        </w:rPr>
        <w:t>(</w:t>
      </w:r>
      <w:r w:rsidRPr="007C1FF5">
        <w:rPr>
          <w:color w:val="E60000"/>
          <w:lang w:val="en-US"/>
        </w:rPr>
        <w:t>'one-way.png'</w:t>
      </w:r>
      <w:r w:rsidRPr="007C1FF5">
        <w:rPr>
          <w:color w:val="806030"/>
          <w:lang w:val="en-US"/>
        </w:rPr>
        <w:t>)</w:t>
      </w:r>
    </w:p>
    <w:p w14:paraId="02088D20" w14:textId="28279CFF" w:rsidR="00C23530" w:rsidRPr="00F63870" w:rsidRDefault="00C76991" w:rsidP="00F63870">
      <w:pPr>
        <w:pStyle w:val="HTML"/>
        <w:shd w:val="clear" w:color="auto" w:fill="F1F0F0"/>
        <w:spacing w:line="360" w:lineRule="auto"/>
        <w:rPr>
          <w:color w:val="000000"/>
        </w:rPr>
      </w:pPr>
      <w:r w:rsidRPr="007C1FF5">
        <w:rPr>
          <w:color w:val="000000"/>
          <w:lang w:val="en-US"/>
        </w:rPr>
        <w:t xml:space="preserve">    </w:t>
      </w:r>
      <w:r w:rsidRPr="007C1FF5">
        <w:rPr>
          <w:b/>
          <w:bCs/>
          <w:color w:val="400000"/>
          <w:lang w:val="en-US"/>
        </w:rPr>
        <w:t>return</w:t>
      </w:r>
      <w:r w:rsidRPr="00BC117E">
        <w:rPr>
          <w:color w:val="000000"/>
        </w:rPr>
        <w:t xml:space="preserve"> </w:t>
      </w:r>
      <w:r w:rsidRPr="007C1FF5">
        <w:rPr>
          <w:color w:val="000000"/>
          <w:lang w:val="en-US"/>
        </w:rPr>
        <w:t>f</w:t>
      </w:r>
      <w:r w:rsidRPr="00BC117E">
        <w:rPr>
          <w:color w:val="000000"/>
        </w:rPr>
        <w:t>_</w:t>
      </w:r>
      <w:proofErr w:type="gramStart"/>
      <w:r w:rsidRPr="007C1FF5">
        <w:rPr>
          <w:color w:val="000000"/>
          <w:lang w:val="en-US"/>
        </w:rPr>
        <w:t>value</w:t>
      </w:r>
      <w:r w:rsidRPr="00BC117E">
        <w:rPr>
          <w:color w:val="806030"/>
        </w:rPr>
        <w:t>[</w:t>
      </w:r>
      <w:proofErr w:type="gramEnd"/>
      <w:r w:rsidRPr="00BC117E">
        <w:rPr>
          <w:color w:val="8C0000"/>
        </w:rPr>
        <w:t>0</w:t>
      </w:r>
      <w:r w:rsidRPr="00BC117E">
        <w:rPr>
          <w:color w:val="806030"/>
        </w:rPr>
        <w:t>],</w:t>
      </w:r>
      <w:r w:rsidRPr="00BC117E">
        <w:rPr>
          <w:color w:val="000000"/>
        </w:rPr>
        <w:t xml:space="preserve"> </w:t>
      </w:r>
      <w:r w:rsidRPr="007C1FF5">
        <w:rPr>
          <w:color w:val="000000"/>
          <w:lang w:val="en-US"/>
        </w:rPr>
        <w:t>p</w:t>
      </w:r>
      <w:r w:rsidRPr="00BC117E">
        <w:rPr>
          <w:color w:val="000000"/>
        </w:rPr>
        <w:t>_</w:t>
      </w:r>
      <w:r w:rsidRPr="007C1FF5">
        <w:rPr>
          <w:color w:val="000000"/>
          <w:lang w:val="en-US"/>
        </w:rPr>
        <w:t>value</w:t>
      </w:r>
    </w:p>
    <w:p w14:paraId="23F2B7E4" w14:textId="5109DA4D" w:rsidR="00C76991" w:rsidRPr="00514960" w:rsidRDefault="007C1FF5" w:rsidP="009108CF">
      <w:pPr>
        <w:spacing w:line="360" w:lineRule="auto"/>
        <w:rPr>
          <w:iCs/>
          <w:sz w:val="26"/>
          <w:szCs w:val="26"/>
        </w:rPr>
      </w:pPr>
      <w:r w:rsidRPr="00514960">
        <w:rPr>
          <w:iCs/>
          <w:sz w:val="26"/>
          <w:szCs w:val="26"/>
        </w:rPr>
        <w:t>Используем ее для анализа нашего набора данных:</w:t>
      </w:r>
    </w:p>
    <w:p w14:paraId="2374C1E0" w14:textId="38CAA643" w:rsidR="00C23530" w:rsidRPr="000F1567" w:rsidRDefault="007C1FF5" w:rsidP="000F1567">
      <w:pPr>
        <w:pStyle w:val="HTML"/>
        <w:shd w:val="clear" w:color="auto" w:fill="F1F0F0"/>
        <w:spacing w:line="360" w:lineRule="auto"/>
        <w:rPr>
          <w:color w:val="000000"/>
          <w:lang w:val="en-US"/>
        </w:rPr>
      </w:pPr>
      <w:r w:rsidRPr="007C1FF5">
        <w:rPr>
          <w:color w:val="000000"/>
          <w:lang w:val="en-US"/>
        </w:rPr>
        <w:t>f</w:t>
      </w:r>
      <w:r w:rsidRPr="007C1FF5">
        <w:rPr>
          <w:color w:val="806030"/>
          <w:lang w:val="en-US"/>
        </w:rPr>
        <w:t>,</w:t>
      </w:r>
      <w:r w:rsidRPr="007C1FF5">
        <w:rPr>
          <w:color w:val="000000"/>
          <w:lang w:val="en-US"/>
        </w:rPr>
        <w:t xml:space="preserve"> p </w:t>
      </w:r>
      <w:r w:rsidRPr="007C1FF5">
        <w:rPr>
          <w:color w:val="806030"/>
          <w:lang w:val="en-US"/>
        </w:rPr>
        <w:t>=</w:t>
      </w:r>
      <w:r w:rsidRPr="007C1FF5">
        <w:rPr>
          <w:color w:val="000000"/>
          <w:lang w:val="en-US"/>
        </w:rPr>
        <w:t xml:space="preserve"> </w:t>
      </w:r>
      <w:proofErr w:type="spellStart"/>
      <w:r w:rsidRPr="007C1FF5">
        <w:rPr>
          <w:color w:val="000000"/>
          <w:lang w:val="en-US"/>
        </w:rPr>
        <w:t>one_way_</w:t>
      </w:r>
      <w:proofErr w:type="gramStart"/>
      <w:r w:rsidRPr="007C1FF5">
        <w:rPr>
          <w:color w:val="000000"/>
          <w:lang w:val="en-US"/>
        </w:rPr>
        <w:t>anova</w:t>
      </w:r>
      <w:proofErr w:type="spellEnd"/>
      <w:r w:rsidRPr="007C1FF5">
        <w:rPr>
          <w:color w:val="806030"/>
          <w:lang w:val="en-US"/>
        </w:rPr>
        <w:t>(</w:t>
      </w:r>
      <w:proofErr w:type="gramEnd"/>
      <w:r w:rsidRPr="007C1FF5">
        <w:rPr>
          <w:color w:val="000000"/>
          <w:lang w:val="en-US"/>
        </w:rPr>
        <w:t>df</w:t>
      </w:r>
      <w:r w:rsidRPr="007C1FF5">
        <w:rPr>
          <w:color w:val="806030"/>
          <w:lang w:val="en-US"/>
        </w:rPr>
        <w:t>,</w:t>
      </w:r>
      <w:r w:rsidRPr="007C1FF5">
        <w:rPr>
          <w:color w:val="000000"/>
          <w:lang w:val="en-US"/>
        </w:rPr>
        <w:t xml:space="preserve"> </w:t>
      </w:r>
      <w:r w:rsidRPr="007C1FF5">
        <w:rPr>
          <w:color w:val="E60000"/>
          <w:lang w:val="en-US"/>
        </w:rPr>
        <w:t>'group'</w:t>
      </w:r>
      <w:r w:rsidRPr="007C1FF5">
        <w:rPr>
          <w:color w:val="806030"/>
          <w:lang w:val="en-US"/>
        </w:rPr>
        <w:t>,</w:t>
      </w:r>
      <w:r w:rsidRPr="007C1FF5">
        <w:rPr>
          <w:color w:val="000000"/>
          <w:lang w:val="en-US"/>
        </w:rPr>
        <w:t xml:space="preserve"> </w:t>
      </w:r>
      <w:r w:rsidRPr="007C1FF5">
        <w:rPr>
          <w:color w:val="E60000"/>
          <w:lang w:val="en-US"/>
        </w:rPr>
        <w:t>'value'</w:t>
      </w:r>
      <w:r w:rsidRPr="007C1FF5">
        <w:rPr>
          <w:color w:val="806030"/>
          <w:lang w:val="en-US"/>
        </w:rPr>
        <w:t>)</w:t>
      </w:r>
    </w:p>
    <w:p w14:paraId="622E2F01" w14:textId="54BB842D" w:rsidR="00C23530" w:rsidRPr="000F1567" w:rsidRDefault="00B72587" w:rsidP="009108CF">
      <w:pPr>
        <w:spacing w:line="360" w:lineRule="auto"/>
        <w:rPr>
          <w:iCs/>
          <w:sz w:val="26"/>
          <w:szCs w:val="26"/>
        </w:rPr>
      </w:pPr>
      <w:r w:rsidRPr="00514960">
        <w:rPr>
          <w:iCs/>
          <w:sz w:val="26"/>
          <w:szCs w:val="26"/>
        </w:rPr>
        <w:t>Получаем следующие результаты:</w:t>
      </w:r>
    </w:p>
    <w:p w14:paraId="3CB3EAA2" w14:textId="77777777" w:rsidR="00F63870" w:rsidRDefault="007B40EB" w:rsidP="00F63870">
      <w:pPr>
        <w:keepNext/>
        <w:spacing w:line="360" w:lineRule="auto"/>
        <w:jc w:val="center"/>
      </w:pPr>
      <w:r>
        <w:rPr>
          <w:iCs/>
          <w:noProof/>
        </w:rPr>
        <w:drawing>
          <wp:inline distT="0" distB="0" distL="0" distR="0" wp14:anchorId="5BA1C62F" wp14:editId="683CDD53">
            <wp:extent cx="5181600" cy="304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42">
                      <a:extLst>
                        <a:ext uri="{28A0092B-C50C-407E-A947-70E740481C1C}">
                          <a14:useLocalDpi xmlns:a14="http://schemas.microsoft.com/office/drawing/2010/main" val="0"/>
                        </a:ext>
                      </a:extLst>
                    </a:blip>
                    <a:stretch>
                      <a:fillRect/>
                    </a:stretch>
                  </pic:blipFill>
                  <pic:spPr>
                    <a:xfrm>
                      <a:off x="0" y="0"/>
                      <a:ext cx="5181600" cy="304800"/>
                    </a:xfrm>
                    <a:prstGeom prst="rect">
                      <a:avLst/>
                    </a:prstGeom>
                  </pic:spPr>
                </pic:pic>
              </a:graphicData>
            </a:graphic>
          </wp:inline>
        </w:drawing>
      </w:r>
    </w:p>
    <w:p w14:paraId="02B09D94" w14:textId="3A9768ED" w:rsidR="007C1FF5"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36</w:t>
      </w:r>
      <w:r w:rsidRPr="004A711A">
        <w:rPr>
          <w:color w:val="000000" w:themeColor="text1"/>
          <w:sz w:val="24"/>
          <w:szCs w:val="24"/>
        </w:rPr>
        <w:fldChar w:fldCharType="end"/>
      </w:r>
      <w:r w:rsidR="004A711A" w:rsidRPr="004A711A">
        <w:rPr>
          <w:color w:val="000000" w:themeColor="text1"/>
          <w:sz w:val="24"/>
          <w:szCs w:val="24"/>
        </w:rPr>
        <w:t>. Полученные f-</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p>
    <w:p w14:paraId="3B126011" w14:textId="77777777" w:rsidR="00F63870" w:rsidRDefault="00B72587" w:rsidP="00F63870">
      <w:pPr>
        <w:keepNext/>
        <w:spacing w:line="360" w:lineRule="auto"/>
        <w:jc w:val="center"/>
      </w:pPr>
      <w:r>
        <w:rPr>
          <w:iCs/>
          <w:noProof/>
        </w:rPr>
        <w:lastRenderedPageBreak/>
        <w:drawing>
          <wp:inline distT="0" distB="0" distL="0" distR="0" wp14:anchorId="1AE35302" wp14:editId="06F27270">
            <wp:extent cx="4025090" cy="380645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rotWithShape="1">
                    <a:blip r:embed="rId43">
                      <a:extLst>
                        <a:ext uri="{28A0092B-C50C-407E-A947-70E740481C1C}">
                          <a14:useLocalDpi xmlns:a14="http://schemas.microsoft.com/office/drawing/2010/main" val="0"/>
                        </a:ext>
                      </a:extLst>
                    </a:blip>
                    <a:srcRect l="6624" t="9666" r="7261" b="8896"/>
                    <a:stretch/>
                  </pic:blipFill>
                  <pic:spPr bwMode="auto">
                    <a:xfrm>
                      <a:off x="0" y="0"/>
                      <a:ext cx="4045238" cy="3825510"/>
                    </a:xfrm>
                    <a:prstGeom prst="rect">
                      <a:avLst/>
                    </a:prstGeom>
                    <a:ln>
                      <a:noFill/>
                    </a:ln>
                    <a:extLst>
                      <a:ext uri="{53640926-AAD7-44D8-BBD7-CCE9431645EC}">
                        <a14:shadowObscured xmlns:a14="http://schemas.microsoft.com/office/drawing/2010/main"/>
                      </a:ext>
                    </a:extLst>
                  </pic:spPr>
                </pic:pic>
              </a:graphicData>
            </a:graphic>
          </wp:inline>
        </w:drawing>
      </w:r>
    </w:p>
    <w:p w14:paraId="055878FF" w14:textId="4EE21FA9" w:rsidR="00B72587"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SEQ Рисунок \* ARABIC </w:instrText>
      </w:r>
      <w:r w:rsidRPr="004A711A">
        <w:rPr>
          <w:color w:val="000000" w:themeColor="text1"/>
          <w:sz w:val="24"/>
          <w:szCs w:val="24"/>
        </w:rPr>
        <w:fldChar w:fldCharType="separate"/>
      </w:r>
      <w:r w:rsidR="00A45E85" w:rsidRPr="004A711A">
        <w:rPr>
          <w:noProof/>
          <w:color w:val="000000" w:themeColor="text1"/>
          <w:sz w:val="24"/>
          <w:szCs w:val="24"/>
        </w:rPr>
        <w:t>37</w:t>
      </w:r>
      <w:r w:rsidRPr="004A711A">
        <w:rPr>
          <w:color w:val="000000" w:themeColor="text1"/>
          <w:sz w:val="24"/>
          <w:szCs w:val="24"/>
        </w:rPr>
        <w:fldChar w:fldCharType="end"/>
      </w:r>
      <w:r w:rsidR="004A711A" w:rsidRPr="004A711A">
        <w:rPr>
          <w:color w:val="000000" w:themeColor="text1"/>
          <w:sz w:val="24"/>
          <w:szCs w:val="24"/>
        </w:rPr>
        <w:t>. Графическое сравнение различных уровней фактора</w:t>
      </w:r>
    </w:p>
    <w:p w14:paraId="7D71B65B" w14:textId="4B7062C2" w:rsidR="007B40EB" w:rsidRPr="00514960" w:rsidRDefault="007B40EB" w:rsidP="009108CF">
      <w:pPr>
        <w:spacing w:line="360" w:lineRule="auto"/>
        <w:rPr>
          <w:iCs/>
          <w:sz w:val="26"/>
          <w:szCs w:val="26"/>
        </w:rPr>
      </w:pPr>
      <w:r w:rsidRPr="00514960">
        <w:rPr>
          <w:iCs/>
          <w:sz w:val="26"/>
          <w:szCs w:val="26"/>
        </w:rPr>
        <w:t xml:space="preserve">Однофакторный дисперсионный анализ, в случае работы с тремя и более уровнями фактора, не дает точного ответа на вопрос о том, какие именно уровни (группы) отличаются. Он позволяет только установить наличие статистического отличия. Рассуждать о конкретных отличиях можно, например, по графикам. В нашем случае видим достаточно сильные отличия группы </w:t>
      </w:r>
      <w:r w:rsidRPr="00514960">
        <w:rPr>
          <w:i/>
          <w:sz w:val="26"/>
          <w:szCs w:val="26"/>
        </w:rPr>
        <w:t>a</w:t>
      </w:r>
      <w:r w:rsidRPr="00514960">
        <w:rPr>
          <w:iCs/>
          <w:sz w:val="26"/>
          <w:szCs w:val="26"/>
        </w:rPr>
        <w:t xml:space="preserve"> от </w:t>
      </w:r>
      <w:r w:rsidRPr="00514960">
        <w:rPr>
          <w:i/>
          <w:sz w:val="26"/>
          <w:szCs w:val="26"/>
          <w:lang w:val="en-US"/>
        </w:rPr>
        <w:t>d</w:t>
      </w:r>
      <w:r w:rsidRPr="00514960">
        <w:rPr>
          <w:iCs/>
          <w:sz w:val="26"/>
          <w:szCs w:val="26"/>
        </w:rPr>
        <w:t xml:space="preserve"> и </w:t>
      </w:r>
      <w:r w:rsidRPr="00514960">
        <w:rPr>
          <w:i/>
          <w:sz w:val="26"/>
          <w:szCs w:val="26"/>
          <w:lang w:val="en-US"/>
        </w:rPr>
        <w:t>b</w:t>
      </w:r>
      <w:r w:rsidRPr="00514960">
        <w:rPr>
          <w:iCs/>
          <w:sz w:val="26"/>
          <w:szCs w:val="26"/>
        </w:rPr>
        <w:t xml:space="preserve"> от </w:t>
      </w:r>
      <w:r w:rsidRPr="00514960">
        <w:rPr>
          <w:i/>
          <w:sz w:val="26"/>
          <w:szCs w:val="26"/>
          <w:lang w:val="en-US"/>
        </w:rPr>
        <w:t>d</w:t>
      </w:r>
      <w:r w:rsidRPr="00514960">
        <w:rPr>
          <w:iCs/>
          <w:sz w:val="26"/>
          <w:szCs w:val="26"/>
        </w:rPr>
        <w:t>. Дальнейшую</w:t>
      </w:r>
      <w:r w:rsidR="00180AB1" w:rsidRPr="00514960">
        <w:rPr>
          <w:iCs/>
          <w:sz w:val="26"/>
          <w:szCs w:val="26"/>
        </w:rPr>
        <w:t xml:space="preserve"> проверку предположений можно произвести по </w:t>
      </w:r>
      <w:r w:rsidR="00180AB1" w:rsidRPr="00514960">
        <w:rPr>
          <w:iCs/>
          <w:sz w:val="26"/>
          <w:szCs w:val="26"/>
          <w:lang w:val="en-US"/>
        </w:rPr>
        <w:t>t</w:t>
      </w:r>
      <w:r w:rsidR="00180AB1" w:rsidRPr="00514960">
        <w:rPr>
          <w:iCs/>
          <w:sz w:val="26"/>
          <w:szCs w:val="26"/>
        </w:rPr>
        <w:t>-критерию или другим методам парного сравнения.</w:t>
      </w:r>
    </w:p>
    <w:p w14:paraId="7020F468" w14:textId="3DF36AAC" w:rsidR="007870AD" w:rsidRPr="006819B5" w:rsidRDefault="00C23530" w:rsidP="00826291">
      <w:pPr>
        <w:spacing w:line="360" w:lineRule="auto"/>
        <w:ind w:firstLine="709"/>
        <w:rPr>
          <w:iCs/>
          <w:sz w:val="26"/>
          <w:szCs w:val="26"/>
          <w:lang w:val="en-US"/>
        </w:rPr>
      </w:pPr>
      <w:r w:rsidRPr="00514960">
        <w:rPr>
          <w:iCs/>
          <w:sz w:val="26"/>
          <w:szCs w:val="26"/>
        </w:rPr>
        <w:t xml:space="preserve">Случай </w:t>
      </w:r>
      <w:proofErr w:type="spellStart"/>
      <w:r w:rsidRPr="00514960">
        <w:rPr>
          <w:iCs/>
          <w:sz w:val="26"/>
          <w:szCs w:val="26"/>
        </w:rPr>
        <w:t>многофактороного</w:t>
      </w:r>
      <w:proofErr w:type="spellEnd"/>
      <w:r w:rsidRPr="00514960">
        <w:rPr>
          <w:iCs/>
          <w:sz w:val="26"/>
          <w:szCs w:val="26"/>
        </w:rPr>
        <w:t xml:space="preserve"> ДА рассмотрим на примере реализации конкретной задачи, а не функции, как было до этого. В этот раз будем использовать другой набор данных, а именно результаты других клинических испытаний, где молодые и взрослые люди тестировали препарат с различной дозировкой действующего вещества – высокой и низкой. Таким образом, имеется два фактора – возраст и дозировка</w:t>
      </w:r>
      <w:r w:rsidR="007870AD" w:rsidRPr="00514960">
        <w:rPr>
          <w:iCs/>
          <w:sz w:val="26"/>
          <w:szCs w:val="26"/>
        </w:rPr>
        <w:t>, и предполагаемое зависимое</w:t>
      </w:r>
      <w:r w:rsidRPr="00514960">
        <w:rPr>
          <w:iCs/>
          <w:sz w:val="26"/>
          <w:szCs w:val="26"/>
        </w:rPr>
        <w:t xml:space="preserve"> </w:t>
      </w:r>
      <w:r w:rsidR="007870AD" w:rsidRPr="00514960">
        <w:rPr>
          <w:iCs/>
          <w:sz w:val="26"/>
          <w:szCs w:val="26"/>
        </w:rPr>
        <w:t xml:space="preserve">значение исследуемого показателя. В каждой группе 15 человек. Условия применения соблюдены. </w:t>
      </w:r>
      <w:r w:rsidR="0043568D" w:rsidRPr="00514960">
        <w:rPr>
          <w:iCs/>
          <w:sz w:val="26"/>
          <w:szCs w:val="26"/>
        </w:rPr>
        <w:t xml:space="preserve">Проверяем как воздействие факторов по-отдельности, так и в совокупности. </w:t>
      </w:r>
      <w:r w:rsidR="00826291">
        <w:rPr>
          <w:iCs/>
          <w:sz w:val="26"/>
          <w:szCs w:val="26"/>
        </w:rPr>
        <w:t>Загрузим</w:t>
      </w:r>
      <w:r w:rsidR="00826291" w:rsidRPr="006819B5">
        <w:rPr>
          <w:iCs/>
          <w:sz w:val="26"/>
          <w:szCs w:val="26"/>
          <w:lang w:val="en-US"/>
        </w:rPr>
        <w:t xml:space="preserve"> </w:t>
      </w:r>
      <w:r w:rsidR="00826291">
        <w:rPr>
          <w:iCs/>
          <w:sz w:val="26"/>
          <w:szCs w:val="26"/>
        </w:rPr>
        <w:t>д</w:t>
      </w:r>
      <w:r w:rsidRPr="00514960">
        <w:rPr>
          <w:iCs/>
          <w:sz w:val="26"/>
          <w:szCs w:val="26"/>
        </w:rPr>
        <w:t>анные</w:t>
      </w:r>
      <w:r w:rsidRPr="006819B5">
        <w:rPr>
          <w:iCs/>
          <w:sz w:val="26"/>
          <w:szCs w:val="26"/>
          <w:lang w:val="en-US"/>
        </w:rPr>
        <w:t>:</w:t>
      </w:r>
    </w:p>
    <w:p w14:paraId="0B922D99" w14:textId="77777777" w:rsidR="007870AD" w:rsidRPr="00826291" w:rsidRDefault="007870AD" w:rsidP="009108CF">
      <w:pPr>
        <w:pStyle w:val="HTML"/>
        <w:shd w:val="clear" w:color="auto" w:fill="F1F0F0"/>
        <w:spacing w:line="360" w:lineRule="auto"/>
        <w:rPr>
          <w:color w:val="000000"/>
          <w:lang w:val="en-US"/>
        </w:rPr>
      </w:pPr>
      <w:proofErr w:type="spellStart"/>
      <w:r w:rsidRPr="007870AD">
        <w:rPr>
          <w:color w:val="000000"/>
          <w:lang w:val="en-US"/>
        </w:rPr>
        <w:t>df</w:t>
      </w:r>
      <w:r w:rsidRPr="00826291">
        <w:rPr>
          <w:color w:val="000000"/>
          <w:lang w:val="en-US"/>
        </w:rPr>
        <w:t>_</w:t>
      </w:r>
      <w:r w:rsidRPr="007870AD">
        <w:rPr>
          <w:color w:val="000000"/>
          <w:lang w:val="en-US"/>
        </w:rPr>
        <w:t>test</w:t>
      </w:r>
      <w:proofErr w:type="spellEnd"/>
      <w:r w:rsidRPr="00826291">
        <w:rPr>
          <w:color w:val="000000"/>
          <w:lang w:val="en-US"/>
        </w:rPr>
        <w:t xml:space="preserve"> </w:t>
      </w:r>
      <w:r w:rsidRPr="00826291">
        <w:rPr>
          <w:color w:val="806030"/>
          <w:lang w:val="en-US"/>
        </w:rPr>
        <w:t>=</w:t>
      </w:r>
      <w:r w:rsidRPr="00826291">
        <w:rPr>
          <w:color w:val="000000"/>
          <w:lang w:val="en-US"/>
        </w:rPr>
        <w:t xml:space="preserve"> </w:t>
      </w:r>
      <w:proofErr w:type="spellStart"/>
      <w:proofErr w:type="gramStart"/>
      <w:r w:rsidRPr="007870AD">
        <w:rPr>
          <w:color w:val="000000"/>
          <w:lang w:val="en-US"/>
        </w:rPr>
        <w:t>pd</w:t>
      </w:r>
      <w:r w:rsidRPr="00826291">
        <w:rPr>
          <w:color w:val="806030"/>
          <w:lang w:val="en-US"/>
        </w:rPr>
        <w:t>.</w:t>
      </w:r>
      <w:r w:rsidRPr="007870AD">
        <w:rPr>
          <w:color w:val="000000"/>
          <w:lang w:val="en-US"/>
        </w:rPr>
        <w:t>read</w:t>
      </w:r>
      <w:proofErr w:type="gramEnd"/>
      <w:r w:rsidRPr="00826291">
        <w:rPr>
          <w:color w:val="000000"/>
          <w:lang w:val="en-US"/>
        </w:rPr>
        <w:t>_</w:t>
      </w:r>
      <w:r w:rsidRPr="007870AD">
        <w:rPr>
          <w:color w:val="000000"/>
          <w:lang w:val="en-US"/>
        </w:rPr>
        <w:t>csv</w:t>
      </w:r>
      <w:proofErr w:type="spellEnd"/>
      <w:r w:rsidRPr="00826291">
        <w:rPr>
          <w:color w:val="806030"/>
          <w:lang w:val="en-US"/>
        </w:rPr>
        <w:t>(</w:t>
      </w:r>
      <w:r w:rsidRPr="00826291">
        <w:rPr>
          <w:color w:val="E60000"/>
          <w:lang w:val="en-US"/>
        </w:rPr>
        <w:t>'2</w:t>
      </w:r>
      <w:r w:rsidRPr="007870AD">
        <w:rPr>
          <w:color w:val="E60000"/>
          <w:lang w:val="en-US"/>
        </w:rPr>
        <w:t>way</w:t>
      </w:r>
      <w:r w:rsidRPr="00826291">
        <w:rPr>
          <w:color w:val="E60000"/>
          <w:lang w:val="en-US"/>
        </w:rPr>
        <w:t>_</w:t>
      </w:r>
      <w:r w:rsidRPr="007870AD">
        <w:rPr>
          <w:color w:val="E60000"/>
          <w:lang w:val="en-US"/>
        </w:rPr>
        <w:t>clinic</w:t>
      </w:r>
      <w:r w:rsidRPr="00826291">
        <w:rPr>
          <w:color w:val="E60000"/>
          <w:lang w:val="en-US"/>
        </w:rPr>
        <w:t>.</w:t>
      </w:r>
      <w:r w:rsidRPr="007870AD">
        <w:rPr>
          <w:color w:val="E60000"/>
          <w:lang w:val="en-US"/>
        </w:rPr>
        <w:t>csv</w:t>
      </w:r>
      <w:r w:rsidRPr="00826291">
        <w:rPr>
          <w:color w:val="E60000"/>
          <w:lang w:val="en-US"/>
        </w:rPr>
        <w:t>'</w:t>
      </w:r>
      <w:r w:rsidRPr="00826291">
        <w:rPr>
          <w:color w:val="806030"/>
          <w:lang w:val="en-US"/>
        </w:rPr>
        <w:t>)</w:t>
      </w:r>
    </w:p>
    <w:p w14:paraId="22ECE9A3" w14:textId="3A6A84BB" w:rsidR="007870AD" w:rsidRPr="00514960" w:rsidRDefault="007870AD" w:rsidP="009108CF">
      <w:pPr>
        <w:spacing w:line="360" w:lineRule="auto"/>
        <w:rPr>
          <w:iCs/>
          <w:sz w:val="26"/>
          <w:szCs w:val="26"/>
        </w:rPr>
      </w:pPr>
      <w:r w:rsidRPr="00514960">
        <w:rPr>
          <w:iCs/>
          <w:sz w:val="26"/>
          <w:szCs w:val="26"/>
        </w:rPr>
        <w:t>Код, реализующий данный метод на нашем наборе данных:</w:t>
      </w:r>
    </w:p>
    <w:p w14:paraId="3DB8275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lastRenderedPageBreak/>
        <w:t xml:space="preserve">groups </w:t>
      </w:r>
      <w:r w:rsidRPr="007870AD">
        <w:rPr>
          <w:color w:val="806030"/>
          <w:lang w:val="en-US"/>
        </w:rPr>
        <w:t>=</w:t>
      </w:r>
      <w:r w:rsidRPr="007870AD">
        <w:rPr>
          <w:color w:val="000000"/>
          <w:lang w:val="en-US"/>
        </w:rPr>
        <w:t xml:space="preserve"> </w:t>
      </w:r>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E60000"/>
          <w:lang w:val="en-US"/>
        </w:rPr>
        <w:t>'group2'</w:t>
      </w:r>
      <w:r w:rsidRPr="007870AD">
        <w:rPr>
          <w:color w:val="806030"/>
          <w:lang w:val="en-US"/>
        </w:rPr>
        <w:t>]</w:t>
      </w:r>
    </w:p>
    <w:p w14:paraId="5CCAF3E0"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df_first</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0</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70FAB116" w14:textId="77777777" w:rsidR="007870AD" w:rsidRPr="007870AD" w:rsidRDefault="007870AD" w:rsidP="009108CF">
      <w:pPr>
        <w:pStyle w:val="HTML"/>
        <w:shd w:val="clear" w:color="auto" w:fill="F1F0F0"/>
        <w:spacing w:line="360" w:lineRule="auto"/>
        <w:rPr>
          <w:color w:val="000000"/>
          <w:lang w:val="en-US"/>
        </w:rPr>
      </w:pPr>
    </w:p>
    <w:p w14:paraId="5C689B97"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df_second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000000"/>
          <w:lang w:val="en-US"/>
        </w:rPr>
        <w:t>groups</w:t>
      </w:r>
      <w:r w:rsidRPr="007870AD">
        <w:rPr>
          <w:color w:val="806030"/>
          <w:lang w:val="en-US"/>
        </w:rPr>
        <w:t>[</w:t>
      </w:r>
      <w:r w:rsidRPr="007870AD">
        <w:rPr>
          <w:color w:val="8C0000"/>
          <w:lang w:val="en-US"/>
        </w:rPr>
        <w:t>1</w:t>
      </w:r>
      <w:r w:rsidRPr="007870AD">
        <w:rPr>
          <w:color w:val="806030"/>
          <w:lang w:val="en-US"/>
        </w:rPr>
        <w:t>]</w:t>
      </w:r>
      <w:proofErr w:type="gramStart"/>
      <w:r w:rsidRPr="007870AD">
        <w:rPr>
          <w:color w:val="806030"/>
          <w:lang w:val="en-US"/>
        </w:rPr>
        <w:t>].</w:t>
      </w:r>
      <w:r w:rsidRPr="007870AD">
        <w:rPr>
          <w:color w:val="000000"/>
          <w:lang w:val="en-US"/>
        </w:rPr>
        <w:t>unique</w:t>
      </w:r>
      <w:proofErr w:type="gramEnd"/>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r w:rsidRPr="007870AD">
        <w:rPr>
          <w:color w:val="8C0000"/>
          <w:lang w:val="en-US"/>
        </w:rPr>
        <w:t>1</w:t>
      </w:r>
    </w:p>
    <w:p w14:paraId="3425E0C6" w14:textId="77777777" w:rsidR="007870AD" w:rsidRPr="007870AD" w:rsidRDefault="007870AD" w:rsidP="009108CF">
      <w:pPr>
        <w:pStyle w:val="HTML"/>
        <w:shd w:val="clear" w:color="auto" w:fill="F1F0F0"/>
        <w:spacing w:line="360" w:lineRule="auto"/>
        <w:rPr>
          <w:color w:val="000000"/>
          <w:lang w:val="en-US"/>
        </w:rPr>
      </w:pPr>
    </w:p>
    <w:p w14:paraId="2C2CDB81"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df_third</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r w:rsidRPr="007870AD">
        <w:rPr>
          <w:color w:val="8C0000"/>
          <w:lang w:val="en-US"/>
        </w:rPr>
        <w:t>1</w:t>
      </w:r>
    </w:p>
    <w:p w14:paraId="4FEDB9F5" w14:textId="77777777" w:rsidR="007870AD" w:rsidRPr="007870AD" w:rsidRDefault="007870AD" w:rsidP="009108CF">
      <w:pPr>
        <w:pStyle w:val="HTML"/>
        <w:shd w:val="clear" w:color="auto" w:fill="F1F0F0"/>
        <w:spacing w:line="360" w:lineRule="auto"/>
        <w:rPr>
          <w:color w:val="000000"/>
          <w:lang w:val="en-US"/>
        </w:rPr>
      </w:pPr>
    </w:p>
    <w:p w14:paraId="6E03BA87"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first_group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2017B4AC" w14:textId="77777777" w:rsidR="007870AD" w:rsidRPr="007870AD" w:rsidRDefault="007870AD" w:rsidP="009108CF">
      <w:pPr>
        <w:pStyle w:val="HTML"/>
        <w:shd w:val="clear" w:color="auto" w:fill="F1F0F0"/>
        <w:spacing w:line="360" w:lineRule="auto"/>
        <w:rPr>
          <w:color w:val="000000"/>
          <w:lang w:val="en-US"/>
        </w:rPr>
      </w:pPr>
      <w:proofErr w:type="spellStart"/>
      <w:r w:rsidRPr="007870AD">
        <w:rPr>
          <w:color w:val="000000"/>
          <w:lang w:val="en-US"/>
        </w:rPr>
        <w:t>second_group</w:t>
      </w:r>
      <w:proofErr w:type="spellEnd"/>
      <w:r w:rsidRPr="007870AD">
        <w:rPr>
          <w:color w:val="000000"/>
          <w:lang w:val="en-US"/>
        </w:rPr>
        <w:t xml:space="preserve"> </w:t>
      </w:r>
      <w:r w:rsidRPr="007870AD">
        <w:rPr>
          <w:color w:val="806030"/>
          <w:lang w:val="en-US"/>
        </w:rPr>
        <w:t>=</w:t>
      </w:r>
      <w:r w:rsidRPr="007870AD">
        <w:rPr>
          <w:color w:val="000000"/>
          <w:lang w:val="en-US"/>
        </w:rPr>
        <w:t xml:space="preserve"> </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proofErr w:type="gramStart"/>
      <w:r w:rsidRPr="007870AD">
        <w:rPr>
          <w:color w:val="806030"/>
          <w:lang w:val="en-US"/>
        </w:rPr>
        <w:t>].</w:t>
      </w:r>
      <w:r w:rsidRPr="007870AD">
        <w:rPr>
          <w:color w:val="000000"/>
          <w:lang w:val="en-US"/>
        </w:rPr>
        <w:t>unique</w:t>
      </w:r>
      <w:proofErr w:type="gramEnd"/>
      <w:r w:rsidRPr="007870AD">
        <w:rPr>
          <w:color w:val="806030"/>
          <w:lang w:val="en-US"/>
        </w:rPr>
        <w:t>()</w:t>
      </w:r>
    </w:p>
    <w:p w14:paraId="487AE60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average1 </w:t>
      </w:r>
      <w:r w:rsidRPr="007870AD">
        <w:rPr>
          <w:color w:val="806030"/>
          <w:lang w:val="en-US"/>
        </w:rPr>
        <w:t>=</w:t>
      </w:r>
      <w:r w:rsidRPr="007870AD">
        <w:rPr>
          <w:color w:val="000000"/>
          <w:lang w:val="en-US"/>
        </w:rPr>
        <w:t xml:space="preserve"> </w:t>
      </w:r>
      <w:r w:rsidRPr="007870AD">
        <w:rPr>
          <w:color w:val="806030"/>
          <w:lang w:val="en-US"/>
        </w:rPr>
        <w:t>[]</w:t>
      </w:r>
    </w:p>
    <w:p w14:paraId="2DD86A13"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average2 </w:t>
      </w:r>
      <w:r w:rsidRPr="007870AD">
        <w:rPr>
          <w:color w:val="806030"/>
          <w:lang w:val="en-US"/>
        </w:rPr>
        <w:t>=</w:t>
      </w:r>
      <w:r w:rsidRPr="007870AD">
        <w:rPr>
          <w:color w:val="000000"/>
          <w:lang w:val="en-US"/>
        </w:rPr>
        <w:t xml:space="preserve"> </w:t>
      </w:r>
      <w:r w:rsidRPr="007870AD">
        <w:rPr>
          <w:color w:val="806030"/>
          <w:lang w:val="en-US"/>
        </w:rPr>
        <w:t>[]</w:t>
      </w:r>
    </w:p>
    <w:p w14:paraId="626A1D36"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1BEF974E"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group_sizes1 </w:t>
      </w:r>
      <w:r w:rsidRPr="007870AD">
        <w:rPr>
          <w:color w:val="806030"/>
          <w:lang w:val="en-US"/>
        </w:rPr>
        <w:t>=</w:t>
      </w:r>
      <w:r w:rsidRPr="007870AD">
        <w:rPr>
          <w:color w:val="000000"/>
          <w:lang w:val="en-US"/>
        </w:rPr>
        <w:t xml:space="preserve"> </w:t>
      </w:r>
      <w:r w:rsidRPr="007870AD">
        <w:rPr>
          <w:color w:val="806030"/>
          <w:lang w:val="en-US"/>
        </w:rPr>
        <w:t>[]</w:t>
      </w:r>
    </w:p>
    <w:p w14:paraId="518C5A6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group_sizes2 </w:t>
      </w:r>
      <w:r w:rsidRPr="007870AD">
        <w:rPr>
          <w:color w:val="806030"/>
          <w:lang w:val="en-US"/>
        </w:rPr>
        <w:t>=</w:t>
      </w:r>
      <w:r w:rsidRPr="007870AD">
        <w:rPr>
          <w:color w:val="000000"/>
          <w:lang w:val="en-US"/>
        </w:rPr>
        <w:t xml:space="preserve"> </w:t>
      </w:r>
      <w:r w:rsidRPr="007870AD">
        <w:rPr>
          <w:color w:val="806030"/>
          <w:lang w:val="en-US"/>
        </w:rPr>
        <w:t>[]</w:t>
      </w:r>
    </w:p>
    <w:p w14:paraId="107453A5"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group_sizes3 </w:t>
      </w:r>
      <w:r w:rsidRPr="007870AD">
        <w:rPr>
          <w:color w:val="806030"/>
          <w:lang w:val="en-US"/>
        </w:rPr>
        <w:t>=</w:t>
      </w:r>
      <w:r w:rsidRPr="007870AD">
        <w:rPr>
          <w:color w:val="000000"/>
          <w:lang w:val="en-US"/>
        </w:rPr>
        <w:t xml:space="preserve"> </w:t>
      </w:r>
      <w:r w:rsidRPr="007870AD">
        <w:rPr>
          <w:color w:val="806030"/>
          <w:lang w:val="en-US"/>
        </w:rPr>
        <w:t>[]</w:t>
      </w:r>
    </w:p>
    <w:p w14:paraId="59B9A5F3"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42204048"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average1</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6A4EDE4C"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group_sizes1</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6EB30923"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average_global1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average1</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average1</w:t>
      </w:r>
      <w:r w:rsidRPr="007870AD">
        <w:rPr>
          <w:color w:val="806030"/>
          <w:lang w:val="en-US"/>
        </w:rPr>
        <w:t>)</w:t>
      </w:r>
    </w:p>
    <w:p w14:paraId="65726365" w14:textId="77777777" w:rsidR="007870AD" w:rsidRPr="007870AD" w:rsidRDefault="007870AD" w:rsidP="009108CF">
      <w:pPr>
        <w:pStyle w:val="HTML"/>
        <w:shd w:val="clear" w:color="auto" w:fill="F1F0F0"/>
        <w:spacing w:line="360" w:lineRule="auto"/>
        <w:rPr>
          <w:color w:val="000000"/>
          <w:lang w:val="en-US"/>
        </w:rPr>
      </w:pPr>
    </w:p>
    <w:p w14:paraId="705C183E"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181AFAB6"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average2</w:t>
      </w:r>
      <w:r w:rsidRPr="007870AD">
        <w:rPr>
          <w:color w:val="806030"/>
          <w:lang w:val="en-US"/>
        </w:rPr>
        <w:t>.</w:t>
      </w:r>
      <w:r w:rsidRPr="007870AD">
        <w:rPr>
          <w:color w:val="000000"/>
          <w:lang w:val="en-US"/>
        </w:rPr>
        <w:t>append</w:t>
      </w:r>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proofErr w:type="gramStart"/>
      <w:r w:rsidRPr="007870AD">
        <w:rPr>
          <w:color w:val="806030"/>
          <w:lang w:val="en-US"/>
        </w:rPr>
        <w:t>].</w:t>
      </w:r>
      <w:r w:rsidRPr="007870AD">
        <w:rPr>
          <w:color w:val="000000"/>
          <w:lang w:val="en-US"/>
        </w:rPr>
        <w:t>mean</w:t>
      </w:r>
      <w:proofErr w:type="gramEnd"/>
      <w:r w:rsidRPr="007870AD">
        <w:rPr>
          <w:color w:val="806030"/>
          <w:lang w:val="en-US"/>
        </w:rPr>
        <w:t>())</w:t>
      </w:r>
    </w:p>
    <w:p w14:paraId="5E10D914"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group_sizes2</w:t>
      </w:r>
      <w:r w:rsidRPr="007870AD">
        <w:rPr>
          <w:color w:val="806030"/>
          <w:lang w:val="en-US"/>
        </w:rPr>
        <w:t>.</w:t>
      </w:r>
      <w:r w:rsidRPr="007870AD">
        <w:rPr>
          <w:color w:val="000000"/>
          <w:lang w:val="en-US"/>
        </w:rPr>
        <w:t>append</w:t>
      </w:r>
      <w:r w:rsidRPr="007870AD">
        <w:rPr>
          <w:color w:val="806030"/>
          <w:lang w:val="en-US"/>
        </w:rPr>
        <w:t>(</w:t>
      </w:r>
      <w:proofErr w:type="spellStart"/>
      <w:r w:rsidRPr="007870AD">
        <w:rPr>
          <w:b/>
          <w:bCs/>
          <w:color w:val="800000"/>
          <w:lang w:val="en-US"/>
        </w:rPr>
        <w:t>len</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proofErr w:type="spellStart"/>
      <w:r w:rsidRPr="007870AD">
        <w:rPr>
          <w:color w:val="000000"/>
          <w:lang w:val="en-US"/>
        </w:rPr>
        <w:t>df_test</w:t>
      </w:r>
      <w:proofErr w:type="spellEnd"/>
      <w:r w:rsidRPr="007870AD">
        <w:rPr>
          <w:color w:val="806030"/>
          <w:lang w:val="en-US"/>
        </w:rPr>
        <w:t>[</w:t>
      </w:r>
      <w:r w:rsidRPr="007870AD">
        <w:rPr>
          <w:color w:val="E60000"/>
          <w:lang w:val="en-US"/>
        </w:rPr>
        <w:t>'group2'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color w:val="000000"/>
          <w:lang w:val="en-US"/>
        </w:rPr>
        <w:t>val</w:t>
      </w:r>
      <w:proofErr w:type="spellEnd"/>
      <w:r w:rsidRPr="007870AD">
        <w:rPr>
          <w:color w:val="806030"/>
          <w:lang w:val="en-US"/>
        </w:rPr>
        <w:t>]))</w:t>
      </w:r>
    </w:p>
    <w:p w14:paraId="4764C09D"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average_global2 </w:t>
      </w:r>
      <w:r w:rsidRPr="007870AD">
        <w:rPr>
          <w:color w:val="806030"/>
          <w:lang w:val="en-US"/>
        </w:rPr>
        <w:t>=</w:t>
      </w:r>
      <w:r w:rsidRPr="007870AD">
        <w:rPr>
          <w:color w:val="000000"/>
          <w:lang w:val="en-US"/>
        </w:rPr>
        <w:t xml:space="preserve"> </w:t>
      </w:r>
      <w:r w:rsidRPr="007870AD">
        <w:rPr>
          <w:b/>
          <w:bCs/>
          <w:color w:val="800000"/>
          <w:lang w:val="en-US"/>
        </w:rPr>
        <w:t>sum</w:t>
      </w:r>
      <w:r w:rsidRPr="007870AD">
        <w:rPr>
          <w:color w:val="806030"/>
          <w:lang w:val="en-US"/>
        </w:rPr>
        <w:t>(</w:t>
      </w:r>
      <w:r w:rsidRPr="007870AD">
        <w:rPr>
          <w:color w:val="000000"/>
          <w:lang w:val="en-US"/>
        </w:rPr>
        <w:t>average2</w:t>
      </w:r>
      <w:r w:rsidRPr="007870AD">
        <w:rPr>
          <w:color w:val="806030"/>
          <w:lang w:val="en-US"/>
        </w:rPr>
        <w:t>)</w:t>
      </w:r>
      <w:r w:rsidRPr="007870AD">
        <w:rPr>
          <w:color w:val="000000"/>
          <w:lang w:val="en-US"/>
        </w:rPr>
        <w:t xml:space="preserve"> </w:t>
      </w:r>
      <w:r w:rsidRPr="007870AD">
        <w:rPr>
          <w:color w:val="44AADD"/>
          <w:lang w:val="en-US"/>
        </w:rPr>
        <w:t>/</w:t>
      </w:r>
      <w:r w:rsidRPr="007870AD">
        <w:rPr>
          <w:color w:val="000000"/>
          <w:lang w:val="en-US"/>
        </w:rPr>
        <w:t xml:space="preserve"> </w:t>
      </w:r>
      <w:proofErr w:type="spellStart"/>
      <w:r w:rsidRPr="007870AD">
        <w:rPr>
          <w:b/>
          <w:bCs/>
          <w:color w:val="800000"/>
          <w:lang w:val="en-US"/>
        </w:rPr>
        <w:t>len</w:t>
      </w:r>
      <w:proofErr w:type="spellEnd"/>
      <w:r w:rsidRPr="007870AD">
        <w:rPr>
          <w:color w:val="806030"/>
          <w:lang w:val="en-US"/>
        </w:rPr>
        <w:t>(</w:t>
      </w:r>
      <w:r w:rsidRPr="007870AD">
        <w:rPr>
          <w:color w:val="000000"/>
          <w:lang w:val="en-US"/>
        </w:rPr>
        <w:t>average2</w:t>
      </w:r>
      <w:r w:rsidRPr="007870AD">
        <w:rPr>
          <w:color w:val="806030"/>
          <w:lang w:val="en-US"/>
        </w:rPr>
        <w:t>)</w:t>
      </w:r>
    </w:p>
    <w:p w14:paraId="7F3E1389" w14:textId="77777777" w:rsidR="007870AD" w:rsidRPr="007870AD" w:rsidRDefault="007870AD" w:rsidP="009108CF">
      <w:pPr>
        <w:pStyle w:val="HTML"/>
        <w:shd w:val="clear" w:color="auto" w:fill="F1F0F0"/>
        <w:spacing w:line="360" w:lineRule="auto"/>
        <w:rPr>
          <w:color w:val="000000"/>
          <w:lang w:val="en-US"/>
        </w:rPr>
      </w:pPr>
    </w:p>
    <w:p w14:paraId="0B805A1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average3 </w:t>
      </w:r>
      <w:r w:rsidRPr="007870AD">
        <w:rPr>
          <w:color w:val="806030"/>
          <w:lang w:val="en-US"/>
        </w:rPr>
        <w:t>=</w:t>
      </w:r>
      <w:r w:rsidRPr="007870AD">
        <w:rPr>
          <w:color w:val="000000"/>
          <w:lang w:val="en-US"/>
        </w:rPr>
        <w:t xml:space="preserve"> </w:t>
      </w:r>
      <w:r w:rsidRPr="007870AD">
        <w:rPr>
          <w:color w:val="806030"/>
          <w:lang w:val="en-US"/>
        </w:rPr>
        <w:t>[]</w:t>
      </w:r>
    </w:p>
    <w:p w14:paraId="560C1C36" w14:textId="77777777" w:rsidR="007870AD" w:rsidRPr="007870AD" w:rsidRDefault="007870AD" w:rsidP="009108CF">
      <w:pPr>
        <w:pStyle w:val="HTML"/>
        <w:shd w:val="clear" w:color="auto" w:fill="F1F0F0"/>
        <w:spacing w:line="360" w:lineRule="auto"/>
        <w:rPr>
          <w:color w:val="000000"/>
          <w:lang w:val="en-US"/>
        </w:rPr>
      </w:pPr>
      <w:r w:rsidRPr="007870AD">
        <w:rPr>
          <w:b/>
          <w:bCs/>
          <w:color w:val="400000"/>
          <w:lang w:val="en-US"/>
        </w:rPr>
        <w:t>for</w:t>
      </w:r>
      <w:r w:rsidRPr="007870AD">
        <w:rPr>
          <w:color w:val="000000"/>
          <w:lang w:val="en-US"/>
        </w:rPr>
        <w:t xml:space="preserve"> gr </w:t>
      </w:r>
      <w:r w:rsidRPr="007870AD">
        <w:rPr>
          <w:b/>
          <w:bCs/>
          <w:color w:val="400000"/>
          <w:lang w:val="en-US"/>
        </w:rPr>
        <w:t>in</w:t>
      </w:r>
      <w:r w:rsidRPr="007870AD">
        <w:rPr>
          <w:color w:val="000000"/>
          <w:lang w:val="en-US"/>
        </w:rPr>
        <w:t xml:space="preserve"> </w:t>
      </w:r>
      <w:proofErr w:type="spellStart"/>
      <w:r w:rsidRPr="007870AD">
        <w:rPr>
          <w:color w:val="000000"/>
          <w:lang w:val="en-US"/>
        </w:rPr>
        <w:t>first_group</w:t>
      </w:r>
      <w:proofErr w:type="spellEnd"/>
      <w:r w:rsidRPr="007870AD">
        <w:rPr>
          <w:color w:val="806030"/>
          <w:lang w:val="en-US"/>
        </w:rPr>
        <w:t>:</w:t>
      </w:r>
    </w:p>
    <w:p w14:paraId="29A31BE2" w14:textId="77777777" w:rsidR="007870AD" w:rsidRPr="007870AD" w:rsidRDefault="007870AD" w:rsidP="009108CF">
      <w:pPr>
        <w:pStyle w:val="HTML"/>
        <w:shd w:val="clear" w:color="auto" w:fill="F1F0F0"/>
        <w:spacing w:line="360" w:lineRule="auto"/>
        <w:rPr>
          <w:color w:val="000000"/>
          <w:lang w:val="en-US"/>
        </w:rPr>
      </w:pPr>
      <w:r w:rsidRPr="007870AD">
        <w:rPr>
          <w:color w:val="000000"/>
          <w:lang w:val="en-US"/>
        </w:rPr>
        <w:t xml:space="preserve">    </w:t>
      </w:r>
      <w:r w:rsidRPr="007870AD">
        <w:rPr>
          <w:b/>
          <w:bCs/>
          <w:color w:val="400000"/>
          <w:lang w:val="en-US"/>
        </w:rPr>
        <w:t>for</w:t>
      </w:r>
      <w:r w:rsidRPr="007870AD">
        <w:rPr>
          <w:color w:val="000000"/>
          <w:lang w:val="en-US"/>
        </w:rPr>
        <w:t xml:space="preserve"> </w:t>
      </w:r>
      <w:proofErr w:type="spellStart"/>
      <w:r w:rsidRPr="007870AD">
        <w:rPr>
          <w:color w:val="000000"/>
          <w:lang w:val="en-US"/>
        </w:rPr>
        <w:t>val</w:t>
      </w:r>
      <w:proofErr w:type="spellEnd"/>
      <w:r w:rsidRPr="007870AD">
        <w:rPr>
          <w:color w:val="000000"/>
          <w:lang w:val="en-US"/>
        </w:rPr>
        <w:t xml:space="preserve"> </w:t>
      </w:r>
      <w:r w:rsidRPr="007870AD">
        <w:rPr>
          <w:b/>
          <w:bCs/>
          <w:color w:val="400000"/>
          <w:lang w:val="en-US"/>
        </w:rPr>
        <w:t>in</w:t>
      </w:r>
      <w:r w:rsidRPr="007870AD">
        <w:rPr>
          <w:color w:val="000000"/>
          <w:lang w:val="en-US"/>
        </w:rPr>
        <w:t xml:space="preserve"> </w:t>
      </w:r>
      <w:proofErr w:type="spellStart"/>
      <w:r w:rsidRPr="007870AD">
        <w:rPr>
          <w:color w:val="000000"/>
          <w:lang w:val="en-US"/>
        </w:rPr>
        <w:t>second_group</w:t>
      </w:r>
      <w:proofErr w:type="spellEnd"/>
      <w:r w:rsidRPr="007870AD">
        <w:rPr>
          <w:color w:val="806030"/>
          <w:lang w:val="en-US"/>
        </w:rPr>
        <w:t>:</w:t>
      </w:r>
    </w:p>
    <w:p w14:paraId="717185E4" w14:textId="77777777" w:rsidR="007870AD" w:rsidRPr="0043568D" w:rsidRDefault="007870AD" w:rsidP="009108CF">
      <w:pPr>
        <w:pStyle w:val="HTML"/>
        <w:shd w:val="clear" w:color="auto" w:fill="F1F0F0"/>
        <w:spacing w:line="360" w:lineRule="auto"/>
        <w:rPr>
          <w:color w:val="000000"/>
          <w:lang w:val="en-US"/>
        </w:rPr>
      </w:pPr>
      <w:r w:rsidRPr="007870AD">
        <w:rPr>
          <w:color w:val="000000"/>
          <w:lang w:val="en-US"/>
        </w:rPr>
        <w:t xml:space="preserve">        </w:t>
      </w:r>
      <w:r w:rsidRPr="0043568D">
        <w:rPr>
          <w:color w:val="000000"/>
          <w:lang w:val="en-US"/>
        </w:rPr>
        <w:t>average3</w:t>
      </w:r>
      <w:r w:rsidRPr="0043568D">
        <w:rPr>
          <w:color w:val="806030"/>
          <w:lang w:val="en-US"/>
        </w:rPr>
        <w:t>.</w:t>
      </w:r>
      <w:r w:rsidRPr="0043568D">
        <w:rPr>
          <w:color w:val="000000"/>
          <w:lang w:val="en-US"/>
        </w:rPr>
        <w:t>append</w:t>
      </w:r>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roofErr w:type="gramStart"/>
      <w:r w:rsidRPr="0043568D">
        <w:rPr>
          <w:color w:val="806030"/>
          <w:lang w:val="en-US"/>
        </w:rPr>
        <w:t>].</w:t>
      </w:r>
      <w:r w:rsidRPr="0043568D">
        <w:rPr>
          <w:color w:val="000000"/>
          <w:lang w:val="en-US"/>
        </w:rPr>
        <w:t>mean</w:t>
      </w:r>
      <w:proofErr w:type="gramEnd"/>
      <w:r w:rsidRPr="0043568D">
        <w:rPr>
          <w:color w:val="806030"/>
          <w:lang w:val="en-US"/>
        </w:rPr>
        <w:t>())</w:t>
      </w:r>
    </w:p>
    <w:p w14:paraId="2B2A5F0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group_sizes3</w:t>
      </w:r>
      <w:r w:rsidRPr="0043568D">
        <w:rPr>
          <w:color w:val="806030"/>
          <w:lang w:val="en-US"/>
        </w:rPr>
        <w:t>.</w:t>
      </w:r>
      <w:r w:rsidRPr="0043568D">
        <w:rPr>
          <w:color w:val="000000"/>
          <w:lang w:val="en-US"/>
        </w:rPr>
        <w:t>append</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p>
    <w:p w14:paraId="138CA2A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average_global3 </w:t>
      </w:r>
      <w:r w:rsidRPr="0043568D">
        <w:rPr>
          <w:color w:val="806030"/>
          <w:lang w:val="en-US"/>
        </w:rPr>
        <w:t>=</w:t>
      </w:r>
      <w:r w:rsidRPr="0043568D">
        <w:rPr>
          <w:color w:val="000000"/>
          <w:lang w:val="en-US"/>
        </w:rPr>
        <w:t xml:space="preserve"> </w:t>
      </w:r>
      <w:r w:rsidRPr="0043568D">
        <w:rPr>
          <w:b/>
          <w:bCs/>
          <w:color w:val="800000"/>
          <w:lang w:val="en-US"/>
        </w:rPr>
        <w:t>sum</w:t>
      </w:r>
      <w:r w:rsidRPr="0043568D">
        <w:rPr>
          <w:color w:val="806030"/>
          <w:lang w:val="en-US"/>
        </w:rPr>
        <w:t>(</w:t>
      </w:r>
      <w:r w:rsidRPr="0043568D">
        <w:rPr>
          <w:color w:val="000000"/>
          <w:lang w:val="en-US"/>
        </w:rPr>
        <w:t>average3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average3</w:t>
      </w:r>
      <w:r w:rsidRPr="0043568D">
        <w:rPr>
          <w:color w:val="806030"/>
          <w:lang w:val="en-US"/>
        </w:rPr>
        <w:t>)</w:t>
      </w:r>
    </w:p>
    <w:p w14:paraId="1547C379" w14:textId="77777777" w:rsidR="007870AD" w:rsidRPr="0043568D" w:rsidRDefault="007870AD" w:rsidP="009108CF">
      <w:pPr>
        <w:pStyle w:val="HTML"/>
        <w:shd w:val="clear" w:color="auto" w:fill="F1F0F0"/>
        <w:spacing w:line="360" w:lineRule="auto"/>
        <w:rPr>
          <w:color w:val="000000"/>
          <w:lang w:val="en-US"/>
        </w:rPr>
      </w:pPr>
    </w:p>
    <w:p w14:paraId="7D22A948"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w:t>
      </w:r>
      <w:r w:rsidRPr="0043568D">
        <w:rPr>
          <w:color w:val="8C0000"/>
          <w:lang w:val="en-US"/>
        </w:rPr>
        <w:t>0</w:t>
      </w:r>
    </w:p>
    <w:p w14:paraId="35C5356E"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ssb1 </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699F839E"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ssb1 </w:t>
      </w:r>
      <w:r w:rsidRPr="0043568D">
        <w:rPr>
          <w:color w:val="44AADD"/>
          <w:lang w:val="en-US"/>
        </w:rPr>
        <w:t>+</w:t>
      </w:r>
      <w:r w:rsidRPr="0043568D">
        <w:rPr>
          <w:color w:val="806030"/>
          <w:lang w:val="en-US"/>
        </w:rPr>
        <w:t>=</w:t>
      </w:r>
      <w:r w:rsidRPr="0043568D">
        <w:rPr>
          <w:color w:val="000000"/>
          <w:lang w:val="en-US"/>
        </w:rPr>
        <w:t xml:space="preserve"> group_sizes1</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average1</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2789294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ms_bg1 </w:t>
      </w:r>
      <w:r w:rsidRPr="0043568D">
        <w:rPr>
          <w:color w:val="806030"/>
          <w:lang w:val="en-US"/>
        </w:rPr>
        <w:t>=</w:t>
      </w:r>
      <w:r w:rsidRPr="0043568D">
        <w:rPr>
          <w:color w:val="000000"/>
          <w:lang w:val="en-US"/>
        </w:rPr>
        <w:t xml:space="preserve"> ssb1 </w:t>
      </w:r>
      <w:r w:rsidRPr="0043568D">
        <w:rPr>
          <w:color w:val="44AADD"/>
          <w:lang w:val="en-US"/>
        </w:rPr>
        <w:t>/</w:t>
      </w:r>
      <w:r w:rsidRPr="0043568D">
        <w:rPr>
          <w:color w:val="000000"/>
          <w:lang w:val="en-US"/>
        </w:rPr>
        <w:t xml:space="preserve"> </w:t>
      </w:r>
      <w:proofErr w:type="spellStart"/>
      <w:r w:rsidRPr="0043568D">
        <w:rPr>
          <w:color w:val="000000"/>
          <w:lang w:val="en-US"/>
        </w:rPr>
        <w:t>df_first</w:t>
      </w:r>
      <w:proofErr w:type="spellEnd"/>
    </w:p>
    <w:p w14:paraId="540068D2" w14:textId="77777777" w:rsidR="007870AD" w:rsidRPr="0043568D" w:rsidRDefault="007870AD" w:rsidP="009108CF">
      <w:pPr>
        <w:pStyle w:val="HTML"/>
        <w:shd w:val="clear" w:color="auto" w:fill="F1F0F0"/>
        <w:spacing w:line="360" w:lineRule="auto"/>
        <w:rPr>
          <w:color w:val="000000"/>
          <w:lang w:val="en-US"/>
        </w:rPr>
      </w:pPr>
    </w:p>
    <w:p w14:paraId="2EC221B2"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w:t>
      </w:r>
      <w:r w:rsidRPr="0043568D">
        <w:rPr>
          <w:color w:val="8C0000"/>
          <w:lang w:val="en-US"/>
        </w:rPr>
        <w:t>0</w:t>
      </w:r>
    </w:p>
    <w:p w14:paraId="6893889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0</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7EEC34BD"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ssb2 </w:t>
      </w:r>
      <w:r w:rsidRPr="0043568D">
        <w:rPr>
          <w:color w:val="44AADD"/>
          <w:lang w:val="en-US"/>
        </w:rPr>
        <w:t>+</w:t>
      </w:r>
      <w:r w:rsidRPr="0043568D">
        <w:rPr>
          <w:color w:val="806030"/>
          <w:lang w:val="en-US"/>
        </w:rPr>
        <w:t>=</w:t>
      </w:r>
      <w:r w:rsidRPr="0043568D">
        <w:rPr>
          <w:color w:val="000000"/>
          <w:lang w:val="en-US"/>
        </w:rPr>
        <w:t xml:space="preserve"> group_sizes2</w:t>
      </w:r>
      <w:r w:rsidRPr="0043568D">
        <w:rPr>
          <w:color w:val="806030"/>
          <w:lang w:val="en-US"/>
        </w:rPr>
        <w:t>[</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average2</w:t>
      </w:r>
      <w:r w:rsidRPr="0043568D">
        <w:rPr>
          <w:color w:val="806030"/>
          <w:lang w:val="en-US"/>
        </w:rPr>
        <w:t>[</w:t>
      </w:r>
      <w:r w:rsidRPr="0043568D">
        <w:rPr>
          <w:color w:val="8C0000"/>
          <w:lang w:val="en-US"/>
        </w:rPr>
        <w:t>1</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average_global2</w:t>
      </w:r>
      <w:r w:rsidRPr="0043568D">
        <w:rPr>
          <w:color w:val="806030"/>
          <w:lang w:val="en-US"/>
        </w:rPr>
        <w:t>[</w:t>
      </w:r>
      <w:r w:rsidRPr="0043568D">
        <w:rPr>
          <w:color w:val="8C0000"/>
          <w:lang w:val="en-US"/>
        </w:rPr>
        <w:t>0</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46B02AB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ms_bg2 </w:t>
      </w:r>
      <w:r w:rsidRPr="0043568D">
        <w:rPr>
          <w:color w:val="806030"/>
          <w:lang w:val="en-US"/>
        </w:rPr>
        <w:t>=</w:t>
      </w:r>
      <w:r w:rsidRPr="0043568D">
        <w:rPr>
          <w:color w:val="000000"/>
          <w:lang w:val="en-US"/>
        </w:rPr>
        <w:t xml:space="preserve"> ssb2 </w:t>
      </w:r>
      <w:r w:rsidRPr="0043568D">
        <w:rPr>
          <w:color w:val="44AADD"/>
          <w:lang w:val="en-US"/>
        </w:rPr>
        <w:t>/</w:t>
      </w:r>
      <w:r w:rsidRPr="0043568D">
        <w:rPr>
          <w:color w:val="000000"/>
          <w:lang w:val="en-US"/>
        </w:rPr>
        <w:t xml:space="preserve"> </w:t>
      </w:r>
      <w:proofErr w:type="spellStart"/>
      <w:r w:rsidRPr="0043568D">
        <w:rPr>
          <w:color w:val="000000"/>
          <w:lang w:val="en-US"/>
        </w:rPr>
        <w:t>df_second</w:t>
      </w:r>
      <w:proofErr w:type="spellEnd"/>
    </w:p>
    <w:p w14:paraId="6F63E2FB" w14:textId="77777777" w:rsidR="007870AD" w:rsidRPr="0043568D" w:rsidRDefault="007870AD" w:rsidP="009108CF">
      <w:pPr>
        <w:pStyle w:val="HTML"/>
        <w:shd w:val="clear" w:color="auto" w:fill="F1F0F0"/>
        <w:spacing w:line="360" w:lineRule="auto"/>
        <w:rPr>
          <w:color w:val="000000"/>
          <w:lang w:val="en-US"/>
        </w:rPr>
      </w:pPr>
    </w:p>
    <w:p w14:paraId="6607A6F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w:t>
      </w:r>
      <w:r w:rsidRPr="0043568D">
        <w:rPr>
          <w:color w:val="8C0000"/>
          <w:lang w:val="en-US"/>
        </w:rPr>
        <w:t>0</w:t>
      </w:r>
    </w:p>
    <w:p w14:paraId="4E9D9EF5"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gramStart"/>
      <w:r w:rsidRPr="0043568D">
        <w:rPr>
          <w:b/>
          <w:bCs/>
          <w:color w:val="800000"/>
          <w:lang w:val="en-US"/>
        </w:rPr>
        <w:t>range</w:t>
      </w:r>
      <w:r w:rsidRPr="0043568D">
        <w:rPr>
          <w:color w:val="806030"/>
          <w:lang w:val="en-US"/>
        </w:rPr>
        <w:t>(</w:t>
      </w:r>
      <w:proofErr w:type="gramEnd"/>
      <w:r w:rsidRPr="0043568D">
        <w:rPr>
          <w:color w:val="8C0000"/>
          <w:lang w:val="en-US"/>
        </w:rPr>
        <w:t>4</w:t>
      </w:r>
      <w:r w:rsidRPr="0043568D">
        <w:rPr>
          <w:color w:val="806030"/>
          <w:lang w:val="en-US"/>
        </w:rPr>
        <w:t>):</w:t>
      </w:r>
    </w:p>
    <w:p w14:paraId="0FE80A8D"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ssb3 </w:t>
      </w:r>
      <w:r w:rsidRPr="0043568D">
        <w:rPr>
          <w:color w:val="44AADD"/>
          <w:lang w:val="en-US"/>
        </w:rPr>
        <w:t>+</w:t>
      </w:r>
      <w:r w:rsidRPr="0043568D">
        <w:rPr>
          <w:color w:val="806030"/>
          <w:lang w:val="en-US"/>
        </w:rPr>
        <w:t>=</w:t>
      </w:r>
      <w:r w:rsidRPr="0043568D">
        <w:rPr>
          <w:color w:val="000000"/>
          <w:lang w:val="en-US"/>
        </w:rPr>
        <w:t xml:space="preserve"> group_sizes3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06030"/>
          <w:lang w:val="en-US"/>
        </w:rPr>
        <w:t>(</w:t>
      </w:r>
      <w:r w:rsidRPr="0043568D">
        <w:rPr>
          <w:color w:val="000000"/>
          <w:lang w:val="en-US"/>
        </w:rPr>
        <w:t>average3</w:t>
      </w:r>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average_global3</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2</w:t>
      </w:r>
    </w:p>
    <w:p w14:paraId="53E98C2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ssb3 </w:t>
      </w:r>
      <w:r w:rsidRPr="0043568D">
        <w:rPr>
          <w:color w:val="806030"/>
          <w:lang w:val="en-US"/>
        </w:rPr>
        <w:t>=</w:t>
      </w:r>
      <w:r w:rsidRPr="0043568D">
        <w:rPr>
          <w:color w:val="000000"/>
          <w:lang w:val="en-US"/>
        </w:rPr>
        <w:t xml:space="preserve"> ssb3</w:t>
      </w:r>
      <w:r w:rsidRPr="0043568D">
        <w:rPr>
          <w:color w:val="806030"/>
          <w:lang w:val="en-US"/>
        </w:rPr>
        <w:t>[</w:t>
      </w:r>
      <w:r w:rsidRPr="0043568D">
        <w:rPr>
          <w:color w:val="8C0000"/>
          <w:lang w:val="en-US"/>
        </w:rPr>
        <w:t>0</w:t>
      </w:r>
      <w:r w:rsidRPr="0043568D">
        <w:rPr>
          <w:color w:val="806030"/>
          <w:lang w:val="en-US"/>
        </w:rPr>
        <w:t>]</w:t>
      </w:r>
    </w:p>
    <w:p w14:paraId="41B19DB6"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ms_bg3 </w:t>
      </w:r>
      <w:r w:rsidRPr="0043568D">
        <w:rPr>
          <w:color w:val="806030"/>
          <w:lang w:val="en-US"/>
        </w:rPr>
        <w:t>=</w:t>
      </w:r>
      <w:r w:rsidRPr="0043568D">
        <w:rPr>
          <w:color w:val="000000"/>
          <w:lang w:val="en-US"/>
        </w:rPr>
        <w:t xml:space="preserve"> ssb3 </w:t>
      </w:r>
      <w:r w:rsidRPr="0043568D">
        <w:rPr>
          <w:color w:val="44AADD"/>
          <w:lang w:val="en-US"/>
        </w:rPr>
        <w:t>/</w:t>
      </w:r>
      <w:r w:rsidRPr="0043568D">
        <w:rPr>
          <w:color w:val="000000"/>
          <w:lang w:val="en-US"/>
        </w:rPr>
        <w:t xml:space="preserve"> </w:t>
      </w:r>
      <w:proofErr w:type="spellStart"/>
      <w:r w:rsidRPr="0043568D">
        <w:rPr>
          <w:color w:val="000000"/>
          <w:lang w:val="en-US"/>
        </w:rPr>
        <w:t>df_third</w:t>
      </w:r>
      <w:proofErr w:type="spellEnd"/>
    </w:p>
    <w:p w14:paraId="55FC3325" w14:textId="77777777" w:rsidR="007870AD" w:rsidRPr="0043568D" w:rsidRDefault="007870AD" w:rsidP="009108CF">
      <w:pPr>
        <w:pStyle w:val="HTML"/>
        <w:shd w:val="clear" w:color="auto" w:fill="F1F0F0"/>
        <w:spacing w:line="360" w:lineRule="auto"/>
        <w:rPr>
          <w:color w:val="000000"/>
          <w:lang w:val="en-US"/>
        </w:rPr>
      </w:pPr>
    </w:p>
    <w:p w14:paraId="4742FF16" w14:textId="77777777" w:rsidR="007870AD" w:rsidRPr="0043568D" w:rsidRDefault="007870AD" w:rsidP="009108CF">
      <w:pPr>
        <w:pStyle w:val="HTML"/>
        <w:shd w:val="clear" w:color="auto" w:fill="F1F0F0"/>
        <w:spacing w:line="360" w:lineRule="auto"/>
        <w:rPr>
          <w:color w:val="000000"/>
          <w:lang w:val="en-US"/>
        </w:rPr>
      </w:pPr>
    </w:p>
    <w:p w14:paraId="7040D75D"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def_global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b/>
          <w:bCs/>
          <w:color w:val="800000"/>
          <w:lang w:val="en-US"/>
        </w:rPr>
        <w:t>len</w:t>
      </w:r>
      <w:proofErr w:type="spellEnd"/>
      <w:r w:rsidRPr="0043568D">
        <w:rPr>
          <w:color w:val="806030"/>
          <w:lang w:val="en-US"/>
        </w:rPr>
        <w:t>(</w:t>
      </w:r>
      <w:r w:rsidRPr="0043568D">
        <w:rPr>
          <w:color w:val="000000"/>
          <w:lang w:val="en-US"/>
        </w:rPr>
        <w:t>group_sizes2</w:t>
      </w:r>
      <w:r w:rsidRPr="0043568D">
        <w:rPr>
          <w:color w:val="806030"/>
          <w:lang w:val="en-US"/>
        </w:rPr>
        <w:t>)</w:t>
      </w:r>
    </w:p>
    <w:p w14:paraId="02930BF7" w14:textId="77777777" w:rsidR="007870AD" w:rsidRPr="0043568D" w:rsidRDefault="007870AD" w:rsidP="009108CF">
      <w:pPr>
        <w:pStyle w:val="HTML"/>
        <w:shd w:val="clear" w:color="auto" w:fill="F1F0F0"/>
        <w:spacing w:line="360" w:lineRule="auto"/>
        <w:rPr>
          <w:color w:val="000000"/>
          <w:lang w:val="en-US"/>
        </w:rPr>
      </w:pPr>
    </w:p>
    <w:p w14:paraId="5E3EBBE6"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r w:rsidRPr="0043568D">
        <w:rPr>
          <w:color w:val="806030"/>
          <w:lang w:val="en-US"/>
        </w:rPr>
        <w:t>[]</w:t>
      </w:r>
    </w:p>
    <w:p w14:paraId="27BB571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group_sizes_global</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06030"/>
          <w:lang w:val="en-US"/>
        </w:rPr>
        <w:t>[]</w:t>
      </w:r>
    </w:p>
    <w:p w14:paraId="5909442E"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val</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proofErr w:type="spellStart"/>
      <w:r w:rsidRPr="0043568D">
        <w:rPr>
          <w:color w:val="000000"/>
          <w:lang w:val="en-US"/>
        </w:rPr>
        <w:t>first_group</w:t>
      </w:r>
      <w:proofErr w:type="spellEnd"/>
      <w:r w:rsidRPr="0043568D">
        <w:rPr>
          <w:color w:val="806030"/>
          <w:lang w:val="en-US"/>
        </w:rPr>
        <w:t>:</w:t>
      </w:r>
    </w:p>
    <w:p w14:paraId="53897A57"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r w:rsidRPr="0043568D">
        <w:rPr>
          <w:b/>
          <w:bCs/>
          <w:color w:val="400000"/>
          <w:lang w:val="en-US"/>
        </w:rPr>
        <w:t>for</w:t>
      </w:r>
      <w:r w:rsidRPr="0043568D">
        <w:rPr>
          <w:color w:val="000000"/>
          <w:lang w:val="en-US"/>
        </w:rPr>
        <w:t xml:space="preserve"> gr </w:t>
      </w:r>
      <w:r w:rsidRPr="0043568D">
        <w:rPr>
          <w:b/>
          <w:bCs/>
          <w:color w:val="400000"/>
          <w:lang w:val="en-US"/>
        </w:rPr>
        <w:t>in</w:t>
      </w:r>
      <w:r w:rsidRPr="0043568D">
        <w:rPr>
          <w:color w:val="000000"/>
          <w:lang w:val="en-US"/>
        </w:rPr>
        <w:t xml:space="preserve"> </w:t>
      </w:r>
      <w:proofErr w:type="spellStart"/>
      <w:r w:rsidRPr="0043568D">
        <w:rPr>
          <w:color w:val="000000"/>
          <w:lang w:val="en-US"/>
        </w:rPr>
        <w:t>second_group</w:t>
      </w:r>
      <w:proofErr w:type="spellEnd"/>
      <w:r w:rsidRPr="0043568D">
        <w:rPr>
          <w:color w:val="806030"/>
          <w:lang w:val="en-US"/>
        </w:rPr>
        <w:t>:</w:t>
      </w:r>
    </w:p>
    <w:p w14:paraId="5C274F7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proofErr w:type="gramStart"/>
      <w:r w:rsidRPr="0043568D">
        <w:rPr>
          <w:color w:val="000000"/>
          <w:lang w:val="en-US"/>
        </w:rPr>
        <w:t>variances</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r w:rsidRPr="0043568D">
        <w:rPr>
          <w:color w:val="000000"/>
          <w:lang w:val="en-US"/>
        </w:rPr>
        <w:t>var</w:t>
      </w:r>
      <w:r w:rsidRPr="0043568D">
        <w:rPr>
          <w:color w:val="806030"/>
          <w:lang w:val="en-US"/>
        </w:rPr>
        <w:t>())</w:t>
      </w:r>
    </w:p>
    <w:p w14:paraId="6B1F9B35"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r w:rsidRPr="0043568D">
        <w:rPr>
          <w:color w:val="000000"/>
          <w:lang w:val="en-US"/>
        </w:rPr>
        <w:t>group_sizes_</w:t>
      </w:r>
      <w:proofErr w:type="gramStart"/>
      <w:r w:rsidRPr="0043568D">
        <w:rPr>
          <w:color w:val="000000"/>
          <w:lang w:val="en-US"/>
        </w:rPr>
        <w:t>global</w:t>
      </w:r>
      <w:r w:rsidRPr="0043568D">
        <w:rPr>
          <w:color w:val="806030"/>
          <w:lang w:val="en-US"/>
        </w:rPr>
        <w:t>.</w:t>
      </w:r>
      <w:r w:rsidRPr="0043568D">
        <w:rPr>
          <w:color w:val="000000"/>
          <w:lang w:val="en-US"/>
        </w:rPr>
        <w:t>append</w:t>
      </w:r>
      <w:proofErr w:type="spellEnd"/>
      <w:proofErr w:type="gramEnd"/>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val</w:t>
      </w:r>
      <w:proofErr w:type="spellEnd"/>
      <w:r w:rsidRPr="0043568D">
        <w:rPr>
          <w:color w:val="806030"/>
          <w:lang w:val="en-US"/>
        </w:rPr>
        <w:t>)</w:t>
      </w:r>
      <w:r w:rsidRPr="0043568D">
        <w:rPr>
          <w:color w:val="000000"/>
          <w:lang w:val="en-US"/>
        </w:rPr>
        <w:t xml:space="preserve"> </w:t>
      </w:r>
      <w:r w:rsidRPr="0043568D">
        <w:rPr>
          <w:color w:val="44AADD"/>
          <w:lang w:val="en-US"/>
        </w:rPr>
        <w:t>&amp;</w:t>
      </w:r>
      <w:r w:rsidRPr="0043568D">
        <w:rPr>
          <w:color w:val="000000"/>
          <w:lang w:val="en-US"/>
        </w:rPr>
        <w:t xml:space="preserve"> </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gr</w:t>
      </w:r>
      <w:r w:rsidRPr="0043568D">
        <w:rPr>
          <w:color w:val="806030"/>
          <w:lang w:val="en-US"/>
        </w:rPr>
        <w:t>)]))</w:t>
      </w:r>
    </w:p>
    <w:p w14:paraId="3692357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variances </w:t>
      </w:r>
      <w:r w:rsidRPr="0043568D">
        <w:rPr>
          <w:color w:val="806030"/>
          <w:lang w:val="en-US"/>
        </w:rPr>
        <w:t>=</w:t>
      </w:r>
      <w:r w:rsidRPr="0043568D">
        <w:rPr>
          <w:color w:val="000000"/>
          <w:lang w:val="en-US"/>
        </w:rPr>
        <w:t xml:space="preserve"> </w:t>
      </w:r>
      <w:proofErr w:type="gramStart"/>
      <w:r w:rsidRPr="0043568D">
        <w:rPr>
          <w:color w:val="000000"/>
          <w:lang w:val="en-US"/>
        </w:rPr>
        <w:t>np</w:t>
      </w:r>
      <w:r w:rsidRPr="0043568D">
        <w:rPr>
          <w:color w:val="806030"/>
          <w:lang w:val="en-US"/>
        </w:rPr>
        <w:t>.</w:t>
      </w:r>
      <w:r w:rsidRPr="0043568D">
        <w:rPr>
          <w:color w:val="000000"/>
          <w:lang w:val="en-US"/>
        </w:rPr>
        <w:t>array</w:t>
      </w:r>
      <w:proofErr w:type="gramEnd"/>
      <w:r w:rsidRPr="0043568D">
        <w:rPr>
          <w:color w:val="806030"/>
          <w:lang w:val="en-US"/>
        </w:rPr>
        <w:t>(</w:t>
      </w:r>
      <w:r w:rsidRPr="0043568D">
        <w:rPr>
          <w:color w:val="000000"/>
          <w:lang w:val="en-US"/>
        </w:rPr>
        <w:t>variances</w:t>
      </w:r>
      <w:r w:rsidRPr="0043568D">
        <w:rPr>
          <w:color w:val="806030"/>
          <w:lang w:val="en-US"/>
        </w:rPr>
        <w:t>)</w:t>
      </w:r>
    </w:p>
    <w:p w14:paraId="22190D30" w14:textId="77777777" w:rsidR="007870AD" w:rsidRPr="0043568D" w:rsidRDefault="007870AD" w:rsidP="009108CF">
      <w:pPr>
        <w:pStyle w:val="HTML"/>
        <w:shd w:val="clear" w:color="auto" w:fill="F1F0F0"/>
        <w:spacing w:line="360" w:lineRule="auto"/>
        <w:rPr>
          <w:color w:val="000000"/>
          <w:lang w:val="en-US"/>
        </w:rPr>
      </w:pPr>
    </w:p>
    <w:p w14:paraId="361BBBD0"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r w:rsidRPr="0043568D">
        <w:rPr>
          <w:color w:val="8C0000"/>
          <w:lang w:val="en-US"/>
        </w:rPr>
        <w:t>0</w:t>
      </w:r>
    </w:p>
    <w:p w14:paraId="6100D814" w14:textId="77777777" w:rsidR="007870AD" w:rsidRPr="0043568D" w:rsidRDefault="007870AD" w:rsidP="009108CF">
      <w:pPr>
        <w:pStyle w:val="HTML"/>
        <w:shd w:val="clear" w:color="auto" w:fill="F1F0F0"/>
        <w:spacing w:line="360" w:lineRule="auto"/>
        <w:rPr>
          <w:color w:val="000000"/>
          <w:lang w:val="en-US"/>
        </w:rPr>
      </w:pPr>
      <w:r w:rsidRPr="0043568D">
        <w:rPr>
          <w:b/>
          <w:bCs/>
          <w:color w:val="400000"/>
          <w:lang w:val="en-US"/>
        </w:rPr>
        <w:t>for</w:t>
      </w:r>
      <w:r w:rsidRPr="0043568D">
        <w:rPr>
          <w:color w:val="000000"/>
          <w:lang w:val="en-US"/>
        </w:rPr>
        <w:t xml:space="preserve"> </w:t>
      </w:r>
      <w:proofErr w:type="spellStart"/>
      <w:r w:rsidRPr="0043568D">
        <w:rPr>
          <w:color w:val="000000"/>
          <w:lang w:val="en-US"/>
        </w:rPr>
        <w:t>i</w:t>
      </w:r>
      <w:proofErr w:type="spellEnd"/>
      <w:r w:rsidRPr="0043568D">
        <w:rPr>
          <w:color w:val="000000"/>
          <w:lang w:val="en-US"/>
        </w:rPr>
        <w:t xml:space="preserve"> </w:t>
      </w:r>
      <w:r w:rsidRPr="0043568D">
        <w:rPr>
          <w:b/>
          <w:bCs/>
          <w:color w:val="400000"/>
          <w:lang w:val="en-US"/>
        </w:rPr>
        <w:t>in</w:t>
      </w:r>
      <w:r w:rsidRPr="0043568D">
        <w:rPr>
          <w:color w:val="000000"/>
          <w:lang w:val="en-US"/>
        </w:rPr>
        <w:t xml:space="preserve"> </w:t>
      </w:r>
      <w:r w:rsidRPr="0043568D">
        <w:rPr>
          <w:b/>
          <w:bCs/>
          <w:color w:val="800000"/>
          <w:lang w:val="en-US"/>
        </w:rPr>
        <w:t>range</w:t>
      </w:r>
      <w:r w:rsidRPr="0043568D">
        <w:rPr>
          <w:color w:val="806030"/>
          <w:lang w:val="en-US"/>
        </w:rPr>
        <w:t>(</w:t>
      </w:r>
      <w:proofErr w:type="spellStart"/>
      <w:r w:rsidRPr="0043568D">
        <w:rPr>
          <w:b/>
          <w:bCs/>
          <w:color w:val="800000"/>
          <w:lang w:val="en-US"/>
        </w:rPr>
        <w:t>len</w:t>
      </w:r>
      <w:proofErr w:type="spellEnd"/>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
    <w:p w14:paraId="786E55F9"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806030"/>
          <w:lang w:val="en-US"/>
        </w:rPr>
        <w:t>=</w:t>
      </w:r>
      <w:r w:rsidRPr="0043568D">
        <w:rPr>
          <w:color w:val="000000"/>
          <w:lang w:val="en-US"/>
        </w:rPr>
        <w:t xml:space="preserve"> </w:t>
      </w:r>
      <w:r w:rsidRPr="0043568D">
        <w:rPr>
          <w:color w:val="806030"/>
          <w:lang w:val="en-US"/>
        </w:rPr>
        <w:t>(</w:t>
      </w:r>
      <w:proofErr w:type="spellStart"/>
      <w:r w:rsidRPr="0043568D">
        <w:rPr>
          <w:color w:val="000000"/>
          <w:lang w:val="en-US"/>
        </w:rPr>
        <w:t>group_sizes_global</w:t>
      </w:r>
      <w:proofErr w:type="spellEnd"/>
      <w:r w:rsidRPr="0043568D">
        <w:rPr>
          <w:color w:val="806030"/>
          <w:lang w:val="en-US"/>
        </w:rPr>
        <w:t>[</w:t>
      </w:r>
      <w:proofErr w:type="spellStart"/>
      <w:r w:rsidRPr="0043568D">
        <w:rPr>
          <w:color w:val="000000"/>
          <w:lang w:val="en-US"/>
        </w:rPr>
        <w:t>i</w:t>
      </w:r>
      <w:proofErr w:type="spellEnd"/>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w:t>
      </w:r>
      <w:r w:rsidRPr="0043568D">
        <w:rPr>
          <w:color w:val="8C0000"/>
          <w:lang w:val="en-US"/>
        </w:rPr>
        <w:t>1</w:t>
      </w:r>
      <w:r w:rsidRPr="0043568D">
        <w:rPr>
          <w:color w:val="806030"/>
          <w:lang w:val="en-US"/>
        </w:rPr>
        <w:t>)</w:t>
      </w:r>
      <w:r w:rsidRPr="0043568D">
        <w:rPr>
          <w:color w:val="000000"/>
          <w:lang w:val="en-US"/>
        </w:rPr>
        <w:t xml:space="preserve"> </w:t>
      </w:r>
      <w:r w:rsidRPr="0043568D">
        <w:rPr>
          <w:color w:val="44AADD"/>
          <w:lang w:val="en-US"/>
        </w:rPr>
        <w:t>*</w:t>
      </w:r>
      <w:r w:rsidRPr="0043568D">
        <w:rPr>
          <w:color w:val="000000"/>
          <w:lang w:val="en-US"/>
        </w:rPr>
        <w:t xml:space="preserve"> variances</w:t>
      </w:r>
      <w:r w:rsidRPr="0043568D">
        <w:rPr>
          <w:color w:val="806030"/>
          <w:lang w:val="en-US"/>
        </w:rPr>
        <w:t>[</w:t>
      </w:r>
      <w:proofErr w:type="spellStart"/>
      <w:r w:rsidRPr="0043568D">
        <w:rPr>
          <w:color w:val="000000"/>
          <w:lang w:val="en-US"/>
        </w:rPr>
        <w:t>i</w:t>
      </w:r>
      <w:proofErr w:type="spellEnd"/>
      <w:r w:rsidRPr="0043568D">
        <w:rPr>
          <w:color w:val="806030"/>
          <w:lang w:val="en-US"/>
        </w:rPr>
        <w:t>]</w:t>
      </w:r>
    </w:p>
    <w:p w14:paraId="3BE52213"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ssw</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proofErr w:type="gramStart"/>
      <w:r w:rsidRPr="0043568D">
        <w:rPr>
          <w:color w:val="000000"/>
          <w:lang w:val="en-US"/>
        </w:rPr>
        <w:t>ssw</w:t>
      </w:r>
      <w:proofErr w:type="spellEnd"/>
      <w:r w:rsidRPr="0043568D">
        <w:rPr>
          <w:color w:val="806030"/>
          <w:lang w:val="en-US"/>
        </w:rPr>
        <w:t>[</w:t>
      </w:r>
      <w:proofErr w:type="gramEnd"/>
      <w:r w:rsidRPr="0043568D">
        <w:rPr>
          <w:color w:val="8C0000"/>
          <w:lang w:val="en-US"/>
        </w:rPr>
        <w:t>0</w:t>
      </w:r>
      <w:r w:rsidRPr="0043568D">
        <w:rPr>
          <w:color w:val="806030"/>
          <w:lang w:val="en-US"/>
        </w:rPr>
        <w:t>]</w:t>
      </w:r>
    </w:p>
    <w:p w14:paraId="60590D0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ms_wg</w:t>
      </w:r>
      <w:proofErr w:type="spellEnd"/>
      <w:r w:rsidRPr="0043568D">
        <w:rPr>
          <w:color w:val="00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ssw</w:t>
      </w:r>
      <w:proofErr w:type="spellEnd"/>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def_global</w:t>
      </w:r>
      <w:proofErr w:type="spellEnd"/>
    </w:p>
    <w:p w14:paraId="5356262D" w14:textId="77777777" w:rsidR="007870AD" w:rsidRPr="0043568D" w:rsidRDefault="007870AD" w:rsidP="009108CF">
      <w:pPr>
        <w:pStyle w:val="HTML"/>
        <w:shd w:val="clear" w:color="auto" w:fill="F1F0F0"/>
        <w:spacing w:line="360" w:lineRule="auto"/>
        <w:rPr>
          <w:color w:val="000000"/>
          <w:lang w:val="en-US"/>
        </w:rPr>
      </w:pPr>
    </w:p>
    <w:p w14:paraId="2B037B9E"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f_first</w:t>
      </w:r>
      <w:proofErr w:type="spellEnd"/>
      <w:r w:rsidRPr="0043568D">
        <w:rPr>
          <w:color w:val="000000"/>
          <w:lang w:val="en-US"/>
        </w:rPr>
        <w:t xml:space="preserve"> </w:t>
      </w:r>
      <w:r w:rsidRPr="0043568D">
        <w:rPr>
          <w:color w:val="806030"/>
          <w:lang w:val="en-US"/>
        </w:rPr>
        <w:t>=</w:t>
      </w:r>
      <w:r w:rsidRPr="0043568D">
        <w:rPr>
          <w:color w:val="000000"/>
          <w:lang w:val="en-US"/>
        </w:rPr>
        <w:t xml:space="preserve"> ms_bg1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3FAA2C1F"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f_second</w:t>
      </w:r>
      <w:proofErr w:type="spellEnd"/>
      <w:r w:rsidRPr="0043568D">
        <w:rPr>
          <w:color w:val="000000"/>
          <w:lang w:val="en-US"/>
        </w:rPr>
        <w:t xml:space="preserve"> </w:t>
      </w:r>
      <w:r w:rsidRPr="0043568D">
        <w:rPr>
          <w:color w:val="806030"/>
          <w:lang w:val="en-US"/>
        </w:rPr>
        <w:t>=</w:t>
      </w:r>
      <w:r w:rsidRPr="0043568D">
        <w:rPr>
          <w:color w:val="000000"/>
          <w:lang w:val="en-US"/>
        </w:rPr>
        <w:t xml:space="preserve"> ms_bg2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7E6B854A" w14:textId="77777777" w:rsidR="007870AD" w:rsidRPr="0043568D" w:rsidRDefault="007870AD" w:rsidP="009108CF">
      <w:pPr>
        <w:pStyle w:val="HTML"/>
        <w:shd w:val="clear" w:color="auto" w:fill="F1F0F0"/>
        <w:spacing w:line="360" w:lineRule="auto"/>
        <w:rPr>
          <w:color w:val="000000"/>
          <w:lang w:val="en-US"/>
        </w:rPr>
      </w:pPr>
      <w:proofErr w:type="spellStart"/>
      <w:r w:rsidRPr="0043568D">
        <w:rPr>
          <w:color w:val="000000"/>
          <w:lang w:val="en-US"/>
        </w:rPr>
        <w:t>f_third</w:t>
      </w:r>
      <w:proofErr w:type="spellEnd"/>
      <w:r w:rsidRPr="0043568D">
        <w:rPr>
          <w:color w:val="000000"/>
          <w:lang w:val="en-US"/>
        </w:rPr>
        <w:t xml:space="preserve"> </w:t>
      </w:r>
      <w:r w:rsidRPr="0043568D">
        <w:rPr>
          <w:color w:val="806030"/>
          <w:lang w:val="en-US"/>
        </w:rPr>
        <w:t>=</w:t>
      </w:r>
      <w:r w:rsidRPr="0043568D">
        <w:rPr>
          <w:color w:val="000000"/>
          <w:lang w:val="en-US"/>
        </w:rPr>
        <w:t xml:space="preserve"> ms_bg3 </w:t>
      </w:r>
      <w:r w:rsidRPr="0043568D">
        <w:rPr>
          <w:color w:val="44AADD"/>
          <w:lang w:val="en-US"/>
        </w:rPr>
        <w:t>/</w:t>
      </w:r>
      <w:r w:rsidRPr="0043568D">
        <w:rPr>
          <w:color w:val="000000"/>
          <w:lang w:val="en-US"/>
        </w:rPr>
        <w:t xml:space="preserve"> </w:t>
      </w:r>
      <w:proofErr w:type="spellStart"/>
      <w:r w:rsidRPr="0043568D">
        <w:rPr>
          <w:color w:val="000000"/>
          <w:lang w:val="en-US"/>
        </w:rPr>
        <w:t>ms_wg</w:t>
      </w:r>
      <w:proofErr w:type="spellEnd"/>
    </w:p>
    <w:p w14:paraId="7DE55487"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p_value1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df_first</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61E8A791"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p_value2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df_second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35714E80" w14:textId="77777777" w:rsidR="007870AD" w:rsidRPr="0043568D" w:rsidRDefault="007870AD" w:rsidP="009108CF">
      <w:pPr>
        <w:pStyle w:val="HTML"/>
        <w:shd w:val="clear" w:color="auto" w:fill="F1F0F0"/>
        <w:spacing w:line="360" w:lineRule="auto"/>
        <w:rPr>
          <w:color w:val="000000"/>
          <w:lang w:val="en-US"/>
        </w:rPr>
      </w:pPr>
      <w:r w:rsidRPr="0043568D">
        <w:rPr>
          <w:color w:val="000000"/>
          <w:lang w:val="en-US"/>
        </w:rPr>
        <w:t xml:space="preserve">p_value3 </w:t>
      </w:r>
      <w:r w:rsidRPr="0043568D">
        <w:rPr>
          <w:color w:val="806030"/>
          <w:lang w:val="en-US"/>
        </w:rPr>
        <w:t>=</w:t>
      </w:r>
      <w:r w:rsidRPr="0043568D">
        <w:rPr>
          <w:color w:val="000000"/>
          <w:lang w:val="en-US"/>
        </w:rPr>
        <w:t xml:space="preserve"> </w:t>
      </w:r>
      <w:proofErr w:type="gramStart"/>
      <w:r w:rsidRPr="0043568D">
        <w:rPr>
          <w:b/>
          <w:bCs/>
          <w:color w:val="800000"/>
          <w:lang w:val="en-US"/>
        </w:rPr>
        <w:t>round</w:t>
      </w:r>
      <w:r w:rsidRPr="0043568D">
        <w:rPr>
          <w:color w:val="806030"/>
          <w:lang w:val="en-US"/>
        </w:rPr>
        <w:t>(</w:t>
      </w:r>
      <w:proofErr w:type="gramEnd"/>
      <w:r w:rsidRPr="0043568D">
        <w:rPr>
          <w:color w:val="8C0000"/>
          <w:lang w:val="en-US"/>
        </w:rPr>
        <w:t>1</w:t>
      </w:r>
      <w:r w:rsidRPr="0043568D">
        <w:rPr>
          <w:color w:val="000000"/>
          <w:lang w:val="en-US"/>
        </w:rPr>
        <w:t xml:space="preserve"> </w:t>
      </w:r>
      <w:r w:rsidRPr="0043568D">
        <w:rPr>
          <w:color w:val="44AADD"/>
          <w:lang w:val="en-US"/>
        </w:rPr>
        <w:t>-</w:t>
      </w:r>
      <w:r w:rsidRPr="0043568D">
        <w:rPr>
          <w:color w:val="000000"/>
          <w:lang w:val="en-US"/>
        </w:rPr>
        <w:t xml:space="preserve"> </w:t>
      </w:r>
      <w:proofErr w:type="spellStart"/>
      <w:r w:rsidRPr="0043568D">
        <w:rPr>
          <w:color w:val="000000"/>
          <w:lang w:val="en-US"/>
        </w:rPr>
        <w:t>stats</w:t>
      </w:r>
      <w:r w:rsidRPr="0043568D">
        <w:rPr>
          <w:color w:val="806030"/>
          <w:lang w:val="en-US"/>
        </w:rPr>
        <w:t>.</w:t>
      </w:r>
      <w:r w:rsidRPr="0043568D">
        <w:rPr>
          <w:color w:val="000000"/>
          <w:lang w:val="en-US"/>
        </w:rPr>
        <w:t>f</w:t>
      </w:r>
      <w:r w:rsidRPr="0043568D">
        <w:rPr>
          <w:color w:val="806030"/>
          <w:lang w:val="en-US"/>
        </w:rPr>
        <w:t>.</w:t>
      </w:r>
      <w:r w:rsidRPr="0043568D">
        <w:rPr>
          <w:color w:val="000000"/>
          <w:lang w:val="en-US"/>
        </w:rPr>
        <w:t>cdf</w:t>
      </w:r>
      <w:proofErr w:type="spellEnd"/>
      <w:r w:rsidRPr="0043568D">
        <w:rPr>
          <w:color w:val="806030"/>
          <w:lang w:val="en-US"/>
        </w:rPr>
        <w:t>(</w:t>
      </w:r>
      <w:proofErr w:type="spellStart"/>
      <w:r w:rsidRPr="0043568D">
        <w:rPr>
          <w:color w:val="000000"/>
          <w:lang w:val="en-US"/>
        </w:rPr>
        <w:t>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df_third</w:t>
      </w:r>
      <w:proofErr w:type="spellEnd"/>
      <w:r w:rsidRPr="0043568D">
        <w:rPr>
          <w:color w:val="806030"/>
          <w:lang w:val="en-US"/>
        </w:rPr>
        <w:t>,</w:t>
      </w:r>
      <w:r w:rsidRPr="0043568D">
        <w:rPr>
          <w:color w:val="000000"/>
          <w:lang w:val="en-US"/>
        </w:rPr>
        <w:t xml:space="preserve"> </w:t>
      </w:r>
      <w:proofErr w:type="spellStart"/>
      <w:r w:rsidRPr="0043568D">
        <w:rPr>
          <w:color w:val="000000"/>
          <w:lang w:val="en-US"/>
        </w:rPr>
        <w:t>def_global</w:t>
      </w:r>
      <w:proofErr w:type="spellEnd"/>
      <w:r w:rsidRPr="0043568D">
        <w:rPr>
          <w:color w:val="806030"/>
          <w:lang w:val="en-US"/>
        </w:rPr>
        <w:t>),</w:t>
      </w:r>
      <w:r w:rsidRPr="0043568D">
        <w:rPr>
          <w:color w:val="000000"/>
          <w:lang w:val="en-US"/>
        </w:rPr>
        <w:t xml:space="preserve"> </w:t>
      </w:r>
      <w:r w:rsidRPr="0043568D">
        <w:rPr>
          <w:color w:val="8C0000"/>
          <w:lang w:val="en-US"/>
        </w:rPr>
        <w:t>5</w:t>
      </w:r>
      <w:r w:rsidRPr="0043568D">
        <w:rPr>
          <w:color w:val="806030"/>
          <w:lang w:val="en-US"/>
        </w:rPr>
        <w:t>)</w:t>
      </w:r>
    </w:p>
    <w:p w14:paraId="56DD62C2" w14:textId="77777777" w:rsidR="007870AD" w:rsidRPr="0043568D" w:rsidRDefault="007870AD" w:rsidP="009108CF">
      <w:pPr>
        <w:pStyle w:val="HTML"/>
        <w:shd w:val="clear" w:color="auto" w:fill="F1F0F0"/>
        <w:spacing w:line="360" w:lineRule="auto"/>
        <w:rPr>
          <w:color w:val="000000"/>
          <w:lang w:val="en-US"/>
        </w:rPr>
      </w:pPr>
      <w:proofErr w:type="spellStart"/>
      <w:proofErr w:type="gramStart"/>
      <w:r w:rsidRPr="0043568D">
        <w:rPr>
          <w:color w:val="000000"/>
          <w:lang w:val="en-US"/>
        </w:rPr>
        <w:t>sns</w:t>
      </w:r>
      <w:r w:rsidRPr="0043568D">
        <w:rPr>
          <w:color w:val="806030"/>
          <w:lang w:val="en-US"/>
        </w:rPr>
        <w:t>.</w:t>
      </w:r>
      <w:r w:rsidRPr="0043568D">
        <w:rPr>
          <w:color w:val="000000"/>
          <w:lang w:val="en-US"/>
        </w:rPr>
        <w:t>catplot</w:t>
      </w:r>
      <w:proofErr w:type="spellEnd"/>
      <w:proofErr w:type="gramEnd"/>
      <w:r w:rsidRPr="0043568D">
        <w:rPr>
          <w:color w:val="806030"/>
          <w:lang w:val="en-US"/>
        </w:rPr>
        <w:t>(</w:t>
      </w:r>
      <w:r w:rsidRPr="0043568D">
        <w:rPr>
          <w:color w:val="000000"/>
          <w:lang w:val="en-US"/>
        </w:rPr>
        <w:t>x</w:t>
      </w:r>
      <w:r w:rsidRPr="0043568D">
        <w:rPr>
          <w:color w:val="806030"/>
          <w:lang w:val="en-US"/>
        </w:rPr>
        <w:t>=</w:t>
      </w:r>
      <w:r w:rsidRPr="0043568D">
        <w:rPr>
          <w:color w:val="E60000"/>
          <w:lang w:val="en-US"/>
        </w:rPr>
        <w:t>'group1'</w:t>
      </w:r>
      <w:r w:rsidRPr="0043568D">
        <w:rPr>
          <w:color w:val="806030"/>
          <w:lang w:val="en-US"/>
        </w:rPr>
        <w:t>,</w:t>
      </w:r>
      <w:r w:rsidRPr="0043568D">
        <w:rPr>
          <w:color w:val="000000"/>
          <w:lang w:val="en-US"/>
        </w:rPr>
        <w:t xml:space="preserve"> y</w:t>
      </w:r>
      <w:r w:rsidRPr="0043568D">
        <w:rPr>
          <w:color w:val="806030"/>
          <w:lang w:val="en-US"/>
        </w:rPr>
        <w:t>=</w:t>
      </w:r>
      <w:r w:rsidRPr="0043568D">
        <w:rPr>
          <w:color w:val="E60000"/>
          <w:lang w:val="en-US"/>
        </w:rPr>
        <w:t>'0'</w:t>
      </w:r>
      <w:r w:rsidRPr="0043568D">
        <w:rPr>
          <w:color w:val="806030"/>
          <w:lang w:val="en-US"/>
        </w:rPr>
        <w:t>,</w:t>
      </w:r>
      <w:r w:rsidRPr="0043568D">
        <w:rPr>
          <w:color w:val="000000"/>
          <w:lang w:val="en-US"/>
        </w:rPr>
        <w:t xml:space="preserve"> data</w:t>
      </w:r>
      <w:r w:rsidRPr="0043568D">
        <w:rPr>
          <w:color w:val="806030"/>
          <w:lang w:val="en-US"/>
        </w:rPr>
        <w:t>=</w:t>
      </w:r>
      <w:proofErr w:type="spellStart"/>
      <w:r w:rsidRPr="0043568D">
        <w:rPr>
          <w:color w:val="000000"/>
          <w:lang w:val="en-US"/>
        </w:rPr>
        <w:t>df_test</w:t>
      </w:r>
      <w:proofErr w:type="spellEnd"/>
      <w:r w:rsidRPr="0043568D">
        <w:rPr>
          <w:color w:val="806030"/>
          <w:lang w:val="en-US"/>
        </w:rPr>
        <w:t>,</w:t>
      </w:r>
      <w:r w:rsidRPr="0043568D">
        <w:rPr>
          <w:color w:val="000000"/>
          <w:lang w:val="en-US"/>
        </w:rPr>
        <w:t xml:space="preserve"> kind</w:t>
      </w:r>
      <w:r w:rsidRPr="0043568D">
        <w:rPr>
          <w:color w:val="806030"/>
          <w:lang w:val="en-US"/>
        </w:rPr>
        <w:t>=</w:t>
      </w:r>
      <w:r w:rsidRPr="0043568D">
        <w:rPr>
          <w:color w:val="E60000"/>
          <w:lang w:val="en-US"/>
        </w:rPr>
        <w:t>'point'</w:t>
      </w:r>
      <w:r w:rsidRPr="0043568D">
        <w:rPr>
          <w:color w:val="806030"/>
          <w:lang w:val="en-US"/>
        </w:rPr>
        <w:t>,</w:t>
      </w:r>
      <w:r w:rsidRPr="0043568D">
        <w:rPr>
          <w:color w:val="000000"/>
          <w:lang w:val="en-US"/>
        </w:rPr>
        <w:t xml:space="preserve"> hue</w:t>
      </w:r>
      <w:r w:rsidRPr="0043568D">
        <w:rPr>
          <w:color w:val="806030"/>
          <w:lang w:val="en-US"/>
        </w:rPr>
        <w:t>=</w:t>
      </w:r>
      <w:r w:rsidRPr="0043568D">
        <w:rPr>
          <w:color w:val="E60000"/>
          <w:lang w:val="en-US"/>
        </w:rPr>
        <w:t>'group2'</w:t>
      </w:r>
      <w:r w:rsidRPr="0043568D">
        <w:rPr>
          <w:color w:val="806030"/>
          <w:lang w:val="en-US"/>
        </w:rPr>
        <w:t>,</w:t>
      </w:r>
      <w:r w:rsidRPr="0043568D">
        <w:rPr>
          <w:color w:val="000000"/>
          <w:lang w:val="en-US"/>
        </w:rPr>
        <w:t xml:space="preserve"> capsize</w:t>
      </w:r>
      <w:r w:rsidRPr="0043568D">
        <w:rPr>
          <w:color w:val="806030"/>
          <w:lang w:val="en-US"/>
        </w:rPr>
        <w:t>=</w:t>
      </w:r>
      <w:r w:rsidRPr="0043568D">
        <w:rPr>
          <w:color w:val="800000"/>
          <w:lang w:val="en-US"/>
        </w:rPr>
        <w:t>0.2</w:t>
      </w:r>
      <w:r w:rsidRPr="0043568D">
        <w:rPr>
          <w:color w:val="806030"/>
          <w:lang w:val="en-US"/>
        </w:rPr>
        <w:t>)</w:t>
      </w:r>
    </w:p>
    <w:p w14:paraId="062299A7" w14:textId="77777777" w:rsidR="007870AD" w:rsidRPr="0043568D" w:rsidRDefault="007870AD" w:rsidP="009108CF">
      <w:pPr>
        <w:pStyle w:val="HTML"/>
        <w:shd w:val="clear" w:color="auto" w:fill="F1F0F0"/>
        <w:spacing w:line="360" w:lineRule="auto"/>
        <w:rPr>
          <w:color w:val="000000"/>
          <w:lang w:val="en-US"/>
        </w:rPr>
      </w:pPr>
      <w:proofErr w:type="spellStart"/>
      <w:proofErr w:type="gramStart"/>
      <w:r w:rsidRPr="0043568D">
        <w:rPr>
          <w:color w:val="000000"/>
          <w:lang w:val="en-US"/>
        </w:rPr>
        <w:t>plt</w:t>
      </w:r>
      <w:r w:rsidRPr="0043568D">
        <w:rPr>
          <w:color w:val="806030"/>
          <w:lang w:val="en-US"/>
        </w:rPr>
        <w:t>.</w:t>
      </w:r>
      <w:r w:rsidRPr="0043568D">
        <w:rPr>
          <w:color w:val="000000"/>
          <w:lang w:val="en-US"/>
        </w:rPr>
        <w:t>savefig</w:t>
      </w:r>
      <w:proofErr w:type="spellEnd"/>
      <w:proofErr w:type="gramEnd"/>
      <w:r w:rsidRPr="0043568D">
        <w:rPr>
          <w:color w:val="806030"/>
          <w:lang w:val="en-US"/>
        </w:rPr>
        <w:t>(</w:t>
      </w:r>
      <w:r w:rsidRPr="0043568D">
        <w:rPr>
          <w:color w:val="E60000"/>
          <w:lang w:val="en-US"/>
        </w:rPr>
        <w:t>'anova.png'</w:t>
      </w:r>
      <w:r w:rsidRPr="0043568D">
        <w:rPr>
          <w:color w:val="806030"/>
          <w:lang w:val="en-US"/>
        </w:rPr>
        <w:t>,</w:t>
      </w:r>
      <w:r w:rsidRPr="0043568D">
        <w:rPr>
          <w:color w:val="000000"/>
          <w:lang w:val="en-US"/>
        </w:rPr>
        <w:t xml:space="preserve"> dpi</w:t>
      </w:r>
      <w:r w:rsidRPr="0043568D">
        <w:rPr>
          <w:color w:val="806030"/>
          <w:lang w:val="en-US"/>
        </w:rPr>
        <w:t>=</w:t>
      </w:r>
      <w:r w:rsidRPr="0043568D">
        <w:rPr>
          <w:color w:val="8C0000"/>
          <w:lang w:val="en-US"/>
        </w:rPr>
        <w:t>400</w:t>
      </w:r>
      <w:r w:rsidRPr="0043568D">
        <w:rPr>
          <w:color w:val="806030"/>
          <w:lang w:val="en-US"/>
        </w:rPr>
        <w:t>,</w:t>
      </w:r>
      <w:r w:rsidRPr="0043568D">
        <w:rPr>
          <w:color w:val="000000"/>
          <w:lang w:val="en-US"/>
        </w:rPr>
        <w:t xml:space="preserve"> </w:t>
      </w:r>
      <w:proofErr w:type="spellStart"/>
      <w:r w:rsidRPr="0043568D">
        <w:rPr>
          <w:color w:val="000000"/>
          <w:lang w:val="en-US"/>
        </w:rPr>
        <w:t>bbox_inches</w:t>
      </w:r>
      <w:proofErr w:type="spellEnd"/>
      <w:r w:rsidRPr="0043568D">
        <w:rPr>
          <w:color w:val="806030"/>
          <w:lang w:val="en-US"/>
        </w:rPr>
        <w:t>=</w:t>
      </w:r>
      <w:r w:rsidRPr="0043568D">
        <w:rPr>
          <w:color w:val="E60000"/>
          <w:lang w:val="en-US"/>
        </w:rPr>
        <w:t>'tight'</w:t>
      </w:r>
      <w:r w:rsidRPr="0043568D">
        <w:rPr>
          <w:color w:val="806030"/>
          <w:lang w:val="en-US"/>
        </w:rPr>
        <w:t>)</w:t>
      </w:r>
    </w:p>
    <w:p w14:paraId="786D41BA" w14:textId="77777777" w:rsidR="007870AD" w:rsidRDefault="007870AD" w:rsidP="009108CF">
      <w:pPr>
        <w:pStyle w:val="HTML"/>
        <w:shd w:val="clear" w:color="auto" w:fill="F1F0F0"/>
        <w:spacing w:line="360" w:lineRule="auto"/>
        <w:rPr>
          <w:color w:val="000000"/>
        </w:rPr>
      </w:pPr>
      <w:proofErr w:type="spellStart"/>
      <w:proofErr w:type="gramStart"/>
      <w:r>
        <w:rPr>
          <w:color w:val="000000"/>
        </w:rPr>
        <w:t>plt</w:t>
      </w:r>
      <w:r>
        <w:rPr>
          <w:color w:val="806030"/>
        </w:rPr>
        <w:t>.</w:t>
      </w:r>
      <w:r>
        <w:rPr>
          <w:color w:val="000000"/>
        </w:rPr>
        <w:t>show</w:t>
      </w:r>
      <w:proofErr w:type="spellEnd"/>
      <w:proofErr w:type="gramEnd"/>
      <w:r>
        <w:rPr>
          <w:color w:val="806030"/>
        </w:rPr>
        <w:t>()</w:t>
      </w:r>
    </w:p>
    <w:p w14:paraId="2372BCB2" w14:textId="3C7E54C6" w:rsidR="007870AD" w:rsidRPr="00514960" w:rsidRDefault="0043568D" w:rsidP="009108CF">
      <w:pPr>
        <w:spacing w:line="360" w:lineRule="auto"/>
        <w:rPr>
          <w:iCs/>
          <w:sz w:val="26"/>
          <w:szCs w:val="26"/>
        </w:rPr>
      </w:pPr>
      <w:r w:rsidRPr="00514960">
        <w:rPr>
          <w:iCs/>
          <w:sz w:val="26"/>
          <w:szCs w:val="26"/>
        </w:rPr>
        <w:t xml:space="preserve">Получаем следующие </w:t>
      </w:r>
      <w:r w:rsidRPr="00514960">
        <w:rPr>
          <w:iCs/>
          <w:sz w:val="26"/>
          <w:szCs w:val="26"/>
          <w:lang w:val="en-US"/>
        </w:rPr>
        <w:t>F</w:t>
      </w:r>
      <w:r w:rsidRPr="00514960">
        <w:rPr>
          <w:iCs/>
          <w:sz w:val="26"/>
          <w:szCs w:val="26"/>
        </w:rPr>
        <w:t xml:space="preserve"> и p значения:</w:t>
      </w:r>
    </w:p>
    <w:p w14:paraId="3E8A4D06" w14:textId="77777777" w:rsidR="0043568D" w:rsidRPr="0043568D" w:rsidRDefault="0043568D" w:rsidP="009108CF">
      <w:pPr>
        <w:pStyle w:val="HTML"/>
        <w:shd w:val="clear" w:color="auto" w:fill="F1F0F0"/>
        <w:spacing w:line="360" w:lineRule="auto"/>
        <w:rPr>
          <w:color w:val="000000"/>
          <w:lang w:val="en-US"/>
        </w:rPr>
      </w:pPr>
      <w:proofErr w:type="gramStart"/>
      <w:r w:rsidRPr="0043568D">
        <w:rPr>
          <w:b/>
          <w:bCs/>
          <w:color w:val="400000"/>
          <w:lang w:val="en-US"/>
        </w:rPr>
        <w:t>print</w:t>
      </w:r>
      <w:r w:rsidRPr="0043568D">
        <w:rPr>
          <w:color w:val="806030"/>
          <w:lang w:val="en-US"/>
        </w:rPr>
        <w:t>(</w:t>
      </w:r>
      <w:proofErr w:type="gramEnd"/>
      <w:r w:rsidRPr="0043568D">
        <w:rPr>
          <w:color w:val="E60000"/>
          <w:lang w:val="en-US"/>
        </w:rPr>
        <w:t>'</w:t>
      </w:r>
      <w:proofErr w:type="spellStart"/>
      <w:r w:rsidRPr="0043568D">
        <w:rPr>
          <w:color w:val="E60000"/>
          <w:lang w:val="en-US"/>
        </w:rPr>
        <w:t>F_age</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f_first</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p_age</w:t>
      </w:r>
      <w:proofErr w:type="spellEnd"/>
      <w:r w:rsidRPr="0043568D">
        <w:rPr>
          <w:color w:val="E60000"/>
          <w:lang w:val="en-US"/>
        </w:rPr>
        <w:t xml:space="preserve"> ='</w:t>
      </w:r>
      <w:r w:rsidRPr="0043568D">
        <w:rPr>
          <w:color w:val="806030"/>
          <w:lang w:val="en-US"/>
        </w:rPr>
        <w:t>,</w:t>
      </w:r>
      <w:r w:rsidRPr="0043568D">
        <w:rPr>
          <w:color w:val="000000"/>
          <w:lang w:val="en-US"/>
        </w:rPr>
        <w:t xml:space="preserve"> p_value1</w:t>
      </w:r>
      <w:r w:rsidRPr="0043568D">
        <w:rPr>
          <w:color w:val="806030"/>
          <w:lang w:val="en-US"/>
        </w:rPr>
        <w:t>,</w:t>
      </w:r>
      <w:r w:rsidRPr="0043568D">
        <w:rPr>
          <w:color w:val="000000"/>
          <w:lang w:val="en-US"/>
        </w:rPr>
        <w:t xml:space="preserve"> </w:t>
      </w:r>
      <w:r w:rsidRPr="0043568D">
        <w:rPr>
          <w:color w:val="E60000"/>
          <w:lang w:val="en-US"/>
        </w:rPr>
        <w:t>'</w:t>
      </w:r>
      <w:r w:rsidRPr="0043568D">
        <w:rPr>
          <w:color w:val="0F6900"/>
          <w:lang w:val="en-US"/>
        </w:rPr>
        <w:t>\</w:t>
      </w:r>
      <w:proofErr w:type="spellStart"/>
      <w:r w:rsidRPr="0043568D">
        <w:rPr>
          <w:color w:val="0F6900"/>
          <w:lang w:val="en-US"/>
        </w:rPr>
        <w:t>n</w:t>
      </w:r>
      <w:r w:rsidRPr="0043568D">
        <w:rPr>
          <w:color w:val="E60000"/>
          <w:lang w:val="en-US"/>
        </w:rPr>
        <w:t>F_dose</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f_second</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p_dose</w:t>
      </w:r>
      <w:proofErr w:type="spellEnd"/>
      <w:r w:rsidRPr="0043568D">
        <w:rPr>
          <w:color w:val="E60000"/>
          <w:lang w:val="en-US"/>
        </w:rPr>
        <w:t xml:space="preserve"> ='</w:t>
      </w:r>
      <w:r w:rsidRPr="0043568D">
        <w:rPr>
          <w:color w:val="806030"/>
          <w:lang w:val="en-US"/>
        </w:rPr>
        <w:t>,</w:t>
      </w:r>
      <w:r w:rsidRPr="0043568D">
        <w:rPr>
          <w:color w:val="000000"/>
          <w:lang w:val="en-US"/>
        </w:rPr>
        <w:t xml:space="preserve"> p_value2</w:t>
      </w:r>
      <w:r w:rsidRPr="0043568D">
        <w:rPr>
          <w:color w:val="806030"/>
          <w:lang w:val="en-US"/>
        </w:rPr>
        <w:t>,</w:t>
      </w:r>
      <w:r w:rsidRPr="0043568D">
        <w:rPr>
          <w:color w:val="000000"/>
          <w:lang w:val="en-US"/>
        </w:rPr>
        <w:t xml:space="preserve"> </w:t>
      </w:r>
      <w:r w:rsidRPr="0043568D">
        <w:rPr>
          <w:color w:val="E60000"/>
          <w:lang w:val="en-US"/>
        </w:rPr>
        <w:t>'</w:t>
      </w:r>
      <w:r w:rsidRPr="0043568D">
        <w:rPr>
          <w:color w:val="0F6900"/>
          <w:lang w:val="en-US"/>
        </w:rPr>
        <w:t>\</w:t>
      </w:r>
      <w:proofErr w:type="spellStart"/>
      <w:r w:rsidRPr="0043568D">
        <w:rPr>
          <w:color w:val="0F6900"/>
          <w:lang w:val="en-US"/>
        </w:rPr>
        <w:t>n</w:t>
      </w:r>
      <w:r w:rsidRPr="0043568D">
        <w:rPr>
          <w:color w:val="E60000"/>
          <w:lang w:val="en-US"/>
        </w:rPr>
        <w:t>F_agg</w:t>
      </w:r>
      <w:proofErr w:type="spellEnd"/>
      <w:r w:rsidRPr="0043568D">
        <w:rPr>
          <w:color w:val="E60000"/>
          <w:lang w:val="en-US"/>
        </w:rPr>
        <w:t xml:space="preserve"> ='</w:t>
      </w:r>
      <w:r w:rsidRPr="0043568D">
        <w:rPr>
          <w:color w:val="806030"/>
          <w:lang w:val="en-US"/>
        </w:rPr>
        <w:t>,</w:t>
      </w:r>
      <w:r w:rsidRPr="0043568D">
        <w:rPr>
          <w:color w:val="000000"/>
          <w:lang w:val="en-US"/>
        </w:rPr>
        <w:t xml:space="preserve"> </w:t>
      </w:r>
      <w:proofErr w:type="spellStart"/>
      <w:r w:rsidRPr="0043568D">
        <w:rPr>
          <w:color w:val="000000"/>
          <w:lang w:val="en-US"/>
        </w:rPr>
        <w:t>f_third</w:t>
      </w:r>
      <w:proofErr w:type="spellEnd"/>
      <w:r w:rsidRPr="0043568D">
        <w:rPr>
          <w:color w:val="806030"/>
          <w:lang w:val="en-US"/>
        </w:rPr>
        <w:t>,</w:t>
      </w:r>
      <w:r w:rsidRPr="0043568D">
        <w:rPr>
          <w:color w:val="000000"/>
          <w:lang w:val="en-US"/>
        </w:rPr>
        <w:t xml:space="preserve"> </w:t>
      </w:r>
      <w:r w:rsidRPr="0043568D">
        <w:rPr>
          <w:color w:val="E60000"/>
          <w:lang w:val="en-US"/>
        </w:rPr>
        <w:t>'</w:t>
      </w:r>
      <w:proofErr w:type="spellStart"/>
      <w:r w:rsidRPr="0043568D">
        <w:rPr>
          <w:color w:val="E60000"/>
          <w:lang w:val="en-US"/>
        </w:rPr>
        <w:t>p_agg</w:t>
      </w:r>
      <w:proofErr w:type="spellEnd"/>
      <w:r w:rsidRPr="0043568D">
        <w:rPr>
          <w:color w:val="E60000"/>
          <w:lang w:val="en-US"/>
        </w:rPr>
        <w:t>'</w:t>
      </w:r>
      <w:r w:rsidRPr="0043568D">
        <w:rPr>
          <w:color w:val="806030"/>
          <w:lang w:val="en-US"/>
        </w:rPr>
        <w:t>,</w:t>
      </w:r>
      <w:r w:rsidRPr="0043568D">
        <w:rPr>
          <w:color w:val="000000"/>
          <w:lang w:val="en-US"/>
        </w:rPr>
        <w:t xml:space="preserve"> p_value3</w:t>
      </w:r>
      <w:r w:rsidRPr="0043568D">
        <w:rPr>
          <w:color w:val="806030"/>
          <w:lang w:val="en-US"/>
        </w:rPr>
        <w:t>)</w:t>
      </w:r>
    </w:p>
    <w:p w14:paraId="144D1D60" w14:textId="77777777" w:rsidR="00F63870" w:rsidRDefault="0043568D" w:rsidP="00F63870">
      <w:pPr>
        <w:keepNext/>
        <w:spacing w:line="360" w:lineRule="auto"/>
        <w:jc w:val="center"/>
      </w:pPr>
      <w:r>
        <w:rPr>
          <w:iCs/>
          <w:noProof/>
          <w:lang w:val="en-US"/>
        </w:rPr>
        <w:lastRenderedPageBreak/>
        <w:drawing>
          <wp:inline distT="0" distB="0" distL="0" distR="0" wp14:anchorId="191582AF" wp14:editId="5306CF52">
            <wp:extent cx="4076700" cy="660400"/>
            <wp:effectExtent l="0" t="0" r="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4076700" cy="660400"/>
                    </a:xfrm>
                    <a:prstGeom prst="rect">
                      <a:avLst/>
                    </a:prstGeom>
                  </pic:spPr>
                </pic:pic>
              </a:graphicData>
            </a:graphic>
          </wp:inline>
        </w:drawing>
      </w:r>
    </w:p>
    <w:p w14:paraId="558709FE" w14:textId="21D1861D" w:rsidR="0043568D" w:rsidRPr="004A711A" w:rsidRDefault="00F63870" w:rsidP="00F63870">
      <w:pPr>
        <w:pStyle w:val="aa"/>
        <w:jc w:val="center"/>
        <w:rPr>
          <w:iCs w:val="0"/>
          <w:color w:val="000000" w:themeColor="text1"/>
          <w:sz w:val="24"/>
          <w:szCs w:val="24"/>
        </w:rPr>
      </w:pPr>
      <w:r w:rsidRPr="004A711A">
        <w:rPr>
          <w:color w:val="000000" w:themeColor="text1"/>
          <w:sz w:val="24"/>
          <w:szCs w:val="24"/>
        </w:rPr>
        <w:t xml:space="preserve">Рисунок </w:t>
      </w:r>
      <w:r w:rsidRPr="004A711A">
        <w:rPr>
          <w:color w:val="000000" w:themeColor="text1"/>
          <w:sz w:val="24"/>
          <w:szCs w:val="24"/>
        </w:rPr>
        <w:fldChar w:fldCharType="begin"/>
      </w:r>
      <w:r w:rsidRPr="004A711A">
        <w:rPr>
          <w:color w:val="000000" w:themeColor="text1"/>
          <w:sz w:val="24"/>
          <w:szCs w:val="24"/>
        </w:rPr>
        <w:instrText xml:space="preserve"> </w:instrText>
      </w:r>
      <w:r w:rsidRPr="004A711A">
        <w:rPr>
          <w:color w:val="000000" w:themeColor="text1"/>
          <w:sz w:val="24"/>
          <w:szCs w:val="24"/>
          <w:lang w:val="en-US"/>
        </w:rPr>
        <w:instrText>SEQ</w:instrText>
      </w:r>
      <w:r w:rsidRPr="004A711A">
        <w:rPr>
          <w:color w:val="000000" w:themeColor="text1"/>
          <w:sz w:val="24"/>
          <w:szCs w:val="24"/>
        </w:rPr>
        <w:instrText xml:space="preserve"> Рисунок \* </w:instrText>
      </w:r>
      <w:r w:rsidRPr="004A711A">
        <w:rPr>
          <w:color w:val="000000" w:themeColor="text1"/>
          <w:sz w:val="24"/>
          <w:szCs w:val="24"/>
          <w:lang w:val="en-US"/>
        </w:rPr>
        <w:instrText>ARABIC</w:instrText>
      </w:r>
      <w:r w:rsidRPr="004A711A">
        <w:rPr>
          <w:color w:val="000000" w:themeColor="text1"/>
          <w:sz w:val="24"/>
          <w:szCs w:val="24"/>
        </w:rPr>
        <w:instrText xml:space="preserve"> </w:instrText>
      </w:r>
      <w:r w:rsidRPr="004A711A">
        <w:rPr>
          <w:color w:val="000000" w:themeColor="text1"/>
          <w:sz w:val="24"/>
          <w:szCs w:val="24"/>
        </w:rPr>
        <w:fldChar w:fldCharType="separate"/>
      </w:r>
      <w:r w:rsidR="00A45E85" w:rsidRPr="004A711A">
        <w:rPr>
          <w:noProof/>
          <w:color w:val="000000" w:themeColor="text1"/>
          <w:sz w:val="24"/>
          <w:szCs w:val="24"/>
        </w:rPr>
        <w:t>38</w:t>
      </w:r>
      <w:r w:rsidRPr="004A711A">
        <w:rPr>
          <w:color w:val="000000" w:themeColor="text1"/>
          <w:sz w:val="24"/>
          <w:szCs w:val="24"/>
        </w:rPr>
        <w:fldChar w:fldCharType="end"/>
      </w:r>
      <w:r w:rsidR="004A711A" w:rsidRPr="004A711A">
        <w:rPr>
          <w:color w:val="000000" w:themeColor="text1"/>
          <w:sz w:val="24"/>
          <w:szCs w:val="24"/>
        </w:rPr>
        <w:t xml:space="preserve">. </w:t>
      </w:r>
      <w:r w:rsidR="004A711A" w:rsidRPr="004A711A">
        <w:rPr>
          <w:color w:val="000000" w:themeColor="text1"/>
          <w:sz w:val="24"/>
          <w:szCs w:val="24"/>
          <w:lang w:val="en-US"/>
        </w:rPr>
        <w:t>f</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и </w:t>
      </w:r>
      <w:r w:rsidR="004A711A" w:rsidRPr="004A711A">
        <w:rPr>
          <w:color w:val="000000" w:themeColor="text1"/>
          <w:sz w:val="24"/>
          <w:szCs w:val="24"/>
          <w:lang w:val="en-US"/>
        </w:rPr>
        <w:t>p</w:t>
      </w:r>
      <w:r w:rsidR="004A711A" w:rsidRPr="004A711A">
        <w:rPr>
          <w:color w:val="000000" w:themeColor="text1"/>
          <w:sz w:val="24"/>
          <w:szCs w:val="24"/>
        </w:rPr>
        <w:t>-</w:t>
      </w:r>
      <w:r w:rsidR="004A711A" w:rsidRPr="004A711A">
        <w:rPr>
          <w:color w:val="000000" w:themeColor="text1"/>
          <w:sz w:val="24"/>
          <w:szCs w:val="24"/>
          <w:lang w:val="en-US"/>
        </w:rPr>
        <w:t>value</w:t>
      </w:r>
      <w:r w:rsidR="004A711A" w:rsidRPr="004A711A">
        <w:rPr>
          <w:color w:val="000000" w:themeColor="text1"/>
          <w:sz w:val="24"/>
          <w:szCs w:val="24"/>
        </w:rPr>
        <w:t xml:space="preserve"> для каждого фактора и </w:t>
      </w:r>
      <w:proofErr w:type="spellStart"/>
      <w:r w:rsidR="004A711A" w:rsidRPr="004A711A">
        <w:rPr>
          <w:color w:val="000000" w:themeColor="text1"/>
          <w:sz w:val="24"/>
          <w:szCs w:val="24"/>
        </w:rPr>
        <w:t>межфакторного</w:t>
      </w:r>
      <w:proofErr w:type="spellEnd"/>
      <w:r w:rsidR="004A711A" w:rsidRPr="004A711A">
        <w:rPr>
          <w:color w:val="000000" w:themeColor="text1"/>
          <w:sz w:val="24"/>
          <w:szCs w:val="24"/>
        </w:rPr>
        <w:t xml:space="preserve"> взаимодействия</w:t>
      </w:r>
    </w:p>
    <w:p w14:paraId="39ABBC45" w14:textId="677F1354" w:rsidR="0043568D" w:rsidRPr="00514960" w:rsidRDefault="0043568D" w:rsidP="009108CF">
      <w:pPr>
        <w:spacing w:line="360" w:lineRule="auto"/>
        <w:rPr>
          <w:iCs/>
          <w:sz w:val="26"/>
          <w:szCs w:val="26"/>
        </w:rPr>
      </w:pPr>
      <w:r w:rsidRPr="00514960">
        <w:rPr>
          <w:iCs/>
          <w:sz w:val="26"/>
          <w:szCs w:val="26"/>
        </w:rPr>
        <w:t>И график:</w:t>
      </w:r>
    </w:p>
    <w:p w14:paraId="403CF3AD" w14:textId="77777777" w:rsidR="00F63870" w:rsidRDefault="0043568D" w:rsidP="00F63870">
      <w:pPr>
        <w:keepNext/>
        <w:spacing w:line="360" w:lineRule="auto"/>
        <w:jc w:val="center"/>
      </w:pPr>
      <w:r>
        <w:rPr>
          <w:iCs/>
          <w:noProof/>
        </w:rPr>
        <w:drawing>
          <wp:inline distT="0" distB="0" distL="0" distR="0" wp14:anchorId="47F88AD4" wp14:editId="30F01871">
            <wp:extent cx="3152902" cy="27216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37650" cy="2794766"/>
                    </a:xfrm>
                    <a:prstGeom prst="rect">
                      <a:avLst/>
                    </a:prstGeom>
                  </pic:spPr>
                </pic:pic>
              </a:graphicData>
            </a:graphic>
          </wp:inline>
        </w:drawing>
      </w:r>
    </w:p>
    <w:p w14:paraId="11155E2D" w14:textId="43F78B9A" w:rsidR="0043568D" w:rsidRPr="00D6006F" w:rsidRDefault="00F63870" w:rsidP="00F63870">
      <w:pPr>
        <w:pStyle w:val="aa"/>
        <w:jc w:val="center"/>
        <w:rPr>
          <w:iCs w:val="0"/>
          <w:color w:val="000000" w:themeColor="text1"/>
          <w:sz w:val="24"/>
          <w:szCs w:val="24"/>
        </w:rPr>
      </w:pPr>
      <w:r w:rsidRPr="00D6006F">
        <w:rPr>
          <w:color w:val="000000" w:themeColor="text1"/>
          <w:sz w:val="24"/>
          <w:szCs w:val="24"/>
        </w:rPr>
        <w:t xml:space="preserve">Рисунок </w:t>
      </w:r>
      <w:r w:rsidRPr="00D6006F">
        <w:rPr>
          <w:color w:val="000000" w:themeColor="text1"/>
          <w:sz w:val="24"/>
          <w:szCs w:val="24"/>
        </w:rPr>
        <w:fldChar w:fldCharType="begin"/>
      </w:r>
      <w:r w:rsidRPr="00D6006F">
        <w:rPr>
          <w:color w:val="000000" w:themeColor="text1"/>
          <w:sz w:val="24"/>
          <w:szCs w:val="24"/>
        </w:rPr>
        <w:instrText xml:space="preserve"> SEQ Рисунок \* ARABIC </w:instrText>
      </w:r>
      <w:r w:rsidRPr="00D6006F">
        <w:rPr>
          <w:color w:val="000000" w:themeColor="text1"/>
          <w:sz w:val="24"/>
          <w:szCs w:val="24"/>
        </w:rPr>
        <w:fldChar w:fldCharType="separate"/>
      </w:r>
      <w:r w:rsidR="00A45E85" w:rsidRPr="00D6006F">
        <w:rPr>
          <w:noProof/>
          <w:color w:val="000000" w:themeColor="text1"/>
          <w:sz w:val="24"/>
          <w:szCs w:val="24"/>
        </w:rPr>
        <w:t>39</w:t>
      </w:r>
      <w:r w:rsidRPr="00D6006F">
        <w:rPr>
          <w:color w:val="000000" w:themeColor="text1"/>
          <w:sz w:val="24"/>
          <w:szCs w:val="24"/>
        </w:rPr>
        <w:fldChar w:fldCharType="end"/>
      </w:r>
      <w:r w:rsidR="004A711A" w:rsidRPr="00D6006F">
        <w:rPr>
          <w:color w:val="000000" w:themeColor="text1"/>
          <w:sz w:val="24"/>
          <w:szCs w:val="24"/>
        </w:rPr>
        <w:t>. Графическое представление результатов работы метода</w:t>
      </w:r>
    </w:p>
    <w:p w14:paraId="572ED68D" w14:textId="00B11629" w:rsidR="00572FEB" w:rsidRPr="00BC117E" w:rsidRDefault="0043568D" w:rsidP="009108CF">
      <w:pPr>
        <w:spacing w:line="360" w:lineRule="auto"/>
        <w:rPr>
          <w:iCs/>
          <w:sz w:val="26"/>
          <w:szCs w:val="26"/>
        </w:rPr>
      </w:pPr>
      <w:r w:rsidRPr="00514960">
        <w:rPr>
          <w:iCs/>
          <w:sz w:val="26"/>
          <w:szCs w:val="26"/>
        </w:rPr>
        <w:t xml:space="preserve">В данном исследовании мы принимаем различия статистически значимыми, если </w:t>
      </w:r>
      <w:r w:rsidR="00BF22A2" w:rsidRPr="00514960">
        <w:rPr>
          <w:iCs/>
          <w:sz w:val="26"/>
          <w:szCs w:val="26"/>
        </w:rPr>
        <w:t>p-значение не превышает 0.05. Поэтому делаем вывод, что на результаты исследований влияет возраст и взаимодействия фактора возраста и дозировки, причем, согласно полученным значениям, взаимодействие факторов оказывает значительно большее влияние, чем фактор возраста в отдельности. Полученные результаты можно интерпретировать так: исследуемый показатель зависит от возраста, у молодых людей его значение выше. Но более сильная зависимость от совместного влияния возраста и дозировки – у молодых людей с высокой дозировкой показатель почти равен показателю у взрослых с высокой дозировкой.</w:t>
      </w:r>
    </w:p>
    <w:p w14:paraId="5101C622" w14:textId="27D198D4" w:rsidR="005D1058" w:rsidRPr="00514960" w:rsidRDefault="005D1058" w:rsidP="00826291">
      <w:pPr>
        <w:spacing w:line="360" w:lineRule="auto"/>
        <w:ind w:firstLine="709"/>
        <w:rPr>
          <w:iCs/>
          <w:sz w:val="26"/>
          <w:szCs w:val="26"/>
        </w:rPr>
      </w:pPr>
      <w:r w:rsidRPr="00514960">
        <w:rPr>
          <w:iCs/>
          <w:sz w:val="26"/>
          <w:szCs w:val="26"/>
        </w:rPr>
        <w:t xml:space="preserve">Последний оставшийся метод – регрессионный анализ, если точнее, то одномерная и многомерная линейная регрессия. Наша функция будет работать в обоих случаях. Данные, с которыми мы будем работать, представляют собой социальную статистику в США. А именно средние значения бедности (как зависимой переменной) и </w:t>
      </w:r>
      <w:r w:rsidR="005A6639" w:rsidRPr="00514960">
        <w:rPr>
          <w:iCs/>
          <w:sz w:val="26"/>
          <w:szCs w:val="26"/>
        </w:rPr>
        <w:t xml:space="preserve">процента городского населения, процент белокожего населения, процент людей с высшим образованием и процент семей, управляемых женщинами (независимые переменные). В одномерном случае рассмотрим </w:t>
      </w:r>
      <w:r w:rsidR="00CE111E" w:rsidRPr="00514960">
        <w:rPr>
          <w:iCs/>
          <w:sz w:val="26"/>
          <w:szCs w:val="26"/>
        </w:rPr>
        <w:t xml:space="preserve">зависимость только от процента людей с высшим образованием. В наборе данных </w:t>
      </w:r>
      <w:r w:rsidR="000A359B" w:rsidRPr="00514960">
        <w:rPr>
          <w:iCs/>
          <w:sz w:val="26"/>
          <w:szCs w:val="26"/>
        </w:rPr>
        <w:lastRenderedPageBreak/>
        <w:t>51 штат, включая Вашингтон (округ Колумбия) как отдельный штат.</w:t>
      </w:r>
      <w:r w:rsidR="00B22C30" w:rsidRPr="00514960">
        <w:rPr>
          <w:iCs/>
          <w:sz w:val="26"/>
          <w:szCs w:val="26"/>
        </w:rPr>
        <w:t xml:space="preserve"> Загрузим набор данны</w:t>
      </w:r>
      <w:r w:rsidR="00826291">
        <w:rPr>
          <w:iCs/>
          <w:sz w:val="26"/>
          <w:szCs w:val="26"/>
        </w:rPr>
        <w:t>х</w:t>
      </w:r>
      <w:r w:rsidR="00B22C30" w:rsidRPr="00514960">
        <w:rPr>
          <w:iCs/>
          <w:sz w:val="26"/>
          <w:szCs w:val="26"/>
        </w:rPr>
        <w:t>:</w:t>
      </w:r>
    </w:p>
    <w:p w14:paraId="272C8531" w14:textId="4C9C118A" w:rsidR="0043568D" w:rsidRPr="00012DCE" w:rsidRDefault="00491582" w:rsidP="00826291">
      <w:pPr>
        <w:pStyle w:val="HTML"/>
        <w:shd w:val="clear" w:color="auto" w:fill="F1F0F0"/>
        <w:spacing w:line="360" w:lineRule="auto"/>
        <w:rPr>
          <w:color w:val="000000"/>
          <w:lang w:val="en-US"/>
        </w:rPr>
      </w:pPr>
      <w:r w:rsidRPr="00491582">
        <w:rPr>
          <w:color w:val="000000"/>
          <w:lang w:val="en-US"/>
        </w:rPr>
        <w:t>df</w:t>
      </w:r>
      <w:r w:rsidRPr="00012DCE">
        <w:rPr>
          <w:color w:val="000000"/>
          <w:lang w:val="en-US"/>
        </w:rPr>
        <w:t xml:space="preserve"> </w:t>
      </w:r>
      <w:r w:rsidRPr="00012DCE">
        <w:rPr>
          <w:color w:val="806030"/>
          <w:lang w:val="en-US"/>
        </w:rPr>
        <w:t>=</w:t>
      </w:r>
      <w:r w:rsidRPr="00012DCE">
        <w:rPr>
          <w:color w:val="000000"/>
          <w:lang w:val="en-US"/>
        </w:rPr>
        <w:t xml:space="preserve"> </w:t>
      </w:r>
      <w:proofErr w:type="gramStart"/>
      <w:r w:rsidRPr="00491582">
        <w:rPr>
          <w:color w:val="000000"/>
          <w:lang w:val="en-US"/>
        </w:rPr>
        <w:t>pd</w:t>
      </w:r>
      <w:r w:rsidRPr="00012DCE">
        <w:rPr>
          <w:color w:val="806030"/>
          <w:lang w:val="en-US"/>
        </w:rPr>
        <w:t>.</w:t>
      </w:r>
      <w:r w:rsidRPr="00491582">
        <w:rPr>
          <w:color w:val="000000"/>
          <w:lang w:val="en-US"/>
        </w:rPr>
        <w:t>read</w:t>
      </w:r>
      <w:proofErr w:type="gramEnd"/>
      <w:r w:rsidRPr="00012DCE">
        <w:rPr>
          <w:color w:val="000000"/>
          <w:lang w:val="en-US"/>
        </w:rPr>
        <w:t>_</w:t>
      </w:r>
      <w:r w:rsidRPr="00491582">
        <w:rPr>
          <w:color w:val="000000"/>
          <w:lang w:val="en-US"/>
        </w:rPr>
        <w:t>csv</w:t>
      </w:r>
      <w:r w:rsidRPr="00012DCE">
        <w:rPr>
          <w:color w:val="806030"/>
          <w:lang w:val="en-US"/>
        </w:rPr>
        <w:t>(</w:t>
      </w:r>
      <w:r w:rsidRPr="00012DCE">
        <w:rPr>
          <w:color w:val="E60000"/>
          <w:lang w:val="en-US"/>
        </w:rPr>
        <w:t>'</w:t>
      </w:r>
      <w:r w:rsidRPr="00491582">
        <w:rPr>
          <w:color w:val="E60000"/>
          <w:lang w:val="en-US"/>
        </w:rPr>
        <w:t>states</w:t>
      </w:r>
      <w:r w:rsidRPr="00012DCE">
        <w:rPr>
          <w:color w:val="E60000"/>
          <w:lang w:val="en-US"/>
        </w:rPr>
        <w:t>.</w:t>
      </w:r>
      <w:r w:rsidRPr="00491582">
        <w:rPr>
          <w:color w:val="E60000"/>
          <w:lang w:val="en-US"/>
        </w:rPr>
        <w:t>csv</w:t>
      </w:r>
      <w:r w:rsidRPr="00012DCE">
        <w:rPr>
          <w:color w:val="E60000"/>
          <w:lang w:val="en-US"/>
        </w:rPr>
        <w:t>'</w:t>
      </w:r>
      <w:r w:rsidRPr="00012DCE">
        <w:rPr>
          <w:color w:val="806030"/>
          <w:lang w:val="en-US"/>
        </w:rPr>
        <w:t>)</w:t>
      </w:r>
    </w:p>
    <w:p w14:paraId="5A54DE62" w14:textId="37AA673C" w:rsidR="00491582" w:rsidRPr="00514960" w:rsidRDefault="00491582" w:rsidP="009108CF">
      <w:pPr>
        <w:spacing w:line="360" w:lineRule="auto"/>
        <w:rPr>
          <w:iCs/>
          <w:sz w:val="26"/>
          <w:szCs w:val="26"/>
        </w:rPr>
      </w:pPr>
      <w:r w:rsidRPr="00514960">
        <w:rPr>
          <w:iCs/>
          <w:sz w:val="26"/>
          <w:szCs w:val="26"/>
        </w:rPr>
        <w:t>Перейдем к функции. Если быть точнее, их будет две. Одна будет строить модель, а вторая ее проверять по критериям качества, озвученным во втором разделе работы. Используем матричные операции и строим модель с помощью функции:</w:t>
      </w:r>
    </w:p>
    <w:p w14:paraId="362147BB" w14:textId="77777777" w:rsidR="00491582" w:rsidRPr="00012DCE" w:rsidRDefault="00491582" w:rsidP="009108CF">
      <w:pPr>
        <w:pStyle w:val="HTML"/>
        <w:shd w:val="clear" w:color="auto" w:fill="F1F0F0"/>
        <w:spacing w:line="360" w:lineRule="auto"/>
        <w:rPr>
          <w:color w:val="000000"/>
          <w:lang w:val="en-US"/>
        </w:rPr>
      </w:pPr>
      <w:r w:rsidRPr="00491582">
        <w:rPr>
          <w:b/>
          <w:bCs/>
          <w:color w:val="400000"/>
          <w:lang w:val="en-US"/>
        </w:rPr>
        <w:t>def</w:t>
      </w:r>
      <w:r w:rsidRPr="00012DCE">
        <w:rPr>
          <w:color w:val="000000"/>
          <w:lang w:val="en-US"/>
        </w:rPr>
        <w:t xml:space="preserve"> </w:t>
      </w:r>
      <w:proofErr w:type="spellStart"/>
      <w:r w:rsidRPr="00491582">
        <w:rPr>
          <w:color w:val="000000"/>
          <w:lang w:val="en-US"/>
        </w:rPr>
        <w:t>mult</w:t>
      </w:r>
      <w:r w:rsidRPr="00012DCE">
        <w:rPr>
          <w:color w:val="000000"/>
          <w:lang w:val="en-US"/>
        </w:rPr>
        <w:t>_</w:t>
      </w:r>
      <w:proofErr w:type="gramStart"/>
      <w:r w:rsidRPr="00491582">
        <w:rPr>
          <w:color w:val="000000"/>
          <w:lang w:val="en-US"/>
        </w:rPr>
        <w:t>linregr</w:t>
      </w:r>
      <w:proofErr w:type="spellEnd"/>
      <w:r w:rsidRPr="00012DCE">
        <w:rPr>
          <w:color w:val="806030"/>
          <w:lang w:val="en-US"/>
        </w:rPr>
        <w:t>(</w:t>
      </w:r>
      <w:proofErr w:type="gramEnd"/>
      <w:r w:rsidRPr="00491582">
        <w:rPr>
          <w:color w:val="000000"/>
          <w:lang w:val="en-US"/>
        </w:rPr>
        <w:t>df</w:t>
      </w:r>
      <w:r w:rsidRPr="00012DCE">
        <w:rPr>
          <w:color w:val="806030"/>
          <w:lang w:val="en-US"/>
        </w:rPr>
        <w:t>,</w:t>
      </w:r>
      <w:r w:rsidRPr="00012DCE">
        <w:rPr>
          <w:color w:val="000000"/>
          <w:lang w:val="en-US"/>
        </w:rPr>
        <w:t xml:space="preserve"> </w:t>
      </w:r>
      <w:r w:rsidRPr="00491582">
        <w:rPr>
          <w:color w:val="000000"/>
          <w:lang w:val="en-US"/>
        </w:rPr>
        <w:t>groups</w:t>
      </w:r>
      <w:r w:rsidRPr="00012DCE">
        <w:rPr>
          <w:color w:val="806030"/>
          <w:lang w:val="en-US"/>
        </w:rPr>
        <w:t>,</w:t>
      </w:r>
      <w:r w:rsidRPr="00012DCE">
        <w:rPr>
          <w:color w:val="000000"/>
          <w:lang w:val="en-US"/>
        </w:rPr>
        <w:t xml:space="preserve"> </w:t>
      </w:r>
      <w:r w:rsidRPr="00491582">
        <w:rPr>
          <w:color w:val="000000"/>
          <w:lang w:val="en-US"/>
        </w:rPr>
        <w:t>x</w:t>
      </w:r>
      <w:r w:rsidRPr="00012DCE">
        <w:rPr>
          <w:color w:val="806030"/>
          <w:lang w:val="en-US"/>
        </w:rPr>
        <w:t>):</w:t>
      </w:r>
    </w:p>
    <w:p w14:paraId="35C9AF58" w14:textId="77777777" w:rsidR="00491582" w:rsidRPr="00491582" w:rsidRDefault="00491582" w:rsidP="009108CF">
      <w:pPr>
        <w:pStyle w:val="HTML"/>
        <w:shd w:val="clear" w:color="auto" w:fill="F1F0F0"/>
        <w:spacing w:line="360" w:lineRule="auto"/>
        <w:rPr>
          <w:color w:val="000000"/>
          <w:lang w:val="en-US"/>
        </w:rPr>
      </w:pPr>
      <w:r w:rsidRPr="00012DCE">
        <w:rPr>
          <w:color w:val="000000"/>
          <w:lang w:val="en-US"/>
        </w:rPr>
        <w:t xml:space="preserve">    </w:t>
      </w:r>
      <w:r w:rsidRPr="00491582">
        <w:rPr>
          <w:color w:val="000000"/>
          <w:lang w:val="en-US"/>
        </w:rPr>
        <w:t xml:space="preserve">x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000000"/>
          <w:lang w:val="en-US"/>
        </w:rPr>
        <w:t>df</w:t>
      </w:r>
      <w:r w:rsidRPr="00491582">
        <w:rPr>
          <w:color w:val="806030"/>
          <w:lang w:val="en-US"/>
        </w:rPr>
        <w:t>[</w:t>
      </w:r>
      <w:r w:rsidRPr="00491582">
        <w:rPr>
          <w:color w:val="000000"/>
          <w:lang w:val="en-US"/>
        </w:rPr>
        <w:t>x</w:t>
      </w:r>
      <w:r w:rsidRPr="00491582">
        <w:rPr>
          <w:color w:val="806030"/>
          <w:lang w:val="en-US"/>
        </w:rPr>
        <w:t>])</w:t>
      </w:r>
    </w:p>
    <w:p w14:paraId="155897B7"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intercept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r w:rsidRPr="00491582">
        <w:rPr>
          <w:color w:val="8C0000"/>
          <w:lang w:val="en-US"/>
        </w:rPr>
        <w:t>1</w:t>
      </w: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w:t>
      </w:r>
      <w:r w:rsidRPr="00491582">
        <w:rPr>
          <w:b/>
          <w:bCs/>
          <w:color w:val="800000"/>
          <w:lang w:val="en-US"/>
        </w:rPr>
        <w:t>range</w:t>
      </w:r>
      <w:r w:rsidRPr="00491582">
        <w:rPr>
          <w:color w:val="806030"/>
          <w:lang w:val="en-US"/>
        </w:rPr>
        <w:t>(</w:t>
      </w:r>
      <w:proofErr w:type="spellStart"/>
      <w:r w:rsidRPr="00491582">
        <w:rPr>
          <w:b/>
          <w:bCs/>
          <w:color w:val="800000"/>
          <w:lang w:val="en-US"/>
        </w:rPr>
        <w:t>len</w:t>
      </w:r>
      <w:proofErr w:type="spellEnd"/>
      <w:r w:rsidRPr="00491582">
        <w:rPr>
          <w:color w:val="806030"/>
          <w:lang w:val="en-US"/>
        </w:rPr>
        <w:t>(</w:t>
      </w:r>
      <w:r w:rsidRPr="00491582">
        <w:rPr>
          <w:color w:val="000000"/>
          <w:lang w:val="en-US"/>
        </w:rPr>
        <w:t>df</w:t>
      </w:r>
      <w:r w:rsidRPr="00491582">
        <w:rPr>
          <w:color w:val="806030"/>
          <w:lang w:val="en-US"/>
        </w:rPr>
        <w:t>))])</w:t>
      </w:r>
    </w:p>
    <w:p w14:paraId="02C10BAB"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coeff</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p>
    <w:p w14:paraId="42E95DD6"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w:t>
      </w:r>
      <w:proofErr w:type="spellStart"/>
      <w:r w:rsidRPr="00491582">
        <w:rPr>
          <w:color w:val="000000"/>
          <w:lang w:val="en-US"/>
        </w:rPr>
        <w:t>i</w:t>
      </w:r>
      <w:proofErr w:type="spellEnd"/>
      <w:r w:rsidRPr="00491582">
        <w:rPr>
          <w:color w:val="000000"/>
          <w:lang w:val="en-US"/>
        </w:rPr>
        <w:t xml:space="preserve"> </w:t>
      </w:r>
      <w:r w:rsidRPr="00491582">
        <w:rPr>
          <w:b/>
          <w:bCs/>
          <w:color w:val="400000"/>
          <w:lang w:val="en-US"/>
        </w:rPr>
        <w:t>in</w:t>
      </w:r>
      <w:r w:rsidRPr="00491582">
        <w:rPr>
          <w:color w:val="000000"/>
          <w:lang w:val="en-US"/>
        </w:rPr>
        <w:t xml:space="preserve"> groups</w:t>
      </w:r>
      <w:r w:rsidRPr="00491582">
        <w:rPr>
          <w:color w:val="806030"/>
          <w:lang w:val="en-US"/>
        </w:rPr>
        <w:t>:</w:t>
      </w:r>
    </w:p>
    <w:p w14:paraId="0DC1B5DC"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proofErr w:type="gramStart"/>
      <w:r w:rsidRPr="00491582">
        <w:rPr>
          <w:color w:val="000000"/>
          <w:lang w:val="en-US"/>
        </w:rPr>
        <w:t>coeff</w:t>
      </w:r>
      <w:r w:rsidRPr="00491582">
        <w:rPr>
          <w:color w:val="806030"/>
          <w:lang w:val="en-US"/>
        </w:rPr>
        <w:t>.</w:t>
      </w:r>
      <w:r w:rsidRPr="00491582">
        <w:rPr>
          <w:color w:val="000000"/>
          <w:lang w:val="en-US"/>
        </w:rPr>
        <w:t>append</w:t>
      </w:r>
      <w:proofErr w:type="spellEnd"/>
      <w:proofErr w:type="gramEnd"/>
      <w:r w:rsidRPr="00491582">
        <w:rPr>
          <w:color w:val="806030"/>
          <w:lang w:val="en-US"/>
        </w:rPr>
        <w:t>(</w:t>
      </w:r>
      <w:r w:rsidRPr="00491582">
        <w:rPr>
          <w:color w:val="000000"/>
          <w:lang w:val="en-US"/>
        </w:rPr>
        <w:t>df</w:t>
      </w:r>
      <w:r w:rsidRPr="00491582">
        <w:rPr>
          <w:color w:val="806030"/>
          <w:lang w:val="en-US"/>
        </w:rPr>
        <w:t>[</w:t>
      </w:r>
      <w:proofErr w:type="spellStart"/>
      <w:r w:rsidRPr="00491582">
        <w:rPr>
          <w:color w:val="000000"/>
          <w:lang w:val="en-US"/>
        </w:rPr>
        <w:t>i</w:t>
      </w:r>
      <w:proofErr w:type="spellEnd"/>
      <w:r w:rsidRPr="00491582">
        <w:rPr>
          <w:color w:val="806030"/>
          <w:lang w:val="en-US"/>
        </w:rPr>
        <w:t>])</w:t>
      </w:r>
    </w:p>
    <w:p w14:paraId="5B6A7E9B"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r w:rsidRPr="00491582">
        <w:rPr>
          <w:color w:val="806030"/>
          <w:lang w:val="en-US"/>
        </w:rPr>
        <w:t>[</w:t>
      </w:r>
      <w:r w:rsidRPr="00491582">
        <w:rPr>
          <w:color w:val="000000"/>
          <w:lang w:val="en-US"/>
        </w:rPr>
        <w:t>intercept</w:t>
      </w:r>
      <w:r w:rsidRPr="00491582">
        <w:rPr>
          <w:color w:val="806030"/>
          <w:lang w:val="en-US"/>
        </w:rPr>
        <w:t>]</w:t>
      </w:r>
    </w:p>
    <w:p w14:paraId="1F87D74D"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b/>
          <w:bCs/>
          <w:color w:val="400000"/>
          <w:lang w:val="en-US"/>
        </w:rPr>
        <w:t>for</w:t>
      </w:r>
      <w:r w:rsidRPr="00491582">
        <w:rPr>
          <w:color w:val="000000"/>
          <w:lang w:val="en-US"/>
        </w:rPr>
        <w:t xml:space="preserve"> gr </w:t>
      </w:r>
      <w:r w:rsidRPr="00491582">
        <w:rPr>
          <w:b/>
          <w:bCs/>
          <w:color w:val="400000"/>
          <w:lang w:val="en-US"/>
        </w:rPr>
        <w:t>in</w:t>
      </w:r>
      <w:r w:rsidRPr="00491582">
        <w:rPr>
          <w:color w:val="000000"/>
          <w:lang w:val="en-US"/>
        </w:rPr>
        <w:t xml:space="preserve"> </w:t>
      </w:r>
      <w:proofErr w:type="spellStart"/>
      <w:r w:rsidRPr="00491582">
        <w:rPr>
          <w:color w:val="000000"/>
          <w:lang w:val="en-US"/>
        </w:rPr>
        <w:t>coeff</w:t>
      </w:r>
      <w:proofErr w:type="spellEnd"/>
      <w:r w:rsidRPr="00491582">
        <w:rPr>
          <w:color w:val="806030"/>
          <w:lang w:val="en-US"/>
        </w:rPr>
        <w:t>:</w:t>
      </w:r>
    </w:p>
    <w:p w14:paraId="395B7A64"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append</w:t>
      </w:r>
      <w:proofErr w:type="spellEnd"/>
      <w:proofErr w:type="gramEnd"/>
      <w:r w:rsidRPr="00491582">
        <w:rPr>
          <w:color w:val="806030"/>
          <w:lang w:val="en-US"/>
        </w:rPr>
        <w:t>(</w:t>
      </w:r>
      <w:r w:rsidRPr="00491582">
        <w:rPr>
          <w:color w:val="000000"/>
          <w:lang w:val="en-US"/>
        </w:rPr>
        <w:t>gr</w:t>
      </w:r>
      <w:r w:rsidRPr="00491582">
        <w:rPr>
          <w:color w:val="806030"/>
          <w:lang w:val="en-US"/>
        </w:rPr>
        <w:t>)</w:t>
      </w:r>
    </w:p>
    <w:p w14:paraId="05732ADE"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proofErr w:type="spellStart"/>
      <w:r w:rsidRPr="00491582">
        <w:rPr>
          <w:color w:val="000000"/>
          <w:lang w:val="en-US"/>
        </w:rPr>
        <w:t>g_t</w:t>
      </w:r>
      <w:proofErr w:type="spellEnd"/>
      <w:r w:rsidRPr="00491582">
        <w:rPr>
          <w:color w:val="000000"/>
          <w:lang w:val="en-US"/>
        </w:rPr>
        <w:t xml:space="preserve"> </w:t>
      </w:r>
      <w:r w:rsidRPr="00491582">
        <w:rPr>
          <w:color w:val="806030"/>
          <w:lang w:val="en-US"/>
        </w:rPr>
        <w:t>=</w:t>
      </w:r>
      <w:r w:rsidRPr="00491582">
        <w:rPr>
          <w:color w:val="000000"/>
          <w:lang w:val="en-US"/>
        </w:rPr>
        <w:t xml:space="preserve"> </w:t>
      </w:r>
      <w:proofErr w:type="gramStart"/>
      <w:r w:rsidRPr="00491582">
        <w:rPr>
          <w:color w:val="000000"/>
          <w:lang w:val="en-US"/>
        </w:rPr>
        <w:t>np</w:t>
      </w:r>
      <w:r w:rsidRPr="00491582">
        <w:rPr>
          <w:color w:val="806030"/>
          <w:lang w:val="en-US"/>
        </w:rPr>
        <w:t>.</w:t>
      </w:r>
      <w:r w:rsidRPr="00491582">
        <w:rPr>
          <w:color w:val="000000"/>
          <w:lang w:val="en-US"/>
        </w:rPr>
        <w:t>array</w:t>
      </w:r>
      <w:proofErr w:type="gramEnd"/>
      <w:r w:rsidRPr="00491582">
        <w:rPr>
          <w:color w:val="806030"/>
          <w:lang w:val="en-US"/>
        </w:rPr>
        <w:t>(</w:t>
      </w:r>
      <w:proofErr w:type="spellStart"/>
      <w:r w:rsidRPr="00491582">
        <w:rPr>
          <w:color w:val="000000"/>
          <w:lang w:val="en-US"/>
        </w:rPr>
        <w:t>g_t</w:t>
      </w:r>
      <w:proofErr w:type="spellEnd"/>
      <w:r w:rsidRPr="00491582">
        <w:rPr>
          <w:color w:val="806030"/>
          <w:lang w:val="en-US"/>
        </w:rPr>
        <w:t>)</w:t>
      </w:r>
    </w:p>
    <w:p w14:paraId="2E4046A3"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g </w:t>
      </w:r>
      <w:r w:rsidRPr="00491582">
        <w:rPr>
          <w:color w:val="806030"/>
          <w:lang w:val="en-US"/>
        </w:rPr>
        <w:t>=</w:t>
      </w:r>
      <w:r w:rsidRPr="00491582">
        <w:rPr>
          <w:color w:val="000000"/>
          <w:lang w:val="en-US"/>
        </w:rPr>
        <w:t xml:space="preserve"> </w:t>
      </w:r>
      <w:proofErr w:type="spellStart"/>
      <w:r w:rsidRPr="00491582">
        <w:rPr>
          <w:color w:val="000000"/>
          <w:lang w:val="en-US"/>
        </w:rPr>
        <w:t>g_</w:t>
      </w:r>
      <w:proofErr w:type="gramStart"/>
      <w:r w:rsidRPr="00491582">
        <w:rPr>
          <w:color w:val="000000"/>
          <w:lang w:val="en-US"/>
        </w:rPr>
        <w:t>t</w:t>
      </w:r>
      <w:r w:rsidRPr="00491582">
        <w:rPr>
          <w:color w:val="806030"/>
          <w:lang w:val="en-US"/>
        </w:rPr>
        <w:t>.</w:t>
      </w:r>
      <w:r w:rsidRPr="00491582">
        <w:rPr>
          <w:color w:val="000000"/>
          <w:lang w:val="en-US"/>
        </w:rPr>
        <w:t>transpose</w:t>
      </w:r>
      <w:proofErr w:type="spellEnd"/>
      <w:proofErr w:type="gramEnd"/>
      <w:r w:rsidRPr="00491582">
        <w:rPr>
          <w:color w:val="806030"/>
          <w:lang w:val="en-US"/>
        </w:rPr>
        <w:t>()</w:t>
      </w:r>
    </w:p>
    <w:p w14:paraId="72E2B9B2"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a </w:t>
      </w:r>
      <w:r w:rsidRPr="00491582">
        <w:rPr>
          <w:color w:val="806030"/>
          <w:lang w:val="en-US"/>
        </w:rPr>
        <w:t>=</w:t>
      </w:r>
      <w:r w:rsidRPr="00491582">
        <w:rPr>
          <w:color w:val="000000"/>
          <w:lang w:val="en-US"/>
        </w:rPr>
        <w:t xml:space="preserve"> </w:t>
      </w:r>
      <w:proofErr w:type="gramStart"/>
      <w:r w:rsidRPr="00491582">
        <w:rPr>
          <w:b/>
          <w:bCs/>
          <w:color w:val="800000"/>
          <w:lang w:val="en-US"/>
        </w:rPr>
        <w:t>list</w:t>
      </w:r>
      <w:r w:rsidRPr="00491582">
        <w:rPr>
          <w:color w:val="806030"/>
          <w:lang w:val="en-US"/>
        </w:rPr>
        <w:t>(</w:t>
      </w:r>
      <w:proofErr w:type="gramEnd"/>
      <w:r w:rsidRPr="00491582">
        <w:rPr>
          <w:b/>
          <w:bCs/>
          <w:color w:val="800000"/>
          <w:lang w:val="en-US"/>
        </w:rPr>
        <w:t>map</w:t>
      </w:r>
      <w:r w:rsidRPr="00491582">
        <w:rPr>
          <w:color w:val="806030"/>
          <w:lang w:val="en-US"/>
        </w:rPr>
        <w:t>(</w:t>
      </w:r>
      <w:r w:rsidRPr="00491582">
        <w:rPr>
          <w:b/>
          <w:bCs/>
          <w:color w:val="400000"/>
          <w:lang w:val="en-US"/>
        </w:rPr>
        <w:t>lambda</w:t>
      </w:r>
      <w:r w:rsidRPr="00491582">
        <w:rPr>
          <w:color w:val="000000"/>
          <w:lang w:val="en-US"/>
        </w:rPr>
        <w:t xml:space="preserve"> x</w:t>
      </w:r>
      <w:r w:rsidRPr="00491582">
        <w:rPr>
          <w:color w:val="806030"/>
          <w:lang w:val="en-US"/>
        </w:rPr>
        <w:t>:</w:t>
      </w:r>
      <w:r w:rsidRPr="00491582">
        <w:rPr>
          <w:color w:val="000000"/>
          <w:lang w:val="en-US"/>
        </w:rPr>
        <w:t xml:space="preserve"> </w:t>
      </w:r>
      <w:r w:rsidRPr="00491582">
        <w:rPr>
          <w:b/>
          <w:bCs/>
          <w:color w:val="800000"/>
          <w:lang w:val="en-US"/>
        </w:rPr>
        <w:t>round</w:t>
      </w:r>
      <w:r w:rsidRPr="00491582">
        <w:rPr>
          <w:color w:val="806030"/>
          <w:lang w:val="en-US"/>
        </w:rPr>
        <w:t>(</w:t>
      </w:r>
      <w:r w:rsidRPr="00491582">
        <w:rPr>
          <w:color w:val="000000"/>
          <w:lang w:val="en-US"/>
        </w:rPr>
        <w:t>x</w:t>
      </w:r>
      <w:r w:rsidRPr="00491582">
        <w:rPr>
          <w:color w:val="806030"/>
          <w:lang w:val="en-US"/>
        </w:rPr>
        <w:t>,</w:t>
      </w:r>
      <w:r w:rsidRPr="00491582">
        <w:rPr>
          <w:color w:val="000000"/>
          <w:lang w:val="en-US"/>
        </w:rPr>
        <w:t xml:space="preserve"> </w:t>
      </w:r>
      <w:r w:rsidRPr="00491582">
        <w:rPr>
          <w:color w:val="8C0000"/>
          <w:lang w:val="en-US"/>
        </w:rPr>
        <w:t>3</w:t>
      </w:r>
      <w:r w:rsidRPr="00491582">
        <w:rPr>
          <w:color w:val="806030"/>
          <w:lang w:val="en-US"/>
        </w:rPr>
        <w:t>),</w:t>
      </w:r>
      <w:r w:rsidRPr="00491582">
        <w:rPr>
          <w:color w:val="000000"/>
          <w:lang w:val="en-US"/>
        </w:rPr>
        <w:t xml:space="preserve"> </w:t>
      </w:r>
    </w:p>
    <w:p w14:paraId="7EFAE3BC" w14:textId="77777777" w:rsidR="00491582" w:rsidRPr="00491582" w:rsidRDefault="00491582" w:rsidP="009108CF">
      <w:pPr>
        <w:pStyle w:val="HTML"/>
        <w:shd w:val="clear" w:color="auto" w:fill="F1F0F0"/>
        <w:spacing w:line="360" w:lineRule="auto"/>
        <w:rPr>
          <w:color w:val="000000"/>
          <w:lang w:val="en-US"/>
        </w:rPr>
      </w:pPr>
      <w:r w:rsidRPr="00491582">
        <w:rPr>
          <w:color w:val="000000"/>
          <w:lang w:val="en-US"/>
        </w:rPr>
        <w:t xml:space="preserve">                 </w:t>
      </w:r>
      <w:r w:rsidRPr="00491582">
        <w:rPr>
          <w:color w:val="806030"/>
          <w:lang w:val="en-US"/>
        </w:rPr>
        <w:t>(</w:t>
      </w:r>
      <w:proofErr w:type="spellStart"/>
      <w:proofErr w:type="gramStart"/>
      <w:r w:rsidRPr="00491582">
        <w:rPr>
          <w:color w:val="000000"/>
          <w:lang w:val="en-US"/>
        </w:rPr>
        <w:t>np</w:t>
      </w:r>
      <w:r w:rsidRPr="00491582">
        <w:rPr>
          <w:color w:val="806030"/>
          <w:lang w:val="en-US"/>
        </w:rPr>
        <w:t>.</w:t>
      </w:r>
      <w:r w:rsidRPr="00491582">
        <w:rPr>
          <w:color w:val="000000"/>
          <w:lang w:val="en-US"/>
        </w:rPr>
        <w:t>linalg</w:t>
      </w:r>
      <w:proofErr w:type="gramEnd"/>
      <w:r w:rsidRPr="00491582">
        <w:rPr>
          <w:color w:val="806030"/>
          <w:lang w:val="en-US"/>
        </w:rPr>
        <w:t>.</w:t>
      </w:r>
      <w:r w:rsidRPr="00491582">
        <w:rPr>
          <w:color w:val="000000"/>
          <w:lang w:val="en-US"/>
        </w:rPr>
        <w:t>matrix_power</w:t>
      </w:r>
      <w:proofErr w:type="spellEnd"/>
      <w:r w:rsidRPr="00491582">
        <w:rPr>
          <w:color w:val="806030"/>
          <w:lang w:val="en-US"/>
        </w:rPr>
        <w:t>(</w:t>
      </w:r>
      <w:r w:rsidRPr="00491582">
        <w:rPr>
          <w:color w:val="000000"/>
          <w:lang w:val="en-US"/>
        </w:rPr>
        <w:t>g_t</w:t>
      </w:r>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g</w:t>
      </w:r>
      <w:r w:rsidRPr="00491582">
        <w:rPr>
          <w:color w:val="806030"/>
          <w:lang w:val="en-US"/>
        </w:rPr>
        <w:t>),</w:t>
      </w:r>
      <w:r w:rsidRPr="00491582">
        <w:rPr>
          <w:color w:val="000000"/>
          <w:lang w:val="en-US"/>
        </w:rPr>
        <w:t xml:space="preserve"> </w:t>
      </w:r>
      <w:r w:rsidRPr="00491582">
        <w:rPr>
          <w:color w:val="44AADD"/>
          <w:lang w:val="en-US"/>
        </w:rPr>
        <w:t>-</w:t>
      </w:r>
      <w:r w:rsidRPr="00491582">
        <w:rPr>
          <w:color w:val="8C0000"/>
          <w:lang w:val="en-US"/>
        </w:rPr>
        <w:t>1</w:t>
      </w:r>
      <w:r w:rsidRPr="00491582">
        <w:rPr>
          <w:color w:val="806030"/>
          <w:lang w:val="en-US"/>
        </w:rPr>
        <w:t>).</w:t>
      </w:r>
      <w:r w:rsidRPr="00491582">
        <w:rPr>
          <w:color w:val="000000"/>
          <w:lang w:val="en-US"/>
        </w:rPr>
        <w:t>dot</w:t>
      </w:r>
      <w:r w:rsidRPr="00491582">
        <w:rPr>
          <w:color w:val="806030"/>
          <w:lang w:val="en-US"/>
        </w:rPr>
        <w:t>(</w:t>
      </w:r>
      <w:proofErr w:type="spellStart"/>
      <w:r w:rsidRPr="00491582">
        <w:rPr>
          <w:color w:val="000000"/>
          <w:lang w:val="en-US"/>
        </w:rPr>
        <w:t>g_t</w:t>
      </w:r>
      <w:proofErr w:type="spellEnd"/>
      <w:r w:rsidRPr="00491582">
        <w:rPr>
          <w:color w:val="806030"/>
          <w:lang w:val="en-US"/>
        </w:rPr>
        <w:t>)).</w:t>
      </w:r>
      <w:r w:rsidRPr="00491582">
        <w:rPr>
          <w:color w:val="000000"/>
          <w:lang w:val="en-US"/>
        </w:rPr>
        <w:t>dot</w:t>
      </w:r>
      <w:r w:rsidRPr="00491582">
        <w:rPr>
          <w:color w:val="806030"/>
          <w:lang w:val="en-US"/>
        </w:rPr>
        <w:t>(</w:t>
      </w:r>
      <w:r w:rsidRPr="00491582">
        <w:rPr>
          <w:color w:val="000000"/>
          <w:lang w:val="en-US"/>
        </w:rPr>
        <w:t>x</w:t>
      </w:r>
      <w:r w:rsidRPr="00491582">
        <w:rPr>
          <w:color w:val="806030"/>
          <w:lang w:val="en-US"/>
        </w:rPr>
        <w:t>)))</w:t>
      </w:r>
    </w:p>
    <w:p w14:paraId="79FFB015" w14:textId="77777777" w:rsidR="00491582" w:rsidRDefault="00491582" w:rsidP="009108CF">
      <w:pPr>
        <w:pStyle w:val="HTML"/>
        <w:shd w:val="clear" w:color="auto" w:fill="F1F0F0"/>
        <w:spacing w:line="360" w:lineRule="auto"/>
        <w:rPr>
          <w:color w:val="000000"/>
        </w:rPr>
      </w:pPr>
      <w:r w:rsidRPr="00491582">
        <w:rPr>
          <w:color w:val="000000"/>
          <w:lang w:val="en-US"/>
        </w:rPr>
        <w:t xml:space="preserve">    </w:t>
      </w:r>
      <w:proofErr w:type="spellStart"/>
      <w:r>
        <w:rPr>
          <w:b/>
          <w:bCs/>
          <w:color w:val="400000"/>
        </w:rPr>
        <w:t>return</w:t>
      </w:r>
      <w:proofErr w:type="spellEnd"/>
      <w:r>
        <w:rPr>
          <w:color w:val="000000"/>
        </w:rPr>
        <w:t xml:space="preserve"> a</w:t>
      </w:r>
      <w:r>
        <w:rPr>
          <w:color w:val="806030"/>
        </w:rPr>
        <w:t>,</w:t>
      </w:r>
      <w:r>
        <w:rPr>
          <w:color w:val="000000"/>
        </w:rPr>
        <w:t xml:space="preserve"> </w:t>
      </w:r>
      <w:proofErr w:type="spellStart"/>
      <w:r>
        <w:rPr>
          <w:color w:val="000000"/>
        </w:rPr>
        <w:t>groups</w:t>
      </w:r>
      <w:proofErr w:type="spellEnd"/>
    </w:p>
    <w:p w14:paraId="1F474735" w14:textId="1F6CC826" w:rsidR="00491582" w:rsidRPr="00BC117E" w:rsidRDefault="0021745E" w:rsidP="009108CF">
      <w:pPr>
        <w:spacing w:line="360" w:lineRule="auto"/>
        <w:rPr>
          <w:iCs/>
          <w:sz w:val="26"/>
          <w:szCs w:val="26"/>
          <w:lang w:val="en-US"/>
        </w:rPr>
      </w:pPr>
      <w:r w:rsidRPr="00514960">
        <w:rPr>
          <w:iCs/>
          <w:sz w:val="26"/>
          <w:szCs w:val="26"/>
        </w:rPr>
        <w:t xml:space="preserve">На выходе получаем вектор коэффициентов, который используем в тестах. Будем проверять качество модели по </w:t>
      </w:r>
      <w:r w:rsidRPr="00514960">
        <w:rPr>
          <w:iCs/>
          <w:sz w:val="26"/>
          <w:szCs w:val="26"/>
          <w:lang w:val="en-US"/>
        </w:rPr>
        <w:t>F</w:t>
      </w:r>
      <w:r w:rsidRPr="00514960">
        <w:rPr>
          <w:iCs/>
          <w:sz w:val="26"/>
          <w:szCs w:val="26"/>
        </w:rPr>
        <w:t>-значению и коэффициенту детерминации. Функция</w:t>
      </w:r>
      <w:r w:rsidRPr="00BC117E">
        <w:rPr>
          <w:iCs/>
          <w:sz w:val="26"/>
          <w:szCs w:val="26"/>
          <w:lang w:val="en-US"/>
        </w:rPr>
        <w:t xml:space="preserve"> </w:t>
      </w:r>
      <w:r w:rsidRPr="00514960">
        <w:rPr>
          <w:iCs/>
          <w:sz w:val="26"/>
          <w:szCs w:val="26"/>
        </w:rPr>
        <w:t>тестирования</w:t>
      </w:r>
      <w:r w:rsidRPr="00BC117E">
        <w:rPr>
          <w:iCs/>
          <w:sz w:val="26"/>
          <w:szCs w:val="26"/>
          <w:lang w:val="en-US"/>
        </w:rPr>
        <w:t>:</w:t>
      </w:r>
    </w:p>
    <w:p w14:paraId="2EE757CA" w14:textId="77777777" w:rsidR="0021745E" w:rsidRPr="0021745E" w:rsidRDefault="0021745E" w:rsidP="009108CF">
      <w:pPr>
        <w:pStyle w:val="HTML"/>
        <w:shd w:val="clear" w:color="auto" w:fill="F1F0F0"/>
        <w:spacing w:line="360" w:lineRule="auto"/>
        <w:rPr>
          <w:color w:val="000000"/>
          <w:lang w:val="en-US"/>
        </w:rPr>
      </w:pPr>
      <w:r w:rsidRPr="0021745E">
        <w:rPr>
          <w:b/>
          <w:bCs/>
          <w:color w:val="400000"/>
          <w:lang w:val="en-US"/>
        </w:rPr>
        <w:t>def</w:t>
      </w:r>
      <w:r w:rsidRPr="0021745E">
        <w:rPr>
          <w:color w:val="000000"/>
          <w:lang w:val="en-US"/>
        </w:rPr>
        <w:t xml:space="preserve"> </w:t>
      </w:r>
      <w:proofErr w:type="spellStart"/>
      <w:r w:rsidRPr="0021745E">
        <w:rPr>
          <w:color w:val="000000"/>
          <w:lang w:val="en-US"/>
        </w:rPr>
        <w:t>test_</w:t>
      </w:r>
      <w:proofErr w:type="gramStart"/>
      <w:r w:rsidRPr="0021745E">
        <w:rPr>
          <w:color w:val="000000"/>
          <w:lang w:val="en-US"/>
        </w:rPr>
        <w:t>model</w:t>
      </w:r>
      <w:proofErr w:type="spellEnd"/>
      <w:r w:rsidRPr="0021745E">
        <w:rPr>
          <w:color w:val="806030"/>
          <w:lang w:val="en-US"/>
        </w:rPr>
        <w:t>(</w:t>
      </w:r>
      <w:proofErr w:type="gramEnd"/>
      <w:r w:rsidRPr="0021745E">
        <w:rPr>
          <w:color w:val="000000"/>
          <w:lang w:val="en-US"/>
        </w:rPr>
        <w:t>df</w:t>
      </w:r>
      <w:r w:rsidRPr="0021745E">
        <w:rPr>
          <w:color w:val="806030"/>
          <w:lang w:val="en-US"/>
        </w:rPr>
        <w:t>,</w:t>
      </w:r>
      <w:r w:rsidRPr="0021745E">
        <w:rPr>
          <w:color w:val="000000"/>
          <w:lang w:val="en-US"/>
        </w:rPr>
        <w:t xml:space="preserve"> x</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 xml:space="preserve"> group</w:t>
      </w:r>
      <w:r w:rsidRPr="0021745E">
        <w:rPr>
          <w:color w:val="806030"/>
          <w:lang w:val="en-US"/>
        </w:rPr>
        <w:t>,</w:t>
      </w:r>
      <w:r w:rsidRPr="0021745E">
        <w:rPr>
          <w:color w:val="000000"/>
          <w:lang w:val="en-US"/>
        </w:rPr>
        <w:t xml:space="preserve"> alpha</w:t>
      </w:r>
      <w:r w:rsidRPr="0021745E">
        <w:rPr>
          <w:color w:val="806030"/>
          <w:lang w:val="en-US"/>
        </w:rPr>
        <w:t>):</w:t>
      </w:r>
    </w:p>
    <w:p w14:paraId="7C1FB13A"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x </w:t>
      </w:r>
      <w:r w:rsidRPr="0021745E">
        <w:rPr>
          <w:color w:val="806030"/>
          <w:lang w:val="en-US"/>
        </w:rPr>
        <w:t>=</w:t>
      </w:r>
      <w:r w:rsidRPr="0021745E">
        <w:rPr>
          <w:color w:val="000000"/>
          <w:lang w:val="en-US"/>
        </w:rPr>
        <w:t xml:space="preserve"> </w:t>
      </w:r>
      <w:proofErr w:type="gramStart"/>
      <w:r w:rsidRPr="0021745E">
        <w:rPr>
          <w:color w:val="000000"/>
          <w:lang w:val="en-US"/>
        </w:rPr>
        <w:t>np</w:t>
      </w:r>
      <w:r w:rsidRPr="0021745E">
        <w:rPr>
          <w:color w:val="806030"/>
          <w:lang w:val="en-US"/>
        </w:rPr>
        <w:t>.</w:t>
      </w:r>
      <w:r w:rsidRPr="0021745E">
        <w:rPr>
          <w:color w:val="000000"/>
          <w:lang w:val="en-US"/>
        </w:rPr>
        <w:t>array</w:t>
      </w:r>
      <w:proofErr w:type="gram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x</w:t>
      </w:r>
      <w:r w:rsidRPr="0021745E">
        <w:rPr>
          <w:color w:val="806030"/>
          <w:lang w:val="en-US"/>
        </w:rPr>
        <w:t>])</w:t>
      </w:r>
    </w:p>
    <w:p w14:paraId="66DEFDE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model_values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13BF35E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29838E2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p>
    <w:p w14:paraId="36F025BC"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j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35E47B68"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summ</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model</w:t>
      </w:r>
      <w:r w:rsidRPr="0021745E">
        <w:rPr>
          <w:color w:val="806030"/>
          <w:lang w:val="en-US"/>
        </w:rPr>
        <w:t>[</w:t>
      </w:r>
      <w:r w:rsidRPr="0021745E">
        <w:rPr>
          <w:color w:val="000000"/>
          <w:lang w:val="en-US"/>
        </w:rPr>
        <w:t>j</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gramStart"/>
      <w:r w:rsidRPr="0021745E">
        <w:rPr>
          <w:color w:val="000000"/>
          <w:lang w:val="en-US"/>
        </w:rPr>
        <w:t>df</w:t>
      </w:r>
      <w:r w:rsidRPr="0021745E">
        <w:rPr>
          <w:color w:val="806030"/>
          <w:lang w:val="en-US"/>
        </w:rPr>
        <w:t>[</w:t>
      </w:r>
      <w:proofErr w:type="gramEnd"/>
      <w:r w:rsidRPr="0021745E">
        <w:rPr>
          <w:color w:val="000000"/>
          <w:lang w:val="en-US"/>
        </w:rPr>
        <w:t>group</w:t>
      </w:r>
      <w:r w:rsidRPr="0021745E">
        <w:rPr>
          <w:color w:val="806030"/>
          <w:lang w:val="en-US"/>
        </w:rPr>
        <w:t>[</w:t>
      </w:r>
      <w:r w:rsidRPr="0021745E">
        <w:rPr>
          <w:color w:val="000000"/>
          <w:lang w:val="en-US"/>
        </w:rPr>
        <w:t xml:space="preserve">j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roofErr w:type="spellStart"/>
      <w:r w:rsidRPr="0021745E">
        <w:rPr>
          <w:color w:val="000000"/>
          <w:lang w:val="en-US"/>
        </w:rPr>
        <w:t>i</w:t>
      </w:r>
      <w:proofErr w:type="spellEnd"/>
      <w:r w:rsidRPr="0021745E">
        <w:rPr>
          <w:color w:val="806030"/>
          <w:lang w:val="en-US"/>
        </w:rPr>
        <w:t>]</w:t>
      </w:r>
    </w:p>
    <w:p w14:paraId="195F240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model_</w:t>
      </w:r>
      <w:proofErr w:type="gramStart"/>
      <w:r w:rsidRPr="0021745E">
        <w:rPr>
          <w:color w:val="000000"/>
          <w:lang w:val="en-US"/>
        </w:rPr>
        <w:t>values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summ</w:t>
      </w:r>
      <w:proofErr w:type="spellEnd"/>
      <w:r w:rsidRPr="0021745E">
        <w:rPr>
          <w:color w:val="806030"/>
          <w:lang w:val="en-US"/>
        </w:rPr>
        <w:t>)</w:t>
      </w:r>
    </w:p>
    <w:p w14:paraId="71F5821F"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728DC2D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43789B6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ssres</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04EDBA0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ssres</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ssres</w:t>
      </w:r>
      <w:proofErr w:type="spellEnd"/>
      <w:r w:rsidRPr="0021745E">
        <w:rPr>
          <w:color w:val="806030"/>
          <w:lang w:val="en-US"/>
        </w:rPr>
        <w:t>)</w:t>
      </w:r>
    </w:p>
    <w:p w14:paraId="2F062D3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1B01FAFD"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36068B7C"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sstotal</w:t>
      </w:r>
      <w:r w:rsidRPr="0021745E">
        <w:rPr>
          <w:color w:val="806030"/>
          <w:lang w:val="en-US"/>
        </w:rPr>
        <w:t>.</w:t>
      </w:r>
      <w:r w:rsidRPr="0021745E">
        <w:rPr>
          <w:color w:val="000000"/>
          <w:lang w:val="en-US"/>
        </w:rPr>
        <w:t>append</w:t>
      </w:r>
      <w:proofErr w:type="spellEnd"/>
      <w:proofErr w:type="gramEnd"/>
      <w:r w:rsidRPr="0021745E">
        <w:rPr>
          <w:color w:val="806030"/>
          <w:lang w:val="en-US"/>
        </w:rPr>
        <w:t>((</w:t>
      </w:r>
      <w:r w:rsidRPr="0021745E">
        <w:rPr>
          <w:color w:val="000000"/>
          <w:lang w:val="en-US"/>
        </w:rPr>
        <w:t>x</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3421EA2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sstotal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sstotal</w:t>
      </w:r>
      <w:proofErr w:type="spellEnd"/>
      <w:r w:rsidRPr="0021745E">
        <w:rPr>
          <w:color w:val="806030"/>
          <w:lang w:val="en-US"/>
        </w:rPr>
        <w:t>)</w:t>
      </w:r>
    </w:p>
    <w:p w14:paraId="1420359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r2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ssres</w:t>
      </w:r>
      <w:proofErr w:type="spellEnd"/>
      <w:r w:rsidRPr="0021745E">
        <w:rPr>
          <w:color w:val="44AADD"/>
          <w:lang w:val="en-US"/>
        </w:rPr>
        <w:t>/</w:t>
      </w:r>
      <w:proofErr w:type="spellStart"/>
      <w:r w:rsidRPr="0021745E">
        <w:rPr>
          <w:color w:val="000000"/>
          <w:lang w:val="en-US"/>
        </w:rPr>
        <w:t>sstotal</w:t>
      </w:r>
      <w:proofErr w:type="spellEnd"/>
    </w:p>
    <w:p w14:paraId="32B53C93"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lastRenderedPageBreak/>
        <w:t xml:space="preserve">    r2_adj </w:t>
      </w:r>
      <w:r w:rsidRPr="0021745E">
        <w:rPr>
          <w:color w:val="806030"/>
          <w:lang w:val="en-US"/>
        </w:rPr>
        <w:t>=</w:t>
      </w:r>
      <w:r w:rsidRPr="0021745E">
        <w:rPr>
          <w:color w:val="000000"/>
          <w:lang w:val="en-US"/>
        </w:rPr>
        <w:t xml:space="preserve"> </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r2</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6DE18EE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806030"/>
          <w:lang w:val="en-US"/>
        </w:rPr>
        <w:t>[]</w:t>
      </w:r>
    </w:p>
    <w:p w14:paraId="0133C99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r w:rsidRPr="0021745E">
        <w:rPr>
          <w:b/>
          <w:bCs/>
          <w:color w:val="800000"/>
          <w:lang w:val="en-US"/>
        </w:rPr>
        <w:t>range</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p>
    <w:p w14:paraId="3AC8D2E9"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proofErr w:type="gramStart"/>
      <w:r w:rsidRPr="0021745E">
        <w:rPr>
          <w:color w:val="000000"/>
          <w:lang w:val="en-US"/>
        </w:rPr>
        <w:t>ssfac</w:t>
      </w:r>
      <w:r w:rsidRPr="0021745E">
        <w:rPr>
          <w:color w:val="806030"/>
          <w:lang w:val="en-US"/>
        </w:rPr>
        <w:t>.</w:t>
      </w:r>
      <w:r w:rsidRPr="0021745E">
        <w:rPr>
          <w:color w:val="000000"/>
          <w:lang w:val="en-US"/>
        </w:rPr>
        <w:t>append</w:t>
      </w:r>
      <w:proofErr w:type="spellEnd"/>
      <w:proofErr w:type="gramEnd"/>
      <w:r w:rsidRPr="0021745E">
        <w:rPr>
          <w:color w:val="806030"/>
          <w:lang w:val="en-US"/>
        </w:rPr>
        <w:t>((</w:t>
      </w:r>
      <w:proofErr w:type="spellStart"/>
      <w:r w:rsidRPr="0021745E">
        <w:rPr>
          <w:color w:val="000000"/>
          <w:lang w:val="en-US"/>
        </w:rPr>
        <w:t>model_values</w:t>
      </w:r>
      <w:proofErr w:type="spellEnd"/>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color w:val="000000"/>
          <w:lang w:val="en-US"/>
        </w:rPr>
        <w:t>x</w:t>
      </w:r>
      <w:r w:rsidRPr="0021745E">
        <w:rPr>
          <w:color w:val="806030"/>
          <w:lang w:val="en-US"/>
        </w:rPr>
        <w:t>.</w:t>
      </w:r>
      <w:r w:rsidRPr="0021745E">
        <w:rPr>
          <w:color w:val="000000"/>
          <w:lang w:val="en-US"/>
        </w:rPr>
        <w:t>mean</w:t>
      </w:r>
      <w:proofErr w:type="spellEnd"/>
      <w:r w:rsidRPr="0021745E">
        <w:rPr>
          <w:color w:val="806030"/>
          <w:lang w:val="en-US"/>
        </w:rPr>
        <w:t>())</w:t>
      </w:r>
      <w:r w:rsidRPr="0021745E">
        <w:rPr>
          <w:color w:val="44AADD"/>
          <w:lang w:val="en-US"/>
        </w:rPr>
        <w:t>**</w:t>
      </w:r>
      <w:r w:rsidRPr="0021745E">
        <w:rPr>
          <w:color w:val="8C0000"/>
          <w:lang w:val="en-US"/>
        </w:rPr>
        <w:t>2</w:t>
      </w:r>
      <w:r w:rsidRPr="0021745E">
        <w:rPr>
          <w:color w:val="806030"/>
          <w:lang w:val="en-US"/>
        </w:rPr>
        <w:t>)</w:t>
      </w:r>
    </w:p>
    <w:p w14:paraId="45500B9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sum</w:t>
      </w:r>
      <w:r w:rsidRPr="0021745E">
        <w:rPr>
          <w:color w:val="806030"/>
          <w:lang w:val="en-US"/>
        </w:rPr>
        <w:t>(</w:t>
      </w:r>
      <w:proofErr w:type="spellStart"/>
      <w:r w:rsidRPr="0021745E">
        <w:rPr>
          <w:color w:val="000000"/>
          <w:lang w:val="en-US"/>
        </w:rPr>
        <w:t>ssfac</w:t>
      </w:r>
      <w:proofErr w:type="spellEnd"/>
      <w:r w:rsidRPr="0021745E">
        <w:rPr>
          <w:color w:val="806030"/>
          <w:lang w:val="en-US"/>
        </w:rPr>
        <w:t>)</w:t>
      </w:r>
    </w:p>
    <w:p w14:paraId="2AD86D3A"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f_value</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ssfac</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06030"/>
          <w:lang w:val="en-US"/>
        </w:rPr>
        <w:t>(</w:t>
      </w:r>
      <w:proofErr w:type="spellStart"/>
      <w:r w:rsidRPr="0021745E">
        <w:rPr>
          <w:color w:val="000000"/>
          <w:lang w:val="en-US"/>
        </w:rPr>
        <w:t>ssres</w:t>
      </w:r>
      <w:proofErr w:type="spellEnd"/>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p>
    <w:p w14:paraId="4BE322B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f_cr</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proofErr w:type="gramStart"/>
      <w:r w:rsidRPr="0021745E">
        <w:rPr>
          <w:color w:val="000000"/>
          <w:lang w:val="en-US"/>
        </w:rPr>
        <w:t>stats</w:t>
      </w:r>
      <w:r w:rsidRPr="0021745E">
        <w:rPr>
          <w:color w:val="806030"/>
          <w:lang w:val="en-US"/>
        </w:rPr>
        <w:t>.</w:t>
      </w:r>
      <w:r w:rsidRPr="0021745E">
        <w:rPr>
          <w:color w:val="000000"/>
          <w:lang w:val="en-US"/>
        </w:rPr>
        <w:t>f</w:t>
      </w:r>
      <w:r w:rsidRPr="0021745E">
        <w:rPr>
          <w:color w:val="806030"/>
          <w:lang w:val="en-US"/>
        </w:rPr>
        <w:t>.</w:t>
      </w:r>
      <w:r w:rsidRPr="0021745E">
        <w:rPr>
          <w:color w:val="000000"/>
          <w:lang w:val="en-US"/>
        </w:rPr>
        <w:t>ppf</w:t>
      </w:r>
      <w:proofErr w:type="spellEnd"/>
      <w:r w:rsidRPr="0021745E">
        <w:rPr>
          <w:color w:val="806030"/>
          <w:lang w:val="en-US"/>
        </w:rPr>
        <w:t>(</w:t>
      </w:r>
      <w:proofErr w:type="gramEnd"/>
      <w:r w:rsidRPr="0021745E">
        <w:rPr>
          <w:color w:val="8C0000"/>
          <w:lang w:val="en-US"/>
        </w:rPr>
        <w:t>1</w:t>
      </w:r>
      <w:r w:rsidRPr="0021745E">
        <w:rPr>
          <w:color w:val="000000"/>
          <w:lang w:val="en-US"/>
        </w:rPr>
        <w:t xml:space="preserve"> </w:t>
      </w:r>
      <w:r w:rsidRPr="0021745E">
        <w:rPr>
          <w:color w:val="44AADD"/>
          <w:lang w:val="en-US"/>
        </w:rPr>
        <w:t>-</w:t>
      </w:r>
      <w:r w:rsidRPr="0021745E">
        <w:rPr>
          <w:color w:val="000000"/>
          <w:lang w:val="en-US"/>
        </w:rPr>
        <w:t xml:space="preserve"> alpha</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df</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group</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1</w:t>
      </w:r>
      <w:r w:rsidRPr="0021745E">
        <w:rPr>
          <w:color w:val="806030"/>
          <w:lang w:val="en-US"/>
        </w:rPr>
        <w:t>)</w:t>
      </w:r>
    </w:p>
    <w:p w14:paraId="63B77562"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r w:rsidRPr="0021745E">
        <w:rPr>
          <w:color w:val="E60000"/>
          <w:lang w:val="en-US"/>
        </w:rPr>
        <w:t>'</w:t>
      </w:r>
      <w:proofErr w:type="spellStart"/>
      <w:r w:rsidRPr="0021745E">
        <w:rPr>
          <w:color w:val="E60000"/>
          <w:lang w:val="en-US"/>
        </w:rPr>
        <w:t>y_model</w:t>
      </w:r>
      <w:proofErr w:type="spellEnd"/>
      <w:r w:rsidRPr="0021745E">
        <w:rPr>
          <w:color w:val="E60000"/>
          <w:lang w:val="en-US"/>
        </w:rPr>
        <w:t xml:space="preserve"> =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proofErr w:type="gramStart"/>
      <w:r w:rsidRPr="0021745E">
        <w:rPr>
          <w:color w:val="000000"/>
          <w:lang w:val="en-US"/>
        </w:rPr>
        <w:t>model</w:t>
      </w:r>
      <w:r w:rsidRPr="0021745E">
        <w:rPr>
          <w:color w:val="806030"/>
          <w:lang w:val="en-US"/>
        </w:rPr>
        <w:t>[</w:t>
      </w:r>
      <w:proofErr w:type="gramEnd"/>
      <w:r w:rsidRPr="0021745E">
        <w:rPr>
          <w:color w:val="8C0000"/>
          <w:lang w:val="en-US"/>
        </w:rPr>
        <w:t>0</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p>
    <w:p w14:paraId="101F259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for</w:t>
      </w:r>
      <w:r w:rsidRPr="0021745E">
        <w:rPr>
          <w:color w:val="000000"/>
          <w:lang w:val="en-US"/>
        </w:rPr>
        <w:t xml:space="preserve"> </w:t>
      </w:r>
      <w:proofErr w:type="spellStart"/>
      <w:r w:rsidRPr="0021745E">
        <w:rPr>
          <w:color w:val="000000"/>
          <w:lang w:val="en-US"/>
        </w:rPr>
        <w:t>i</w:t>
      </w:r>
      <w:proofErr w:type="spellEnd"/>
      <w:r w:rsidRPr="0021745E">
        <w:rPr>
          <w:color w:val="000000"/>
          <w:lang w:val="en-US"/>
        </w:rPr>
        <w:t xml:space="preserve"> </w:t>
      </w:r>
      <w:r w:rsidRPr="0021745E">
        <w:rPr>
          <w:b/>
          <w:bCs/>
          <w:color w:val="400000"/>
          <w:lang w:val="en-US"/>
        </w:rPr>
        <w:t>in</w:t>
      </w:r>
      <w:r w:rsidRPr="0021745E">
        <w:rPr>
          <w:color w:val="000000"/>
          <w:lang w:val="en-US"/>
        </w:rPr>
        <w:t xml:space="preserve"> </w:t>
      </w:r>
      <w:proofErr w:type="gramStart"/>
      <w:r w:rsidRPr="0021745E">
        <w:rPr>
          <w:b/>
          <w:bCs/>
          <w:color w:val="800000"/>
          <w:lang w:val="en-US"/>
        </w:rPr>
        <w:t>range</w:t>
      </w:r>
      <w:r w:rsidRPr="0021745E">
        <w:rPr>
          <w:color w:val="806030"/>
          <w:lang w:val="en-US"/>
        </w:rPr>
        <w:t>(</w:t>
      </w:r>
      <w:proofErr w:type="gramEnd"/>
      <w:r w:rsidRPr="0021745E">
        <w:rPr>
          <w:color w:val="8C0000"/>
          <w:lang w:val="en-US"/>
        </w:rPr>
        <w:t>1</w:t>
      </w:r>
      <w:r w:rsidRPr="0021745E">
        <w:rPr>
          <w:color w:val="806030"/>
          <w:lang w:val="en-US"/>
        </w:rPr>
        <w:t>,</w:t>
      </w:r>
      <w:r w:rsidRPr="0021745E">
        <w:rPr>
          <w:color w:val="000000"/>
          <w:lang w:val="en-US"/>
        </w:rPr>
        <w:t xml:space="preserve"> </w:t>
      </w:r>
      <w:proofErr w:type="spellStart"/>
      <w:r w:rsidRPr="0021745E">
        <w:rPr>
          <w:b/>
          <w:bCs/>
          <w:color w:val="800000"/>
          <w:lang w:val="en-US"/>
        </w:rPr>
        <w:t>len</w:t>
      </w:r>
      <w:proofErr w:type="spellEnd"/>
      <w:r w:rsidRPr="0021745E">
        <w:rPr>
          <w:color w:val="806030"/>
          <w:lang w:val="en-US"/>
        </w:rPr>
        <w:t>(</w:t>
      </w:r>
      <w:r w:rsidRPr="0021745E">
        <w:rPr>
          <w:color w:val="000000"/>
          <w:lang w:val="en-US"/>
        </w:rPr>
        <w:t>model</w:t>
      </w:r>
      <w:r w:rsidRPr="0021745E">
        <w:rPr>
          <w:color w:val="806030"/>
          <w:lang w:val="en-US"/>
        </w:rPr>
        <w:t>)):</w:t>
      </w:r>
    </w:p>
    <w:p w14:paraId="15F0F3E9"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44AADD"/>
          <w:lang w:val="en-US"/>
        </w:rPr>
        <w:t>+</w:t>
      </w:r>
      <w:r w:rsidRPr="0021745E">
        <w:rPr>
          <w:color w:val="806030"/>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b/>
          <w:bCs/>
          <w:color w:val="800000"/>
          <w:lang w:val="en-US"/>
        </w:rPr>
        <w:t>str</w:t>
      </w:r>
      <w:r w:rsidRPr="0021745E">
        <w:rPr>
          <w:color w:val="806030"/>
          <w:lang w:val="en-US"/>
        </w:rPr>
        <w:t>(</w:t>
      </w:r>
      <w:r w:rsidRPr="0021745E">
        <w:rPr>
          <w:color w:val="000000"/>
          <w:lang w:val="en-US"/>
        </w:rPr>
        <w:t>model</w:t>
      </w:r>
      <w:r w:rsidRPr="0021745E">
        <w:rPr>
          <w:color w:val="806030"/>
          <w:lang w:val="en-US"/>
        </w:rPr>
        <w:t>[</w:t>
      </w:r>
      <w:proofErr w:type="spellStart"/>
      <w:r w:rsidRPr="0021745E">
        <w:rPr>
          <w:color w:val="000000"/>
          <w:lang w:val="en-US"/>
        </w:rPr>
        <w:t>i</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group</w:t>
      </w:r>
      <w:r w:rsidRPr="0021745E">
        <w:rPr>
          <w:color w:val="806030"/>
          <w:lang w:val="en-US"/>
        </w:rPr>
        <w:t>[</w:t>
      </w:r>
      <w:r w:rsidRPr="0021745E">
        <w:rPr>
          <w:color w:val="000000"/>
          <w:lang w:val="en-US"/>
        </w:rPr>
        <w:t>i</w:t>
      </w:r>
      <w:r w:rsidRPr="0021745E">
        <w:rPr>
          <w:color w:val="44AADD"/>
          <w:lang w:val="en-US"/>
        </w:rPr>
        <w:t>-</w:t>
      </w:r>
      <w:r w:rsidRPr="0021745E">
        <w:rPr>
          <w:color w:val="8C0000"/>
          <w:lang w:val="en-US"/>
        </w:rPr>
        <w:t>1</w:t>
      </w:r>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E60000"/>
          <w:lang w:val="en-US"/>
        </w:rPr>
        <w:t>') +'</w:t>
      </w:r>
      <w:r w:rsidRPr="0021745E">
        <w:rPr>
          <w:color w:val="000000"/>
          <w:lang w:val="en-US"/>
        </w:rPr>
        <w:t xml:space="preserve"> </w:t>
      </w:r>
    </w:p>
    <w:p w14:paraId="57C9E904"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spellStart"/>
      <w:r w:rsidRPr="0021745E">
        <w:rPr>
          <w:color w:val="000000"/>
          <w:lang w:val="en-US"/>
        </w:rPr>
        <w:t>final_model</w:t>
      </w:r>
      <w:proofErr w:type="spellEnd"/>
      <w:r w:rsidRPr="0021745E">
        <w:rPr>
          <w:color w:val="000000"/>
          <w:lang w:val="en-US"/>
        </w:rPr>
        <w:t xml:space="preserve"> </w:t>
      </w:r>
      <w:r w:rsidRPr="0021745E">
        <w:rPr>
          <w:color w:val="806030"/>
          <w:lang w:val="en-US"/>
        </w:rPr>
        <w:t>=</w:t>
      </w:r>
      <w:r w:rsidRPr="0021745E">
        <w:rPr>
          <w:color w:val="000000"/>
          <w:lang w:val="en-US"/>
        </w:rPr>
        <w:t xml:space="preserve"> </w:t>
      </w:r>
      <w:proofErr w:type="spellStart"/>
      <w:r w:rsidRPr="0021745E">
        <w:rPr>
          <w:color w:val="000000"/>
          <w:lang w:val="en-US"/>
        </w:rPr>
        <w:t>final_model</w:t>
      </w:r>
      <w:proofErr w:type="spellEnd"/>
      <w:proofErr w:type="gramStart"/>
      <w:r w:rsidRPr="0021745E">
        <w:rPr>
          <w:color w:val="806030"/>
          <w:lang w:val="en-US"/>
        </w:rPr>
        <w:t>[:</w:t>
      </w:r>
      <w:proofErr w:type="spellStart"/>
      <w:r w:rsidRPr="0021745E">
        <w:rPr>
          <w:b/>
          <w:bCs/>
          <w:color w:val="800000"/>
          <w:lang w:val="en-US"/>
        </w:rPr>
        <w:t>len</w:t>
      </w:r>
      <w:proofErr w:type="spellEnd"/>
      <w:proofErr w:type="gramEnd"/>
      <w:r w:rsidRPr="0021745E">
        <w:rPr>
          <w:color w:val="806030"/>
          <w:lang w:val="en-US"/>
        </w:rPr>
        <w:t>(</w:t>
      </w:r>
      <w:proofErr w:type="spellStart"/>
      <w:r w:rsidRPr="0021745E">
        <w:rPr>
          <w:color w:val="000000"/>
          <w:lang w:val="en-US"/>
        </w:rPr>
        <w:t>final_model</w:t>
      </w:r>
      <w:proofErr w:type="spellEnd"/>
      <w:r w:rsidRPr="0021745E">
        <w:rPr>
          <w:color w:val="806030"/>
          <w:lang w:val="en-US"/>
        </w:rPr>
        <w:t>)</w:t>
      </w:r>
      <w:r w:rsidRPr="0021745E">
        <w:rPr>
          <w:color w:val="000000"/>
          <w:lang w:val="en-US"/>
        </w:rPr>
        <w:t xml:space="preserve"> </w:t>
      </w:r>
      <w:r w:rsidRPr="0021745E">
        <w:rPr>
          <w:color w:val="44AADD"/>
          <w:lang w:val="en-US"/>
        </w:rPr>
        <w:t>-</w:t>
      </w:r>
      <w:r w:rsidRPr="0021745E">
        <w:rPr>
          <w:color w:val="000000"/>
          <w:lang w:val="en-US"/>
        </w:rPr>
        <w:t xml:space="preserve"> </w:t>
      </w:r>
      <w:r w:rsidRPr="0021745E">
        <w:rPr>
          <w:color w:val="8C0000"/>
          <w:lang w:val="en-US"/>
        </w:rPr>
        <w:t>2</w:t>
      </w:r>
      <w:r w:rsidRPr="0021745E">
        <w:rPr>
          <w:color w:val="806030"/>
          <w:lang w:val="en-US"/>
        </w:rPr>
        <w:t>]</w:t>
      </w:r>
    </w:p>
    <w:p w14:paraId="77FD2135"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if</w:t>
      </w:r>
      <w:r w:rsidRPr="0021745E">
        <w:rPr>
          <w:color w:val="000000"/>
          <w:lang w:val="en-US"/>
        </w:rPr>
        <w:t xml:space="preserve"> </w:t>
      </w:r>
      <w:r w:rsidRPr="0021745E">
        <w:rPr>
          <w:color w:val="806030"/>
          <w:lang w:val="en-US"/>
        </w:rPr>
        <w:t>(</w:t>
      </w:r>
      <w:proofErr w:type="spellStart"/>
      <w:r w:rsidRPr="0021745E">
        <w:rPr>
          <w:color w:val="000000"/>
          <w:lang w:val="en-US"/>
        </w:rPr>
        <w:t>f_value</w:t>
      </w:r>
      <w:proofErr w:type="spellEnd"/>
      <w:r w:rsidRPr="0021745E">
        <w:rPr>
          <w:color w:val="000000"/>
          <w:lang w:val="en-US"/>
        </w:rPr>
        <w:t xml:space="preserve"> </w:t>
      </w:r>
      <w:r w:rsidRPr="0021745E">
        <w:rPr>
          <w:color w:val="44AADD"/>
          <w:lang w:val="en-US"/>
        </w:rPr>
        <w:t>&gt;</w:t>
      </w:r>
      <w:r w:rsidRPr="0021745E">
        <w:rPr>
          <w:color w:val="000000"/>
          <w:lang w:val="en-US"/>
        </w:rPr>
        <w:t xml:space="preserve"> </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b/>
          <w:bCs/>
          <w:color w:val="400000"/>
          <w:lang w:val="en-US"/>
        </w:rPr>
        <w:t>and</w:t>
      </w:r>
      <w:r w:rsidRPr="0021745E">
        <w:rPr>
          <w:color w:val="000000"/>
          <w:lang w:val="en-US"/>
        </w:rPr>
        <w:t xml:space="preserve"> </w:t>
      </w:r>
      <w:r w:rsidRPr="0021745E">
        <w:rPr>
          <w:color w:val="806030"/>
          <w:lang w:val="en-US"/>
        </w:rPr>
        <w:t>(</w:t>
      </w:r>
      <w:r w:rsidRPr="0021745E">
        <w:rPr>
          <w:color w:val="000000"/>
          <w:lang w:val="en-US"/>
        </w:rPr>
        <w:t xml:space="preserve">r2_adj </w:t>
      </w:r>
      <w:r w:rsidRPr="0021745E">
        <w:rPr>
          <w:color w:val="44AADD"/>
          <w:lang w:val="en-US"/>
        </w:rPr>
        <w:t>&gt;</w:t>
      </w:r>
      <w:r w:rsidRPr="0021745E">
        <w:rPr>
          <w:color w:val="000000"/>
          <w:lang w:val="en-US"/>
        </w:rPr>
        <w:t xml:space="preserve"> </w:t>
      </w:r>
      <w:r w:rsidRPr="0021745E">
        <w:rPr>
          <w:color w:val="800000"/>
          <w:lang w:val="en-US"/>
        </w:rPr>
        <w:t>0.5</w:t>
      </w:r>
      <w:r w:rsidRPr="0021745E">
        <w:rPr>
          <w:color w:val="806030"/>
          <w:lang w:val="en-US"/>
        </w:rPr>
        <w:t>):</w:t>
      </w:r>
    </w:p>
    <w:p w14:paraId="44EFD787"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print</w:t>
      </w:r>
      <w:r w:rsidRPr="0021745E">
        <w:rPr>
          <w:color w:val="806030"/>
          <w:lang w:val="en-US"/>
        </w:rPr>
        <w:t>(</w:t>
      </w:r>
      <w:proofErr w:type="spellStart"/>
      <w:r w:rsidRPr="0021745E">
        <w:rPr>
          <w:color w:val="000000"/>
          <w:lang w:val="en-US"/>
        </w:rPr>
        <w:t>final_model</w:t>
      </w:r>
      <w:proofErr w:type="spellEnd"/>
      <w:r w:rsidRPr="0021745E">
        <w:rPr>
          <w:color w:val="806030"/>
          <w:lang w:val="en-US"/>
        </w:rPr>
        <w:t>)</w:t>
      </w:r>
    </w:p>
    <w:p w14:paraId="402C37D3"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xml:space="preserve">'&gt;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7B667510"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color w:val="E60000"/>
          <w:lang w:val="en-US"/>
        </w:rPr>
        <w:t>': passed'</w:t>
      </w:r>
      <w:r w:rsidRPr="0021745E">
        <w:rPr>
          <w:color w:val="806030"/>
          <w:lang w:val="en-US"/>
        </w:rPr>
        <w:t>)</w:t>
      </w:r>
    </w:p>
    <w:p w14:paraId="24A5D7BB"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 passed'</w:t>
      </w:r>
      <w:r w:rsidRPr="0021745E">
        <w:rPr>
          <w:color w:val="806030"/>
          <w:lang w:val="en-US"/>
        </w:rPr>
        <w:t>)</w:t>
      </w:r>
    </w:p>
    <w:p w14:paraId="0951F096"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r w:rsidRPr="0021745E">
        <w:rPr>
          <w:b/>
          <w:bCs/>
          <w:color w:val="400000"/>
          <w:lang w:val="en-US"/>
        </w:rPr>
        <w:t>else</w:t>
      </w:r>
      <w:r w:rsidRPr="0021745E">
        <w:rPr>
          <w:color w:val="806030"/>
          <w:lang w:val="en-US"/>
        </w:rPr>
        <w:t>:</w:t>
      </w:r>
    </w:p>
    <w:p w14:paraId="27876131" w14:textId="77777777"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'Not passed'</w:t>
      </w:r>
      <w:r w:rsidRPr="0021745E">
        <w:rPr>
          <w:color w:val="806030"/>
          <w:lang w:val="en-US"/>
        </w:rPr>
        <w:t>)</w:t>
      </w:r>
    </w:p>
    <w:p w14:paraId="0FA85F35" w14:textId="08D703EA" w:rsidR="0021745E" w:rsidRPr="0021745E" w:rsidRDefault="0021745E" w:rsidP="009108CF">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'F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f_value</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r w:rsidRPr="0021745E">
        <w:rPr>
          <w:color w:val="000000"/>
          <w:lang w:val="en-US"/>
        </w:rPr>
        <w:t xml:space="preserve"> </w:t>
      </w:r>
      <w:r w:rsidRPr="0021745E">
        <w:rPr>
          <w:color w:val="E60000"/>
          <w:lang w:val="en-US"/>
        </w:rPr>
        <w:t>'</w:t>
      </w:r>
      <w:r w:rsidR="009151E9" w:rsidRPr="009151E9">
        <w:rPr>
          <w:color w:val="E60000"/>
          <w:lang w:val="en-US"/>
        </w:rPr>
        <w:t>,</w:t>
      </w:r>
      <w:r w:rsidRPr="0021745E">
        <w:rPr>
          <w:color w:val="E60000"/>
          <w:lang w:val="en-US"/>
        </w:rPr>
        <w:t xml:space="preserve"> </w:t>
      </w:r>
      <w:proofErr w:type="spellStart"/>
      <w:r w:rsidRPr="0021745E">
        <w:rPr>
          <w:color w:val="E60000"/>
          <w:lang w:val="en-US"/>
        </w:rPr>
        <w:t>F_cr</w:t>
      </w:r>
      <w:proofErr w:type="spellEnd"/>
      <w:r w:rsidRPr="0021745E">
        <w:rPr>
          <w:color w:val="E60000"/>
          <w:lang w:val="en-US"/>
        </w:rPr>
        <w:t xml:space="preserve">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proofErr w:type="spellStart"/>
      <w:r w:rsidRPr="0021745E">
        <w:rPr>
          <w:color w:val="000000"/>
          <w:lang w:val="en-US"/>
        </w:rPr>
        <w:t>f_cr</w:t>
      </w:r>
      <w:proofErr w:type="spellEnd"/>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2B470F9B" w14:textId="24ABE49C" w:rsidR="0021745E" w:rsidRPr="00F63870" w:rsidRDefault="0021745E" w:rsidP="00F63870">
      <w:pPr>
        <w:pStyle w:val="HTML"/>
        <w:shd w:val="clear" w:color="auto" w:fill="F1F0F0"/>
        <w:spacing w:line="360" w:lineRule="auto"/>
        <w:rPr>
          <w:color w:val="000000"/>
          <w:lang w:val="en-US"/>
        </w:rPr>
      </w:pPr>
      <w:r w:rsidRPr="0021745E">
        <w:rPr>
          <w:color w:val="000000"/>
          <w:lang w:val="en-US"/>
        </w:rPr>
        <w:t xml:space="preserve">        </w:t>
      </w:r>
      <w:proofErr w:type="gramStart"/>
      <w:r w:rsidRPr="0021745E">
        <w:rPr>
          <w:b/>
          <w:bCs/>
          <w:color w:val="400000"/>
          <w:lang w:val="en-US"/>
        </w:rPr>
        <w:t>print</w:t>
      </w:r>
      <w:r w:rsidRPr="0021745E">
        <w:rPr>
          <w:color w:val="806030"/>
          <w:lang w:val="en-US"/>
        </w:rPr>
        <w:t>(</w:t>
      </w:r>
      <w:proofErr w:type="gramEnd"/>
      <w:r w:rsidRPr="0021745E">
        <w:rPr>
          <w:color w:val="E60000"/>
          <w:lang w:val="en-US"/>
        </w:rPr>
        <w:t>'R_2adj ='</w:t>
      </w:r>
      <w:r w:rsidRPr="0021745E">
        <w:rPr>
          <w:color w:val="806030"/>
          <w:lang w:val="en-US"/>
        </w:rPr>
        <w:t>,</w:t>
      </w:r>
      <w:r w:rsidRPr="0021745E">
        <w:rPr>
          <w:color w:val="000000"/>
          <w:lang w:val="en-US"/>
        </w:rPr>
        <w:t xml:space="preserve"> </w:t>
      </w:r>
      <w:r w:rsidRPr="0021745E">
        <w:rPr>
          <w:b/>
          <w:bCs/>
          <w:color w:val="800000"/>
          <w:lang w:val="en-US"/>
        </w:rPr>
        <w:t>round</w:t>
      </w:r>
      <w:r w:rsidRPr="0021745E">
        <w:rPr>
          <w:color w:val="806030"/>
          <w:lang w:val="en-US"/>
        </w:rPr>
        <w:t>(</w:t>
      </w:r>
      <w:r w:rsidRPr="0021745E">
        <w:rPr>
          <w:color w:val="000000"/>
          <w:lang w:val="en-US"/>
        </w:rPr>
        <w:t>r2_adj</w:t>
      </w:r>
      <w:r w:rsidRPr="0021745E">
        <w:rPr>
          <w:color w:val="806030"/>
          <w:lang w:val="en-US"/>
        </w:rPr>
        <w:t>,</w:t>
      </w:r>
      <w:r w:rsidRPr="0021745E">
        <w:rPr>
          <w:color w:val="000000"/>
          <w:lang w:val="en-US"/>
        </w:rPr>
        <w:t xml:space="preserve"> </w:t>
      </w:r>
      <w:r w:rsidRPr="0021745E">
        <w:rPr>
          <w:color w:val="8C0000"/>
          <w:lang w:val="en-US"/>
        </w:rPr>
        <w:t>4</w:t>
      </w:r>
      <w:r w:rsidRPr="0021745E">
        <w:rPr>
          <w:color w:val="806030"/>
          <w:lang w:val="en-US"/>
        </w:rPr>
        <w:t>))</w:t>
      </w:r>
    </w:p>
    <w:p w14:paraId="74AAFB08" w14:textId="58F780CE" w:rsidR="0021745E" w:rsidRPr="00BC117E" w:rsidRDefault="002351A7" w:rsidP="009108CF">
      <w:pPr>
        <w:spacing w:line="360" w:lineRule="auto"/>
        <w:rPr>
          <w:iCs/>
          <w:sz w:val="26"/>
          <w:szCs w:val="26"/>
          <w:lang w:val="en-US"/>
        </w:rPr>
      </w:pPr>
      <w:r w:rsidRPr="00514960">
        <w:rPr>
          <w:iCs/>
          <w:sz w:val="26"/>
          <w:szCs w:val="26"/>
        </w:rPr>
        <w:t>Рассмотрим одномерный случай. Проверим зависимость уровня бедности от процента людей с высшим образованием</w:t>
      </w:r>
      <w:r w:rsidR="00C601B7" w:rsidRPr="00514960">
        <w:rPr>
          <w:iCs/>
          <w:sz w:val="26"/>
          <w:szCs w:val="26"/>
        </w:rPr>
        <w:t xml:space="preserve"> при уровне значимости 0.1</w:t>
      </w:r>
      <w:r w:rsidRPr="00514960">
        <w:rPr>
          <w:iCs/>
          <w:sz w:val="26"/>
          <w:szCs w:val="26"/>
        </w:rPr>
        <w:t>. Вызов</w:t>
      </w:r>
      <w:r w:rsidRPr="00BC117E">
        <w:rPr>
          <w:iCs/>
          <w:sz w:val="26"/>
          <w:szCs w:val="26"/>
          <w:lang w:val="en-US"/>
        </w:rPr>
        <w:t xml:space="preserve"> </w:t>
      </w:r>
      <w:r w:rsidRPr="00514960">
        <w:rPr>
          <w:iCs/>
          <w:sz w:val="26"/>
          <w:szCs w:val="26"/>
        </w:rPr>
        <w:t>функций</w:t>
      </w:r>
      <w:r w:rsidRPr="00BC117E">
        <w:rPr>
          <w:iCs/>
          <w:sz w:val="26"/>
          <w:szCs w:val="26"/>
          <w:lang w:val="en-US"/>
        </w:rPr>
        <w:t>:</w:t>
      </w:r>
    </w:p>
    <w:p w14:paraId="0C02211B" w14:textId="77777777" w:rsidR="009151E9" w:rsidRPr="009151E9" w:rsidRDefault="009151E9" w:rsidP="009108CF">
      <w:pPr>
        <w:pStyle w:val="HTML"/>
        <w:shd w:val="clear" w:color="auto" w:fill="F1F0F0"/>
        <w:spacing w:line="360" w:lineRule="auto"/>
        <w:rPr>
          <w:color w:val="000000"/>
          <w:lang w:val="en-US"/>
        </w:rPr>
      </w:pPr>
      <w:r w:rsidRPr="009151E9">
        <w:rPr>
          <w:color w:val="000000"/>
          <w:lang w:val="en-US"/>
        </w:rPr>
        <w:t>model</w:t>
      </w:r>
      <w:r w:rsidRPr="009151E9">
        <w:rPr>
          <w:color w:val="806030"/>
          <w:lang w:val="en-US"/>
        </w:rPr>
        <w:t>,</w:t>
      </w:r>
      <w:r w:rsidRPr="009151E9">
        <w:rPr>
          <w:color w:val="000000"/>
          <w:lang w:val="en-US"/>
        </w:rPr>
        <w:t xml:space="preserve"> group </w:t>
      </w:r>
      <w:r w:rsidRPr="009151E9">
        <w:rPr>
          <w:color w:val="806030"/>
          <w:lang w:val="en-US"/>
        </w:rPr>
        <w:t>=</w:t>
      </w:r>
      <w:r w:rsidRPr="009151E9">
        <w:rPr>
          <w:color w:val="000000"/>
          <w:lang w:val="en-US"/>
        </w:rPr>
        <w:t xml:space="preserve"> </w:t>
      </w:r>
      <w:proofErr w:type="spellStart"/>
      <w:r w:rsidRPr="009151E9">
        <w:rPr>
          <w:color w:val="000000"/>
          <w:lang w:val="en-US"/>
        </w:rPr>
        <w:t>mult_</w:t>
      </w:r>
      <w:proofErr w:type="gramStart"/>
      <w:r w:rsidRPr="009151E9">
        <w:rPr>
          <w:color w:val="000000"/>
          <w:lang w:val="en-US"/>
        </w:rPr>
        <w:t>linregr</w:t>
      </w:r>
      <w:proofErr w:type="spellEnd"/>
      <w:r w:rsidRPr="009151E9">
        <w:rPr>
          <w:color w:val="806030"/>
          <w:lang w:val="en-US"/>
        </w:rPr>
        <w:t>(</w:t>
      </w:r>
      <w:proofErr w:type="gramEnd"/>
      <w:r w:rsidRPr="009151E9">
        <w:rPr>
          <w:color w:val="000000"/>
          <w:lang w:val="en-US"/>
        </w:rPr>
        <w:t>df</w:t>
      </w:r>
      <w:r w:rsidRPr="009151E9">
        <w:rPr>
          <w:color w:val="806030"/>
          <w:lang w:val="en-US"/>
        </w:rPr>
        <w:t>,</w:t>
      </w:r>
      <w:r w:rsidRPr="009151E9">
        <w:rPr>
          <w:color w:val="000000"/>
          <w:lang w:val="en-US"/>
        </w:rPr>
        <w:t xml:space="preserve"> </w:t>
      </w:r>
      <w:r w:rsidRPr="009151E9">
        <w:rPr>
          <w:color w:val="806030"/>
          <w:lang w:val="en-US"/>
        </w:rPr>
        <w:t>[</w:t>
      </w:r>
      <w:r w:rsidRPr="009151E9">
        <w:rPr>
          <w:color w:val="E60000"/>
          <w:lang w:val="en-US"/>
        </w:rPr>
        <w:t>'</w:t>
      </w:r>
      <w:proofErr w:type="spellStart"/>
      <w:r w:rsidRPr="009151E9">
        <w:rPr>
          <w:color w:val="E60000"/>
          <w:lang w:val="en-US"/>
        </w:rPr>
        <w:t>hs_grad</w:t>
      </w:r>
      <w:proofErr w:type="spellEnd"/>
      <w:r w:rsidRPr="009151E9">
        <w:rPr>
          <w:color w:val="E60000"/>
          <w:lang w:val="en-US"/>
        </w:rPr>
        <w:t>'</w:t>
      </w:r>
      <w:r w:rsidRPr="009151E9">
        <w:rPr>
          <w:color w:val="806030"/>
          <w:lang w:val="en-US"/>
        </w:rPr>
        <w:t>],</w:t>
      </w:r>
      <w:r w:rsidRPr="009151E9">
        <w:rPr>
          <w:color w:val="000000"/>
          <w:lang w:val="en-US"/>
        </w:rPr>
        <w:t xml:space="preserve"> </w:t>
      </w:r>
      <w:r w:rsidRPr="009151E9">
        <w:rPr>
          <w:color w:val="E60000"/>
          <w:lang w:val="en-US"/>
        </w:rPr>
        <w:t>'poverty'</w:t>
      </w:r>
      <w:r w:rsidRPr="009151E9">
        <w:rPr>
          <w:color w:val="806030"/>
          <w:lang w:val="en-US"/>
        </w:rPr>
        <w:t>)</w:t>
      </w:r>
    </w:p>
    <w:p w14:paraId="48BCBA30" w14:textId="77777777" w:rsidR="009151E9" w:rsidRPr="009151E9" w:rsidRDefault="009151E9" w:rsidP="009108CF">
      <w:pPr>
        <w:pStyle w:val="HTML"/>
        <w:shd w:val="clear" w:color="auto" w:fill="F1F0F0"/>
        <w:spacing w:line="360" w:lineRule="auto"/>
        <w:rPr>
          <w:color w:val="000000"/>
          <w:lang w:val="en-US"/>
        </w:rPr>
      </w:pPr>
      <w:proofErr w:type="spellStart"/>
      <w:r w:rsidRPr="009151E9">
        <w:rPr>
          <w:color w:val="000000"/>
          <w:lang w:val="en-US"/>
        </w:rPr>
        <w:t>test_</w:t>
      </w:r>
      <w:proofErr w:type="gramStart"/>
      <w:r w:rsidRPr="009151E9">
        <w:rPr>
          <w:color w:val="000000"/>
          <w:lang w:val="en-US"/>
        </w:rPr>
        <w:t>model</w:t>
      </w:r>
      <w:proofErr w:type="spellEnd"/>
      <w:r w:rsidRPr="009151E9">
        <w:rPr>
          <w:color w:val="806030"/>
          <w:lang w:val="en-US"/>
        </w:rPr>
        <w:t>(</w:t>
      </w:r>
      <w:proofErr w:type="gramEnd"/>
      <w:r w:rsidRPr="009151E9">
        <w:rPr>
          <w:color w:val="000000"/>
          <w:lang w:val="en-US"/>
        </w:rPr>
        <w:t>df</w:t>
      </w:r>
      <w:r w:rsidRPr="009151E9">
        <w:rPr>
          <w:color w:val="806030"/>
          <w:lang w:val="en-US"/>
        </w:rPr>
        <w:t>,</w:t>
      </w:r>
      <w:r w:rsidRPr="009151E9">
        <w:rPr>
          <w:color w:val="000000"/>
          <w:lang w:val="en-US"/>
        </w:rPr>
        <w:t xml:space="preserve"> </w:t>
      </w:r>
      <w:r w:rsidRPr="009151E9">
        <w:rPr>
          <w:color w:val="E60000"/>
          <w:lang w:val="en-US"/>
        </w:rPr>
        <w:t>'poverty'</w:t>
      </w:r>
      <w:r w:rsidRPr="009151E9">
        <w:rPr>
          <w:color w:val="806030"/>
          <w:lang w:val="en-US"/>
        </w:rPr>
        <w:t>,</w:t>
      </w:r>
      <w:r w:rsidRPr="009151E9">
        <w:rPr>
          <w:color w:val="000000"/>
          <w:lang w:val="en-US"/>
        </w:rPr>
        <w:t xml:space="preserve"> model</w:t>
      </w:r>
      <w:r w:rsidRPr="009151E9">
        <w:rPr>
          <w:color w:val="806030"/>
          <w:lang w:val="en-US"/>
        </w:rPr>
        <w:t>,</w:t>
      </w:r>
      <w:r w:rsidRPr="009151E9">
        <w:rPr>
          <w:color w:val="000000"/>
          <w:lang w:val="en-US"/>
        </w:rPr>
        <w:t xml:space="preserve"> group</w:t>
      </w:r>
      <w:r w:rsidRPr="009151E9">
        <w:rPr>
          <w:color w:val="806030"/>
          <w:lang w:val="en-US"/>
        </w:rPr>
        <w:t>,</w:t>
      </w:r>
      <w:r w:rsidRPr="009151E9">
        <w:rPr>
          <w:color w:val="000000"/>
          <w:lang w:val="en-US"/>
        </w:rPr>
        <w:t xml:space="preserve"> </w:t>
      </w:r>
      <w:r w:rsidRPr="009151E9">
        <w:rPr>
          <w:color w:val="800000"/>
          <w:lang w:val="en-US"/>
        </w:rPr>
        <w:t>0.1</w:t>
      </w:r>
      <w:r w:rsidRPr="009151E9">
        <w:rPr>
          <w:color w:val="806030"/>
          <w:lang w:val="en-US"/>
        </w:rPr>
        <w:t>)</w:t>
      </w:r>
    </w:p>
    <w:p w14:paraId="477875C7" w14:textId="13AD6730" w:rsidR="002351A7" w:rsidRPr="00514960" w:rsidRDefault="009151E9" w:rsidP="009108CF">
      <w:pPr>
        <w:spacing w:line="360" w:lineRule="auto"/>
        <w:rPr>
          <w:iCs/>
          <w:sz w:val="26"/>
          <w:szCs w:val="26"/>
        </w:rPr>
      </w:pPr>
      <w:r w:rsidRPr="00514960">
        <w:rPr>
          <w:iCs/>
          <w:sz w:val="26"/>
          <w:szCs w:val="26"/>
        </w:rPr>
        <w:t>Получаем следующие результаты:</w:t>
      </w:r>
    </w:p>
    <w:p w14:paraId="21DB3164" w14:textId="77777777" w:rsidR="00F63870" w:rsidRDefault="009151E9" w:rsidP="00F63870">
      <w:pPr>
        <w:keepNext/>
        <w:spacing w:line="360" w:lineRule="auto"/>
        <w:jc w:val="center"/>
      </w:pPr>
      <w:r>
        <w:rPr>
          <w:iCs/>
          <w:noProof/>
        </w:rPr>
        <w:drawing>
          <wp:inline distT="0" distB="0" distL="0" distR="0" wp14:anchorId="20D79F5E" wp14:editId="2D2D9AB3">
            <wp:extent cx="2806995" cy="528254"/>
            <wp:effectExtent l="0" t="0" r="0" b="5715"/>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2874329" cy="540926"/>
                    </a:xfrm>
                    <a:prstGeom prst="rect">
                      <a:avLst/>
                    </a:prstGeom>
                  </pic:spPr>
                </pic:pic>
              </a:graphicData>
            </a:graphic>
          </wp:inline>
        </w:drawing>
      </w:r>
    </w:p>
    <w:p w14:paraId="7E5C5F58" w14:textId="38DA9EF1" w:rsidR="009151E9"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40</w:t>
      </w:r>
      <w:r w:rsidRPr="008F2124">
        <w:rPr>
          <w:color w:val="000000" w:themeColor="text1"/>
          <w:sz w:val="24"/>
          <w:szCs w:val="24"/>
        </w:rPr>
        <w:fldChar w:fldCharType="end"/>
      </w:r>
      <w:r w:rsidR="00D6006F" w:rsidRPr="008F2124">
        <w:rPr>
          <w:color w:val="000000" w:themeColor="text1"/>
          <w:sz w:val="24"/>
          <w:szCs w:val="24"/>
        </w:rPr>
        <w:t xml:space="preserve">. Оптимальная модель зависимости </w:t>
      </w:r>
      <w:r w:rsidR="008F2124" w:rsidRPr="008F2124">
        <w:rPr>
          <w:color w:val="000000" w:themeColor="text1"/>
          <w:sz w:val="24"/>
          <w:szCs w:val="24"/>
        </w:rPr>
        <w:t>ЗП и одной НП</w:t>
      </w:r>
    </w:p>
    <w:p w14:paraId="0410D3DF" w14:textId="67D62A5E" w:rsidR="009151E9" w:rsidRPr="00514960" w:rsidRDefault="009151E9" w:rsidP="009108CF">
      <w:pPr>
        <w:spacing w:line="360" w:lineRule="auto"/>
        <w:rPr>
          <w:iCs/>
          <w:sz w:val="26"/>
          <w:szCs w:val="26"/>
        </w:rPr>
      </w:pPr>
      <w:r w:rsidRPr="00514960">
        <w:rPr>
          <w:iCs/>
          <w:sz w:val="26"/>
          <w:szCs w:val="26"/>
        </w:rPr>
        <w:t>Так как модель прошла проверку на качество, мы можем построить график:</w:t>
      </w:r>
    </w:p>
    <w:p w14:paraId="102A81AF"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x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000000"/>
          <w:lang w:val="en-US"/>
        </w:rPr>
        <w:t>df</w:t>
      </w:r>
      <w:r w:rsidRPr="00397B93">
        <w:rPr>
          <w:color w:val="806030"/>
          <w:lang w:val="en-US"/>
        </w:rPr>
        <w:t>[</w:t>
      </w:r>
      <w:r w:rsidRPr="00397B93">
        <w:rPr>
          <w:color w:val="E60000"/>
          <w:lang w:val="en-US"/>
        </w:rPr>
        <w:t>'</w:t>
      </w:r>
      <w:proofErr w:type="spellStart"/>
      <w:r w:rsidRPr="00397B93">
        <w:rPr>
          <w:color w:val="E60000"/>
          <w:lang w:val="en-US"/>
        </w:rPr>
        <w:t>hs_grad</w:t>
      </w:r>
      <w:proofErr w:type="spellEnd"/>
      <w:r w:rsidRPr="00397B93">
        <w:rPr>
          <w:color w:val="E60000"/>
          <w:lang w:val="en-US"/>
        </w:rPr>
        <w:t>'</w:t>
      </w:r>
      <w:r w:rsidRPr="00397B93">
        <w:rPr>
          <w:color w:val="806030"/>
          <w:lang w:val="en-US"/>
        </w:rPr>
        <w:t>])</w:t>
      </w:r>
    </w:p>
    <w:p w14:paraId="49BDDC2F"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y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000000"/>
          <w:lang w:val="en-US"/>
        </w:rPr>
        <w:t>df</w:t>
      </w:r>
      <w:r w:rsidRPr="00397B93">
        <w:rPr>
          <w:color w:val="806030"/>
          <w:lang w:val="en-US"/>
        </w:rPr>
        <w:t>[</w:t>
      </w:r>
      <w:r w:rsidRPr="00397B93">
        <w:rPr>
          <w:color w:val="E60000"/>
          <w:lang w:val="en-US"/>
        </w:rPr>
        <w:t>'poverty'</w:t>
      </w:r>
      <w:r w:rsidRPr="00397B93">
        <w:rPr>
          <w:color w:val="806030"/>
          <w:lang w:val="en-US"/>
        </w:rPr>
        <w:t>])</w:t>
      </w:r>
    </w:p>
    <w:p w14:paraId="13B4C71A" w14:textId="77777777" w:rsidR="00397B93" w:rsidRPr="00397B93" w:rsidRDefault="00397B93" w:rsidP="009108CF">
      <w:pPr>
        <w:pStyle w:val="HTML"/>
        <w:shd w:val="clear" w:color="auto" w:fill="F1F0F0"/>
        <w:spacing w:line="360" w:lineRule="auto"/>
        <w:rPr>
          <w:color w:val="000000"/>
          <w:lang w:val="en-US"/>
        </w:rPr>
      </w:pPr>
      <w:r w:rsidRPr="00397B93">
        <w:rPr>
          <w:color w:val="000000"/>
          <w:lang w:val="en-US"/>
        </w:rPr>
        <w:t xml:space="preserve">y_test </w:t>
      </w:r>
      <w:r w:rsidRPr="00397B93">
        <w:rPr>
          <w:color w:val="806030"/>
          <w:lang w:val="en-US"/>
        </w:rPr>
        <w:t>=</w:t>
      </w:r>
      <w:r w:rsidRPr="00397B93">
        <w:rPr>
          <w:color w:val="000000"/>
          <w:lang w:val="en-US"/>
        </w:rPr>
        <w:t xml:space="preserve"> </w:t>
      </w:r>
      <w:proofErr w:type="gramStart"/>
      <w:r w:rsidRPr="00397B93">
        <w:rPr>
          <w:color w:val="000000"/>
          <w:lang w:val="en-US"/>
        </w:rPr>
        <w:t>np</w:t>
      </w:r>
      <w:r w:rsidRPr="00397B93">
        <w:rPr>
          <w:color w:val="806030"/>
          <w:lang w:val="en-US"/>
        </w:rPr>
        <w:t>.</w:t>
      </w:r>
      <w:r w:rsidRPr="00397B93">
        <w:rPr>
          <w:color w:val="000000"/>
          <w:lang w:val="en-US"/>
        </w:rPr>
        <w:t>array</w:t>
      </w:r>
      <w:proofErr w:type="gramEnd"/>
      <w:r w:rsidRPr="00397B93">
        <w:rPr>
          <w:color w:val="806030"/>
          <w:lang w:val="en-US"/>
        </w:rPr>
        <w:t>(</w:t>
      </w:r>
      <w:r w:rsidRPr="00397B93">
        <w:rPr>
          <w:color w:val="800000"/>
          <w:lang w:val="en-US"/>
        </w:rPr>
        <w:t>64.781</w:t>
      </w:r>
      <w:r w:rsidRPr="00397B93">
        <w:rPr>
          <w:color w:val="000000"/>
          <w:lang w:val="en-US"/>
        </w:rPr>
        <w:t xml:space="preserve"> </w:t>
      </w:r>
      <w:r w:rsidRPr="00397B93">
        <w:rPr>
          <w:color w:val="44AADD"/>
          <w:lang w:val="en-US"/>
        </w:rPr>
        <w:t>-</w:t>
      </w:r>
      <w:r w:rsidRPr="00397B93">
        <w:rPr>
          <w:color w:val="000000"/>
          <w:lang w:val="en-US"/>
        </w:rPr>
        <w:t xml:space="preserve"> </w:t>
      </w:r>
      <w:r w:rsidRPr="00397B93">
        <w:rPr>
          <w:color w:val="800000"/>
          <w:lang w:val="en-US"/>
        </w:rPr>
        <w:t>0.621</w:t>
      </w:r>
      <w:r w:rsidRPr="00397B93">
        <w:rPr>
          <w:color w:val="000000"/>
          <w:lang w:val="en-US"/>
        </w:rPr>
        <w:t xml:space="preserve"> </w:t>
      </w:r>
      <w:r w:rsidRPr="00397B93">
        <w:rPr>
          <w:color w:val="44AADD"/>
          <w:lang w:val="en-US"/>
        </w:rPr>
        <w:t>*</w:t>
      </w:r>
      <w:r w:rsidRPr="00397B93">
        <w:rPr>
          <w:color w:val="000000"/>
          <w:lang w:val="en-US"/>
        </w:rPr>
        <w:t xml:space="preserve"> x</w:t>
      </w:r>
      <w:r w:rsidRPr="00397B93">
        <w:rPr>
          <w:color w:val="806030"/>
          <w:lang w:val="en-US"/>
        </w:rPr>
        <w:t>)</w:t>
      </w:r>
    </w:p>
    <w:p w14:paraId="1946E3A0"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scatter</w:t>
      </w:r>
      <w:proofErr w:type="spellEnd"/>
      <w:proofErr w:type="gramEnd"/>
      <w:r w:rsidRPr="00397B93">
        <w:rPr>
          <w:color w:val="806030"/>
          <w:lang w:val="en-US"/>
        </w:rPr>
        <w:t>(</w:t>
      </w:r>
      <w:r w:rsidRPr="00397B93">
        <w:rPr>
          <w:color w:val="000000"/>
          <w:lang w:val="en-US"/>
        </w:rPr>
        <w:t>x</w:t>
      </w:r>
      <w:r w:rsidRPr="00397B93">
        <w:rPr>
          <w:color w:val="806030"/>
          <w:lang w:val="en-US"/>
        </w:rPr>
        <w:t>,</w:t>
      </w:r>
      <w:r w:rsidRPr="00397B93">
        <w:rPr>
          <w:color w:val="000000"/>
          <w:lang w:val="en-US"/>
        </w:rPr>
        <w:t xml:space="preserve"> y</w:t>
      </w:r>
      <w:r w:rsidRPr="00397B93">
        <w:rPr>
          <w:color w:val="806030"/>
          <w:lang w:val="en-US"/>
        </w:rPr>
        <w:t>)</w:t>
      </w:r>
    </w:p>
    <w:p w14:paraId="4F9726EC"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plot</w:t>
      </w:r>
      <w:proofErr w:type="spellEnd"/>
      <w:proofErr w:type="gramEnd"/>
      <w:r w:rsidRPr="00397B93">
        <w:rPr>
          <w:color w:val="806030"/>
          <w:lang w:val="en-US"/>
        </w:rPr>
        <w:t>(</w:t>
      </w:r>
      <w:r w:rsidRPr="00397B93">
        <w:rPr>
          <w:color w:val="000000"/>
          <w:lang w:val="en-US"/>
        </w:rPr>
        <w:t>x</w:t>
      </w:r>
      <w:r w:rsidRPr="00397B93">
        <w:rPr>
          <w:color w:val="806030"/>
          <w:lang w:val="en-US"/>
        </w:rPr>
        <w:t>,</w:t>
      </w:r>
      <w:r w:rsidRPr="00397B93">
        <w:rPr>
          <w:color w:val="000000"/>
          <w:lang w:val="en-US"/>
        </w:rPr>
        <w:t xml:space="preserve"> y_test</w:t>
      </w:r>
      <w:r w:rsidRPr="00397B93">
        <w:rPr>
          <w:color w:val="806030"/>
          <w:lang w:val="en-US"/>
        </w:rPr>
        <w:t>,</w:t>
      </w:r>
      <w:r w:rsidRPr="00397B93">
        <w:rPr>
          <w:color w:val="000000"/>
          <w:lang w:val="en-US"/>
        </w:rPr>
        <w:t xml:space="preserve"> c</w:t>
      </w:r>
      <w:r w:rsidRPr="00397B93">
        <w:rPr>
          <w:color w:val="806030"/>
          <w:lang w:val="en-US"/>
        </w:rPr>
        <w:t>=</w:t>
      </w:r>
      <w:r w:rsidRPr="00397B93">
        <w:rPr>
          <w:color w:val="E60000"/>
          <w:lang w:val="en-US"/>
        </w:rPr>
        <w:t>'r'</w:t>
      </w:r>
      <w:r w:rsidRPr="00397B93">
        <w:rPr>
          <w:color w:val="806030"/>
          <w:lang w:val="en-US"/>
        </w:rPr>
        <w:t>)</w:t>
      </w:r>
    </w:p>
    <w:p w14:paraId="74BD159B" w14:textId="77777777" w:rsidR="00397B93" w:rsidRDefault="00397B93" w:rsidP="009108CF">
      <w:pPr>
        <w:pStyle w:val="HTML"/>
        <w:shd w:val="clear" w:color="auto" w:fill="F1F0F0"/>
        <w:spacing w:line="360" w:lineRule="auto"/>
        <w:rPr>
          <w:color w:val="000000"/>
        </w:rPr>
      </w:pPr>
      <w:proofErr w:type="spellStart"/>
      <w:proofErr w:type="gramStart"/>
      <w:r>
        <w:rPr>
          <w:color w:val="000000"/>
        </w:rPr>
        <w:t>plt</w:t>
      </w:r>
      <w:r>
        <w:rPr>
          <w:color w:val="806030"/>
        </w:rPr>
        <w:t>.</w:t>
      </w:r>
      <w:r>
        <w:rPr>
          <w:color w:val="000000"/>
        </w:rPr>
        <w:t>xlabel</w:t>
      </w:r>
      <w:proofErr w:type="spellEnd"/>
      <w:proofErr w:type="gramEnd"/>
      <w:r>
        <w:rPr>
          <w:color w:val="806030"/>
        </w:rPr>
        <w:t>(</w:t>
      </w:r>
      <w:r>
        <w:rPr>
          <w:color w:val="E60000"/>
        </w:rPr>
        <w:t>'% людей с высшим образованием'</w:t>
      </w:r>
      <w:r>
        <w:rPr>
          <w:color w:val="806030"/>
        </w:rPr>
        <w:t>)</w:t>
      </w:r>
    </w:p>
    <w:p w14:paraId="14F2CE67" w14:textId="77777777" w:rsidR="00397B93" w:rsidRDefault="00397B93" w:rsidP="009108CF">
      <w:pPr>
        <w:pStyle w:val="HTML"/>
        <w:shd w:val="clear" w:color="auto" w:fill="F1F0F0"/>
        <w:spacing w:line="360" w:lineRule="auto"/>
        <w:rPr>
          <w:color w:val="000000"/>
        </w:rPr>
      </w:pPr>
      <w:proofErr w:type="spellStart"/>
      <w:proofErr w:type="gramStart"/>
      <w:r>
        <w:rPr>
          <w:color w:val="000000"/>
        </w:rPr>
        <w:t>plt</w:t>
      </w:r>
      <w:r>
        <w:rPr>
          <w:color w:val="806030"/>
        </w:rPr>
        <w:t>.</w:t>
      </w:r>
      <w:r>
        <w:rPr>
          <w:color w:val="000000"/>
        </w:rPr>
        <w:t>ylabel</w:t>
      </w:r>
      <w:proofErr w:type="spellEnd"/>
      <w:proofErr w:type="gramEnd"/>
      <w:r>
        <w:rPr>
          <w:color w:val="806030"/>
        </w:rPr>
        <w:t>(</w:t>
      </w:r>
      <w:r>
        <w:rPr>
          <w:color w:val="E60000"/>
        </w:rPr>
        <w:t>'Уровень бедности, значения модели'</w:t>
      </w:r>
      <w:r>
        <w:rPr>
          <w:color w:val="806030"/>
        </w:rPr>
        <w:t>)</w:t>
      </w:r>
    </w:p>
    <w:p w14:paraId="41E4F8E5" w14:textId="77777777" w:rsidR="00397B93" w:rsidRPr="00397B93" w:rsidRDefault="00397B93" w:rsidP="009108CF">
      <w:pPr>
        <w:pStyle w:val="HTML"/>
        <w:shd w:val="clear" w:color="auto" w:fill="F1F0F0"/>
        <w:spacing w:line="360" w:lineRule="auto"/>
        <w:rPr>
          <w:color w:val="000000"/>
          <w:lang w:val="en-US"/>
        </w:rPr>
      </w:pPr>
      <w:proofErr w:type="spellStart"/>
      <w:proofErr w:type="gramStart"/>
      <w:r w:rsidRPr="00397B93">
        <w:rPr>
          <w:color w:val="000000"/>
          <w:lang w:val="en-US"/>
        </w:rPr>
        <w:t>plt</w:t>
      </w:r>
      <w:r w:rsidRPr="00397B93">
        <w:rPr>
          <w:color w:val="806030"/>
          <w:lang w:val="en-US"/>
        </w:rPr>
        <w:t>.</w:t>
      </w:r>
      <w:r w:rsidRPr="00397B93">
        <w:rPr>
          <w:color w:val="000000"/>
          <w:lang w:val="en-US"/>
        </w:rPr>
        <w:t>savefig</w:t>
      </w:r>
      <w:proofErr w:type="spellEnd"/>
      <w:proofErr w:type="gramEnd"/>
      <w:r w:rsidRPr="00397B93">
        <w:rPr>
          <w:color w:val="806030"/>
          <w:lang w:val="en-US"/>
        </w:rPr>
        <w:t>(</w:t>
      </w:r>
      <w:r w:rsidRPr="00397B93">
        <w:rPr>
          <w:color w:val="E60000"/>
          <w:lang w:val="en-US"/>
        </w:rPr>
        <w:t>'lin_r.png'</w:t>
      </w:r>
      <w:r w:rsidRPr="00397B93">
        <w:rPr>
          <w:color w:val="806030"/>
          <w:lang w:val="en-US"/>
        </w:rPr>
        <w:t>,</w:t>
      </w:r>
      <w:r w:rsidRPr="00397B93">
        <w:rPr>
          <w:color w:val="000000"/>
          <w:lang w:val="en-US"/>
        </w:rPr>
        <w:t xml:space="preserve"> dpi</w:t>
      </w:r>
      <w:r w:rsidRPr="00397B93">
        <w:rPr>
          <w:color w:val="806030"/>
          <w:lang w:val="en-US"/>
        </w:rPr>
        <w:t>=</w:t>
      </w:r>
      <w:r w:rsidRPr="00397B93">
        <w:rPr>
          <w:color w:val="8C0000"/>
          <w:lang w:val="en-US"/>
        </w:rPr>
        <w:t>400</w:t>
      </w:r>
      <w:r w:rsidRPr="00397B93">
        <w:rPr>
          <w:color w:val="806030"/>
          <w:lang w:val="en-US"/>
        </w:rPr>
        <w:t>,</w:t>
      </w:r>
      <w:r w:rsidRPr="00397B93">
        <w:rPr>
          <w:color w:val="000000"/>
          <w:lang w:val="en-US"/>
        </w:rPr>
        <w:t xml:space="preserve"> </w:t>
      </w:r>
      <w:proofErr w:type="spellStart"/>
      <w:r w:rsidRPr="00397B93">
        <w:rPr>
          <w:color w:val="000000"/>
          <w:lang w:val="en-US"/>
        </w:rPr>
        <w:t>bbox_inches</w:t>
      </w:r>
      <w:proofErr w:type="spellEnd"/>
      <w:r w:rsidRPr="00397B93">
        <w:rPr>
          <w:color w:val="806030"/>
          <w:lang w:val="en-US"/>
        </w:rPr>
        <w:t>=</w:t>
      </w:r>
      <w:r w:rsidRPr="00397B93">
        <w:rPr>
          <w:color w:val="E60000"/>
          <w:lang w:val="en-US"/>
        </w:rPr>
        <w:t>'tight'</w:t>
      </w:r>
      <w:r w:rsidRPr="00397B93">
        <w:rPr>
          <w:color w:val="806030"/>
          <w:lang w:val="en-US"/>
        </w:rPr>
        <w:t>)</w:t>
      </w:r>
    </w:p>
    <w:p w14:paraId="5D5AC041" w14:textId="77777777" w:rsidR="00F63870" w:rsidRDefault="00397B93" w:rsidP="00F63870">
      <w:pPr>
        <w:keepNext/>
        <w:spacing w:line="360" w:lineRule="auto"/>
        <w:jc w:val="center"/>
      </w:pPr>
      <w:r>
        <w:rPr>
          <w:iCs/>
          <w:noProof/>
        </w:rPr>
        <w:lastRenderedPageBreak/>
        <w:drawing>
          <wp:inline distT="0" distB="0" distL="0" distR="0" wp14:anchorId="62D80012" wp14:editId="7F20744E">
            <wp:extent cx="3806456" cy="261071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24878" cy="2623346"/>
                    </a:xfrm>
                    <a:prstGeom prst="rect">
                      <a:avLst/>
                    </a:prstGeom>
                  </pic:spPr>
                </pic:pic>
              </a:graphicData>
            </a:graphic>
          </wp:inline>
        </w:drawing>
      </w:r>
    </w:p>
    <w:p w14:paraId="1E24476B" w14:textId="3F62BA99" w:rsidR="009151E9"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41</w:t>
      </w:r>
      <w:r w:rsidRPr="008F2124">
        <w:rPr>
          <w:color w:val="000000" w:themeColor="text1"/>
          <w:sz w:val="24"/>
          <w:szCs w:val="24"/>
        </w:rPr>
        <w:fldChar w:fldCharType="end"/>
      </w:r>
      <w:r w:rsidR="008F2124" w:rsidRPr="008F2124">
        <w:rPr>
          <w:color w:val="000000" w:themeColor="text1"/>
          <w:sz w:val="24"/>
          <w:szCs w:val="24"/>
        </w:rPr>
        <w:t>. Фактические данные и аппроксимирующая модельная прямая</w:t>
      </w:r>
    </w:p>
    <w:p w14:paraId="07261949" w14:textId="6AEED48A" w:rsidR="006B3BF1" w:rsidRPr="00514960" w:rsidRDefault="009E7368" w:rsidP="00826291">
      <w:pPr>
        <w:spacing w:line="360" w:lineRule="auto"/>
        <w:ind w:firstLine="709"/>
        <w:rPr>
          <w:iCs/>
          <w:sz w:val="26"/>
          <w:szCs w:val="26"/>
        </w:rPr>
      </w:pPr>
      <w:r>
        <w:rPr>
          <w:iCs/>
        </w:rPr>
        <w:t xml:space="preserve">Но </w:t>
      </w:r>
      <w:r>
        <w:rPr>
          <w:iCs/>
          <w:sz w:val="26"/>
          <w:szCs w:val="26"/>
        </w:rPr>
        <w:t>б</w:t>
      </w:r>
      <w:r w:rsidR="00C601B7" w:rsidRPr="00514960">
        <w:rPr>
          <w:iCs/>
          <w:sz w:val="26"/>
          <w:szCs w:val="26"/>
        </w:rPr>
        <w:t xml:space="preserve">олее правильным будет рассмотреть регрессионный анализ, включающий все имеющиеся предикторы. Это задача множественной линейной регрессии. В данном случае значения аппроксимируются плоскостью, поэтому график построить не удастся. Но зато мы сможем определить наиболее качественную модель из всех возможных. </w:t>
      </w:r>
      <w:r w:rsidR="006B3BF1" w:rsidRPr="00514960">
        <w:rPr>
          <w:iCs/>
          <w:sz w:val="26"/>
          <w:szCs w:val="26"/>
        </w:rPr>
        <w:t>Но для начала проведем проверку на мультиколлинеарность, то есть сравним значения КК между нашими предикторами:</w:t>
      </w:r>
    </w:p>
    <w:p w14:paraId="75ED0609" w14:textId="77777777" w:rsidR="002372DE" w:rsidRPr="002372DE" w:rsidRDefault="002372DE" w:rsidP="009108CF">
      <w:pPr>
        <w:pStyle w:val="HTML"/>
        <w:shd w:val="clear" w:color="auto" w:fill="F1F0F0"/>
        <w:spacing w:line="360" w:lineRule="auto"/>
        <w:rPr>
          <w:color w:val="000000"/>
          <w:lang w:val="en-US"/>
        </w:rPr>
      </w:pPr>
      <w:proofErr w:type="gramStart"/>
      <w:r w:rsidRPr="002372DE">
        <w:rPr>
          <w:color w:val="000000"/>
          <w:lang w:val="en-US"/>
        </w:rPr>
        <w:t>sns</w:t>
      </w:r>
      <w:r w:rsidRPr="002372DE">
        <w:rPr>
          <w:color w:val="806030"/>
          <w:lang w:val="en-US"/>
        </w:rPr>
        <w:t>.</w:t>
      </w:r>
      <w:r w:rsidRPr="002372DE">
        <w:rPr>
          <w:color w:val="000000"/>
          <w:lang w:val="en-US"/>
        </w:rPr>
        <w:t>heatmap</w:t>
      </w:r>
      <w:proofErr w:type="gramEnd"/>
      <w:r w:rsidRPr="002372DE">
        <w:rPr>
          <w:color w:val="806030"/>
          <w:lang w:val="en-US"/>
        </w:rPr>
        <w:t>(</w:t>
      </w:r>
      <w:r w:rsidRPr="002372DE">
        <w:rPr>
          <w:color w:val="000000"/>
          <w:lang w:val="en-US"/>
        </w:rPr>
        <w:t>df</w:t>
      </w:r>
      <w:r w:rsidRPr="002372DE">
        <w:rPr>
          <w:color w:val="806030"/>
          <w:lang w:val="en-US"/>
        </w:rPr>
        <w:t>.</w:t>
      </w:r>
      <w:r w:rsidRPr="002372DE">
        <w:rPr>
          <w:color w:val="000000"/>
          <w:lang w:val="en-US"/>
        </w:rPr>
        <w:t>corr</w:t>
      </w:r>
      <w:r w:rsidRPr="002372DE">
        <w:rPr>
          <w:color w:val="806030"/>
          <w:lang w:val="en-US"/>
        </w:rPr>
        <w:t>(),</w:t>
      </w:r>
      <w:r w:rsidRPr="002372DE">
        <w:rPr>
          <w:color w:val="000000"/>
          <w:lang w:val="en-US"/>
        </w:rPr>
        <w:t xml:space="preserve"> annot</w:t>
      </w:r>
      <w:r w:rsidRPr="002372DE">
        <w:rPr>
          <w:color w:val="806030"/>
          <w:lang w:val="en-US"/>
        </w:rPr>
        <w:t>=</w:t>
      </w:r>
      <w:r w:rsidRPr="002372DE">
        <w:rPr>
          <w:color w:val="074726"/>
          <w:lang w:val="en-US"/>
        </w:rPr>
        <w:t>True</w:t>
      </w:r>
      <w:r w:rsidRPr="002372DE">
        <w:rPr>
          <w:color w:val="806030"/>
          <w:lang w:val="en-US"/>
        </w:rPr>
        <w:t>)</w:t>
      </w:r>
    </w:p>
    <w:p w14:paraId="6264EFCF" w14:textId="77777777" w:rsidR="00F63870" w:rsidRDefault="002372DE" w:rsidP="00F63870">
      <w:pPr>
        <w:keepNext/>
        <w:spacing w:line="360" w:lineRule="auto"/>
        <w:jc w:val="center"/>
      </w:pPr>
      <w:r>
        <w:rPr>
          <w:iCs/>
          <w:noProof/>
          <w:lang w:val="en-US"/>
        </w:rPr>
        <w:drawing>
          <wp:inline distT="0" distB="0" distL="0" distR="0" wp14:anchorId="1F72FA8F" wp14:editId="10EDEDBE">
            <wp:extent cx="3359888" cy="251387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0205" cy="2544040"/>
                    </a:xfrm>
                    <a:prstGeom prst="rect">
                      <a:avLst/>
                    </a:prstGeom>
                  </pic:spPr>
                </pic:pic>
              </a:graphicData>
            </a:graphic>
          </wp:inline>
        </w:drawing>
      </w:r>
    </w:p>
    <w:p w14:paraId="19EC3077" w14:textId="2876BFF8" w:rsidR="006B3BF1"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42</w:t>
      </w:r>
      <w:r w:rsidRPr="008F2124">
        <w:rPr>
          <w:color w:val="000000" w:themeColor="text1"/>
          <w:sz w:val="24"/>
          <w:szCs w:val="24"/>
        </w:rPr>
        <w:fldChar w:fldCharType="end"/>
      </w:r>
      <w:r w:rsidR="008F2124" w:rsidRPr="008F2124">
        <w:rPr>
          <w:color w:val="000000" w:themeColor="text1"/>
          <w:sz w:val="24"/>
          <w:szCs w:val="24"/>
        </w:rPr>
        <w:t>. Проверка данных на мультиколлинеарность</w:t>
      </w:r>
    </w:p>
    <w:p w14:paraId="069DFCC4" w14:textId="089DEDE1" w:rsidR="002372DE" w:rsidRPr="00514960" w:rsidRDefault="002372DE" w:rsidP="009108CF">
      <w:pPr>
        <w:spacing w:line="360" w:lineRule="auto"/>
        <w:rPr>
          <w:iCs/>
          <w:sz w:val="26"/>
          <w:szCs w:val="26"/>
        </w:rPr>
      </w:pPr>
      <w:r w:rsidRPr="00514960">
        <w:rPr>
          <w:iCs/>
          <w:sz w:val="26"/>
          <w:szCs w:val="26"/>
        </w:rPr>
        <w:t xml:space="preserve">Наблюдаем достаточно сильную корреляцию между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и переменными w</w:t>
      </w:r>
      <w:proofErr w:type="spellStart"/>
      <w:r w:rsidRPr="00514960">
        <w:rPr>
          <w:iCs/>
          <w:sz w:val="26"/>
          <w:szCs w:val="26"/>
          <w:lang w:val="en-US"/>
        </w:rPr>
        <w:t>hite</w:t>
      </w:r>
      <w:proofErr w:type="spellEnd"/>
      <w:r w:rsidRPr="00514960">
        <w:rPr>
          <w:iCs/>
          <w:sz w:val="26"/>
          <w:szCs w:val="26"/>
        </w:rPr>
        <w:t xml:space="preserve"> и </w:t>
      </w:r>
      <w:proofErr w:type="spellStart"/>
      <w:r w:rsidRPr="00514960">
        <w:rPr>
          <w:iCs/>
          <w:sz w:val="26"/>
          <w:szCs w:val="26"/>
          <w:lang w:val="en-US"/>
        </w:rPr>
        <w:t>hs</w:t>
      </w:r>
      <w:proofErr w:type="spellEnd"/>
      <w:r w:rsidRPr="00514960">
        <w:rPr>
          <w:iCs/>
          <w:sz w:val="26"/>
          <w:szCs w:val="26"/>
        </w:rPr>
        <w:t>_</w:t>
      </w:r>
      <w:r w:rsidRPr="00514960">
        <w:rPr>
          <w:iCs/>
          <w:sz w:val="26"/>
          <w:szCs w:val="26"/>
          <w:lang w:val="en-US"/>
        </w:rPr>
        <w:t>grad</w:t>
      </w:r>
      <w:r w:rsidRPr="00514960">
        <w:rPr>
          <w:iCs/>
          <w:sz w:val="26"/>
          <w:szCs w:val="26"/>
        </w:rPr>
        <w:t xml:space="preserve">. Поэтому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 xml:space="preserve"> – первая переменная-кандидат на проверку. Остальные значения в допустимых пределах.</w:t>
      </w:r>
    </w:p>
    <w:p w14:paraId="0843F824" w14:textId="54F99DC3" w:rsidR="00C601B7" w:rsidRPr="00514960" w:rsidRDefault="00C601B7" w:rsidP="009108CF">
      <w:pPr>
        <w:spacing w:line="360" w:lineRule="auto"/>
        <w:rPr>
          <w:iCs/>
          <w:sz w:val="26"/>
          <w:szCs w:val="26"/>
        </w:rPr>
      </w:pPr>
      <w:r w:rsidRPr="00514960">
        <w:rPr>
          <w:iCs/>
          <w:sz w:val="26"/>
          <w:szCs w:val="26"/>
        </w:rPr>
        <w:lastRenderedPageBreak/>
        <w:t>Функцию используем ту же, в качестве аргумента-списка предикторов передаем все, что у нас есть:</w:t>
      </w:r>
    </w:p>
    <w:p w14:paraId="156BE758" w14:textId="77777777" w:rsidR="00C601B7" w:rsidRPr="00C601B7" w:rsidRDefault="00C601B7" w:rsidP="009108CF">
      <w:pPr>
        <w:pStyle w:val="HTML"/>
        <w:shd w:val="clear" w:color="auto" w:fill="F1F0F0"/>
        <w:spacing w:line="360" w:lineRule="auto"/>
        <w:rPr>
          <w:color w:val="000000"/>
          <w:lang w:val="en-US"/>
        </w:rPr>
      </w:pPr>
      <w:r w:rsidRPr="00C601B7">
        <w:rPr>
          <w:color w:val="000000"/>
          <w:lang w:val="en-US"/>
        </w:rPr>
        <w:t>model</w:t>
      </w:r>
      <w:r w:rsidRPr="00C601B7">
        <w:rPr>
          <w:color w:val="806030"/>
          <w:lang w:val="en-US"/>
        </w:rPr>
        <w:t>,</w:t>
      </w:r>
      <w:r w:rsidRPr="00C601B7">
        <w:rPr>
          <w:color w:val="000000"/>
          <w:lang w:val="en-US"/>
        </w:rPr>
        <w:t xml:space="preserve"> group </w:t>
      </w:r>
      <w:r w:rsidRPr="00C601B7">
        <w:rPr>
          <w:color w:val="806030"/>
          <w:lang w:val="en-US"/>
        </w:rPr>
        <w:t>=</w:t>
      </w:r>
      <w:r w:rsidRPr="00C601B7">
        <w:rPr>
          <w:color w:val="000000"/>
          <w:lang w:val="en-US"/>
        </w:rPr>
        <w:t xml:space="preserve"> </w:t>
      </w:r>
      <w:proofErr w:type="spellStart"/>
      <w:r w:rsidRPr="00C601B7">
        <w:rPr>
          <w:color w:val="000000"/>
          <w:lang w:val="en-US"/>
        </w:rPr>
        <w:t>mult_</w:t>
      </w:r>
      <w:proofErr w:type="gramStart"/>
      <w:r w:rsidRPr="00C601B7">
        <w:rPr>
          <w:color w:val="000000"/>
          <w:lang w:val="en-US"/>
        </w:rPr>
        <w:t>linregr</w:t>
      </w:r>
      <w:proofErr w:type="spellEnd"/>
      <w:r w:rsidRPr="00C601B7">
        <w:rPr>
          <w:color w:val="806030"/>
          <w:lang w:val="en-US"/>
        </w:rPr>
        <w:t>(</w:t>
      </w:r>
      <w:proofErr w:type="gramEnd"/>
      <w:r w:rsidRPr="00C601B7">
        <w:rPr>
          <w:color w:val="000000"/>
          <w:lang w:val="en-US"/>
        </w:rPr>
        <w:t>df</w:t>
      </w:r>
      <w:r w:rsidRPr="00C601B7">
        <w:rPr>
          <w:color w:val="806030"/>
          <w:lang w:val="en-US"/>
        </w:rPr>
        <w:t>,</w:t>
      </w:r>
      <w:r w:rsidRPr="00C601B7">
        <w:rPr>
          <w:color w:val="000000"/>
          <w:lang w:val="en-US"/>
        </w:rPr>
        <w:t xml:space="preserve"> </w:t>
      </w:r>
      <w:r w:rsidRPr="00C601B7">
        <w:rPr>
          <w:color w:val="806030"/>
          <w:lang w:val="en-US"/>
        </w:rPr>
        <w:t>[</w:t>
      </w:r>
      <w:r w:rsidRPr="00C601B7">
        <w:rPr>
          <w:color w:val="E60000"/>
          <w:lang w:val="en-US"/>
        </w:rPr>
        <w:t>'</w:t>
      </w:r>
      <w:proofErr w:type="spellStart"/>
      <w:r w:rsidRPr="00C601B7">
        <w:rPr>
          <w:color w:val="E60000"/>
          <w:lang w:val="en-US"/>
        </w:rPr>
        <w:t>metro_res</w:t>
      </w:r>
      <w:proofErr w:type="spellEnd"/>
      <w:r w:rsidRPr="00C601B7">
        <w:rPr>
          <w:color w:val="E60000"/>
          <w:lang w:val="en-US"/>
        </w:rPr>
        <w:t>'</w:t>
      </w:r>
      <w:r w:rsidRPr="00C601B7">
        <w:rPr>
          <w:color w:val="806030"/>
          <w:lang w:val="en-US"/>
        </w:rPr>
        <w:t>,</w:t>
      </w:r>
      <w:r w:rsidRPr="00C601B7">
        <w:rPr>
          <w:color w:val="000000"/>
          <w:lang w:val="en-US"/>
        </w:rPr>
        <w:t xml:space="preserve"> </w:t>
      </w:r>
      <w:r w:rsidRPr="00C601B7">
        <w:rPr>
          <w:color w:val="E60000"/>
          <w:lang w:val="en-US"/>
        </w:rPr>
        <w:t>'white'</w:t>
      </w:r>
      <w:r w:rsidRPr="00C601B7">
        <w:rPr>
          <w:color w:val="806030"/>
          <w:lang w:val="en-US"/>
        </w:rPr>
        <w:t>,</w:t>
      </w:r>
      <w:r w:rsidRPr="00C601B7">
        <w:rPr>
          <w:color w:val="000000"/>
          <w:lang w:val="en-US"/>
        </w:rPr>
        <w:t xml:space="preserve"> </w:t>
      </w:r>
      <w:r w:rsidRPr="00C601B7">
        <w:rPr>
          <w:color w:val="E60000"/>
          <w:lang w:val="en-US"/>
        </w:rPr>
        <w:t>'</w:t>
      </w:r>
      <w:proofErr w:type="spellStart"/>
      <w:r w:rsidRPr="00C601B7">
        <w:rPr>
          <w:color w:val="E60000"/>
          <w:lang w:val="en-US"/>
        </w:rPr>
        <w:t>hs_grad</w:t>
      </w:r>
      <w:proofErr w:type="spellEnd"/>
      <w:r w:rsidRPr="00C601B7">
        <w:rPr>
          <w:color w:val="E60000"/>
          <w:lang w:val="en-US"/>
        </w:rPr>
        <w:t>'</w:t>
      </w:r>
      <w:r w:rsidRPr="00C601B7">
        <w:rPr>
          <w:color w:val="806030"/>
          <w:lang w:val="en-US"/>
        </w:rPr>
        <w:t>,</w:t>
      </w:r>
    </w:p>
    <w:p w14:paraId="6796D569" w14:textId="77777777" w:rsidR="00C601B7" w:rsidRPr="00C601B7" w:rsidRDefault="00C601B7" w:rsidP="009108CF">
      <w:pPr>
        <w:pStyle w:val="HTML"/>
        <w:shd w:val="clear" w:color="auto" w:fill="F1F0F0"/>
        <w:spacing w:line="360" w:lineRule="auto"/>
        <w:rPr>
          <w:color w:val="000000"/>
          <w:lang w:val="en-US"/>
        </w:rPr>
      </w:pPr>
      <w:r w:rsidRPr="00C601B7">
        <w:rPr>
          <w:color w:val="000000"/>
          <w:lang w:val="en-US"/>
        </w:rPr>
        <w:t xml:space="preserve">                                 </w:t>
      </w:r>
      <w:r w:rsidRPr="00C601B7">
        <w:rPr>
          <w:color w:val="E60000"/>
          <w:lang w:val="en-US"/>
        </w:rPr>
        <w:t>'</w:t>
      </w:r>
      <w:proofErr w:type="spellStart"/>
      <w:proofErr w:type="gramStart"/>
      <w:r w:rsidRPr="00C601B7">
        <w:rPr>
          <w:color w:val="E60000"/>
          <w:lang w:val="en-US"/>
        </w:rPr>
        <w:t>female</w:t>
      </w:r>
      <w:proofErr w:type="gramEnd"/>
      <w:r w:rsidRPr="00C601B7">
        <w:rPr>
          <w:color w:val="E60000"/>
          <w:lang w:val="en-US"/>
        </w:rPr>
        <w:t>_house</w:t>
      </w:r>
      <w:proofErr w:type="spellEnd"/>
      <w:r w:rsidRPr="00C601B7">
        <w:rPr>
          <w:color w:val="E60000"/>
          <w:lang w:val="en-US"/>
        </w:rPr>
        <w:t>'</w:t>
      </w:r>
      <w:r w:rsidRPr="00C601B7">
        <w:rPr>
          <w:color w:val="806030"/>
          <w:lang w:val="en-US"/>
        </w:rPr>
        <w:t>],</w:t>
      </w:r>
      <w:r w:rsidRPr="00C601B7">
        <w:rPr>
          <w:color w:val="000000"/>
          <w:lang w:val="en-US"/>
        </w:rPr>
        <w:t xml:space="preserve"> </w:t>
      </w:r>
      <w:r w:rsidRPr="00C601B7">
        <w:rPr>
          <w:color w:val="E60000"/>
          <w:lang w:val="en-US"/>
        </w:rPr>
        <w:t>'poverty'</w:t>
      </w:r>
      <w:r w:rsidRPr="00C601B7">
        <w:rPr>
          <w:color w:val="806030"/>
          <w:lang w:val="en-US"/>
        </w:rPr>
        <w:t>)</w:t>
      </w:r>
    </w:p>
    <w:p w14:paraId="20861110" w14:textId="77777777" w:rsidR="00C601B7" w:rsidRPr="00C601B7" w:rsidRDefault="00C601B7" w:rsidP="009108CF">
      <w:pPr>
        <w:pStyle w:val="HTML"/>
        <w:shd w:val="clear" w:color="auto" w:fill="F1F0F0"/>
        <w:spacing w:line="360" w:lineRule="auto"/>
        <w:rPr>
          <w:color w:val="000000"/>
          <w:lang w:val="en-US"/>
        </w:rPr>
      </w:pPr>
      <w:proofErr w:type="spellStart"/>
      <w:r w:rsidRPr="00C601B7">
        <w:rPr>
          <w:color w:val="000000"/>
          <w:lang w:val="en-US"/>
        </w:rPr>
        <w:t>test_</w:t>
      </w:r>
      <w:proofErr w:type="gramStart"/>
      <w:r w:rsidRPr="00C601B7">
        <w:rPr>
          <w:color w:val="000000"/>
          <w:lang w:val="en-US"/>
        </w:rPr>
        <w:t>model</w:t>
      </w:r>
      <w:proofErr w:type="spellEnd"/>
      <w:r w:rsidRPr="00C601B7">
        <w:rPr>
          <w:color w:val="806030"/>
          <w:lang w:val="en-US"/>
        </w:rPr>
        <w:t>(</w:t>
      </w:r>
      <w:proofErr w:type="gramEnd"/>
      <w:r w:rsidRPr="00C601B7">
        <w:rPr>
          <w:color w:val="000000"/>
          <w:lang w:val="en-US"/>
        </w:rPr>
        <w:t>df</w:t>
      </w:r>
      <w:r w:rsidRPr="00C601B7">
        <w:rPr>
          <w:color w:val="806030"/>
          <w:lang w:val="en-US"/>
        </w:rPr>
        <w:t>,</w:t>
      </w:r>
      <w:r w:rsidRPr="00C601B7">
        <w:rPr>
          <w:color w:val="000000"/>
          <w:lang w:val="en-US"/>
        </w:rPr>
        <w:t xml:space="preserve"> </w:t>
      </w:r>
      <w:r w:rsidRPr="00C601B7">
        <w:rPr>
          <w:color w:val="E60000"/>
          <w:lang w:val="en-US"/>
        </w:rPr>
        <w:t>'poverty'</w:t>
      </w:r>
      <w:r w:rsidRPr="00C601B7">
        <w:rPr>
          <w:color w:val="806030"/>
          <w:lang w:val="en-US"/>
        </w:rPr>
        <w:t>,</w:t>
      </w:r>
      <w:r w:rsidRPr="00C601B7">
        <w:rPr>
          <w:color w:val="000000"/>
          <w:lang w:val="en-US"/>
        </w:rPr>
        <w:t xml:space="preserve"> model</w:t>
      </w:r>
      <w:r w:rsidRPr="00C601B7">
        <w:rPr>
          <w:color w:val="806030"/>
          <w:lang w:val="en-US"/>
        </w:rPr>
        <w:t>,</w:t>
      </w:r>
      <w:r w:rsidRPr="00C601B7">
        <w:rPr>
          <w:color w:val="000000"/>
          <w:lang w:val="en-US"/>
        </w:rPr>
        <w:t xml:space="preserve"> group</w:t>
      </w:r>
      <w:r w:rsidRPr="00C601B7">
        <w:rPr>
          <w:color w:val="806030"/>
          <w:lang w:val="en-US"/>
        </w:rPr>
        <w:t>,</w:t>
      </w:r>
      <w:r w:rsidRPr="00C601B7">
        <w:rPr>
          <w:color w:val="000000"/>
          <w:lang w:val="en-US"/>
        </w:rPr>
        <w:t xml:space="preserve"> </w:t>
      </w:r>
      <w:r w:rsidRPr="00C601B7">
        <w:rPr>
          <w:color w:val="800000"/>
          <w:lang w:val="en-US"/>
        </w:rPr>
        <w:t>0.1</w:t>
      </w:r>
      <w:r w:rsidRPr="00C601B7">
        <w:rPr>
          <w:color w:val="806030"/>
          <w:lang w:val="en-US"/>
        </w:rPr>
        <w:t>)</w:t>
      </w:r>
    </w:p>
    <w:p w14:paraId="5AE1DCC4" w14:textId="009F049E" w:rsidR="00C601B7" w:rsidRPr="00514960" w:rsidRDefault="006B3BF1" w:rsidP="009108CF">
      <w:pPr>
        <w:spacing w:line="360" w:lineRule="auto"/>
        <w:rPr>
          <w:iCs/>
          <w:sz w:val="26"/>
          <w:szCs w:val="26"/>
        </w:rPr>
      </w:pPr>
      <w:r w:rsidRPr="00514960">
        <w:rPr>
          <w:iCs/>
          <w:sz w:val="26"/>
          <w:szCs w:val="26"/>
        </w:rPr>
        <w:t>Результат:</w:t>
      </w:r>
    </w:p>
    <w:p w14:paraId="6C5FAB8C" w14:textId="77777777" w:rsidR="00F63870" w:rsidRDefault="006B3BF1" w:rsidP="00F63870">
      <w:pPr>
        <w:keepNext/>
        <w:spacing w:line="360" w:lineRule="auto"/>
        <w:jc w:val="center"/>
      </w:pPr>
      <w:r>
        <w:rPr>
          <w:iCs/>
          <w:noProof/>
          <w:lang w:val="en-US"/>
        </w:rPr>
        <w:drawing>
          <wp:inline distT="0" distB="0" distL="0" distR="0" wp14:anchorId="1BE0FDF2" wp14:editId="135CEC90">
            <wp:extent cx="5940425" cy="46037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49">
                      <a:extLst>
                        <a:ext uri="{28A0092B-C50C-407E-A947-70E740481C1C}">
                          <a14:useLocalDpi xmlns:a14="http://schemas.microsoft.com/office/drawing/2010/main" val="0"/>
                        </a:ext>
                      </a:extLst>
                    </a:blip>
                    <a:stretch>
                      <a:fillRect/>
                    </a:stretch>
                  </pic:blipFill>
                  <pic:spPr>
                    <a:xfrm>
                      <a:off x="0" y="0"/>
                      <a:ext cx="5940425" cy="460375"/>
                    </a:xfrm>
                    <a:prstGeom prst="rect">
                      <a:avLst/>
                    </a:prstGeom>
                  </pic:spPr>
                </pic:pic>
              </a:graphicData>
            </a:graphic>
          </wp:inline>
        </w:drawing>
      </w:r>
    </w:p>
    <w:p w14:paraId="6F80CBF5" w14:textId="2317FED1" w:rsidR="006B3BF1" w:rsidRPr="008F2124" w:rsidRDefault="00F63870" w:rsidP="00F63870">
      <w:pPr>
        <w:pStyle w:val="aa"/>
        <w:jc w:val="center"/>
        <w:rPr>
          <w:iCs w:val="0"/>
          <w:color w:val="000000" w:themeColor="text1"/>
          <w:sz w:val="24"/>
          <w:szCs w:val="24"/>
        </w:rPr>
      </w:pPr>
      <w:r w:rsidRPr="008F2124">
        <w:rPr>
          <w:color w:val="000000" w:themeColor="text1"/>
          <w:sz w:val="24"/>
          <w:szCs w:val="24"/>
        </w:rPr>
        <w:t xml:space="preserve">Рисунок </w:t>
      </w:r>
      <w:r w:rsidRPr="008F2124">
        <w:rPr>
          <w:color w:val="000000" w:themeColor="text1"/>
          <w:sz w:val="24"/>
          <w:szCs w:val="24"/>
        </w:rPr>
        <w:fldChar w:fldCharType="begin"/>
      </w:r>
      <w:r w:rsidRPr="008F2124">
        <w:rPr>
          <w:color w:val="000000" w:themeColor="text1"/>
          <w:sz w:val="24"/>
          <w:szCs w:val="24"/>
        </w:rPr>
        <w:instrText xml:space="preserve"> SEQ Рисунок \* ARABIC </w:instrText>
      </w:r>
      <w:r w:rsidRPr="008F2124">
        <w:rPr>
          <w:color w:val="000000" w:themeColor="text1"/>
          <w:sz w:val="24"/>
          <w:szCs w:val="24"/>
        </w:rPr>
        <w:fldChar w:fldCharType="separate"/>
      </w:r>
      <w:r w:rsidR="00A45E85" w:rsidRPr="008F2124">
        <w:rPr>
          <w:noProof/>
          <w:color w:val="000000" w:themeColor="text1"/>
          <w:sz w:val="24"/>
          <w:szCs w:val="24"/>
        </w:rPr>
        <w:t>43</w:t>
      </w:r>
      <w:r w:rsidRPr="008F2124">
        <w:rPr>
          <w:color w:val="000000" w:themeColor="text1"/>
          <w:sz w:val="24"/>
          <w:szCs w:val="24"/>
        </w:rPr>
        <w:fldChar w:fldCharType="end"/>
      </w:r>
      <w:r w:rsidR="008F2124" w:rsidRPr="008F2124">
        <w:rPr>
          <w:color w:val="000000" w:themeColor="text1"/>
          <w:sz w:val="24"/>
          <w:szCs w:val="24"/>
        </w:rPr>
        <w:t>. Первичная модель множественной линейной регрессии</w:t>
      </w:r>
    </w:p>
    <w:p w14:paraId="71E0F0F4" w14:textId="5F11D37F" w:rsidR="006B3BF1" w:rsidRPr="00514960" w:rsidRDefault="006B3BF1" w:rsidP="009108CF">
      <w:pPr>
        <w:spacing w:line="360" w:lineRule="auto"/>
        <w:rPr>
          <w:iCs/>
          <w:sz w:val="26"/>
          <w:szCs w:val="26"/>
        </w:rPr>
      </w:pPr>
      <w:r w:rsidRPr="00514960">
        <w:rPr>
          <w:iCs/>
          <w:sz w:val="26"/>
          <w:szCs w:val="26"/>
        </w:rPr>
        <w:t>Видим, что дополнительные переменные улучшили качество модели.</w:t>
      </w:r>
      <w:r w:rsidR="002372DE" w:rsidRPr="00514960">
        <w:rPr>
          <w:iCs/>
          <w:sz w:val="26"/>
          <w:szCs w:val="26"/>
        </w:rPr>
        <w:t xml:space="preserve"> Теперь будем исключать переменные и проверять, увеличится ли значения коэффициента детерминации. Первой исключим из модели переменную </w:t>
      </w:r>
      <w:r w:rsidR="002372DE" w:rsidRPr="00514960">
        <w:rPr>
          <w:iCs/>
          <w:sz w:val="26"/>
          <w:szCs w:val="26"/>
          <w:lang w:val="en-US"/>
        </w:rPr>
        <w:t>female</w:t>
      </w:r>
      <w:r w:rsidR="002372DE" w:rsidRPr="00514960">
        <w:rPr>
          <w:iCs/>
          <w:sz w:val="26"/>
          <w:szCs w:val="26"/>
        </w:rPr>
        <w:t>_</w:t>
      </w:r>
      <w:r w:rsidR="002372DE" w:rsidRPr="00514960">
        <w:rPr>
          <w:iCs/>
          <w:sz w:val="26"/>
          <w:szCs w:val="26"/>
          <w:lang w:val="en-US"/>
        </w:rPr>
        <w:t>house</w:t>
      </w:r>
      <w:r w:rsidR="002372DE" w:rsidRPr="00514960">
        <w:rPr>
          <w:iCs/>
          <w:sz w:val="26"/>
          <w:szCs w:val="26"/>
        </w:rPr>
        <w:t>:</w:t>
      </w:r>
    </w:p>
    <w:p w14:paraId="7E383EE5" w14:textId="77777777" w:rsidR="002372DE" w:rsidRPr="00012DCE" w:rsidRDefault="002372DE" w:rsidP="009108CF">
      <w:pPr>
        <w:pStyle w:val="HTML"/>
        <w:shd w:val="clear" w:color="auto" w:fill="F1F0F0"/>
        <w:spacing w:line="360" w:lineRule="auto"/>
        <w:rPr>
          <w:color w:val="000000"/>
          <w:lang w:val="en-US"/>
        </w:rPr>
      </w:pPr>
      <w:r w:rsidRPr="002372DE">
        <w:rPr>
          <w:color w:val="000000"/>
          <w:lang w:val="en-US"/>
        </w:rPr>
        <w:t>model</w:t>
      </w:r>
      <w:r w:rsidRPr="00012DCE">
        <w:rPr>
          <w:color w:val="806030"/>
          <w:lang w:val="en-US"/>
        </w:rPr>
        <w:t>,</w:t>
      </w:r>
      <w:r w:rsidRPr="00012DCE">
        <w:rPr>
          <w:color w:val="000000"/>
          <w:lang w:val="en-US"/>
        </w:rPr>
        <w:t xml:space="preserve"> </w:t>
      </w:r>
      <w:r w:rsidRPr="002372DE">
        <w:rPr>
          <w:color w:val="000000"/>
          <w:lang w:val="en-US"/>
        </w:rPr>
        <w:t>group</w:t>
      </w:r>
      <w:r w:rsidRPr="00012DCE">
        <w:rPr>
          <w:color w:val="000000"/>
          <w:lang w:val="en-US"/>
        </w:rPr>
        <w:t xml:space="preserve"> </w:t>
      </w:r>
      <w:r w:rsidRPr="00012DCE">
        <w:rPr>
          <w:color w:val="806030"/>
          <w:lang w:val="en-US"/>
        </w:rPr>
        <w:t>=</w:t>
      </w:r>
      <w:r w:rsidRPr="00012DCE">
        <w:rPr>
          <w:color w:val="000000"/>
          <w:lang w:val="en-US"/>
        </w:rPr>
        <w:t xml:space="preserve"> </w:t>
      </w:r>
      <w:proofErr w:type="spellStart"/>
      <w:r w:rsidRPr="002372DE">
        <w:rPr>
          <w:color w:val="000000"/>
          <w:lang w:val="en-US"/>
        </w:rPr>
        <w:t>mult</w:t>
      </w:r>
      <w:r w:rsidRPr="00012DCE">
        <w:rPr>
          <w:color w:val="000000"/>
          <w:lang w:val="en-US"/>
        </w:rPr>
        <w:t>_</w:t>
      </w:r>
      <w:proofErr w:type="gramStart"/>
      <w:r w:rsidRPr="002372DE">
        <w:rPr>
          <w:color w:val="000000"/>
          <w:lang w:val="en-US"/>
        </w:rPr>
        <w:t>linregr</w:t>
      </w:r>
      <w:proofErr w:type="spellEnd"/>
      <w:r w:rsidRPr="00012DCE">
        <w:rPr>
          <w:color w:val="806030"/>
          <w:lang w:val="en-US"/>
        </w:rPr>
        <w:t>(</w:t>
      </w:r>
      <w:proofErr w:type="gramEnd"/>
      <w:r w:rsidRPr="002372DE">
        <w:rPr>
          <w:color w:val="000000"/>
          <w:lang w:val="en-US"/>
        </w:rPr>
        <w:t>df</w:t>
      </w:r>
      <w:r w:rsidRPr="00012DCE">
        <w:rPr>
          <w:color w:val="806030"/>
          <w:lang w:val="en-US"/>
        </w:rPr>
        <w:t>,</w:t>
      </w:r>
      <w:r w:rsidRPr="00012DCE">
        <w:rPr>
          <w:color w:val="000000"/>
          <w:lang w:val="en-US"/>
        </w:rPr>
        <w:t xml:space="preserve"> </w:t>
      </w:r>
      <w:r w:rsidRPr="00012DCE">
        <w:rPr>
          <w:color w:val="806030"/>
          <w:lang w:val="en-US"/>
        </w:rPr>
        <w:t>[</w:t>
      </w:r>
      <w:r w:rsidRPr="00012DCE">
        <w:rPr>
          <w:color w:val="E60000"/>
          <w:lang w:val="en-US"/>
        </w:rPr>
        <w:t>'</w:t>
      </w:r>
      <w:r w:rsidRPr="002372DE">
        <w:rPr>
          <w:color w:val="E60000"/>
          <w:lang w:val="en-US"/>
        </w:rPr>
        <w:t>metro</w:t>
      </w:r>
      <w:r w:rsidRPr="00012DCE">
        <w:rPr>
          <w:color w:val="E60000"/>
          <w:lang w:val="en-US"/>
        </w:rPr>
        <w:t>_</w:t>
      </w:r>
      <w:r w:rsidRPr="002372DE">
        <w:rPr>
          <w:color w:val="E60000"/>
          <w:lang w:val="en-US"/>
        </w:rPr>
        <w:t>res</w:t>
      </w:r>
      <w:r w:rsidRPr="00012DCE">
        <w:rPr>
          <w:color w:val="E60000"/>
          <w:lang w:val="en-US"/>
        </w:rPr>
        <w:t>'</w:t>
      </w:r>
      <w:r w:rsidRPr="00012DCE">
        <w:rPr>
          <w:color w:val="806030"/>
          <w:lang w:val="en-US"/>
        </w:rPr>
        <w:t>,</w:t>
      </w:r>
      <w:r w:rsidRPr="00012DCE">
        <w:rPr>
          <w:color w:val="000000"/>
          <w:lang w:val="en-US"/>
        </w:rPr>
        <w:t xml:space="preserve"> </w:t>
      </w:r>
      <w:r w:rsidRPr="00012DCE">
        <w:rPr>
          <w:color w:val="E60000"/>
          <w:lang w:val="en-US"/>
        </w:rPr>
        <w:t>'</w:t>
      </w:r>
      <w:r w:rsidRPr="002372DE">
        <w:rPr>
          <w:color w:val="E60000"/>
          <w:lang w:val="en-US"/>
        </w:rPr>
        <w:t>white</w:t>
      </w:r>
      <w:r w:rsidRPr="00012DCE">
        <w:rPr>
          <w:color w:val="E60000"/>
          <w:lang w:val="en-US"/>
        </w:rPr>
        <w:t>'</w:t>
      </w:r>
      <w:r w:rsidRPr="00012DCE">
        <w:rPr>
          <w:color w:val="806030"/>
          <w:lang w:val="en-US"/>
        </w:rPr>
        <w:t>,</w:t>
      </w:r>
      <w:r w:rsidRPr="00012DCE">
        <w:rPr>
          <w:color w:val="000000"/>
          <w:lang w:val="en-US"/>
        </w:rPr>
        <w:t xml:space="preserve"> </w:t>
      </w:r>
      <w:r w:rsidRPr="00012DCE">
        <w:rPr>
          <w:color w:val="E60000"/>
          <w:lang w:val="en-US"/>
        </w:rPr>
        <w:t>'</w:t>
      </w:r>
      <w:proofErr w:type="spellStart"/>
      <w:r w:rsidRPr="002372DE">
        <w:rPr>
          <w:color w:val="E60000"/>
          <w:lang w:val="en-US"/>
        </w:rPr>
        <w:t>hs</w:t>
      </w:r>
      <w:r w:rsidRPr="00012DCE">
        <w:rPr>
          <w:color w:val="E60000"/>
          <w:lang w:val="en-US"/>
        </w:rPr>
        <w:t>_</w:t>
      </w:r>
      <w:r w:rsidRPr="002372DE">
        <w:rPr>
          <w:color w:val="E60000"/>
          <w:lang w:val="en-US"/>
        </w:rPr>
        <w:t>grad</w:t>
      </w:r>
      <w:proofErr w:type="spellEnd"/>
      <w:r w:rsidRPr="00012DCE">
        <w:rPr>
          <w:color w:val="E60000"/>
          <w:lang w:val="en-US"/>
        </w:rPr>
        <w:t>'</w:t>
      </w:r>
      <w:r w:rsidRPr="00012DCE">
        <w:rPr>
          <w:color w:val="806030"/>
          <w:lang w:val="en-US"/>
        </w:rPr>
        <w:t>],</w:t>
      </w:r>
      <w:r w:rsidRPr="00012DCE">
        <w:rPr>
          <w:color w:val="000000"/>
          <w:lang w:val="en-US"/>
        </w:rPr>
        <w:t xml:space="preserve"> </w:t>
      </w:r>
      <w:r w:rsidRPr="00012DCE">
        <w:rPr>
          <w:color w:val="E60000"/>
          <w:lang w:val="en-US"/>
        </w:rPr>
        <w:t>'</w:t>
      </w:r>
      <w:r w:rsidRPr="002372DE">
        <w:rPr>
          <w:color w:val="E60000"/>
          <w:lang w:val="en-US"/>
        </w:rPr>
        <w:t>poverty</w:t>
      </w:r>
      <w:r w:rsidRPr="00012DCE">
        <w:rPr>
          <w:color w:val="E60000"/>
          <w:lang w:val="en-US"/>
        </w:rPr>
        <w:t>'</w:t>
      </w:r>
      <w:r w:rsidRPr="00012DCE">
        <w:rPr>
          <w:color w:val="806030"/>
          <w:lang w:val="en-US"/>
        </w:rPr>
        <w:t>)</w:t>
      </w:r>
    </w:p>
    <w:p w14:paraId="4ED1C436" w14:textId="77777777" w:rsidR="002372DE" w:rsidRPr="002372DE" w:rsidRDefault="002372DE" w:rsidP="009108CF">
      <w:pPr>
        <w:pStyle w:val="HTML"/>
        <w:shd w:val="clear" w:color="auto" w:fill="F1F0F0"/>
        <w:spacing w:line="360" w:lineRule="auto"/>
        <w:rPr>
          <w:color w:val="000000"/>
          <w:lang w:val="en-US"/>
        </w:rPr>
      </w:pPr>
      <w:proofErr w:type="spellStart"/>
      <w:r w:rsidRPr="002372DE">
        <w:rPr>
          <w:color w:val="000000"/>
          <w:lang w:val="en-US"/>
        </w:rPr>
        <w:t>test_</w:t>
      </w:r>
      <w:proofErr w:type="gramStart"/>
      <w:r w:rsidRPr="002372DE">
        <w:rPr>
          <w:color w:val="000000"/>
          <w:lang w:val="en-US"/>
        </w:rPr>
        <w:t>model</w:t>
      </w:r>
      <w:proofErr w:type="spellEnd"/>
      <w:r w:rsidRPr="002372DE">
        <w:rPr>
          <w:color w:val="806030"/>
          <w:lang w:val="en-US"/>
        </w:rPr>
        <w:t>(</w:t>
      </w:r>
      <w:proofErr w:type="gramEnd"/>
      <w:r w:rsidRPr="002372DE">
        <w:rPr>
          <w:color w:val="000000"/>
          <w:lang w:val="en-US"/>
        </w:rPr>
        <w:t>df</w:t>
      </w:r>
      <w:r w:rsidRPr="002372DE">
        <w:rPr>
          <w:color w:val="806030"/>
          <w:lang w:val="en-US"/>
        </w:rPr>
        <w:t>,</w:t>
      </w:r>
      <w:r w:rsidRPr="002372DE">
        <w:rPr>
          <w:color w:val="000000"/>
          <w:lang w:val="en-US"/>
        </w:rPr>
        <w:t xml:space="preserve"> </w:t>
      </w:r>
      <w:r w:rsidRPr="002372DE">
        <w:rPr>
          <w:color w:val="E60000"/>
          <w:lang w:val="en-US"/>
        </w:rPr>
        <w:t>'poverty'</w:t>
      </w:r>
      <w:r w:rsidRPr="002372DE">
        <w:rPr>
          <w:color w:val="806030"/>
          <w:lang w:val="en-US"/>
        </w:rPr>
        <w:t>,</w:t>
      </w:r>
      <w:r w:rsidRPr="002372DE">
        <w:rPr>
          <w:color w:val="000000"/>
          <w:lang w:val="en-US"/>
        </w:rPr>
        <w:t xml:space="preserve"> model</w:t>
      </w:r>
      <w:r w:rsidRPr="002372DE">
        <w:rPr>
          <w:color w:val="806030"/>
          <w:lang w:val="en-US"/>
        </w:rPr>
        <w:t>,</w:t>
      </w:r>
      <w:r w:rsidRPr="002372DE">
        <w:rPr>
          <w:color w:val="000000"/>
          <w:lang w:val="en-US"/>
        </w:rPr>
        <w:t xml:space="preserve"> group</w:t>
      </w:r>
      <w:r w:rsidRPr="002372DE">
        <w:rPr>
          <w:color w:val="806030"/>
          <w:lang w:val="en-US"/>
        </w:rPr>
        <w:t>,</w:t>
      </w:r>
      <w:r w:rsidRPr="002372DE">
        <w:rPr>
          <w:color w:val="000000"/>
          <w:lang w:val="en-US"/>
        </w:rPr>
        <w:t xml:space="preserve"> </w:t>
      </w:r>
      <w:r w:rsidRPr="002372DE">
        <w:rPr>
          <w:color w:val="800000"/>
          <w:lang w:val="en-US"/>
        </w:rPr>
        <w:t>0.1</w:t>
      </w:r>
      <w:r w:rsidRPr="002372DE">
        <w:rPr>
          <w:color w:val="806030"/>
          <w:lang w:val="en-US"/>
        </w:rPr>
        <w:t>)</w:t>
      </w:r>
    </w:p>
    <w:p w14:paraId="49EB8B13" w14:textId="4A08796B" w:rsidR="002372DE" w:rsidRPr="00514960" w:rsidRDefault="002372DE" w:rsidP="009108CF">
      <w:pPr>
        <w:spacing w:line="360" w:lineRule="auto"/>
        <w:rPr>
          <w:iCs/>
          <w:sz w:val="26"/>
          <w:szCs w:val="26"/>
        </w:rPr>
      </w:pPr>
      <w:r w:rsidRPr="00514960">
        <w:rPr>
          <w:iCs/>
          <w:sz w:val="26"/>
          <w:szCs w:val="26"/>
        </w:rPr>
        <w:t>Получаем положительные результаты:</w:t>
      </w:r>
    </w:p>
    <w:p w14:paraId="063456D3" w14:textId="77777777" w:rsidR="00F63870" w:rsidRDefault="002372DE" w:rsidP="00F63870">
      <w:pPr>
        <w:keepNext/>
        <w:spacing w:line="360" w:lineRule="auto"/>
        <w:jc w:val="center"/>
      </w:pPr>
      <w:r>
        <w:rPr>
          <w:iCs/>
          <w:noProof/>
        </w:rPr>
        <w:drawing>
          <wp:inline distT="0" distB="0" distL="0" distR="0" wp14:anchorId="3D19B0D1" wp14:editId="6A090F73">
            <wp:extent cx="5940425" cy="59182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50">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4226CEA5" w14:textId="48681C87" w:rsidR="002372DE"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44</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f</w:t>
      </w:r>
      <w:proofErr w:type="spellStart"/>
      <w:r w:rsidR="00E243B8" w:rsidRPr="00E243B8">
        <w:rPr>
          <w:color w:val="000000" w:themeColor="text1"/>
          <w:sz w:val="24"/>
          <w:szCs w:val="24"/>
          <w:lang w:val="en-US"/>
        </w:rPr>
        <w:t>emale</w:t>
      </w:r>
      <w:proofErr w:type="spellEnd"/>
      <w:r w:rsidR="00E243B8" w:rsidRPr="00E243B8">
        <w:rPr>
          <w:color w:val="000000" w:themeColor="text1"/>
          <w:sz w:val="24"/>
          <w:szCs w:val="24"/>
        </w:rPr>
        <w:t>_</w:t>
      </w:r>
      <w:r w:rsidR="00E243B8" w:rsidRPr="00E243B8">
        <w:rPr>
          <w:color w:val="000000" w:themeColor="text1"/>
          <w:sz w:val="24"/>
          <w:szCs w:val="24"/>
          <w:lang w:val="en-US"/>
        </w:rPr>
        <w:t>house</w:t>
      </w:r>
    </w:p>
    <w:p w14:paraId="30E173D2" w14:textId="5E2B113A" w:rsidR="009B4407" w:rsidRPr="00826291" w:rsidRDefault="002372DE" w:rsidP="009108CF">
      <w:pPr>
        <w:spacing w:line="360" w:lineRule="auto"/>
        <w:rPr>
          <w:iCs/>
          <w:sz w:val="26"/>
          <w:szCs w:val="26"/>
        </w:rPr>
      </w:pPr>
      <w:r w:rsidRPr="00514960">
        <w:rPr>
          <w:iCs/>
          <w:sz w:val="26"/>
          <w:szCs w:val="26"/>
        </w:rPr>
        <w:t>Коэффициент детерминации увеличился.</w:t>
      </w:r>
      <w:r w:rsidR="009B4407" w:rsidRPr="00514960">
        <w:rPr>
          <w:iCs/>
          <w:sz w:val="26"/>
          <w:szCs w:val="26"/>
        </w:rPr>
        <w:t xml:space="preserve"> Проведем еще несколько проверок, передавая функции различные списки проверяемых предикторов:</w:t>
      </w:r>
    </w:p>
    <w:p w14:paraId="1F6FE841" w14:textId="77777777" w:rsidR="00F63870" w:rsidRDefault="009B4407" w:rsidP="00F63870">
      <w:pPr>
        <w:keepNext/>
        <w:spacing w:line="360" w:lineRule="auto"/>
        <w:jc w:val="center"/>
      </w:pPr>
      <w:r>
        <w:rPr>
          <w:iCs/>
          <w:noProof/>
        </w:rPr>
        <w:drawing>
          <wp:inline distT="0" distB="0" distL="0" distR="0" wp14:anchorId="761D8E48" wp14:editId="6EB5268D">
            <wp:extent cx="5940425" cy="552450"/>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51">
                      <a:extLst>
                        <a:ext uri="{28A0092B-C50C-407E-A947-70E740481C1C}">
                          <a14:useLocalDpi xmlns:a14="http://schemas.microsoft.com/office/drawing/2010/main" val="0"/>
                        </a:ext>
                      </a:extLst>
                    </a:blip>
                    <a:stretch>
                      <a:fillRect/>
                    </a:stretch>
                  </pic:blipFill>
                  <pic:spPr>
                    <a:xfrm>
                      <a:off x="0" y="0"/>
                      <a:ext cx="5940425" cy="552450"/>
                    </a:xfrm>
                    <a:prstGeom prst="rect">
                      <a:avLst/>
                    </a:prstGeom>
                  </pic:spPr>
                </pic:pic>
              </a:graphicData>
            </a:graphic>
          </wp:inline>
        </w:drawing>
      </w:r>
    </w:p>
    <w:p w14:paraId="232DBA4A" w14:textId="6C556EC7"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45</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w</w:t>
      </w:r>
      <w:proofErr w:type="spellStart"/>
      <w:r w:rsidR="00E243B8" w:rsidRPr="00E243B8">
        <w:rPr>
          <w:color w:val="000000" w:themeColor="text1"/>
          <w:sz w:val="24"/>
          <w:szCs w:val="24"/>
          <w:lang w:val="en-US"/>
        </w:rPr>
        <w:t>hite</w:t>
      </w:r>
      <w:proofErr w:type="spellEnd"/>
    </w:p>
    <w:p w14:paraId="6D80B3FC" w14:textId="77777777" w:rsidR="00F63870" w:rsidRDefault="009B4407" w:rsidP="00F63870">
      <w:pPr>
        <w:keepNext/>
        <w:spacing w:line="360" w:lineRule="auto"/>
        <w:jc w:val="center"/>
      </w:pPr>
      <w:r>
        <w:rPr>
          <w:iCs/>
          <w:noProof/>
        </w:rPr>
        <w:drawing>
          <wp:inline distT="0" distB="0" distL="0" distR="0" wp14:anchorId="49CE921F" wp14:editId="6AA28EBD">
            <wp:extent cx="2628900" cy="660400"/>
            <wp:effectExtent l="0" t="0" r="0" b="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2628900" cy="660400"/>
                    </a:xfrm>
                    <a:prstGeom prst="rect">
                      <a:avLst/>
                    </a:prstGeom>
                  </pic:spPr>
                </pic:pic>
              </a:graphicData>
            </a:graphic>
          </wp:inline>
        </w:drawing>
      </w:r>
    </w:p>
    <w:p w14:paraId="7D85BE4F" w14:textId="04E4C756"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46</w:t>
      </w:r>
      <w:r w:rsidRPr="00E243B8">
        <w:rPr>
          <w:color w:val="000000" w:themeColor="text1"/>
          <w:sz w:val="24"/>
          <w:szCs w:val="24"/>
        </w:rPr>
        <w:fldChar w:fldCharType="end"/>
      </w:r>
      <w:r w:rsidR="00E243B8" w:rsidRPr="00E243B8">
        <w:rPr>
          <w:color w:val="000000" w:themeColor="text1"/>
          <w:sz w:val="24"/>
          <w:szCs w:val="24"/>
        </w:rPr>
        <w:t>. Повторный тест</w:t>
      </w:r>
      <w:r w:rsidR="00391BA5" w:rsidRPr="00391BA5">
        <w:rPr>
          <w:color w:val="000000" w:themeColor="text1"/>
          <w:sz w:val="24"/>
          <w:szCs w:val="24"/>
        </w:rPr>
        <w:t xml:space="preserve"> </w:t>
      </w:r>
      <w:r w:rsidR="00391BA5">
        <w:rPr>
          <w:color w:val="000000" w:themeColor="text1"/>
          <w:sz w:val="24"/>
          <w:szCs w:val="24"/>
        </w:rPr>
        <w:t>первичной модели</w:t>
      </w:r>
      <w:r w:rsidR="00E243B8" w:rsidRPr="00E243B8">
        <w:rPr>
          <w:color w:val="000000" w:themeColor="text1"/>
          <w:sz w:val="24"/>
          <w:szCs w:val="24"/>
        </w:rPr>
        <w:t xml:space="preserve"> с удалением переменной </w:t>
      </w:r>
      <w:proofErr w:type="spellStart"/>
      <w:r w:rsidR="00E243B8" w:rsidRPr="00E243B8">
        <w:rPr>
          <w:color w:val="000000" w:themeColor="text1"/>
          <w:sz w:val="24"/>
          <w:szCs w:val="24"/>
          <w:lang w:val="en-US"/>
        </w:rPr>
        <w:t>hs</w:t>
      </w:r>
      <w:proofErr w:type="spellEnd"/>
      <w:r w:rsidR="00E243B8" w:rsidRPr="00E243B8">
        <w:rPr>
          <w:color w:val="000000" w:themeColor="text1"/>
          <w:sz w:val="24"/>
          <w:szCs w:val="24"/>
        </w:rPr>
        <w:t>_</w:t>
      </w:r>
      <w:r w:rsidR="00E243B8" w:rsidRPr="00E243B8">
        <w:rPr>
          <w:color w:val="000000" w:themeColor="text1"/>
          <w:sz w:val="24"/>
          <w:szCs w:val="24"/>
          <w:lang w:val="en-US"/>
        </w:rPr>
        <w:t>grad</w:t>
      </w:r>
    </w:p>
    <w:p w14:paraId="4FA1413B" w14:textId="77777777" w:rsidR="00F63870" w:rsidRDefault="009B4407" w:rsidP="00F63870">
      <w:pPr>
        <w:keepNext/>
        <w:spacing w:line="360" w:lineRule="auto"/>
        <w:jc w:val="center"/>
      </w:pPr>
      <w:r>
        <w:rPr>
          <w:iCs/>
          <w:noProof/>
        </w:rPr>
        <w:drawing>
          <wp:inline distT="0" distB="0" distL="0" distR="0" wp14:anchorId="6A872CC3" wp14:editId="7AA561AE">
            <wp:extent cx="5940425" cy="591820"/>
            <wp:effectExtent l="0" t="0" r="3175"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53">
                      <a:extLst>
                        <a:ext uri="{28A0092B-C50C-407E-A947-70E740481C1C}">
                          <a14:useLocalDpi xmlns:a14="http://schemas.microsoft.com/office/drawing/2010/main" val="0"/>
                        </a:ext>
                      </a:extLst>
                    </a:blip>
                    <a:stretch>
                      <a:fillRect/>
                    </a:stretch>
                  </pic:blipFill>
                  <pic:spPr>
                    <a:xfrm>
                      <a:off x="0" y="0"/>
                      <a:ext cx="5940425" cy="591820"/>
                    </a:xfrm>
                    <a:prstGeom prst="rect">
                      <a:avLst/>
                    </a:prstGeom>
                  </pic:spPr>
                </pic:pic>
              </a:graphicData>
            </a:graphic>
          </wp:inline>
        </w:drawing>
      </w:r>
    </w:p>
    <w:p w14:paraId="2C422FAF" w14:textId="1EAFB590" w:rsidR="009B4407"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47</w:t>
      </w:r>
      <w:r w:rsidRPr="00E243B8">
        <w:rPr>
          <w:color w:val="000000" w:themeColor="text1"/>
          <w:sz w:val="24"/>
          <w:szCs w:val="24"/>
        </w:rPr>
        <w:fldChar w:fldCharType="end"/>
      </w:r>
      <w:r w:rsidR="00E243B8" w:rsidRPr="00E243B8">
        <w:rPr>
          <w:color w:val="000000" w:themeColor="text1"/>
          <w:sz w:val="24"/>
          <w:szCs w:val="24"/>
        </w:rPr>
        <w:t xml:space="preserve">. Повторный тест с удалением переменной </w:t>
      </w:r>
      <w:r w:rsidR="00E243B8" w:rsidRPr="00E243B8">
        <w:rPr>
          <w:color w:val="000000" w:themeColor="text1"/>
          <w:sz w:val="24"/>
          <w:szCs w:val="24"/>
          <w:lang w:val="en-US"/>
        </w:rPr>
        <w:t>metro</w:t>
      </w:r>
      <w:r w:rsidR="00E243B8" w:rsidRPr="00E243B8">
        <w:rPr>
          <w:color w:val="000000" w:themeColor="text1"/>
          <w:sz w:val="24"/>
          <w:szCs w:val="24"/>
        </w:rPr>
        <w:t>_</w:t>
      </w:r>
      <w:r w:rsidR="00E243B8" w:rsidRPr="00E243B8">
        <w:rPr>
          <w:color w:val="000000" w:themeColor="text1"/>
          <w:sz w:val="24"/>
          <w:szCs w:val="24"/>
          <w:lang w:val="en-US"/>
        </w:rPr>
        <w:t>res</w:t>
      </w:r>
    </w:p>
    <w:p w14:paraId="51072959" w14:textId="0FA6114E" w:rsidR="009B4407" w:rsidRPr="00514960" w:rsidRDefault="009B4407" w:rsidP="009108CF">
      <w:pPr>
        <w:spacing w:line="360" w:lineRule="auto"/>
        <w:rPr>
          <w:iCs/>
          <w:sz w:val="26"/>
          <w:szCs w:val="26"/>
        </w:rPr>
      </w:pPr>
      <w:r w:rsidRPr="00514960">
        <w:rPr>
          <w:iCs/>
          <w:sz w:val="26"/>
          <w:szCs w:val="26"/>
        </w:rPr>
        <w:t xml:space="preserve">Видим, что значение КД не увеличилось. </w:t>
      </w:r>
      <w:r w:rsidR="00920647" w:rsidRPr="00514960">
        <w:rPr>
          <w:iCs/>
          <w:sz w:val="26"/>
          <w:szCs w:val="26"/>
        </w:rPr>
        <w:t>Теперь проводим исключение уже из самой точной модели:</w:t>
      </w:r>
    </w:p>
    <w:p w14:paraId="2892A639" w14:textId="77777777" w:rsidR="00F63870" w:rsidRDefault="00920647" w:rsidP="00F63870">
      <w:pPr>
        <w:keepNext/>
        <w:spacing w:line="360" w:lineRule="auto"/>
        <w:jc w:val="center"/>
      </w:pPr>
      <w:r>
        <w:rPr>
          <w:iCs/>
          <w:noProof/>
        </w:rPr>
        <w:lastRenderedPageBreak/>
        <w:drawing>
          <wp:inline distT="0" distB="0" distL="0" distR="0" wp14:anchorId="4BEFFBEE" wp14:editId="3F8A0877">
            <wp:extent cx="2654300" cy="660400"/>
            <wp:effectExtent l="0" t="0" r="0" b="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2654300" cy="660400"/>
                    </a:xfrm>
                    <a:prstGeom prst="rect">
                      <a:avLst/>
                    </a:prstGeom>
                  </pic:spPr>
                </pic:pic>
              </a:graphicData>
            </a:graphic>
          </wp:inline>
        </w:drawing>
      </w:r>
    </w:p>
    <w:p w14:paraId="1CFF9866" w14:textId="3E49E331" w:rsidR="00F63870" w:rsidRPr="00E243B8" w:rsidRDefault="00F63870" w:rsidP="00F63870">
      <w:pPr>
        <w:pStyle w:val="aa"/>
        <w:jc w:val="center"/>
        <w:rPr>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48</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proofErr w:type="spellStart"/>
      <w:r w:rsidR="00E243B8" w:rsidRPr="00E243B8">
        <w:rPr>
          <w:color w:val="000000" w:themeColor="text1"/>
          <w:sz w:val="24"/>
          <w:szCs w:val="24"/>
          <w:lang w:val="en-US"/>
        </w:rPr>
        <w:t>hs</w:t>
      </w:r>
      <w:proofErr w:type="spellEnd"/>
      <w:r w:rsidR="00E243B8" w:rsidRPr="00E243B8">
        <w:rPr>
          <w:color w:val="000000" w:themeColor="text1"/>
          <w:sz w:val="24"/>
          <w:szCs w:val="24"/>
        </w:rPr>
        <w:t>_</w:t>
      </w:r>
      <w:r w:rsidR="00E243B8" w:rsidRPr="00E243B8">
        <w:rPr>
          <w:color w:val="000000" w:themeColor="text1"/>
          <w:sz w:val="24"/>
          <w:szCs w:val="24"/>
          <w:lang w:val="en-US"/>
        </w:rPr>
        <w:t>grad</w:t>
      </w:r>
    </w:p>
    <w:p w14:paraId="1067767E" w14:textId="77777777" w:rsidR="00F63870" w:rsidRDefault="00920647" w:rsidP="00F63870">
      <w:pPr>
        <w:keepNext/>
        <w:spacing w:line="360" w:lineRule="auto"/>
        <w:jc w:val="center"/>
      </w:pPr>
      <w:r>
        <w:rPr>
          <w:iCs/>
          <w:noProof/>
        </w:rPr>
        <w:drawing>
          <wp:inline distT="0" distB="0" distL="0" distR="0" wp14:anchorId="3679D112" wp14:editId="5E4E0005">
            <wp:extent cx="4927600" cy="660400"/>
            <wp:effectExtent l="0" t="0" r="0" b="0"/>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4927600" cy="660400"/>
                    </a:xfrm>
                    <a:prstGeom prst="rect">
                      <a:avLst/>
                    </a:prstGeom>
                  </pic:spPr>
                </pic:pic>
              </a:graphicData>
            </a:graphic>
          </wp:inline>
        </w:drawing>
      </w:r>
    </w:p>
    <w:p w14:paraId="70F28F76" w14:textId="2E9211E8" w:rsidR="00920647" w:rsidRPr="00E243B8" w:rsidRDefault="00F63870" w:rsidP="00F63870">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00A45E85" w:rsidRPr="00E243B8">
        <w:rPr>
          <w:noProof/>
          <w:color w:val="000000" w:themeColor="text1"/>
          <w:sz w:val="24"/>
          <w:szCs w:val="24"/>
        </w:rPr>
        <w:t>49</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r w:rsidR="00E243B8" w:rsidRPr="00E243B8">
        <w:rPr>
          <w:color w:val="000000" w:themeColor="text1"/>
          <w:sz w:val="24"/>
          <w:szCs w:val="24"/>
          <w:lang w:val="en-US"/>
        </w:rPr>
        <w:t>white</w:t>
      </w:r>
    </w:p>
    <w:p w14:paraId="5C56D1A2" w14:textId="77777777" w:rsidR="00A45E85" w:rsidRDefault="00920647" w:rsidP="00A45E85">
      <w:pPr>
        <w:keepNext/>
        <w:spacing w:line="360" w:lineRule="auto"/>
        <w:jc w:val="center"/>
      </w:pPr>
      <w:r>
        <w:rPr>
          <w:iCs/>
          <w:noProof/>
          <w:lang w:val="en-US"/>
        </w:rPr>
        <w:drawing>
          <wp:inline distT="0" distB="0" distL="0" distR="0" wp14:anchorId="12B2697C" wp14:editId="5662E3E0">
            <wp:extent cx="4851400" cy="660400"/>
            <wp:effectExtent l="0" t="0" r="0" b="0"/>
            <wp:docPr id="69" name="Рисунок 6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текс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851400" cy="660400"/>
                    </a:xfrm>
                    <a:prstGeom prst="rect">
                      <a:avLst/>
                    </a:prstGeom>
                  </pic:spPr>
                </pic:pic>
              </a:graphicData>
            </a:graphic>
          </wp:inline>
        </w:drawing>
      </w:r>
    </w:p>
    <w:p w14:paraId="4571CAFB" w14:textId="69BD320E" w:rsidR="00920647" w:rsidRPr="00E243B8" w:rsidRDefault="00A45E85" w:rsidP="00A45E85">
      <w:pPr>
        <w:pStyle w:val="aa"/>
        <w:jc w:val="center"/>
        <w:rPr>
          <w:iCs w:val="0"/>
          <w:color w:val="000000" w:themeColor="text1"/>
          <w:sz w:val="24"/>
          <w:szCs w:val="24"/>
        </w:rPr>
      </w:pPr>
      <w:r w:rsidRPr="00E243B8">
        <w:rPr>
          <w:color w:val="000000" w:themeColor="text1"/>
          <w:sz w:val="24"/>
          <w:szCs w:val="24"/>
        </w:rPr>
        <w:t xml:space="preserve">Рисунок </w:t>
      </w:r>
      <w:r w:rsidRPr="00E243B8">
        <w:rPr>
          <w:color w:val="000000" w:themeColor="text1"/>
          <w:sz w:val="24"/>
          <w:szCs w:val="24"/>
        </w:rPr>
        <w:fldChar w:fldCharType="begin"/>
      </w:r>
      <w:r w:rsidRPr="00E243B8">
        <w:rPr>
          <w:color w:val="000000" w:themeColor="text1"/>
          <w:sz w:val="24"/>
          <w:szCs w:val="24"/>
        </w:rPr>
        <w:instrText xml:space="preserve"> SEQ Рисунок \* ARABIC </w:instrText>
      </w:r>
      <w:r w:rsidRPr="00E243B8">
        <w:rPr>
          <w:color w:val="000000" w:themeColor="text1"/>
          <w:sz w:val="24"/>
          <w:szCs w:val="24"/>
        </w:rPr>
        <w:fldChar w:fldCharType="separate"/>
      </w:r>
      <w:r w:rsidRPr="00E243B8">
        <w:rPr>
          <w:noProof/>
          <w:color w:val="000000" w:themeColor="text1"/>
          <w:sz w:val="24"/>
          <w:szCs w:val="24"/>
        </w:rPr>
        <w:t>50</w:t>
      </w:r>
      <w:r w:rsidRPr="00E243B8">
        <w:rPr>
          <w:color w:val="000000" w:themeColor="text1"/>
          <w:sz w:val="24"/>
          <w:szCs w:val="24"/>
        </w:rPr>
        <w:fldChar w:fldCharType="end"/>
      </w:r>
      <w:r w:rsidR="00E243B8" w:rsidRPr="00E243B8">
        <w:rPr>
          <w:color w:val="000000" w:themeColor="text1"/>
          <w:sz w:val="24"/>
          <w:szCs w:val="24"/>
        </w:rPr>
        <w:t xml:space="preserve">. Повторный тест оптимальной модели с удалением переменной </w:t>
      </w:r>
      <w:r w:rsidR="00E243B8" w:rsidRPr="00E243B8">
        <w:rPr>
          <w:color w:val="000000" w:themeColor="text1"/>
          <w:sz w:val="24"/>
          <w:szCs w:val="24"/>
          <w:lang w:val="en-US"/>
        </w:rPr>
        <w:t>metro</w:t>
      </w:r>
      <w:r w:rsidR="00E243B8" w:rsidRPr="00E243B8">
        <w:rPr>
          <w:color w:val="000000" w:themeColor="text1"/>
          <w:sz w:val="24"/>
          <w:szCs w:val="24"/>
        </w:rPr>
        <w:t>_</w:t>
      </w:r>
      <w:r w:rsidR="00E243B8" w:rsidRPr="00E243B8">
        <w:rPr>
          <w:color w:val="000000" w:themeColor="text1"/>
          <w:sz w:val="24"/>
          <w:szCs w:val="24"/>
          <w:lang w:val="en-US"/>
        </w:rPr>
        <w:t>res</w:t>
      </w:r>
    </w:p>
    <w:p w14:paraId="155C1820" w14:textId="7B24FFC0" w:rsidR="00920647" w:rsidRDefault="00920647" w:rsidP="009108CF">
      <w:pPr>
        <w:spacing w:line="360" w:lineRule="auto"/>
        <w:rPr>
          <w:iCs/>
          <w:sz w:val="26"/>
          <w:szCs w:val="26"/>
        </w:rPr>
      </w:pPr>
      <w:r w:rsidRPr="00514960">
        <w:rPr>
          <w:iCs/>
          <w:sz w:val="26"/>
          <w:szCs w:val="26"/>
        </w:rPr>
        <w:t xml:space="preserve">Увеличения значения КД не получили. Вывод – лучшая модель была получена после удаления переменной </w:t>
      </w:r>
      <w:r w:rsidRPr="00514960">
        <w:rPr>
          <w:iCs/>
          <w:sz w:val="26"/>
          <w:szCs w:val="26"/>
          <w:lang w:val="en-US"/>
        </w:rPr>
        <w:t>female</w:t>
      </w:r>
      <w:r w:rsidRPr="00514960">
        <w:rPr>
          <w:iCs/>
          <w:sz w:val="26"/>
          <w:szCs w:val="26"/>
        </w:rPr>
        <w:t>_</w:t>
      </w:r>
      <w:r w:rsidRPr="00514960">
        <w:rPr>
          <w:iCs/>
          <w:sz w:val="26"/>
          <w:szCs w:val="26"/>
          <w:lang w:val="en-US"/>
        </w:rPr>
        <w:t>house</w:t>
      </w:r>
      <w:r w:rsidRPr="00514960">
        <w:rPr>
          <w:iCs/>
          <w:sz w:val="26"/>
          <w:szCs w:val="26"/>
        </w:rPr>
        <w:t>.</w:t>
      </w:r>
      <w:r w:rsidR="001A777C">
        <w:rPr>
          <w:iCs/>
          <w:sz w:val="26"/>
          <w:szCs w:val="26"/>
        </w:rPr>
        <w:t xml:space="preserve"> Ее можно использовать для дальнейших исследований и предсказаний.</w:t>
      </w:r>
    </w:p>
    <w:p w14:paraId="55746CFF" w14:textId="6E866367" w:rsidR="001A777C" w:rsidRDefault="001A777C" w:rsidP="009108CF">
      <w:pPr>
        <w:spacing w:line="360" w:lineRule="auto"/>
        <w:rPr>
          <w:iCs/>
          <w:sz w:val="26"/>
          <w:szCs w:val="26"/>
        </w:rPr>
      </w:pPr>
    </w:p>
    <w:p w14:paraId="34A04E6B" w14:textId="04ED3D36" w:rsidR="001A777C" w:rsidRDefault="001A777C" w:rsidP="009108CF">
      <w:pPr>
        <w:spacing w:line="360" w:lineRule="auto"/>
        <w:rPr>
          <w:iCs/>
          <w:sz w:val="26"/>
          <w:szCs w:val="26"/>
        </w:rPr>
      </w:pPr>
    </w:p>
    <w:p w14:paraId="1C51E808" w14:textId="0D3F4337" w:rsidR="001A777C" w:rsidRDefault="001A777C" w:rsidP="009108CF">
      <w:pPr>
        <w:spacing w:line="360" w:lineRule="auto"/>
        <w:rPr>
          <w:iCs/>
          <w:sz w:val="26"/>
          <w:szCs w:val="26"/>
        </w:rPr>
      </w:pPr>
    </w:p>
    <w:p w14:paraId="4F025352" w14:textId="27434F6D" w:rsidR="001A777C" w:rsidRDefault="001A777C" w:rsidP="009108CF">
      <w:pPr>
        <w:spacing w:line="360" w:lineRule="auto"/>
        <w:rPr>
          <w:iCs/>
          <w:sz w:val="26"/>
          <w:szCs w:val="26"/>
        </w:rPr>
      </w:pPr>
    </w:p>
    <w:p w14:paraId="5C4ACBE2" w14:textId="3C7C7B49" w:rsidR="001A777C" w:rsidRDefault="001A777C" w:rsidP="009108CF">
      <w:pPr>
        <w:spacing w:line="360" w:lineRule="auto"/>
        <w:rPr>
          <w:iCs/>
          <w:sz w:val="26"/>
          <w:szCs w:val="26"/>
        </w:rPr>
      </w:pPr>
    </w:p>
    <w:p w14:paraId="0E9285BA" w14:textId="2620DAC2" w:rsidR="001A777C" w:rsidRDefault="001A777C" w:rsidP="009108CF">
      <w:pPr>
        <w:spacing w:line="360" w:lineRule="auto"/>
        <w:rPr>
          <w:iCs/>
          <w:sz w:val="26"/>
          <w:szCs w:val="26"/>
        </w:rPr>
      </w:pPr>
    </w:p>
    <w:p w14:paraId="55750211" w14:textId="04DD2BDB" w:rsidR="001A777C" w:rsidRDefault="001A777C" w:rsidP="009108CF">
      <w:pPr>
        <w:spacing w:line="360" w:lineRule="auto"/>
        <w:rPr>
          <w:iCs/>
          <w:sz w:val="26"/>
          <w:szCs w:val="26"/>
        </w:rPr>
      </w:pPr>
    </w:p>
    <w:p w14:paraId="33E836B1" w14:textId="6E86FEBD" w:rsidR="001A777C" w:rsidRDefault="001A777C" w:rsidP="009108CF">
      <w:pPr>
        <w:spacing w:line="360" w:lineRule="auto"/>
        <w:rPr>
          <w:iCs/>
          <w:sz w:val="26"/>
          <w:szCs w:val="26"/>
        </w:rPr>
      </w:pPr>
    </w:p>
    <w:p w14:paraId="4BE77BB7" w14:textId="0A81FA6B" w:rsidR="001A777C" w:rsidRDefault="001A777C" w:rsidP="009108CF">
      <w:pPr>
        <w:spacing w:line="360" w:lineRule="auto"/>
        <w:rPr>
          <w:iCs/>
          <w:sz w:val="26"/>
          <w:szCs w:val="26"/>
        </w:rPr>
      </w:pPr>
    </w:p>
    <w:p w14:paraId="377093AB" w14:textId="74DDD4D2" w:rsidR="001A777C" w:rsidRDefault="001A777C" w:rsidP="009108CF">
      <w:pPr>
        <w:spacing w:line="360" w:lineRule="auto"/>
        <w:rPr>
          <w:iCs/>
          <w:sz w:val="26"/>
          <w:szCs w:val="26"/>
        </w:rPr>
      </w:pPr>
    </w:p>
    <w:p w14:paraId="7D3A63FD" w14:textId="441AC9BC" w:rsidR="001A777C" w:rsidRDefault="001A777C" w:rsidP="009108CF">
      <w:pPr>
        <w:spacing w:line="360" w:lineRule="auto"/>
        <w:rPr>
          <w:iCs/>
          <w:sz w:val="26"/>
          <w:szCs w:val="26"/>
        </w:rPr>
      </w:pPr>
    </w:p>
    <w:p w14:paraId="52BA0FA1" w14:textId="46F687A1" w:rsidR="001A777C" w:rsidRDefault="001A777C" w:rsidP="009108CF">
      <w:pPr>
        <w:spacing w:line="360" w:lineRule="auto"/>
        <w:rPr>
          <w:iCs/>
          <w:sz w:val="26"/>
          <w:szCs w:val="26"/>
        </w:rPr>
      </w:pPr>
    </w:p>
    <w:p w14:paraId="7ABDF3CA" w14:textId="643E9773" w:rsidR="001A777C" w:rsidRDefault="001A777C" w:rsidP="009108CF">
      <w:pPr>
        <w:spacing w:line="360" w:lineRule="auto"/>
        <w:rPr>
          <w:iCs/>
          <w:sz w:val="26"/>
          <w:szCs w:val="26"/>
        </w:rPr>
      </w:pPr>
    </w:p>
    <w:p w14:paraId="5044F569" w14:textId="0087A6CC" w:rsidR="001A777C" w:rsidRDefault="001A777C" w:rsidP="009108CF">
      <w:pPr>
        <w:spacing w:line="360" w:lineRule="auto"/>
        <w:rPr>
          <w:iCs/>
          <w:sz w:val="26"/>
          <w:szCs w:val="26"/>
        </w:rPr>
      </w:pPr>
    </w:p>
    <w:p w14:paraId="6F1697EE" w14:textId="50CF6BAA" w:rsidR="001A777C" w:rsidRDefault="001A777C" w:rsidP="009108CF">
      <w:pPr>
        <w:spacing w:line="360" w:lineRule="auto"/>
        <w:rPr>
          <w:iCs/>
          <w:sz w:val="26"/>
          <w:szCs w:val="26"/>
        </w:rPr>
      </w:pPr>
    </w:p>
    <w:p w14:paraId="715469AD" w14:textId="4E66FFD8" w:rsidR="001A777C" w:rsidRDefault="001A777C" w:rsidP="009108CF">
      <w:pPr>
        <w:spacing w:line="360" w:lineRule="auto"/>
        <w:rPr>
          <w:iCs/>
          <w:sz w:val="26"/>
          <w:szCs w:val="26"/>
        </w:rPr>
      </w:pPr>
    </w:p>
    <w:p w14:paraId="6071CDD2" w14:textId="79A55CEF" w:rsidR="001A777C" w:rsidRPr="00F676F4" w:rsidRDefault="001A777C" w:rsidP="001A777C">
      <w:pPr>
        <w:pStyle w:val="1"/>
        <w:rPr>
          <w:rFonts w:ascii="Times New Roman" w:hAnsi="Times New Roman" w:cs="Times New Roman"/>
          <w:b/>
          <w:bCs/>
          <w:iCs/>
          <w:color w:val="000000" w:themeColor="text1"/>
        </w:rPr>
      </w:pPr>
      <w:bookmarkStart w:id="20" w:name="_Toc102620851"/>
      <w:bookmarkStart w:id="21" w:name="_Toc102866693"/>
      <w:r w:rsidRPr="00F676F4">
        <w:rPr>
          <w:rFonts w:ascii="Times New Roman" w:hAnsi="Times New Roman" w:cs="Times New Roman"/>
          <w:b/>
          <w:bCs/>
          <w:iCs/>
          <w:color w:val="000000" w:themeColor="text1"/>
        </w:rPr>
        <w:lastRenderedPageBreak/>
        <w:t>Заключение</w:t>
      </w:r>
      <w:bookmarkEnd w:id="20"/>
      <w:bookmarkEnd w:id="21"/>
    </w:p>
    <w:p w14:paraId="57EB2AD1" w14:textId="731C91AB" w:rsidR="001A777C" w:rsidRPr="00717C01" w:rsidRDefault="00AA4923" w:rsidP="00717C01">
      <w:pPr>
        <w:spacing w:line="360" w:lineRule="auto"/>
        <w:rPr>
          <w:sz w:val="26"/>
          <w:szCs w:val="26"/>
        </w:rPr>
      </w:pPr>
      <w:r w:rsidRPr="00717C01">
        <w:rPr>
          <w:sz w:val="26"/>
          <w:szCs w:val="26"/>
        </w:rPr>
        <w:t xml:space="preserve">В данной работе рассматривался статистический анализ выборок малого объема. Изучались и сравнивались статистические методы, которые помогают в решении задач в условиях ограниченного количества экспериментальных или исследовательских данных. </w:t>
      </w:r>
      <w:r w:rsidR="00582304" w:rsidRPr="00717C01">
        <w:rPr>
          <w:sz w:val="26"/>
          <w:szCs w:val="26"/>
        </w:rPr>
        <w:t xml:space="preserve">Вопрос малых выборок затрагивается в достаточно небольшом количестве публикаций и научных трудов, которые содержат достаточно обширную статистическую теорию, но не всегда полноценно охватывают вопросы прикладного характера. В </w:t>
      </w:r>
      <w:r w:rsidR="00B83979" w:rsidRPr="00717C01">
        <w:rPr>
          <w:sz w:val="26"/>
          <w:szCs w:val="26"/>
        </w:rPr>
        <w:t>э</w:t>
      </w:r>
      <w:r w:rsidR="00582304" w:rsidRPr="00717C01">
        <w:rPr>
          <w:sz w:val="26"/>
          <w:szCs w:val="26"/>
        </w:rPr>
        <w:t xml:space="preserve">то же время проблема </w:t>
      </w:r>
      <w:r w:rsidRPr="00717C01">
        <w:rPr>
          <w:sz w:val="26"/>
          <w:szCs w:val="26"/>
        </w:rPr>
        <w:t xml:space="preserve">малых выборок часто встречается </w:t>
      </w:r>
      <w:r w:rsidR="00582304" w:rsidRPr="00717C01">
        <w:rPr>
          <w:sz w:val="26"/>
          <w:szCs w:val="26"/>
        </w:rPr>
        <w:t>именно на</w:t>
      </w:r>
      <w:r w:rsidRPr="00717C01">
        <w:rPr>
          <w:sz w:val="26"/>
          <w:szCs w:val="26"/>
        </w:rPr>
        <w:t xml:space="preserve"> практике. Также часто невозможно или не целесообразно проводить дополнительные исследования для увеличения объема получаемой информации. Поэтому в таких ситуациях необходимо использовать специальные методы, которые даже по ограниченной выборке дают адекватные и близкие к истине результаты</w:t>
      </w:r>
      <w:r w:rsidR="00582304" w:rsidRPr="00717C01">
        <w:rPr>
          <w:sz w:val="26"/>
          <w:szCs w:val="26"/>
        </w:rPr>
        <w:t>. В данной работе исследуются малые выборки, объем которых не превышает 200 элементов. Из многочисленных статистических методов и критериев были выбраны самые основные и важные, которые позволяют решать обширный список задач.</w:t>
      </w:r>
      <w:r w:rsidR="00B83979" w:rsidRPr="00717C01">
        <w:rPr>
          <w:sz w:val="26"/>
          <w:szCs w:val="26"/>
        </w:rPr>
        <w:t xml:space="preserve"> Была произведена попытка сохранения баланса между теоретическим обоснованием и практическими аспектами. Каждый выбранный метод был реализован программным образом и протестирован на различных входных данных. Полученные результаты позволили включить их в работу.</w:t>
      </w:r>
    </w:p>
    <w:p w14:paraId="560FBEB8" w14:textId="77777777" w:rsidR="007E48F3" w:rsidRPr="00717C01" w:rsidRDefault="00B83979" w:rsidP="00717C01">
      <w:pPr>
        <w:spacing w:line="360" w:lineRule="auto"/>
        <w:rPr>
          <w:sz w:val="26"/>
          <w:szCs w:val="26"/>
        </w:rPr>
      </w:pPr>
      <w:r w:rsidRPr="00717C01">
        <w:rPr>
          <w:sz w:val="26"/>
          <w:szCs w:val="26"/>
        </w:rPr>
        <w:tab/>
        <w:t xml:space="preserve">Главной задачей работы был поиск и выбор оптимальных методов для работы с малыми выборками установленного объема. Изучая различные источники, задачу удалось разделить на три подзадачи. </w:t>
      </w:r>
    </w:p>
    <w:p w14:paraId="2A0D37AC" w14:textId="351470A9" w:rsidR="00B83979" w:rsidRPr="00717C01" w:rsidRDefault="00B83979" w:rsidP="00717C01">
      <w:pPr>
        <w:spacing w:line="360" w:lineRule="auto"/>
        <w:ind w:firstLine="709"/>
        <w:rPr>
          <w:sz w:val="26"/>
          <w:szCs w:val="26"/>
        </w:rPr>
      </w:pPr>
      <w:r w:rsidRPr="00717C01">
        <w:rPr>
          <w:sz w:val="26"/>
          <w:szCs w:val="26"/>
        </w:rPr>
        <w:t>Первым пунктом исследования стали методы, позволяющие проводить точечное оценивание, то есть по малой выборке получать возможные значения какого-либо параметра или какой-либо характеристики ГС, из которой выборка была извлечена. Были рассмотрены три метода точечного оценивания</w:t>
      </w:r>
      <w:r w:rsidR="007E48F3" w:rsidRPr="00717C01">
        <w:rPr>
          <w:sz w:val="26"/>
          <w:szCs w:val="26"/>
        </w:rPr>
        <w:t xml:space="preserve">: максимального правдоподобия, моментов и наименьших квадратов. В результате исследования теории мы выяснили, что для нормального распределения все методы дают одинаковые оценки параметров (с учетом коррекции в ММП), в случае экспоненциального распределения теоретически и на практике лучшие результаты показал метод моментов, однако в случае равномерного – метод максимального правдоподобия. </w:t>
      </w:r>
    </w:p>
    <w:p w14:paraId="53682DA7" w14:textId="52BE4F88" w:rsidR="00DD4776" w:rsidRPr="00717C01" w:rsidRDefault="007E48F3" w:rsidP="00717C01">
      <w:pPr>
        <w:spacing w:line="360" w:lineRule="auto"/>
        <w:ind w:firstLine="709"/>
        <w:rPr>
          <w:sz w:val="26"/>
          <w:szCs w:val="26"/>
        </w:rPr>
      </w:pPr>
      <w:r w:rsidRPr="00717C01">
        <w:rPr>
          <w:sz w:val="26"/>
          <w:szCs w:val="26"/>
        </w:rPr>
        <w:lastRenderedPageBreak/>
        <w:t>Вторая подзадача заключалась в интервальном оценивании. Она описана кратко на примере построения доверительных интервалов для математического ожидания и дисперсии. Глав</w:t>
      </w:r>
      <w:r w:rsidR="00754C79" w:rsidRPr="00717C01">
        <w:rPr>
          <w:sz w:val="26"/>
          <w:szCs w:val="26"/>
        </w:rPr>
        <w:t>н</w:t>
      </w:r>
      <w:r w:rsidRPr="00717C01">
        <w:rPr>
          <w:sz w:val="26"/>
          <w:szCs w:val="26"/>
        </w:rPr>
        <w:t>ое здесь было отразить принцип построения ДИ, который повторяется из метода в метод</w:t>
      </w:r>
      <w:r w:rsidR="00754C79" w:rsidRPr="00717C01">
        <w:rPr>
          <w:sz w:val="26"/>
          <w:szCs w:val="26"/>
        </w:rPr>
        <w:t>, сменяя только критерии работы</w:t>
      </w:r>
      <w:r w:rsidR="00DD4776" w:rsidRPr="00717C01">
        <w:rPr>
          <w:sz w:val="26"/>
          <w:szCs w:val="26"/>
        </w:rPr>
        <w:t xml:space="preserve"> и используемые статистики</w:t>
      </w:r>
      <w:r w:rsidR="00754C79" w:rsidRPr="00717C01">
        <w:rPr>
          <w:sz w:val="26"/>
          <w:szCs w:val="26"/>
        </w:rPr>
        <w:t>.</w:t>
      </w:r>
      <w:r w:rsidR="00DD4776" w:rsidRPr="00717C01">
        <w:rPr>
          <w:sz w:val="26"/>
          <w:szCs w:val="26"/>
        </w:rPr>
        <w:t xml:space="preserve"> Стоит еще раз упомянуть, что для малых выборок интервальное оценивание более предпочтительное, чем точечное. Поэтому желательно использовать оба типа оценивания в исследованиях, чтобы была возможность сравнить результаты и сделать какие-либо полезные выводы.</w:t>
      </w:r>
    </w:p>
    <w:p w14:paraId="34504CA5" w14:textId="77777777" w:rsidR="00173160" w:rsidRPr="00717C01" w:rsidRDefault="00DD4776" w:rsidP="00717C01">
      <w:pPr>
        <w:spacing w:line="360" w:lineRule="auto"/>
        <w:ind w:firstLine="709"/>
        <w:rPr>
          <w:sz w:val="26"/>
          <w:szCs w:val="26"/>
        </w:rPr>
      </w:pPr>
      <w:r w:rsidRPr="00717C01">
        <w:rPr>
          <w:sz w:val="26"/>
          <w:szCs w:val="26"/>
        </w:rPr>
        <w:t xml:space="preserve">Третья, самая обширная и главная подзадача – проверка гипотез и взаимосвязей в данных. Этой теме посвящена почти половина теоретического материала, а обосновано это исключительной полезностью, гибкостью и универсальностью, которую обеспечивают рассматриваемые методы. Наиболее подробно были рассмотрены методы проверки гипотез о типах распределения и, так называемые, комплексные методы или методы определения взаимосвязей. Случай проверки гипотез о типе распределения объясняется тем, что многие статистические методы требуют знания типа распределения. </w:t>
      </w:r>
      <w:r w:rsidR="008A3D24" w:rsidRPr="00717C01">
        <w:rPr>
          <w:sz w:val="26"/>
          <w:szCs w:val="26"/>
        </w:rPr>
        <w:t>В то же время, зная тип распределения, можно избежать использования некоторых методов, ограничившись базовыми зависимостями для этого типа</w:t>
      </w:r>
      <w:r w:rsidR="008D481F" w:rsidRPr="00717C01">
        <w:rPr>
          <w:sz w:val="26"/>
          <w:szCs w:val="26"/>
        </w:rPr>
        <w:t xml:space="preserve"> и его свойствами</w:t>
      </w:r>
      <w:r w:rsidR="008A3D24" w:rsidRPr="00717C01">
        <w:rPr>
          <w:sz w:val="26"/>
          <w:szCs w:val="26"/>
        </w:rPr>
        <w:t xml:space="preserve">. </w:t>
      </w:r>
      <w:r w:rsidR="008D481F" w:rsidRPr="00717C01">
        <w:rPr>
          <w:sz w:val="26"/>
          <w:szCs w:val="26"/>
        </w:rPr>
        <w:t xml:space="preserve">Поэтому в работе присутствует целых пять методов проверки подобных гипотез. Два из них хорошо работают с выборками, объем которых не менее 50 элементов, а их модификации можно успешно применять и с более малыми выборками, также приведен один из мощнейших критериев проверки нормальности распределения по малой выборке. Совместное использование нескольких методов может дать достаточно точный ответ о типе распределения по имеющейся малой выборке. Огромным плюсом данных методов является то, что в каждом из них мы имеем </w:t>
      </w:r>
      <w:r w:rsidR="00173160" w:rsidRPr="00717C01">
        <w:rPr>
          <w:sz w:val="26"/>
          <w:szCs w:val="26"/>
        </w:rPr>
        <w:t xml:space="preserve">численное выражение </w:t>
      </w:r>
      <w:r w:rsidR="008D481F" w:rsidRPr="00717C01">
        <w:rPr>
          <w:sz w:val="26"/>
          <w:szCs w:val="26"/>
        </w:rPr>
        <w:t>вероятност</w:t>
      </w:r>
      <w:r w:rsidR="00173160" w:rsidRPr="00717C01">
        <w:rPr>
          <w:sz w:val="26"/>
          <w:szCs w:val="26"/>
        </w:rPr>
        <w:t xml:space="preserve">и того, что наши предположения верны. </w:t>
      </w:r>
    </w:p>
    <w:p w14:paraId="41C57C12" w14:textId="5F72BE82" w:rsidR="00DD4776" w:rsidRPr="00717C01" w:rsidRDefault="00173160" w:rsidP="00717C01">
      <w:pPr>
        <w:spacing w:line="360" w:lineRule="auto"/>
        <w:ind w:firstLine="709"/>
        <w:rPr>
          <w:sz w:val="26"/>
          <w:szCs w:val="26"/>
        </w:rPr>
      </w:pPr>
      <w:r w:rsidRPr="00717C01">
        <w:rPr>
          <w:sz w:val="26"/>
          <w:szCs w:val="26"/>
        </w:rPr>
        <w:t xml:space="preserve">Для исследования зависимостей в данных было предложено два мощных </w:t>
      </w:r>
      <w:r w:rsidR="00B0708C" w:rsidRPr="00717C01">
        <w:rPr>
          <w:sz w:val="26"/>
          <w:szCs w:val="26"/>
        </w:rPr>
        <w:t xml:space="preserve">и полезных метода – дисперсионный анализ и линейная регрессия. ДА позволил нам проверять влияние различных градаций качественной и независимой переменной на предполагаемую зависимую количественную. Мы рассмотрели случай изучения влияния как одного, так и совокупности факторов. ЛР позволила определить тип и характер зависимости между количественными переменными. Был приведен как </w:t>
      </w:r>
      <w:r w:rsidR="00B0708C" w:rsidRPr="00717C01">
        <w:rPr>
          <w:sz w:val="26"/>
          <w:szCs w:val="26"/>
        </w:rPr>
        <w:lastRenderedPageBreak/>
        <w:t xml:space="preserve">одномерный, так и множественный случай. Также данный метод позволяет выполнять задачи построения оптимальной модели зависимости и прогнозирования значений. Каждый из этих методов </w:t>
      </w:r>
      <w:r w:rsidR="008756BE" w:rsidRPr="00717C01">
        <w:rPr>
          <w:sz w:val="26"/>
          <w:szCs w:val="26"/>
        </w:rPr>
        <w:t>по-своему полезен и может быть качественно применен к выборкам установленного в работе объема.</w:t>
      </w:r>
    </w:p>
    <w:p w14:paraId="3C3D7536" w14:textId="46CF5267" w:rsidR="008756BE" w:rsidRPr="00717C01" w:rsidRDefault="008756BE" w:rsidP="00717C01">
      <w:pPr>
        <w:spacing w:line="360" w:lineRule="auto"/>
        <w:ind w:firstLine="709"/>
        <w:rPr>
          <w:sz w:val="26"/>
          <w:szCs w:val="26"/>
        </w:rPr>
      </w:pPr>
      <w:r w:rsidRPr="00717C01">
        <w:rPr>
          <w:sz w:val="26"/>
          <w:szCs w:val="26"/>
        </w:rPr>
        <w:t>Заключительная часть работы посвящена реализации выбранных методов на языке P</w:t>
      </w:r>
      <w:proofErr w:type="spellStart"/>
      <w:r w:rsidRPr="00717C01">
        <w:rPr>
          <w:sz w:val="26"/>
          <w:szCs w:val="26"/>
          <w:lang w:val="en-US"/>
        </w:rPr>
        <w:t>ython</w:t>
      </w:r>
      <w:proofErr w:type="spellEnd"/>
      <w:r w:rsidRPr="00717C01">
        <w:rPr>
          <w:sz w:val="26"/>
          <w:szCs w:val="26"/>
        </w:rPr>
        <w:t>. В работе использование готовых статистических функций или моделей намеренно сведено к минимуму, оставляя лишь функции и методы для создания визуализаций и генерации выборок, что к нашим задачам имеет лишь косвенное отношение.</w:t>
      </w:r>
      <w:r w:rsidR="007B64F3" w:rsidRPr="00717C01">
        <w:rPr>
          <w:sz w:val="26"/>
          <w:szCs w:val="26"/>
        </w:rPr>
        <w:t xml:space="preserve"> Был продемонстрирован оригинальный код каждого рассматриваемого метода и результат его выполнения. В целом почти все методы показали достойные результаты в случае работы с нормальным, экспоненциальным и равномерным распределением.</w:t>
      </w:r>
    </w:p>
    <w:p w14:paraId="1A990CF7" w14:textId="40E55B40" w:rsidR="007B64F3" w:rsidRPr="00717C01" w:rsidRDefault="007B64F3" w:rsidP="00717C01">
      <w:pPr>
        <w:spacing w:line="360" w:lineRule="auto"/>
        <w:ind w:firstLine="709"/>
        <w:rPr>
          <w:sz w:val="26"/>
          <w:szCs w:val="26"/>
        </w:rPr>
      </w:pPr>
      <w:r w:rsidRPr="00717C01">
        <w:rPr>
          <w:sz w:val="26"/>
          <w:szCs w:val="26"/>
        </w:rPr>
        <w:t xml:space="preserve">Подводя итог </w:t>
      </w:r>
      <w:r w:rsidR="00274CB7" w:rsidRPr="00717C01">
        <w:rPr>
          <w:sz w:val="26"/>
          <w:szCs w:val="26"/>
        </w:rPr>
        <w:t xml:space="preserve">хочется еще раз подчеркнуть, что в работе собрана лишь часть методов, применяемых в работе с малыми выборками. </w:t>
      </w:r>
      <w:r w:rsidR="002945CF" w:rsidRPr="00717C01">
        <w:rPr>
          <w:sz w:val="26"/>
          <w:szCs w:val="26"/>
        </w:rPr>
        <w:t xml:space="preserve">Методы, попавшие в работу, показались автору наиболее полезными, а моментами интересными и необычными. Тем не менее, получилось рассмотреть достаточно обширный список тем, предложить несколько решений в некоторых задачах, реализовать, протестировать и проверить правильность включения методов в работу. </w:t>
      </w:r>
      <w:r w:rsidR="00717C01" w:rsidRPr="00717C01">
        <w:rPr>
          <w:sz w:val="26"/>
          <w:szCs w:val="26"/>
        </w:rPr>
        <w:t>Хочется верить, что данная работа, как и множество других, послужит хорошим примером взгляда отдельного человека на проблему статистического анализа малых выборок и, вероятно, внесет какие-либо улучшения в практический аспект данного вопроса.</w:t>
      </w:r>
    </w:p>
    <w:p w14:paraId="0EA8437E" w14:textId="6831EA00" w:rsidR="001A777C" w:rsidRPr="00AA4923" w:rsidRDefault="001A777C" w:rsidP="001A777C">
      <w:pPr>
        <w:rPr>
          <w:sz w:val="26"/>
          <w:szCs w:val="26"/>
        </w:rPr>
      </w:pPr>
    </w:p>
    <w:p w14:paraId="5DEAE8CD" w14:textId="17F1E268" w:rsidR="001A777C" w:rsidRDefault="001A777C" w:rsidP="001A777C"/>
    <w:p w14:paraId="358772C5" w14:textId="284AB1E1" w:rsidR="001A777C" w:rsidRDefault="001A777C" w:rsidP="001A777C"/>
    <w:p w14:paraId="5496D50F" w14:textId="397895DD" w:rsidR="001A777C" w:rsidRDefault="001A777C" w:rsidP="001A777C"/>
    <w:p w14:paraId="621A0AF6" w14:textId="1C236ABE" w:rsidR="001A777C" w:rsidRDefault="001A777C" w:rsidP="001A777C"/>
    <w:p w14:paraId="15C2B9AB" w14:textId="6A5982E6" w:rsidR="001A777C" w:rsidRDefault="001A777C" w:rsidP="001A777C"/>
    <w:p w14:paraId="06FFB116" w14:textId="1A395251" w:rsidR="001A777C" w:rsidRDefault="001A777C" w:rsidP="001A777C"/>
    <w:p w14:paraId="24179F2E" w14:textId="39427291" w:rsidR="001A777C" w:rsidRDefault="001A777C" w:rsidP="001A777C"/>
    <w:p w14:paraId="4531E9C2" w14:textId="26E1A373" w:rsidR="001A777C" w:rsidRDefault="001A777C" w:rsidP="001A777C"/>
    <w:p w14:paraId="394842CD" w14:textId="24378C04" w:rsidR="001A777C" w:rsidRDefault="001A777C" w:rsidP="001A777C"/>
    <w:p w14:paraId="02032B41" w14:textId="4E9F2020" w:rsidR="001A777C" w:rsidRDefault="001A777C" w:rsidP="001A777C"/>
    <w:p w14:paraId="49A0385B" w14:textId="229EC58A" w:rsidR="001A777C" w:rsidRDefault="001A777C" w:rsidP="001A777C"/>
    <w:p w14:paraId="400D07BD" w14:textId="4EEEB7E0" w:rsidR="001A777C" w:rsidRDefault="001A777C" w:rsidP="001A777C"/>
    <w:p w14:paraId="3710DA87" w14:textId="1C9C31D4" w:rsidR="001A777C" w:rsidRDefault="001A777C" w:rsidP="001A777C"/>
    <w:p w14:paraId="2F30621E" w14:textId="6E30D30A" w:rsidR="001A777C" w:rsidRDefault="001A777C" w:rsidP="001A777C"/>
    <w:p w14:paraId="621D2509" w14:textId="1322B499" w:rsidR="001A777C" w:rsidRDefault="001A777C" w:rsidP="001A777C"/>
    <w:p w14:paraId="3576FB65" w14:textId="309712CE" w:rsidR="001A777C" w:rsidRDefault="001A777C" w:rsidP="001A777C"/>
    <w:p w14:paraId="24165412" w14:textId="07A40BBC" w:rsidR="00F523A2" w:rsidRDefault="00F523A2" w:rsidP="009108CF">
      <w:pPr>
        <w:spacing w:line="360" w:lineRule="auto"/>
        <w:rPr>
          <w:iCs/>
          <w:sz w:val="26"/>
          <w:szCs w:val="26"/>
        </w:rPr>
      </w:pPr>
    </w:p>
    <w:p w14:paraId="3B62F2EE" w14:textId="547F6397" w:rsidR="00F523A2" w:rsidRPr="00F676F4" w:rsidRDefault="00F523A2" w:rsidP="00C13E44">
      <w:pPr>
        <w:pStyle w:val="1"/>
        <w:rPr>
          <w:rFonts w:ascii="Times New Roman" w:hAnsi="Times New Roman" w:cs="Times New Roman"/>
          <w:b/>
          <w:bCs/>
          <w:iCs/>
          <w:color w:val="000000" w:themeColor="text1"/>
        </w:rPr>
      </w:pPr>
      <w:bookmarkStart w:id="22" w:name="_Toc102620852"/>
      <w:bookmarkStart w:id="23" w:name="_Toc102866694"/>
      <w:r w:rsidRPr="00F676F4">
        <w:rPr>
          <w:rFonts w:ascii="Times New Roman" w:hAnsi="Times New Roman" w:cs="Times New Roman"/>
          <w:b/>
          <w:bCs/>
          <w:iCs/>
          <w:color w:val="000000" w:themeColor="text1"/>
        </w:rPr>
        <w:lastRenderedPageBreak/>
        <w:t xml:space="preserve">Список используемых </w:t>
      </w:r>
      <w:r w:rsidR="00C13E44" w:rsidRPr="00F676F4">
        <w:rPr>
          <w:rFonts w:ascii="Times New Roman" w:hAnsi="Times New Roman" w:cs="Times New Roman"/>
          <w:b/>
          <w:bCs/>
          <w:iCs/>
          <w:color w:val="000000" w:themeColor="text1"/>
        </w:rPr>
        <w:t>источников</w:t>
      </w:r>
      <w:bookmarkEnd w:id="22"/>
      <w:bookmarkEnd w:id="23"/>
    </w:p>
    <w:p w14:paraId="361C83E7" w14:textId="731DDFDF" w:rsidR="00C13E44"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Сухорученков </w:t>
      </w:r>
      <w:r w:rsidR="003D4F26" w:rsidRPr="00750A4F">
        <w:rPr>
          <w:rFonts w:ascii="Times New Roman" w:hAnsi="Times New Roman" w:cs="Times New Roman"/>
          <w:sz w:val="26"/>
          <w:szCs w:val="26"/>
        </w:rPr>
        <w:t>Б. И. Анализ малой выборки. Прикладные статистические методы. – М.: Вузовская книга, 2010.</w:t>
      </w:r>
    </w:p>
    <w:p w14:paraId="4C5084FA" w14:textId="00AFC344" w:rsidR="003D4F26"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Гаскаров </w:t>
      </w:r>
      <w:r w:rsidR="003D4F26" w:rsidRPr="00750A4F">
        <w:rPr>
          <w:rFonts w:ascii="Times New Roman" w:hAnsi="Times New Roman" w:cs="Times New Roman"/>
          <w:sz w:val="26"/>
          <w:szCs w:val="26"/>
        </w:rPr>
        <w:t xml:space="preserve">Д. В, </w:t>
      </w:r>
      <w:r w:rsidRPr="00750A4F">
        <w:rPr>
          <w:rFonts w:ascii="Times New Roman" w:hAnsi="Times New Roman" w:cs="Times New Roman"/>
          <w:sz w:val="26"/>
          <w:szCs w:val="26"/>
        </w:rPr>
        <w:t xml:space="preserve">Шаповалов </w:t>
      </w:r>
      <w:r w:rsidR="003D4F26" w:rsidRPr="00750A4F">
        <w:rPr>
          <w:rFonts w:ascii="Times New Roman" w:hAnsi="Times New Roman" w:cs="Times New Roman"/>
          <w:sz w:val="26"/>
          <w:szCs w:val="26"/>
        </w:rPr>
        <w:t>В. И. Малая выборка. – М.: Статистика, 1978.</w:t>
      </w:r>
    </w:p>
    <w:p w14:paraId="1DFDFB93" w14:textId="12C12328" w:rsidR="003D4F26"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Лебедев </w:t>
      </w:r>
      <w:r w:rsidR="007A644A" w:rsidRPr="00750A4F">
        <w:rPr>
          <w:rFonts w:ascii="Times New Roman" w:hAnsi="Times New Roman" w:cs="Times New Roman"/>
          <w:sz w:val="26"/>
          <w:szCs w:val="26"/>
        </w:rPr>
        <w:t>А. В</w:t>
      </w:r>
      <w:r w:rsidRPr="00750A4F">
        <w:rPr>
          <w:rFonts w:ascii="Times New Roman" w:hAnsi="Times New Roman" w:cs="Times New Roman"/>
          <w:sz w:val="26"/>
          <w:szCs w:val="26"/>
        </w:rPr>
        <w:t>.</w:t>
      </w:r>
      <w:r w:rsidR="007A644A" w:rsidRPr="00750A4F">
        <w:rPr>
          <w:rFonts w:ascii="Times New Roman" w:hAnsi="Times New Roman" w:cs="Times New Roman"/>
          <w:sz w:val="26"/>
          <w:szCs w:val="26"/>
        </w:rPr>
        <w:t xml:space="preserve">, </w:t>
      </w:r>
      <w:r w:rsidRPr="00750A4F">
        <w:rPr>
          <w:rFonts w:ascii="Times New Roman" w:hAnsi="Times New Roman" w:cs="Times New Roman"/>
          <w:sz w:val="26"/>
          <w:szCs w:val="26"/>
        </w:rPr>
        <w:t xml:space="preserve">Фадеева </w:t>
      </w:r>
      <w:r w:rsidR="007A644A" w:rsidRPr="00750A4F">
        <w:rPr>
          <w:rFonts w:ascii="Times New Roman" w:hAnsi="Times New Roman" w:cs="Times New Roman"/>
          <w:sz w:val="26"/>
          <w:szCs w:val="26"/>
        </w:rPr>
        <w:t xml:space="preserve">Л. Н. Теория вероятностей и математическая статистика. Изд. 4-е, </w:t>
      </w:r>
      <w:proofErr w:type="spellStart"/>
      <w:r w:rsidR="007A644A" w:rsidRPr="00750A4F">
        <w:rPr>
          <w:rFonts w:ascii="Times New Roman" w:hAnsi="Times New Roman" w:cs="Times New Roman"/>
          <w:sz w:val="26"/>
          <w:szCs w:val="26"/>
        </w:rPr>
        <w:t>перераб</w:t>
      </w:r>
      <w:proofErr w:type="spellEnd"/>
      <w:proofErr w:type="gramStart"/>
      <w:r w:rsidR="007A644A" w:rsidRPr="00750A4F">
        <w:rPr>
          <w:rFonts w:ascii="Times New Roman" w:hAnsi="Times New Roman" w:cs="Times New Roman"/>
          <w:sz w:val="26"/>
          <w:szCs w:val="26"/>
        </w:rPr>
        <w:t>.</w:t>
      </w:r>
      <w:proofErr w:type="gramEnd"/>
      <w:r w:rsidR="007A644A" w:rsidRPr="00750A4F">
        <w:rPr>
          <w:rFonts w:ascii="Times New Roman" w:hAnsi="Times New Roman" w:cs="Times New Roman"/>
          <w:sz w:val="26"/>
          <w:szCs w:val="26"/>
        </w:rPr>
        <w:t xml:space="preserve"> и доп. – М., 2018</w:t>
      </w:r>
    </w:p>
    <w:p w14:paraId="3532CBEC" w14:textId="0383B790" w:rsidR="001B0DB7"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 xml:space="preserve">Юденков В. А. Дисперсионный анализ. – Минск: </w:t>
      </w:r>
      <w:proofErr w:type="spellStart"/>
      <w:r w:rsidRPr="00750A4F">
        <w:rPr>
          <w:rFonts w:ascii="Times New Roman" w:hAnsi="Times New Roman" w:cs="Times New Roman"/>
          <w:sz w:val="26"/>
          <w:szCs w:val="26"/>
        </w:rPr>
        <w:t>Бизнесофсет</w:t>
      </w:r>
      <w:proofErr w:type="spellEnd"/>
      <w:r w:rsidRPr="00750A4F">
        <w:rPr>
          <w:rFonts w:ascii="Times New Roman" w:hAnsi="Times New Roman" w:cs="Times New Roman"/>
          <w:sz w:val="26"/>
          <w:szCs w:val="26"/>
        </w:rPr>
        <w:t>, 2013</w:t>
      </w:r>
    </w:p>
    <w:p w14:paraId="00A797F4" w14:textId="73D0BA4A" w:rsidR="001B0DB7" w:rsidRPr="00750A4F" w:rsidRDefault="001B0DB7"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Корн</w:t>
      </w:r>
      <w:r w:rsidR="00002EDD" w:rsidRPr="00750A4F">
        <w:rPr>
          <w:rFonts w:ascii="Times New Roman" w:hAnsi="Times New Roman" w:cs="Times New Roman"/>
          <w:sz w:val="26"/>
          <w:szCs w:val="26"/>
        </w:rPr>
        <w:t xml:space="preserve"> Г., Корн Т. Справочник по математике для научных работников и инженеров. – М.: Наука, 1968</w:t>
      </w:r>
      <w:r w:rsidR="00555B37" w:rsidRPr="00750A4F">
        <w:rPr>
          <w:rFonts w:ascii="Times New Roman" w:hAnsi="Times New Roman" w:cs="Times New Roman"/>
          <w:sz w:val="26"/>
          <w:szCs w:val="26"/>
        </w:rPr>
        <w:t xml:space="preserve"> </w:t>
      </w:r>
    </w:p>
    <w:p w14:paraId="136E6923" w14:textId="6A18D064" w:rsidR="00002EDD" w:rsidRPr="00750A4F" w:rsidRDefault="00002EDD"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sz w:val="26"/>
          <w:szCs w:val="26"/>
        </w:rPr>
        <w:t>Смирнов Н. В., Дунин-</w:t>
      </w:r>
      <w:proofErr w:type="spellStart"/>
      <w:r w:rsidRPr="00750A4F">
        <w:rPr>
          <w:rFonts w:ascii="Times New Roman" w:hAnsi="Times New Roman" w:cs="Times New Roman"/>
          <w:sz w:val="26"/>
          <w:szCs w:val="26"/>
        </w:rPr>
        <w:t>Барковский</w:t>
      </w:r>
      <w:proofErr w:type="spellEnd"/>
      <w:r w:rsidRPr="00750A4F">
        <w:rPr>
          <w:rFonts w:ascii="Times New Roman" w:hAnsi="Times New Roman" w:cs="Times New Roman"/>
          <w:sz w:val="26"/>
          <w:szCs w:val="26"/>
        </w:rPr>
        <w:t xml:space="preserve"> И. В. Курс теории вероятностей и математической статистики для технически приложений. – М.: Наука, 1965</w:t>
      </w:r>
    </w:p>
    <w:p w14:paraId="62272689" w14:textId="7CE27871" w:rsidR="00002EDD" w:rsidRPr="00750A4F" w:rsidRDefault="0030655B"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Пугачев В. С. Теория вероятностей и математическая статистика. – М.: Физика, 2002</w:t>
      </w:r>
    </w:p>
    <w:p w14:paraId="43A279F2" w14:textId="44196904" w:rsidR="0030655B" w:rsidRPr="00750A4F" w:rsidRDefault="0030655B"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Вероятность и математическая статистика: Энциклопедия / под ред. Ю. В. Прохорова. М.: Большая Российская энциклопедия, 2003</w:t>
      </w:r>
    </w:p>
    <w:p w14:paraId="687F6243" w14:textId="3D981A85" w:rsidR="0030655B" w:rsidRPr="00750A4F" w:rsidRDefault="0030655B" w:rsidP="00750A4F">
      <w:pPr>
        <w:pStyle w:val="a3"/>
        <w:numPr>
          <w:ilvl w:val="0"/>
          <w:numId w:val="16"/>
        </w:numPr>
        <w:spacing w:line="360" w:lineRule="auto"/>
        <w:rPr>
          <w:rFonts w:ascii="Times New Roman" w:hAnsi="Times New Roman" w:cs="Times New Roman"/>
          <w:iCs/>
          <w:sz w:val="26"/>
          <w:szCs w:val="26"/>
        </w:rPr>
      </w:pPr>
      <w:proofErr w:type="spellStart"/>
      <w:r w:rsidRPr="00750A4F">
        <w:rPr>
          <w:rFonts w:ascii="Times New Roman" w:hAnsi="Times New Roman" w:cs="Times New Roman"/>
          <w:iCs/>
          <w:sz w:val="26"/>
          <w:szCs w:val="26"/>
        </w:rPr>
        <w:t>Рао</w:t>
      </w:r>
      <w:proofErr w:type="spellEnd"/>
      <w:r w:rsidRPr="00750A4F">
        <w:rPr>
          <w:rFonts w:ascii="Times New Roman" w:hAnsi="Times New Roman" w:cs="Times New Roman"/>
          <w:iCs/>
          <w:sz w:val="26"/>
          <w:szCs w:val="26"/>
        </w:rPr>
        <w:t xml:space="preserve"> С. Р. Линейные статистические методы и их применения. – М.: Наука, 1968</w:t>
      </w:r>
    </w:p>
    <w:p w14:paraId="71BEF275" w14:textId="4A09A00C" w:rsidR="00142070" w:rsidRPr="00750A4F" w:rsidRDefault="00142070"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Уилкс С. Математическая статистика. – М: Наука, 1967</w:t>
      </w:r>
    </w:p>
    <w:p w14:paraId="6930AAE9" w14:textId="54CF7838" w:rsidR="00ED2EA7" w:rsidRPr="00750A4F" w:rsidRDefault="00ED2EA7" w:rsidP="00750A4F">
      <w:pPr>
        <w:pStyle w:val="a3"/>
        <w:numPr>
          <w:ilvl w:val="0"/>
          <w:numId w:val="16"/>
        </w:numPr>
        <w:spacing w:line="360" w:lineRule="auto"/>
        <w:rPr>
          <w:rFonts w:ascii="Times New Roman" w:hAnsi="Times New Roman" w:cs="Times New Roman"/>
          <w:iCs/>
          <w:sz w:val="26"/>
          <w:szCs w:val="26"/>
        </w:rPr>
      </w:pPr>
      <w:r w:rsidRPr="00750A4F">
        <w:rPr>
          <w:rFonts w:ascii="Times New Roman" w:hAnsi="Times New Roman" w:cs="Times New Roman"/>
          <w:iCs/>
          <w:sz w:val="26"/>
          <w:szCs w:val="26"/>
        </w:rPr>
        <w:t>Ковалев Е. А., Медведев</w:t>
      </w:r>
      <w:r w:rsidR="0026739A" w:rsidRPr="00750A4F">
        <w:rPr>
          <w:rFonts w:ascii="Times New Roman" w:hAnsi="Times New Roman" w:cs="Times New Roman"/>
          <w:iCs/>
          <w:sz w:val="26"/>
          <w:szCs w:val="26"/>
        </w:rPr>
        <w:t xml:space="preserve"> Г. А. Теория вероятностей и математическая статистика для экономистов. – М.: </w:t>
      </w:r>
      <w:proofErr w:type="spellStart"/>
      <w:r w:rsidR="0026739A" w:rsidRPr="00750A4F">
        <w:rPr>
          <w:rFonts w:ascii="Times New Roman" w:hAnsi="Times New Roman" w:cs="Times New Roman"/>
          <w:iCs/>
          <w:sz w:val="26"/>
          <w:szCs w:val="26"/>
        </w:rPr>
        <w:t>Юрайт</w:t>
      </w:r>
      <w:proofErr w:type="spellEnd"/>
      <w:r w:rsidR="0026739A" w:rsidRPr="00750A4F">
        <w:rPr>
          <w:rFonts w:ascii="Times New Roman" w:hAnsi="Times New Roman" w:cs="Times New Roman"/>
          <w:iCs/>
          <w:sz w:val="26"/>
          <w:szCs w:val="26"/>
        </w:rPr>
        <w:t>, 2016</w:t>
      </w:r>
    </w:p>
    <w:p w14:paraId="38FE3F72" w14:textId="2CCAB845" w:rsidR="00241E71" w:rsidRPr="00750A4F" w:rsidRDefault="00B90C63" w:rsidP="00750A4F">
      <w:pPr>
        <w:pStyle w:val="a8"/>
        <w:numPr>
          <w:ilvl w:val="0"/>
          <w:numId w:val="16"/>
        </w:numPr>
        <w:shd w:val="clear" w:color="auto" w:fill="FFFFFF"/>
        <w:spacing w:line="360" w:lineRule="auto"/>
        <w:rPr>
          <w:iCs/>
          <w:sz w:val="26"/>
          <w:szCs w:val="26"/>
        </w:rPr>
      </w:pPr>
      <w:r w:rsidRPr="00750A4F">
        <w:rPr>
          <w:iCs/>
          <w:sz w:val="26"/>
          <w:szCs w:val="26"/>
        </w:rPr>
        <w:t>Володин Н. И. Теория вероятностей и ее применения,</w:t>
      </w:r>
      <w:r w:rsidR="007E787B" w:rsidRPr="00750A4F">
        <w:rPr>
          <w:iCs/>
          <w:sz w:val="26"/>
          <w:szCs w:val="26"/>
        </w:rPr>
        <w:t xml:space="preserve"> – Казань, </w:t>
      </w:r>
      <w:r w:rsidRPr="00750A4F">
        <w:rPr>
          <w:iCs/>
          <w:sz w:val="26"/>
          <w:szCs w:val="26"/>
        </w:rPr>
        <w:t>1967</w:t>
      </w:r>
    </w:p>
    <w:p w14:paraId="10C1B523" w14:textId="0982254A" w:rsidR="00241E71" w:rsidRPr="00750A4F" w:rsidRDefault="00241E71"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гипотезы о нормальности распределений по малым выборкам. ДАН, 1951, т. 76, № 3, с. </w:t>
      </w:r>
      <w:proofErr w:type="gramStart"/>
      <w:r w:rsidRPr="00750A4F">
        <w:rPr>
          <w:iCs/>
          <w:sz w:val="26"/>
          <w:szCs w:val="26"/>
        </w:rPr>
        <w:t>355-358</w:t>
      </w:r>
      <w:proofErr w:type="gramEnd"/>
    </w:p>
    <w:p w14:paraId="60DD2FF8" w14:textId="54849C5E" w:rsidR="00241E71" w:rsidRPr="00750A4F" w:rsidRDefault="00937421"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гипотезы о типе распределения по данным малых выборок. – В кн.: Сборник научных работ кафедры математики МИФИ, </w:t>
      </w:r>
      <w:proofErr w:type="spellStart"/>
      <w:r w:rsidRPr="00750A4F">
        <w:rPr>
          <w:iCs/>
          <w:sz w:val="26"/>
          <w:szCs w:val="26"/>
        </w:rPr>
        <w:t>вып</w:t>
      </w:r>
      <w:proofErr w:type="spellEnd"/>
      <w:r w:rsidRPr="00750A4F">
        <w:rPr>
          <w:iCs/>
          <w:sz w:val="26"/>
          <w:szCs w:val="26"/>
        </w:rPr>
        <w:t>. 1. М.</w:t>
      </w:r>
      <w:proofErr w:type="gramStart"/>
      <w:r w:rsidRPr="00750A4F">
        <w:rPr>
          <w:iCs/>
          <w:sz w:val="26"/>
          <w:szCs w:val="26"/>
        </w:rPr>
        <w:t xml:space="preserve">,  </w:t>
      </w:r>
      <w:proofErr w:type="spellStart"/>
      <w:r w:rsidRPr="00750A4F">
        <w:rPr>
          <w:iCs/>
          <w:sz w:val="26"/>
          <w:szCs w:val="26"/>
        </w:rPr>
        <w:t>Атомиздат</w:t>
      </w:r>
      <w:proofErr w:type="spellEnd"/>
      <w:proofErr w:type="gramEnd"/>
      <w:r w:rsidRPr="00750A4F">
        <w:rPr>
          <w:iCs/>
          <w:sz w:val="26"/>
          <w:szCs w:val="26"/>
        </w:rPr>
        <w:t>, 1958, с. 121-136</w:t>
      </w:r>
    </w:p>
    <w:p w14:paraId="681BBBA8" w14:textId="21DEBA90" w:rsidR="007E787B" w:rsidRPr="00750A4F" w:rsidRDefault="007E787B" w:rsidP="00750A4F">
      <w:pPr>
        <w:pStyle w:val="a8"/>
        <w:numPr>
          <w:ilvl w:val="0"/>
          <w:numId w:val="16"/>
        </w:numPr>
        <w:shd w:val="clear" w:color="auto" w:fill="FFFFFF"/>
        <w:spacing w:line="360" w:lineRule="auto"/>
        <w:rPr>
          <w:iCs/>
          <w:sz w:val="26"/>
          <w:szCs w:val="26"/>
        </w:rPr>
      </w:pPr>
      <w:r w:rsidRPr="00750A4F">
        <w:rPr>
          <w:iCs/>
          <w:sz w:val="26"/>
          <w:szCs w:val="26"/>
        </w:rPr>
        <w:t xml:space="preserve">Петров А. А. Проверка статистических гипотез о типе распределения по малым выборкам. – </w:t>
      </w:r>
      <w:r w:rsidR="00937421" w:rsidRPr="00750A4F">
        <w:rPr>
          <w:iCs/>
          <w:sz w:val="26"/>
          <w:szCs w:val="26"/>
        </w:rPr>
        <w:t>Теория вероятностей и ее применения</w:t>
      </w:r>
      <w:r w:rsidRPr="00750A4F">
        <w:rPr>
          <w:iCs/>
          <w:sz w:val="26"/>
          <w:szCs w:val="26"/>
        </w:rPr>
        <w:t>, 1956</w:t>
      </w:r>
      <w:r w:rsidR="00937421" w:rsidRPr="00750A4F">
        <w:rPr>
          <w:iCs/>
          <w:sz w:val="26"/>
          <w:szCs w:val="26"/>
        </w:rPr>
        <w:t xml:space="preserve">, т. 1, № 2, с. </w:t>
      </w:r>
      <w:proofErr w:type="gramStart"/>
      <w:r w:rsidR="00937421" w:rsidRPr="00750A4F">
        <w:rPr>
          <w:iCs/>
          <w:sz w:val="26"/>
          <w:szCs w:val="26"/>
        </w:rPr>
        <w:t>248-270</w:t>
      </w:r>
      <w:proofErr w:type="gramEnd"/>
    </w:p>
    <w:p w14:paraId="78A7F49C" w14:textId="3ACB80BF" w:rsidR="00165592" w:rsidRPr="00750A4F" w:rsidRDefault="00165592" w:rsidP="00750A4F">
      <w:pPr>
        <w:pStyle w:val="a3"/>
        <w:numPr>
          <w:ilvl w:val="0"/>
          <w:numId w:val="16"/>
        </w:numPr>
        <w:spacing w:line="360" w:lineRule="auto"/>
        <w:rPr>
          <w:rFonts w:ascii="Times New Roman" w:hAnsi="Times New Roman" w:cs="Times New Roman"/>
          <w:sz w:val="26"/>
          <w:szCs w:val="26"/>
        </w:rPr>
      </w:pPr>
      <w:proofErr w:type="spellStart"/>
      <w:r w:rsidRPr="00750A4F">
        <w:rPr>
          <w:rFonts w:ascii="Times New Roman" w:hAnsi="Times New Roman" w:cs="Times New Roman"/>
          <w:color w:val="000000"/>
          <w:sz w:val="26"/>
          <w:szCs w:val="26"/>
        </w:rPr>
        <w:t>Казакявичюс</w:t>
      </w:r>
      <w:proofErr w:type="spellEnd"/>
      <w:r w:rsidRPr="00750A4F">
        <w:rPr>
          <w:rFonts w:ascii="Times New Roman" w:hAnsi="Times New Roman" w:cs="Times New Roman"/>
          <w:color w:val="000000"/>
          <w:sz w:val="26"/>
          <w:szCs w:val="26"/>
        </w:rPr>
        <w:t xml:space="preserve"> К.А. Приближённые формулы для статистической обработки результатов механических испытаний. – Заводская лаборатория, 1988, т. 5, № 12, с. </w:t>
      </w:r>
      <w:proofErr w:type="gramStart"/>
      <w:r w:rsidRPr="00750A4F">
        <w:rPr>
          <w:rFonts w:ascii="Times New Roman" w:hAnsi="Times New Roman" w:cs="Times New Roman"/>
          <w:color w:val="000000"/>
          <w:sz w:val="26"/>
          <w:szCs w:val="26"/>
        </w:rPr>
        <w:t>82-85</w:t>
      </w:r>
      <w:proofErr w:type="gramEnd"/>
    </w:p>
    <w:p w14:paraId="2C16FCC0" w14:textId="151C2990" w:rsidR="00BD4F02" w:rsidRPr="00750A4F" w:rsidRDefault="00BD4F02"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color w:val="000000"/>
          <w:sz w:val="26"/>
          <w:szCs w:val="26"/>
        </w:rPr>
        <w:lastRenderedPageBreak/>
        <w:t xml:space="preserve">ГОСТ Р ИСО </w:t>
      </w:r>
      <w:proofErr w:type="gramStart"/>
      <w:r w:rsidRPr="00750A4F">
        <w:rPr>
          <w:rFonts w:ascii="Times New Roman" w:hAnsi="Times New Roman" w:cs="Times New Roman"/>
          <w:color w:val="000000"/>
          <w:sz w:val="26"/>
          <w:szCs w:val="26"/>
        </w:rPr>
        <w:t>5479-2002</w:t>
      </w:r>
      <w:proofErr w:type="gramEnd"/>
      <w:r w:rsidRPr="00750A4F">
        <w:rPr>
          <w:rFonts w:ascii="Times New Roman" w:hAnsi="Times New Roman" w:cs="Times New Roman"/>
          <w:color w:val="000000"/>
          <w:sz w:val="26"/>
          <w:szCs w:val="26"/>
        </w:rPr>
        <w:t>. Статистические методы. Проверка отклонения распределения вероятностей от нормального распределения.</w:t>
      </w:r>
    </w:p>
    <w:p w14:paraId="747342D0" w14:textId="6853221B" w:rsidR="00BD4F02" w:rsidRPr="00750A4F" w:rsidRDefault="00BD4F02" w:rsidP="00750A4F">
      <w:pPr>
        <w:pStyle w:val="a3"/>
        <w:numPr>
          <w:ilvl w:val="0"/>
          <w:numId w:val="16"/>
        </w:numPr>
        <w:spacing w:line="360" w:lineRule="auto"/>
        <w:rPr>
          <w:rFonts w:ascii="Times New Roman" w:hAnsi="Times New Roman" w:cs="Times New Roman"/>
          <w:sz w:val="26"/>
          <w:szCs w:val="26"/>
        </w:rPr>
      </w:pPr>
      <w:r w:rsidRPr="00750A4F">
        <w:rPr>
          <w:rFonts w:ascii="Times New Roman" w:hAnsi="Times New Roman" w:cs="Times New Roman"/>
          <w:color w:val="000000"/>
          <w:sz w:val="26"/>
          <w:szCs w:val="26"/>
        </w:rPr>
        <w:t>Домбровский В. В. Эконометрика. – Томск, НФПК, 2016</w:t>
      </w:r>
    </w:p>
    <w:p w14:paraId="6B6B8AEF" w14:textId="17BDD702" w:rsidR="00241E71" w:rsidRPr="00750A4F" w:rsidRDefault="00241E71" w:rsidP="00750A4F">
      <w:pPr>
        <w:pStyle w:val="a8"/>
        <w:numPr>
          <w:ilvl w:val="0"/>
          <w:numId w:val="16"/>
        </w:numPr>
        <w:shd w:val="clear" w:color="auto" w:fill="FFFFFF"/>
        <w:spacing w:line="360" w:lineRule="auto"/>
        <w:rPr>
          <w:iCs/>
          <w:sz w:val="26"/>
          <w:szCs w:val="26"/>
          <w:lang w:val="en-US"/>
        </w:rPr>
      </w:pPr>
      <w:r w:rsidRPr="00750A4F">
        <w:rPr>
          <w:iCs/>
          <w:sz w:val="26"/>
          <w:szCs w:val="26"/>
          <w:lang w:val="en-US"/>
        </w:rPr>
        <w:t xml:space="preserve">Kolmogorov A. N. Sulla </w:t>
      </w:r>
      <w:proofErr w:type="spellStart"/>
      <w:r w:rsidRPr="00750A4F">
        <w:rPr>
          <w:iCs/>
          <w:sz w:val="26"/>
          <w:szCs w:val="26"/>
          <w:lang w:val="en-US"/>
        </w:rPr>
        <w:t>determinazione</w:t>
      </w:r>
      <w:proofErr w:type="spellEnd"/>
      <w:r w:rsidRPr="00750A4F">
        <w:rPr>
          <w:iCs/>
          <w:sz w:val="26"/>
          <w:szCs w:val="26"/>
          <w:lang w:val="en-US"/>
        </w:rPr>
        <w:t xml:space="preserve"> </w:t>
      </w:r>
      <w:proofErr w:type="spellStart"/>
      <w:r w:rsidRPr="00750A4F">
        <w:rPr>
          <w:iCs/>
          <w:sz w:val="26"/>
          <w:szCs w:val="26"/>
          <w:lang w:val="en-US"/>
        </w:rPr>
        <w:t>empirica</w:t>
      </w:r>
      <w:proofErr w:type="spellEnd"/>
      <w:r w:rsidRPr="00750A4F">
        <w:rPr>
          <w:iCs/>
          <w:sz w:val="26"/>
          <w:szCs w:val="26"/>
          <w:lang w:val="en-US"/>
        </w:rPr>
        <w:t xml:space="preserve"> di una </w:t>
      </w:r>
      <w:proofErr w:type="spellStart"/>
      <w:r w:rsidRPr="00750A4F">
        <w:rPr>
          <w:iCs/>
          <w:sz w:val="26"/>
          <w:szCs w:val="26"/>
          <w:lang w:val="en-US"/>
        </w:rPr>
        <w:t>legge</w:t>
      </w:r>
      <w:proofErr w:type="spellEnd"/>
      <w:r w:rsidRPr="00750A4F">
        <w:rPr>
          <w:iCs/>
          <w:sz w:val="26"/>
          <w:szCs w:val="26"/>
          <w:lang w:val="en-US"/>
        </w:rPr>
        <w:t xml:space="preserve"> di </w:t>
      </w:r>
      <w:proofErr w:type="spellStart"/>
      <w:r w:rsidRPr="00750A4F">
        <w:rPr>
          <w:iCs/>
          <w:sz w:val="26"/>
          <w:szCs w:val="26"/>
          <w:lang w:val="en-US"/>
        </w:rPr>
        <w:t>distribuzione</w:t>
      </w:r>
      <w:proofErr w:type="spellEnd"/>
      <w:r w:rsidRPr="00750A4F">
        <w:rPr>
          <w:iCs/>
          <w:sz w:val="26"/>
          <w:szCs w:val="26"/>
          <w:lang w:val="en-US"/>
        </w:rPr>
        <w:t xml:space="preserve">. – </w:t>
      </w:r>
      <w:proofErr w:type="spellStart"/>
      <w:r w:rsidRPr="00750A4F">
        <w:rPr>
          <w:iCs/>
          <w:sz w:val="26"/>
          <w:szCs w:val="26"/>
          <w:lang w:val="en-US"/>
        </w:rPr>
        <w:t>Giornale</w:t>
      </w:r>
      <w:proofErr w:type="spellEnd"/>
      <w:r w:rsidRPr="00750A4F">
        <w:rPr>
          <w:iCs/>
          <w:sz w:val="26"/>
          <w:szCs w:val="26"/>
          <w:lang w:val="en-US"/>
        </w:rPr>
        <w:t xml:space="preserve"> dell’ </w:t>
      </w:r>
      <w:proofErr w:type="spellStart"/>
      <w:r w:rsidRPr="00750A4F">
        <w:rPr>
          <w:iCs/>
          <w:sz w:val="26"/>
          <w:szCs w:val="26"/>
          <w:lang w:val="en-US"/>
        </w:rPr>
        <w:t>Istituto</w:t>
      </w:r>
      <w:proofErr w:type="spellEnd"/>
      <w:r w:rsidRPr="00750A4F">
        <w:rPr>
          <w:iCs/>
          <w:sz w:val="26"/>
          <w:szCs w:val="26"/>
          <w:lang w:val="en-US"/>
        </w:rPr>
        <w:t xml:space="preserve"> </w:t>
      </w:r>
      <w:proofErr w:type="spellStart"/>
      <w:r w:rsidRPr="00750A4F">
        <w:rPr>
          <w:iCs/>
          <w:sz w:val="26"/>
          <w:szCs w:val="26"/>
          <w:lang w:val="en-US"/>
        </w:rPr>
        <w:t>Italiano</w:t>
      </w:r>
      <w:proofErr w:type="spellEnd"/>
      <w:r w:rsidRPr="00750A4F">
        <w:rPr>
          <w:iCs/>
          <w:sz w:val="26"/>
          <w:szCs w:val="26"/>
          <w:lang w:val="en-US"/>
        </w:rPr>
        <w:t xml:space="preserve"> </w:t>
      </w:r>
      <w:proofErr w:type="spellStart"/>
      <w:r w:rsidRPr="00750A4F">
        <w:rPr>
          <w:iCs/>
          <w:sz w:val="26"/>
          <w:szCs w:val="26"/>
          <w:lang w:val="en-US"/>
        </w:rPr>
        <w:t>degli</w:t>
      </w:r>
      <w:proofErr w:type="spellEnd"/>
      <w:r w:rsidRPr="00750A4F">
        <w:rPr>
          <w:iCs/>
          <w:sz w:val="26"/>
          <w:szCs w:val="26"/>
          <w:lang w:val="en-US"/>
        </w:rPr>
        <w:t xml:space="preserve"> </w:t>
      </w:r>
      <w:proofErr w:type="spellStart"/>
      <w:r w:rsidRPr="00750A4F">
        <w:rPr>
          <w:iCs/>
          <w:sz w:val="26"/>
          <w:szCs w:val="26"/>
          <w:lang w:val="en-US"/>
        </w:rPr>
        <w:t>Attuari</w:t>
      </w:r>
      <w:proofErr w:type="spellEnd"/>
      <w:r w:rsidRPr="00750A4F">
        <w:rPr>
          <w:iCs/>
          <w:sz w:val="26"/>
          <w:szCs w:val="26"/>
          <w:lang w:val="en-US"/>
        </w:rPr>
        <w:t>, 1933, N 4</w:t>
      </w:r>
    </w:p>
    <w:p w14:paraId="4F67C525" w14:textId="546816EC" w:rsidR="00142070" w:rsidRPr="00750A4F" w:rsidRDefault="00142070" w:rsidP="00750A4F">
      <w:pPr>
        <w:pStyle w:val="a8"/>
        <w:numPr>
          <w:ilvl w:val="0"/>
          <w:numId w:val="16"/>
        </w:numPr>
        <w:shd w:val="clear" w:color="auto" w:fill="FFFFFF"/>
        <w:spacing w:line="360" w:lineRule="auto"/>
        <w:rPr>
          <w:sz w:val="26"/>
          <w:szCs w:val="26"/>
          <w:lang w:val="en-US"/>
        </w:rPr>
      </w:pPr>
      <w:r w:rsidRPr="00750A4F">
        <w:rPr>
          <w:iCs/>
          <w:sz w:val="26"/>
          <w:szCs w:val="26"/>
          <w:lang w:val="en-US"/>
        </w:rPr>
        <w:t xml:space="preserve">J. J. McCall. </w:t>
      </w:r>
      <w:r w:rsidRPr="00750A4F">
        <w:rPr>
          <w:sz w:val="26"/>
          <w:szCs w:val="26"/>
          <w:lang w:val="en-US"/>
        </w:rPr>
        <w:t>The Quarterly Journal of Economics, Vol. 84, No. 1 (</w:t>
      </w:r>
      <w:proofErr w:type="gramStart"/>
      <w:r w:rsidRPr="00750A4F">
        <w:rPr>
          <w:sz w:val="26"/>
          <w:szCs w:val="26"/>
          <w:lang w:val="en-US"/>
        </w:rPr>
        <w:t>Feb.,</w:t>
      </w:r>
      <w:proofErr w:type="gramEnd"/>
      <w:r w:rsidRPr="00750A4F">
        <w:rPr>
          <w:sz w:val="26"/>
          <w:szCs w:val="26"/>
          <w:lang w:val="en-US"/>
        </w:rPr>
        <w:t xml:space="preserve"> 1970), pp. 113-126 </w:t>
      </w:r>
    </w:p>
    <w:p w14:paraId="51AAA0F0" w14:textId="2CC06F03" w:rsidR="00142070" w:rsidRPr="00750A4F" w:rsidRDefault="00142070" w:rsidP="00750A4F">
      <w:pPr>
        <w:pStyle w:val="a3"/>
        <w:numPr>
          <w:ilvl w:val="0"/>
          <w:numId w:val="16"/>
        </w:numPr>
        <w:spacing w:line="360" w:lineRule="auto"/>
        <w:rPr>
          <w:rFonts w:ascii="Times New Roman" w:hAnsi="Times New Roman" w:cs="Times New Roman"/>
          <w:color w:val="0F1111"/>
          <w:sz w:val="26"/>
          <w:szCs w:val="26"/>
          <w:lang w:val="en-US"/>
        </w:rPr>
      </w:pPr>
      <w:proofErr w:type="spellStart"/>
      <w:r w:rsidRPr="00750A4F">
        <w:rPr>
          <w:rFonts w:ascii="Times New Roman" w:eastAsia="Times New Roman" w:hAnsi="Times New Roman" w:cs="Times New Roman"/>
          <w:color w:val="000000"/>
          <w:sz w:val="26"/>
          <w:szCs w:val="26"/>
          <w:shd w:val="clear" w:color="auto" w:fill="FFFFFF"/>
          <w:lang w:val="en-US" w:eastAsia="ru-RU"/>
        </w:rPr>
        <w:t>Welkowitz</w:t>
      </w:r>
      <w:proofErr w:type="spellEnd"/>
      <w:r w:rsidRPr="00750A4F">
        <w:rPr>
          <w:rFonts w:ascii="Times New Roman" w:eastAsia="Times New Roman" w:hAnsi="Times New Roman" w:cs="Times New Roman"/>
          <w:color w:val="000000"/>
          <w:sz w:val="26"/>
          <w:szCs w:val="26"/>
          <w:shd w:val="clear" w:color="auto" w:fill="FFFFFF"/>
          <w:lang w:val="en-US" w:eastAsia="ru-RU"/>
        </w:rPr>
        <w:t xml:space="preserve"> J.</w:t>
      </w:r>
      <w:r w:rsidRPr="00750A4F">
        <w:rPr>
          <w:rFonts w:ascii="Times New Roman" w:hAnsi="Times New Roman" w:cs="Times New Roman"/>
          <w:color w:val="000000"/>
          <w:sz w:val="26"/>
          <w:szCs w:val="26"/>
          <w:shd w:val="clear" w:color="auto" w:fill="FFFFFF"/>
          <w:lang w:val="en-US"/>
        </w:rPr>
        <w:t xml:space="preserve"> </w:t>
      </w:r>
      <w:r w:rsidRPr="00750A4F">
        <w:rPr>
          <w:rStyle w:val="a-size-extra-large"/>
          <w:rFonts w:ascii="Times New Roman" w:hAnsi="Times New Roman" w:cs="Times New Roman"/>
          <w:color w:val="0F1111"/>
          <w:sz w:val="26"/>
          <w:szCs w:val="26"/>
          <w:lang w:val="en-US"/>
        </w:rPr>
        <w:t>Introductory Statistics for the Behavioral Sciences, 2006</w:t>
      </w:r>
    </w:p>
    <w:p w14:paraId="60DEE3F8" w14:textId="19ED01BD" w:rsidR="00142070" w:rsidRPr="00750A4F" w:rsidRDefault="00142070" w:rsidP="00750A4F">
      <w:pPr>
        <w:spacing w:line="360" w:lineRule="auto"/>
        <w:rPr>
          <w:color w:val="000000"/>
          <w:sz w:val="26"/>
          <w:szCs w:val="26"/>
          <w:shd w:val="clear" w:color="auto" w:fill="FFFFFF"/>
          <w:lang w:val="en-US"/>
        </w:rPr>
      </w:pPr>
    </w:p>
    <w:p w14:paraId="4CF24B58" w14:textId="0CAC6E86" w:rsidR="00826ABC" w:rsidRPr="00750A4F" w:rsidRDefault="00826ABC" w:rsidP="00750A4F">
      <w:pPr>
        <w:pStyle w:val="a8"/>
        <w:numPr>
          <w:ilvl w:val="0"/>
          <w:numId w:val="16"/>
        </w:numPr>
        <w:spacing w:before="0" w:beforeAutospacing="0" w:after="0" w:afterAutospacing="0" w:line="360" w:lineRule="auto"/>
        <w:rPr>
          <w:color w:val="232323"/>
          <w:sz w:val="26"/>
          <w:szCs w:val="26"/>
          <w:lang w:val="en-US"/>
        </w:rPr>
      </w:pPr>
      <w:r w:rsidRPr="00750A4F">
        <w:rPr>
          <w:color w:val="232323"/>
          <w:sz w:val="26"/>
          <w:szCs w:val="26"/>
          <w:lang w:val="en-US"/>
        </w:rPr>
        <w:t xml:space="preserve">Greene, J. and </w:t>
      </w:r>
      <w:proofErr w:type="spellStart"/>
      <w:r w:rsidRPr="00750A4F">
        <w:rPr>
          <w:color w:val="232323"/>
          <w:sz w:val="26"/>
          <w:szCs w:val="26"/>
          <w:lang w:val="en-US"/>
        </w:rPr>
        <w:t>D’Oliveira</w:t>
      </w:r>
      <w:proofErr w:type="spellEnd"/>
      <w:r w:rsidRPr="00750A4F">
        <w:rPr>
          <w:color w:val="232323"/>
          <w:sz w:val="26"/>
          <w:szCs w:val="26"/>
          <w:lang w:val="en-US"/>
        </w:rPr>
        <w:t>, M. (2005) Learning to Use Statistical Tests in Psychology. McGraw-Hill International, Berkshire.</w:t>
      </w:r>
    </w:p>
    <w:p w14:paraId="06413B06" w14:textId="77777777" w:rsidR="00826ABC" w:rsidRPr="00750A4F" w:rsidRDefault="00826ABC" w:rsidP="00750A4F">
      <w:pPr>
        <w:spacing w:line="360" w:lineRule="auto"/>
        <w:rPr>
          <w:sz w:val="26"/>
          <w:szCs w:val="26"/>
          <w:lang w:val="en-US"/>
        </w:rPr>
      </w:pPr>
    </w:p>
    <w:p w14:paraId="146A157A" w14:textId="7C041F30" w:rsidR="00142070" w:rsidRPr="00750A4F" w:rsidRDefault="00142070"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r w:rsidRPr="00750A4F">
        <w:rPr>
          <w:rFonts w:ascii="Times New Roman" w:hAnsi="Times New Roman" w:cs="Times New Roman"/>
          <w:color w:val="000000"/>
          <w:sz w:val="26"/>
          <w:szCs w:val="26"/>
          <w:shd w:val="clear" w:color="auto" w:fill="FFFFFF"/>
        </w:rPr>
        <w:t>А</w:t>
      </w:r>
      <w:r w:rsidRPr="00750A4F">
        <w:rPr>
          <w:rFonts w:ascii="Times New Roman" w:hAnsi="Times New Roman" w:cs="Times New Roman"/>
          <w:color w:val="000000"/>
          <w:sz w:val="26"/>
          <w:szCs w:val="26"/>
          <w:shd w:val="clear" w:color="auto" w:fill="FFFFFF"/>
          <w:lang w:val="en-US"/>
        </w:rPr>
        <w:t>.</w:t>
      </w:r>
      <w:r w:rsidRPr="00750A4F">
        <w:rPr>
          <w:rFonts w:ascii="Times New Roman" w:hAnsi="Times New Roman" w:cs="Times New Roman"/>
          <w:color w:val="000000"/>
          <w:sz w:val="26"/>
          <w:szCs w:val="26"/>
          <w:shd w:val="clear" w:color="auto" w:fill="FFFFFF"/>
        </w:rPr>
        <w:t>К</w:t>
      </w:r>
      <w:r w:rsidRPr="00750A4F">
        <w:rPr>
          <w:rFonts w:ascii="Times New Roman" w:hAnsi="Times New Roman" w:cs="Times New Roman"/>
          <w:color w:val="000000"/>
          <w:sz w:val="26"/>
          <w:szCs w:val="26"/>
          <w:shd w:val="clear" w:color="auto" w:fill="FFFFFF"/>
          <w:lang w:val="en-US"/>
        </w:rPr>
        <w:t>. Kurtz</w:t>
      </w:r>
      <w:r w:rsidR="00B90C63" w:rsidRPr="00750A4F">
        <w:rPr>
          <w:rFonts w:ascii="Times New Roman" w:hAnsi="Times New Roman" w:cs="Times New Roman"/>
          <w:color w:val="000000"/>
          <w:sz w:val="26"/>
          <w:szCs w:val="26"/>
          <w:shd w:val="clear" w:color="auto" w:fill="FFFFFF"/>
          <w:lang w:val="en-US"/>
        </w:rPr>
        <w:t xml:space="preserve">, </w:t>
      </w:r>
      <w:r w:rsidRPr="00750A4F">
        <w:rPr>
          <w:rFonts w:ascii="Times New Roman" w:hAnsi="Times New Roman" w:cs="Times New Roman"/>
          <w:color w:val="000000"/>
          <w:sz w:val="26"/>
          <w:szCs w:val="26"/>
          <w:shd w:val="clear" w:color="auto" w:fill="FFFFFF"/>
          <w:lang w:val="en-US"/>
        </w:rPr>
        <w:t xml:space="preserve">S.T. </w:t>
      </w:r>
      <w:proofErr w:type="spellStart"/>
      <w:r w:rsidRPr="00750A4F">
        <w:rPr>
          <w:rFonts w:ascii="Times New Roman" w:hAnsi="Times New Roman" w:cs="Times New Roman"/>
          <w:color w:val="000000"/>
          <w:sz w:val="26"/>
          <w:szCs w:val="26"/>
          <w:shd w:val="clear" w:color="auto" w:fill="FFFFFF"/>
        </w:rPr>
        <w:t>Мауо</w:t>
      </w:r>
      <w:proofErr w:type="spellEnd"/>
      <w:r w:rsidRPr="00750A4F">
        <w:rPr>
          <w:rFonts w:ascii="Times New Roman" w:hAnsi="Times New Roman" w:cs="Times New Roman"/>
          <w:color w:val="000000"/>
          <w:sz w:val="26"/>
          <w:szCs w:val="26"/>
          <w:shd w:val="clear" w:color="auto" w:fill="FFFFFF"/>
          <w:lang w:val="en-US"/>
        </w:rPr>
        <w:t xml:space="preserve"> (1979, </w:t>
      </w:r>
      <w:r w:rsidRPr="00750A4F">
        <w:rPr>
          <w:rFonts w:ascii="Times New Roman" w:hAnsi="Times New Roman" w:cs="Times New Roman"/>
          <w:color w:val="000000"/>
          <w:sz w:val="26"/>
          <w:szCs w:val="26"/>
          <w:shd w:val="clear" w:color="auto" w:fill="FFFFFF"/>
        </w:rPr>
        <w:t>р</w:t>
      </w:r>
      <w:r w:rsidRPr="00750A4F">
        <w:rPr>
          <w:rFonts w:ascii="Times New Roman" w:hAnsi="Times New Roman" w:cs="Times New Roman"/>
          <w:color w:val="000000"/>
          <w:sz w:val="26"/>
          <w:szCs w:val="26"/>
          <w:shd w:val="clear" w:color="auto" w:fill="FFFFFF"/>
          <w:lang w:val="en-US"/>
        </w:rPr>
        <w:t>.417</w:t>
      </w:r>
      <w:r w:rsidR="00B90C63" w:rsidRPr="00750A4F">
        <w:rPr>
          <w:rFonts w:ascii="Times New Roman" w:hAnsi="Times New Roman" w:cs="Times New Roman"/>
          <w:color w:val="000000"/>
          <w:sz w:val="26"/>
          <w:szCs w:val="26"/>
          <w:shd w:val="clear" w:color="auto" w:fill="FFFFFF"/>
          <w:lang w:val="en-US"/>
        </w:rPr>
        <w:t>)</w:t>
      </w:r>
    </w:p>
    <w:p w14:paraId="7BD22A0B"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452D7444" w14:textId="35D90071" w:rsidR="00ED2EA7"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7" w:history="1">
        <w:r w:rsidR="00ED2EA7" w:rsidRPr="00750A4F">
          <w:rPr>
            <w:rStyle w:val="a7"/>
            <w:rFonts w:ascii="Times New Roman" w:hAnsi="Times New Roman" w:cs="Times New Roman"/>
            <w:sz w:val="26"/>
            <w:szCs w:val="26"/>
            <w:shd w:val="clear" w:color="auto" w:fill="FFFFFF"/>
            <w:lang w:val="en-US"/>
          </w:rPr>
          <w:t>https://ru.wikipedia.org</w:t>
        </w:r>
      </w:hyperlink>
    </w:p>
    <w:p w14:paraId="60F2C178"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5FBCEEFB" w14:textId="2344026D" w:rsidR="00ED2EA7"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8" w:history="1">
        <w:r w:rsidR="00ED2EA7" w:rsidRPr="00750A4F">
          <w:rPr>
            <w:rStyle w:val="a7"/>
            <w:rFonts w:ascii="Times New Roman" w:hAnsi="Times New Roman" w:cs="Times New Roman"/>
            <w:sz w:val="26"/>
            <w:szCs w:val="26"/>
            <w:shd w:val="clear" w:color="auto" w:fill="FFFFFF"/>
            <w:lang w:val="en-US"/>
          </w:rPr>
          <w:t>https://en.wikipedia.org</w:t>
        </w:r>
      </w:hyperlink>
    </w:p>
    <w:p w14:paraId="031DD43C"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65BCAEED" w14:textId="43EF9978" w:rsidR="00593A46"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59" w:history="1">
        <w:r w:rsidR="00ED2EA7" w:rsidRPr="00750A4F">
          <w:rPr>
            <w:rStyle w:val="a7"/>
            <w:rFonts w:ascii="Times New Roman" w:hAnsi="Times New Roman" w:cs="Times New Roman"/>
            <w:sz w:val="26"/>
            <w:szCs w:val="26"/>
            <w:shd w:val="clear" w:color="auto" w:fill="FFFFFF"/>
            <w:lang w:val="en-US"/>
          </w:rPr>
          <w:t>http://www.machinelearning.ru</w:t>
        </w:r>
      </w:hyperlink>
    </w:p>
    <w:p w14:paraId="2D8392A2"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392839BA" w14:textId="4CFFDAA0" w:rsidR="00ED2EA7"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0" w:history="1">
        <w:r w:rsidR="00ED2EA7" w:rsidRPr="00750A4F">
          <w:rPr>
            <w:rStyle w:val="a7"/>
            <w:rFonts w:ascii="Times New Roman" w:hAnsi="Times New Roman" w:cs="Times New Roman"/>
            <w:sz w:val="26"/>
            <w:szCs w:val="26"/>
            <w:shd w:val="clear" w:color="auto" w:fill="FFFFFF"/>
            <w:lang w:val="en-US"/>
          </w:rPr>
          <w:t>https://pandas.pydata.org</w:t>
        </w:r>
      </w:hyperlink>
    </w:p>
    <w:p w14:paraId="0E731999"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4E511534" w14:textId="6744EFEC" w:rsidR="00ED2EA7"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1" w:history="1">
        <w:r w:rsidR="00ED2EA7" w:rsidRPr="00750A4F">
          <w:rPr>
            <w:rStyle w:val="a7"/>
            <w:rFonts w:ascii="Times New Roman" w:hAnsi="Times New Roman" w:cs="Times New Roman"/>
            <w:sz w:val="26"/>
            <w:szCs w:val="26"/>
            <w:shd w:val="clear" w:color="auto" w:fill="FFFFFF"/>
            <w:lang w:val="en-US"/>
          </w:rPr>
          <w:t>https://www.python.org/doc</w:t>
        </w:r>
      </w:hyperlink>
    </w:p>
    <w:p w14:paraId="5AB512F7" w14:textId="77777777" w:rsidR="00ED2EA7" w:rsidRPr="00750A4F" w:rsidRDefault="00ED2EA7" w:rsidP="00750A4F">
      <w:pPr>
        <w:pStyle w:val="a3"/>
        <w:spacing w:line="360" w:lineRule="auto"/>
        <w:rPr>
          <w:rFonts w:ascii="Times New Roman" w:hAnsi="Times New Roman" w:cs="Times New Roman"/>
          <w:color w:val="000000"/>
          <w:sz w:val="26"/>
          <w:szCs w:val="26"/>
          <w:shd w:val="clear" w:color="auto" w:fill="FFFFFF"/>
          <w:lang w:val="en-US"/>
        </w:rPr>
      </w:pPr>
    </w:p>
    <w:p w14:paraId="04D4CC1E" w14:textId="6BE4966F" w:rsidR="00ED2EA7"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2" w:history="1">
        <w:r w:rsidR="001053DF" w:rsidRPr="00750A4F">
          <w:rPr>
            <w:rStyle w:val="a7"/>
            <w:rFonts w:ascii="Times New Roman" w:hAnsi="Times New Roman" w:cs="Times New Roman"/>
            <w:sz w:val="26"/>
            <w:szCs w:val="26"/>
            <w:shd w:val="clear" w:color="auto" w:fill="FFFFFF"/>
            <w:lang w:val="en-US"/>
          </w:rPr>
          <w:t>https://seaborn.pydata.org</w:t>
        </w:r>
      </w:hyperlink>
    </w:p>
    <w:p w14:paraId="3B6BFE82"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1DFB68D3" w14:textId="459DE19D" w:rsidR="001053DF"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3" w:history="1">
        <w:r w:rsidR="001053DF" w:rsidRPr="00750A4F">
          <w:rPr>
            <w:rStyle w:val="a7"/>
            <w:rFonts w:ascii="Times New Roman" w:hAnsi="Times New Roman" w:cs="Times New Roman"/>
            <w:sz w:val="26"/>
            <w:szCs w:val="26"/>
            <w:shd w:val="clear" w:color="auto" w:fill="FFFFFF"/>
            <w:lang w:val="en-US"/>
          </w:rPr>
          <w:t>https://numpy.org</w:t>
        </w:r>
      </w:hyperlink>
    </w:p>
    <w:p w14:paraId="54E51076"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3B7EF488" w14:textId="3361D653" w:rsidR="001053DF"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r>
        <w:fldChar w:fldCharType="begin"/>
      </w:r>
      <w:r w:rsidRPr="00012DCE">
        <w:rPr>
          <w:lang w:val="en-US"/>
        </w:rPr>
        <w:instrText xml:space="preserve"> HYPERLINK "https://matplotlib.o</w:instrText>
      </w:r>
      <w:r w:rsidRPr="00012DCE">
        <w:rPr>
          <w:lang w:val="en-US"/>
        </w:rPr>
        <w:instrText xml:space="preserve">rg/3.5.0/api/_as_gen/matplotlib.pyplot" </w:instrText>
      </w:r>
      <w:r>
        <w:fldChar w:fldCharType="separate"/>
      </w:r>
      <w:r w:rsidR="001053DF" w:rsidRPr="00750A4F">
        <w:rPr>
          <w:rStyle w:val="a7"/>
          <w:rFonts w:ascii="Times New Roman" w:hAnsi="Times New Roman" w:cs="Times New Roman"/>
          <w:sz w:val="26"/>
          <w:szCs w:val="26"/>
          <w:shd w:val="clear" w:color="auto" w:fill="FFFFFF"/>
          <w:lang w:val="en-US"/>
        </w:rPr>
        <w:t>https://matplotlib.org/3.5.0/api/_as_gen/matplotlib.pyplot</w:t>
      </w:r>
      <w:r>
        <w:rPr>
          <w:rStyle w:val="a7"/>
          <w:rFonts w:ascii="Times New Roman" w:hAnsi="Times New Roman" w:cs="Times New Roman"/>
          <w:sz w:val="26"/>
          <w:szCs w:val="26"/>
          <w:shd w:val="clear" w:color="auto" w:fill="FFFFFF"/>
          <w:lang w:val="en-US"/>
        </w:rPr>
        <w:fldChar w:fldCharType="end"/>
      </w:r>
    </w:p>
    <w:p w14:paraId="4B680764" w14:textId="77777777" w:rsidR="001053DF" w:rsidRPr="00750A4F" w:rsidRDefault="001053DF" w:rsidP="00750A4F">
      <w:pPr>
        <w:pStyle w:val="a3"/>
        <w:spacing w:line="360" w:lineRule="auto"/>
        <w:rPr>
          <w:rFonts w:ascii="Times New Roman" w:hAnsi="Times New Roman" w:cs="Times New Roman"/>
          <w:color w:val="000000"/>
          <w:sz w:val="26"/>
          <w:szCs w:val="26"/>
          <w:shd w:val="clear" w:color="auto" w:fill="FFFFFF"/>
          <w:lang w:val="en-US"/>
        </w:rPr>
      </w:pPr>
    </w:p>
    <w:p w14:paraId="11A85053" w14:textId="5355C392" w:rsidR="001053DF" w:rsidRPr="00750A4F" w:rsidRDefault="00596EA6" w:rsidP="00750A4F">
      <w:pPr>
        <w:pStyle w:val="a3"/>
        <w:numPr>
          <w:ilvl w:val="0"/>
          <w:numId w:val="16"/>
        </w:numPr>
        <w:spacing w:line="360" w:lineRule="auto"/>
        <w:rPr>
          <w:rFonts w:ascii="Times New Roman" w:hAnsi="Times New Roman" w:cs="Times New Roman"/>
          <w:color w:val="000000"/>
          <w:sz w:val="26"/>
          <w:szCs w:val="26"/>
          <w:shd w:val="clear" w:color="auto" w:fill="FFFFFF"/>
          <w:lang w:val="en-US"/>
        </w:rPr>
      </w:pPr>
      <w:hyperlink r:id="rId64" w:history="1">
        <w:r w:rsidR="001053DF" w:rsidRPr="00750A4F">
          <w:rPr>
            <w:rStyle w:val="a7"/>
            <w:rFonts w:ascii="Times New Roman" w:hAnsi="Times New Roman" w:cs="Times New Roman"/>
            <w:sz w:val="26"/>
            <w:szCs w:val="26"/>
            <w:shd w:val="clear" w:color="auto" w:fill="FFFFFF"/>
            <w:lang w:val="en-US"/>
          </w:rPr>
          <w:t>https://scipy.org</w:t>
        </w:r>
      </w:hyperlink>
    </w:p>
    <w:p w14:paraId="3F2CBCE6" w14:textId="77777777" w:rsidR="001A777C" w:rsidRPr="00142070" w:rsidRDefault="001A777C" w:rsidP="009108CF">
      <w:pPr>
        <w:spacing w:line="360" w:lineRule="auto"/>
        <w:rPr>
          <w:iCs/>
          <w:sz w:val="26"/>
          <w:szCs w:val="26"/>
          <w:lang w:val="en-US"/>
        </w:rPr>
      </w:pPr>
    </w:p>
    <w:p w14:paraId="19F01035" w14:textId="2301F292" w:rsidR="00C90FEA" w:rsidRPr="00F676F4" w:rsidRDefault="00F523A2" w:rsidP="00F523A2">
      <w:pPr>
        <w:pStyle w:val="1"/>
        <w:rPr>
          <w:rFonts w:ascii="Times New Roman" w:hAnsi="Times New Roman" w:cs="Times New Roman"/>
          <w:b/>
          <w:bCs/>
          <w:iCs/>
          <w:color w:val="000000" w:themeColor="text1"/>
        </w:rPr>
      </w:pPr>
      <w:bookmarkStart w:id="24" w:name="_Toc102620853"/>
      <w:bookmarkStart w:id="25" w:name="_Toc102866695"/>
      <w:r w:rsidRPr="00F676F4">
        <w:rPr>
          <w:rFonts w:ascii="Times New Roman" w:hAnsi="Times New Roman" w:cs="Times New Roman"/>
          <w:b/>
          <w:bCs/>
          <w:iCs/>
          <w:color w:val="000000" w:themeColor="text1"/>
        </w:rPr>
        <w:lastRenderedPageBreak/>
        <w:t>Приложения</w:t>
      </w:r>
      <w:bookmarkEnd w:id="24"/>
      <w:bookmarkEnd w:id="25"/>
    </w:p>
    <w:p w14:paraId="11A3AC98" w14:textId="6F71D488" w:rsidR="00C90FEA" w:rsidRPr="00570FE9" w:rsidRDefault="00C90FEA" w:rsidP="00570FE9">
      <w:pPr>
        <w:pStyle w:val="a3"/>
        <w:numPr>
          <w:ilvl w:val="0"/>
          <w:numId w:val="18"/>
        </w:numPr>
      </w:pPr>
      <w:r w:rsidRPr="00570FE9">
        <w:rPr>
          <w:sz w:val="26"/>
          <w:szCs w:val="26"/>
        </w:rPr>
        <w:t>Таблица для квантилей</w:t>
      </w:r>
    </w:p>
    <w:tbl>
      <w:tblPr>
        <w:tblStyle w:val="a5"/>
        <w:tblW w:w="0" w:type="auto"/>
        <w:jc w:val="center"/>
        <w:tblLook w:val="04A0" w:firstRow="1" w:lastRow="0" w:firstColumn="1" w:lastColumn="0" w:noHBand="0" w:noVBand="1"/>
      </w:tblPr>
      <w:tblGrid>
        <w:gridCol w:w="4672"/>
        <w:gridCol w:w="4672"/>
      </w:tblGrid>
      <w:tr w:rsidR="00C90FEA" w:rsidRPr="00B94200" w14:paraId="38639D08" w14:textId="77777777" w:rsidTr="00A61F2E">
        <w:trPr>
          <w:jc w:val="center"/>
        </w:trPr>
        <w:tc>
          <w:tcPr>
            <w:tcW w:w="4672" w:type="dxa"/>
          </w:tcPr>
          <w:p w14:paraId="4F20EB74"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rPr>
              <w:t xml:space="preserve">Доверительная вероятность </w:t>
            </w:r>
            <w:r w:rsidRPr="00B94200">
              <w:rPr>
                <w:rFonts w:eastAsiaTheme="minorEastAsia"/>
                <w:sz w:val="26"/>
                <w:szCs w:val="26"/>
                <w:lang w:val="en-US"/>
              </w:rPr>
              <w:t>P</w:t>
            </w:r>
          </w:p>
        </w:tc>
        <w:tc>
          <w:tcPr>
            <w:tcW w:w="4673" w:type="dxa"/>
          </w:tcPr>
          <w:p w14:paraId="3CF5AFBC" w14:textId="77777777" w:rsidR="00C90FEA" w:rsidRPr="00B94200" w:rsidRDefault="00C90FEA" w:rsidP="00E35AD5">
            <w:pPr>
              <w:spacing w:line="360" w:lineRule="auto"/>
              <w:rPr>
                <w:rFonts w:eastAsiaTheme="minorEastAsia"/>
                <w:sz w:val="26"/>
                <w:szCs w:val="26"/>
              </w:rPr>
            </w:pPr>
            <w:r w:rsidRPr="00B94200">
              <w:rPr>
                <w:rFonts w:eastAsiaTheme="minorEastAsia"/>
                <w:sz w:val="26"/>
                <w:szCs w:val="26"/>
              </w:rPr>
              <w:t>Квантиль</w:t>
            </w:r>
          </w:p>
        </w:tc>
      </w:tr>
      <w:tr w:rsidR="00C90FEA" w:rsidRPr="00B94200" w14:paraId="471BDBD4" w14:textId="77777777" w:rsidTr="00A61F2E">
        <w:trPr>
          <w:jc w:val="center"/>
        </w:trPr>
        <w:tc>
          <w:tcPr>
            <w:tcW w:w="4672" w:type="dxa"/>
          </w:tcPr>
          <w:p w14:paraId="608C1EA9"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rPr>
              <w:t>50,00</w:t>
            </w:r>
          </w:p>
        </w:tc>
        <w:tc>
          <w:tcPr>
            <w:tcW w:w="4673" w:type="dxa"/>
          </w:tcPr>
          <w:p w14:paraId="7A8122AA"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0</w:t>
            </w:r>
          </w:p>
        </w:tc>
      </w:tr>
      <w:tr w:rsidR="00C90FEA" w:rsidRPr="00B94200" w14:paraId="0D5F74B3" w14:textId="77777777" w:rsidTr="00A61F2E">
        <w:trPr>
          <w:jc w:val="center"/>
        </w:trPr>
        <w:tc>
          <w:tcPr>
            <w:tcW w:w="4672" w:type="dxa"/>
          </w:tcPr>
          <w:p w14:paraId="12CD2877"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84,13</w:t>
            </w:r>
          </w:p>
        </w:tc>
        <w:tc>
          <w:tcPr>
            <w:tcW w:w="4673" w:type="dxa"/>
          </w:tcPr>
          <w:p w14:paraId="6396058A"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w:t>
            </w:r>
          </w:p>
        </w:tc>
      </w:tr>
      <w:tr w:rsidR="00C90FEA" w:rsidRPr="00B94200" w14:paraId="5C136B7C" w14:textId="77777777" w:rsidTr="00A61F2E">
        <w:trPr>
          <w:jc w:val="center"/>
        </w:trPr>
        <w:tc>
          <w:tcPr>
            <w:tcW w:w="4672" w:type="dxa"/>
          </w:tcPr>
          <w:p w14:paraId="220CAA48"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90,00</w:t>
            </w:r>
          </w:p>
        </w:tc>
        <w:tc>
          <w:tcPr>
            <w:tcW w:w="4673" w:type="dxa"/>
          </w:tcPr>
          <w:p w14:paraId="5AED48EC"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1,282</w:t>
            </w:r>
          </w:p>
        </w:tc>
      </w:tr>
      <w:tr w:rsidR="00C90FEA" w:rsidRPr="00B94200" w14:paraId="7BC7C1B5" w14:textId="77777777" w:rsidTr="00A61F2E">
        <w:trPr>
          <w:jc w:val="center"/>
        </w:trPr>
        <w:tc>
          <w:tcPr>
            <w:tcW w:w="4672" w:type="dxa"/>
          </w:tcPr>
          <w:p w14:paraId="700F6782"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95,00</w:t>
            </w:r>
          </w:p>
        </w:tc>
        <w:tc>
          <w:tcPr>
            <w:tcW w:w="4673" w:type="dxa"/>
          </w:tcPr>
          <w:p w14:paraId="1A02E2E9"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1,645</w:t>
            </w:r>
          </w:p>
        </w:tc>
      </w:tr>
      <w:tr w:rsidR="00C90FEA" w:rsidRPr="00B94200" w14:paraId="24A6E5E7" w14:textId="77777777" w:rsidTr="00A61F2E">
        <w:trPr>
          <w:jc w:val="center"/>
        </w:trPr>
        <w:tc>
          <w:tcPr>
            <w:tcW w:w="4672" w:type="dxa"/>
          </w:tcPr>
          <w:p w14:paraId="395F3E61"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99,00</w:t>
            </w:r>
          </w:p>
        </w:tc>
        <w:tc>
          <w:tcPr>
            <w:tcW w:w="4673" w:type="dxa"/>
          </w:tcPr>
          <w:p w14:paraId="15E8F25F" w14:textId="77777777" w:rsidR="00C90FEA" w:rsidRPr="00B94200" w:rsidRDefault="00C90FEA" w:rsidP="00E35AD5">
            <w:pPr>
              <w:spacing w:line="360" w:lineRule="auto"/>
              <w:rPr>
                <w:rFonts w:eastAsiaTheme="minorEastAsia"/>
                <w:sz w:val="26"/>
                <w:szCs w:val="26"/>
                <w:lang w:val="en-US"/>
              </w:rPr>
            </w:pPr>
            <w:r w:rsidRPr="00B94200">
              <w:rPr>
                <w:rFonts w:eastAsiaTheme="minorEastAsia"/>
                <w:sz w:val="26"/>
                <w:szCs w:val="26"/>
                <w:lang w:val="en-US"/>
              </w:rPr>
              <w:t>2,326</w:t>
            </w:r>
          </w:p>
        </w:tc>
      </w:tr>
    </w:tbl>
    <w:p w14:paraId="0B4FDB7B" w14:textId="55120C41" w:rsidR="00C90FEA" w:rsidRDefault="00C90FEA" w:rsidP="009108CF">
      <w:pPr>
        <w:spacing w:line="360" w:lineRule="auto"/>
        <w:rPr>
          <w:iCs/>
          <w:sz w:val="26"/>
          <w:szCs w:val="26"/>
        </w:rPr>
      </w:pPr>
    </w:p>
    <w:p w14:paraId="62F78A71" w14:textId="77777777" w:rsidR="008669F0" w:rsidRPr="00B94200" w:rsidRDefault="008669F0" w:rsidP="008669F0">
      <w:pPr>
        <w:spacing w:line="360" w:lineRule="auto"/>
        <w:rPr>
          <w:rFonts w:eastAsiaTheme="minorEastAsia"/>
          <w:iCs/>
          <w:sz w:val="26"/>
          <w:szCs w:val="26"/>
        </w:rPr>
      </w:pPr>
    </w:p>
    <w:p w14:paraId="4D870A0F" w14:textId="65A4698B" w:rsidR="008669F0" w:rsidRPr="00570FE9" w:rsidRDefault="00570FE9" w:rsidP="00570FE9">
      <w:pPr>
        <w:pStyle w:val="a3"/>
        <w:numPr>
          <w:ilvl w:val="0"/>
          <w:numId w:val="18"/>
        </w:numPr>
        <w:spacing w:line="360" w:lineRule="auto"/>
        <w:rPr>
          <w:rFonts w:eastAsiaTheme="minorEastAsia"/>
          <w:iCs/>
        </w:rPr>
      </w:pPr>
      <w:r>
        <w:rPr>
          <w:rFonts w:eastAsiaTheme="minorEastAsia"/>
          <w:iCs/>
        </w:rPr>
        <w:t>Таблица коэффициентов для критерия Шапиро-</w:t>
      </w:r>
      <w:proofErr w:type="spellStart"/>
      <w:r>
        <w:rPr>
          <w:rFonts w:eastAsiaTheme="minorEastAsia"/>
          <w:iCs/>
        </w:rPr>
        <w:t>Уилка</w:t>
      </w:r>
      <w:proofErr w:type="spellEnd"/>
    </w:p>
    <w:tbl>
      <w:tblPr>
        <w:tblW w:w="9072" w:type="dxa"/>
        <w:jc w:val="center"/>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509"/>
        <w:gridCol w:w="857"/>
        <w:gridCol w:w="857"/>
        <w:gridCol w:w="857"/>
        <w:gridCol w:w="856"/>
        <w:gridCol w:w="856"/>
        <w:gridCol w:w="856"/>
        <w:gridCol w:w="856"/>
        <w:gridCol w:w="856"/>
        <w:gridCol w:w="856"/>
        <w:gridCol w:w="856"/>
      </w:tblGrid>
      <w:tr w:rsidR="008669F0" w:rsidRPr="00E917DA" w14:paraId="67404667" w14:textId="77777777" w:rsidTr="00A61F2E">
        <w:trPr>
          <w:jc w:val="center"/>
        </w:trPr>
        <w:tc>
          <w:tcPr>
            <w:tcW w:w="0" w:type="auto"/>
            <w:vMerge w:val="restart"/>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99C8B3"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n</w:t>
            </w:r>
          </w:p>
        </w:tc>
        <w:tc>
          <w:tcPr>
            <w:tcW w:w="0" w:type="auto"/>
            <w:gridSpan w:val="10"/>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B5606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i/>
                <w:iCs/>
                <w:color w:val="000000"/>
                <w:sz w:val="19"/>
                <w:szCs w:val="19"/>
              </w:rPr>
              <w:t>i</w:t>
            </w:r>
          </w:p>
        </w:tc>
      </w:tr>
      <w:tr w:rsidR="008669F0" w:rsidRPr="00E917DA" w14:paraId="42F25999" w14:textId="77777777" w:rsidTr="00A61F2E">
        <w:trPr>
          <w:jc w:val="center"/>
        </w:trPr>
        <w:tc>
          <w:tcPr>
            <w:tcW w:w="0" w:type="auto"/>
            <w:vMerge/>
            <w:tcBorders>
              <w:top w:val="single" w:sz="6" w:space="0" w:color="AAAAAA"/>
              <w:left w:val="single" w:sz="6" w:space="0" w:color="AAAAAA"/>
              <w:bottom w:val="single" w:sz="6" w:space="0" w:color="AAAAAA"/>
              <w:right w:val="single" w:sz="6" w:space="0" w:color="AAAAAA"/>
            </w:tcBorders>
            <w:shd w:val="clear" w:color="auto" w:fill="auto"/>
            <w:vAlign w:val="center"/>
            <w:hideMark/>
          </w:tcPr>
          <w:p w14:paraId="27D9C858" w14:textId="77777777" w:rsidR="008669F0" w:rsidRPr="00E917DA" w:rsidRDefault="008669F0" w:rsidP="00E35AD5">
            <w:pPr>
              <w:spacing w:line="360" w:lineRule="auto"/>
              <w:rPr>
                <w:rFonts w:ascii="Arial" w:hAnsi="Arial" w:cs="Arial"/>
                <w:b/>
                <w:bCs/>
                <w:color w:val="000000"/>
                <w:sz w:val="19"/>
                <w:szCs w:val="19"/>
              </w:rPr>
            </w:pP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E7932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0578C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F6CE1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4E49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6EABC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C0B0E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4F96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483EB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9A863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81AB082"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r>
      <w:tr w:rsidR="008669F0" w:rsidRPr="00E917DA" w14:paraId="5DCA9E38"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6640B6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16AA4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7071</w:t>
            </w:r>
          </w:p>
        </w:tc>
        <w:tc>
          <w:tcPr>
            <w:tcW w:w="0" w:type="auto"/>
            <w:shd w:val="clear" w:color="auto" w:fill="auto"/>
            <w:vAlign w:val="center"/>
            <w:hideMark/>
          </w:tcPr>
          <w:p w14:paraId="2B8EB47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CAF0BA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5FFE1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7A4413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3672BB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80597B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99A788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60F01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8C9B8FE" w14:textId="77777777" w:rsidR="008669F0" w:rsidRPr="00E917DA" w:rsidRDefault="008669F0" w:rsidP="00E35AD5">
            <w:pPr>
              <w:spacing w:line="360" w:lineRule="auto"/>
              <w:rPr>
                <w:sz w:val="20"/>
                <w:szCs w:val="20"/>
              </w:rPr>
            </w:pPr>
          </w:p>
        </w:tc>
      </w:tr>
      <w:tr w:rsidR="008669F0" w:rsidRPr="00E917DA" w14:paraId="6560AFF0"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24C228"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393D0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6872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E69D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1677</w:t>
            </w:r>
          </w:p>
        </w:tc>
        <w:tc>
          <w:tcPr>
            <w:tcW w:w="0" w:type="auto"/>
            <w:shd w:val="clear" w:color="auto" w:fill="auto"/>
            <w:vAlign w:val="center"/>
            <w:hideMark/>
          </w:tcPr>
          <w:p w14:paraId="6A23799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DFDC5A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B95031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EA47EC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7A0173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3A890E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4CB863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EE8004F" w14:textId="77777777" w:rsidR="008669F0" w:rsidRPr="00E917DA" w:rsidRDefault="008669F0" w:rsidP="00E35AD5">
            <w:pPr>
              <w:spacing w:line="360" w:lineRule="auto"/>
              <w:rPr>
                <w:sz w:val="20"/>
                <w:szCs w:val="20"/>
              </w:rPr>
            </w:pPr>
          </w:p>
        </w:tc>
      </w:tr>
      <w:tr w:rsidR="008669F0" w:rsidRPr="00E917DA" w14:paraId="244C88E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4A70D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D7BC1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6646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57FCA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2413</w:t>
            </w:r>
          </w:p>
        </w:tc>
        <w:tc>
          <w:tcPr>
            <w:tcW w:w="0" w:type="auto"/>
            <w:shd w:val="clear" w:color="auto" w:fill="auto"/>
            <w:vAlign w:val="center"/>
            <w:hideMark/>
          </w:tcPr>
          <w:p w14:paraId="5C853A6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1EA58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8C0647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7DBD76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E3ECC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DFF5E0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8C6A37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77A9255" w14:textId="77777777" w:rsidR="008669F0" w:rsidRPr="00E917DA" w:rsidRDefault="008669F0" w:rsidP="00E35AD5">
            <w:pPr>
              <w:spacing w:line="360" w:lineRule="auto"/>
              <w:rPr>
                <w:sz w:val="20"/>
                <w:szCs w:val="20"/>
              </w:rPr>
            </w:pPr>
          </w:p>
        </w:tc>
      </w:tr>
      <w:tr w:rsidR="008669F0" w:rsidRPr="00E917DA" w14:paraId="470CB5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C6DA5"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E770C1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6431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8187EB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2806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C205B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0875</w:t>
            </w:r>
          </w:p>
        </w:tc>
        <w:tc>
          <w:tcPr>
            <w:tcW w:w="0" w:type="auto"/>
            <w:shd w:val="clear" w:color="auto" w:fill="auto"/>
            <w:vAlign w:val="center"/>
            <w:hideMark/>
          </w:tcPr>
          <w:p w14:paraId="446282D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2425CE2"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F1F7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BAB532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56A2952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40CEA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F450CE6" w14:textId="77777777" w:rsidR="008669F0" w:rsidRPr="00E917DA" w:rsidRDefault="008669F0" w:rsidP="00E35AD5">
            <w:pPr>
              <w:spacing w:line="360" w:lineRule="auto"/>
              <w:rPr>
                <w:sz w:val="20"/>
                <w:szCs w:val="20"/>
              </w:rPr>
            </w:pPr>
          </w:p>
        </w:tc>
      </w:tr>
      <w:tr w:rsidR="008669F0" w:rsidRPr="00E917DA" w14:paraId="35A89DE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DA6BEF4"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875C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6233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CC072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3031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C3C0AA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1401</w:t>
            </w:r>
          </w:p>
        </w:tc>
        <w:tc>
          <w:tcPr>
            <w:tcW w:w="0" w:type="auto"/>
            <w:shd w:val="clear" w:color="auto" w:fill="auto"/>
            <w:vAlign w:val="center"/>
            <w:hideMark/>
          </w:tcPr>
          <w:p w14:paraId="2672C4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BE55B6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8EFD91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468A9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E2CA23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158DCC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1B4165" w14:textId="77777777" w:rsidR="008669F0" w:rsidRPr="00E917DA" w:rsidRDefault="008669F0" w:rsidP="00E35AD5">
            <w:pPr>
              <w:spacing w:line="360" w:lineRule="auto"/>
              <w:rPr>
                <w:sz w:val="20"/>
                <w:szCs w:val="20"/>
              </w:rPr>
            </w:pPr>
          </w:p>
        </w:tc>
      </w:tr>
      <w:tr w:rsidR="008669F0" w:rsidRPr="00E917DA" w14:paraId="01C6875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BD8C0B"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2B24A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6052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E1F04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3164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CC19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1743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EDD7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0561</w:t>
            </w:r>
          </w:p>
        </w:tc>
        <w:tc>
          <w:tcPr>
            <w:tcW w:w="0" w:type="auto"/>
            <w:shd w:val="clear" w:color="auto" w:fill="auto"/>
            <w:vAlign w:val="center"/>
            <w:hideMark/>
          </w:tcPr>
          <w:p w14:paraId="31820C3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51CA29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696E65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1006ED"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E6921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7EFD41" w14:textId="77777777" w:rsidR="008669F0" w:rsidRPr="00E917DA" w:rsidRDefault="008669F0" w:rsidP="00E35AD5">
            <w:pPr>
              <w:spacing w:line="360" w:lineRule="auto"/>
              <w:rPr>
                <w:sz w:val="20"/>
                <w:szCs w:val="20"/>
              </w:rPr>
            </w:pPr>
          </w:p>
        </w:tc>
      </w:tr>
      <w:tr w:rsidR="008669F0" w:rsidRPr="00E917DA" w14:paraId="13C165DE"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84327F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361F9C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5888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0B7B16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3244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1E07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1976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51FEF9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0947</w:t>
            </w:r>
          </w:p>
        </w:tc>
        <w:tc>
          <w:tcPr>
            <w:tcW w:w="0" w:type="auto"/>
            <w:shd w:val="clear" w:color="auto" w:fill="auto"/>
            <w:vAlign w:val="center"/>
            <w:hideMark/>
          </w:tcPr>
          <w:p w14:paraId="453752F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675C548"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F1E64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BF9BADA"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6822CD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AFF0076" w14:textId="77777777" w:rsidR="008669F0" w:rsidRPr="00E917DA" w:rsidRDefault="008669F0" w:rsidP="00E35AD5">
            <w:pPr>
              <w:spacing w:line="360" w:lineRule="auto"/>
              <w:rPr>
                <w:sz w:val="20"/>
                <w:szCs w:val="20"/>
              </w:rPr>
            </w:pPr>
          </w:p>
        </w:tc>
      </w:tr>
      <w:tr w:rsidR="008669F0" w:rsidRPr="00E917DA" w14:paraId="1503F47D"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6DB58F"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DB2CD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5739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753A0D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4E8AF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635C8F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86AD4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0399</w:t>
            </w:r>
          </w:p>
        </w:tc>
        <w:tc>
          <w:tcPr>
            <w:tcW w:w="0" w:type="auto"/>
            <w:shd w:val="clear" w:color="auto" w:fill="auto"/>
            <w:vAlign w:val="center"/>
            <w:hideMark/>
          </w:tcPr>
          <w:p w14:paraId="355935F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A77B99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E16C70B"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ADEC2E4"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EE7931E" w14:textId="77777777" w:rsidR="008669F0" w:rsidRPr="00E917DA" w:rsidRDefault="008669F0" w:rsidP="00E35AD5">
            <w:pPr>
              <w:spacing w:line="360" w:lineRule="auto"/>
              <w:rPr>
                <w:sz w:val="20"/>
                <w:szCs w:val="20"/>
              </w:rPr>
            </w:pPr>
          </w:p>
        </w:tc>
      </w:tr>
      <w:tr w:rsidR="008669F0" w:rsidRPr="00E917DA" w14:paraId="4D76945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C72C5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AFDB42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5601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1F59AE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4576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2260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F2187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1429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FA2015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0695</w:t>
            </w:r>
          </w:p>
        </w:tc>
        <w:tc>
          <w:tcPr>
            <w:tcW w:w="0" w:type="auto"/>
            <w:shd w:val="clear" w:color="auto" w:fill="auto"/>
            <w:vAlign w:val="center"/>
            <w:hideMark/>
          </w:tcPr>
          <w:p w14:paraId="451A84E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56A87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2EBD8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2CE6E39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0B5E748" w14:textId="77777777" w:rsidR="008669F0" w:rsidRPr="00E917DA" w:rsidRDefault="008669F0" w:rsidP="00E35AD5">
            <w:pPr>
              <w:spacing w:line="360" w:lineRule="auto"/>
              <w:rPr>
                <w:sz w:val="20"/>
                <w:szCs w:val="20"/>
              </w:rPr>
            </w:pPr>
          </w:p>
        </w:tc>
      </w:tr>
      <w:tr w:rsidR="008669F0" w:rsidRPr="00E917DA" w14:paraId="20C9CEC9"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924B520"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45745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5475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38C7CF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A3612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2347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D309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18E40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EFDF1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0E4D6DD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7A87EC"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6BD4DE3"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761DF8C" w14:textId="77777777" w:rsidR="008669F0" w:rsidRPr="00E917DA" w:rsidRDefault="008669F0" w:rsidP="00E35AD5">
            <w:pPr>
              <w:spacing w:line="360" w:lineRule="auto"/>
              <w:rPr>
                <w:sz w:val="20"/>
                <w:szCs w:val="20"/>
              </w:rPr>
            </w:pPr>
          </w:p>
        </w:tc>
      </w:tr>
      <w:tr w:rsidR="008669F0" w:rsidRPr="00E917DA" w14:paraId="08D780DA"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0EAF16"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35FD6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5359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B2021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080FA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64DD3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1707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2BCD6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18768F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0539</w:t>
            </w:r>
          </w:p>
        </w:tc>
        <w:tc>
          <w:tcPr>
            <w:tcW w:w="0" w:type="auto"/>
            <w:shd w:val="clear" w:color="auto" w:fill="auto"/>
            <w:vAlign w:val="center"/>
            <w:hideMark/>
          </w:tcPr>
          <w:p w14:paraId="42D327DF"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9AD62D1"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BB4B1D5"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6E172446" w14:textId="77777777" w:rsidR="008669F0" w:rsidRPr="00E917DA" w:rsidRDefault="008669F0" w:rsidP="00E35AD5">
            <w:pPr>
              <w:spacing w:line="360" w:lineRule="auto"/>
              <w:rPr>
                <w:sz w:val="20"/>
                <w:szCs w:val="20"/>
              </w:rPr>
            </w:pPr>
          </w:p>
        </w:tc>
      </w:tr>
      <w:tr w:rsidR="008669F0" w:rsidRPr="00E917DA" w14:paraId="6EF34ADC"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76E29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1DEB76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5251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82FE03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BA3F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2460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7230C4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1802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9C017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F06EF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7DD0F6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0240</w:t>
            </w:r>
          </w:p>
        </w:tc>
        <w:tc>
          <w:tcPr>
            <w:tcW w:w="0" w:type="auto"/>
            <w:shd w:val="clear" w:color="auto" w:fill="auto"/>
            <w:vAlign w:val="center"/>
            <w:hideMark/>
          </w:tcPr>
          <w:p w14:paraId="46A4EC49"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0098EC0"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49B63A9C" w14:textId="77777777" w:rsidR="008669F0" w:rsidRPr="00E917DA" w:rsidRDefault="008669F0" w:rsidP="00E35AD5">
            <w:pPr>
              <w:spacing w:line="360" w:lineRule="auto"/>
              <w:rPr>
                <w:sz w:val="20"/>
                <w:szCs w:val="20"/>
              </w:rPr>
            </w:pPr>
          </w:p>
        </w:tc>
      </w:tr>
      <w:tr w:rsidR="008669F0" w:rsidRPr="00E917DA" w14:paraId="7E741AD5"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68BD21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D083D2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5150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1E2DB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3306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0CBF88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2495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0A3E5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1878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067C0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3D0EC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0880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0FB164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0433</w:t>
            </w:r>
          </w:p>
        </w:tc>
        <w:tc>
          <w:tcPr>
            <w:tcW w:w="0" w:type="auto"/>
            <w:shd w:val="clear" w:color="auto" w:fill="auto"/>
            <w:vAlign w:val="center"/>
            <w:hideMark/>
          </w:tcPr>
          <w:p w14:paraId="0B920D1E"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7D0DE64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19481C58" w14:textId="77777777" w:rsidR="008669F0" w:rsidRPr="00E917DA" w:rsidRDefault="008669F0" w:rsidP="00E35AD5">
            <w:pPr>
              <w:spacing w:line="360" w:lineRule="auto"/>
              <w:rPr>
                <w:sz w:val="20"/>
                <w:szCs w:val="20"/>
              </w:rPr>
            </w:pPr>
          </w:p>
        </w:tc>
      </w:tr>
      <w:tr w:rsidR="008669F0" w:rsidRPr="00E917DA" w14:paraId="2DE1D35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736466E"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838B6E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5056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2CDF76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3290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2987CA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EF253B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1939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83079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1447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AC74A2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1005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A75992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0593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C807FB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0196</w:t>
            </w:r>
          </w:p>
        </w:tc>
        <w:tc>
          <w:tcPr>
            <w:tcW w:w="0" w:type="auto"/>
            <w:shd w:val="clear" w:color="auto" w:fill="auto"/>
            <w:vAlign w:val="center"/>
            <w:hideMark/>
          </w:tcPr>
          <w:p w14:paraId="78AFC167"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099B8249" w14:textId="77777777" w:rsidR="008669F0" w:rsidRPr="00E917DA" w:rsidRDefault="008669F0" w:rsidP="00E35AD5">
            <w:pPr>
              <w:spacing w:line="360" w:lineRule="auto"/>
              <w:rPr>
                <w:sz w:val="20"/>
                <w:szCs w:val="20"/>
              </w:rPr>
            </w:pPr>
          </w:p>
        </w:tc>
      </w:tr>
      <w:tr w:rsidR="008669F0" w:rsidRPr="00E917DA" w14:paraId="5A8EB061"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7623AC"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E43609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4968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DE4CC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34AE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2540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016A1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1988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F39503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1524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4C7293F"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1109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8612A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0725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D867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0359</w:t>
            </w:r>
          </w:p>
        </w:tc>
        <w:tc>
          <w:tcPr>
            <w:tcW w:w="0" w:type="auto"/>
            <w:shd w:val="clear" w:color="auto" w:fill="auto"/>
            <w:vAlign w:val="center"/>
            <w:hideMark/>
          </w:tcPr>
          <w:p w14:paraId="4A79DA56" w14:textId="77777777" w:rsidR="008669F0" w:rsidRPr="00E917DA" w:rsidRDefault="008669F0" w:rsidP="00E35AD5">
            <w:pPr>
              <w:spacing w:line="360" w:lineRule="auto"/>
              <w:rPr>
                <w:sz w:val="20"/>
                <w:szCs w:val="20"/>
              </w:rPr>
            </w:pPr>
          </w:p>
        </w:tc>
        <w:tc>
          <w:tcPr>
            <w:tcW w:w="0" w:type="auto"/>
            <w:shd w:val="clear" w:color="auto" w:fill="auto"/>
            <w:vAlign w:val="center"/>
            <w:hideMark/>
          </w:tcPr>
          <w:p w14:paraId="3FB9EB8F" w14:textId="77777777" w:rsidR="008669F0" w:rsidRPr="00E917DA" w:rsidRDefault="008669F0" w:rsidP="00E35AD5">
            <w:pPr>
              <w:spacing w:line="360" w:lineRule="auto"/>
              <w:rPr>
                <w:sz w:val="20"/>
                <w:szCs w:val="20"/>
              </w:rPr>
            </w:pPr>
          </w:p>
        </w:tc>
      </w:tr>
      <w:tr w:rsidR="008669F0" w:rsidRPr="00E917DA" w14:paraId="17785ABB"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F115481"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6E3957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3EA678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2916ED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2553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0562A0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2027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49785E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1587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3F867E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1197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BB5D35E"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0837</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97A92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0496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E55A1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0173</w:t>
            </w:r>
          </w:p>
        </w:tc>
        <w:tc>
          <w:tcPr>
            <w:tcW w:w="0" w:type="auto"/>
            <w:shd w:val="clear" w:color="auto" w:fill="auto"/>
            <w:vAlign w:val="center"/>
            <w:hideMark/>
          </w:tcPr>
          <w:p w14:paraId="36167AF8" w14:textId="77777777" w:rsidR="008669F0" w:rsidRPr="00E917DA" w:rsidRDefault="008669F0" w:rsidP="00E35AD5">
            <w:pPr>
              <w:spacing w:line="360" w:lineRule="auto"/>
              <w:rPr>
                <w:sz w:val="20"/>
                <w:szCs w:val="20"/>
              </w:rPr>
            </w:pPr>
          </w:p>
        </w:tc>
      </w:tr>
      <w:tr w:rsidR="008669F0" w:rsidRPr="00E917DA" w14:paraId="5909C6D6"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F3D7B37"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4ACF18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4808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9BAAE52"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9BE576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162B0B0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2059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5360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1641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5AC5DA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1271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92051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0932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D953F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0612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875F44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0303</w:t>
            </w:r>
          </w:p>
        </w:tc>
        <w:tc>
          <w:tcPr>
            <w:tcW w:w="0" w:type="auto"/>
            <w:shd w:val="clear" w:color="auto" w:fill="auto"/>
            <w:vAlign w:val="center"/>
            <w:hideMark/>
          </w:tcPr>
          <w:p w14:paraId="50293CAE" w14:textId="77777777" w:rsidR="008669F0" w:rsidRPr="00E917DA" w:rsidRDefault="008669F0" w:rsidP="00E35AD5">
            <w:pPr>
              <w:spacing w:line="360" w:lineRule="auto"/>
              <w:rPr>
                <w:sz w:val="20"/>
                <w:szCs w:val="20"/>
              </w:rPr>
            </w:pPr>
          </w:p>
        </w:tc>
      </w:tr>
      <w:tr w:rsidR="008669F0" w:rsidRPr="00E917DA" w14:paraId="079BC347"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71DE199"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0648CF8"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4734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C80A62A"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3211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E7369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2565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C97F73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2085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CF3AE1B"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1686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6B6B135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5D16F56"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1013</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EA8E66C"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0711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09C8F3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0422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12EB32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0140</w:t>
            </w:r>
          </w:p>
        </w:tc>
      </w:tr>
      <w:tr w:rsidR="008669F0" w:rsidRPr="00E917DA" w14:paraId="1B70E7D2" w14:textId="77777777" w:rsidTr="00A61F2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9F21AD" w14:textId="77777777" w:rsidR="008669F0" w:rsidRPr="00E917DA" w:rsidRDefault="008669F0" w:rsidP="00E35AD5">
            <w:pPr>
              <w:spacing w:line="360" w:lineRule="auto"/>
              <w:jc w:val="center"/>
              <w:rPr>
                <w:rFonts w:ascii="Arial" w:hAnsi="Arial" w:cs="Arial"/>
                <w:b/>
                <w:bCs/>
                <w:color w:val="000000"/>
                <w:sz w:val="19"/>
                <w:szCs w:val="19"/>
              </w:rPr>
            </w:pPr>
            <w:r w:rsidRPr="00E917DA">
              <w:rPr>
                <w:rFonts w:ascii="Arial" w:hAnsi="Arial" w:cs="Arial"/>
                <w:b/>
                <w:bCs/>
                <w:color w:val="000000"/>
                <w:sz w:val="19"/>
                <w:szCs w:val="19"/>
              </w:rPr>
              <w:t>21</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CDBF477"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4634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D3E5491"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3185</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5B3F28A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2578</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210655F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2119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0B1CEEC0"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1736</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7000058D"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1399</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4BE1EF34"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1092</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A276D5"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0804</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4B59429"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0530</w:t>
            </w:r>
          </w:p>
        </w:tc>
        <w:tc>
          <w:tcPr>
            <w:tcW w:w="0" w:type="auto"/>
            <w:tcBorders>
              <w:top w:val="single" w:sz="6" w:space="0" w:color="AAAAAA"/>
              <w:left w:val="single" w:sz="6" w:space="0" w:color="AAAAAA"/>
              <w:bottom w:val="single" w:sz="6" w:space="0" w:color="AAAAAA"/>
              <w:right w:val="single" w:sz="6" w:space="0" w:color="AAAAAA"/>
            </w:tcBorders>
            <w:shd w:val="clear" w:color="auto" w:fill="auto"/>
            <w:tcMar>
              <w:top w:w="15" w:type="dxa"/>
              <w:left w:w="48" w:type="dxa"/>
              <w:bottom w:w="15" w:type="dxa"/>
              <w:right w:w="48" w:type="dxa"/>
            </w:tcMar>
            <w:vAlign w:val="center"/>
            <w:hideMark/>
          </w:tcPr>
          <w:p w14:paraId="3501A703" w14:textId="77777777" w:rsidR="008669F0" w:rsidRPr="00E917DA" w:rsidRDefault="008669F0" w:rsidP="00E35AD5">
            <w:pPr>
              <w:spacing w:line="360" w:lineRule="auto"/>
              <w:rPr>
                <w:rFonts w:ascii="Arial" w:hAnsi="Arial" w:cs="Arial"/>
                <w:color w:val="000000"/>
                <w:sz w:val="19"/>
                <w:szCs w:val="19"/>
              </w:rPr>
            </w:pPr>
            <w:r w:rsidRPr="00E917DA">
              <w:rPr>
                <w:rFonts w:ascii="Arial" w:hAnsi="Arial" w:cs="Arial"/>
                <w:color w:val="000000"/>
                <w:sz w:val="19"/>
                <w:szCs w:val="19"/>
              </w:rPr>
              <w:t>0263</w:t>
            </w:r>
          </w:p>
        </w:tc>
      </w:tr>
    </w:tbl>
    <w:p w14:paraId="306D0F7A" w14:textId="63B21B51" w:rsidR="008669F0" w:rsidRDefault="008669F0" w:rsidP="009108CF">
      <w:pPr>
        <w:spacing w:line="360" w:lineRule="auto"/>
        <w:rPr>
          <w:iCs/>
          <w:sz w:val="26"/>
          <w:szCs w:val="26"/>
        </w:rPr>
      </w:pPr>
    </w:p>
    <w:p w14:paraId="17E2E04D" w14:textId="6F4E3BF9" w:rsidR="00426822" w:rsidRPr="00A61F2E" w:rsidRDefault="00A61F2E" w:rsidP="00A61F2E">
      <w:pPr>
        <w:pStyle w:val="a3"/>
        <w:numPr>
          <w:ilvl w:val="0"/>
          <w:numId w:val="18"/>
        </w:numPr>
        <w:spacing w:line="360" w:lineRule="auto"/>
        <w:rPr>
          <w:rFonts w:eastAsiaTheme="minorEastAsia"/>
          <w:iCs/>
          <w:sz w:val="26"/>
          <w:szCs w:val="26"/>
        </w:rPr>
      </w:pPr>
      <w:r>
        <w:rPr>
          <w:rFonts w:eastAsiaTheme="minorEastAsia"/>
          <w:iCs/>
          <w:sz w:val="26"/>
          <w:szCs w:val="26"/>
        </w:rPr>
        <w:t>Таблица зависимостей для поиска критического значения в критерии Шапиро-</w:t>
      </w:r>
      <w:proofErr w:type="spellStart"/>
      <w:r>
        <w:rPr>
          <w:rFonts w:eastAsiaTheme="minorEastAsia"/>
          <w:iCs/>
          <w:sz w:val="26"/>
          <w:szCs w:val="26"/>
        </w:rPr>
        <w:t>Уилка</w:t>
      </w:r>
      <w:proofErr w:type="spellEnd"/>
    </w:p>
    <w:tbl>
      <w:tblPr>
        <w:tblStyle w:val="a5"/>
        <w:tblW w:w="0" w:type="auto"/>
        <w:jc w:val="center"/>
        <w:tblLook w:val="04A0" w:firstRow="1" w:lastRow="0" w:firstColumn="1" w:lastColumn="0" w:noHBand="0" w:noVBand="1"/>
      </w:tblPr>
      <w:tblGrid>
        <w:gridCol w:w="2546"/>
        <w:gridCol w:w="6798"/>
      </w:tblGrid>
      <w:tr w:rsidR="00426822" w:rsidRPr="00B94200" w14:paraId="576C3F55" w14:textId="77777777" w:rsidTr="00A61F2E">
        <w:trPr>
          <w:jc w:val="center"/>
        </w:trPr>
        <w:tc>
          <w:tcPr>
            <w:tcW w:w="2547" w:type="dxa"/>
          </w:tcPr>
          <w:p w14:paraId="75C3ADC8" w14:textId="77777777" w:rsidR="00426822" w:rsidRPr="00B94200" w:rsidRDefault="00426822" w:rsidP="00E35AD5">
            <w:pPr>
              <w:spacing w:line="360" w:lineRule="auto"/>
              <w:rPr>
                <w:sz w:val="26"/>
                <w:szCs w:val="26"/>
              </w:rPr>
            </w:pPr>
            <w:r w:rsidRPr="00B94200">
              <w:rPr>
                <w:sz w:val="26"/>
                <w:szCs w:val="26"/>
              </w:rPr>
              <w:lastRenderedPageBreak/>
              <w:t xml:space="preserve">Уровень значимости </w:t>
            </w:r>
            <w:r w:rsidRPr="00B94200">
              <w:rPr>
                <w:rFonts w:eastAsiaTheme="minorEastAsia"/>
                <w:iCs/>
                <w:sz w:val="26"/>
                <w:szCs w:val="26"/>
              </w:rPr>
              <w:sym w:font="Symbol" w:char="F061"/>
            </w:r>
            <w:r w:rsidRPr="00B94200">
              <w:rPr>
                <w:sz w:val="26"/>
                <w:szCs w:val="26"/>
              </w:rPr>
              <w:t xml:space="preserve"> </w:t>
            </w:r>
          </w:p>
        </w:tc>
        <w:tc>
          <w:tcPr>
            <w:tcW w:w="6798" w:type="dxa"/>
          </w:tcPr>
          <w:p w14:paraId="6EEEBA41" w14:textId="77777777" w:rsidR="00426822" w:rsidRPr="00B94200" w:rsidRDefault="00426822" w:rsidP="00E35AD5">
            <w:pPr>
              <w:spacing w:line="360" w:lineRule="auto"/>
              <w:rPr>
                <w:sz w:val="26"/>
                <w:szCs w:val="26"/>
              </w:rPr>
            </w:pPr>
            <w:r w:rsidRPr="00B94200">
              <w:rPr>
                <w:sz w:val="26"/>
                <w:szCs w:val="26"/>
              </w:rPr>
              <w:t xml:space="preserve">Критическое значение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cr</m:t>
                  </m:r>
                </m:sub>
              </m:sSub>
            </m:oMath>
          </w:p>
        </w:tc>
      </w:tr>
      <w:tr w:rsidR="00426822" w:rsidRPr="00B94200" w14:paraId="579A901D" w14:textId="77777777" w:rsidTr="00A61F2E">
        <w:trPr>
          <w:trHeight w:val="795"/>
          <w:jc w:val="center"/>
        </w:trPr>
        <w:tc>
          <w:tcPr>
            <w:tcW w:w="2547" w:type="dxa"/>
          </w:tcPr>
          <w:p w14:paraId="6EC6731F" w14:textId="77777777" w:rsidR="00426822" w:rsidRPr="00B94200" w:rsidRDefault="00426822" w:rsidP="00E35AD5">
            <w:pPr>
              <w:spacing w:line="360" w:lineRule="auto"/>
              <w:rPr>
                <w:sz w:val="26"/>
                <w:szCs w:val="26"/>
                <w:lang w:val="en-US"/>
              </w:rPr>
            </w:pPr>
            <w:r w:rsidRPr="00B94200">
              <w:rPr>
                <w:sz w:val="26"/>
                <w:szCs w:val="26"/>
              </w:rPr>
              <w:t>0</w:t>
            </w:r>
            <w:r w:rsidRPr="00B94200">
              <w:rPr>
                <w:sz w:val="26"/>
                <w:szCs w:val="26"/>
                <w:lang w:val="en-US"/>
              </w:rPr>
              <w:t>,01</w:t>
            </w:r>
          </w:p>
        </w:tc>
        <w:tc>
          <w:tcPr>
            <w:tcW w:w="6798" w:type="dxa"/>
          </w:tcPr>
          <w:p w14:paraId="4E3B64E5" w14:textId="77777777" w:rsidR="00426822" w:rsidRPr="00B94200" w:rsidRDefault="00596EA6"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-0,0148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+2,1875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-122,61</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+3257,3n+55585</m:t>
                    </m:r>
                  </m:num>
                  <m:den>
                    <m:r>
                      <w:rPr>
                        <w:rFonts w:ascii="Cambria Math" w:hAnsi="Cambria Math"/>
                        <w:sz w:val="26"/>
                        <w:szCs w:val="26"/>
                      </w:rPr>
                      <m:t>100000</m:t>
                    </m:r>
                  </m:den>
                </m:f>
              </m:oMath>
            </m:oMathPara>
          </w:p>
        </w:tc>
      </w:tr>
      <w:tr w:rsidR="00426822" w:rsidRPr="00B94200" w14:paraId="42FF64FD" w14:textId="77777777" w:rsidTr="00A61F2E">
        <w:trPr>
          <w:trHeight w:val="848"/>
          <w:jc w:val="center"/>
        </w:trPr>
        <w:tc>
          <w:tcPr>
            <w:tcW w:w="2547" w:type="dxa"/>
          </w:tcPr>
          <w:p w14:paraId="5F978A17" w14:textId="77777777" w:rsidR="00426822" w:rsidRPr="00B94200" w:rsidRDefault="00426822" w:rsidP="00E35AD5">
            <w:pPr>
              <w:spacing w:line="360" w:lineRule="auto"/>
              <w:rPr>
                <w:sz w:val="26"/>
                <w:szCs w:val="26"/>
                <w:lang w:val="en-US"/>
              </w:rPr>
            </w:pPr>
            <w:r w:rsidRPr="00B94200">
              <w:rPr>
                <w:sz w:val="26"/>
                <w:szCs w:val="26"/>
                <w:lang w:val="en-US"/>
              </w:rPr>
              <w:t>0,05</w:t>
            </w:r>
          </w:p>
        </w:tc>
        <w:tc>
          <w:tcPr>
            <w:tcW w:w="6798" w:type="dxa"/>
          </w:tcPr>
          <w:p w14:paraId="5399813A" w14:textId="77777777" w:rsidR="00426822" w:rsidRPr="00B94200" w:rsidRDefault="00596EA6"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-0,0113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+1,656</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-91,88</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+2408,6n+67608</m:t>
                    </m:r>
                  </m:num>
                  <m:den>
                    <m:r>
                      <w:rPr>
                        <w:rFonts w:ascii="Cambria Math" w:hAnsi="Cambria Math"/>
                        <w:sz w:val="26"/>
                        <w:szCs w:val="26"/>
                      </w:rPr>
                      <m:t>100000</m:t>
                    </m:r>
                  </m:den>
                </m:f>
              </m:oMath>
            </m:oMathPara>
          </w:p>
        </w:tc>
      </w:tr>
      <w:tr w:rsidR="00426822" w:rsidRPr="00B94200" w14:paraId="3EC3133E" w14:textId="77777777" w:rsidTr="00A61F2E">
        <w:trPr>
          <w:trHeight w:val="833"/>
          <w:jc w:val="center"/>
        </w:trPr>
        <w:tc>
          <w:tcPr>
            <w:tcW w:w="2547" w:type="dxa"/>
          </w:tcPr>
          <w:p w14:paraId="5AD20C5C" w14:textId="77777777" w:rsidR="00426822" w:rsidRPr="00B94200" w:rsidRDefault="00426822" w:rsidP="00E35AD5">
            <w:pPr>
              <w:spacing w:line="360" w:lineRule="auto"/>
              <w:rPr>
                <w:sz w:val="26"/>
                <w:szCs w:val="26"/>
                <w:lang w:val="en-US"/>
              </w:rPr>
            </w:pPr>
            <w:r w:rsidRPr="00B94200">
              <w:rPr>
                <w:sz w:val="26"/>
                <w:szCs w:val="26"/>
                <w:lang w:val="en-US"/>
              </w:rPr>
              <w:t>0,1</w:t>
            </w:r>
          </w:p>
        </w:tc>
        <w:tc>
          <w:tcPr>
            <w:tcW w:w="6798" w:type="dxa"/>
          </w:tcPr>
          <w:p w14:paraId="47310614" w14:textId="77777777" w:rsidR="00426822" w:rsidRPr="00B94200" w:rsidRDefault="00596EA6" w:rsidP="00E35AD5">
            <w:pPr>
              <w:spacing w:line="360" w:lineRule="auto"/>
              <w:rPr>
                <w:sz w:val="26"/>
                <w:szCs w:val="26"/>
              </w:rPr>
            </w:pPr>
            <m:oMathPara>
              <m:oMath>
                <m:f>
                  <m:fPr>
                    <m:ctrlPr>
                      <w:rPr>
                        <w:rFonts w:ascii="Cambria Math" w:hAnsi="Cambria Math"/>
                        <w:i/>
                        <w:sz w:val="26"/>
                        <w:szCs w:val="26"/>
                      </w:rPr>
                    </m:ctrlPr>
                  </m:fPr>
                  <m:num>
                    <m:r>
                      <w:rPr>
                        <w:rFonts w:ascii="Cambria Math" w:hAnsi="Cambria Math"/>
                        <w:sz w:val="26"/>
                        <w:szCs w:val="26"/>
                      </w:rPr>
                      <m:t>-0,0084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4</m:t>
                        </m:r>
                      </m:sup>
                    </m:sSup>
                    <m:r>
                      <w:rPr>
                        <w:rFonts w:ascii="Cambria Math" w:hAnsi="Cambria Math"/>
                        <w:sz w:val="26"/>
                        <w:szCs w:val="26"/>
                      </w:rPr>
                      <m:t>+1,2513</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-70,724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+1890n+73840</m:t>
                    </m:r>
                  </m:num>
                  <m:den>
                    <m:r>
                      <w:rPr>
                        <w:rFonts w:ascii="Cambria Math" w:hAnsi="Cambria Math"/>
                        <w:sz w:val="26"/>
                        <w:szCs w:val="26"/>
                      </w:rPr>
                      <m:t>100000</m:t>
                    </m:r>
                  </m:den>
                </m:f>
              </m:oMath>
            </m:oMathPara>
          </w:p>
        </w:tc>
      </w:tr>
    </w:tbl>
    <w:p w14:paraId="5CC61387" w14:textId="7A275E24" w:rsidR="00426822" w:rsidRDefault="00426822" w:rsidP="00426822">
      <w:pPr>
        <w:spacing w:line="360" w:lineRule="auto"/>
        <w:rPr>
          <w:sz w:val="26"/>
          <w:szCs w:val="26"/>
        </w:rPr>
      </w:pPr>
    </w:p>
    <w:p w14:paraId="53537793" w14:textId="2F721733" w:rsidR="00426822" w:rsidRPr="00A61F2E" w:rsidRDefault="00A61F2E" w:rsidP="00A61F2E">
      <w:pPr>
        <w:pStyle w:val="a3"/>
        <w:numPr>
          <w:ilvl w:val="0"/>
          <w:numId w:val="18"/>
        </w:numPr>
        <w:spacing w:line="360" w:lineRule="auto"/>
        <w:rPr>
          <w:sz w:val="26"/>
          <w:szCs w:val="26"/>
        </w:rPr>
      </w:pPr>
      <w:r>
        <w:rPr>
          <w:sz w:val="26"/>
          <w:szCs w:val="26"/>
        </w:rPr>
        <w:t>Таблица к</w:t>
      </w:r>
      <w:r w:rsidR="00426822" w:rsidRPr="00A61F2E">
        <w:rPr>
          <w:sz w:val="26"/>
          <w:szCs w:val="26"/>
        </w:rPr>
        <w:t>ритическ</w:t>
      </w:r>
      <w:r>
        <w:rPr>
          <w:sz w:val="26"/>
          <w:szCs w:val="26"/>
        </w:rPr>
        <w:t xml:space="preserve">их значений показателя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p>
    <w:p w14:paraId="42CEF03B" w14:textId="6C104F12" w:rsidR="00426822" w:rsidRDefault="00426822" w:rsidP="00A61F2E">
      <w:pPr>
        <w:spacing w:line="360" w:lineRule="auto"/>
        <w:jc w:val="center"/>
        <w:rPr>
          <w:iCs/>
          <w:sz w:val="26"/>
          <w:szCs w:val="26"/>
        </w:rPr>
      </w:pPr>
      <w:r>
        <w:rPr>
          <w:iCs/>
          <w:noProof/>
        </w:rPr>
        <w:drawing>
          <wp:inline distT="0" distB="0" distL="0" distR="0" wp14:anchorId="1E12D7BC" wp14:editId="53EB04E3">
            <wp:extent cx="1397000" cy="2540000"/>
            <wp:effectExtent l="0" t="0" r="0" b="0"/>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1397000" cy="2540000"/>
                    </a:xfrm>
                    <a:prstGeom prst="rect">
                      <a:avLst/>
                    </a:prstGeom>
                  </pic:spPr>
                </pic:pic>
              </a:graphicData>
            </a:graphic>
          </wp:inline>
        </w:drawing>
      </w:r>
    </w:p>
    <w:p w14:paraId="13CF6817" w14:textId="1B0DBDAB" w:rsidR="00A61F2E" w:rsidRPr="00A61F2E" w:rsidRDefault="00A61F2E" w:rsidP="00A61F2E">
      <w:pPr>
        <w:pStyle w:val="a3"/>
        <w:numPr>
          <w:ilvl w:val="0"/>
          <w:numId w:val="18"/>
        </w:numPr>
        <w:spacing w:line="360" w:lineRule="auto"/>
        <w:rPr>
          <w:rFonts w:eastAsiaTheme="minorEastAsia"/>
          <w:sz w:val="26"/>
          <w:szCs w:val="26"/>
        </w:rPr>
      </w:pPr>
      <w:r>
        <w:rPr>
          <w:rFonts w:eastAsiaTheme="minorEastAsia"/>
          <w:sz w:val="26"/>
          <w:szCs w:val="26"/>
        </w:rPr>
        <w:t>Т</w:t>
      </w:r>
      <w:r w:rsidRPr="00A61F2E">
        <w:rPr>
          <w:rFonts w:eastAsiaTheme="minorEastAsia"/>
          <w:sz w:val="26"/>
          <w:szCs w:val="26"/>
        </w:rPr>
        <w:t>аблиц</w:t>
      </w:r>
      <w:r>
        <w:rPr>
          <w:rFonts w:eastAsiaTheme="minorEastAsia"/>
          <w:sz w:val="26"/>
          <w:szCs w:val="26"/>
        </w:rPr>
        <w:t>а</w:t>
      </w:r>
      <w:r w:rsidRPr="00A61F2E">
        <w:rPr>
          <w:rFonts w:eastAsiaTheme="minorEastAsia"/>
          <w:sz w:val="26"/>
          <w:szCs w:val="26"/>
        </w:rPr>
        <w:t xml:space="preserve"> квантилей для показателя </w:t>
      </w:r>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w:p>
    <w:tbl>
      <w:tblPr>
        <w:tblStyle w:val="a5"/>
        <w:tblW w:w="0" w:type="auto"/>
        <w:tblLook w:val="04A0" w:firstRow="1" w:lastRow="0" w:firstColumn="1" w:lastColumn="0" w:noHBand="0" w:noVBand="1"/>
      </w:tblPr>
      <w:tblGrid>
        <w:gridCol w:w="934"/>
        <w:gridCol w:w="934"/>
        <w:gridCol w:w="934"/>
        <w:gridCol w:w="934"/>
        <w:gridCol w:w="934"/>
        <w:gridCol w:w="935"/>
        <w:gridCol w:w="935"/>
        <w:gridCol w:w="935"/>
        <w:gridCol w:w="935"/>
      </w:tblGrid>
      <w:tr w:rsidR="00A61F2E" w:rsidRPr="00B94200" w14:paraId="4E569195" w14:textId="77777777" w:rsidTr="00E35AD5">
        <w:tc>
          <w:tcPr>
            <w:tcW w:w="934" w:type="dxa"/>
          </w:tcPr>
          <w:p w14:paraId="16D8F746" w14:textId="77777777" w:rsidR="00A61F2E" w:rsidRPr="00B94200" w:rsidRDefault="00A61F2E" w:rsidP="00E35AD5">
            <w:pPr>
              <w:spacing w:line="360" w:lineRule="auto"/>
              <w:rPr>
                <w:sz w:val="26"/>
                <w:szCs w:val="26"/>
              </w:rPr>
            </w:pPr>
            <m:oMathPara>
              <m:oMath>
                <m:r>
                  <w:rPr>
                    <w:rFonts w:ascii="Cambria Math" w:hAnsi="Cambria Math"/>
                    <w:sz w:val="26"/>
                    <w:szCs w:val="26"/>
                  </w:rPr>
                  <m:t>p</m:t>
                </m:r>
              </m:oMath>
            </m:oMathPara>
          </w:p>
        </w:tc>
        <w:tc>
          <w:tcPr>
            <w:tcW w:w="934" w:type="dxa"/>
          </w:tcPr>
          <w:p w14:paraId="1C9305C2" w14:textId="77777777" w:rsidR="00A61F2E" w:rsidRPr="00B94200" w:rsidRDefault="00A61F2E" w:rsidP="00E35AD5">
            <w:pPr>
              <w:spacing w:line="360" w:lineRule="auto"/>
              <w:rPr>
                <w:sz w:val="26"/>
                <w:szCs w:val="26"/>
                <w:lang w:val="en-US"/>
              </w:rPr>
            </w:pPr>
            <w:r w:rsidRPr="00B94200">
              <w:rPr>
                <w:sz w:val="26"/>
                <w:szCs w:val="26"/>
                <w:lang w:val="en-US"/>
              </w:rPr>
              <w:t>0,5</w:t>
            </w:r>
          </w:p>
        </w:tc>
        <w:tc>
          <w:tcPr>
            <w:tcW w:w="934" w:type="dxa"/>
          </w:tcPr>
          <w:p w14:paraId="4F50A856" w14:textId="77777777" w:rsidR="00A61F2E" w:rsidRPr="00B94200" w:rsidRDefault="00A61F2E" w:rsidP="00E35AD5">
            <w:pPr>
              <w:spacing w:line="360" w:lineRule="auto"/>
              <w:rPr>
                <w:sz w:val="26"/>
                <w:szCs w:val="26"/>
                <w:lang w:val="en-US"/>
              </w:rPr>
            </w:pPr>
            <w:r w:rsidRPr="00B94200">
              <w:rPr>
                <w:sz w:val="26"/>
                <w:szCs w:val="26"/>
                <w:lang w:val="en-US"/>
              </w:rPr>
              <w:t>0,6</w:t>
            </w:r>
          </w:p>
        </w:tc>
        <w:tc>
          <w:tcPr>
            <w:tcW w:w="934" w:type="dxa"/>
          </w:tcPr>
          <w:p w14:paraId="6456C24F" w14:textId="77777777" w:rsidR="00A61F2E" w:rsidRPr="00B94200" w:rsidRDefault="00A61F2E" w:rsidP="00E35AD5">
            <w:pPr>
              <w:spacing w:line="360" w:lineRule="auto"/>
              <w:rPr>
                <w:sz w:val="26"/>
                <w:szCs w:val="26"/>
                <w:lang w:val="en-US"/>
              </w:rPr>
            </w:pPr>
            <w:r w:rsidRPr="00B94200">
              <w:rPr>
                <w:sz w:val="26"/>
                <w:szCs w:val="26"/>
                <w:lang w:val="en-US"/>
              </w:rPr>
              <w:t>0,7</w:t>
            </w:r>
          </w:p>
        </w:tc>
        <w:tc>
          <w:tcPr>
            <w:tcW w:w="934" w:type="dxa"/>
          </w:tcPr>
          <w:p w14:paraId="6F692D15" w14:textId="77777777" w:rsidR="00A61F2E" w:rsidRPr="00B94200" w:rsidRDefault="00A61F2E" w:rsidP="00E35AD5">
            <w:pPr>
              <w:spacing w:line="360" w:lineRule="auto"/>
              <w:rPr>
                <w:sz w:val="26"/>
                <w:szCs w:val="26"/>
                <w:lang w:val="en-US"/>
              </w:rPr>
            </w:pPr>
            <w:r w:rsidRPr="00B94200">
              <w:rPr>
                <w:sz w:val="26"/>
                <w:szCs w:val="26"/>
                <w:lang w:val="en-US"/>
              </w:rPr>
              <w:t>0,8</w:t>
            </w:r>
          </w:p>
        </w:tc>
        <w:tc>
          <w:tcPr>
            <w:tcW w:w="935" w:type="dxa"/>
          </w:tcPr>
          <w:p w14:paraId="30F37D69" w14:textId="77777777" w:rsidR="00A61F2E" w:rsidRPr="00B94200" w:rsidRDefault="00A61F2E" w:rsidP="00E35AD5">
            <w:pPr>
              <w:spacing w:line="360" w:lineRule="auto"/>
              <w:rPr>
                <w:sz w:val="26"/>
                <w:szCs w:val="26"/>
                <w:lang w:val="en-US"/>
              </w:rPr>
            </w:pPr>
            <w:r w:rsidRPr="00B94200">
              <w:rPr>
                <w:sz w:val="26"/>
                <w:szCs w:val="26"/>
                <w:lang w:val="en-US"/>
              </w:rPr>
              <w:t>0,9</w:t>
            </w:r>
          </w:p>
        </w:tc>
        <w:tc>
          <w:tcPr>
            <w:tcW w:w="935" w:type="dxa"/>
          </w:tcPr>
          <w:p w14:paraId="081EE583" w14:textId="77777777" w:rsidR="00A61F2E" w:rsidRPr="00B94200" w:rsidRDefault="00A61F2E" w:rsidP="00E35AD5">
            <w:pPr>
              <w:spacing w:line="360" w:lineRule="auto"/>
              <w:rPr>
                <w:sz w:val="26"/>
                <w:szCs w:val="26"/>
                <w:lang w:val="en-US"/>
              </w:rPr>
            </w:pPr>
            <w:r w:rsidRPr="00B94200">
              <w:rPr>
                <w:sz w:val="26"/>
                <w:szCs w:val="26"/>
                <w:lang w:val="en-US"/>
              </w:rPr>
              <w:t>0,95</w:t>
            </w:r>
          </w:p>
        </w:tc>
        <w:tc>
          <w:tcPr>
            <w:tcW w:w="935" w:type="dxa"/>
          </w:tcPr>
          <w:p w14:paraId="24578731" w14:textId="77777777" w:rsidR="00A61F2E" w:rsidRPr="00B94200" w:rsidRDefault="00A61F2E" w:rsidP="00E35AD5">
            <w:pPr>
              <w:spacing w:line="360" w:lineRule="auto"/>
              <w:rPr>
                <w:sz w:val="26"/>
                <w:szCs w:val="26"/>
                <w:lang w:val="en-US"/>
              </w:rPr>
            </w:pPr>
            <w:r w:rsidRPr="00B94200">
              <w:rPr>
                <w:sz w:val="26"/>
                <w:szCs w:val="26"/>
                <w:lang w:val="en-US"/>
              </w:rPr>
              <w:t>0,99</w:t>
            </w:r>
          </w:p>
        </w:tc>
        <w:tc>
          <w:tcPr>
            <w:tcW w:w="935" w:type="dxa"/>
          </w:tcPr>
          <w:p w14:paraId="4CEA29E8" w14:textId="77777777" w:rsidR="00A61F2E" w:rsidRPr="00B94200" w:rsidRDefault="00A61F2E" w:rsidP="00E35AD5">
            <w:pPr>
              <w:spacing w:line="360" w:lineRule="auto"/>
              <w:rPr>
                <w:sz w:val="26"/>
                <w:szCs w:val="26"/>
                <w:lang w:val="en-US"/>
              </w:rPr>
            </w:pPr>
            <w:r w:rsidRPr="00B94200">
              <w:rPr>
                <w:sz w:val="26"/>
                <w:szCs w:val="26"/>
                <w:lang w:val="en-US"/>
              </w:rPr>
              <w:t>0,999</w:t>
            </w:r>
          </w:p>
        </w:tc>
      </w:tr>
      <w:tr w:rsidR="00A61F2E" w:rsidRPr="00B94200" w14:paraId="344C3A25" w14:textId="77777777" w:rsidTr="00E35AD5">
        <w:tc>
          <w:tcPr>
            <w:tcW w:w="934" w:type="dxa"/>
          </w:tcPr>
          <w:p w14:paraId="6A1BD4F9" w14:textId="77777777" w:rsidR="00A61F2E" w:rsidRPr="00B94200" w:rsidRDefault="00596EA6" w:rsidP="00E35AD5">
            <w:pPr>
              <w:spacing w:line="360" w:lineRule="auto"/>
              <w:rPr>
                <w:i/>
                <w:sz w:val="26"/>
                <w:szCs w:val="26"/>
                <w:lang w:val="en-US"/>
              </w:rPr>
            </w:pPr>
            <m:oMathPara>
              <m:oMath>
                <m:sSup>
                  <m:sSupPr>
                    <m:ctrlPr>
                      <w:rPr>
                        <w:rFonts w:ascii="Cambria Math" w:hAnsi="Cambria Math"/>
                        <w:i/>
                        <w:sz w:val="26"/>
                        <w:szCs w:val="26"/>
                      </w:rPr>
                    </m:ctrlPr>
                  </m:sSupPr>
                  <m:e>
                    <m:r>
                      <w:rPr>
                        <w:rFonts w:ascii="Cambria Math" w:hAnsi="Cambria Math"/>
                        <w:sz w:val="26"/>
                        <w:szCs w:val="26"/>
                      </w:rPr>
                      <m:t>ω</m:t>
                    </m:r>
                  </m:e>
                  <m:sup>
                    <m:r>
                      <w:rPr>
                        <w:rFonts w:ascii="Cambria Math" w:hAnsi="Cambria Math"/>
                        <w:sz w:val="26"/>
                        <w:szCs w:val="26"/>
                      </w:rPr>
                      <m:t>2</m:t>
                    </m:r>
                  </m:sup>
                </m:sSup>
              </m:oMath>
            </m:oMathPara>
          </w:p>
        </w:tc>
        <w:tc>
          <w:tcPr>
            <w:tcW w:w="934" w:type="dxa"/>
          </w:tcPr>
          <w:p w14:paraId="48C6381D" w14:textId="77777777" w:rsidR="00A61F2E" w:rsidRPr="00B94200" w:rsidRDefault="00A61F2E" w:rsidP="00E35AD5">
            <w:pPr>
              <w:spacing w:line="360" w:lineRule="auto"/>
              <w:rPr>
                <w:sz w:val="26"/>
                <w:szCs w:val="26"/>
                <w:lang w:val="en-US"/>
              </w:rPr>
            </w:pPr>
            <w:r w:rsidRPr="00B94200">
              <w:rPr>
                <w:sz w:val="26"/>
                <w:szCs w:val="26"/>
                <w:lang w:val="en-US"/>
              </w:rPr>
              <w:t>0,118</w:t>
            </w:r>
          </w:p>
        </w:tc>
        <w:tc>
          <w:tcPr>
            <w:tcW w:w="934" w:type="dxa"/>
          </w:tcPr>
          <w:p w14:paraId="77637A56" w14:textId="77777777" w:rsidR="00A61F2E" w:rsidRPr="00B94200" w:rsidRDefault="00A61F2E" w:rsidP="00E35AD5">
            <w:pPr>
              <w:spacing w:line="360" w:lineRule="auto"/>
              <w:rPr>
                <w:sz w:val="26"/>
                <w:szCs w:val="26"/>
                <w:lang w:val="en-US"/>
              </w:rPr>
            </w:pPr>
            <w:r w:rsidRPr="00B94200">
              <w:rPr>
                <w:sz w:val="26"/>
                <w:szCs w:val="26"/>
                <w:lang w:val="en-US"/>
              </w:rPr>
              <w:t>0,147</w:t>
            </w:r>
          </w:p>
        </w:tc>
        <w:tc>
          <w:tcPr>
            <w:tcW w:w="934" w:type="dxa"/>
          </w:tcPr>
          <w:p w14:paraId="3E593239" w14:textId="77777777" w:rsidR="00A61F2E" w:rsidRPr="00B94200" w:rsidRDefault="00A61F2E" w:rsidP="00E35AD5">
            <w:pPr>
              <w:spacing w:line="360" w:lineRule="auto"/>
              <w:rPr>
                <w:sz w:val="26"/>
                <w:szCs w:val="26"/>
                <w:lang w:val="en-US"/>
              </w:rPr>
            </w:pPr>
            <w:r w:rsidRPr="00B94200">
              <w:rPr>
                <w:sz w:val="26"/>
                <w:szCs w:val="26"/>
                <w:lang w:val="en-US"/>
              </w:rPr>
              <w:t>0,184</w:t>
            </w:r>
          </w:p>
        </w:tc>
        <w:tc>
          <w:tcPr>
            <w:tcW w:w="934" w:type="dxa"/>
          </w:tcPr>
          <w:p w14:paraId="7EE88DA5" w14:textId="77777777" w:rsidR="00A61F2E" w:rsidRPr="00B94200" w:rsidRDefault="00A61F2E" w:rsidP="00E35AD5">
            <w:pPr>
              <w:spacing w:line="360" w:lineRule="auto"/>
              <w:rPr>
                <w:sz w:val="26"/>
                <w:szCs w:val="26"/>
                <w:lang w:val="en-US"/>
              </w:rPr>
            </w:pPr>
            <w:r w:rsidRPr="00B94200">
              <w:rPr>
                <w:sz w:val="26"/>
                <w:szCs w:val="26"/>
                <w:lang w:val="en-US"/>
              </w:rPr>
              <w:t>0,241</w:t>
            </w:r>
          </w:p>
        </w:tc>
        <w:tc>
          <w:tcPr>
            <w:tcW w:w="935" w:type="dxa"/>
          </w:tcPr>
          <w:p w14:paraId="3A8EE415" w14:textId="77777777" w:rsidR="00A61F2E" w:rsidRPr="00B94200" w:rsidRDefault="00A61F2E" w:rsidP="00E35AD5">
            <w:pPr>
              <w:spacing w:line="360" w:lineRule="auto"/>
              <w:rPr>
                <w:sz w:val="26"/>
                <w:szCs w:val="26"/>
                <w:lang w:val="en-US"/>
              </w:rPr>
            </w:pPr>
            <w:r w:rsidRPr="00B94200">
              <w:rPr>
                <w:sz w:val="26"/>
                <w:szCs w:val="26"/>
                <w:lang w:val="en-US"/>
              </w:rPr>
              <w:t>0,347</w:t>
            </w:r>
          </w:p>
        </w:tc>
        <w:tc>
          <w:tcPr>
            <w:tcW w:w="935" w:type="dxa"/>
          </w:tcPr>
          <w:p w14:paraId="16D0DE43" w14:textId="77777777" w:rsidR="00A61F2E" w:rsidRPr="00B94200" w:rsidRDefault="00A61F2E" w:rsidP="00E35AD5">
            <w:pPr>
              <w:spacing w:line="360" w:lineRule="auto"/>
              <w:rPr>
                <w:sz w:val="26"/>
                <w:szCs w:val="26"/>
                <w:lang w:val="en-US"/>
              </w:rPr>
            </w:pPr>
            <w:r w:rsidRPr="00B94200">
              <w:rPr>
                <w:sz w:val="26"/>
                <w:szCs w:val="26"/>
                <w:lang w:val="en-US"/>
              </w:rPr>
              <w:t>0,461</w:t>
            </w:r>
          </w:p>
        </w:tc>
        <w:tc>
          <w:tcPr>
            <w:tcW w:w="935" w:type="dxa"/>
          </w:tcPr>
          <w:p w14:paraId="65EB61A4" w14:textId="77777777" w:rsidR="00A61F2E" w:rsidRPr="00B94200" w:rsidRDefault="00A61F2E" w:rsidP="00E35AD5">
            <w:pPr>
              <w:spacing w:line="360" w:lineRule="auto"/>
              <w:rPr>
                <w:sz w:val="26"/>
                <w:szCs w:val="26"/>
                <w:lang w:val="en-US"/>
              </w:rPr>
            </w:pPr>
            <w:r w:rsidRPr="00B94200">
              <w:rPr>
                <w:sz w:val="26"/>
                <w:szCs w:val="26"/>
                <w:lang w:val="en-US"/>
              </w:rPr>
              <w:t>0,744</w:t>
            </w:r>
          </w:p>
        </w:tc>
        <w:tc>
          <w:tcPr>
            <w:tcW w:w="935" w:type="dxa"/>
          </w:tcPr>
          <w:p w14:paraId="120DBE5A" w14:textId="77777777" w:rsidR="00A61F2E" w:rsidRPr="00B94200" w:rsidRDefault="00A61F2E" w:rsidP="00E35AD5">
            <w:pPr>
              <w:spacing w:line="360" w:lineRule="auto"/>
              <w:rPr>
                <w:sz w:val="26"/>
                <w:szCs w:val="26"/>
                <w:lang w:val="en-US"/>
              </w:rPr>
            </w:pPr>
            <w:r w:rsidRPr="00B94200">
              <w:rPr>
                <w:sz w:val="26"/>
                <w:szCs w:val="26"/>
                <w:lang w:val="en-US"/>
              </w:rPr>
              <w:t>1,168</w:t>
            </w:r>
          </w:p>
        </w:tc>
      </w:tr>
    </w:tbl>
    <w:p w14:paraId="6B5F60CD" w14:textId="77777777" w:rsidR="00A61F2E" w:rsidRPr="00B94200" w:rsidRDefault="00A61F2E" w:rsidP="00A61F2E">
      <w:pPr>
        <w:spacing w:line="360" w:lineRule="auto"/>
        <w:rPr>
          <w:sz w:val="26"/>
          <w:szCs w:val="26"/>
        </w:rPr>
      </w:pPr>
    </w:p>
    <w:p w14:paraId="40DDB0AB" w14:textId="77777777" w:rsidR="00A61F2E" w:rsidRDefault="00A61F2E" w:rsidP="00A61F2E">
      <w:pPr>
        <w:pStyle w:val="a3"/>
        <w:spacing w:line="360" w:lineRule="auto"/>
        <w:rPr>
          <w:iCs/>
          <w:sz w:val="26"/>
          <w:szCs w:val="26"/>
        </w:rPr>
      </w:pPr>
    </w:p>
    <w:p w14:paraId="48B666DD" w14:textId="1069AB4F" w:rsidR="000F1567" w:rsidRPr="00A61F2E" w:rsidRDefault="00A61F2E" w:rsidP="00A61F2E">
      <w:pPr>
        <w:pStyle w:val="a3"/>
        <w:numPr>
          <w:ilvl w:val="0"/>
          <w:numId w:val="18"/>
        </w:numPr>
        <w:spacing w:line="360" w:lineRule="auto"/>
        <w:rPr>
          <w:iCs/>
          <w:sz w:val="26"/>
          <w:szCs w:val="26"/>
        </w:rPr>
      </w:pPr>
      <w:r w:rsidRPr="00A61F2E">
        <w:rPr>
          <w:iCs/>
          <w:sz w:val="26"/>
          <w:szCs w:val="26"/>
        </w:rPr>
        <w:t>Т</w:t>
      </w:r>
      <w:r>
        <w:rPr>
          <w:iCs/>
          <w:sz w:val="26"/>
          <w:szCs w:val="26"/>
        </w:rPr>
        <w:t xml:space="preserve">аблица критических значений модифицированного показателя </w:t>
      </w:r>
      <m:oMath>
        <m:sSup>
          <m:sSupPr>
            <m:ctrlPr>
              <w:rPr>
                <w:rFonts w:ascii="Cambria Math" w:eastAsiaTheme="minorEastAsia" w:hAnsi="Cambria Math"/>
                <w:i/>
                <w:sz w:val="26"/>
                <w:szCs w:val="26"/>
              </w:rPr>
            </m:ctrlPr>
          </m:sSupPr>
          <m:e>
            <m:r>
              <w:rPr>
                <w:rFonts w:ascii="Cambria Math" w:eastAsiaTheme="minorEastAsia" w:hAnsi="Cambria Math"/>
                <w:sz w:val="26"/>
                <w:szCs w:val="26"/>
              </w:rPr>
              <m:t>ω</m:t>
            </m:r>
          </m:e>
          <m:sup>
            <m:r>
              <w:rPr>
                <w:rFonts w:ascii="Cambria Math" w:eastAsiaTheme="minorEastAsia" w:hAnsi="Cambria Math"/>
                <w:sz w:val="26"/>
                <w:szCs w:val="26"/>
              </w:rPr>
              <m:t>2</m:t>
            </m:r>
          </m:sup>
        </m:sSup>
      </m:oMath>
    </w:p>
    <w:p w14:paraId="6223B656" w14:textId="3765835A" w:rsidR="000F1567" w:rsidRDefault="000F1567" w:rsidP="001A777C">
      <w:pPr>
        <w:spacing w:line="360" w:lineRule="auto"/>
        <w:jc w:val="center"/>
        <w:rPr>
          <w:iCs/>
          <w:sz w:val="26"/>
          <w:szCs w:val="26"/>
        </w:rPr>
      </w:pPr>
      <w:r>
        <w:rPr>
          <w:noProof/>
        </w:rPr>
        <w:drawing>
          <wp:inline distT="0" distB="0" distL="0" distR="0" wp14:anchorId="7C83336A" wp14:editId="50587566">
            <wp:extent cx="1358900" cy="1333500"/>
            <wp:effectExtent l="0" t="0" r="0"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1358900" cy="1333500"/>
                    </a:xfrm>
                    <a:prstGeom prst="rect">
                      <a:avLst/>
                    </a:prstGeom>
                  </pic:spPr>
                </pic:pic>
              </a:graphicData>
            </a:graphic>
          </wp:inline>
        </w:drawing>
      </w:r>
    </w:p>
    <w:p w14:paraId="4C6CF04E" w14:textId="77777777" w:rsidR="005667AA" w:rsidRPr="00BC117E" w:rsidRDefault="005667AA" w:rsidP="009108CF">
      <w:pPr>
        <w:spacing w:line="360" w:lineRule="auto"/>
        <w:rPr>
          <w:iCs/>
          <w:sz w:val="26"/>
          <w:szCs w:val="26"/>
        </w:rPr>
      </w:pPr>
    </w:p>
    <w:sectPr w:rsidR="005667AA" w:rsidRPr="00BC117E" w:rsidSect="009108CF">
      <w:pgSz w:w="11906" w:h="16838"/>
      <w:pgMar w:top="1134" w:right="851"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1041" wne:kcmSecondary="004C">
      <wne:acd wne:acdName="acd0"/>
    </wne:keymap>
  </wne:keymaps>
  <wne:toolbars>
    <wne:acdManifest>
      <wne:acdEntry wne:acdName="acd0"/>
    </wne:acdManifest>
  </wne:toolbars>
  <wne:acds>
    <wne:acd wne:argValue="YfBTAHkAbQBiAG8AbAA=" wne:acdName="acd0" wne:fciBasedOn="Symbol"/>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roid Sans Fallback">
    <w:panose1 w:val="020B0604020202020204"/>
    <w:charset w:val="00"/>
    <w:family w:val="roman"/>
    <w:notTrueType/>
    <w:pitch w:val="default"/>
  </w:font>
  <w:font w:name="FreeSans">
    <w:altName w:val="Calibri"/>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FDE"/>
    <w:multiLevelType w:val="hybridMultilevel"/>
    <w:tmpl w:val="4A9A4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162682"/>
    <w:multiLevelType w:val="hybridMultilevel"/>
    <w:tmpl w:val="7870C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D4F0C"/>
    <w:multiLevelType w:val="hybridMultilevel"/>
    <w:tmpl w:val="79008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0E3D76"/>
    <w:multiLevelType w:val="hybridMultilevel"/>
    <w:tmpl w:val="0B4CB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0E6B5B"/>
    <w:multiLevelType w:val="hybridMultilevel"/>
    <w:tmpl w:val="DEEA7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9973B7"/>
    <w:multiLevelType w:val="hybridMultilevel"/>
    <w:tmpl w:val="67E8AD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E31112"/>
    <w:multiLevelType w:val="hybridMultilevel"/>
    <w:tmpl w:val="1B4A4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C17544"/>
    <w:multiLevelType w:val="hybridMultilevel"/>
    <w:tmpl w:val="833E7C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D6028A"/>
    <w:multiLevelType w:val="hybridMultilevel"/>
    <w:tmpl w:val="BB461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04B0C"/>
    <w:multiLevelType w:val="hybridMultilevel"/>
    <w:tmpl w:val="35C66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854204"/>
    <w:multiLevelType w:val="hybridMultilevel"/>
    <w:tmpl w:val="63BC9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DE4DA4"/>
    <w:multiLevelType w:val="hybridMultilevel"/>
    <w:tmpl w:val="8DBCCE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865561"/>
    <w:multiLevelType w:val="hybridMultilevel"/>
    <w:tmpl w:val="75523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1A134A"/>
    <w:multiLevelType w:val="hybridMultilevel"/>
    <w:tmpl w:val="8DBCCE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7C4549"/>
    <w:multiLevelType w:val="hybridMultilevel"/>
    <w:tmpl w:val="70504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C212C6F"/>
    <w:multiLevelType w:val="hybridMultilevel"/>
    <w:tmpl w:val="735E5A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0F53ED"/>
    <w:multiLevelType w:val="hybridMultilevel"/>
    <w:tmpl w:val="CA84C3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4B2190"/>
    <w:multiLevelType w:val="hybridMultilevel"/>
    <w:tmpl w:val="9B7666BE"/>
    <w:lvl w:ilvl="0" w:tplc="1524733E">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8D02591"/>
    <w:multiLevelType w:val="hybridMultilevel"/>
    <w:tmpl w:val="35C665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9864ACF"/>
    <w:multiLevelType w:val="hybridMultilevel"/>
    <w:tmpl w:val="65060C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9"/>
  </w:num>
  <w:num w:numId="3">
    <w:abstractNumId w:val="2"/>
  </w:num>
  <w:num w:numId="4">
    <w:abstractNumId w:val="1"/>
  </w:num>
  <w:num w:numId="5">
    <w:abstractNumId w:val="17"/>
  </w:num>
  <w:num w:numId="6">
    <w:abstractNumId w:val="0"/>
  </w:num>
  <w:num w:numId="7">
    <w:abstractNumId w:val="8"/>
  </w:num>
  <w:num w:numId="8">
    <w:abstractNumId w:val="7"/>
  </w:num>
  <w:num w:numId="9">
    <w:abstractNumId w:val="4"/>
  </w:num>
  <w:num w:numId="10">
    <w:abstractNumId w:val="16"/>
  </w:num>
  <w:num w:numId="11">
    <w:abstractNumId w:val="10"/>
  </w:num>
  <w:num w:numId="12">
    <w:abstractNumId w:val="14"/>
  </w:num>
  <w:num w:numId="13">
    <w:abstractNumId w:val="11"/>
  </w:num>
  <w:num w:numId="14">
    <w:abstractNumId w:val="13"/>
  </w:num>
  <w:num w:numId="15">
    <w:abstractNumId w:val="15"/>
  </w:num>
  <w:num w:numId="16">
    <w:abstractNumId w:val="12"/>
  </w:num>
  <w:num w:numId="17">
    <w:abstractNumId w:val="6"/>
  </w:num>
  <w:num w:numId="18">
    <w:abstractNumId w:val="18"/>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A5"/>
    <w:rsid w:val="00002C57"/>
    <w:rsid w:val="00002EDD"/>
    <w:rsid w:val="000121E5"/>
    <w:rsid w:val="00012DCE"/>
    <w:rsid w:val="00020FDA"/>
    <w:rsid w:val="00021C1B"/>
    <w:rsid w:val="00026D4B"/>
    <w:rsid w:val="00030F28"/>
    <w:rsid w:val="0003148C"/>
    <w:rsid w:val="00035BB6"/>
    <w:rsid w:val="00036930"/>
    <w:rsid w:val="0003741B"/>
    <w:rsid w:val="0004070E"/>
    <w:rsid w:val="00040C00"/>
    <w:rsid w:val="00040E65"/>
    <w:rsid w:val="00041922"/>
    <w:rsid w:val="00043CE9"/>
    <w:rsid w:val="00045C28"/>
    <w:rsid w:val="0004653E"/>
    <w:rsid w:val="00051EAD"/>
    <w:rsid w:val="00052216"/>
    <w:rsid w:val="0005471C"/>
    <w:rsid w:val="00056693"/>
    <w:rsid w:val="00057FEA"/>
    <w:rsid w:val="000603C1"/>
    <w:rsid w:val="000626AB"/>
    <w:rsid w:val="00063B62"/>
    <w:rsid w:val="000650C7"/>
    <w:rsid w:val="00065659"/>
    <w:rsid w:val="00067605"/>
    <w:rsid w:val="0007463E"/>
    <w:rsid w:val="0008088A"/>
    <w:rsid w:val="00082739"/>
    <w:rsid w:val="000843A7"/>
    <w:rsid w:val="0008534A"/>
    <w:rsid w:val="00090A92"/>
    <w:rsid w:val="000912B5"/>
    <w:rsid w:val="00091D2E"/>
    <w:rsid w:val="000A359B"/>
    <w:rsid w:val="000A35B0"/>
    <w:rsid w:val="000A48D7"/>
    <w:rsid w:val="000A594C"/>
    <w:rsid w:val="000A6556"/>
    <w:rsid w:val="000A6EE4"/>
    <w:rsid w:val="000B0D25"/>
    <w:rsid w:val="000B12C7"/>
    <w:rsid w:val="000B3C72"/>
    <w:rsid w:val="000B3EF3"/>
    <w:rsid w:val="000B51E3"/>
    <w:rsid w:val="000B614D"/>
    <w:rsid w:val="000B75AE"/>
    <w:rsid w:val="000C0B1C"/>
    <w:rsid w:val="000C1839"/>
    <w:rsid w:val="000C6CFE"/>
    <w:rsid w:val="000D4745"/>
    <w:rsid w:val="000D49E9"/>
    <w:rsid w:val="000D751F"/>
    <w:rsid w:val="000D7DD1"/>
    <w:rsid w:val="000E2607"/>
    <w:rsid w:val="000E377F"/>
    <w:rsid w:val="000E38F8"/>
    <w:rsid w:val="000E54A4"/>
    <w:rsid w:val="000E75AC"/>
    <w:rsid w:val="000F1567"/>
    <w:rsid w:val="000F1ADE"/>
    <w:rsid w:val="000F684A"/>
    <w:rsid w:val="00100847"/>
    <w:rsid w:val="001053DF"/>
    <w:rsid w:val="001102DE"/>
    <w:rsid w:val="00111727"/>
    <w:rsid w:val="00113414"/>
    <w:rsid w:val="00113F6A"/>
    <w:rsid w:val="00116470"/>
    <w:rsid w:val="001170A5"/>
    <w:rsid w:val="00117E70"/>
    <w:rsid w:val="00121BED"/>
    <w:rsid w:val="0013502D"/>
    <w:rsid w:val="00142070"/>
    <w:rsid w:val="001444FB"/>
    <w:rsid w:val="00145231"/>
    <w:rsid w:val="00145AC3"/>
    <w:rsid w:val="001460A2"/>
    <w:rsid w:val="0014667D"/>
    <w:rsid w:val="0015387B"/>
    <w:rsid w:val="0015660B"/>
    <w:rsid w:val="00156B81"/>
    <w:rsid w:val="00157BFC"/>
    <w:rsid w:val="00162240"/>
    <w:rsid w:val="001633F3"/>
    <w:rsid w:val="00164B62"/>
    <w:rsid w:val="00164D4D"/>
    <w:rsid w:val="00165592"/>
    <w:rsid w:val="00171FBC"/>
    <w:rsid w:val="00173160"/>
    <w:rsid w:val="001756AA"/>
    <w:rsid w:val="00180AB1"/>
    <w:rsid w:val="00182EAF"/>
    <w:rsid w:val="00183128"/>
    <w:rsid w:val="0018483D"/>
    <w:rsid w:val="00184CE5"/>
    <w:rsid w:val="00186789"/>
    <w:rsid w:val="00187E74"/>
    <w:rsid w:val="00190118"/>
    <w:rsid w:val="001922B3"/>
    <w:rsid w:val="00193224"/>
    <w:rsid w:val="001943B3"/>
    <w:rsid w:val="00197283"/>
    <w:rsid w:val="001A373E"/>
    <w:rsid w:val="001A7497"/>
    <w:rsid w:val="001A777C"/>
    <w:rsid w:val="001B052C"/>
    <w:rsid w:val="001B09DE"/>
    <w:rsid w:val="001B0DB7"/>
    <w:rsid w:val="001B1A90"/>
    <w:rsid w:val="001B5748"/>
    <w:rsid w:val="001B5DA6"/>
    <w:rsid w:val="001C28BA"/>
    <w:rsid w:val="001C43F7"/>
    <w:rsid w:val="001C4BF7"/>
    <w:rsid w:val="001C6E91"/>
    <w:rsid w:val="001D05D6"/>
    <w:rsid w:val="001D2F8C"/>
    <w:rsid w:val="001D45E9"/>
    <w:rsid w:val="001D73AD"/>
    <w:rsid w:val="001E2AA2"/>
    <w:rsid w:val="001E3992"/>
    <w:rsid w:val="001E514B"/>
    <w:rsid w:val="001E62E8"/>
    <w:rsid w:val="001E7EE7"/>
    <w:rsid w:val="001F0C10"/>
    <w:rsid w:val="001F3719"/>
    <w:rsid w:val="002005C2"/>
    <w:rsid w:val="002024F2"/>
    <w:rsid w:val="00212A3C"/>
    <w:rsid w:val="002132F1"/>
    <w:rsid w:val="00213FFB"/>
    <w:rsid w:val="002145B9"/>
    <w:rsid w:val="00214A80"/>
    <w:rsid w:val="0021745E"/>
    <w:rsid w:val="00217A96"/>
    <w:rsid w:val="00217E31"/>
    <w:rsid w:val="00221AA7"/>
    <w:rsid w:val="00222099"/>
    <w:rsid w:val="0022723B"/>
    <w:rsid w:val="00231532"/>
    <w:rsid w:val="002320D7"/>
    <w:rsid w:val="002323E0"/>
    <w:rsid w:val="002351A7"/>
    <w:rsid w:val="002372DE"/>
    <w:rsid w:val="0024031B"/>
    <w:rsid w:val="00241E71"/>
    <w:rsid w:val="00242216"/>
    <w:rsid w:val="002458C4"/>
    <w:rsid w:val="002507A9"/>
    <w:rsid w:val="0025250D"/>
    <w:rsid w:val="002552DD"/>
    <w:rsid w:val="00256359"/>
    <w:rsid w:val="0025665E"/>
    <w:rsid w:val="002578A4"/>
    <w:rsid w:val="00261CEB"/>
    <w:rsid w:val="00265146"/>
    <w:rsid w:val="00266B06"/>
    <w:rsid w:val="0026736B"/>
    <w:rsid w:val="0026739A"/>
    <w:rsid w:val="002712AF"/>
    <w:rsid w:val="00272224"/>
    <w:rsid w:val="002722F1"/>
    <w:rsid w:val="00272BE0"/>
    <w:rsid w:val="00273870"/>
    <w:rsid w:val="00274CB7"/>
    <w:rsid w:val="002804BF"/>
    <w:rsid w:val="00280E17"/>
    <w:rsid w:val="002905FC"/>
    <w:rsid w:val="00292E4D"/>
    <w:rsid w:val="00293B14"/>
    <w:rsid w:val="002945CF"/>
    <w:rsid w:val="002A0F42"/>
    <w:rsid w:val="002A6332"/>
    <w:rsid w:val="002A7714"/>
    <w:rsid w:val="002B2349"/>
    <w:rsid w:val="002B3CB2"/>
    <w:rsid w:val="002C2840"/>
    <w:rsid w:val="002C2BA5"/>
    <w:rsid w:val="002C6DE0"/>
    <w:rsid w:val="002D1689"/>
    <w:rsid w:val="002D3F72"/>
    <w:rsid w:val="002D54FA"/>
    <w:rsid w:val="002D6A98"/>
    <w:rsid w:val="002E03E6"/>
    <w:rsid w:val="002E1C36"/>
    <w:rsid w:val="002E2CFE"/>
    <w:rsid w:val="002E3098"/>
    <w:rsid w:val="002E3167"/>
    <w:rsid w:val="002E4B0F"/>
    <w:rsid w:val="002E5615"/>
    <w:rsid w:val="002F1217"/>
    <w:rsid w:val="002F1D24"/>
    <w:rsid w:val="002F23E3"/>
    <w:rsid w:val="002F6189"/>
    <w:rsid w:val="00300C10"/>
    <w:rsid w:val="00304813"/>
    <w:rsid w:val="00304DA8"/>
    <w:rsid w:val="0030655B"/>
    <w:rsid w:val="00306784"/>
    <w:rsid w:val="00310D02"/>
    <w:rsid w:val="00312625"/>
    <w:rsid w:val="00312790"/>
    <w:rsid w:val="00321549"/>
    <w:rsid w:val="00321D30"/>
    <w:rsid w:val="00322003"/>
    <w:rsid w:val="003272A7"/>
    <w:rsid w:val="00332F48"/>
    <w:rsid w:val="003360F8"/>
    <w:rsid w:val="00336E11"/>
    <w:rsid w:val="00337A3F"/>
    <w:rsid w:val="003446F3"/>
    <w:rsid w:val="00345FB0"/>
    <w:rsid w:val="00346227"/>
    <w:rsid w:val="00347E88"/>
    <w:rsid w:val="00352DE7"/>
    <w:rsid w:val="003535B0"/>
    <w:rsid w:val="00353FCF"/>
    <w:rsid w:val="00356D80"/>
    <w:rsid w:val="00357C27"/>
    <w:rsid w:val="00361FA6"/>
    <w:rsid w:val="00366DFE"/>
    <w:rsid w:val="00371F1C"/>
    <w:rsid w:val="0037501D"/>
    <w:rsid w:val="00382BB8"/>
    <w:rsid w:val="003842FB"/>
    <w:rsid w:val="00387E4F"/>
    <w:rsid w:val="00391BA5"/>
    <w:rsid w:val="00391C17"/>
    <w:rsid w:val="00392621"/>
    <w:rsid w:val="00392733"/>
    <w:rsid w:val="00393D27"/>
    <w:rsid w:val="00394453"/>
    <w:rsid w:val="00394E85"/>
    <w:rsid w:val="00395BF8"/>
    <w:rsid w:val="00397B93"/>
    <w:rsid w:val="003A5317"/>
    <w:rsid w:val="003B002C"/>
    <w:rsid w:val="003B0E1C"/>
    <w:rsid w:val="003C13A8"/>
    <w:rsid w:val="003D4E2B"/>
    <w:rsid w:val="003D4F26"/>
    <w:rsid w:val="003D72B7"/>
    <w:rsid w:val="003E062B"/>
    <w:rsid w:val="003E166E"/>
    <w:rsid w:val="003E21DE"/>
    <w:rsid w:val="003E30F2"/>
    <w:rsid w:val="003E3D6F"/>
    <w:rsid w:val="003E52F2"/>
    <w:rsid w:val="003F6423"/>
    <w:rsid w:val="003F72F3"/>
    <w:rsid w:val="003F7751"/>
    <w:rsid w:val="00404480"/>
    <w:rsid w:val="0040493C"/>
    <w:rsid w:val="00412F5E"/>
    <w:rsid w:val="00416DA1"/>
    <w:rsid w:val="00417866"/>
    <w:rsid w:val="00421372"/>
    <w:rsid w:val="00426822"/>
    <w:rsid w:val="004301EE"/>
    <w:rsid w:val="00433796"/>
    <w:rsid w:val="0043568D"/>
    <w:rsid w:val="00435E84"/>
    <w:rsid w:val="004361A9"/>
    <w:rsid w:val="0044009A"/>
    <w:rsid w:val="00440964"/>
    <w:rsid w:val="00440C8C"/>
    <w:rsid w:val="00444857"/>
    <w:rsid w:val="00445FF3"/>
    <w:rsid w:val="00451978"/>
    <w:rsid w:val="00452F65"/>
    <w:rsid w:val="004538CA"/>
    <w:rsid w:val="00455A76"/>
    <w:rsid w:val="0045798E"/>
    <w:rsid w:val="004606D0"/>
    <w:rsid w:val="00460C80"/>
    <w:rsid w:val="0046166E"/>
    <w:rsid w:val="0046313D"/>
    <w:rsid w:val="00466938"/>
    <w:rsid w:val="00471920"/>
    <w:rsid w:val="00474A5C"/>
    <w:rsid w:val="00485DA4"/>
    <w:rsid w:val="00486960"/>
    <w:rsid w:val="00491582"/>
    <w:rsid w:val="00491A92"/>
    <w:rsid w:val="00491EB7"/>
    <w:rsid w:val="00492C40"/>
    <w:rsid w:val="0049386F"/>
    <w:rsid w:val="004938E9"/>
    <w:rsid w:val="00495137"/>
    <w:rsid w:val="004A1BA9"/>
    <w:rsid w:val="004A4360"/>
    <w:rsid w:val="004A711A"/>
    <w:rsid w:val="004B07BC"/>
    <w:rsid w:val="004B246E"/>
    <w:rsid w:val="004B5C8D"/>
    <w:rsid w:val="004B5D94"/>
    <w:rsid w:val="004B61F2"/>
    <w:rsid w:val="004B6CF5"/>
    <w:rsid w:val="004B6F1C"/>
    <w:rsid w:val="004C077A"/>
    <w:rsid w:val="004C6221"/>
    <w:rsid w:val="004C7CED"/>
    <w:rsid w:val="004D03C1"/>
    <w:rsid w:val="004D110B"/>
    <w:rsid w:val="004D13E3"/>
    <w:rsid w:val="004D1688"/>
    <w:rsid w:val="004D38D5"/>
    <w:rsid w:val="004D4F3A"/>
    <w:rsid w:val="004D7819"/>
    <w:rsid w:val="004E27BF"/>
    <w:rsid w:val="004E3E87"/>
    <w:rsid w:val="004E4047"/>
    <w:rsid w:val="004F294E"/>
    <w:rsid w:val="005029DA"/>
    <w:rsid w:val="005063BD"/>
    <w:rsid w:val="00511C81"/>
    <w:rsid w:val="0051417F"/>
    <w:rsid w:val="00514960"/>
    <w:rsid w:val="00517DE9"/>
    <w:rsid w:val="00524D8B"/>
    <w:rsid w:val="005273BB"/>
    <w:rsid w:val="0052750A"/>
    <w:rsid w:val="00530D7B"/>
    <w:rsid w:val="00534440"/>
    <w:rsid w:val="005345BD"/>
    <w:rsid w:val="00536D8E"/>
    <w:rsid w:val="00537665"/>
    <w:rsid w:val="005413C4"/>
    <w:rsid w:val="00544BDF"/>
    <w:rsid w:val="0054507D"/>
    <w:rsid w:val="00546765"/>
    <w:rsid w:val="00550046"/>
    <w:rsid w:val="005503CF"/>
    <w:rsid w:val="0055173E"/>
    <w:rsid w:val="005550F8"/>
    <w:rsid w:val="00555B37"/>
    <w:rsid w:val="00560182"/>
    <w:rsid w:val="00560A16"/>
    <w:rsid w:val="00564651"/>
    <w:rsid w:val="0056549A"/>
    <w:rsid w:val="005667AA"/>
    <w:rsid w:val="005706C3"/>
    <w:rsid w:val="00570FE9"/>
    <w:rsid w:val="00571E4B"/>
    <w:rsid w:val="00572114"/>
    <w:rsid w:val="00572FEB"/>
    <w:rsid w:val="00574119"/>
    <w:rsid w:val="005745FC"/>
    <w:rsid w:val="00574D4E"/>
    <w:rsid w:val="00575EFD"/>
    <w:rsid w:val="00576459"/>
    <w:rsid w:val="0058002C"/>
    <w:rsid w:val="005808AE"/>
    <w:rsid w:val="00582304"/>
    <w:rsid w:val="00584B23"/>
    <w:rsid w:val="005851F4"/>
    <w:rsid w:val="005862AF"/>
    <w:rsid w:val="00587EC7"/>
    <w:rsid w:val="00590F01"/>
    <w:rsid w:val="0059111A"/>
    <w:rsid w:val="00592BB6"/>
    <w:rsid w:val="00593A46"/>
    <w:rsid w:val="00593CD7"/>
    <w:rsid w:val="005958B4"/>
    <w:rsid w:val="00596EA6"/>
    <w:rsid w:val="005974D8"/>
    <w:rsid w:val="005A533E"/>
    <w:rsid w:val="005A6639"/>
    <w:rsid w:val="005A6734"/>
    <w:rsid w:val="005A6882"/>
    <w:rsid w:val="005A70DA"/>
    <w:rsid w:val="005B13EB"/>
    <w:rsid w:val="005B4981"/>
    <w:rsid w:val="005C028F"/>
    <w:rsid w:val="005C10FF"/>
    <w:rsid w:val="005C40BC"/>
    <w:rsid w:val="005D1058"/>
    <w:rsid w:val="005D2B52"/>
    <w:rsid w:val="005D49B7"/>
    <w:rsid w:val="005D7E23"/>
    <w:rsid w:val="005E0CF4"/>
    <w:rsid w:val="005E5571"/>
    <w:rsid w:val="005E5DA8"/>
    <w:rsid w:val="005E6D99"/>
    <w:rsid w:val="005F3483"/>
    <w:rsid w:val="005F3C91"/>
    <w:rsid w:val="005F542D"/>
    <w:rsid w:val="005F5F35"/>
    <w:rsid w:val="005F72B6"/>
    <w:rsid w:val="006013CC"/>
    <w:rsid w:val="00602833"/>
    <w:rsid w:val="00602E68"/>
    <w:rsid w:val="00603172"/>
    <w:rsid w:val="00603FC6"/>
    <w:rsid w:val="00605156"/>
    <w:rsid w:val="0061076D"/>
    <w:rsid w:val="00611634"/>
    <w:rsid w:val="00611D3C"/>
    <w:rsid w:val="006142F6"/>
    <w:rsid w:val="0061551B"/>
    <w:rsid w:val="00620201"/>
    <w:rsid w:val="00621A94"/>
    <w:rsid w:val="00621F95"/>
    <w:rsid w:val="0062297B"/>
    <w:rsid w:val="00623C28"/>
    <w:rsid w:val="00634122"/>
    <w:rsid w:val="00634517"/>
    <w:rsid w:val="00645B85"/>
    <w:rsid w:val="00645FE2"/>
    <w:rsid w:val="006462D4"/>
    <w:rsid w:val="0064767B"/>
    <w:rsid w:val="006520B4"/>
    <w:rsid w:val="006563C2"/>
    <w:rsid w:val="006578B4"/>
    <w:rsid w:val="0066171A"/>
    <w:rsid w:val="00663968"/>
    <w:rsid w:val="0066562B"/>
    <w:rsid w:val="006666AE"/>
    <w:rsid w:val="00670210"/>
    <w:rsid w:val="00673146"/>
    <w:rsid w:val="00673D2D"/>
    <w:rsid w:val="00674668"/>
    <w:rsid w:val="0067739C"/>
    <w:rsid w:val="006800D3"/>
    <w:rsid w:val="006819B5"/>
    <w:rsid w:val="00682476"/>
    <w:rsid w:val="006855C7"/>
    <w:rsid w:val="00685B27"/>
    <w:rsid w:val="006871A2"/>
    <w:rsid w:val="006905E4"/>
    <w:rsid w:val="00691A5E"/>
    <w:rsid w:val="00692EEC"/>
    <w:rsid w:val="00694684"/>
    <w:rsid w:val="006957D5"/>
    <w:rsid w:val="006962D0"/>
    <w:rsid w:val="006A2530"/>
    <w:rsid w:val="006A4AB2"/>
    <w:rsid w:val="006A527C"/>
    <w:rsid w:val="006B090D"/>
    <w:rsid w:val="006B1D24"/>
    <w:rsid w:val="006B3BF1"/>
    <w:rsid w:val="006B4E8F"/>
    <w:rsid w:val="006B5DC2"/>
    <w:rsid w:val="006C17BA"/>
    <w:rsid w:val="006C1D35"/>
    <w:rsid w:val="006C278E"/>
    <w:rsid w:val="006D00AC"/>
    <w:rsid w:val="006D1090"/>
    <w:rsid w:val="006D31F8"/>
    <w:rsid w:val="006D494F"/>
    <w:rsid w:val="006D7488"/>
    <w:rsid w:val="006E1321"/>
    <w:rsid w:val="006E5B85"/>
    <w:rsid w:val="006F0181"/>
    <w:rsid w:val="006F26C9"/>
    <w:rsid w:val="006F62B5"/>
    <w:rsid w:val="0070279E"/>
    <w:rsid w:val="007030EE"/>
    <w:rsid w:val="00710D34"/>
    <w:rsid w:val="00710F95"/>
    <w:rsid w:val="00712DAA"/>
    <w:rsid w:val="007138F5"/>
    <w:rsid w:val="007152A9"/>
    <w:rsid w:val="00716E8A"/>
    <w:rsid w:val="00717C01"/>
    <w:rsid w:val="00720778"/>
    <w:rsid w:val="00722405"/>
    <w:rsid w:val="00722E03"/>
    <w:rsid w:val="00723E93"/>
    <w:rsid w:val="00724CFD"/>
    <w:rsid w:val="007254B5"/>
    <w:rsid w:val="0073342E"/>
    <w:rsid w:val="007365E3"/>
    <w:rsid w:val="00744B1B"/>
    <w:rsid w:val="007460BA"/>
    <w:rsid w:val="00750A4F"/>
    <w:rsid w:val="00752D33"/>
    <w:rsid w:val="00754C79"/>
    <w:rsid w:val="0075542D"/>
    <w:rsid w:val="007570AC"/>
    <w:rsid w:val="00761277"/>
    <w:rsid w:val="00761819"/>
    <w:rsid w:val="0076794A"/>
    <w:rsid w:val="00771F68"/>
    <w:rsid w:val="0077660E"/>
    <w:rsid w:val="00776738"/>
    <w:rsid w:val="00780E58"/>
    <w:rsid w:val="0078250C"/>
    <w:rsid w:val="007846D1"/>
    <w:rsid w:val="007870AD"/>
    <w:rsid w:val="0078740E"/>
    <w:rsid w:val="007874C6"/>
    <w:rsid w:val="00792DDD"/>
    <w:rsid w:val="007968D2"/>
    <w:rsid w:val="007A099A"/>
    <w:rsid w:val="007A3945"/>
    <w:rsid w:val="007A644A"/>
    <w:rsid w:val="007B3411"/>
    <w:rsid w:val="007B349F"/>
    <w:rsid w:val="007B40EB"/>
    <w:rsid w:val="007B42F1"/>
    <w:rsid w:val="007B64F3"/>
    <w:rsid w:val="007C1FF5"/>
    <w:rsid w:val="007C24C5"/>
    <w:rsid w:val="007C3E29"/>
    <w:rsid w:val="007C6E9B"/>
    <w:rsid w:val="007D0992"/>
    <w:rsid w:val="007D0FCA"/>
    <w:rsid w:val="007E460D"/>
    <w:rsid w:val="007E48F3"/>
    <w:rsid w:val="007E5798"/>
    <w:rsid w:val="007E5CFB"/>
    <w:rsid w:val="007E71C8"/>
    <w:rsid w:val="007E787B"/>
    <w:rsid w:val="007F2101"/>
    <w:rsid w:val="007F2F05"/>
    <w:rsid w:val="007F342C"/>
    <w:rsid w:val="007F58AE"/>
    <w:rsid w:val="00804BB0"/>
    <w:rsid w:val="00806208"/>
    <w:rsid w:val="008078A4"/>
    <w:rsid w:val="008124B2"/>
    <w:rsid w:val="00813051"/>
    <w:rsid w:val="008141BB"/>
    <w:rsid w:val="008146F2"/>
    <w:rsid w:val="0081595E"/>
    <w:rsid w:val="00815CE8"/>
    <w:rsid w:val="00820BF5"/>
    <w:rsid w:val="008227AE"/>
    <w:rsid w:val="008256E7"/>
    <w:rsid w:val="00826291"/>
    <w:rsid w:val="00826ABC"/>
    <w:rsid w:val="008326E7"/>
    <w:rsid w:val="00832B1E"/>
    <w:rsid w:val="00832B56"/>
    <w:rsid w:val="008337E1"/>
    <w:rsid w:val="0083380B"/>
    <w:rsid w:val="00833AC1"/>
    <w:rsid w:val="00834FE5"/>
    <w:rsid w:val="0083698B"/>
    <w:rsid w:val="008376BE"/>
    <w:rsid w:val="00843004"/>
    <w:rsid w:val="00847892"/>
    <w:rsid w:val="00852569"/>
    <w:rsid w:val="00854F4D"/>
    <w:rsid w:val="008568E5"/>
    <w:rsid w:val="0086295A"/>
    <w:rsid w:val="00865277"/>
    <w:rsid w:val="00865AAF"/>
    <w:rsid w:val="008669F0"/>
    <w:rsid w:val="00871CBF"/>
    <w:rsid w:val="00873449"/>
    <w:rsid w:val="00874359"/>
    <w:rsid w:val="008745FF"/>
    <w:rsid w:val="008756BE"/>
    <w:rsid w:val="00885105"/>
    <w:rsid w:val="008852AB"/>
    <w:rsid w:val="00887A48"/>
    <w:rsid w:val="00893EAC"/>
    <w:rsid w:val="008957E1"/>
    <w:rsid w:val="00895E40"/>
    <w:rsid w:val="008A13C7"/>
    <w:rsid w:val="008A2B0D"/>
    <w:rsid w:val="008A3D24"/>
    <w:rsid w:val="008A3F6E"/>
    <w:rsid w:val="008A41DD"/>
    <w:rsid w:val="008A72F9"/>
    <w:rsid w:val="008B5E7A"/>
    <w:rsid w:val="008C23D2"/>
    <w:rsid w:val="008C3DE1"/>
    <w:rsid w:val="008D0022"/>
    <w:rsid w:val="008D1B0D"/>
    <w:rsid w:val="008D2C2A"/>
    <w:rsid w:val="008D481F"/>
    <w:rsid w:val="008E3680"/>
    <w:rsid w:val="008F2124"/>
    <w:rsid w:val="008F22BC"/>
    <w:rsid w:val="008F4261"/>
    <w:rsid w:val="008F638F"/>
    <w:rsid w:val="008F74CC"/>
    <w:rsid w:val="00901B42"/>
    <w:rsid w:val="00902D0E"/>
    <w:rsid w:val="00904E45"/>
    <w:rsid w:val="009053D9"/>
    <w:rsid w:val="00905852"/>
    <w:rsid w:val="009072F6"/>
    <w:rsid w:val="009108CF"/>
    <w:rsid w:val="00910CE9"/>
    <w:rsid w:val="00912887"/>
    <w:rsid w:val="00912895"/>
    <w:rsid w:val="00912F90"/>
    <w:rsid w:val="0091394C"/>
    <w:rsid w:val="009151E9"/>
    <w:rsid w:val="0091684C"/>
    <w:rsid w:val="00917992"/>
    <w:rsid w:val="00920647"/>
    <w:rsid w:val="0092163A"/>
    <w:rsid w:val="00921C85"/>
    <w:rsid w:val="009255CF"/>
    <w:rsid w:val="00930EE0"/>
    <w:rsid w:val="00931327"/>
    <w:rsid w:val="00932F77"/>
    <w:rsid w:val="0093583C"/>
    <w:rsid w:val="00935A49"/>
    <w:rsid w:val="00937421"/>
    <w:rsid w:val="00937DE5"/>
    <w:rsid w:val="009420C8"/>
    <w:rsid w:val="0094288D"/>
    <w:rsid w:val="0094487D"/>
    <w:rsid w:val="00946B9F"/>
    <w:rsid w:val="00950C4D"/>
    <w:rsid w:val="009547E1"/>
    <w:rsid w:val="00962D11"/>
    <w:rsid w:val="009635B1"/>
    <w:rsid w:val="0096370B"/>
    <w:rsid w:val="00964F5A"/>
    <w:rsid w:val="00971585"/>
    <w:rsid w:val="00971EB2"/>
    <w:rsid w:val="00976758"/>
    <w:rsid w:val="009774FA"/>
    <w:rsid w:val="009801DB"/>
    <w:rsid w:val="00981471"/>
    <w:rsid w:val="00981C51"/>
    <w:rsid w:val="00981E8A"/>
    <w:rsid w:val="00982FCF"/>
    <w:rsid w:val="00985D90"/>
    <w:rsid w:val="00986F56"/>
    <w:rsid w:val="00990F54"/>
    <w:rsid w:val="00991966"/>
    <w:rsid w:val="0099788E"/>
    <w:rsid w:val="009A2ECA"/>
    <w:rsid w:val="009A5AD7"/>
    <w:rsid w:val="009A6454"/>
    <w:rsid w:val="009B4407"/>
    <w:rsid w:val="009B4CC4"/>
    <w:rsid w:val="009B5B78"/>
    <w:rsid w:val="009B628B"/>
    <w:rsid w:val="009B79C4"/>
    <w:rsid w:val="009C688D"/>
    <w:rsid w:val="009C7014"/>
    <w:rsid w:val="009D2FB1"/>
    <w:rsid w:val="009D3B2E"/>
    <w:rsid w:val="009D5433"/>
    <w:rsid w:val="009E04FE"/>
    <w:rsid w:val="009E3A72"/>
    <w:rsid w:val="009E4134"/>
    <w:rsid w:val="009E7368"/>
    <w:rsid w:val="009E7C6E"/>
    <w:rsid w:val="009F047B"/>
    <w:rsid w:val="009F093C"/>
    <w:rsid w:val="009F3C9E"/>
    <w:rsid w:val="009F45BF"/>
    <w:rsid w:val="009F5098"/>
    <w:rsid w:val="009F53D4"/>
    <w:rsid w:val="00A02E0D"/>
    <w:rsid w:val="00A11151"/>
    <w:rsid w:val="00A117AD"/>
    <w:rsid w:val="00A1280B"/>
    <w:rsid w:val="00A133B9"/>
    <w:rsid w:val="00A160FA"/>
    <w:rsid w:val="00A347E6"/>
    <w:rsid w:val="00A35604"/>
    <w:rsid w:val="00A36992"/>
    <w:rsid w:val="00A406DD"/>
    <w:rsid w:val="00A44596"/>
    <w:rsid w:val="00A45AFC"/>
    <w:rsid w:val="00A45B0E"/>
    <w:rsid w:val="00A45E85"/>
    <w:rsid w:val="00A52905"/>
    <w:rsid w:val="00A61F2E"/>
    <w:rsid w:val="00A66799"/>
    <w:rsid w:val="00A66B94"/>
    <w:rsid w:val="00A67CB2"/>
    <w:rsid w:val="00A7267A"/>
    <w:rsid w:val="00A72C12"/>
    <w:rsid w:val="00A73D24"/>
    <w:rsid w:val="00A759D3"/>
    <w:rsid w:val="00A805B5"/>
    <w:rsid w:val="00A8113B"/>
    <w:rsid w:val="00A82BC8"/>
    <w:rsid w:val="00A836EE"/>
    <w:rsid w:val="00A85B7C"/>
    <w:rsid w:val="00A968FB"/>
    <w:rsid w:val="00AA0518"/>
    <w:rsid w:val="00AA0628"/>
    <w:rsid w:val="00AA1387"/>
    <w:rsid w:val="00AA387C"/>
    <w:rsid w:val="00AA430E"/>
    <w:rsid w:val="00AA4923"/>
    <w:rsid w:val="00AA4D35"/>
    <w:rsid w:val="00AA50DC"/>
    <w:rsid w:val="00AB47F4"/>
    <w:rsid w:val="00AC1971"/>
    <w:rsid w:val="00AC21AC"/>
    <w:rsid w:val="00AC3C58"/>
    <w:rsid w:val="00AD75BB"/>
    <w:rsid w:val="00AD761D"/>
    <w:rsid w:val="00AE0199"/>
    <w:rsid w:val="00AE0D83"/>
    <w:rsid w:val="00AE1019"/>
    <w:rsid w:val="00AE2943"/>
    <w:rsid w:val="00AE44E6"/>
    <w:rsid w:val="00AE7569"/>
    <w:rsid w:val="00AF0FBC"/>
    <w:rsid w:val="00B005E2"/>
    <w:rsid w:val="00B065D2"/>
    <w:rsid w:val="00B0708C"/>
    <w:rsid w:val="00B14602"/>
    <w:rsid w:val="00B15C8A"/>
    <w:rsid w:val="00B16DAA"/>
    <w:rsid w:val="00B1724B"/>
    <w:rsid w:val="00B20AAA"/>
    <w:rsid w:val="00B210AA"/>
    <w:rsid w:val="00B22C30"/>
    <w:rsid w:val="00B253AF"/>
    <w:rsid w:val="00B44937"/>
    <w:rsid w:val="00B46374"/>
    <w:rsid w:val="00B4796D"/>
    <w:rsid w:val="00B47E28"/>
    <w:rsid w:val="00B509A4"/>
    <w:rsid w:val="00B511BF"/>
    <w:rsid w:val="00B53163"/>
    <w:rsid w:val="00B55588"/>
    <w:rsid w:val="00B5569A"/>
    <w:rsid w:val="00B5649E"/>
    <w:rsid w:val="00B56A9F"/>
    <w:rsid w:val="00B6187F"/>
    <w:rsid w:val="00B66787"/>
    <w:rsid w:val="00B72587"/>
    <w:rsid w:val="00B73C5C"/>
    <w:rsid w:val="00B76513"/>
    <w:rsid w:val="00B7652F"/>
    <w:rsid w:val="00B807D1"/>
    <w:rsid w:val="00B82B5E"/>
    <w:rsid w:val="00B830AC"/>
    <w:rsid w:val="00B83979"/>
    <w:rsid w:val="00B84F42"/>
    <w:rsid w:val="00B8532E"/>
    <w:rsid w:val="00B8786E"/>
    <w:rsid w:val="00B905F7"/>
    <w:rsid w:val="00B90835"/>
    <w:rsid w:val="00B909FB"/>
    <w:rsid w:val="00B90C63"/>
    <w:rsid w:val="00B911EF"/>
    <w:rsid w:val="00B927DE"/>
    <w:rsid w:val="00B94200"/>
    <w:rsid w:val="00BA331D"/>
    <w:rsid w:val="00BA4768"/>
    <w:rsid w:val="00BA55FB"/>
    <w:rsid w:val="00BB0F97"/>
    <w:rsid w:val="00BB10A9"/>
    <w:rsid w:val="00BB16E8"/>
    <w:rsid w:val="00BB294E"/>
    <w:rsid w:val="00BB4754"/>
    <w:rsid w:val="00BB5761"/>
    <w:rsid w:val="00BB69FD"/>
    <w:rsid w:val="00BC117E"/>
    <w:rsid w:val="00BC2DD8"/>
    <w:rsid w:val="00BC573E"/>
    <w:rsid w:val="00BD10C1"/>
    <w:rsid w:val="00BD1446"/>
    <w:rsid w:val="00BD1530"/>
    <w:rsid w:val="00BD4EB9"/>
    <w:rsid w:val="00BD4F02"/>
    <w:rsid w:val="00BD6CFE"/>
    <w:rsid w:val="00BE00A1"/>
    <w:rsid w:val="00BE0B05"/>
    <w:rsid w:val="00BE6C73"/>
    <w:rsid w:val="00BF0465"/>
    <w:rsid w:val="00BF22A2"/>
    <w:rsid w:val="00BF6903"/>
    <w:rsid w:val="00BF7896"/>
    <w:rsid w:val="00C003DD"/>
    <w:rsid w:val="00C01552"/>
    <w:rsid w:val="00C02995"/>
    <w:rsid w:val="00C032CF"/>
    <w:rsid w:val="00C1028C"/>
    <w:rsid w:val="00C10549"/>
    <w:rsid w:val="00C13E44"/>
    <w:rsid w:val="00C14A21"/>
    <w:rsid w:val="00C1532C"/>
    <w:rsid w:val="00C20679"/>
    <w:rsid w:val="00C2149A"/>
    <w:rsid w:val="00C2151D"/>
    <w:rsid w:val="00C23530"/>
    <w:rsid w:val="00C26C8F"/>
    <w:rsid w:val="00C30BF8"/>
    <w:rsid w:val="00C324DB"/>
    <w:rsid w:val="00C332CC"/>
    <w:rsid w:val="00C338C8"/>
    <w:rsid w:val="00C33DD4"/>
    <w:rsid w:val="00C36FFF"/>
    <w:rsid w:val="00C42CCB"/>
    <w:rsid w:val="00C4588F"/>
    <w:rsid w:val="00C47936"/>
    <w:rsid w:val="00C50BA7"/>
    <w:rsid w:val="00C5111A"/>
    <w:rsid w:val="00C53E86"/>
    <w:rsid w:val="00C5625B"/>
    <w:rsid w:val="00C56727"/>
    <w:rsid w:val="00C601B7"/>
    <w:rsid w:val="00C6259C"/>
    <w:rsid w:val="00C63923"/>
    <w:rsid w:val="00C678C1"/>
    <w:rsid w:val="00C67940"/>
    <w:rsid w:val="00C76991"/>
    <w:rsid w:val="00C77E6C"/>
    <w:rsid w:val="00C86436"/>
    <w:rsid w:val="00C8673E"/>
    <w:rsid w:val="00C90FEA"/>
    <w:rsid w:val="00C9149F"/>
    <w:rsid w:val="00C97058"/>
    <w:rsid w:val="00C973AC"/>
    <w:rsid w:val="00CA2EB5"/>
    <w:rsid w:val="00CA44D8"/>
    <w:rsid w:val="00CA47D4"/>
    <w:rsid w:val="00CA76F9"/>
    <w:rsid w:val="00CB0741"/>
    <w:rsid w:val="00CB09E9"/>
    <w:rsid w:val="00CB3333"/>
    <w:rsid w:val="00CB445B"/>
    <w:rsid w:val="00CB4639"/>
    <w:rsid w:val="00CC015A"/>
    <w:rsid w:val="00CC0D71"/>
    <w:rsid w:val="00CC6F36"/>
    <w:rsid w:val="00CD18BD"/>
    <w:rsid w:val="00CD2A8D"/>
    <w:rsid w:val="00CD5036"/>
    <w:rsid w:val="00CD7EA4"/>
    <w:rsid w:val="00CE111E"/>
    <w:rsid w:val="00CE1683"/>
    <w:rsid w:val="00CE2C0A"/>
    <w:rsid w:val="00CE3CFC"/>
    <w:rsid w:val="00CE40FD"/>
    <w:rsid w:val="00CE47BC"/>
    <w:rsid w:val="00CE4D05"/>
    <w:rsid w:val="00CF3E28"/>
    <w:rsid w:val="00CF564E"/>
    <w:rsid w:val="00D008F5"/>
    <w:rsid w:val="00D01163"/>
    <w:rsid w:val="00D0490C"/>
    <w:rsid w:val="00D10D36"/>
    <w:rsid w:val="00D133C2"/>
    <w:rsid w:val="00D134F4"/>
    <w:rsid w:val="00D15261"/>
    <w:rsid w:val="00D175C4"/>
    <w:rsid w:val="00D21C2F"/>
    <w:rsid w:val="00D226DD"/>
    <w:rsid w:val="00D22D2C"/>
    <w:rsid w:val="00D23A6E"/>
    <w:rsid w:val="00D2482A"/>
    <w:rsid w:val="00D3367E"/>
    <w:rsid w:val="00D403E6"/>
    <w:rsid w:val="00D44D43"/>
    <w:rsid w:val="00D479E9"/>
    <w:rsid w:val="00D51B8D"/>
    <w:rsid w:val="00D53438"/>
    <w:rsid w:val="00D5705D"/>
    <w:rsid w:val="00D6006F"/>
    <w:rsid w:val="00D66D5D"/>
    <w:rsid w:val="00D7367B"/>
    <w:rsid w:val="00D74AEB"/>
    <w:rsid w:val="00D7545E"/>
    <w:rsid w:val="00D75FE2"/>
    <w:rsid w:val="00D76756"/>
    <w:rsid w:val="00D77D7A"/>
    <w:rsid w:val="00D830F4"/>
    <w:rsid w:val="00D83A9E"/>
    <w:rsid w:val="00D84243"/>
    <w:rsid w:val="00D879AD"/>
    <w:rsid w:val="00D97B48"/>
    <w:rsid w:val="00DA1146"/>
    <w:rsid w:val="00DA5B39"/>
    <w:rsid w:val="00DA6D28"/>
    <w:rsid w:val="00DB4278"/>
    <w:rsid w:val="00DB428C"/>
    <w:rsid w:val="00DB5425"/>
    <w:rsid w:val="00DC22FB"/>
    <w:rsid w:val="00DC43E5"/>
    <w:rsid w:val="00DC4D5D"/>
    <w:rsid w:val="00DD15E2"/>
    <w:rsid w:val="00DD4776"/>
    <w:rsid w:val="00DE0440"/>
    <w:rsid w:val="00DE3615"/>
    <w:rsid w:val="00DE3712"/>
    <w:rsid w:val="00DE65CA"/>
    <w:rsid w:val="00DE65DA"/>
    <w:rsid w:val="00DF2CF8"/>
    <w:rsid w:val="00DF33B4"/>
    <w:rsid w:val="00DF74E0"/>
    <w:rsid w:val="00DF7F39"/>
    <w:rsid w:val="00E015F9"/>
    <w:rsid w:val="00E017EF"/>
    <w:rsid w:val="00E020C7"/>
    <w:rsid w:val="00E03551"/>
    <w:rsid w:val="00E03F62"/>
    <w:rsid w:val="00E04C5B"/>
    <w:rsid w:val="00E061BD"/>
    <w:rsid w:val="00E06E8C"/>
    <w:rsid w:val="00E16617"/>
    <w:rsid w:val="00E1753B"/>
    <w:rsid w:val="00E20E67"/>
    <w:rsid w:val="00E225C8"/>
    <w:rsid w:val="00E23583"/>
    <w:rsid w:val="00E23A86"/>
    <w:rsid w:val="00E241D8"/>
    <w:rsid w:val="00E243B8"/>
    <w:rsid w:val="00E2474C"/>
    <w:rsid w:val="00E24FBB"/>
    <w:rsid w:val="00E3044F"/>
    <w:rsid w:val="00E33815"/>
    <w:rsid w:val="00E42193"/>
    <w:rsid w:val="00E4763D"/>
    <w:rsid w:val="00E47992"/>
    <w:rsid w:val="00E51581"/>
    <w:rsid w:val="00E51692"/>
    <w:rsid w:val="00E542FA"/>
    <w:rsid w:val="00E54E04"/>
    <w:rsid w:val="00E55400"/>
    <w:rsid w:val="00E606D1"/>
    <w:rsid w:val="00E623F4"/>
    <w:rsid w:val="00E6423B"/>
    <w:rsid w:val="00E65CCD"/>
    <w:rsid w:val="00E70AA2"/>
    <w:rsid w:val="00E70B0B"/>
    <w:rsid w:val="00E717AA"/>
    <w:rsid w:val="00E74404"/>
    <w:rsid w:val="00E7731F"/>
    <w:rsid w:val="00E83F81"/>
    <w:rsid w:val="00E90DBB"/>
    <w:rsid w:val="00E917DA"/>
    <w:rsid w:val="00E93A73"/>
    <w:rsid w:val="00E94428"/>
    <w:rsid w:val="00EA2665"/>
    <w:rsid w:val="00EB0DDA"/>
    <w:rsid w:val="00EB2C88"/>
    <w:rsid w:val="00EB39DE"/>
    <w:rsid w:val="00EB3F50"/>
    <w:rsid w:val="00EC3D38"/>
    <w:rsid w:val="00ED2EA7"/>
    <w:rsid w:val="00ED32B4"/>
    <w:rsid w:val="00ED3AE7"/>
    <w:rsid w:val="00ED48E8"/>
    <w:rsid w:val="00ED5373"/>
    <w:rsid w:val="00EE3A83"/>
    <w:rsid w:val="00EE4245"/>
    <w:rsid w:val="00EE7548"/>
    <w:rsid w:val="00EF02B6"/>
    <w:rsid w:val="00EF3ECE"/>
    <w:rsid w:val="00EF4887"/>
    <w:rsid w:val="00EF4DF4"/>
    <w:rsid w:val="00EF5B26"/>
    <w:rsid w:val="00EF62D3"/>
    <w:rsid w:val="00F03CC9"/>
    <w:rsid w:val="00F05D77"/>
    <w:rsid w:val="00F05FB5"/>
    <w:rsid w:val="00F07B79"/>
    <w:rsid w:val="00F130A6"/>
    <w:rsid w:val="00F17958"/>
    <w:rsid w:val="00F17C29"/>
    <w:rsid w:val="00F20F48"/>
    <w:rsid w:val="00F22556"/>
    <w:rsid w:val="00F25198"/>
    <w:rsid w:val="00F27128"/>
    <w:rsid w:val="00F2773F"/>
    <w:rsid w:val="00F27AF3"/>
    <w:rsid w:val="00F27BED"/>
    <w:rsid w:val="00F344CA"/>
    <w:rsid w:val="00F34CDC"/>
    <w:rsid w:val="00F352FC"/>
    <w:rsid w:val="00F40227"/>
    <w:rsid w:val="00F41894"/>
    <w:rsid w:val="00F4479B"/>
    <w:rsid w:val="00F44AB6"/>
    <w:rsid w:val="00F47A77"/>
    <w:rsid w:val="00F503E9"/>
    <w:rsid w:val="00F523A2"/>
    <w:rsid w:val="00F52E8E"/>
    <w:rsid w:val="00F52EC3"/>
    <w:rsid w:val="00F55B7B"/>
    <w:rsid w:val="00F63870"/>
    <w:rsid w:val="00F676F4"/>
    <w:rsid w:val="00F76D16"/>
    <w:rsid w:val="00F85E51"/>
    <w:rsid w:val="00F92178"/>
    <w:rsid w:val="00F92CD7"/>
    <w:rsid w:val="00F947DD"/>
    <w:rsid w:val="00FA0313"/>
    <w:rsid w:val="00FA2037"/>
    <w:rsid w:val="00FA53FD"/>
    <w:rsid w:val="00FA7D03"/>
    <w:rsid w:val="00FC08E9"/>
    <w:rsid w:val="00FC6D37"/>
    <w:rsid w:val="00FD2A44"/>
    <w:rsid w:val="00FD372F"/>
    <w:rsid w:val="00FD4224"/>
    <w:rsid w:val="00FD7B19"/>
    <w:rsid w:val="00FE1A88"/>
    <w:rsid w:val="00FE3BDE"/>
    <w:rsid w:val="00FF248E"/>
    <w:rsid w:val="00FF4C3F"/>
    <w:rsid w:val="00FF5DDC"/>
    <w:rsid w:val="00FF5EB3"/>
    <w:rsid w:val="00FF6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997B"/>
  <w15:chartTrackingRefBased/>
  <w15:docId w15:val="{E6F971D3-8F1E-A74D-8B85-0723F205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42F6"/>
    <w:rPr>
      <w:rFonts w:ascii="Times New Roman" w:eastAsia="Times New Roman" w:hAnsi="Times New Roman" w:cs="Times New Roman"/>
      <w:lang w:eastAsia="ru-RU"/>
    </w:rPr>
  </w:style>
  <w:style w:type="paragraph" w:styleId="1">
    <w:name w:val="heading 1"/>
    <w:basedOn w:val="a"/>
    <w:next w:val="a"/>
    <w:link w:val="10"/>
    <w:uiPriority w:val="9"/>
    <w:qFormat/>
    <w:rsid w:val="00A117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17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BB6"/>
    <w:pPr>
      <w:ind w:left="720"/>
      <w:contextualSpacing/>
    </w:pPr>
    <w:rPr>
      <w:rFonts w:asciiTheme="minorHAnsi" w:eastAsiaTheme="minorHAnsi" w:hAnsiTheme="minorHAnsi" w:cstheme="minorBidi"/>
      <w:lang w:eastAsia="en-US"/>
    </w:rPr>
  </w:style>
  <w:style w:type="character" w:styleId="a4">
    <w:name w:val="Placeholder Text"/>
    <w:basedOn w:val="a0"/>
    <w:uiPriority w:val="99"/>
    <w:semiHidden/>
    <w:rsid w:val="00183128"/>
    <w:rPr>
      <w:color w:val="808080"/>
    </w:rPr>
  </w:style>
  <w:style w:type="table" w:styleId="a5">
    <w:name w:val="Table Grid"/>
    <w:basedOn w:val="a1"/>
    <w:uiPriority w:val="39"/>
    <w:rsid w:val="00384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05FB5"/>
  </w:style>
  <w:style w:type="paragraph" w:styleId="HTML">
    <w:name w:val="HTML Preformatted"/>
    <w:basedOn w:val="a"/>
    <w:link w:val="HTML0"/>
    <w:uiPriority w:val="99"/>
    <w:unhideWhenUsed/>
    <w:rsid w:val="007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F2F05"/>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A117A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A117AD"/>
    <w:rPr>
      <w:rFonts w:asciiTheme="majorHAnsi" w:eastAsiaTheme="majorEastAsia" w:hAnsiTheme="majorHAnsi" w:cstheme="majorBidi"/>
      <w:color w:val="2F5496" w:themeColor="accent1" w:themeShade="BF"/>
      <w:sz w:val="32"/>
      <w:szCs w:val="32"/>
      <w:lang w:eastAsia="ru-RU"/>
    </w:rPr>
  </w:style>
  <w:style w:type="paragraph" w:styleId="a6">
    <w:name w:val="TOC Heading"/>
    <w:basedOn w:val="1"/>
    <w:next w:val="a"/>
    <w:uiPriority w:val="39"/>
    <w:unhideWhenUsed/>
    <w:qFormat/>
    <w:rsid w:val="00157BFC"/>
    <w:pPr>
      <w:spacing w:before="480" w:line="276" w:lineRule="auto"/>
      <w:outlineLvl w:val="9"/>
    </w:pPr>
    <w:rPr>
      <w:b/>
      <w:bCs/>
      <w:sz w:val="28"/>
      <w:szCs w:val="28"/>
    </w:rPr>
  </w:style>
  <w:style w:type="paragraph" w:styleId="11">
    <w:name w:val="toc 1"/>
    <w:basedOn w:val="a"/>
    <w:next w:val="a"/>
    <w:autoRedefine/>
    <w:uiPriority w:val="39"/>
    <w:unhideWhenUsed/>
    <w:rsid w:val="00157BFC"/>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157BFC"/>
    <w:pPr>
      <w:ind w:left="240"/>
    </w:pPr>
    <w:rPr>
      <w:rFonts w:asciiTheme="minorHAnsi" w:hAnsiTheme="minorHAnsi" w:cstheme="minorHAnsi"/>
      <w:smallCaps/>
      <w:sz w:val="20"/>
      <w:szCs w:val="20"/>
    </w:rPr>
  </w:style>
  <w:style w:type="character" w:styleId="a7">
    <w:name w:val="Hyperlink"/>
    <w:basedOn w:val="a0"/>
    <w:uiPriority w:val="99"/>
    <w:unhideWhenUsed/>
    <w:rsid w:val="00157BFC"/>
    <w:rPr>
      <w:color w:val="0563C1" w:themeColor="hyperlink"/>
      <w:u w:val="single"/>
    </w:rPr>
  </w:style>
  <w:style w:type="paragraph" w:styleId="3">
    <w:name w:val="toc 3"/>
    <w:basedOn w:val="a"/>
    <w:next w:val="a"/>
    <w:autoRedefine/>
    <w:uiPriority w:val="39"/>
    <w:semiHidden/>
    <w:unhideWhenUsed/>
    <w:rsid w:val="00157BFC"/>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157BFC"/>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157BFC"/>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157BFC"/>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157BFC"/>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157BFC"/>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157BFC"/>
    <w:pPr>
      <w:ind w:left="1920"/>
    </w:pPr>
    <w:rPr>
      <w:rFonts w:asciiTheme="minorHAnsi" w:hAnsiTheme="minorHAnsi" w:cstheme="minorHAnsi"/>
      <w:sz w:val="18"/>
      <w:szCs w:val="18"/>
    </w:rPr>
  </w:style>
  <w:style w:type="paragraph" w:styleId="a8">
    <w:name w:val="Normal (Web)"/>
    <w:basedOn w:val="a"/>
    <w:uiPriority w:val="99"/>
    <w:unhideWhenUsed/>
    <w:rsid w:val="00142070"/>
    <w:pPr>
      <w:spacing w:before="100" w:beforeAutospacing="1" w:after="100" w:afterAutospacing="1"/>
    </w:pPr>
  </w:style>
  <w:style w:type="character" w:customStyle="1" w:styleId="a-size-extra-large">
    <w:name w:val="a-size-extra-large"/>
    <w:basedOn w:val="a0"/>
    <w:rsid w:val="00142070"/>
  </w:style>
  <w:style w:type="character" w:styleId="a9">
    <w:name w:val="Unresolved Mention"/>
    <w:basedOn w:val="a0"/>
    <w:uiPriority w:val="99"/>
    <w:semiHidden/>
    <w:unhideWhenUsed/>
    <w:rsid w:val="00ED2EA7"/>
    <w:rPr>
      <w:color w:val="605E5C"/>
      <w:shd w:val="clear" w:color="auto" w:fill="E1DFDD"/>
    </w:rPr>
  </w:style>
  <w:style w:type="paragraph" w:styleId="aa">
    <w:name w:val="caption"/>
    <w:basedOn w:val="a"/>
    <w:next w:val="a"/>
    <w:uiPriority w:val="35"/>
    <w:unhideWhenUsed/>
    <w:qFormat/>
    <w:rsid w:val="00CE3CFC"/>
    <w:pPr>
      <w:spacing w:after="200"/>
    </w:pPr>
    <w:rPr>
      <w:i/>
      <w:iCs/>
      <w:color w:val="44546A" w:themeColor="text2"/>
      <w:sz w:val="18"/>
      <w:szCs w:val="18"/>
    </w:rPr>
  </w:style>
  <w:style w:type="paragraph" w:customStyle="1" w:styleId="ab">
    <w:name w:val="Содержимое таблицы"/>
    <w:basedOn w:val="a"/>
    <w:qFormat/>
    <w:rsid w:val="00AD75BB"/>
    <w:pPr>
      <w:suppressLineNumbers/>
      <w:suppressAutoHyphens/>
    </w:pPr>
    <w:rPr>
      <w:rFonts w:eastAsia="Droid Sans Fallback" w:cs="FreeSans"/>
      <w:kern w:val="2"/>
      <w:lang w:eastAsia="zh-CN" w:bidi="hi-IN"/>
    </w:rPr>
  </w:style>
  <w:style w:type="paragraph" w:customStyle="1" w:styleId="12">
    <w:name w:val="Заголовок1"/>
    <w:basedOn w:val="a"/>
    <w:next w:val="ac"/>
    <w:rsid w:val="00AD75BB"/>
    <w:pPr>
      <w:keepNext/>
      <w:suppressAutoHyphens/>
      <w:spacing w:before="240" w:after="120"/>
    </w:pPr>
    <w:rPr>
      <w:rFonts w:eastAsia="Droid Sans Fallback" w:cs="FreeSans"/>
      <w:kern w:val="1"/>
      <w:sz w:val="28"/>
      <w:szCs w:val="28"/>
      <w:lang w:eastAsia="zh-CN" w:bidi="hi-IN"/>
    </w:rPr>
  </w:style>
  <w:style w:type="paragraph" w:styleId="ac">
    <w:name w:val="Body Text"/>
    <w:basedOn w:val="a"/>
    <w:link w:val="ad"/>
    <w:rsid w:val="00AD75BB"/>
    <w:pPr>
      <w:suppressAutoHyphens/>
      <w:spacing w:after="140" w:line="288" w:lineRule="auto"/>
    </w:pPr>
    <w:rPr>
      <w:rFonts w:eastAsia="Droid Sans Fallback" w:cs="FreeSans"/>
      <w:kern w:val="1"/>
      <w:lang w:eastAsia="zh-CN" w:bidi="hi-IN"/>
    </w:rPr>
  </w:style>
  <w:style w:type="character" w:customStyle="1" w:styleId="ad">
    <w:name w:val="Основной текст Знак"/>
    <w:basedOn w:val="a0"/>
    <w:link w:val="ac"/>
    <w:rsid w:val="00AD75BB"/>
    <w:rPr>
      <w:rFonts w:ascii="Times New Roman" w:eastAsia="Droid Sans Fallback" w:hAnsi="Times New Roman" w:cs="FreeSans"/>
      <w:kern w:val="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305">
      <w:bodyDiv w:val="1"/>
      <w:marLeft w:val="0"/>
      <w:marRight w:val="0"/>
      <w:marTop w:val="0"/>
      <w:marBottom w:val="0"/>
      <w:divBdr>
        <w:top w:val="none" w:sz="0" w:space="0" w:color="auto"/>
        <w:left w:val="none" w:sz="0" w:space="0" w:color="auto"/>
        <w:bottom w:val="none" w:sz="0" w:space="0" w:color="auto"/>
        <w:right w:val="none" w:sz="0" w:space="0" w:color="auto"/>
      </w:divBdr>
    </w:div>
    <w:div w:id="23212930">
      <w:bodyDiv w:val="1"/>
      <w:marLeft w:val="0"/>
      <w:marRight w:val="0"/>
      <w:marTop w:val="0"/>
      <w:marBottom w:val="0"/>
      <w:divBdr>
        <w:top w:val="none" w:sz="0" w:space="0" w:color="auto"/>
        <w:left w:val="none" w:sz="0" w:space="0" w:color="auto"/>
        <w:bottom w:val="none" w:sz="0" w:space="0" w:color="auto"/>
        <w:right w:val="none" w:sz="0" w:space="0" w:color="auto"/>
      </w:divBdr>
    </w:div>
    <w:div w:id="55587827">
      <w:bodyDiv w:val="1"/>
      <w:marLeft w:val="0"/>
      <w:marRight w:val="0"/>
      <w:marTop w:val="0"/>
      <w:marBottom w:val="0"/>
      <w:divBdr>
        <w:top w:val="none" w:sz="0" w:space="0" w:color="auto"/>
        <w:left w:val="none" w:sz="0" w:space="0" w:color="auto"/>
        <w:bottom w:val="none" w:sz="0" w:space="0" w:color="auto"/>
        <w:right w:val="none" w:sz="0" w:space="0" w:color="auto"/>
      </w:divBdr>
    </w:div>
    <w:div w:id="81532295">
      <w:bodyDiv w:val="1"/>
      <w:marLeft w:val="0"/>
      <w:marRight w:val="0"/>
      <w:marTop w:val="0"/>
      <w:marBottom w:val="0"/>
      <w:divBdr>
        <w:top w:val="none" w:sz="0" w:space="0" w:color="auto"/>
        <w:left w:val="none" w:sz="0" w:space="0" w:color="auto"/>
        <w:bottom w:val="none" w:sz="0" w:space="0" w:color="auto"/>
        <w:right w:val="none" w:sz="0" w:space="0" w:color="auto"/>
      </w:divBdr>
    </w:div>
    <w:div w:id="131531500">
      <w:bodyDiv w:val="1"/>
      <w:marLeft w:val="0"/>
      <w:marRight w:val="0"/>
      <w:marTop w:val="0"/>
      <w:marBottom w:val="0"/>
      <w:divBdr>
        <w:top w:val="none" w:sz="0" w:space="0" w:color="auto"/>
        <w:left w:val="none" w:sz="0" w:space="0" w:color="auto"/>
        <w:bottom w:val="none" w:sz="0" w:space="0" w:color="auto"/>
        <w:right w:val="none" w:sz="0" w:space="0" w:color="auto"/>
      </w:divBdr>
    </w:div>
    <w:div w:id="164176413">
      <w:bodyDiv w:val="1"/>
      <w:marLeft w:val="0"/>
      <w:marRight w:val="0"/>
      <w:marTop w:val="0"/>
      <w:marBottom w:val="0"/>
      <w:divBdr>
        <w:top w:val="none" w:sz="0" w:space="0" w:color="auto"/>
        <w:left w:val="none" w:sz="0" w:space="0" w:color="auto"/>
        <w:bottom w:val="none" w:sz="0" w:space="0" w:color="auto"/>
        <w:right w:val="none" w:sz="0" w:space="0" w:color="auto"/>
      </w:divBdr>
    </w:div>
    <w:div w:id="176625355">
      <w:bodyDiv w:val="1"/>
      <w:marLeft w:val="0"/>
      <w:marRight w:val="0"/>
      <w:marTop w:val="0"/>
      <w:marBottom w:val="0"/>
      <w:divBdr>
        <w:top w:val="none" w:sz="0" w:space="0" w:color="auto"/>
        <w:left w:val="none" w:sz="0" w:space="0" w:color="auto"/>
        <w:bottom w:val="none" w:sz="0" w:space="0" w:color="auto"/>
        <w:right w:val="none" w:sz="0" w:space="0" w:color="auto"/>
      </w:divBdr>
    </w:div>
    <w:div w:id="185753066">
      <w:bodyDiv w:val="1"/>
      <w:marLeft w:val="0"/>
      <w:marRight w:val="0"/>
      <w:marTop w:val="0"/>
      <w:marBottom w:val="0"/>
      <w:divBdr>
        <w:top w:val="none" w:sz="0" w:space="0" w:color="auto"/>
        <w:left w:val="none" w:sz="0" w:space="0" w:color="auto"/>
        <w:bottom w:val="none" w:sz="0" w:space="0" w:color="auto"/>
        <w:right w:val="none" w:sz="0" w:space="0" w:color="auto"/>
      </w:divBdr>
    </w:div>
    <w:div w:id="198595877">
      <w:bodyDiv w:val="1"/>
      <w:marLeft w:val="0"/>
      <w:marRight w:val="0"/>
      <w:marTop w:val="0"/>
      <w:marBottom w:val="0"/>
      <w:divBdr>
        <w:top w:val="none" w:sz="0" w:space="0" w:color="auto"/>
        <w:left w:val="none" w:sz="0" w:space="0" w:color="auto"/>
        <w:bottom w:val="none" w:sz="0" w:space="0" w:color="auto"/>
        <w:right w:val="none" w:sz="0" w:space="0" w:color="auto"/>
      </w:divBdr>
    </w:div>
    <w:div w:id="208231018">
      <w:bodyDiv w:val="1"/>
      <w:marLeft w:val="0"/>
      <w:marRight w:val="0"/>
      <w:marTop w:val="0"/>
      <w:marBottom w:val="0"/>
      <w:divBdr>
        <w:top w:val="none" w:sz="0" w:space="0" w:color="auto"/>
        <w:left w:val="none" w:sz="0" w:space="0" w:color="auto"/>
        <w:bottom w:val="none" w:sz="0" w:space="0" w:color="auto"/>
        <w:right w:val="none" w:sz="0" w:space="0" w:color="auto"/>
      </w:divBdr>
    </w:div>
    <w:div w:id="214321791">
      <w:bodyDiv w:val="1"/>
      <w:marLeft w:val="0"/>
      <w:marRight w:val="0"/>
      <w:marTop w:val="0"/>
      <w:marBottom w:val="0"/>
      <w:divBdr>
        <w:top w:val="none" w:sz="0" w:space="0" w:color="auto"/>
        <w:left w:val="none" w:sz="0" w:space="0" w:color="auto"/>
        <w:bottom w:val="none" w:sz="0" w:space="0" w:color="auto"/>
        <w:right w:val="none" w:sz="0" w:space="0" w:color="auto"/>
      </w:divBdr>
    </w:div>
    <w:div w:id="231087030">
      <w:bodyDiv w:val="1"/>
      <w:marLeft w:val="0"/>
      <w:marRight w:val="0"/>
      <w:marTop w:val="0"/>
      <w:marBottom w:val="0"/>
      <w:divBdr>
        <w:top w:val="none" w:sz="0" w:space="0" w:color="auto"/>
        <w:left w:val="none" w:sz="0" w:space="0" w:color="auto"/>
        <w:bottom w:val="none" w:sz="0" w:space="0" w:color="auto"/>
        <w:right w:val="none" w:sz="0" w:space="0" w:color="auto"/>
      </w:divBdr>
    </w:div>
    <w:div w:id="241843272">
      <w:bodyDiv w:val="1"/>
      <w:marLeft w:val="0"/>
      <w:marRight w:val="0"/>
      <w:marTop w:val="0"/>
      <w:marBottom w:val="0"/>
      <w:divBdr>
        <w:top w:val="none" w:sz="0" w:space="0" w:color="auto"/>
        <w:left w:val="none" w:sz="0" w:space="0" w:color="auto"/>
        <w:bottom w:val="none" w:sz="0" w:space="0" w:color="auto"/>
        <w:right w:val="none" w:sz="0" w:space="0" w:color="auto"/>
      </w:divBdr>
    </w:div>
    <w:div w:id="277496788">
      <w:bodyDiv w:val="1"/>
      <w:marLeft w:val="0"/>
      <w:marRight w:val="0"/>
      <w:marTop w:val="0"/>
      <w:marBottom w:val="0"/>
      <w:divBdr>
        <w:top w:val="none" w:sz="0" w:space="0" w:color="auto"/>
        <w:left w:val="none" w:sz="0" w:space="0" w:color="auto"/>
        <w:bottom w:val="none" w:sz="0" w:space="0" w:color="auto"/>
        <w:right w:val="none" w:sz="0" w:space="0" w:color="auto"/>
      </w:divBdr>
    </w:div>
    <w:div w:id="287124009">
      <w:bodyDiv w:val="1"/>
      <w:marLeft w:val="0"/>
      <w:marRight w:val="0"/>
      <w:marTop w:val="0"/>
      <w:marBottom w:val="0"/>
      <w:divBdr>
        <w:top w:val="none" w:sz="0" w:space="0" w:color="auto"/>
        <w:left w:val="none" w:sz="0" w:space="0" w:color="auto"/>
        <w:bottom w:val="none" w:sz="0" w:space="0" w:color="auto"/>
        <w:right w:val="none" w:sz="0" w:space="0" w:color="auto"/>
      </w:divBdr>
    </w:div>
    <w:div w:id="288978387">
      <w:bodyDiv w:val="1"/>
      <w:marLeft w:val="0"/>
      <w:marRight w:val="0"/>
      <w:marTop w:val="0"/>
      <w:marBottom w:val="0"/>
      <w:divBdr>
        <w:top w:val="none" w:sz="0" w:space="0" w:color="auto"/>
        <w:left w:val="none" w:sz="0" w:space="0" w:color="auto"/>
        <w:bottom w:val="none" w:sz="0" w:space="0" w:color="auto"/>
        <w:right w:val="none" w:sz="0" w:space="0" w:color="auto"/>
      </w:divBdr>
      <w:divsChild>
        <w:div w:id="1320383203">
          <w:marLeft w:val="0"/>
          <w:marRight w:val="0"/>
          <w:marTop w:val="0"/>
          <w:marBottom w:val="0"/>
          <w:divBdr>
            <w:top w:val="none" w:sz="0" w:space="0" w:color="auto"/>
            <w:left w:val="none" w:sz="0" w:space="0" w:color="auto"/>
            <w:bottom w:val="none" w:sz="0" w:space="0" w:color="auto"/>
            <w:right w:val="none" w:sz="0" w:space="0" w:color="auto"/>
          </w:divBdr>
          <w:divsChild>
            <w:div w:id="1515461479">
              <w:marLeft w:val="0"/>
              <w:marRight w:val="0"/>
              <w:marTop w:val="0"/>
              <w:marBottom w:val="0"/>
              <w:divBdr>
                <w:top w:val="none" w:sz="0" w:space="0" w:color="auto"/>
                <w:left w:val="none" w:sz="0" w:space="0" w:color="auto"/>
                <w:bottom w:val="none" w:sz="0" w:space="0" w:color="auto"/>
                <w:right w:val="none" w:sz="0" w:space="0" w:color="auto"/>
              </w:divBdr>
              <w:divsChild>
                <w:div w:id="1755131236">
                  <w:marLeft w:val="0"/>
                  <w:marRight w:val="0"/>
                  <w:marTop w:val="0"/>
                  <w:marBottom w:val="0"/>
                  <w:divBdr>
                    <w:top w:val="none" w:sz="0" w:space="0" w:color="auto"/>
                    <w:left w:val="none" w:sz="0" w:space="0" w:color="auto"/>
                    <w:bottom w:val="none" w:sz="0" w:space="0" w:color="auto"/>
                    <w:right w:val="none" w:sz="0" w:space="0" w:color="auto"/>
                  </w:divBdr>
                  <w:divsChild>
                    <w:div w:id="13491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8325">
      <w:bodyDiv w:val="1"/>
      <w:marLeft w:val="0"/>
      <w:marRight w:val="0"/>
      <w:marTop w:val="0"/>
      <w:marBottom w:val="0"/>
      <w:divBdr>
        <w:top w:val="none" w:sz="0" w:space="0" w:color="auto"/>
        <w:left w:val="none" w:sz="0" w:space="0" w:color="auto"/>
        <w:bottom w:val="none" w:sz="0" w:space="0" w:color="auto"/>
        <w:right w:val="none" w:sz="0" w:space="0" w:color="auto"/>
      </w:divBdr>
    </w:div>
    <w:div w:id="358555402">
      <w:bodyDiv w:val="1"/>
      <w:marLeft w:val="0"/>
      <w:marRight w:val="0"/>
      <w:marTop w:val="0"/>
      <w:marBottom w:val="0"/>
      <w:divBdr>
        <w:top w:val="none" w:sz="0" w:space="0" w:color="auto"/>
        <w:left w:val="none" w:sz="0" w:space="0" w:color="auto"/>
        <w:bottom w:val="none" w:sz="0" w:space="0" w:color="auto"/>
        <w:right w:val="none" w:sz="0" w:space="0" w:color="auto"/>
      </w:divBdr>
    </w:div>
    <w:div w:id="411002194">
      <w:bodyDiv w:val="1"/>
      <w:marLeft w:val="0"/>
      <w:marRight w:val="0"/>
      <w:marTop w:val="0"/>
      <w:marBottom w:val="0"/>
      <w:divBdr>
        <w:top w:val="none" w:sz="0" w:space="0" w:color="auto"/>
        <w:left w:val="none" w:sz="0" w:space="0" w:color="auto"/>
        <w:bottom w:val="none" w:sz="0" w:space="0" w:color="auto"/>
        <w:right w:val="none" w:sz="0" w:space="0" w:color="auto"/>
      </w:divBdr>
    </w:div>
    <w:div w:id="422804619">
      <w:bodyDiv w:val="1"/>
      <w:marLeft w:val="0"/>
      <w:marRight w:val="0"/>
      <w:marTop w:val="0"/>
      <w:marBottom w:val="0"/>
      <w:divBdr>
        <w:top w:val="none" w:sz="0" w:space="0" w:color="auto"/>
        <w:left w:val="none" w:sz="0" w:space="0" w:color="auto"/>
        <w:bottom w:val="none" w:sz="0" w:space="0" w:color="auto"/>
        <w:right w:val="none" w:sz="0" w:space="0" w:color="auto"/>
      </w:divBdr>
      <w:divsChild>
        <w:div w:id="1220902861">
          <w:marLeft w:val="0"/>
          <w:marRight w:val="0"/>
          <w:marTop w:val="0"/>
          <w:marBottom w:val="0"/>
          <w:divBdr>
            <w:top w:val="none" w:sz="0" w:space="0" w:color="auto"/>
            <w:left w:val="none" w:sz="0" w:space="0" w:color="auto"/>
            <w:bottom w:val="none" w:sz="0" w:space="0" w:color="auto"/>
            <w:right w:val="none" w:sz="0" w:space="0" w:color="auto"/>
          </w:divBdr>
        </w:div>
      </w:divsChild>
    </w:div>
    <w:div w:id="423573125">
      <w:bodyDiv w:val="1"/>
      <w:marLeft w:val="0"/>
      <w:marRight w:val="0"/>
      <w:marTop w:val="0"/>
      <w:marBottom w:val="0"/>
      <w:divBdr>
        <w:top w:val="none" w:sz="0" w:space="0" w:color="auto"/>
        <w:left w:val="none" w:sz="0" w:space="0" w:color="auto"/>
        <w:bottom w:val="none" w:sz="0" w:space="0" w:color="auto"/>
        <w:right w:val="none" w:sz="0" w:space="0" w:color="auto"/>
      </w:divBdr>
    </w:div>
    <w:div w:id="436414606">
      <w:bodyDiv w:val="1"/>
      <w:marLeft w:val="0"/>
      <w:marRight w:val="0"/>
      <w:marTop w:val="0"/>
      <w:marBottom w:val="0"/>
      <w:divBdr>
        <w:top w:val="none" w:sz="0" w:space="0" w:color="auto"/>
        <w:left w:val="none" w:sz="0" w:space="0" w:color="auto"/>
        <w:bottom w:val="none" w:sz="0" w:space="0" w:color="auto"/>
        <w:right w:val="none" w:sz="0" w:space="0" w:color="auto"/>
      </w:divBdr>
    </w:div>
    <w:div w:id="482891048">
      <w:bodyDiv w:val="1"/>
      <w:marLeft w:val="0"/>
      <w:marRight w:val="0"/>
      <w:marTop w:val="0"/>
      <w:marBottom w:val="0"/>
      <w:divBdr>
        <w:top w:val="none" w:sz="0" w:space="0" w:color="auto"/>
        <w:left w:val="none" w:sz="0" w:space="0" w:color="auto"/>
        <w:bottom w:val="none" w:sz="0" w:space="0" w:color="auto"/>
        <w:right w:val="none" w:sz="0" w:space="0" w:color="auto"/>
      </w:divBdr>
    </w:div>
    <w:div w:id="500781946">
      <w:bodyDiv w:val="1"/>
      <w:marLeft w:val="0"/>
      <w:marRight w:val="0"/>
      <w:marTop w:val="0"/>
      <w:marBottom w:val="0"/>
      <w:divBdr>
        <w:top w:val="none" w:sz="0" w:space="0" w:color="auto"/>
        <w:left w:val="none" w:sz="0" w:space="0" w:color="auto"/>
        <w:bottom w:val="none" w:sz="0" w:space="0" w:color="auto"/>
        <w:right w:val="none" w:sz="0" w:space="0" w:color="auto"/>
      </w:divBdr>
    </w:div>
    <w:div w:id="551575286">
      <w:bodyDiv w:val="1"/>
      <w:marLeft w:val="0"/>
      <w:marRight w:val="0"/>
      <w:marTop w:val="0"/>
      <w:marBottom w:val="0"/>
      <w:divBdr>
        <w:top w:val="none" w:sz="0" w:space="0" w:color="auto"/>
        <w:left w:val="none" w:sz="0" w:space="0" w:color="auto"/>
        <w:bottom w:val="none" w:sz="0" w:space="0" w:color="auto"/>
        <w:right w:val="none" w:sz="0" w:space="0" w:color="auto"/>
      </w:divBdr>
    </w:div>
    <w:div w:id="564603171">
      <w:bodyDiv w:val="1"/>
      <w:marLeft w:val="0"/>
      <w:marRight w:val="0"/>
      <w:marTop w:val="0"/>
      <w:marBottom w:val="0"/>
      <w:divBdr>
        <w:top w:val="none" w:sz="0" w:space="0" w:color="auto"/>
        <w:left w:val="none" w:sz="0" w:space="0" w:color="auto"/>
        <w:bottom w:val="none" w:sz="0" w:space="0" w:color="auto"/>
        <w:right w:val="none" w:sz="0" w:space="0" w:color="auto"/>
      </w:divBdr>
    </w:div>
    <w:div w:id="603542072">
      <w:bodyDiv w:val="1"/>
      <w:marLeft w:val="0"/>
      <w:marRight w:val="0"/>
      <w:marTop w:val="0"/>
      <w:marBottom w:val="0"/>
      <w:divBdr>
        <w:top w:val="none" w:sz="0" w:space="0" w:color="auto"/>
        <w:left w:val="none" w:sz="0" w:space="0" w:color="auto"/>
        <w:bottom w:val="none" w:sz="0" w:space="0" w:color="auto"/>
        <w:right w:val="none" w:sz="0" w:space="0" w:color="auto"/>
      </w:divBdr>
    </w:div>
    <w:div w:id="624509208">
      <w:bodyDiv w:val="1"/>
      <w:marLeft w:val="0"/>
      <w:marRight w:val="0"/>
      <w:marTop w:val="0"/>
      <w:marBottom w:val="0"/>
      <w:divBdr>
        <w:top w:val="none" w:sz="0" w:space="0" w:color="auto"/>
        <w:left w:val="none" w:sz="0" w:space="0" w:color="auto"/>
        <w:bottom w:val="none" w:sz="0" w:space="0" w:color="auto"/>
        <w:right w:val="none" w:sz="0" w:space="0" w:color="auto"/>
      </w:divBdr>
    </w:div>
    <w:div w:id="639697034">
      <w:bodyDiv w:val="1"/>
      <w:marLeft w:val="0"/>
      <w:marRight w:val="0"/>
      <w:marTop w:val="0"/>
      <w:marBottom w:val="0"/>
      <w:divBdr>
        <w:top w:val="none" w:sz="0" w:space="0" w:color="auto"/>
        <w:left w:val="none" w:sz="0" w:space="0" w:color="auto"/>
        <w:bottom w:val="none" w:sz="0" w:space="0" w:color="auto"/>
        <w:right w:val="none" w:sz="0" w:space="0" w:color="auto"/>
      </w:divBdr>
    </w:div>
    <w:div w:id="676005515">
      <w:bodyDiv w:val="1"/>
      <w:marLeft w:val="0"/>
      <w:marRight w:val="0"/>
      <w:marTop w:val="0"/>
      <w:marBottom w:val="0"/>
      <w:divBdr>
        <w:top w:val="none" w:sz="0" w:space="0" w:color="auto"/>
        <w:left w:val="none" w:sz="0" w:space="0" w:color="auto"/>
        <w:bottom w:val="none" w:sz="0" w:space="0" w:color="auto"/>
        <w:right w:val="none" w:sz="0" w:space="0" w:color="auto"/>
      </w:divBdr>
    </w:div>
    <w:div w:id="735275039">
      <w:bodyDiv w:val="1"/>
      <w:marLeft w:val="0"/>
      <w:marRight w:val="0"/>
      <w:marTop w:val="0"/>
      <w:marBottom w:val="0"/>
      <w:divBdr>
        <w:top w:val="none" w:sz="0" w:space="0" w:color="auto"/>
        <w:left w:val="none" w:sz="0" w:space="0" w:color="auto"/>
        <w:bottom w:val="none" w:sz="0" w:space="0" w:color="auto"/>
        <w:right w:val="none" w:sz="0" w:space="0" w:color="auto"/>
      </w:divBdr>
    </w:div>
    <w:div w:id="795803909">
      <w:bodyDiv w:val="1"/>
      <w:marLeft w:val="0"/>
      <w:marRight w:val="0"/>
      <w:marTop w:val="0"/>
      <w:marBottom w:val="0"/>
      <w:divBdr>
        <w:top w:val="none" w:sz="0" w:space="0" w:color="auto"/>
        <w:left w:val="none" w:sz="0" w:space="0" w:color="auto"/>
        <w:bottom w:val="none" w:sz="0" w:space="0" w:color="auto"/>
        <w:right w:val="none" w:sz="0" w:space="0" w:color="auto"/>
      </w:divBdr>
    </w:div>
    <w:div w:id="797378341">
      <w:bodyDiv w:val="1"/>
      <w:marLeft w:val="0"/>
      <w:marRight w:val="0"/>
      <w:marTop w:val="0"/>
      <w:marBottom w:val="0"/>
      <w:divBdr>
        <w:top w:val="none" w:sz="0" w:space="0" w:color="auto"/>
        <w:left w:val="none" w:sz="0" w:space="0" w:color="auto"/>
        <w:bottom w:val="none" w:sz="0" w:space="0" w:color="auto"/>
        <w:right w:val="none" w:sz="0" w:space="0" w:color="auto"/>
      </w:divBdr>
    </w:div>
    <w:div w:id="850796534">
      <w:bodyDiv w:val="1"/>
      <w:marLeft w:val="0"/>
      <w:marRight w:val="0"/>
      <w:marTop w:val="0"/>
      <w:marBottom w:val="0"/>
      <w:divBdr>
        <w:top w:val="none" w:sz="0" w:space="0" w:color="auto"/>
        <w:left w:val="none" w:sz="0" w:space="0" w:color="auto"/>
        <w:bottom w:val="none" w:sz="0" w:space="0" w:color="auto"/>
        <w:right w:val="none" w:sz="0" w:space="0" w:color="auto"/>
      </w:divBdr>
    </w:div>
    <w:div w:id="869805171">
      <w:bodyDiv w:val="1"/>
      <w:marLeft w:val="0"/>
      <w:marRight w:val="0"/>
      <w:marTop w:val="0"/>
      <w:marBottom w:val="0"/>
      <w:divBdr>
        <w:top w:val="none" w:sz="0" w:space="0" w:color="auto"/>
        <w:left w:val="none" w:sz="0" w:space="0" w:color="auto"/>
        <w:bottom w:val="none" w:sz="0" w:space="0" w:color="auto"/>
        <w:right w:val="none" w:sz="0" w:space="0" w:color="auto"/>
      </w:divBdr>
    </w:div>
    <w:div w:id="876166583">
      <w:bodyDiv w:val="1"/>
      <w:marLeft w:val="0"/>
      <w:marRight w:val="0"/>
      <w:marTop w:val="0"/>
      <w:marBottom w:val="0"/>
      <w:divBdr>
        <w:top w:val="none" w:sz="0" w:space="0" w:color="auto"/>
        <w:left w:val="none" w:sz="0" w:space="0" w:color="auto"/>
        <w:bottom w:val="none" w:sz="0" w:space="0" w:color="auto"/>
        <w:right w:val="none" w:sz="0" w:space="0" w:color="auto"/>
      </w:divBdr>
    </w:div>
    <w:div w:id="902254438">
      <w:bodyDiv w:val="1"/>
      <w:marLeft w:val="0"/>
      <w:marRight w:val="0"/>
      <w:marTop w:val="0"/>
      <w:marBottom w:val="0"/>
      <w:divBdr>
        <w:top w:val="none" w:sz="0" w:space="0" w:color="auto"/>
        <w:left w:val="none" w:sz="0" w:space="0" w:color="auto"/>
        <w:bottom w:val="none" w:sz="0" w:space="0" w:color="auto"/>
        <w:right w:val="none" w:sz="0" w:space="0" w:color="auto"/>
      </w:divBdr>
    </w:div>
    <w:div w:id="902300569">
      <w:bodyDiv w:val="1"/>
      <w:marLeft w:val="0"/>
      <w:marRight w:val="0"/>
      <w:marTop w:val="0"/>
      <w:marBottom w:val="0"/>
      <w:divBdr>
        <w:top w:val="none" w:sz="0" w:space="0" w:color="auto"/>
        <w:left w:val="none" w:sz="0" w:space="0" w:color="auto"/>
        <w:bottom w:val="none" w:sz="0" w:space="0" w:color="auto"/>
        <w:right w:val="none" w:sz="0" w:space="0" w:color="auto"/>
      </w:divBdr>
    </w:div>
    <w:div w:id="908808434">
      <w:bodyDiv w:val="1"/>
      <w:marLeft w:val="0"/>
      <w:marRight w:val="0"/>
      <w:marTop w:val="0"/>
      <w:marBottom w:val="0"/>
      <w:divBdr>
        <w:top w:val="none" w:sz="0" w:space="0" w:color="auto"/>
        <w:left w:val="none" w:sz="0" w:space="0" w:color="auto"/>
        <w:bottom w:val="none" w:sz="0" w:space="0" w:color="auto"/>
        <w:right w:val="none" w:sz="0" w:space="0" w:color="auto"/>
      </w:divBdr>
    </w:div>
    <w:div w:id="914627757">
      <w:bodyDiv w:val="1"/>
      <w:marLeft w:val="0"/>
      <w:marRight w:val="0"/>
      <w:marTop w:val="0"/>
      <w:marBottom w:val="0"/>
      <w:divBdr>
        <w:top w:val="none" w:sz="0" w:space="0" w:color="auto"/>
        <w:left w:val="none" w:sz="0" w:space="0" w:color="auto"/>
        <w:bottom w:val="none" w:sz="0" w:space="0" w:color="auto"/>
        <w:right w:val="none" w:sz="0" w:space="0" w:color="auto"/>
      </w:divBdr>
    </w:div>
    <w:div w:id="954871108">
      <w:bodyDiv w:val="1"/>
      <w:marLeft w:val="0"/>
      <w:marRight w:val="0"/>
      <w:marTop w:val="0"/>
      <w:marBottom w:val="0"/>
      <w:divBdr>
        <w:top w:val="none" w:sz="0" w:space="0" w:color="auto"/>
        <w:left w:val="none" w:sz="0" w:space="0" w:color="auto"/>
        <w:bottom w:val="none" w:sz="0" w:space="0" w:color="auto"/>
        <w:right w:val="none" w:sz="0" w:space="0" w:color="auto"/>
      </w:divBdr>
    </w:div>
    <w:div w:id="976303756">
      <w:bodyDiv w:val="1"/>
      <w:marLeft w:val="0"/>
      <w:marRight w:val="0"/>
      <w:marTop w:val="0"/>
      <w:marBottom w:val="0"/>
      <w:divBdr>
        <w:top w:val="none" w:sz="0" w:space="0" w:color="auto"/>
        <w:left w:val="none" w:sz="0" w:space="0" w:color="auto"/>
        <w:bottom w:val="none" w:sz="0" w:space="0" w:color="auto"/>
        <w:right w:val="none" w:sz="0" w:space="0" w:color="auto"/>
      </w:divBdr>
    </w:div>
    <w:div w:id="990913068">
      <w:bodyDiv w:val="1"/>
      <w:marLeft w:val="0"/>
      <w:marRight w:val="0"/>
      <w:marTop w:val="0"/>
      <w:marBottom w:val="0"/>
      <w:divBdr>
        <w:top w:val="none" w:sz="0" w:space="0" w:color="auto"/>
        <w:left w:val="none" w:sz="0" w:space="0" w:color="auto"/>
        <w:bottom w:val="none" w:sz="0" w:space="0" w:color="auto"/>
        <w:right w:val="none" w:sz="0" w:space="0" w:color="auto"/>
      </w:divBdr>
    </w:div>
    <w:div w:id="1130515065">
      <w:bodyDiv w:val="1"/>
      <w:marLeft w:val="0"/>
      <w:marRight w:val="0"/>
      <w:marTop w:val="0"/>
      <w:marBottom w:val="0"/>
      <w:divBdr>
        <w:top w:val="none" w:sz="0" w:space="0" w:color="auto"/>
        <w:left w:val="none" w:sz="0" w:space="0" w:color="auto"/>
        <w:bottom w:val="none" w:sz="0" w:space="0" w:color="auto"/>
        <w:right w:val="none" w:sz="0" w:space="0" w:color="auto"/>
      </w:divBdr>
    </w:div>
    <w:div w:id="1146703109">
      <w:bodyDiv w:val="1"/>
      <w:marLeft w:val="0"/>
      <w:marRight w:val="0"/>
      <w:marTop w:val="0"/>
      <w:marBottom w:val="0"/>
      <w:divBdr>
        <w:top w:val="none" w:sz="0" w:space="0" w:color="auto"/>
        <w:left w:val="none" w:sz="0" w:space="0" w:color="auto"/>
        <w:bottom w:val="none" w:sz="0" w:space="0" w:color="auto"/>
        <w:right w:val="none" w:sz="0" w:space="0" w:color="auto"/>
      </w:divBdr>
    </w:div>
    <w:div w:id="1160774551">
      <w:bodyDiv w:val="1"/>
      <w:marLeft w:val="0"/>
      <w:marRight w:val="0"/>
      <w:marTop w:val="0"/>
      <w:marBottom w:val="0"/>
      <w:divBdr>
        <w:top w:val="none" w:sz="0" w:space="0" w:color="auto"/>
        <w:left w:val="none" w:sz="0" w:space="0" w:color="auto"/>
        <w:bottom w:val="none" w:sz="0" w:space="0" w:color="auto"/>
        <w:right w:val="none" w:sz="0" w:space="0" w:color="auto"/>
      </w:divBdr>
    </w:div>
    <w:div w:id="1161434411">
      <w:bodyDiv w:val="1"/>
      <w:marLeft w:val="0"/>
      <w:marRight w:val="0"/>
      <w:marTop w:val="0"/>
      <w:marBottom w:val="0"/>
      <w:divBdr>
        <w:top w:val="none" w:sz="0" w:space="0" w:color="auto"/>
        <w:left w:val="none" w:sz="0" w:space="0" w:color="auto"/>
        <w:bottom w:val="none" w:sz="0" w:space="0" w:color="auto"/>
        <w:right w:val="none" w:sz="0" w:space="0" w:color="auto"/>
      </w:divBdr>
    </w:div>
    <w:div w:id="1230265713">
      <w:bodyDiv w:val="1"/>
      <w:marLeft w:val="0"/>
      <w:marRight w:val="0"/>
      <w:marTop w:val="0"/>
      <w:marBottom w:val="0"/>
      <w:divBdr>
        <w:top w:val="none" w:sz="0" w:space="0" w:color="auto"/>
        <w:left w:val="none" w:sz="0" w:space="0" w:color="auto"/>
        <w:bottom w:val="none" w:sz="0" w:space="0" w:color="auto"/>
        <w:right w:val="none" w:sz="0" w:space="0" w:color="auto"/>
      </w:divBdr>
    </w:div>
    <w:div w:id="1268318251">
      <w:bodyDiv w:val="1"/>
      <w:marLeft w:val="0"/>
      <w:marRight w:val="0"/>
      <w:marTop w:val="0"/>
      <w:marBottom w:val="0"/>
      <w:divBdr>
        <w:top w:val="none" w:sz="0" w:space="0" w:color="auto"/>
        <w:left w:val="none" w:sz="0" w:space="0" w:color="auto"/>
        <w:bottom w:val="none" w:sz="0" w:space="0" w:color="auto"/>
        <w:right w:val="none" w:sz="0" w:space="0" w:color="auto"/>
      </w:divBdr>
    </w:div>
    <w:div w:id="1324972445">
      <w:bodyDiv w:val="1"/>
      <w:marLeft w:val="0"/>
      <w:marRight w:val="0"/>
      <w:marTop w:val="0"/>
      <w:marBottom w:val="0"/>
      <w:divBdr>
        <w:top w:val="none" w:sz="0" w:space="0" w:color="auto"/>
        <w:left w:val="none" w:sz="0" w:space="0" w:color="auto"/>
        <w:bottom w:val="none" w:sz="0" w:space="0" w:color="auto"/>
        <w:right w:val="none" w:sz="0" w:space="0" w:color="auto"/>
      </w:divBdr>
    </w:div>
    <w:div w:id="1330326299">
      <w:bodyDiv w:val="1"/>
      <w:marLeft w:val="0"/>
      <w:marRight w:val="0"/>
      <w:marTop w:val="0"/>
      <w:marBottom w:val="0"/>
      <w:divBdr>
        <w:top w:val="none" w:sz="0" w:space="0" w:color="auto"/>
        <w:left w:val="none" w:sz="0" w:space="0" w:color="auto"/>
        <w:bottom w:val="none" w:sz="0" w:space="0" w:color="auto"/>
        <w:right w:val="none" w:sz="0" w:space="0" w:color="auto"/>
      </w:divBdr>
    </w:div>
    <w:div w:id="1332488365">
      <w:bodyDiv w:val="1"/>
      <w:marLeft w:val="0"/>
      <w:marRight w:val="0"/>
      <w:marTop w:val="0"/>
      <w:marBottom w:val="0"/>
      <w:divBdr>
        <w:top w:val="none" w:sz="0" w:space="0" w:color="auto"/>
        <w:left w:val="none" w:sz="0" w:space="0" w:color="auto"/>
        <w:bottom w:val="none" w:sz="0" w:space="0" w:color="auto"/>
        <w:right w:val="none" w:sz="0" w:space="0" w:color="auto"/>
      </w:divBdr>
    </w:div>
    <w:div w:id="1349790194">
      <w:bodyDiv w:val="1"/>
      <w:marLeft w:val="0"/>
      <w:marRight w:val="0"/>
      <w:marTop w:val="0"/>
      <w:marBottom w:val="0"/>
      <w:divBdr>
        <w:top w:val="none" w:sz="0" w:space="0" w:color="auto"/>
        <w:left w:val="none" w:sz="0" w:space="0" w:color="auto"/>
        <w:bottom w:val="none" w:sz="0" w:space="0" w:color="auto"/>
        <w:right w:val="none" w:sz="0" w:space="0" w:color="auto"/>
      </w:divBdr>
    </w:div>
    <w:div w:id="1421176708">
      <w:bodyDiv w:val="1"/>
      <w:marLeft w:val="0"/>
      <w:marRight w:val="0"/>
      <w:marTop w:val="0"/>
      <w:marBottom w:val="0"/>
      <w:divBdr>
        <w:top w:val="none" w:sz="0" w:space="0" w:color="auto"/>
        <w:left w:val="none" w:sz="0" w:space="0" w:color="auto"/>
        <w:bottom w:val="none" w:sz="0" w:space="0" w:color="auto"/>
        <w:right w:val="none" w:sz="0" w:space="0" w:color="auto"/>
      </w:divBdr>
    </w:div>
    <w:div w:id="1431700238">
      <w:bodyDiv w:val="1"/>
      <w:marLeft w:val="0"/>
      <w:marRight w:val="0"/>
      <w:marTop w:val="0"/>
      <w:marBottom w:val="0"/>
      <w:divBdr>
        <w:top w:val="none" w:sz="0" w:space="0" w:color="auto"/>
        <w:left w:val="none" w:sz="0" w:space="0" w:color="auto"/>
        <w:bottom w:val="none" w:sz="0" w:space="0" w:color="auto"/>
        <w:right w:val="none" w:sz="0" w:space="0" w:color="auto"/>
      </w:divBdr>
    </w:div>
    <w:div w:id="1455824893">
      <w:bodyDiv w:val="1"/>
      <w:marLeft w:val="0"/>
      <w:marRight w:val="0"/>
      <w:marTop w:val="0"/>
      <w:marBottom w:val="0"/>
      <w:divBdr>
        <w:top w:val="none" w:sz="0" w:space="0" w:color="auto"/>
        <w:left w:val="none" w:sz="0" w:space="0" w:color="auto"/>
        <w:bottom w:val="none" w:sz="0" w:space="0" w:color="auto"/>
        <w:right w:val="none" w:sz="0" w:space="0" w:color="auto"/>
      </w:divBdr>
    </w:div>
    <w:div w:id="1601254451">
      <w:bodyDiv w:val="1"/>
      <w:marLeft w:val="0"/>
      <w:marRight w:val="0"/>
      <w:marTop w:val="0"/>
      <w:marBottom w:val="0"/>
      <w:divBdr>
        <w:top w:val="none" w:sz="0" w:space="0" w:color="auto"/>
        <w:left w:val="none" w:sz="0" w:space="0" w:color="auto"/>
        <w:bottom w:val="none" w:sz="0" w:space="0" w:color="auto"/>
        <w:right w:val="none" w:sz="0" w:space="0" w:color="auto"/>
      </w:divBdr>
    </w:div>
    <w:div w:id="1624657962">
      <w:bodyDiv w:val="1"/>
      <w:marLeft w:val="0"/>
      <w:marRight w:val="0"/>
      <w:marTop w:val="0"/>
      <w:marBottom w:val="0"/>
      <w:divBdr>
        <w:top w:val="none" w:sz="0" w:space="0" w:color="auto"/>
        <w:left w:val="none" w:sz="0" w:space="0" w:color="auto"/>
        <w:bottom w:val="none" w:sz="0" w:space="0" w:color="auto"/>
        <w:right w:val="none" w:sz="0" w:space="0" w:color="auto"/>
      </w:divBdr>
    </w:div>
    <w:div w:id="1645163813">
      <w:bodyDiv w:val="1"/>
      <w:marLeft w:val="0"/>
      <w:marRight w:val="0"/>
      <w:marTop w:val="0"/>
      <w:marBottom w:val="0"/>
      <w:divBdr>
        <w:top w:val="none" w:sz="0" w:space="0" w:color="auto"/>
        <w:left w:val="none" w:sz="0" w:space="0" w:color="auto"/>
        <w:bottom w:val="none" w:sz="0" w:space="0" w:color="auto"/>
        <w:right w:val="none" w:sz="0" w:space="0" w:color="auto"/>
      </w:divBdr>
    </w:div>
    <w:div w:id="1671326450">
      <w:bodyDiv w:val="1"/>
      <w:marLeft w:val="0"/>
      <w:marRight w:val="0"/>
      <w:marTop w:val="0"/>
      <w:marBottom w:val="0"/>
      <w:divBdr>
        <w:top w:val="none" w:sz="0" w:space="0" w:color="auto"/>
        <w:left w:val="none" w:sz="0" w:space="0" w:color="auto"/>
        <w:bottom w:val="none" w:sz="0" w:space="0" w:color="auto"/>
        <w:right w:val="none" w:sz="0" w:space="0" w:color="auto"/>
      </w:divBdr>
    </w:div>
    <w:div w:id="1726677296">
      <w:bodyDiv w:val="1"/>
      <w:marLeft w:val="0"/>
      <w:marRight w:val="0"/>
      <w:marTop w:val="0"/>
      <w:marBottom w:val="0"/>
      <w:divBdr>
        <w:top w:val="none" w:sz="0" w:space="0" w:color="auto"/>
        <w:left w:val="none" w:sz="0" w:space="0" w:color="auto"/>
        <w:bottom w:val="none" w:sz="0" w:space="0" w:color="auto"/>
        <w:right w:val="none" w:sz="0" w:space="0" w:color="auto"/>
      </w:divBdr>
    </w:div>
    <w:div w:id="1732843691">
      <w:bodyDiv w:val="1"/>
      <w:marLeft w:val="0"/>
      <w:marRight w:val="0"/>
      <w:marTop w:val="0"/>
      <w:marBottom w:val="0"/>
      <w:divBdr>
        <w:top w:val="none" w:sz="0" w:space="0" w:color="auto"/>
        <w:left w:val="none" w:sz="0" w:space="0" w:color="auto"/>
        <w:bottom w:val="none" w:sz="0" w:space="0" w:color="auto"/>
        <w:right w:val="none" w:sz="0" w:space="0" w:color="auto"/>
      </w:divBdr>
    </w:div>
    <w:div w:id="1770350120">
      <w:bodyDiv w:val="1"/>
      <w:marLeft w:val="0"/>
      <w:marRight w:val="0"/>
      <w:marTop w:val="0"/>
      <w:marBottom w:val="0"/>
      <w:divBdr>
        <w:top w:val="none" w:sz="0" w:space="0" w:color="auto"/>
        <w:left w:val="none" w:sz="0" w:space="0" w:color="auto"/>
        <w:bottom w:val="none" w:sz="0" w:space="0" w:color="auto"/>
        <w:right w:val="none" w:sz="0" w:space="0" w:color="auto"/>
      </w:divBdr>
    </w:div>
    <w:div w:id="1775130980">
      <w:bodyDiv w:val="1"/>
      <w:marLeft w:val="0"/>
      <w:marRight w:val="0"/>
      <w:marTop w:val="0"/>
      <w:marBottom w:val="0"/>
      <w:divBdr>
        <w:top w:val="none" w:sz="0" w:space="0" w:color="auto"/>
        <w:left w:val="none" w:sz="0" w:space="0" w:color="auto"/>
        <w:bottom w:val="none" w:sz="0" w:space="0" w:color="auto"/>
        <w:right w:val="none" w:sz="0" w:space="0" w:color="auto"/>
      </w:divBdr>
    </w:div>
    <w:div w:id="1775205674">
      <w:bodyDiv w:val="1"/>
      <w:marLeft w:val="0"/>
      <w:marRight w:val="0"/>
      <w:marTop w:val="0"/>
      <w:marBottom w:val="0"/>
      <w:divBdr>
        <w:top w:val="none" w:sz="0" w:space="0" w:color="auto"/>
        <w:left w:val="none" w:sz="0" w:space="0" w:color="auto"/>
        <w:bottom w:val="none" w:sz="0" w:space="0" w:color="auto"/>
        <w:right w:val="none" w:sz="0" w:space="0" w:color="auto"/>
      </w:divBdr>
    </w:div>
    <w:div w:id="1815609754">
      <w:bodyDiv w:val="1"/>
      <w:marLeft w:val="0"/>
      <w:marRight w:val="0"/>
      <w:marTop w:val="0"/>
      <w:marBottom w:val="0"/>
      <w:divBdr>
        <w:top w:val="none" w:sz="0" w:space="0" w:color="auto"/>
        <w:left w:val="none" w:sz="0" w:space="0" w:color="auto"/>
        <w:bottom w:val="none" w:sz="0" w:space="0" w:color="auto"/>
        <w:right w:val="none" w:sz="0" w:space="0" w:color="auto"/>
      </w:divBdr>
    </w:div>
    <w:div w:id="1835797007">
      <w:bodyDiv w:val="1"/>
      <w:marLeft w:val="0"/>
      <w:marRight w:val="0"/>
      <w:marTop w:val="0"/>
      <w:marBottom w:val="0"/>
      <w:divBdr>
        <w:top w:val="none" w:sz="0" w:space="0" w:color="auto"/>
        <w:left w:val="none" w:sz="0" w:space="0" w:color="auto"/>
        <w:bottom w:val="none" w:sz="0" w:space="0" w:color="auto"/>
        <w:right w:val="none" w:sz="0" w:space="0" w:color="auto"/>
      </w:divBdr>
    </w:div>
    <w:div w:id="1867669936">
      <w:bodyDiv w:val="1"/>
      <w:marLeft w:val="0"/>
      <w:marRight w:val="0"/>
      <w:marTop w:val="0"/>
      <w:marBottom w:val="0"/>
      <w:divBdr>
        <w:top w:val="none" w:sz="0" w:space="0" w:color="auto"/>
        <w:left w:val="none" w:sz="0" w:space="0" w:color="auto"/>
        <w:bottom w:val="none" w:sz="0" w:space="0" w:color="auto"/>
        <w:right w:val="none" w:sz="0" w:space="0" w:color="auto"/>
      </w:divBdr>
    </w:div>
    <w:div w:id="1905067708">
      <w:bodyDiv w:val="1"/>
      <w:marLeft w:val="0"/>
      <w:marRight w:val="0"/>
      <w:marTop w:val="0"/>
      <w:marBottom w:val="0"/>
      <w:divBdr>
        <w:top w:val="none" w:sz="0" w:space="0" w:color="auto"/>
        <w:left w:val="none" w:sz="0" w:space="0" w:color="auto"/>
        <w:bottom w:val="none" w:sz="0" w:space="0" w:color="auto"/>
        <w:right w:val="none" w:sz="0" w:space="0" w:color="auto"/>
      </w:divBdr>
    </w:div>
    <w:div w:id="1908682248">
      <w:bodyDiv w:val="1"/>
      <w:marLeft w:val="0"/>
      <w:marRight w:val="0"/>
      <w:marTop w:val="0"/>
      <w:marBottom w:val="0"/>
      <w:divBdr>
        <w:top w:val="none" w:sz="0" w:space="0" w:color="auto"/>
        <w:left w:val="none" w:sz="0" w:space="0" w:color="auto"/>
        <w:bottom w:val="none" w:sz="0" w:space="0" w:color="auto"/>
        <w:right w:val="none" w:sz="0" w:space="0" w:color="auto"/>
      </w:divBdr>
    </w:div>
    <w:div w:id="1923176232">
      <w:bodyDiv w:val="1"/>
      <w:marLeft w:val="0"/>
      <w:marRight w:val="0"/>
      <w:marTop w:val="0"/>
      <w:marBottom w:val="0"/>
      <w:divBdr>
        <w:top w:val="none" w:sz="0" w:space="0" w:color="auto"/>
        <w:left w:val="none" w:sz="0" w:space="0" w:color="auto"/>
        <w:bottom w:val="none" w:sz="0" w:space="0" w:color="auto"/>
        <w:right w:val="none" w:sz="0" w:space="0" w:color="auto"/>
      </w:divBdr>
    </w:div>
    <w:div w:id="1945847137">
      <w:bodyDiv w:val="1"/>
      <w:marLeft w:val="0"/>
      <w:marRight w:val="0"/>
      <w:marTop w:val="0"/>
      <w:marBottom w:val="0"/>
      <w:divBdr>
        <w:top w:val="none" w:sz="0" w:space="0" w:color="auto"/>
        <w:left w:val="none" w:sz="0" w:space="0" w:color="auto"/>
        <w:bottom w:val="none" w:sz="0" w:space="0" w:color="auto"/>
        <w:right w:val="none" w:sz="0" w:space="0" w:color="auto"/>
      </w:divBdr>
    </w:div>
    <w:div w:id="2015909764">
      <w:bodyDiv w:val="1"/>
      <w:marLeft w:val="0"/>
      <w:marRight w:val="0"/>
      <w:marTop w:val="0"/>
      <w:marBottom w:val="0"/>
      <w:divBdr>
        <w:top w:val="none" w:sz="0" w:space="0" w:color="auto"/>
        <w:left w:val="none" w:sz="0" w:space="0" w:color="auto"/>
        <w:bottom w:val="none" w:sz="0" w:space="0" w:color="auto"/>
        <w:right w:val="none" w:sz="0" w:space="0" w:color="auto"/>
      </w:divBdr>
    </w:div>
    <w:div w:id="2020310838">
      <w:bodyDiv w:val="1"/>
      <w:marLeft w:val="0"/>
      <w:marRight w:val="0"/>
      <w:marTop w:val="0"/>
      <w:marBottom w:val="0"/>
      <w:divBdr>
        <w:top w:val="none" w:sz="0" w:space="0" w:color="auto"/>
        <w:left w:val="none" w:sz="0" w:space="0" w:color="auto"/>
        <w:bottom w:val="none" w:sz="0" w:space="0" w:color="auto"/>
        <w:right w:val="none" w:sz="0" w:space="0" w:color="auto"/>
      </w:divBdr>
    </w:div>
    <w:div w:id="2029020179">
      <w:bodyDiv w:val="1"/>
      <w:marLeft w:val="0"/>
      <w:marRight w:val="0"/>
      <w:marTop w:val="0"/>
      <w:marBottom w:val="0"/>
      <w:divBdr>
        <w:top w:val="none" w:sz="0" w:space="0" w:color="auto"/>
        <w:left w:val="none" w:sz="0" w:space="0" w:color="auto"/>
        <w:bottom w:val="none" w:sz="0" w:space="0" w:color="auto"/>
        <w:right w:val="none" w:sz="0" w:space="0" w:color="auto"/>
      </w:divBdr>
    </w:div>
    <w:div w:id="2074230521">
      <w:bodyDiv w:val="1"/>
      <w:marLeft w:val="0"/>
      <w:marRight w:val="0"/>
      <w:marTop w:val="0"/>
      <w:marBottom w:val="0"/>
      <w:divBdr>
        <w:top w:val="none" w:sz="0" w:space="0" w:color="auto"/>
        <w:left w:val="none" w:sz="0" w:space="0" w:color="auto"/>
        <w:bottom w:val="none" w:sz="0" w:space="0" w:color="auto"/>
        <w:right w:val="none" w:sz="0" w:space="0" w:color="auto"/>
      </w:divBdr>
    </w:div>
    <w:div w:id="2123725891">
      <w:bodyDiv w:val="1"/>
      <w:marLeft w:val="0"/>
      <w:marRight w:val="0"/>
      <w:marTop w:val="0"/>
      <w:marBottom w:val="0"/>
      <w:divBdr>
        <w:top w:val="none" w:sz="0" w:space="0" w:color="auto"/>
        <w:left w:val="none" w:sz="0" w:space="0" w:color="auto"/>
        <w:bottom w:val="none" w:sz="0" w:space="0" w:color="auto"/>
        <w:right w:val="none" w:sz="0" w:space="0" w:color="auto"/>
      </w:divBdr>
    </w:div>
    <w:div w:id="21381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numpy.org"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1.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en.wikipedia.org" TargetMode="External"/><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hyperlink" Target="https://www.python.org/doc"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scipy.org"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www.machinelearning.ru"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eaborn.pydata.org"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ru.wikipedia.o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pandas.pydata.org" TargetMode="External"/><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CC2C-5462-5846-BD9F-5BE9501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82</Pages>
  <Words>25137</Words>
  <Characters>143284</Characters>
  <Application>Microsoft Office Word</Application>
  <DocSecurity>0</DocSecurity>
  <Lines>1194</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Логинов Сергей Андреевич</dc:creator>
  <cp:keywords/>
  <dc:description/>
  <cp:lastModifiedBy>Логинов Сергей Андреевич</cp:lastModifiedBy>
  <cp:revision>4</cp:revision>
  <dcterms:created xsi:type="dcterms:W3CDTF">2022-05-13T05:36:00Z</dcterms:created>
  <dcterms:modified xsi:type="dcterms:W3CDTF">2022-05-13T23:49:00Z</dcterms:modified>
</cp:coreProperties>
</file>