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4D961" w14:textId="77777777" w:rsidR="003E0E0F" w:rsidRPr="009506CC" w:rsidRDefault="00000000" w:rsidP="009506CC">
      <w:pPr>
        <w:pStyle w:val="Tytu"/>
        <w:jc w:val="center"/>
      </w:pPr>
      <w:r w:rsidRPr="009506CC">
        <w:t>Laboratorium 04</w:t>
      </w:r>
    </w:p>
    <w:p w14:paraId="318431EF" w14:textId="77777777" w:rsidR="003E0E0F" w:rsidRPr="009506CC" w:rsidRDefault="00000000" w:rsidP="009506CC">
      <w:pPr>
        <w:pStyle w:val="Nagwek2"/>
        <w:jc w:val="center"/>
      </w:pPr>
      <w:bookmarkStart w:id="0" w:name="_GS_0001.tif_-_dithering"/>
      <w:bookmarkEnd w:id="0"/>
      <w:r w:rsidRPr="009506CC">
        <w:t>GS_0001.tif - dithering 1-bit</w:t>
      </w:r>
    </w:p>
    <w:p w14:paraId="377C738B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35C342A8" wp14:editId="1EE10990">
            <wp:extent cx="3931920" cy="2974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6D8B" w14:textId="77777777" w:rsidR="003E0E0F" w:rsidRPr="009506CC" w:rsidRDefault="00000000" w:rsidP="009506CC">
      <w:pPr>
        <w:pStyle w:val="Nagwek2"/>
        <w:jc w:val="center"/>
      </w:pPr>
      <w:r w:rsidRPr="009506CC">
        <w:t>GS_0001.tif - dithering 2-bit</w:t>
      </w:r>
    </w:p>
    <w:p w14:paraId="339C435D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3A38ADAF" wp14:editId="2B6BDA48">
            <wp:extent cx="3931920" cy="35009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5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6C6" w14:textId="77777777" w:rsidR="003E0E0F" w:rsidRPr="009506CC" w:rsidRDefault="00000000" w:rsidP="009506CC">
      <w:pPr>
        <w:pStyle w:val="Nagwek2"/>
        <w:jc w:val="center"/>
      </w:pPr>
      <w:r w:rsidRPr="009506CC">
        <w:lastRenderedPageBreak/>
        <w:t>GS_0001.tif - dithering 4-bit</w:t>
      </w:r>
    </w:p>
    <w:p w14:paraId="4EC92131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63A1CF7A" wp14:editId="51A1548F">
            <wp:extent cx="3931920" cy="35009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5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3589" w14:textId="77777777" w:rsidR="003E0E0F" w:rsidRPr="009506CC" w:rsidRDefault="00000000" w:rsidP="009506CC">
      <w:pPr>
        <w:pStyle w:val="Nagwek2"/>
        <w:jc w:val="center"/>
      </w:pPr>
      <w:r w:rsidRPr="009506CC">
        <w:t>GS_0002.png - dithering 1-bit</w:t>
      </w:r>
    </w:p>
    <w:p w14:paraId="6A118F5A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3535D89A" wp14:editId="6DC35FF0">
            <wp:extent cx="3931920" cy="3067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0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4D95" w14:textId="77777777" w:rsidR="003E0E0F" w:rsidRPr="009506CC" w:rsidRDefault="00000000" w:rsidP="009506CC">
      <w:pPr>
        <w:pStyle w:val="Nagwek2"/>
        <w:jc w:val="center"/>
      </w:pPr>
      <w:r w:rsidRPr="009506CC">
        <w:lastRenderedPageBreak/>
        <w:t>GS_0002.png - dithering 2-bit</w:t>
      </w:r>
    </w:p>
    <w:p w14:paraId="4C6E1775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7B446BC7" wp14:editId="0AE79939">
            <wp:extent cx="3931920" cy="37152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7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489" w14:textId="77777777" w:rsidR="003E0E0F" w:rsidRPr="009506CC" w:rsidRDefault="00000000" w:rsidP="009506CC">
      <w:pPr>
        <w:pStyle w:val="Nagwek2"/>
        <w:jc w:val="center"/>
      </w:pPr>
      <w:r w:rsidRPr="009506CC">
        <w:t>GS_0002.png - dithering 4-bit</w:t>
      </w:r>
    </w:p>
    <w:p w14:paraId="6B2E9E39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71EDD0C8" wp14:editId="4B6F87E2">
            <wp:extent cx="3931920" cy="37152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7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478" w14:textId="77777777" w:rsidR="003E0E0F" w:rsidRPr="009506CC" w:rsidRDefault="00000000" w:rsidP="009506CC">
      <w:pPr>
        <w:pStyle w:val="Nagwek2"/>
        <w:jc w:val="center"/>
      </w:pPr>
      <w:r w:rsidRPr="009506CC">
        <w:lastRenderedPageBreak/>
        <w:t>GS_0003.png - dithering 1-bit</w:t>
      </w:r>
    </w:p>
    <w:p w14:paraId="16E1C1DD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10BCD36E" wp14:editId="3707CCC6">
            <wp:extent cx="3931920" cy="31013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1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EEE9" w14:textId="77777777" w:rsidR="003E0E0F" w:rsidRPr="009506CC" w:rsidRDefault="00000000" w:rsidP="009506CC">
      <w:pPr>
        <w:pStyle w:val="Nagwek2"/>
        <w:jc w:val="center"/>
      </w:pPr>
      <w:r w:rsidRPr="009506CC">
        <w:t>GS_0003.png - dithering 2-bit</w:t>
      </w:r>
    </w:p>
    <w:p w14:paraId="69984040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4147890B" wp14:editId="70613EEA">
            <wp:extent cx="3931920" cy="3769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EC4" w14:textId="77777777" w:rsidR="003E0E0F" w:rsidRPr="009506CC" w:rsidRDefault="00000000" w:rsidP="009506CC">
      <w:pPr>
        <w:pStyle w:val="Nagwek2"/>
        <w:jc w:val="center"/>
      </w:pPr>
      <w:r w:rsidRPr="009506CC">
        <w:lastRenderedPageBreak/>
        <w:t>GS_0003.png - dithering 4-bit</w:t>
      </w:r>
    </w:p>
    <w:p w14:paraId="5B39DDD0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5DB781A1" wp14:editId="63F4E99C">
            <wp:extent cx="3931920" cy="37691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5FA2" w14:textId="77777777" w:rsidR="003E0E0F" w:rsidRPr="009506CC" w:rsidRDefault="00000000" w:rsidP="009506CC">
      <w:pPr>
        <w:pStyle w:val="Nagwek2"/>
        <w:jc w:val="center"/>
      </w:pPr>
      <w:r w:rsidRPr="009506CC">
        <w:t>SMALL_0001.tif - dithering 8 colors</w:t>
      </w:r>
    </w:p>
    <w:p w14:paraId="4104B958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45B2E3A2" wp14:editId="7AD38F25">
            <wp:extent cx="3931920" cy="35009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5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4998" w14:textId="77777777" w:rsidR="003E0E0F" w:rsidRPr="009506CC" w:rsidRDefault="00000000" w:rsidP="009506CC">
      <w:pPr>
        <w:pStyle w:val="Nagwek2"/>
        <w:jc w:val="center"/>
      </w:pPr>
      <w:r w:rsidRPr="009506CC">
        <w:lastRenderedPageBreak/>
        <w:t>SMALL_0001.tif - dithering 16 colors</w:t>
      </w:r>
    </w:p>
    <w:p w14:paraId="62DF4A3F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212781B8" wp14:editId="03A82C51">
            <wp:extent cx="3931920" cy="35009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5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40CF" w14:textId="77777777" w:rsidR="003E0E0F" w:rsidRPr="009506CC" w:rsidRDefault="00000000" w:rsidP="009506CC">
      <w:pPr>
        <w:pStyle w:val="Nagwek2"/>
        <w:jc w:val="center"/>
      </w:pPr>
      <w:r w:rsidRPr="009506CC">
        <w:t>SMALL_0004.jpg - dithering 8 colors</w:t>
      </w:r>
    </w:p>
    <w:p w14:paraId="75330A94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65B8C2F1" wp14:editId="7C1B7522">
            <wp:extent cx="3931920" cy="29740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D79C" w14:textId="77777777" w:rsidR="003E0E0F" w:rsidRPr="009506CC" w:rsidRDefault="00000000" w:rsidP="009506CC">
      <w:pPr>
        <w:pStyle w:val="Nagwek2"/>
        <w:jc w:val="center"/>
      </w:pPr>
      <w:r w:rsidRPr="009506CC">
        <w:lastRenderedPageBreak/>
        <w:t>SMALL_0004.jpg - dithering 16 colors</w:t>
      </w:r>
    </w:p>
    <w:p w14:paraId="5A4161A6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44699489" wp14:editId="217416ED">
            <wp:extent cx="3931920" cy="29740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FF50" w14:textId="77777777" w:rsidR="003E0E0F" w:rsidRPr="009506CC" w:rsidRDefault="00000000" w:rsidP="009506CC">
      <w:pPr>
        <w:pStyle w:val="Nagwek2"/>
        <w:jc w:val="center"/>
      </w:pPr>
      <w:r w:rsidRPr="009506CC">
        <w:t>SMALL_0006.jpg - dithering 8 colors</w:t>
      </w:r>
    </w:p>
    <w:p w14:paraId="138E6A05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7DA03CB0" wp14:editId="07452DCB">
            <wp:extent cx="3931920" cy="29740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0001" w14:textId="77777777" w:rsidR="003E0E0F" w:rsidRPr="009506CC" w:rsidRDefault="00000000" w:rsidP="009506CC">
      <w:pPr>
        <w:pStyle w:val="Nagwek2"/>
        <w:jc w:val="center"/>
      </w:pPr>
      <w:r w:rsidRPr="009506CC">
        <w:lastRenderedPageBreak/>
        <w:t>SMALL_0006.jpg - dithering 16 colors</w:t>
      </w:r>
    </w:p>
    <w:p w14:paraId="04BB1D6E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03FA6FFC" wp14:editId="39A6C29B">
            <wp:extent cx="3931920" cy="29740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AA21" w14:textId="77777777" w:rsidR="003E0E0F" w:rsidRPr="009506CC" w:rsidRDefault="00000000" w:rsidP="009506CC">
      <w:pPr>
        <w:pStyle w:val="Nagwek2"/>
        <w:jc w:val="center"/>
      </w:pPr>
      <w:r w:rsidRPr="009506CC">
        <w:t>SMALL_0009.jpg - dithering 8 colors</w:t>
      </w:r>
    </w:p>
    <w:p w14:paraId="45DF6B10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4D8486A7" wp14:editId="702EA668">
            <wp:extent cx="3931920" cy="39575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95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0BB2" w14:textId="77777777" w:rsidR="003E0E0F" w:rsidRPr="009506CC" w:rsidRDefault="00000000" w:rsidP="009506CC">
      <w:pPr>
        <w:pStyle w:val="Nagwek2"/>
        <w:jc w:val="center"/>
      </w:pPr>
      <w:r w:rsidRPr="009506CC">
        <w:lastRenderedPageBreak/>
        <w:t>SMALL_0009.jpg - dithering 16 colors</w:t>
      </w:r>
    </w:p>
    <w:p w14:paraId="539C7F0F" w14:textId="77777777" w:rsidR="003E0E0F" w:rsidRPr="009506CC" w:rsidRDefault="00000000" w:rsidP="009506CC">
      <w:pPr>
        <w:jc w:val="center"/>
      </w:pPr>
      <w:r w:rsidRPr="009506CC">
        <w:drawing>
          <wp:inline distT="0" distB="0" distL="0" distR="0" wp14:anchorId="48B2D9A5" wp14:editId="10545E25">
            <wp:extent cx="3931920" cy="39575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95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0EE1" w14:textId="1B530B5C" w:rsidR="009506CC" w:rsidRDefault="009506CC" w:rsidP="009506CC">
      <w:pPr>
        <w:pStyle w:val="Nagwek1"/>
        <w:jc w:val="center"/>
      </w:pPr>
      <w:r w:rsidRPr="009506CC">
        <w:t>Obserwacje i wnioski</w:t>
      </w:r>
    </w:p>
    <w:p w14:paraId="32927087" w14:textId="5ED66820" w:rsidR="004979A4" w:rsidRDefault="009506CC" w:rsidP="00B562D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Kwantyzacja i dithering to techniki przetwarzania obrazów mające swoje zastosowanie w </w:t>
      </w:r>
      <w:r w:rsidR="00E022D1">
        <w:rPr>
          <w:rFonts w:asciiTheme="majorHAnsi" w:hAnsiTheme="majorHAnsi" w:cstheme="majorHAnsi"/>
        </w:rPr>
        <w:t xml:space="preserve">kolejno </w:t>
      </w:r>
      <w:r>
        <w:rPr>
          <w:rFonts w:asciiTheme="majorHAnsi" w:hAnsiTheme="majorHAnsi" w:cstheme="majorHAnsi"/>
        </w:rPr>
        <w:t>redukcji liczby kolorów</w:t>
      </w:r>
      <w:r w:rsidR="00E022D1">
        <w:rPr>
          <w:rFonts w:asciiTheme="majorHAnsi" w:hAnsiTheme="majorHAnsi" w:cstheme="majorHAnsi"/>
        </w:rPr>
        <w:t xml:space="preserve"> oraz zniwelowania błędów kwantyzacji. Istniej</w:t>
      </w:r>
      <w:r w:rsidR="004979A4">
        <w:rPr>
          <w:rFonts w:asciiTheme="majorHAnsi" w:hAnsiTheme="majorHAnsi" w:cstheme="majorHAnsi"/>
        </w:rPr>
        <w:t>e wiele różnych rodzajów ditheringu, a na laboratoriach zostały omówione trzy z nich – dithering losowy, dithering zorganizowany i dithering Floyda-Steinberga.</w:t>
      </w:r>
      <w:r w:rsidR="001A7BD9">
        <w:rPr>
          <w:rFonts w:asciiTheme="majorHAnsi" w:hAnsiTheme="majorHAnsi" w:cstheme="majorHAnsi"/>
        </w:rPr>
        <w:t xml:space="preserve"> Funkcje p</w:t>
      </w:r>
      <w:r w:rsidR="004979A4">
        <w:rPr>
          <w:rFonts w:asciiTheme="majorHAnsi" w:hAnsiTheme="majorHAnsi" w:cstheme="majorHAnsi"/>
        </w:rPr>
        <w:t>rzetestowane zostały na trzech obrazach w skali szarości oraz czterech obrazach kolorowych. Dithering losow</w:t>
      </w:r>
      <w:r w:rsidR="001A7BD9">
        <w:rPr>
          <w:rFonts w:asciiTheme="majorHAnsi" w:hAnsiTheme="majorHAnsi" w:cstheme="majorHAnsi"/>
        </w:rPr>
        <w:t>y, ze względu na swoją prostą naturę, zastosowany został jedynie do 1-bitowych obrazów w skali szarości.</w:t>
      </w:r>
    </w:p>
    <w:p w14:paraId="1A06131D" w14:textId="1117703E" w:rsidR="001A7BD9" w:rsidRDefault="00DE2535" w:rsidP="00B562D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Analizując efekty algorytmów dla obrazów czarno-białych od razu można zauważyć, że najbardziej efektywny jest dla nich dithering Floyda-Steinberga. Dla obrazu </w:t>
      </w:r>
      <w:hyperlink w:anchor="_GS_0001.tif_-_dithering" w:history="1">
        <w:r w:rsidRPr="00DE2535">
          <w:rPr>
            <w:rStyle w:val="Hipercze"/>
            <w:rFonts w:asciiTheme="majorHAnsi" w:hAnsiTheme="majorHAnsi" w:cstheme="majorHAnsi"/>
          </w:rPr>
          <w:t>GS_0001.tif</w:t>
        </w:r>
      </w:hyperlink>
      <w:r>
        <w:rPr>
          <w:rFonts w:asciiTheme="majorHAnsi" w:hAnsiTheme="majorHAnsi" w:cstheme="majorHAnsi"/>
        </w:rPr>
        <w:t xml:space="preserve"> przy palecie 1-bitowej zachował on absolutnie wszystkie szczegóły</w:t>
      </w:r>
      <w:r w:rsidR="004C1530">
        <w:rPr>
          <w:rFonts w:asciiTheme="majorHAnsi" w:hAnsiTheme="majorHAnsi" w:cstheme="majorHAnsi"/>
        </w:rPr>
        <w:t xml:space="preserve"> (nawet jeśli po procesie kwantyzacji „zaginął” budynek widoczny w tle)</w:t>
      </w:r>
      <w:r>
        <w:rPr>
          <w:rFonts w:asciiTheme="majorHAnsi" w:hAnsiTheme="majorHAnsi" w:cstheme="majorHAnsi"/>
        </w:rPr>
        <w:t>, powodując straty jedynie w postaci lekkiego szumu. Szum widoczny był również dla palety 2-bitowej, jednak przy 4-bitowej zanikł kompletnie. To samo tyczy się pozostałych dwóch zdjęć, jednak w ich przypadku szum dla wersji 1- i 2-bitowych był znacznie bardziej widoczny ze względu na ich mniejsze wymiary.</w:t>
      </w:r>
    </w:p>
    <w:p w14:paraId="7FF8CC68" w14:textId="7C149465" w:rsidR="00C32B29" w:rsidRDefault="00C32B29" w:rsidP="00B562D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Dla obrazów kolorowych zastosowano </w:t>
      </w:r>
      <w:r w:rsidR="00F0096B">
        <w:rPr>
          <w:rFonts w:asciiTheme="majorHAnsi" w:hAnsiTheme="majorHAnsi" w:cstheme="majorHAnsi"/>
        </w:rPr>
        <w:t>palety 8 i 16 kolorów. W przeciwieństwie do obrazów</w:t>
      </w:r>
      <w:r w:rsidR="00B562D7">
        <w:rPr>
          <w:rFonts w:asciiTheme="majorHAnsi" w:hAnsiTheme="majorHAnsi" w:cstheme="majorHAnsi"/>
        </w:rPr>
        <w:t xml:space="preserve"> czarno-białych, </w:t>
      </w:r>
      <w:r w:rsidR="00F0096B">
        <w:rPr>
          <w:rFonts w:asciiTheme="majorHAnsi" w:hAnsiTheme="majorHAnsi" w:cstheme="majorHAnsi"/>
        </w:rPr>
        <w:t>jakość zdjęć po zastosowaniu algorytmów ditheringu została znacznie pogorszona, ze względu na wszechobecne artefakty</w:t>
      </w:r>
      <w:r w:rsidR="00376FEE">
        <w:rPr>
          <w:rFonts w:asciiTheme="majorHAnsi" w:hAnsiTheme="majorHAnsi" w:cstheme="majorHAnsi"/>
        </w:rPr>
        <w:t xml:space="preserve"> w postaci losowych, różnokolorowych </w:t>
      </w:r>
      <w:r w:rsidR="00376FEE">
        <w:rPr>
          <w:rFonts w:asciiTheme="majorHAnsi" w:hAnsiTheme="majorHAnsi" w:cstheme="majorHAnsi"/>
        </w:rPr>
        <w:lastRenderedPageBreak/>
        <w:t>pikseli</w:t>
      </w:r>
      <w:r w:rsidR="00F0096B">
        <w:rPr>
          <w:rFonts w:asciiTheme="majorHAnsi" w:hAnsiTheme="majorHAnsi" w:cstheme="majorHAnsi"/>
        </w:rPr>
        <w:t>.</w:t>
      </w:r>
      <w:r w:rsidR="00B562D7">
        <w:rPr>
          <w:rFonts w:asciiTheme="majorHAnsi" w:hAnsiTheme="majorHAnsi" w:cstheme="majorHAnsi"/>
        </w:rPr>
        <w:t xml:space="preserve"> Zjawisko to nie było widoczne w przypadku pierwszych trzech obrazów, ponieważ wykorzystywały one jedynie odcienie szarości, co eliminowało możliwość pojawienia się niepożądanych kolorów w nieprzewidywalnych miejscach.</w:t>
      </w:r>
    </w:p>
    <w:p w14:paraId="2B3BACCD" w14:textId="4A040356" w:rsidR="00B562D7" w:rsidRPr="00DE2535" w:rsidRDefault="00B562D7" w:rsidP="00B562D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Wybór metody ditheringu lub kwantyzacji wymaga przeprowadzenia testów z różnymi obrazami i paletami kolorów, by następnie ocenić jaka metoda najlepiej spełnia określone wymagania. Wpływ ditheringu </w:t>
      </w:r>
      <w:r w:rsidR="004C1530">
        <w:rPr>
          <w:rFonts w:asciiTheme="majorHAnsi" w:hAnsiTheme="majorHAnsi" w:cstheme="majorHAnsi"/>
        </w:rPr>
        <w:t>może się znacznie różnić w zależności od typu, wymiarów, lub nawet obiektów przedstawionych na modyfikowanym zdjęciu.</w:t>
      </w:r>
    </w:p>
    <w:sectPr w:rsidR="00B562D7" w:rsidRPr="00DE2535" w:rsidSect="00BC4B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95436878">
    <w:abstractNumId w:val="8"/>
  </w:num>
  <w:num w:numId="2" w16cid:durableId="1343167638">
    <w:abstractNumId w:val="6"/>
  </w:num>
  <w:num w:numId="3" w16cid:durableId="387843168">
    <w:abstractNumId w:val="5"/>
  </w:num>
  <w:num w:numId="4" w16cid:durableId="568880773">
    <w:abstractNumId w:val="4"/>
  </w:num>
  <w:num w:numId="5" w16cid:durableId="1472480532">
    <w:abstractNumId w:val="7"/>
  </w:num>
  <w:num w:numId="6" w16cid:durableId="520242355">
    <w:abstractNumId w:val="3"/>
  </w:num>
  <w:num w:numId="7" w16cid:durableId="921596991">
    <w:abstractNumId w:val="2"/>
  </w:num>
  <w:num w:numId="8" w16cid:durableId="1045565738">
    <w:abstractNumId w:val="1"/>
  </w:num>
  <w:num w:numId="9" w16cid:durableId="793787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7BD9"/>
    <w:rsid w:val="0029639D"/>
    <w:rsid w:val="00326F90"/>
    <w:rsid w:val="00376FEE"/>
    <w:rsid w:val="003E0E0F"/>
    <w:rsid w:val="004979A4"/>
    <w:rsid w:val="004C1530"/>
    <w:rsid w:val="009506CC"/>
    <w:rsid w:val="00AA1D8D"/>
    <w:rsid w:val="00B47730"/>
    <w:rsid w:val="00B562D7"/>
    <w:rsid w:val="00BC4B27"/>
    <w:rsid w:val="00C32B29"/>
    <w:rsid w:val="00CB0664"/>
    <w:rsid w:val="00DE2535"/>
    <w:rsid w:val="00E022D1"/>
    <w:rsid w:val="00F0096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330AB8"/>
  <w14:defaultImageDpi w14:val="330"/>
  <w15:docId w15:val="{FD9853E5-4631-4F23-A26C-051856244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cze">
    <w:name w:val="Hyperlink"/>
    <w:basedOn w:val="Domylnaczcionkaakapitu"/>
    <w:uiPriority w:val="99"/>
    <w:unhideWhenUsed/>
    <w:rsid w:val="001A7BD9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A7B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376</Words>
  <Characters>2257</Characters>
  <Application>Microsoft Office Word</Application>
  <DocSecurity>0</DocSecurity>
  <Lines>18</Lines>
  <Paragraphs>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2628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Aleksander Łysoń</cp:lastModifiedBy>
  <cp:revision>4</cp:revision>
  <cp:lastPrinted>2024-03-20T20:35:00Z</cp:lastPrinted>
  <dcterms:created xsi:type="dcterms:W3CDTF">2013-12-23T23:15:00Z</dcterms:created>
  <dcterms:modified xsi:type="dcterms:W3CDTF">2024-03-20T20:38:00Z</dcterms:modified>
  <cp:category/>
</cp:coreProperties>
</file>