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5A576" w14:textId="39B1B6FF" w:rsidR="00E253D2" w:rsidRDefault="00145A4A" w:rsidP="00BC2DA4">
      <w:pPr>
        <w:jc w:val="center"/>
        <w:rPr>
          <w:rFonts w:asciiTheme="majorHAnsi" w:hAnsiTheme="majorHAnsi" w:cstheme="majorHAnsi"/>
          <w:bCs/>
          <w:color w:val="000000" w:themeColor="text1"/>
          <w:sz w:val="32"/>
          <w:szCs w:val="3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Hlk104497205"/>
      <w:bookmarkEnd w:id="0"/>
      <w:r w:rsidRPr="0049203E">
        <w:rPr>
          <w:rFonts w:asciiTheme="majorHAnsi" w:hAnsiTheme="majorHAnsi" w:cstheme="majorHAnsi"/>
          <w:bCs/>
          <w:noProof/>
          <w:color w:val="000000" w:themeColor="text1"/>
          <w:sz w:val="32"/>
          <w:szCs w:val="3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6ECAB01" wp14:editId="5172CA31">
                <wp:simplePos x="0" y="0"/>
                <wp:positionH relativeFrom="margin">
                  <wp:align>right</wp:align>
                </wp:positionH>
                <wp:positionV relativeFrom="paragraph">
                  <wp:posOffset>-337820</wp:posOffset>
                </wp:positionV>
                <wp:extent cx="5372100" cy="1990725"/>
                <wp:effectExtent l="0" t="0" r="19050" b="28575"/>
                <wp:wrapNone/>
                <wp:docPr id="1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1990725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42B1F5" id="Rectángulo: esquinas redondeadas 1" o:spid="_x0000_s1026" style="position:absolute;margin-left:371.8pt;margin-top:-26.6pt;width:423pt;height:156.75pt;z-index:-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" fillcolor="#fbe4d5 [661]" strokecolor="#ffc000 [3207]" strokeweight="1pt">
                <v:stroke joinstyle="miter"/>
                <w10:wrap anchorx="margin"/>
              </v:roundrect>
            </w:pict>
          </mc:Fallback>
        </mc:AlternateContent>
      </w:r>
      <w:r w:rsidR="0049203E" w:rsidRPr="0049203E">
        <w:rPr>
          <w:rFonts w:asciiTheme="majorHAnsi" w:hAnsiTheme="majorHAnsi" w:cstheme="majorHAnsi"/>
          <w:bCs/>
          <w:noProof/>
          <w:color w:val="000000" w:themeColor="text1"/>
          <w:sz w:val="32"/>
          <w:szCs w:val="3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17412534" wp14:editId="62869434">
                <wp:simplePos x="0" y="0"/>
                <wp:positionH relativeFrom="column">
                  <wp:posOffset>453390</wp:posOffset>
                </wp:positionH>
                <wp:positionV relativeFrom="paragraph">
                  <wp:posOffset>5079</wp:posOffset>
                </wp:positionV>
                <wp:extent cx="5486400" cy="1781175"/>
                <wp:effectExtent l="0" t="0" r="19050" b="28575"/>
                <wp:wrapNone/>
                <wp:docPr id="2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78117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173A88" id="Rectángulo: esquinas redondeadas 2" o:spid="_x0000_s1026" style="position:absolute;margin-left:35.7pt;margin-top:.4pt;width:6in;height:140.25pt;z-index:-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" fillcolor="#8eaadb [1940]" strokecolor="#4472c4 [3204]" strokeweight="1pt">
                <v:stroke joinstyle="miter"/>
              </v:roundrect>
            </w:pict>
          </mc:Fallback>
        </mc:AlternateContent>
      </w:r>
      <w:r w:rsidR="00BC2DA4" w:rsidRPr="0049203E">
        <w:rPr>
          <w:rFonts w:asciiTheme="majorHAnsi" w:hAnsiTheme="majorHAnsi" w:cstheme="majorHAnsi"/>
          <w:bCs/>
          <w:color w:val="000000" w:themeColor="text1"/>
          <w:sz w:val="32"/>
          <w:szCs w:val="3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Trabajo Practico Grupal “A”</w:t>
      </w:r>
    </w:p>
    <w:p w14:paraId="53A5171D" w14:textId="3415627E" w:rsidR="0084098A" w:rsidRDefault="00145A4A" w:rsidP="0084098A">
      <w:pPr>
        <w:rPr>
          <w:rFonts w:asciiTheme="majorHAnsi" w:hAnsiTheme="majorHAnsi" w:cstheme="majorHAnsi"/>
          <w:bCs/>
          <w:color w:val="000000" w:themeColor="text1"/>
          <w:sz w:val="32"/>
          <w:szCs w:val="3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bCs/>
          <w:color w:val="000000" w:themeColor="text1"/>
          <w:sz w:val="32"/>
          <w:szCs w:val="3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Theme="majorHAnsi" w:hAnsiTheme="majorHAnsi" w:cstheme="majorHAnsi"/>
          <w:bCs/>
          <w:color w:val="000000" w:themeColor="text1"/>
          <w:sz w:val="32"/>
          <w:szCs w:val="3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Theme="majorHAnsi" w:hAnsiTheme="majorHAnsi" w:cstheme="majorHAnsi"/>
          <w:bCs/>
          <w:color w:val="000000" w:themeColor="text1"/>
          <w:sz w:val="32"/>
          <w:szCs w:val="3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Theme="majorHAnsi" w:hAnsiTheme="majorHAnsi" w:cstheme="majorHAnsi"/>
          <w:bCs/>
          <w:color w:val="000000" w:themeColor="text1"/>
          <w:sz w:val="32"/>
          <w:szCs w:val="3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84098A">
        <w:rPr>
          <w:rFonts w:asciiTheme="majorHAnsi" w:hAnsiTheme="majorHAnsi" w:cstheme="majorHAnsi"/>
          <w:bCs/>
          <w:color w:val="000000" w:themeColor="text1"/>
          <w:sz w:val="32"/>
          <w:szCs w:val="3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Parte </w:t>
      </w:r>
      <w:r w:rsidR="0057678C">
        <w:rPr>
          <w:rFonts w:asciiTheme="majorHAnsi" w:hAnsiTheme="majorHAnsi" w:cstheme="majorHAnsi"/>
          <w:bCs/>
          <w:color w:val="000000" w:themeColor="text1"/>
          <w:sz w:val="32"/>
          <w:szCs w:val="3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Teórica</w:t>
      </w:r>
    </w:p>
    <w:p w14:paraId="7CB2FEF6" w14:textId="29B659F0" w:rsidR="00BC2DA4" w:rsidRPr="0049203E" w:rsidRDefault="00BC2DA4" w:rsidP="0084098A">
      <w:pPr>
        <w:ind w:left="2832" w:firstLine="708"/>
        <w:rPr>
          <w:rFonts w:asciiTheme="majorHAnsi" w:hAnsiTheme="majorHAnsi" w:cstheme="majorHAnsi"/>
          <w:bCs/>
          <w:color w:val="000000" w:themeColor="text1"/>
          <w:sz w:val="32"/>
          <w:szCs w:val="3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203E">
        <w:rPr>
          <w:rFonts w:asciiTheme="majorHAnsi" w:hAnsiTheme="majorHAnsi" w:cstheme="majorHAnsi"/>
          <w:bCs/>
          <w:color w:val="000000" w:themeColor="text1"/>
          <w:sz w:val="32"/>
          <w:szCs w:val="3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UTN-FRLP</w:t>
      </w:r>
    </w:p>
    <w:p w14:paraId="33F19005" w14:textId="72B3BF93" w:rsidR="00BC2DA4" w:rsidRPr="0049203E" w:rsidRDefault="00BC2DA4" w:rsidP="00BC2DA4">
      <w:pPr>
        <w:jc w:val="center"/>
        <w:rPr>
          <w:rFonts w:asciiTheme="majorHAnsi" w:hAnsiTheme="majorHAnsi" w:cstheme="majorHAnsi"/>
          <w:bCs/>
          <w:color w:val="000000" w:themeColor="text1"/>
          <w:sz w:val="32"/>
          <w:szCs w:val="3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203E">
        <w:rPr>
          <w:rFonts w:asciiTheme="majorHAnsi" w:hAnsiTheme="majorHAnsi" w:cstheme="majorHAnsi"/>
          <w:bCs/>
          <w:color w:val="000000" w:themeColor="text1"/>
          <w:sz w:val="32"/>
          <w:szCs w:val="3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Algebra y Geometría Analítica</w:t>
      </w:r>
    </w:p>
    <w:p w14:paraId="484EBCB2" w14:textId="0FA9C58B" w:rsidR="00BC2DA4" w:rsidRDefault="00BC2DA4" w:rsidP="00BC2DA4">
      <w:pPr>
        <w:rPr>
          <w:rFonts w:asciiTheme="majorHAnsi" w:hAnsiTheme="majorHAnsi" w:cstheme="majorHAnsi"/>
          <w:sz w:val="32"/>
          <w:szCs w:val="32"/>
          <w:lang w:val="es-MX"/>
        </w:rPr>
      </w:pPr>
    </w:p>
    <w:p w14:paraId="390F4321" w14:textId="763078F2" w:rsidR="0084098A" w:rsidRPr="0084098A" w:rsidRDefault="00BC2DA4" w:rsidP="0084098A">
      <w:pPr>
        <w:pStyle w:val="Prrafodelista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  <w:lang w:val="es-MX"/>
        </w:rPr>
      </w:pPr>
      <w:r w:rsidRPr="0049203E">
        <w:rPr>
          <w:rFonts w:asciiTheme="majorHAnsi" w:hAnsiTheme="majorHAnsi" w:cstheme="majorHAnsi"/>
          <w:sz w:val="28"/>
          <w:szCs w:val="28"/>
          <w:lang w:val="es-MX"/>
        </w:rPr>
        <w:t>Docente: Viviana Capello</w:t>
      </w:r>
    </w:p>
    <w:p w14:paraId="6268887F" w14:textId="42421D48" w:rsidR="00A34B26" w:rsidRDefault="0049203E" w:rsidP="00A34B26">
      <w:pPr>
        <w:pStyle w:val="Prrafodelista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  <w:lang w:val="es-MX"/>
        </w:rPr>
      </w:pPr>
      <w:r>
        <w:rPr>
          <w:rFonts w:asciiTheme="majorHAnsi" w:hAnsiTheme="majorHAnsi" w:cstheme="majorHAnsi"/>
          <w:sz w:val="28"/>
          <w:szCs w:val="28"/>
          <w:lang w:val="es-MX"/>
        </w:rPr>
        <w:t>Integrantes:</w:t>
      </w:r>
    </w:p>
    <w:p w14:paraId="7D6A213A" w14:textId="25CA1FC9" w:rsidR="00A34B26" w:rsidRDefault="00A34B26" w:rsidP="00A34B26">
      <w:pPr>
        <w:pStyle w:val="Prrafodelista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  <w:lang w:val="es-MX"/>
        </w:rPr>
      </w:pPr>
      <w:r>
        <w:rPr>
          <w:rFonts w:asciiTheme="majorHAnsi" w:hAnsiTheme="majorHAnsi" w:cstheme="majorHAnsi"/>
          <w:sz w:val="28"/>
          <w:szCs w:val="28"/>
          <w:lang w:val="es-MX"/>
        </w:rPr>
        <w:t>Cayo Ariel – Legajo (931</w:t>
      </w:r>
      <w:r w:rsidR="001501FF">
        <w:rPr>
          <w:rFonts w:asciiTheme="majorHAnsi" w:hAnsiTheme="majorHAnsi" w:cstheme="majorHAnsi"/>
          <w:sz w:val="28"/>
          <w:szCs w:val="28"/>
          <w:lang w:val="es-MX"/>
        </w:rPr>
        <w:t>.</w:t>
      </w:r>
      <w:r>
        <w:rPr>
          <w:rFonts w:asciiTheme="majorHAnsi" w:hAnsiTheme="majorHAnsi" w:cstheme="majorHAnsi"/>
          <w:sz w:val="28"/>
          <w:szCs w:val="28"/>
          <w:lang w:val="es-MX"/>
        </w:rPr>
        <w:t>750)</w:t>
      </w:r>
    </w:p>
    <w:p w14:paraId="56322C33" w14:textId="11BD62F7" w:rsidR="001501FF" w:rsidRPr="001501FF" w:rsidRDefault="001501FF" w:rsidP="001501FF">
      <w:pPr>
        <w:pStyle w:val="Prrafodelista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  <w:lang w:val="es-MX"/>
        </w:rPr>
      </w:pPr>
      <w:r>
        <w:rPr>
          <w:rFonts w:asciiTheme="majorHAnsi" w:hAnsiTheme="majorHAnsi" w:cstheme="majorHAnsi"/>
          <w:sz w:val="28"/>
          <w:szCs w:val="28"/>
          <w:lang w:val="es-MX"/>
        </w:rPr>
        <w:t>Martínez Mariano - legajo (931.208)</w:t>
      </w:r>
    </w:p>
    <w:p w14:paraId="7B29BB62" w14:textId="4054055D" w:rsidR="0049203E" w:rsidRDefault="00145A4A" w:rsidP="0049203E">
      <w:pPr>
        <w:pStyle w:val="Prrafodelista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  <w:lang w:val="es-MX"/>
        </w:rPr>
      </w:pPr>
      <w:r>
        <w:rPr>
          <w:rFonts w:asciiTheme="majorHAnsi" w:hAnsiTheme="majorHAnsi" w:cstheme="majorHAnsi"/>
          <w:sz w:val="28"/>
          <w:szCs w:val="28"/>
          <w:lang w:val="es-MX"/>
        </w:rPr>
        <w:t>Orellana Maximiliano – legajo (931.702)</w:t>
      </w:r>
    </w:p>
    <w:p w14:paraId="2967FCEB" w14:textId="6A4BFFB8" w:rsidR="00145A4A" w:rsidRDefault="00145A4A" w:rsidP="0049203E">
      <w:pPr>
        <w:pStyle w:val="Prrafodelista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  <w:lang w:val="es-MX"/>
        </w:rPr>
      </w:pPr>
      <w:r>
        <w:rPr>
          <w:rFonts w:asciiTheme="majorHAnsi" w:hAnsiTheme="majorHAnsi" w:cstheme="majorHAnsi"/>
          <w:sz w:val="28"/>
          <w:szCs w:val="28"/>
          <w:lang w:val="es-MX"/>
        </w:rPr>
        <w:t xml:space="preserve">Randazzo </w:t>
      </w:r>
      <w:r>
        <w:rPr>
          <w:rFonts w:asciiTheme="majorHAnsi" w:hAnsiTheme="majorHAnsi" w:cstheme="majorHAnsi"/>
          <w:sz w:val="28"/>
          <w:szCs w:val="28"/>
          <w:lang w:val="es-MX"/>
        </w:rPr>
        <w:t xml:space="preserve">Giuseppe– legajo </w:t>
      </w:r>
      <w:r w:rsidR="0084098A">
        <w:rPr>
          <w:rFonts w:asciiTheme="majorHAnsi" w:hAnsiTheme="majorHAnsi" w:cstheme="majorHAnsi"/>
          <w:sz w:val="28"/>
          <w:szCs w:val="28"/>
          <w:lang w:val="es-MX"/>
        </w:rPr>
        <w:t>(31866)</w:t>
      </w:r>
    </w:p>
    <w:p w14:paraId="449CD07A" w14:textId="749D7811" w:rsidR="00145A4A" w:rsidRDefault="00145A4A" w:rsidP="00145A4A">
      <w:pPr>
        <w:rPr>
          <w:rFonts w:asciiTheme="majorHAnsi" w:hAnsiTheme="majorHAnsi" w:cstheme="majorHAnsi"/>
          <w:sz w:val="28"/>
          <w:szCs w:val="28"/>
          <w:lang w:val="es-MX"/>
        </w:rPr>
      </w:pPr>
    </w:p>
    <w:p w14:paraId="581407FB" w14:textId="77777777" w:rsidR="00145A4A" w:rsidRPr="00145A4A" w:rsidRDefault="00145A4A" w:rsidP="00145A4A">
      <w:pPr>
        <w:rPr>
          <w:rFonts w:asciiTheme="majorHAnsi" w:hAnsiTheme="majorHAnsi" w:cstheme="majorHAnsi"/>
          <w:sz w:val="28"/>
          <w:szCs w:val="28"/>
          <w:lang w:val="es-MX"/>
        </w:rPr>
      </w:pPr>
    </w:p>
    <w:p w14:paraId="182BD6CB" w14:textId="4DFCD9CA" w:rsidR="00145A4A" w:rsidRDefault="00145A4A" w:rsidP="00145A4A">
      <w:pPr>
        <w:rPr>
          <w:rFonts w:asciiTheme="majorHAnsi" w:hAnsiTheme="majorHAnsi" w:cstheme="majorHAnsi"/>
          <w:sz w:val="28"/>
          <w:szCs w:val="28"/>
          <w:lang w:val="es-MX"/>
        </w:rPr>
      </w:pPr>
      <w:r>
        <w:rPr>
          <w:rFonts w:asciiTheme="majorHAnsi" w:hAnsiTheme="majorHAnsi" w:cstheme="majorHAnsi"/>
          <w:sz w:val="28"/>
          <w:szCs w:val="28"/>
          <w:lang w:val="es-MX"/>
        </w:rPr>
        <w:t>Consignas</w:t>
      </w:r>
      <w:r w:rsidR="0084098A">
        <w:rPr>
          <w:rFonts w:asciiTheme="majorHAnsi" w:hAnsiTheme="majorHAnsi" w:cstheme="majorHAnsi"/>
          <w:sz w:val="28"/>
          <w:szCs w:val="28"/>
          <w:lang w:val="es-MX"/>
        </w:rPr>
        <w:t xml:space="preserve"> y resolución</w:t>
      </w:r>
    </w:p>
    <w:p w14:paraId="7844C659" w14:textId="06762F4B" w:rsidR="008C0FC7" w:rsidRPr="006A0E2B" w:rsidRDefault="006A0E2B" w:rsidP="006A0E2B">
      <w:pPr>
        <w:pStyle w:val="Prrafodelista"/>
        <w:numPr>
          <w:ilvl w:val="0"/>
          <w:numId w:val="6"/>
        </w:numPr>
        <w:rPr>
          <w:rFonts w:asciiTheme="majorHAnsi" w:hAnsiTheme="majorHAnsi" w:cstheme="majorHAnsi"/>
          <w:lang w:val="es-MX"/>
        </w:rPr>
      </w:pPr>
      <w:r>
        <w:t>Explicar con sus palabras el significado de la siguiente imagen. Y luego realizar la justificación teórica.</w:t>
      </w:r>
    </w:p>
    <w:p w14:paraId="7F0112DB" w14:textId="35BE9654" w:rsidR="006A0E2B" w:rsidRDefault="006A0E2B" w:rsidP="006A0E2B">
      <w:pPr>
        <w:pStyle w:val="Prrafodelista"/>
        <w:rPr>
          <w:rFonts w:asciiTheme="majorHAnsi" w:hAnsiTheme="majorHAnsi" w:cstheme="majorHAnsi"/>
          <w:lang w:val="es-MX"/>
        </w:rPr>
      </w:pPr>
      <w:r w:rsidRPr="006A0E2B">
        <w:rPr>
          <w:rFonts w:asciiTheme="majorHAnsi" w:hAnsiTheme="majorHAnsi" w:cstheme="majorHAnsi"/>
          <w:lang w:val="es-MX"/>
        </w:rPr>
        <w:drawing>
          <wp:inline distT="0" distB="0" distL="0" distR="0" wp14:anchorId="42962D69" wp14:editId="4D399965">
            <wp:extent cx="4676775" cy="3396982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9958" cy="342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4014C" w14:textId="77777777" w:rsidR="00C2094A" w:rsidRDefault="00C2094A" w:rsidP="006A0E2B">
      <w:pPr>
        <w:pStyle w:val="Prrafodelista"/>
        <w:rPr>
          <w:rFonts w:asciiTheme="majorHAnsi" w:hAnsiTheme="majorHAnsi" w:cstheme="majorHAnsi"/>
          <w:noProof/>
          <w:lang w:val="es-MX"/>
        </w:rPr>
      </w:pPr>
    </w:p>
    <w:p w14:paraId="6B99D7CD" w14:textId="62C9297B" w:rsidR="006A0E2B" w:rsidRDefault="006A0E2B" w:rsidP="006A0E2B">
      <w:pPr>
        <w:pStyle w:val="Prrafodelista"/>
        <w:rPr>
          <w:rFonts w:asciiTheme="majorHAnsi" w:hAnsiTheme="majorHAnsi" w:cstheme="majorHAnsi"/>
          <w:lang w:val="es-MX"/>
        </w:rPr>
      </w:pPr>
    </w:p>
    <w:p w14:paraId="12B85B31" w14:textId="51404307" w:rsidR="00A46772" w:rsidRDefault="00A46772" w:rsidP="00A46772">
      <w:pPr>
        <w:pStyle w:val="Prrafodelista"/>
        <w:numPr>
          <w:ilvl w:val="1"/>
          <w:numId w:val="2"/>
        </w:numPr>
        <w:rPr>
          <w:rFonts w:asciiTheme="majorHAnsi" w:hAnsiTheme="majorHAnsi" w:cstheme="majorHAnsi"/>
          <w:lang w:val="es-MX"/>
        </w:rPr>
      </w:pPr>
      <w:r>
        <w:rPr>
          <w:rFonts w:asciiTheme="majorHAnsi" w:hAnsiTheme="majorHAnsi" w:cstheme="majorHAnsi"/>
          <w:lang w:val="es-MX"/>
        </w:rPr>
        <w:lastRenderedPageBreak/>
        <w:t xml:space="preserve">La imagen plantea llegar a la expresión de S´ (la proyección de S sobre R) partiendo del producto escalar entre ambos vectores </w:t>
      </w:r>
    </w:p>
    <w:p w14:paraId="295834FE" w14:textId="688BE336" w:rsidR="00A46772" w:rsidRDefault="00C2094A" w:rsidP="00A46772">
      <w:pPr>
        <w:pStyle w:val="Prrafodelista"/>
        <w:ind w:left="2124"/>
        <w:rPr>
          <w:rFonts w:asciiTheme="majorHAnsi" w:hAnsiTheme="majorHAnsi" w:cstheme="majorHAnsi"/>
          <w:lang w:val="es-MX"/>
        </w:rPr>
      </w:pPr>
      <w:r>
        <w:rPr>
          <w:rFonts w:asciiTheme="majorHAnsi" w:hAnsiTheme="majorHAnsi" w:cstheme="majorHAnsi"/>
          <w:noProof/>
          <w:lang w:val="es-MX"/>
        </w:rPr>
        <w:drawing>
          <wp:inline distT="0" distB="0" distL="0" distR="0" wp14:anchorId="79AD3BB2" wp14:editId="740B175B">
            <wp:extent cx="2943225" cy="1778872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744" t="21777" r="33157" b="46705"/>
                    <a:stretch/>
                  </pic:blipFill>
                  <pic:spPr bwMode="auto">
                    <a:xfrm>
                      <a:off x="0" y="0"/>
                      <a:ext cx="2954143" cy="1785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9870D9" w14:textId="3F38CCC2" w:rsidR="00C2094A" w:rsidRDefault="00C2094A" w:rsidP="00A46772">
      <w:pPr>
        <w:pStyle w:val="Prrafodelista"/>
        <w:ind w:left="2124"/>
        <w:rPr>
          <w:rFonts w:asciiTheme="majorHAnsi" w:hAnsiTheme="majorHAnsi" w:cstheme="majorHAnsi"/>
          <w:lang w:val="es-MX"/>
        </w:rPr>
      </w:pPr>
      <w:r>
        <w:rPr>
          <w:rFonts w:asciiTheme="majorHAnsi" w:hAnsiTheme="majorHAnsi" w:cstheme="majorHAnsi"/>
          <w:lang w:val="es-MX"/>
        </w:rPr>
        <w:t>Ahora decimos que modulo de S por el coseno del Angulo comprendido entre ambos vectores es igual a S´</w:t>
      </w:r>
    </w:p>
    <w:p w14:paraId="08F33279" w14:textId="77777777" w:rsidR="00C2094A" w:rsidRDefault="00C2094A" w:rsidP="00A46772">
      <w:pPr>
        <w:pStyle w:val="Prrafodelista"/>
        <w:ind w:left="2124"/>
        <w:rPr>
          <w:rFonts w:asciiTheme="majorHAnsi" w:hAnsiTheme="majorHAnsi" w:cstheme="majorHAnsi"/>
          <w:noProof/>
          <w:lang w:val="es-MX"/>
        </w:rPr>
      </w:pPr>
    </w:p>
    <w:p w14:paraId="0113F5D0" w14:textId="7D7A416F" w:rsidR="00C2094A" w:rsidRDefault="00C2094A" w:rsidP="00A46772">
      <w:pPr>
        <w:pStyle w:val="Prrafodelista"/>
        <w:ind w:left="2124"/>
        <w:rPr>
          <w:rFonts w:asciiTheme="majorHAnsi" w:hAnsiTheme="majorHAnsi" w:cstheme="majorHAnsi"/>
          <w:lang w:val="es-MX"/>
        </w:rPr>
      </w:pPr>
      <w:r>
        <w:rPr>
          <w:rFonts w:asciiTheme="majorHAnsi" w:hAnsiTheme="majorHAnsi" w:cstheme="majorHAnsi"/>
          <w:noProof/>
          <w:lang w:val="es-MX"/>
        </w:rPr>
        <w:drawing>
          <wp:inline distT="0" distB="0" distL="0" distR="0" wp14:anchorId="5C31B67A" wp14:editId="28D138BC">
            <wp:extent cx="2867025" cy="1901217"/>
            <wp:effectExtent l="0" t="0" r="0" b="381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223" t="48160" r="45306" b="29786"/>
                    <a:stretch/>
                  </pic:blipFill>
                  <pic:spPr bwMode="auto">
                    <a:xfrm>
                      <a:off x="0" y="0"/>
                      <a:ext cx="2879241" cy="1909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2D47EB" w14:textId="42993A09" w:rsidR="00C2094A" w:rsidRDefault="00C2094A" w:rsidP="00A46772">
      <w:pPr>
        <w:pStyle w:val="Prrafodelista"/>
        <w:ind w:left="2124"/>
        <w:rPr>
          <w:rFonts w:asciiTheme="majorHAnsi" w:hAnsiTheme="majorHAnsi" w:cstheme="majorHAnsi"/>
          <w:lang w:val="es-MX"/>
        </w:rPr>
      </w:pPr>
      <w:r>
        <w:rPr>
          <w:rFonts w:asciiTheme="majorHAnsi" w:hAnsiTheme="majorHAnsi" w:cstheme="majorHAnsi"/>
          <w:lang w:val="es-MX"/>
        </w:rPr>
        <w:t xml:space="preserve">Luego tomamos S.R y reemplazamos </w:t>
      </w:r>
    </w:p>
    <w:p w14:paraId="2FCAA218" w14:textId="77777777" w:rsidR="00C2094A" w:rsidRDefault="00C2094A" w:rsidP="00A46772">
      <w:pPr>
        <w:pStyle w:val="Prrafodelista"/>
        <w:ind w:left="2124"/>
        <w:rPr>
          <w:rFonts w:asciiTheme="majorHAnsi" w:hAnsiTheme="majorHAnsi" w:cstheme="majorHAnsi"/>
          <w:noProof/>
          <w:lang w:val="es-MX"/>
        </w:rPr>
      </w:pPr>
    </w:p>
    <w:p w14:paraId="0B545585" w14:textId="5390D0C3" w:rsidR="00C2094A" w:rsidRDefault="00C2094A" w:rsidP="00A46772">
      <w:pPr>
        <w:pStyle w:val="Prrafodelista"/>
        <w:ind w:left="2124"/>
        <w:rPr>
          <w:rFonts w:asciiTheme="majorHAnsi" w:hAnsiTheme="majorHAnsi" w:cstheme="majorHAnsi"/>
          <w:lang w:val="es-MX"/>
        </w:rPr>
      </w:pPr>
      <w:r>
        <w:rPr>
          <w:rFonts w:asciiTheme="majorHAnsi" w:hAnsiTheme="majorHAnsi" w:cstheme="majorHAnsi"/>
          <w:noProof/>
          <w:lang w:val="es-MX"/>
        </w:rPr>
        <w:drawing>
          <wp:inline distT="0" distB="0" distL="0" distR="0" wp14:anchorId="642511E9" wp14:editId="2116DF49">
            <wp:extent cx="4030980" cy="952443"/>
            <wp:effectExtent l="0" t="0" r="0" b="63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925" t="68213" b="8276"/>
                    <a:stretch/>
                  </pic:blipFill>
                  <pic:spPr bwMode="auto">
                    <a:xfrm>
                      <a:off x="0" y="0"/>
                      <a:ext cx="4071732" cy="962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A5B149" w14:textId="708F45A9" w:rsidR="00C2094A" w:rsidRDefault="00C2094A" w:rsidP="00A46772">
      <w:pPr>
        <w:pStyle w:val="Prrafodelista"/>
        <w:ind w:left="2124"/>
        <w:rPr>
          <w:rFonts w:asciiTheme="majorHAnsi" w:hAnsiTheme="majorHAnsi" w:cstheme="majorHAnsi"/>
          <w:lang w:val="es-MX"/>
        </w:rPr>
      </w:pPr>
    </w:p>
    <w:p w14:paraId="4370663F" w14:textId="0071C10D" w:rsidR="00C2094A" w:rsidRDefault="00C2094A" w:rsidP="00A46772">
      <w:pPr>
        <w:pStyle w:val="Prrafodelista"/>
        <w:ind w:left="2124"/>
        <w:rPr>
          <w:rFonts w:asciiTheme="majorHAnsi" w:hAnsiTheme="majorHAnsi" w:cstheme="majorHAnsi"/>
          <w:lang w:val="es-MX"/>
        </w:rPr>
      </w:pPr>
      <w:r>
        <w:rPr>
          <w:rFonts w:asciiTheme="majorHAnsi" w:hAnsiTheme="majorHAnsi" w:cstheme="majorHAnsi"/>
          <w:lang w:val="es-MX"/>
        </w:rPr>
        <w:t xml:space="preserve">Tomamos el producto escalar dado que el resultado de dicha operación es la multiplicación de la proyección del vector A sobre el vector B multiplicado por el módulo de B, en este caso los serian los vectores S y R, </w:t>
      </w:r>
      <w:r w:rsidR="009425B9">
        <w:rPr>
          <w:rFonts w:asciiTheme="majorHAnsi" w:hAnsiTheme="majorHAnsi" w:cstheme="majorHAnsi"/>
          <w:lang w:val="es-MX"/>
        </w:rPr>
        <w:t>y deducimos que se parte de aquí dado que la imagen remarca el modulo de R, si no lo menciona, sería solo el cálculo del segmento S´</w:t>
      </w:r>
    </w:p>
    <w:p w14:paraId="2707CD77" w14:textId="77777777" w:rsidR="009425B9" w:rsidRDefault="009425B9" w:rsidP="00A46772">
      <w:pPr>
        <w:pStyle w:val="Prrafodelista"/>
        <w:ind w:left="2124"/>
        <w:rPr>
          <w:rFonts w:asciiTheme="majorHAnsi" w:hAnsiTheme="majorHAnsi" w:cstheme="majorHAnsi"/>
          <w:lang w:val="es-MX"/>
        </w:rPr>
      </w:pPr>
    </w:p>
    <w:p w14:paraId="60372539" w14:textId="74AD42B1" w:rsidR="009425B9" w:rsidRPr="00F86197" w:rsidRDefault="009425B9" w:rsidP="009425B9">
      <w:pPr>
        <w:pStyle w:val="Prrafodelista"/>
        <w:numPr>
          <w:ilvl w:val="0"/>
          <w:numId w:val="6"/>
        </w:numPr>
        <w:rPr>
          <w:rFonts w:asciiTheme="majorHAnsi" w:hAnsiTheme="majorHAnsi" w:cstheme="majorHAnsi"/>
          <w:lang w:val="es-MX"/>
        </w:rPr>
      </w:pPr>
      <w:r>
        <w:t>Establecer las condiciones de paralelismo, perpendicularidad y coplanaridad entre vectores. Dar un ejemplo para cada caso.</w:t>
      </w:r>
    </w:p>
    <w:p w14:paraId="35E4721E" w14:textId="46C47A57" w:rsidR="00F86197" w:rsidRDefault="00F86197" w:rsidP="00F86197">
      <w:pPr>
        <w:pStyle w:val="Prrafodelista"/>
        <w:numPr>
          <w:ilvl w:val="0"/>
          <w:numId w:val="11"/>
        </w:numPr>
        <w:rPr>
          <w:rFonts w:asciiTheme="majorHAnsi" w:hAnsiTheme="majorHAnsi" w:cstheme="majorHAnsi"/>
          <w:lang w:val="es-MX"/>
        </w:rPr>
      </w:pPr>
      <w:r>
        <w:rPr>
          <w:rFonts w:asciiTheme="majorHAnsi" w:hAnsiTheme="majorHAnsi" w:cstheme="majorHAnsi"/>
          <w:lang w:val="es-MX"/>
        </w:rPr>
        <w:t>Paralelismo:</w:t>
      </w:r>
    </w:p>
    <w:p w14:paraId="660358BE" w14:textId="2D97F338" w:rsidR="00F86197" w:rsidRDefault="00F86197" w:rsidP="00F86197">
      <w:pPr>
        <w:ind w:left="1416"/>
        <w:rPr>
          <w:rFonts w:asciiTheme="majorHAnsi" w:eastAsiaTheme="minorEastAsia" w:hAnsiTheme="majorHAnsi" w:cstheme="majorHAnsi"/>
          <w:lang w:val="es-MX"/>
        </w:rPr>
      </w:pPr>
      <w:r>
        <w:rPr>
          <w:rFonts w:asciiTheme="majorHAnsi" w:hAnsiTheme="majorHAnsi" w:cstheme="majorHAnsi"/>
          <w:lang w:val="es-MX"/>
        </w:rPr>
        <w:t xml:space="preserve">Se cumple cuando las componentes de ambos vectores son proporcionales entre los mismos. Ejemplo </w:t>
      </w:r>
      <m:oMath>
        <m:acc>
          <m:accPr>
            <m:chr m:val="⃗"/>
            <m:ctrlPr>
              <w:rPr>
                <w:rFonts w:ascii="Cambria Math" w:hAnsi="Cambria Math" w:cstheme="majorHAnsi"/>
                <w:i/>
                <w:lang w:val="es-MX"/>
              </w:rPr>
            </m:ctrlPr>
          </m:accPr>
          <m:e>
            <m:r>
              <w:rPr>
                <w:rFonts w:ascii="Cambria Math" w:hAnsi="Cambria Math" w:cstheme="majorHAnsi"/>
                <w:lang w:val="es-MX"/>
              </w:rPr>
              <m:t>a</m:t>
            </m:r>
          </m:e>
        </m:acc>
      </m:oMath>
      <w:r>
        <w:rPr>
          <w:rFonts w:asciiTheme="majorHAnsi" w:eastAsiaTheme="minorEastAsia" w:hAnsiTheme="majorHAnsi" w:cstheme="majorHAnsi"/>
          <w:lang w:val="es-MX"/>
        </w:rPr>
        <w:t xml:space="preserve"> = (2;4) </w:t>
      </w:r>
      <m:oMath>
        <m:acc>
          <m:accPr>
            <m:chr m:val="⃗"/>
            <m:ctrlPr>
              <w:rPr>
                <w:rFonts w:ascii="Cambria Math" w:hAnsi="Cambria Math" w:cstheme="majorHAnsi"/>
                <w:i/>
                <w:lang w:val="es-MX"/>
              </w:rPr>
            </m:ctrlPr>
          </m:accPr>
          <m:e>
            <m:r>
              <w:rPr>
                <w:rFonts w:ascii="Cambria Math" w:hAnsi="Cambria Math" w:cstheme="majorHAnsi"/>
                <w:lang w:val="es-MX"/>
              </w:rPr>
              <m:t>b</m:t>
            </m:r>
          </m:e>
        </m:acc>
      </m:oMath>
      <w:r>
        <w:rPr>
          <w:rFonts w:asciiTheme="majorHAnsi" w:eastAsiaTheme="minorEastAsia" w:hAnsiTheme="majorHAnsi" w:cstheme="majorHAnsi"/>
          <w:lang w:val="es-MX"/>
        </w:rPr>
        <w:t xml:space="preserve"> = (-1; -2)</w:t>
      </w:r>
    </w:p>
    <w:p w14:paraId="2BCAA6DA" w14:textId="77777777" w:rsidR="004576E3" w:rsidRDefault="00F86197" w:rsidP="004576E3">
      <w:pPr>
        <w:ind w:left="1416"/>
        <w:rPr>
          <w:rFonts w:asciiTheme="majorHAnsi" w:eastAsiaTheme="minorEastAsia" w:hAnsiTheme="majorHAnsi" w:cstheme="majorHAnsi"/>
          <w:iCs/>
          <w:lang w:val="es-MX"/>
        </w:rPr>
      </w:pPr>
      <m:oMath>
        <m:f>
          <m:fPr>
            <m:ctrlPr>
              <w:rPr>
                <w:rFonts w:ascii="Cambria Math" w:eastAsiaTheme="minorEastAsia" w:hAnsi="Cambria Math" w:cstheme="majorHAnsi"/>
                <w:i/>
                <w:lang w:val="es-MX"/>
              </w:rPr>
            </m:ctrlPr>
          </m:fPr>
          <m:num>
            <m:r>
              <w:rPr>
                <w:rFonts w:ascii="Cambria Math" w:eastAsiaTheme="minorEastAsia" w:hAnsi="Cambria Math" w:cstheme="majorHAnsi"/>
                <w:lang w:val="es-MX"/>
              </w:rPr>
              <m:t>2</m:t>
            </m:r>
          </m:num>
          <m:den>
            <m:r>
              <w:rPr>
                <w:rFonts w:ascii="Cambria Math" w:eastAsiaTheme="minorEastAsia" w:hAnsi="Cambria Math" w:cstheme="majorHAnsi"/>
                <w:lang w:val="es-MX"/>
              </w:rPr>
              <m:t>1</m:t>
            </m:r>
          </m:den>
        </m:f>
      </m:oMath>
      <w:r>
        <w:rPr>
          <w:rFonts w:asciiTheme="majorHAnsi" w:eastAsiaTheme="minorEastAsia" w:hAnsiTheme="majorHAnsi" w:cstheme="majorHAnsi"/>
          <w:lang w:val="es-MX"/>
        </w:rPr>
        <w:t xml:space="preserve"> = </w:t>
      </w:r>
      <w:r>
        <w:rPr>
          <w:rFonts w:ascii="Cambria Math" w:eastAsiaTheme="minorEastAsia" w:hAnsi="Cambria Math" w:cstheme="majorHAnsi"/>
          <w:i/>
          <w:lang w:val="es-MX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ajorHAnsi"/>
                <w:i/>
                <w:lang w:val="es-MX"/>
              </w:rPr>
            </m:ctrlPr>
          </m:fPr>
          <m:num>
            <m:r>
              <w:rPr>
                <w:rFonts w:ascii="Cambria Math" w:eastAsiaTheme="minorEastAsia" w:hAnsi="Cambria Math" w:cstheme="majorHAnsi"/>
                <w:lang w:val="es-MX"/>
              </w:rPr>
              <m:t>4</m:t>
            </m:r>
          </m:num>
          <m:den>
            <m:r>
              <w:rPr>
                <w:rFonts w:ascii="Cambria Math" w:eastAsiaTheme="minorEastAsia" w:hAnsi="Cambria Math" w:cstheme="majorHAnsi"/>
                <w:lang w:val="es-MX"/>
              </w:rPr>
              <m:t>2</m:t>
            </m:r>
          </m:den>
        </m:f>
      </m:oMath>
      <w:r>
        <w:rPr>
          <w:rFonts w:ascii="Cambria Math" w:eastAsiaTheme="minorEastAsia" w:hAnsi="Cambria Math" w:cstheme="majorHAnsi"/>
          <w:i/>
          <w:lang w:val="es-MX"/>
        </w:rPr>
        <w:t xml:space="preserve"> = </w:t>
      </w:r>
      <w:r w:rsidRPr="004576E3">
        <w:rPr>
          <w:rFonts w:asciiTheme="majorHAnsi" w:eastAsiaTheme="minorEastAsia" w:hAnsiTheme="majorHAnsi" w:cstheme="majorHAnsi"/>
          <w:i/>
          <w:lang w:val="es-MX"/>
        </w:rPr>
        <w:t xml:space="preserve">2         </w:t>
      </w:r>
      <w:r w:rsidRPr="004576E3">
        <w:rPr>
          <w:rFonts w:asciiTheme="majorHAnsi" w:eastAsiaTheme="minorEastAsia" w:hAnsiTheme="majorHAnsi" w:cstheme="majorHAnsi"/>
          <w:iCs/>
          <w:lang w:val="es-MX"/>
        </w:rPr>
        <w:t xml:space="preserve">ambos vectores tienen </w:t>
      </w:r>
      <w:r w:rsidR="004576E3" w:rsidRPr="004576E3">
        <w:rPr>
          <w:rFonts w:asciiTheme="majorHAnsi" w:eastAsiaTheme="minorEastAsia" w:hAnsiTheme="majorHAnsi" w:cstheme="majorHAnsi"/>
          <w:iCs/>
          <w:lang w:val="es-MX"/>
        </w:rPr>
        <w:t>una proporción de 2J por cada 1I</w:t>
      </w:r>
    </w:p>
    <w:p w14:paraId="7407504F" w14:textId="7A74D448" w:rsidR="00F86197" w:rsidRDefault="004576E3" w:rsidP="00F86197">
      <w:pPr>
        <w:ind w:left="1416"/>
        <w:rPr>
          <w:rFonts w:asciiTheme="majorHAnsi" w:eastAsiaTheme="minorEastAsia" w:hAnsiTheme="majorHAnsi" w:cstheme="majorHAnsi"/>
          <w:lang w:val="es-MX"/>
        </w:rPr>
      </w:pPr>
      <m:oMath>
        <m:acc>
          <m:accPr>
            <m:chr m:val="⃗"/>
            <m:ctrlPr>
              <w:rPr>
                <w:rFonts w:ascii="Cambria Math" w:hAnsi="Cambria Math" w:cstheme="majorHAnsi"/>
                <w:i/>
                <w:lang w:val="es-MX"/>
              </w:rPr>
            </m:ctrlPr>
          </m:accPr>
          <m:e>
            <m:r>
              <w:rPr>
                <w:rFonts w:ascii="Cambria Math" w:hAnsi="Cambria Math" w:cstheme="majorHAnsi"/>
                <w:lang w:val="es-MX"/>
              </w:rPr>
              <m:t>c</m:t>
            </m:r>
          </m:e>
        </m:acc>
      </m:oMath>
      <w:r>
        <w:rPr>
          <w:rFonts w:asciiTheme="majorHAnsi" w:eastAsiaTheme="minorEastAsia" w:hAnsiTheme="majorHAnsi" w:cstheme="majorHAnsi"/>
          <w:lang w:val="es-MX"/>
        </w:rPr>
        <w:t xml:space="preserve"> = (1;3) este vector tiene una proporción de 3J por cada 1I</w:t>
      </w:r>
    </w:p>
    <w:p w14:paraId="6F00C24B" w14:textId="105BE476" w:rsidR="004576E3" w:rsidRDefault="004576E3" w:rsidP="00F86197">
      <w:pPr>
        <w:ind w:left="1416"/>
        <w:rPr>
          <w:rFonts w:asciiTheme="majorHAnsi" w:eastAsiaTheme="minorEastAsia" w:hAnsiTheme="majorHAnsi" w:cstheme="majorHAnsi"/>
          <w:lang w:val="es-MX"/>
        </w:rPr>
      </w:pPr>
      <w:r>
        <w:rPr>
          <w:rFonts w:asciiTheme="majorHAnsi" w:eastAsiaTheme="minorEastAsia" w:hAnsiTheme="majorHAnsi" w:cstheme="majorHAnsi"/>
          <w:lang w:val="es-MX"/>
        </w:rPr>
        <w:t xml:space="preserve">Por ende, no es paralelo con </w:t>
      </w:r>
      <m:oMath>
        <m:acc>
          <m:accPr>
            <m:chr m:val="⃗"/>
            <m:ctrlPr>
              <w:rPr>
                <w:rFonts w:ascii="Cambria Math" w:hAnsi="Cambria Math" w:cstheme="majorHAnsi"/>
                <w:i/>
                <w:lang w:val="es-MX"/>
              </w:rPr>
            </m:ctrlPr>
          </m:accPr>
          <m:e>
            <m:r>
              <w:rPr>
                <w:rFonts w:ascii="Cambria Math" w:hAnsi="Cambria Math" w:cstheme="majorHAnsi"/>
                <w:lang w:val="es-MX"/>
              </w:rPr>
              <m:t>a</m:t>
            </m:r>
          </m:e>
        </m:acc>
      </m:oMath>
      <w:r>
        <w:rPr>
          <w:rFonts w:asciiTheme="majorHAnsi" w:eastAsiaTheme="minorEastAsia" w:hAnsiTheme="majorHAnsi" w:cstheme="majorHAnsi"/>
          <w:lang w:val="es-MX"/>
        </w:rPr>
        <w:t xml:space="preserve"> o con </w:t>
      </w:r>
      <m:oMath>
        <m:acc>
          <m:accPr>
            <m:chr m:val="⃗"/>
            <m:ctrlPr>
              <w:rPr>
                <w:rFonts w:ascii="Cambria Math" w:hAnsi="Cambria Math" w:cstheme="majorHAnsi"/>
                <w:i/>
                <w:lang w:val="es-MX"/>
              </w:rPr>
            </m:ctrlPr>
          </m:accPr>
          <m:e>
            <m:r>
              <w:rPr>
                <w:rFonts w:ascii="Cambria Math" w:hAnsi="Cambria Math" w:cstheme="majorHAnsi"/>
                <w:lang w:val="es-MX"/>
              </w:rPr>
              <m:t>b</m:t>
            </m:r>
          </m:e>
        </m:acc>
      </m:oMath>
    </w:p>
    <w:p w14:paraId="2586D79E" w14:textId="77777777" w:rsidR="004576E3" w:rsidRDefault="004576E3" w:rsidP="00F86197">
      <w:pPr>
        <w:ind w:left="1416"/>
        <w:rPr>
          <w:rFonts w:asciiTheme="majorHAnsi" w:eastAsiaTheme="minorEastAsia" w:hAnsiTheme="majorHAnsi" w:cstheme="majorHAnsi"/>
          <w:lang w:val="es-MX"/>
        </w:rPr>
      </w:pPr>
    </w:p>
    <w:p w14:paraId="305843FB" w14:textId="2FF4DF07" w:rsidR="004576E3" w:rsidRDefault="004576E3" w:rsidP="00F86197">
      <w:pPr>
        <w:ind w:left="1416"/>
        <w:rPr>
          <w:rFonts w:asciiTheme="majorHAnsi" w:eastAsiaTheme="minorEastAsia" w:hAnsiTheme="majorHAnsi" w:cstheme="majorHAnsi"/>
          <w:lang w:val="es-MX"/>
        </w:rPr>
      </w:pPr>
      <w:r w:rsidRPr="004576E3">
        <w:rPr>
          <w:rFonts w:asciiTheme="majorHAnsi" w:eastAsiaTheme="minorEastAsia" w:hAnsiTheme="majorHAnsi" w:cstheme="majorHAnsi"/>
          <w:lang w:val="es-MX"/>
        </w:rPr>
        <w:drawing>
          <wp:inline distT="0" distB="0" distL="0" distR="0" wp14:anchorId="254EE141" wp14:editId="55B212CE">
            <wp:extent cx="3190875" cy="2876550"/>
            <wp:effectExtent l="0" t="0" r="9525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4113" r="9768" b="7645"/>
                    <a:stretch/>
                  </pic:blipFill>
                  <pic:spPr bwMode="auto">
                    <a:xfrm>
                      <a:off x="0" y="0"/>
                      <a:ext cx="3191321" cy="28769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1CD0A7" w14:textId="41CA732D" w:rsidR="004576E3" w:rsidRPr="004576E3" w:rsidRDefault="004576E3" w:rsidP="004576E3">
      <w:pPr>
        <w:pStyle w:val="Prrafodelista"/>
        <w:numPr>
          <w:ilvl w:val="0"/>
          <w:numId w:val="11"/>
        </w:numPr>
        <w:rPr>
          <w:rFonts w:asciiTheme="majorHAnsi" w:eastAsiaTheme="minorEastAsia" w:hAnsiTheme="majorHAnsi" w:cstheme="majorHAnsi"/>
          <w:lang w:val="es-MX"/>
        </w:rPr>
      </w:pPr>
      <w:r>
        <w:rPr>
          <w:rFonts w:asciiTheme="majorHAnsi" w:eastAsiaTheme="minorEastAsia" w:hAnsiTheme="majorHAnsi" w:cstheme="majorHAnsi"/>
          <w:lang w:val="es-MX"/>
        </w:rPr>
        <w:t>Perpendicularidad:</w:t>
      </w:r>
    </w:p>
    <w:p w14:paraId="0EB15B98" w14:textId="59384D71" w:rsidR="004576E3" w:rsidRDefault="004576E3" w:rsidP="004576E3">
      <w:pPr>
        <w:ind w:left="2124"/>
        <w:rPr>
          <w:rFonts w:asciiTheme="majorHAnsi" w:eastAsiaTheme="minorEastAsia" w:hAnsiTheme="majorHAnsi" w:cstheme="majorHAnsi"/>
          <w:lang w:val="es-MX"/>
        </w:rPr>
      </w:pPr>
      <w:r>
        <w:rPr>
          <w:rFonts w:asciiTheme="majorHAnsi" w:eastAsiaTheme="minorEastAsia" w:hAnsiTheme="majorHAnsi" w:cstheme="majorHAnsi"/>
          <w:lang w:val="es-MX"/>
        </w:rPr>
        <w:t>La condición de perpendicularidad se cumple cunado la proporción de los componentes que componen al vector A es opuesta e inversa a la del vector B.</w:t>
      </w:r>
    </w:p>
    <w:p w14:paraId="5FFFC722" w14:textId="40A7A479" w:rsidR="004576E3" w:rsidRDefault="004576E3" w:rsidP="004576E3">
      <w:pPr>
        <w:ind w:left="2124"/>
        <w:rPr>
          <w:rFonts w:asciiTheme="majorHAnsi" w:eastAsiaTheme="minorEastAsia" w:hAnsiTheme="majorHAnsi" w:cstheme="majorHAnsi"/>
          <w:lang w:val="es-MX"/>
        </w:rPr>
      </w:pPr>
      <w:r>
        <w:rPr>
          <w:rFonts w:asciiTheme="majorHAnsi" w:eastAsiaTheme="minorEastAsia" w:hAnsiTheme="majorHAnsi" w:cstheme="majorHAnsi"/>
          <w:lang w:val="es-MX"/>
        </w:rPr>
        <w:t xml:space="preserve">Ejemplo: </w:t>
      </w:r>
    </w:p>
    <w:p w14:paraId="0BC8101E" w14:textId="1708F882" w:rsidR="000B6DD5" w:rsidRDefault="004576E3" w:rsidP="000B6DD5">
      <w:pPr>
        <w:ind w:left="1416"/>
        <w:rPr>
          <w:rFonts w:asciiTheme="majorHAnsi" w:eastAsiaTheme="minorEastAsia" w:hAnsiTheme="majorHAnsi" w:cstheme="majorHAnsi"/>
          <w:color w:val="70AD47" w:themeColor="accent6"/>
          <w:lang w:val="es-MX"/>
        </w:rPr>
      </w:pPr>
      <m:oMath>
        <m:acc>
          <m:accPr>
            <m:chr m:val="⃗"/>
            <m:ctrlPr>
              <w:rPr>
                <w:rFonts w:ascii="Cambria Math" w:hAnsi="Cambria Math" w:cstheme="majorHAnsi"/>
                <w:i/>
                <w:color w:val="FF0000"/>
                <w:lang w:val="es-MX"/>
              </w:rPr>
            </m:ctrlPr>
          </m:accPr>
          <m:e>
            <m:r>
              <w:rPr>
                <w:rFonts w:ascii="Cambria Math" w:hAnsi="Cambria Math" w:cstheme="majorHAnsi"/>
                <w:color w:val="FF0000"/>
                <w:lang w:val="es-MX"/>
              </w:rPr>
              <m:t>a</m:t>
            </m:r>
          </m:e>
        </m:acc>
      </m:oMath>
      <w:r w:rsidR="000B6DD5" w:rsidRPr="000B6DD5">
        <w:rPr>
          <w:rFonts w:asciiTheme="majorHAnsi" w:eastAsiaTheme="minorEastAsia" w:hAnsiTheme="majorHAnsi" w:cstheme="majorHAnsi"/>
          <w:color w:val="FF0000"/>
          <w:lang w:val="es-MX"/>
        </w:rPr>
        <w:t xml:space="preserve"> = (1;3) </w:t>
      </w:r>
      <w:r w:rsidR="000B6DD5">
        <w:rPr>
          <w:rFonts w:asciiTheme="majorHAnsi" w:eastAsiaTheme="minorEastAsia" w:hAnsiTheme="majorHAnsi" w:cstheme="majorHAnsi"/>
          <w:lang w:val="es-MX"/>
        </w:rPr>
        <w:t xml:space="preserve">y  </w:t>
      </w:r>
      <m:oMath>
        <m:acc>
          <m:accPr>
            <m:chr m:val="⃗"/>
            <m:ctrlPr>
              <w:rPr>
                <w:rFonts w:ascii="Cambria Math" w:hAnsi="Cambria Math" w:cstheme="majorHAnsi"/>
                <w:i/>
                <w:color w:val="70AD47" w:themeColor="accent6"/>
                <w:lang w:val="es-MX"/>
              </w:rPr>
            </m:ctrlPr>
          </m:accPr>
          <m:e>
            <m:r>
              <w:rPr>
                <w:rFonts w:ascii="Cambria Math" w:hAnsi="Cambria Math" w:cstheme="majorHAnsi"/>
                <w:color w:val="70AD47" w:themeColor="accent6"/>
                <w:lang w:val="es-MX"/>
              </w:rPr>
              <m:t>b</m:t>
            </m:r>
          </m:e>
        </m:acc>
      </m:oMath>
      <w:r w:rsidR="000B6DD5" w:rsidRPr="000B6DD5">
        <w:rPr>
          <w:rFonts w:asciiTheme="majorHAnsi" w:eastAsiaTheme="minorEastAsia" w:hAnsiTheme="majorHAnsi" w:cstheme="majorHAnsi"/>
          <w:color w:val="70AD47" w:themeColor="accent6"/>
          <w:lang w:val="es-MX"/>
        </w:rPr>
        <w:t>= (6; -2)</w:t>
      </w:r>
    </w:p>
    <w:p w14:paraId="3DD78862" w14:textId="5C188B1C" w:rsidR="000B6DD5" w:rsidRDefault="000B6DD5" w:rsidP="000B6DD5">
      <w:pPr>
        <w:ind w:left="1416"/>
        <w:rPr>
          <w:rFonts w:asciiTheme="majorHAnsi" w:eastAsiaTheme="minorEastAsia" w:hAnsiTheme="majorHAnsi" w:cstheme="majorHAnsi"/>
          <w:b/>
          <w:bCs/>
          <w:iCs/>
          <w:color w:val="000000" w:themeColor="text1"/>
          <w:lang w:val="es-MX"/>
        </w:rPr>
      </w:pPr>
      <w:r>
        <w:rPr>
          <w:rFonts w:asciiTheme="majorHAnsi" w:eastAsiaTheme="minorEastAsia" w:hAnsiTheme="majorHAnsi" w:cstheme="majorHAnsi"/>
          <w:b/>
          <w:bCs/>
          <w:iCs/>
          <w:color w:val="000000" w:themeColor="text1"/>
          <w:lang w:val="es-MX"/>
        </w:rPr>
        <w:t xml:space="preserve">Pa = </w:t>
      </w:r>
      <m:oMath>
        <m:f>
          <m:fPr>
            <m:ctrlPr>
              <w:rPr>
                <w:rFonts w:ascii="Cambria Math" w:hAnsi="Cambria Math" w:cstheme="majorHAnsi"/>
                <w:b/>
                <w:bCs/>
                <w:iCs/>
                <w:color w:val="000000" w:themeColor="text1"/>
                <w:lang w:val="es-MX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ajorHAnsi"/>
                <w:color w:val="000000" w:themeColor="text1"/>
                <w:lang w:val="es-MX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theme="majorHAnsi"/>
                <w:color w:val="000000" w:themeColor="text1"/>
                <w:lang w:val="es-MX"/>
              </w:rPr>
              <m:t>3</m:t>
            </m:r>
          </m:den>
        </m:f>
      </m:oMath>
      <w:r>
        <w:rPr>
          <w:rFonts w:asciiTheme="majorHAnsi" w:eastAsiaTheme="minorEastAsia" w:hAnsiTheme="majorHAnsi" w:cstheme="majorHAnsi"/>
          <w:b/>
          <w:bCs/>
          <w:iCs/>
          <w:color w:val="000000" w:themeColor="text1"/>
          <w:lang w:val="es-MX"/>
        </w:rPr>
        <w:t xml:space="preserve">    Pb = </w:t>
      </w:r>
      <m:oMath>
        <m:f>
          <m:fPr>
            <m:ctrlPr>
              <w:rPr>
                <w:rFonts w:ascii="Cambria Math" w:hAnsi="Cambria Math" w:cstheme="majorHAnsi"/>
                <w:b/>
                <w:bCs/>
                <w:iCs/>
                <w:color w:val="000000" w:themeColor="text1"/>
                <w:lang w:val="es-MX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ajorHAnsi"/>
                <w:color w:val="000000" w:themeColor="text1"/>
                <w:lang w:val="es-MX"/>
              </w:rPr>
              <m:t>6</m:t>
            </m:r>
          </m:num>
          <m:den>
            <m:r>
              <m:rPr>
                <m:sty m:val="bi"/>
              </m:rPr>
              <w:rPr>
                <w:rFonts w:ascii="Cambria Math" w:hAnsi="Cambria Math" w:cstheme="majorHAnsi"/>
                <w:color w:val="000000" w:themeColor="text1"/>
                <w:lang w:val="es-MX"/>
              </w:rPr>
              <m:t>-2</m:t>
            </m:r>
          </m:den>
        </m:f>
      </m:oMath>
      <w:r>
        <w:rPr>
          <w:rFonts w:asciiTheme="majorHAnsi" w:eastAsiaTheme="minorEastAsia" w:hAnsiTheme="majorHAnsi" w:cstheme="majorHAnsi"/>
          <w:b/>
          <w:bCs/>
          <w:iCs/>
          <w:color w:val="000000" w:themeColor="text1"/>
          <w:lang w:val="es-MX"/>
        </w:rPr>
        <w:t xml:space="preserve">    </w:t>
      </w:r>
    </w:p>
    <w:p w14:paraId="349D92A8" w14:textId="7C4C1AA8" w:rsidR="000B6DD5" w:rsidRDefault="000B6DD5" w:rsidP="000B6DD5">
      <w:pPr>
        <w:ind w:left="1416"/>
        <w:rPr>
          <w:rFonts w:asciiTheme="majorHAnsi" w:eastAsiaTheme="minorEastAsia" w:hAnsiTheme="majorHAnsi" w:cstheme="majorHAnsi"/>
          <w:b/>
          <w:bCs/>
          <w:iCs/>
          <w:color w:val="000000" w:themeColor="text1"/>
          <w:lang w:val="es-MX"/>
        </w:rPr>
      </w:pPr>
      <w:r>
        <w:rPr>
          <w:rFonts w:asciiTheme="majorHAnsi" w:eastAsiaTheme="minorEastAsia" w:hAnsiTheme="majorHAnsi" w:cstheme="majorHAnsi"/>
          <w:b/>
          <w:bCs/>
          <w:iCs/>
          <w:color w:val="000000" w:themeColor="text1"/>
          <w:lang w:val="es-MX"/>
        </w:rPr>
        <w:t xml:space="preserve">Pa = </w:t>
      </w:r>
      <m:oMath>
        <m:sSup>
          <m:sSupPr>
            <m:ctrlPr>
              <w:rPr>
                <w:rFonts w:ascii="Cambria Math" w:eastAsiaTheme="minorEastAsia" w:hAnsi="Cambria Math" w:cstheme="majorHAnsi"/>
                <w:b/>
                <w:bCs/>
                <w:i/>
                <w:iCs/>
                <w:color w:val="000000" w:themeColor="text1"/>
                <w:lang w:val="es-MX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HAnsi"/>
                <w:color w:val="000000" w:themeColor="text1"/>
                <w:lang w:val="es-MX"/>
              </w:rPr>
              <m:t>-(Pb)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theme="majorHAnsi"/>
                <w:color w:val="000000" w:themeColor="text1"/>
                <w:lang w:val="es-MX"/>
              </w:rPr>
              <m:t>-1</m:t>
            </m:r>
          </m:sup>
        </m:sSup>
      </m:oMath>
    </w:p>
    <w:p w14:paraId="0EA7AB3A" w14:textId="1A943D2B" w:rsidR="000B6DD5" w:rsidRDefault="000B6DD5" w:rsidP="000B6DD5">
      <w:pPr>
        <w:ind w:left="1416"/>
        <w:rPr>
          <w:rFonts w:asciiTheme="majorHAnsi" w:eastAsiaTheme="minorEastAsia" w:hAnsiTheme="majorHAnsi" w:cstheme="majorHAnsi"/>
          <w:b/>
          <w:bCs/>
          <w:iCs/>
          <w:color w:val="000000" w:themeColor="text1"/>
          <w:lang w:val="es-MX"/>
        </w:rPr>
      </w:pPr>
      <m:oMath>
        <m:f>
          <m:fPr>
            <m:ctrlPr>
              <w:rPr>
                <w:rFonts w:ascii="Cambria Math" w:hAnsi="Cambria Math" w:cstheme="majorHAnsi"/>
                <w:b/>
                <w:bCs/>
                <w:iCs/>
                <w:color w:val="000000" w:themeColor="text1"/>
                <w:lang w:val="es-MX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ajorHAnsi"/>
                <w:color w:val="000000" w:themeColor="text1"/>
                <w:lang w:val="es-MX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theme="majorHAnsi"/>
                <w:color w:val="000000" w:themeColor="text1"/>
                <w:lang w:val="es-MX"/>
              </w:rPr>
              <m:t>3</m:t>
            </m:r>
          </m:den>
        </m:f>
      </m:oMath>
      <w:r>
        <w:rPr>
          <w:rFonts w:asciiTheme="majorHAnsi" w:eastAsiaTheme="minorEastAsia" w:hAnsiTheme="majorHAnsi" w:cstheme="majorHAnsi"/>
          <w:b/>
          <w:bCs/>
          <w:iCs/>
          <w:color w:val="000000" w:themeColor="text1"/>
          <w:lang w:val="es-MX"/>
        </w:rPr>
        <w:t xml:space="preserve">    </w:t>
      </w:r>
      <w:r>
        <w:rPr>
          <w:rFonts w:asciiTheme="majorHAnsi" w:eastAsiaTheme="minorEastAsia" w:hAnsiTheme="majorHAnsi" w:cstheme="majorHAnsi"/>
          <w:b/>
          <w:bCs/>
          <w:iCs/>
          <w:color w:val="000000" w:themeColor="text1"/>
          <w:lang w:val="es-MX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theme="majorHAnsi"/>
                <w:b/>
                <w:bCs/>
                <w:i/>
                <w:iCs/>
                <w:color w:val="000000" w:themeColor="text1"/>
                <w:lang w:val="es-MX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HAnsi"/>
                <w:color w:val="000000" w:themeColor="text1"/>
                <w:lang w:val="es-MX"/>
              </w:rPr>
              <m:t>-(</m:t>
            </m:r>
            <m:f>
              <m:fPr>
                <m:ctrlPr>
                  <w:rPr>
                    <w:rFonts w:ascii="Cambria Math" w:hAnsi="Cambria Math" w:cstheme="majorHAnsi"/>
                    <w:b/>
                    <w:bCs/>
                    <w:iCs/>
                    <w:color w:val="000000" w:themeColor="text1"/>
                    <w:lang w:val="es-MX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theme="majorHAnsi"/>
                    <w:color w:val="000000" w:themeColor="text1"/>
                    <w:lang w:val="es-MX"/>
                  </w:rPr>
                  <m:t>6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theme="majorHAnsi"/>
                    <w:color w:val="000000" w:themeColor="text1"/>
                    <w:lang w:val="es-MX"/>
                  </w:rPr>
                  <m:t>-2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 w:cstheme="majorHAnsi"/>
                <w:color w:val="000000" w:themeColor="text1"/>
                <w:lang w:val="es-MX"/>
              </w:rPr>
              <m:t>)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theme="majorHAnsi"/>
                <w:color w:val="000000" w:themeColor="text1"/>
                <w:lang w:val="es-MX"/>
              </w:rPr>
              <m:t>-1</m:t>
            </m:r>
          </m:sup>
        </m:sSup>
      </m:oMath>
    </w:p>
    <w:p w14:paraId="43FB52BE" w14:textId="12DA2AEA" w:rsidR="000B6DD5" w:rsidRDefault="000B6DD5" w:rsidP="000B6DD5">
      <w:pPr>
        <w:ind w:left="1416"/>
        <w:rPr>
          <w:rFonts w:asciiTheme="majorHAnsi" w:eastAsiaTheme="minorEastAsia" w:hAnsiTheme="majorHAnsi" w:cstheme="majorHAnsi"/>
          <w:b/>
          <w:bCs/>
          <w:iCs/>
          <w:color w:val="000000" w:themeColor="text1"/>
        </w:rPr>
      </w:pPr>
      <m:oMath>
        <m:f>
          <m:fPr>
            <m:ctrlPr>
              <w:rPr>
                <w:rFonts w:ascii="Cambria Math" w:hAnsi="Cambria Math" w:cstheme="majorHAnsi"/>
                <w:b/>
                <w:bCs/>
                <w:iCs/>
                <w:color w:val="000000" w:themeColor="text1"/>
                <w:lang w:val="es-MX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ajorHAnsi"/>
                <w:color w:val="000000" w:themeColor="text1"/>
                <w:lang w:val="es-MX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theme="majorHAnsi"/>
                <w:color w:val="000000" w:themeColor="text1"/>
                <w:lang w:val="es-MX"/>
              </w:rPr>
              <m:t>3</m:t>
            </m:r>
          </m:den>
        </m:f>
      </m:oMath>
      <w:r w:rsidRPr="000B6DD5">
        <w:rPr>
          <w:rFonts w:asciiTheme="majorHAnsi" w:eastAsiaTheme="minorEastAsia" w:hAnsiTheme="majorHAnsi" w:cstheme="majorHAnsi"/>
          <w:b/>
          <w:bCs/>
          <w:iCs/>
          <w:color w:val="000000" w:themeColor="text1"/>
        </w:rPr>
        <w:t xml:space="preserve">  </w:t>
      </w:r>
      <w:r w:rsidRPr="000B6DD5">
        <w:rPr>
          <w:rFonts w:asciiTheme="majorHAnsi" w:eastAsiaTheme="minorEastAsia" w:hAnsiTheme="majorHAnsi" w:cstheme="majorHAnsi"/>
          <w:b/>
          <w:bCs/>
          <w:iCs/>
          <w:color w:val="000000" w:themeColor="text1"/>
        </w:rPr>
        <w:t xml:space="preserve">= </w:t>
      </w:r>
      <m:oMath>
        <m:f>
          <m:fPr>
            <m:ctrlPr>
              <w:rPr>
                <w:rFonts w:ascii="Cambria Math" w:hAnsi="Cambria Math" w:cstheme="majorHAnsi"/>
                <w:b/>
                <w:bCs/>
                <w:iCs/>
                <w:color w:val="000000" w:themeColor="text1"/>
                <w:lang w:val="es-MX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ajorHAnsi"/>
                <w:color w:val="000000" w:themeColor="text1"/>
                <w:lang w:val="es-MX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theme="majorHAnsi"/>
                <w:color w:val="000000" w:themeColor="text1"/>
                <w:lang w:val="es-MX"/>
              </w:rPr>
              <m:t>3</m:t>
            </m:r>
          </m:den>
        </m:f>
      </m:oMath>
      <w:r w:rsidRPr="000B6DD5">
        <w:rPr>
          <w:rFonts w:asciiTheme="majorHAnsi" w:eastAsiaTheme="minorEastAsia" w:hAnsiTheme="majorHAnsi" w:cstheme="majorHAnsi"/>
          <w:b/>
          <w:bCs/>
          <w:iCs/>
          <w:color w:val="000000" w:themeColor="text1"/>
        </w:rPr>
        <w:t xml:space="preserve">  </w:t>
      </w:r>
      <w:r w:rsidRPr="000B6DD5">
        <w:rPr>
          <w:rFonts w:asciiTheme="majorHAnsi" w:eastAsiaTheme="minorEastAsia" w:hAnsiTheme="majorHAnsi" w:cstheme="majorHAnsi"/>
          <w:b/>
          <w:bCs/>
          <w:iCs/>
          <w:color w:val="000000" w:themeColor="text1"/>
        </w:rPr>
        <w:tab/>
      </w:r>
      <w:r w:rsidRPr="000B6DD5">
        <w:rPr>
          <w:rFonts w:asciiTheme="majorHAnsi" w:eastAsiaTheme="minorEastAsia" w:hAnsiTheme="majorHAnsi" w:cstheme="majorHAnsi"/>
          <w:b/>
          <w:bCs/>
          <w:iCs/>
          <w:color w:val="000000" w:themeColor="text1"/>
        </w:rPr>
        <w:tab/>
        <w:t>son Perp</w:t>
      </w:r>
      <w:r>
        <w:rPr>
          <w:rFonts w:asciiTheme="majorHAnsi" w:eastAsiaTheme="minorEastAsia" w:hAnsiTheme="majorHAnsi" w:cstheme="majorHAnsi"/>
          <w:b/>
          <w:bCs/>
          <w:iCs/>
          <w:color w:val="000000" w:themeColor="text1"/>
        </w:rPr>
        <w:t>endiculares</w:t>
      </w:r>
    </w:p>
    <w:p w14:paraId="56AD09DB" w14:textId="475FEEE6" w:rsidR="00DD2487" w:rsidRDefault="00DD2487" w:rsidP="000B6DD5">
      <w:pPr>
        <w:ind w:left="1416"/>
        <w:rPr>
          <w:rFonts w:asciiTheme="majorHAnsi" w:eastAsiaTheme="minorEastAsia" w:hAnsiTheme="majorHAnsi" w:cstheme="majorHAnsi"/>
          <w:b/>
          <w:bCs/>
          <w:iCs/>
          <w:color w:val="000000" w:themeColor="text1"/>
        </w:rPr>
      </w:pPr>
    </w:p>
    <w:p w14:paraId="465CCD50" w14:textId="4A6B109E" w:rsidR="00DD2487" w:rsidRPr="000B6DD5" w:rsidRDefault="00DD2487" w:rsidP="000B6DD5">
      <w:pPr>
        <w:ind w:left="1416"/>
        <w:rPr>
          <w:rFonts w:asciiTheme="majorHAnsi" w:eastAsiaTheme="minorEastAsia" w:hAnsiTheme="majorHAnsi" w:cstheme="majorHAnsi"/>
          <w:b/>
          <w:bCs/>
          <w:iCs/>
          <w:color w:val="000000" w:themeColor="text1"/>
        </w:rPr>
      </w:pPr>
      <w:r w:rsidRPr="00DD2487">
        <w:rPr>
          <w:rFonts w:asciiTheme="majorHAnsi" w:eastAsiaTheme="minorEastAsia" w:hAnsiTheme="majorHAnsi" w:cstheme="majorHAnsi"/>
          <w:b/>
          <w:bCs/>
          <w:iCs/>
          <w:color w:val="000000" w:themeColor="text1"/>
        </w:rPr>
        <w:drawing>
          <wp:inline distT="0" distB="0" distL="0" distR="0" wp14:anchorId="08694D0D" wp14:editId="0318840B">
            <wp:extent cx="3990975" cy="1790700"/>
            <wp:effectExtent l="0" t="0" r="9525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1546" cy="17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253F7" w14:textId="1097E229" w:rsidR="000B6DD5" w:rsidRPr="000B6DD5" w:rsidRDefault="000B6DD5" w:rsidP="000B6DD5">
      <w:pPr>
        <w:ind w:left="1416"/>
        <w:rPr>
          <w:rFonts w:asciiTheme="majorHAnsi" w:eastAsiaTheme="minorEastAsia" w:hAnsiTheme="majorHAnsi" w:cstheme="majorHAnsi"/>
          <w:b/>
          <w:bCs/>
          <w:iCs/>
          <w:color w:val="000000" w:themeColor="text1"/>
        </w:rPr>
      </w:pPr>
    </w:p>
    <w:p w14:paraId="1F7C39CD" w14:textId="77777777" w:rsidR="000B6DD5" w:rsidRPr="000B6DD5" w:rsidRDefault="000B6DD5" w:rsidP="000B6DD5">
      <w:pPr>
        <w:ind w:left="1416"/>
        <w:rPr>
          <w:rFonts w:asciiTheme="majorHAnsi" w:eastAsiaTheme="minorEastAsia" w:hAnsiTheme="majorHAnsi" w:cstheme="majorHAnsi"/>
        </w:rPr>
      </w:pPr>
    </w:p>
    <w:p w14:paraId="54423613" w14:textId="7C92C5FA" w:rsidR="00DD2487" w:rsidRDefault="00DD2487" w:rsidP="00DD2487">
      <w:pPr>
        <w:pStyle w:val="Prrafodelista"/>
        <w:numPr>
          <w:ilvl w:val="0"/>
          <w:numId w:val="11"/>
        </w:numPr>
        <w:rPr>
          <w:rFonts w:asciiTheme="majorHAnsi" w:eastAsiaTheme="minorEastAsia" w:hAnsiTheme="majorHAnsi" w:cstheme="majorHAnsi"/>
        </w:rPr>
      </w:pPr>
      <w:r>
        <w:rPr>
          <w:rFonts w:asciiTheme="majorHAnsi" w:eastAsiaTheme="minorEastAsia" w:hAnsiTheme="majorHAnsi" w:cstheme="majorHAnsi"/>
        </w:rPr>
        <w:t>Coplanaridad:</w:t>
      </w:r>
    </w:p>
    <w:p w14:paraId="25C1F2D2" w14:textId="2AC1C3E9" w:rsidR="00DD2487" w:rsidRDefault="00DD2487" w:rsidP="00DD2487">
      <w:pPr>
        <w:pStyle w:val="Prrafodelista"/>
        <w:ind w:left="1440"/>
        <w:rPr>
          <w:rFonts w:asciiTheme="majorHAnsi" w:eastAsiaTheme="minorEastAsia" w:hAnsiTheme="majorHAnsi" w:cstheme="majorHAnsi"/>
        </w:rPr>
      </w:pPr>
      <w:r>
        <w:rPr>
          <w:rFonts w:asciiTheme="majorHAnsi" w:eastAsiaTheme="minorEastAsia" w:hAnsiTheme="majorHAnsi" w:cstheme="majorHAnsi"/>
        </w:rPr>
        <w:t>La condición de coplanaridad se cumple cuando al menos 2 de las componentes de tres vectores son proporcionales</w:t>
      </w:r>
    </w:p>
    <w:p w14:paraId="0FA11429" w14:textId="78292E0F" w:rsidR="00DD2487" w:rsidRDefault="00DD2487" w:rsidP="00DD2487">
      <w:pPr>
        <w:pStyle w:val="Prrafodelista"/>
        <w:ind w:left="1440"/>
        <w:rPr>
          <w:rFonts w:asciiTheme="majorHAnsi" w:eastAsiaTheme="minorEastAsia" w:hAnsiTheme="majorHAnsi" w:cstheme="majorHAnsi"/>
        </w:rPr>
      </w:pPr>
      <w:r>
        <w:rPr>
          <w:rFonts w:asciiTheme="majorHAnsi" w:eastAsiaTheme="minorEastAsia" w:hAnsiTheme="majorHAnsi" w:cstheme="majorHAnsi"/>
        </w:rPr>
        <w:t>Ejemplo:</w:t>
      </w:r>
    </w:p>
    <w:p w14:paraId="5ED8DC19" w14:textId="5AD8CA22" w:rsidR="00DD2487" w:rsidRDefault="00DD2487" w:rsidP="00DD2487">
      <w:pPr>
        <w:pStyle w:val="Prrafodelista"/>
        <w:ind w:left="1440"/>
        <w:rPr>
          <w:rFonts w:asciiTheme="majorHAnsi" w:eastAsiaTheme="minorEastAsia" w:hAnsiTheme="majorHAnsi" w:cstheme="majorHAnsi"/>
          <w:lang w:val="es-MX"/>
        </w:rPr>
      </w:pPr>
      <m:oMath>
        <m:acc>
          <m:accPr>
            <m:chr m:val="⃗"/>
            <m:ctrlPr>
              <w:rPr>
                <w:rFonts w:ascii="Cambria Math" w:hAnsi="Cambria Math" w:cstheme="majorHAnsi"/>
                <w:i/>
                <w:lang w:val="es-MX"/>
              </w:rPr>
            </m:ctrlPr>
          </m:accPr>
          <m:e>
            <m:r>
              <w:rPr>
                <w:rFonts w:ascii="Cambria Math" w:hAnsi="Cambria Math" w:cstheme="majorHAnsi"/>
                <w:lang w:val="es-MX"/>
              </w:rPr>
              <m:t>a</m:t>
            </m:r>
          </m:e>
        </m:acc>
      </m:oMath>
      <w:r>
        <w:rPr>
          <w:rFonts w:asciiTheme="majorHAnsi" w:eastAsiaTheme="minorEastAsia" w:hAnsiTheme="majorHAnsi" w:cstheme="majorHAnsi"/>
          <w:lang w:val="es-MX"/>
        </w:rPr>
        <w:t xml:space="preserve"> = (6;2;4)</w:t>
      </w:r>
    </w:p>
    <w:p w14:paraId="49CF602E" w14:textId="517C0252" w:rsidR="00DD2487" w:rsidRDefault="00DD2487" w:rsidP="00DD2487">
      <w:pPr>
        <w:pStyle w:val="Prrafodelista"/>
        <w:ind w:left="1440"/>
        <w:rPr>
          <w:rFonts w:asciiTheme="majorHAnsi" w:eastAsiaTheme="minorEastAsia" w:hAnsiTheme="majorHAnsi" w:cstheme="majorHAnsi"/>
          <w:lang w:val="es-MX"/>
        </w:rPr>
      </w:pPr>
      <m:oMath>
        <m:acc>
          <m:accPr>
            <m:chr m:val="⃗"/>
            <m:ctrlPr>
              <w:rPr>
                <w:rFonts w:ascii="Cambria Math" w:hAnsi="Cambria Math" w:cstheme="majorHAnsi"/>
                <w:i/>
                <w:lang w:val="es-MX"/>
              </w:rPr>
            </m:ctrlPr>
          </m:accPr>
          <m:e>
            <m:r>
              <w:rPr>
                <w:rFonts w:ascii="Cambria Math" w:hAnsi="Cambria Math" w:cstheme="majorHAnsi"/>
                <w:lang w:val="es-MX"/>
              </w:rPr>
              <m:t>b</m:t>
            </m:r>
          </m:e>
        </m:acc>
      </m:oMath>
      <w:r>
        <w:rPr>
          <w:rFonts w:asciiTheme="majorHAnsi" w:eastAsiaTheme="minorEastAsia" w:hAnsiTheme="majorHAnsi" w:cstheme="majorHAnsi"/>
          <w:lang w:val="es-MX"/>
        </w:rPr>
        <w:t xml:space="preserve"> = (3;3;2)</w:t>
      </w:r>
    </w:p>
    <w:p w14:paraId="1D71F409" w14:textId="0A83D06A" w:rsidR="00DD2487" w:rsidRDefault="00DD2487" w:rsidP="00DD2487">
      <w:pPr>
        <w:pStyle w:val="Prrafodelista"/>
        <w:ind w:left="1440"/>
        <w:rPr>
          <w:rFonts w:asciiTheme="majorHAnsi" w:eastAsiaTheme="minorEastAsia" w:hAnsiTheme="majorHAnsi" w:cstheme="majorHAnsi"/>
          <w:lang w:val="es-MX"/>
        </w:rPr>
      </w:pPr>
      <m:oMath>
        <m:acc>
          <m:accPr>
            <m:chr m:val="⃗"/>
            <m:ctrlPr>
              <w:rPr>
                <w:rFonts w:ascii="Cambria Math" w:hAnsi="Cambria Math" w:cstheme="majorHAnsi"/>
                <w:i/>
                <w:lang w:val="es-MX"/>
              </w:rPr>
            </m:ctrlPr>
          </m:accPr>
          <m:e>
            <m:r>
              <w:rPr>
                <w:rFonts w:ascii="Cambria Math" w:hAnsi="Cambria Math" w:cstheme="majorHAnsi"/>
                <w:lang w:val="es-MX"/>
              </w:rPr>
              <m:t>c</m:t>
            </m:r>
          </m:e>
        </m:acc>
      </m:oMath>
      <w:r>
        <w:rPr>
          <w:rFonts w:asciiTheme="majorHAnsi" w:eastAsiaTheme="minorEastAsia" w:hAnsiTheme="majorHAnsi" w:cstheme="majorHAnsi"/>
          <w:lang w:val="es-MX"/>
        </w:rPr>
        <w:t xml:space="preserve"> = (-3;4; -2)</w:t>
      </w:r>
    </w:p>
    <w:p w14:paraId="407289DC" w14:textId="1F841021" w:rsidR="00DD2487" w:rsidRPr="00DD2487" w:rsidRDefault="00DB710C" w:rsidP="00DD2487">
      <w:pPr>
        <w:pStyle w:val="Prrafodelista"/>
        <w:ind w:left="1440"/>
        <w:rPr>
          <w:rFonts w:asciiTheme="majorHAnsi" w:eastAsiaTheme="minorEastAsia" w:hAnsiTheme="majorHAnsi" w:cstheme="majorHAnsi"/>
        </w:rPr>
      </w:pPr>
      <w:r>
        <w:rPr>
          <w:rFonts w:asciiTheme="majorHAnsi" w:eastAsiaTheme="minorEastAsia" w:hAnsiTheme="majorHAnsi" w:cstheme="majorHAnsi"/>
          <w:noProof/>
        </w:rPr>
        <w:drawing>
          <wp:inline distT="0" distB="0" distL="0" distR="0" wp14:anchorId="4CAD9BF0" wp14:editId="3C4C5565">
            <wp:extent cx="4895850" cy="2924175"/>
            <wp:effectExtent l="0" t="0" r="0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02128" w14:textId="0C7EC1D5" w:rsidR="000B6DD5" w:rsidRDefault="00DB710C" w:rsidP="004576E3">
      <w:pPr>
        <w:ind w:left="1416"/>
        <w:rPr>
          <w:rFonts w:asciiTheme="majorHAnsi" w:eastAsiaTheme="minorEastAsia" w:hAnsiTheme="majorHAnsi" w:cstheme="majorHAnsi"/>
        </w:rPr>
      </w:pPr>
      <w:r>
        <w:rPr>
          <w:rFonts w:asciiTheme="majorHAnsi" w:eastAsiaTheme="minorEastAsia" w:hAnsiTheme="majorHAnsi" w:cstheme="majorHAnsi"/>
          <w:noProof/>
        </w:rPr>
        <w:drawing>
          <wp:inline distT="0" distB="0" distL="0" distR="0" wp14:anchorId="4AE7D693" wp14:editId="61622052">
            <wp:extent cx="4495800" cy="287655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D9EB4" w14:textId="134F3ED4" w:rsidR="004576E3" w:rsidRPr="00DB710C" w:rsidRDefault="00DB710C" w:rsidP="004576E3">
      <w:pPr>
        <w:pStyle w:val="Prrafodelista"/>
        <w:numPr>
          <w:ilvl w:val="0"/>
          <w:numId w:val="6"/>
        </w:numPr>
        <w:ind w:left="2124"/>
        <w:jc w:val="both"/>
        <w:rPr>
          <w:rFonts w:asciiTheme="majorHAnsi" w:eastAsiaTheme="minorEastAsia" w:hAnsiTheme="majorHAnsi" w:cstheme="majorHAnsi"/>
        </w:rPr>
      </w:pPr>
      <w:r>
        <w:t xml:space="preserve">Explicar </w:t>
      </w:r>
      <w:r>
        <w:t>cuáles</w:t>
      </w:r>
      <w:r>
        <w:t xml:space="preserve"> consignas pueden efectuarse y qué se obtiene por resultado y </w:t>
      </w:r>
      <w:r>
        <w:t>cuáles</w:t>
      </w:r>
      <w:r>
        <w:t xml:space="preserve"> no. Ambas justificar </w:t>
      </w:r>
    </w:p>
    <w:p w14:paraId="622A0AED" w14:textId="5AB4CE54" w:rsidR="00DB710C" w:rsidRPr="00DB710C" w:rsidRDefault="00DB710C" w:rsidP="00DB710C">
      <w:pPr>
        <w:pStyle w:val="Prrafodelista"/>
        <w:numPr>
          <w:ilvl w:val="0"/>
          <w:numId w:val="12"/>
        </w:numPr>
        <w:jc w:val="both"/>
        <w:rPr>
          <w:rFonts w:asciiTheme="majorHAnsi" w:eastAsiaTheme="minorEastAsia" w:hAnsiTheme="majorHAnsi" w:cstheme="majorHAnsi"/>
        </w:rPr>
      </w:pPr>
      <m:oMath>
        <m:acc>
          <m:accPr>
            <m:chr m:val="⃗"/>
            <m:ctrlPr>
              <w:rPr>
                <w:rFonts w:ascii="Cambria Math" w:hAnsi="Cambria Math" w:cstheme="majorHAnsi"/>
                <w:i/>
                <w:lang w:val="es-MX"/>
              </w:rPr>
            </m:ctrlPr>
          </m:accPr>
          <m:e>
            <m:r>
              <w:rPr>
                <w:rFonts w:ascii="Cambria Math" w:hAnsi="Cambria Math" w:cstheme="majorHAnsi"/>
                <w:lang w:val="es-MX"/>
              </w:rPr>
              <m:t>a</m:t>
            </m:r>
          </m:e>
        </m:acc>
        <m:r>
          <w:rPr>
            <w:rFonts w:ascii="Cambria Math" w:hAnsi="Cambria Math" w:cstheme="majorHAnsi"/>
            <w:lang w:val="es-MX"/>
          </w:rPr>
          <m:t xml:space="preserve"> </m:t>
        </m:r>
      </m:oMath>
      <w:r>
        <w:rPr>
          <w:rFonts w:asciiTheme="majorHAnsi" w:eastAsiaTheme="minorEastAsia" w:hAnsiTheme="majorHAnsi" w:cstheme="majorHAnsi"/>
          <w:lang w:val="es-MX"/>
        </w:rPr>
        <w:t>* (</w:t>
      </w:r>
      <m:oMath>
        <m:acc>
          <m:accPr>
            <m:chr m:val="⃗"/>
            <m:ctrlPr>
              <w:rPr>
                <w:rFonts w:ascii="Cambria Math" w:hAnsi="Cambria Math" w:cstheme="majorHAnsi"/>
                <w:i/>
                <w:lang w:val="es-MX"/>
              </w:rPr>
            </m:ctrlPr>
          </m:accPr>
          <m:e>
            <m:r>
              <w:rPr>
                <w:rFonts w:ascii="Cambria Math" w:hAnsi="Cambria Math" w:cstheme="majorHAnsi"/>
                <w:lang w:val="es-MX"/>
              </w:rPr>
              <m:t>b</m:t>
            </m:r>
          </m:e>
        </m:acc>
      </m:oMath>
      <w:r>
        <w:rPr>
          <w:rFonts w:asciiTheme="majorHAnsi" w:eastAsiaTheme="minorEastAsia" w:hAnsiTheme="majorHAnsi" w:cstheme="majorHAnsi"/>
          <w:lang w:val="es-MX"/>
        </w:rPr>
        <w:t xml:space="preserve"> X </w:t>
      </w:r>
      <m:oMath>
        <m:acc>
          <m:accPr>
            <m:chr m:val="⃗"/>
            <m:ctrlPr>
              <w:rPr>
                <w:rFonts w:ascii="Cambria Math" w:hAnsi="Cambria Math" w:cstheme="majorHAnsi"/>
                <w:i/>
                <w:lang w:val="es-MX"/>
              </w:rPr>
            </m:ctrlPr>
          </m:accPr>
          <m:e>
            <m:r>
              <w:rPr>
                <w:rFonts w:ascii="Cambria Math" w:hAnsi="Cambria Math" w:cstheme="majorHAnsi"/>
                <w:lang w:val="es-MX"/>
              </w:rPr>
              <m:t>c</m:t>
            </m:r>
          </m:e>
        </m:acc>
      </m:oMath>
      <w:r>
        <w:rPr>
          <w:rFonts w:asciiTheme="majorHAnsi" w:eastAsiaTheme="minorEastAsia" w:hAnsiTheme="majorHAnsi" w:cstheme="majorHAnsi"/>
          <w:lang w:val="es-MX"/>
        </w:rPr>
        <w:t>)</w:t>
      </w:r>
      <w:r>
        <w:rPr>
          <w:rFonts w:asciiTheme="majorHAnsi" w:eastAsiaTheme="minorEastAsia" w:hAnsiTheme="majorHAnsi" w:cstheme="majorHAnsi"/>
          <w:lang w:val="es-MX"/>
        </w:rPr>
        <w:tab/>
      </w:r>
      <w:r>
        <w:rPr>
          <w:rFonts w:asciiTheme="majorHAnsi" w:eastAsiaTheme="minorEastAsia" w:hAnsiTheme="majorHAnsi" w:cstheme="majorHAnsi"/>
          <w:lang w:val="es-MX"/>
        </w:rPr>
        <w:tab/>
      </w:r>
      <w:r>
        <w:rPr>
          <w:rFonts w:asciiTheme="majorHAnsi" w:eastAsiaTheme="minorEastAsia" w:hAnsiTheme="majorHAnsi" w:cstheme="majorHAnsi"/>
          <w:lang w:val="es-MX"/>
        </w:rPr>
        <w:tab/>
      </w:r>
      <w:r>
        <w:rPr>
          <w:rFonts w:asciiTheme="majorHAnsi" w:eastAsiaTheme="minorEastAsia" w:hAnsiTheme="majorHAnsi" w:cstheme="majorHAnsi"/>
          <w:lang w:val="es-MX"/>
        </w:rPr>
        <w:tab/>
        <w:t xml:space="preserve">c- </w:t>
      </w:r>
      <m:oMath>
        <m:acc>
          <m:accPr>
            <m:chr m:val="⃗"/>
            <m:ctrlPr>
              <w:rPr>
                <w:rFonts w:ascii="Cambria Math" w:hAnsi="Cambria Math" w:cstheme="majorHAnsi"/>
                <w:i/>
                <w:lang w:val="es-MX"/>
              </w:rPr>
            </m:ctrlPr>
          </m:accPr>
          <m:e>
            <m:r>
              <w:rPr>
                <w:rFonts w:ascii="Cambria Math" w:hAnsi="Cambria Math" w:cstheme="majorHAnsi"/>
                <w:lang w:val="es-MX"/>
              </w:rPr>
              <m:t>a</m:t>
            </m:r>
          </m:e>
        </m:acc>
      </m:oMath>
      <w:r>
        <w:rPr>
          <w:rFonts w:asciiTheme="majorHAnsi" w:eastAsiaTheme="minorEastAsia" w:hAnsiTheme="majorHAnsi" w:cstheme="majorHAnsi"/>
          <w:lang w:val="es-MX"/>
        </w:rPr>
        <w:t xml:space="preserve"> </w:t>
      </w:r>
      <w:r>
        <w:rPr>
          <w:rFonts w:asciiTheme="majorHAnsi" w:eastAsiaTheme="minorEastAsia" w:hAnsiTheme="majorHAnsi" w:cstheme="majorHAnsi"/>
          <w:lang w:val="es-MX"/>
        </w:rPr>
        <w:t>* (</w:t>
      </w:r>
      <m:oMath>
        <m:acc>
          <m:accPr>
            <m:chr m:val="⃗"/>
            <m:ctrlPr>
              <w:rPr>
                <w:rFonts w:ascii="Cambria Math" w:hAnsi="Cambria Math" w:cstheme="majorHAnsi"/>
                <w:i/>
                <w:lang w:val="es-MX"/>
              </w:rPr>
            </m:ctrlPr>
          </m:accPr>
          <m:e>
            <m:r>
              <w:rPr>
                <w:rFonts w:ascii="Cambria Math" w:hAnsi="Cambria Math" w:cstheme="majorHAnsi"/>
                <w:lang w:val="es-MX"/>
              </w:rPr>
              <m:t>b</m:t>
            </m:r>
          </m:e>
        </m:acc>
      </m:oMath>
      <w:r>
        <w:rPr>
          <w:rFonts w:asciiTheme="majorHAnsi" w:eastAsiaTheme="minorEastAsia" w:hAnsiTheme="majorHAnsi" w:cstheme="majorHAnsi"/>
          <w:lang w:val="es-MX"/>
        </w:rPr>
        <w:t xml:space="preserve"> </w:t>
      </w:r>
      <w:r>
        <w:rPr>
          <w:rFonts w:asciiTheme="majorHAnsi" w:eastAsiaTheme="minorEastAsia" w:hAnsiTheme="majorHAnsi" w:cstheme="majorHAnsi"/>
          <w:lang w:val="es-MX"/>
        </w:rPr>
        <w:t>*</w:t>
      </w:r>
      <w:r>
        <w:rPr>
          <w:rFonts w:asciiTheme="majorHAnsi" w:eastAsiaTheme="minorEastAsia" w:hAnsiTheme="majorHAnsi" w:cstheme="majorHAnsi"/>
          <w:lang w:val="es-MX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theme="majorHAnsi"/>
                <w:i/>
                <w:lang w:val="es-MX"/>
              </w:rPr>
            </m:ctrlPr>
          </m:accPr>
          <m:e>
            <m:r>
              <w:rPr>
                <w:rFonts w:ascii="Cambria Math" w:hAnsi="Cambria Math" w:cstheme="majorHAnsi"/>
                <w:lang w:val="es-MX"/>
              </w:rPr>
              <m:t>c</m:t>
            </m:r>
          </m:e>
        </m:acc>
      </m:oMath>
      <w:r>
        <w:rPr>
          <w:rFonts w:asciiTheme="majorHAnsi" w:eastAsiaTheme="minorEastAsia" w:hAnsiTheme="majorHAnsi" w:cstheme="majorHAnsi"/>
          <w:lang w:val="es-MX"/>
        </w:rPr>
        <w:t>)</w:t>
      </w:r>
    </w:p>
    <w:p w14:paraId="4CB6FF52" w14:textId="57A72766" w:rsidR="00DB710C" w:rsidRPr="00DB710C" w:rsidRDefault="00DB710C" w:rsidP="00DB710C">
      <w:pPr>
        <w:pStyle w:val="Prrafodelista"/>
        <w:numPr>
          <w:ilvl w:val="0"/>
          <w:numId w:val="12"/>
        </w:numPr>
        <w:jc w:val="both"/>
        <w:rPr>
          <w:rFonts w:asciiTheme="majorHAnsi" w:eastAsiaTheme="minorEastAsia" w:hAnsiTheme="majorHAnsi" w:cstheme="majorHAnsi"/>
        </w:rPr>
      </w:pPr>
      <m:oMath>
        <m:acc>
          <m:accPr>
            <m:chr m:val="⃗"/>
            <m:ctrlPr>
              <w:rPr>
                <w:rFonts w:ascii="Cambria Math" w:hAnsi="Cambria Math" w:cstheme="majorHAnsi"/>
                <w:i/>
                <w:lang w:val="es-MX"/>
              </w:rPr>
            </m:ctrlPr>
          </m:accPr>
          <m:e>
            <m:r>
              <w:rPr>
                <w:rFonts w:ascii="Cambria Math" w:hAnsi="Cambria Math" w:cstheme="majorHAnsi"/>
                <w:lang w:val="es-MX"/>
              </w:rPr>
              <m:t>a</m:t>
            </m:r>
          </m:e>
        </m:acc>
      </m:oMath>
      <w:r>
        <w:rPr>
          <w:rFonts w:asciiTheme="majorHAnsi" w:eastAsiaTheme="minorEastAsia" w:hAnsiTheme="majorHAnsi" w:cstheme="majorHAnsi"/>
          <w:lang w:val="es-MX"/>
        </w:rPr>
        <w:t xml:space="preserve"> X (</w:t>
      </w:r>
      <m:oMath>
        <m:acc>
          <m:accPr>
            <m:chr m:val="⃗"/>
            <m:ctrlPr>
              <w:rPr>
                <w:rFonts w:ascii="Cambria Math" w:hAnsi="Cambria Math" w:cstheme="majorHAnsi"/>
                <w:i/>
                <w:lang w:val="es-MX"/>
              </w:rPr>
            </m:ctrlPr>
          </m:accPr>
          <m:e>
            <m:r>
              <w:rPr>
                <w:rFonts w:ascii="Cambria Math" w:hAnsi="Cambria Math" w:cstheme="majorHAnsi"/>
                <w:lang w:val="es-MX"/>
              </w:rPr>
              <m:t>b</m:t>
            </m:r>
          </m:e>
        </m:acc>
      </m:oMath>
      <w:r>
        <w:rPr>
          <w:rFonts w:asciiTheme="majorHAnsi" w:eastAsiaTheme="minorEastAsia" w:hAnsiTheme="majorHAnsi" w:cstheme="majorHAnsi"/>
          <w:lang w:val="es-MX"/>
        </w:rPr>
        <w:t xml:space="preserve"> X </w:t>
      </w:r>
      <m:oMath>
        <m:acc>
          <m:accPr>
            <m:chr m:val="⃗"/>
            <m:ctrlPr>
              <w:rPr>
                <w:rFonts w:ascii="Cambria Math" w:hAnsi="Cambria Math" w:cstheme="majorHAnsi"/>
                <w:i/>
                <w:lang w:val="es-MX"/>
              </w:rPr>
            </m:ctrlPr>
          </m:accPr>
          <m:e>
            <m:r>
              <w:rPr>
                <w:rFonts w:ascii="Cambria Math" w:hAnsi="Cambria Math" w:cstheme="majorHAnsi"/>
                <w:lang w:val="es-MX"/>
              </w:rPr>
              <m:t>c</m:t>
            </m:r>
          </m:e>
        </m:acc>
      </m:oMath>
      <w:r>
        <w:rPr>
          <w:rFonts w:asciiTheme="majorHAnsi" w:eastAsiaTheme="minorEastAsia" w:hAnsiTheme="majorHAnsi" w:cstheme="majorHAnsi"/>
          <w:lang w:val="es-MX"/>
        </w:rPr>
        <w:t>)</w:t>
      </w:r>
    </w:p>
    <w:p w14:paraId="429F66B2" w14:textId="3027C31B" w:rsidR="00DB710C" w:rsidRPr="00DB710C" w:rsidRDefault="00DB710C" w:rsidP="00DB710C">
      <w:pPr>
        <w:pStyle w:val="Prrafodelista"/>
        <w:numPr>
          <w:ilvl w:val="0"/>
          <w:numId w:val="13"/>
        </w:numPr>
        <w:rPr>
          <w:rFonts w:asciiTheme="majorHAnsi" w:eastAsiaTheme="minorEastAsia" w:hAnsiTheme="majorHAnsi" w:cstheme="majorHAnsi"/>
          <w:lang w:val="es-MX"/>
        </w:rPr>
      </w:pPr>
      <w:r w:rsidRPr="00DB710C">
        <w:rPr>
          <w:rFonts w:asciiTheme="majorHAnsi" w:eastAsiaTheme="minorEastAsia" w:hAnsiTheme="majorHAnsi" w:cstheme="majorHAnsi"/>
          <w:lang w:val="es-MX"/>
        </w:rPr>
        <w:lastRenderedPageBreak/>
        <w:t>es un producto mixto su resultado será un escalar de igual valor al volumen del paralelepípedo formado entre los vectores.</w:t>
      </w:r>
    </w:p>
    <w:p w14:paraId="1B3089EB" w14:textId="27EDC308" w:rsidR="00DB710C" w:rsidRPr="0057678C" w:rsidRDefault="0057678C" w:rsidP="00DB710C">
      <w:pPr>
        <w:pStyle w:val="Prrafodelista"/>
        <w:numPr>
          <w:ilvl w:val="0"/>
          <w:numId w:val="13"/>
        </w:numPr>
        <w:rPr>
          <w:rFonts w:asciiTheme="majorHAnsi" w:eastAsiaTheme="minorEastAsia" w:hAnsiTheme="majorHAnsi" w:cstheme="majorHAnsi"/>
        </w:rPr>
      </w:pPr>
      <w:r>
        <w:rPr>
          <w:rFonts w:asciiTheme="majorHAnsi" w:eastAsiaTheme="minorEastAsia" w:hAnsiTheme="majorHAnsi" w:cstheme="majorHAnsi"/>
          <w:lang w:val="es-MX"/>
        </w:rPr>
        <w:t>Su resultado será un vector, y será perpendicular a “</w:t>
      </w:r>
      <m:oMath>
        <m:acc>
          <m:accPr>
            <m:chr m:val="⃗"/>
            <m:ctrlPr>
              <w:rPr>
                <w:rFonts w:ascii="Cambria Math" w:hAnsi="Cambria Math" w:cstheme="majorHAnsi"/>
                <w:i/>
                <w:lang w:val="es-MX"/>
              </w:rPr>
            </m:ctrlPr>
          </m:accPr>
          <m:e>
            <m:r>
              <w:rPr>
                <w:rFonts w:ascii="Cambria Math" w:hAnsi="Cambria Math" w:cstheme="majorHAnsi"/>
                <w:lang w:val="es-MX"/>
              </w:rPr>
              <m:t>a</m:t>
            </m:r>
          </m:e>
        </m:acc>
      </m:oMath>
      <w:r>
        <w:rPr>
          <w:rFonts w:asciiTheme="majorHAnsi" w:eastAsiaTheme="minorEastAsia" w:hAnsiTheme="majorHAnsi" w:cstheme="majorHAnsi"/>
          <w:lang w:val="es-MX"/>
        </w:rPr>
        <w:t xml:space="preserve">” si el vector </w:t>
      </w:r>
      <w:r>
        <w:rPr>
          <w:rFonts w:asciiTheme="majorHAnsi" w:eastAsiaTheme="minorEastAsia" w:hAnsiTheme="majorHAnsi" w:cstheme="majorHAnsi"/>
          <w:lang w:val="es-MX"/>
        </w:rPr>
        <w:t>(</w:t>
      </w:r>
      <m:oMath>
        <m:acc>
          <m:accPr>
            <m:chr m:val="⃗"/>
            <m:ctrlPr>
              <w:rPr>
                <w:rFonts w:ascii="Cambria Math" w:hAnsi="Cambria Math" w:cstheme="majorHAnsi"/>
                <w:i/>
                <w:lang w:val="es-MX"/>
              </w:rPr>
            </m:ctrlPr>
          </m:accPr>
          <m:e>
            <m:r>
              <w:rPr>
                <w:rFonts w:ascii="Cambria Math" w:hAnsi="Cambria Math" w:cstheme="majorHAnsi"/>
                <w:lang w:val="es-MX"/>
              </w:rPr>
              <m:t>b</m:t>
            </m:r>
          </m:e>
        </m:acc>
      </m:oMath>
      <w:r>
        <w:rPr>
          <w:rFonts w:asciiTheme="majorHAnsi" w:eastAsiaTheme="minorEastAsia" w:hAnsiTheme="majorHAnsi" w:cstheme="majorHAnsi"/>
          <w:lang w:val="es-MX"/>
        </w:rPr>
        <w:t xml:space="preserve"> X </w:t>
      </w:r>
      <m:oMath>
        <m:acc>
          <m:accPr>
            <m:chr m:val="⃗"/>
            <m:ctrlPr>
              <w:rPr>
                <w:rFonts w:ascii="Cambria Math" w:hAnsi="Cambria Math" w:cstheme="majorHAnsi"/>
                <w:i/>
                <w:lang w:val="es-MX"/>
              </w:rPr>
            </m:ctrlPr>
          </m:accPr>
          <m:e>
            <m:r>
              <w:rPr>
                <w:rFonts w:ascii="Cambria Math" w:hAnsi="Cambria Math" w:cstheme="majorHAnsi"/>
                <w:lang w:val="es-MX"/>
              </w:rPr>
              <m:t>c</m:t>
            </m:r>
          </m:e>
        </m:acc>
      </m:oMath>
      <w:r>
        <w:rPr>
          <w:rFonts w:asciiTheme="majorHAnsi" w:eastAsiaTheme="minorEastAsia" w:hAnsiTheme="majorHAnsi" w:cstheme="majorHAnsi"/>
          <w:lang w:val="es-MX"/>
        </w:rPr>
        <w:t>)</w:t>
      </w:r>
      <w:r>
        <w:rPr>
          <w:rFonts w:asciiTheme="majorHAnsi" w:eastAsiaTheme="minorEastAsia" w:hAnsiTheme="majorHAnsi" w:cstheme="majorHAnsi"/>
          <w:lang w:val="es-MX"/>
        </w:rPr>
        <w:t xml:space="preserve"> es paralelo a “</w:t>
      </w:r>
      <m:oMath>
        <m:acc>
          <m:accPr>
            <m:chr m:val="⃗"/>
            <m:ctrlPr>
              <w:rPr>
                <w:rFonts w:ascii="Cambria Math" w:hAnsi="Cambria Math" w:cstheme="majorHAnsi"/>
                <w:i/>
                <w:lang w:val="es-MX"/>
              </w:rPr>
            </m:ctrlPr>
          </m:accPr>
          <m:e>
            <m:r>
              <w:rPr>
                <w:rFonts w:ascii="Cambria Math" w:hAnsi="Cambria Math" w:cstheme="majorHAnsi"/>
                <w:lang w:val="es-MX"/>
              </w:rPr>
              <m:t>a</m:t>
            </m:r>
          </m:e>
        </m:acc>
      </m:oMath>
      <w:r>
        <w:rPr>
          <w:rFonts w:asciiTheme="majorHAnsi" w:eastAsiaTheme="minorEastAsia" w:hAnsiTheme="majorHAnsi" w:cstheme="majorHAnsi"/>
          <w:lang w:val="es-MX"/>
        </w:rPr>
        <w:t>”</w:t>
      </w:r>
      <w:r>
        <w:rPr>
          <w:rFonts w:asciiTheme="majorHAnsi" w:eastAsiaTheme="minorEastAsia" w:hAnsiTheme="majorHAnsi" w:cstheme="majorHAnsi"/>
          <w:lang w:val="es-MX"/>
        </w:rPr>
        <w:t xml:space="preserve"> dará un vector nulo.</w:t>
      </w:r>
    </w:p>
    <w:p w14:paraId="675FD2E2" w14:textId="1896130C" w:rsidR="0057678C" w:rsidRPr="00DB710C" w:rsidRDefault="0057678C" w:rsidP="00DB710C">
      <w:pPr>
        <w:pStyle w:val="Prrafodelista"/>
        <w:numPr>
          <w:ilvl w:val="0"/>
          <w:numId w:val="13"/>
        </w:numPr>
        <w:rPr>
          <w:rFonts w:asciiTheme="majorHAnsi" w:eastAsiaTheme="minorEastAsia" w:hAnsiTheme="majorHAnsi" w:cstheme="majorHAnsi"/>
        </w:rPr>
      </w:pPr>
      <w:r>
        <w:rPr>
          <w:rFonts w:asciiTheme="majorHAnsi" w:eastAsiaTheme="minorEastAsia" w:hAnsiTheme="majorHAnsi" w:cstheme="majorHAnsi"/>
          <w:lang w:val="es-MX"/>
        </w:rPr>
        <w:t xml:space="preserve">El resultado será un vector </w:t>
      </w:r>
      <w:r>
        <w:rPr>
          <w:rFonts w:asciiTheme="majorHAnsi" w:eastAsiaTheme="minorEastAsia" w:hAnsiTheme="majorHAnsi" w:cstheme="majorHAnsi"/>
          <w:lang w:val="es-MX"/>
        </w:rPr>
        <w:t>a “</w:t>
      </w:r>
      <m:oMath>
        <m:acc>
          <m:accPr>
            <m:chr m:val="⃗"/>
            <m:ctrlPr>
              <w:rPr>
                <w:rFonts w:ascii="Cambria Math" w:hAnsi="Cambria Math" w:cstheme="majorHAnsi"/>
                <w:i/>
                <w:lang w:val="es-MX"/>
              </w:rPr>
            </m:ctrlPr>
          </m:accPr>
          <m:e>
            <m:r>
              <w:rPr>
                <w:rFonts w:ascii="Cambria Math" w:hAnsi="Cambria Math" w:cstheme="majorHAnsi"/>
                <w:lang w:val="es-MX"/>
              </w:rPr>
              <m:t>a</m:t>
            </m:r>
          </m:e>
        </m:acc>
      </m:oMath>
      <w:r>
        <w:rPr>
          <w:rFonts w:asciiTheme="majorHAnsi" w:eastAsiaTheme="minorEastAsia" w:hAnsiTheme="majorHAnsi" w:cstheme="majorHAnsi"/>
          <w:lang w:val="es-MX"/>
        </w:rPr>
        <w:t>”</w:t>
      </w:r>
      <w:r>
        <w:rPr>
          <w:rFonts w:asciiTheme="majorHAnsi" w:eastAsiaTheme="minorEastAsia" w:hAnsiTheme="majorHAnsi" w:cstheme="majorHAnsi"/>
          <w:lang w:val="es-MX"/>
        </w:rPr>
        <w:t xml:space="preserve"> o un vector nulo si </w:t>
      </w:r>
      <w:r>
        <w:rPr>
          <w:rFonts w:asciiTheme="majorHAnsi" w:eastAsiaTheme="minorEastAsia" w:hAnsiTheme="majorHAnsi" w:cstheme="majorHAnsi"/>
          <w:lang w:val="es-MX"/>
        </w:rPr>
        <w:t xml:space="preserve">a </w:t>
      </w:r>
      <m:oMath>
        <m:acc>
          <m:accPr>
            <m:chr m:val="⃗"/>
            <m:ctrlPr>
              <w:rPr>
                <w:rFonts w:ascii="Cambria Math" w:hAnsi="Cambria Math" w:cstheme="majorHAnsi"/>
                <w:i/>
                <w:lang w:val="es-MX"/>
              </w:rPr>
            </m:ctrlPr>
          </m:accPr>
          <m:e>
            <m:r>
              <w:rPr>
                <w:rFonts w:ascii="Cambria Math" w:hAnsi="Cambria Math" w:cstheme="majorHAnsi"/>
                <w:lang w:val="es-MX"/>
              </w:rPr>
              <m:t>b</m:t>
            </m:r>
          </m:e>
        </m:acc>
      </m:oMath>
      <w:r>
        <w:rPr>
          <w:rFonts w:asciiTheme="majorHAnsi" w:eastAsiaTheme="minorEastAsia" w:hAnsiTheme="majorHAnsi" w:cstheme="majorHAnsi"/>
          <w:lang w:val="es-MX"/>
        </w:rPr>
        <w:t xml:space="preserve"> y </w:t>
      </w:r>
      <m:oMath>
        <m:acc>
          <m:accPr>
            <m:chr m:val="⃗"/>
            <m:ctrlPr>
              <w:rPr>
                <w:rFonts w:ascii="Cambria Math" w:hAnsi="Cambria Math" w:cstheme="majorHAnsi"/>
                <w:i/>
                <w:lang w:val="es-MX"/>
              </w:rPr>
            </m:ctrlPr>
          </m:accPr>
          <m:e>
            <m:r>
              <w:rPr>
                <w:rFonts w:ascii="Cambria Math" w:hAnsi="Cambria Math" w:cstheme="majorHAnsi"/>
                <w:lang w:val="es-MX"/>
              </w:rPr>
              <m:t>c</m:t>
            </m:r>
          </m:e>
        </m:acc>
      </m:oMath>
      <w:r>
        <w:rPr>
          <w:rFonts w:asciiTheme="majorHAnsi" w:eastAsiaTheme="minorEastAsia" w:hAnsiTheme="majorHAnsi" w:cstheme="majorHAnsi"/>
          <w:lang w:val="es-MX"/>
        </w:rPr>
        <w:t xml:space="preserve"> son perpendiculares </w:t>
      </w:r>
    </w:p>
    <w:p w14:paraId="76EFDE8D" w14:textId="3743C037" w:rsidR="00F86197" w:rsidRPr="000B6DD5" w:rsidRDefault="00F86197" w:rsidP="00F86197">
      <w:pPr>
        <w:ind w:left="1416"/>
        <w:rPr>
          <w:rFonts w:asciiTheme="majorHAnsi" w:hAnsiTheme="majorHAnsi" w:cstheme="majorHAnsi"/>
        </w:rPr>
      </w:pPr>
      <w:r w:rsidRPr="000B6DD5">
        <w:rPr>
          <w:rFonts w:asciiTheme="majorHAnsi" w:eastAsiaTheme="minorEastAsia" w:hAnsiTheme="majorHAnsi" w:cstheme="majorHAnsi"/>
        </w:rPr>
        <w:tab/>
      </w:r>
      <w:r w:rsidRPr="000B6DD5">
        <w:rPr>
          <w:rFonts w:asciiTheme="majorHAnsi" w:eastAsiaTheme="minorEastAsia" w:hAnsiTheme="majorHAnsi" w:cstheme="majorHAnsi"/>
        </w:rPr>
        <w:tab/>
      </w:r>
      <w:r w:rsidRPr="000B6DD5">
        <w:rPr>
          <w:rFonts w:asciiTheme="majorHAnsi" w:eastAsiaTheme="minorEastAsia" w:hAnsiTheme="majorHAnsi" w:cstheme="majorHAnsi"/>
        </w:rPr>
        <w:tab/>
      </w:r>
    </w:p>
    <w:p w14:paraId="1156E69C" w14:textId="77777777" w:rsidR="00F86197" w:rsidRPr="000B6DD5" w:rsidRDefault="00F86197" w:rsidP="00F86197">
      <w:pPr>
        <w:rPr>
          <w:rFonts w:asciiTheme="majorHAnsi" w:hAnsiTheme="majorHAnsi" w:cstheme="majorHAnsi"/>
        </w:rPr>
      </w:pPr>
    </w:p>
    <w:sectPr w:rsidR="00F86197" w:rsidRPr="000B6DD5" w:rsidSect="0049203E"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E7BBD"/>
    <w:multiLevelType w:val="hybridMultilevel"/>
    <w:tmpl w:val="6A6AF84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5F68E26">
      <w:start w:val="1"/>
      <w:numFmt w:val="bullet"/>
      <w:lvlText w:val="-"/>
      <w:lvlJc w:val="left"/>
      <w:pPr>
        <w:ind w:left="2160" w:hanging="360"/>
      </w:pPr>
      <w:rPr>
        <w:rFonts w:ascii="Calibri Light" w:eastAsiaTheme="minorHAnsi" w:hAnsi="Calibri Light" w:cs="Calibri Light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949A0"/>
    <w:multiLevelType w:val="hybridMultilevel"/>
    <w:tmpl w:val="3A86A262"/>
    <w:lvl w:ilvl="0" w:tplc="4C9A356C">
      <w:start w:val="1"/>
      <w:numFmt w:val="decimal"/>
      <w:lvlText w:val="%1-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52915"/>
    <w:multiLevelType w:val="hybridMultilevel"/>
    <w:tmpl w:val="76984114"/>
    <w:lvl w:ilvl="0" w:tplc="2C0A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" w15:restartNumberingAfterBreak="0">
    <w:nsid w:val="1B735138"/>
    <w:multiLevelType w:val="hybridMultilevel"/>
    <w:tmpl w:val="501A4F68"/>
    <w:lvl w:ilvl="0" w:tplc="3CAE3FB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500449"/>
    <w:multiLevelType w:val="hybridMultilevel"/>
    <w:tmpl w:val="48EC11FA"/>
    <w:lvl w:ilvl="0" w:tplc="2C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302944AB"/>
    <w:multiLevelType w:val="hybridMultilevel"/>
    <w:tmpl w:val="859E7396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88A6F50"/>
    <w:multiLevelType w:val="hybridMultilevel"/>
    <w:tmpl w:val="9C526A32"/>
    <w:lvl w:ilvl="0" w:tplc="9DB60008">
      <w:start w:val="1"/>
      <w:numFmt w:val="lowerLetter"/>
      <w:lvlText w:val="%1)"/>
      <w:lvlJc w:val="left"/>
      <w:pPr>
        <w:ind w:left="1800" w:hanging="360"/>
      </w:pPr>
      <w:rPr>
        <w:rFonts w:asciiTheme="minorHAnsi" w:eastAsiaTheme="minorEastAsia" w:hAnsiTheme="minorHAnsi" w:cstheme="minorHAnsi"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2520" w:hanging="360"/>
      </w:pPr>
    </w:lvl>
    <w:lvl w:ilvl="2" w:tplc="2C0A001B" w:tentative="1">
      <w:start w:val="1"/>
      <w:numFmt w:val="lowerRoman"/>
      <w:lvlText w:val="%3."/>
      <w:lvlJc w:val="right"/>
      <w:pPr>
        <w:ind w:left="3240" w:hanging="180"/>
      </w:pPr>
    </w:lvl>
    <w:lvl w:ilvl="3" w:tplc="2C0A000F" w:tentative="1">
      <w:start w:val="1"/>
      <w:numFmt w:val="decimal"/>
      <w:lvlText w:val="%4."/>
      <w:lvlJc w:val="left"/>
      <w:pPr>
        <w:ind w:left="3960" w:hanging="360"/>
      </w:pPr>
    </w:lvl>
    <w:lvl w:ilvl="4" w:tplc="2C0A0019" w:tentative="1">
      <w:start w:val="1"/>
      <w:numFmt w:val="lowerLetter"/>
      <w:lvlText w:val="%5."/>
      <w:lvlJc w:val="left"/>
      <w:pPr>
        <w:ind w:left="4680" w:hanging="360"/>
      </w:pPr>
    </w:lvl>
    <w:lvl w:ilvl="5" w:tplc="2C0A001B" w:tentative="1">
      <w:start w:val="1"/>
      <w:numFmt w:val="lowerRoman"/>
      <w:lvlText w:val="%6."/>
      <w:lvlJc w:val="right"/>
      <w:pPr>
        <w:ind w:left="5400" w:hanging="180"/>
      </w:pPr>
    </w:lvl>
    <w:lvl w:ilvl="6" w:tplc="2C0A000F" w:tentative="1">
      <w:start w:val="1"/>
      <w:numFmt w:val="decimal"/>
      <w:lvlText w:val="%7."/>
      <w:lvlJc w:val="left"/>
      <w:pPr>
        <w:ind w:left="6120" w:hanging="360"/>
      </w:pPr>
    </w:lvl>
    <w:lvl w:ilvl="7" w:tplc="2C0A0019" w:tentative="1">
      <w:start w:val="1"/>
      <w:numFmt w:val="lowerLetter"/>
      <w:lvlText w:val="%8."/>
      <w:lvlJc w:val="left"/>
      <w:pPr>
        <w:ind w:left="6840" w:hanging="360"/>
      </w:pPr>
    </w:lvl>
    <w:lvl w:ilvl="8" w:tplc="2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5A2A5298"/>
    <w:multiLevelType w:val="hybridMultilevel"/>
    <w:tmpl w:val="631211D4"/>
    <w:lvl w:ilvl="0" w:tplc="A36CCD8E">
      <w:start w:val="1"/>
      <w:numFmt w:val="lowerLetter"/>
      <w:lvlText w:val="%1-"/>
      <w:lvlJc w:val="left"/>
      <w:pPr>
        <w:ind w:left="24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3204" w:hanging="360"/>
      </w:pPr>
    </w:lvl>
    <w:lvl w:ilvl="2" w:tplc="2C0A001B" w:tentative="1">
      <w:start w:val="1"/>
      <w:numFmt w:val="lowerRoman"/>
      <w:lvlText w:val="%3."/>
      <w:lvlJc w:val="right"/>
      <w:pPr>
        <w:ind w:left="3924" w:hanging="180"/>
      </w:pPr>
    </w:lvl>
    <w:lvl w:ilvl="3" w:tplc="2C0A000F" w:tentative="1">
      <w:start w:val="1"/>
      <w:numFmt w:val="decimal"/>
      <w:lvlText w:val="%4."/>
      <w:lvlJc w:val="left"/>
      <w:pPr>
        <w:ind w:left="4644" w:hanging="360"/>
      </w:pPr>
    </w:lvl>
    <w:lvl w:ilvl="4" w:tplc="2C0A0019" w:tentative="1">
      <w:start w:val="1"/>
      <w:numFmt w:val="lowerLetter"/>
      <w:lvlText w:val="%5."/>
      <w:lvlJc w:val="left"/>
      <w:pPr>
        <w:ind w:left="5364" w:hanging="360"/>
      </w:pPr>
    </w:lvl>
    <w:lvl w:ilvl="5" w:tplc="2C0A001B" w:tentative="1">
      <w:start w:val="1"/>
      <w:numFmt w:val="lowerRoman"/>
      <w:lvlText w:val="%6."/>
      <w:lvlJc w:val="right"/>
      <w:pPr>
        <w:ind w:left="6084" w:hanging="180"/>
      </w:pPr>
    </w:lvl>
    <w:lvl w:ilvl="6" w:tplc="2C0A000F" w:tentative="1">
      <w:start w:val="1"/>
      <w:numFmt w:val="decimal"/>
      <w:lvlText w:val="%7."/>
      <w:lvlJc w:val="left"/>
      <w:pPr>
        <w:ind w:left="6804" w:hanging="360"/>
      </w:pPr>
    </w:lvl>
    <w:lvl w:ilvl="7" w:tplc="2C0A0019" w:tentative="1">
      <w:start w:val="1"/>
      <w:numFmt w:val="lowerLetter"/>
      <w:lvlText w:val="%8."/>
      <w:lvlJc w:val="left"/>
      <w:pPr>
        <w:ind w:left="7524" w:hanging="360"/>
      </w:pPr>
    </w:lvl>
    <w:lvl w:ilvl="8" w:tplc="2C0A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8" w15:restartNumberingAfterBreak="0">
    <w:nsid w:val="67DB16A4"/>
    <w:multiLevelType w:val="hybridMultilevel"/>
    <w:tmpl w:val="A34C469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6D3F6B86"/>
    <w:multiLevelType w:val="hybridMultilevel"/>
    <w:tmpl w:val="09CC2186"/>
    <w:lvl w:ilvl="0" w:tplc="1C42947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287AD3"/>
    <w:multiLevelType w:val="hybridMultilevel"/>
    <w:tmpl w:val="88A80A2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2379B8"/>
    <w:multiLevelType w:val="hybridMultilevel"/>
    <w:tmpl w:val="CD500D96"/>
    <w:lvl w:ilvl="0" w:tplc="2C0A0001">
      <w:start w:val="1"/>
      <w:numFmt w:val="bullet"/>
      <w:lvlText w:val=""/>
      <w:lvlJc w:val="left"/>
      <w:pPr>
        <w:ind w:left="814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886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958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1030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1102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1174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1246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1318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13908" w:hanging="360"/>
      </w:pPr>
      <w:rPr>
        <w:rFonts w:ascii="Wingdings" w:hAnsi="Wingdings" w:hint="default"/>
      </w:rPr>
    </w:lvl>
  </w:abstractNum>
  <w:abstractNum w:abstractNumId="12" w15:restartNumberingAfterBreak="0">
    <w:nsid w:val="7F0E1876"/>
    <w:multiLevelType w:val="hybridMultilevel"/>
    <w:tmpl w:val="2CA8ABE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5016155">
    <w:abstractNumId w:val="12"/>
  </w:num>
  <w:num w:numId="2" w16cid:durableId="90666271">
    <w:abstractNumId w:val="0"/>
  </w:num>
  <w:num w:numId="3" w16cid:durableId="379330492">
    <w:abstractNumId w:val="3"/>
  </w:num>
  <w:num w:numId="4" w16cid:durableId="739600716">
    <w:abstractNumId w:val="6"/>
  </w:num>
  <w:num w:numId="5" w16cid:durableId="1614749276">
    <w:abstractNumId w:val="8"/>
  </w:num>
  <w:num w:numId="6" w16cid:durableId="671762974">
    <w:abstractNumId w:val="1"/>
  </w:num>
  <w:num w:numId="7" w16cid:durableId="119304790">
    <w:abstractNumId w:val="4"/>
  </w:num>
  <w:num w:numId="8" w16cid:durableId="1210412849">
    <w:abstractNumId w:val="2"/>
  </w:num>
  <w:num w:numId="9" w16cid:durableId="1664622356">
    <w:abstractNumId w:val="11"/>
  </w:num>
  <w:num w:numId="10" w16cid:durableId="202451252">
    <w:abstractNumId w:val="10"/>
  </w:num>
  <w:num w:numId="11" w16cid:durableId="1801797363">
    <w:abstractNumId w:val="5"/>
  </w:num>
  <w:num w:numId="12" w16cid:durableId="424617020">
    <w:abstractNumId w:val="7"/>
  </w:num>
  <w:num w:numId="13" w16cid:durableId="16684369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DA4"/>
    <w:rsid w:val="000B6DD5"/>
    <w:rsid w:val="00145A4A"/>
    <w:rsid w:val="001501FF"/>
    <w:rsid w:val="001C263E"/>
    <w:rsid w:val="00276B4C"/>
    <w:rsid w:val="004576E3"/>
    <w:rsid w:val="0049203E"/>
    <w:rsid w:val="00502E76"/>
    <w:rsid w:val="00515A8A"/>
    <w:rsid w:val="0057678C"/>
    <w:rsid w:val="005D2B58"/>
    <w:rsid w:val="006133EF"/>
    <w:rsid w:val="006A0E2B"/>
    <w:rsid w:val="00703802"/>
    <w:rsid w:val="00764804"/>
    <w:rsid w:val="008321FE"/>
    <w:rsid w:val="0084098A"/>
    <w:rsid w:val="0088479D"/>
    <w:rsid w:val="008C0FC7"/>
    <w:rsid w:val="008C5FE0"/>
    <w:rsid w:val="009425B9"/>
    <w:rsid w:val="00983193"/>
    <w:rsid w:val="00A34B26"/>
    <w:rsid w:val="00A46772"/>
    <w:rsid w:val="00B845C4"/>
    <w:rsid w:val="00B90B38"/>
    <w:rsid w:val="00BC2DA4"/>
    <w:rsid w:val="00C2094A"/>
    <w:rsid w:val="00C908EB"/>
    <w:rsid w:val="00D30A94"/>
    <w:rsid w:val="00D81CBD"/>
    <w:rsid w:val="00DB710C"/>
    <w:rsid w:val="00DD2487"/>
    <w:rsid w:val="00E253D2"/>
    <w:rsid w:val="00F5212C"/>
    <w:rsid w:val="00F86197"/>
    <w:rsid w:val="00FC7FA2"/>
    <w:rsid w:val="00FE1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33549"/>
  <w15:chartTrackingRefBased/>
  <w15:docId w15:val="{99EA8E25-50F5-496B-8802-B1BC3E7E8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6DD5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C2DA4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1501F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390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HeliosFacha</dc:creator>
  <cp:keywords/>
  <dc:description/>
  <cp:lastModifiedBy>HeliosFacha</cp:lastModifiedBy>
  <cp:revision>2</cp:revision>
  <dcterms:created xsi:type="dcterms:W3CDTF">2022-05-27T13:17:00Z</dcterms:created>
  <dcterms:modified xsi:type="dcterms:W3CDTF">2022-05-27T13:17:00Z</dcterms:modified>
</cp:coreProperties>
</file>