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id w:val="573554522"/>
        <w:docPartObj>
          <w:docPartGallery w:val="Cover Pages"/>
          <w:docPartUnique/>
        </w:docPartObj>
      </w:sdtPr>
      <w:sdtContent>
        <w:p w14:paraId="75A9780A" w14:textId="7F1CDB5A" w:rsidR="00137E93" w:rsidRDefault="00137E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0" locked="1" layoutInCell="0" allowOverlap="1" wp14:anchorId="016F191D" wp14:editId="75842ECE">
                    <wp:simplePos x="0" y="0"/>
                    <wp:positionH relativeFrom="column">
                      <wp:posOffset>3073400</wp:posOffset>
                    </wp:positionH>
                    <wp:positionV relativeFrom="page">
                      <wp:posOffset>932815</wp:posOffset>
                    </wp:positionV>
                    <wp:extent cx="3637915" cy="777240"/>
                    <wp:effectExtent l="0" t="0" r="0" b="10160"/>
                    <wp:wrapNone/>
                    <wp:docPr id="91" name="Group 9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37915" cy="777240"/>
                              <a:chOff x="0" y="0"/>
                              <a:chExt cx="2377440" cy="776605"/>
                            </a:xfrm>
                          </wpg:grpSpPr>
                          <wps:wsp>
                            <wps:cNvPr id="92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3825"/>
                                <a:ext cx="1257935" cy="517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808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302F6B" w14:textId="5158EBEA" w:rsidR="00137E93" w:rsidRDefault="00137E93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MIAGE</w:t>
                                  </w:r>
                                </w:p>
                                <w:p w14:paraId="163D8661" w14:textId="5B5F3E15" w:rsidR="00137E93" w:rsidRDefault="00137E93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SITN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1125" y="0"/>
                                <a:ext cx="996315" cy="756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35DEBE" w14:textId="65710626" w:rsidR="00137E93" w:rsidRDefault="00137E93">
                                  <w:pPr>
                                    <w:contextualSpacing/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  <w:t>201556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1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33500" y="190500"/>
                                <a:ext cx="0" cy="586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91" o:spid="_x0000_s1026" style="position:absolute;margin-left:242pt;margin-top:73.45pt;width:286.45pt;height:61.2pt;z-index:251669504;mso-position-vertical-relative:page;mso-width-relative:margin;mso-height-relative:margin" coordsize="2377440,776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" o:allowincell="f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6" o:spid="_x0000_s1027" type="#_x0000_t202" style="position:absolute;top:123825;width:1257935;height:517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xRsuxAAA&#10;ANsAAAAPAAAAZHJzL2Rvd25yZXYueG1sRI9BawIxFITvBf9DeEJvNauHtq5GEUuh0FN39eDtsXkm&#10;q5uXJUnXbX99Uyj0OMzMN8x6O7pODBRi61nBfFaAIG68btkoONSvD88gYkLW2HkmBV8UYbuZ3K2x&#10;1P7GHzRUyYgM4ViiAptSX0oZG0sO48z3xNk7++AwZRmM1AFvGe46uSiKR+mw5bxgsae9peZafToF&#10;l/ZoTlVdD09nm3Q08ft9Hl6Uup+OuxWIRGP6D/+137SC5QJ+v+QfI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sUbLsQAAADbAAAADwAAAAAAAAAAAAAAAACXAgAAZHJzL2Rv&#10;d25yZXYueG1sUEsFBgAAAAAEAAQA9QAAAIgDAAAAAA==&#10;" filled="f" stroked="f" strokecolor="gray">
                      <v:textbox inset="0,0,0,0">
                        <w:txbxContent>
                          <w:p w14:paraId="3A302F6B" w14:textId="5158EBEA" w:rsidR="00137E93" w:rsidRDefault="00137E93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MIAGE</w:t>
                            </w:r>
                          </w:p>
                          <w:p w14:paraId="163D8661" w14:textId="5B5F3E15" w:rsidR="00137E93" w:rsidRDefault="00137E93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SITN</w:t>
                            </w:r>
                          </w:p>
                        </w:txbxContent>
                      </v:textbox>
                    </v:shape>
                    <v:shape id="Text Box 7" o:spid="_x0000_s1028" type="#_x0000_t202" style="position:absolute;left:1381125;width:996315;height:756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OD+awwAA&#10;ANsAAAAPAAAAZHJzL2Rvd25yZXYueG1sRI9Ba8JAFITvBf/D8gre6qYK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OD+awwAAANsAAAAPAAAAAAAAAAAAAAAAAJcCAABkcnMvZG93&#10;bnJldi54bWxQSwUGAAAAAAQABAD1AAAAhwMAAAAA&#10;" filled="f" stroked="f">
                      <v:textbox inset="0,0,0,0">
                        <w:txbxContent>
                          <w:p w14:paraId="1135DEBE" w14:textId="65710626" w:rsidR="00137E93" w:rsidRDefault="00137E93">
                            <w:pPr>
                              <w:contextualSpacing/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  <w:t>201556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8" o:spid="_x0000_s1029" type="#_x0000_t32" style="position:absolute;left:1333500;top:190500;width:0;height:58610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08+MMAAADcAAAADwAAAGRycy9kb3ducmV2LnhtbERPS2sCMRC+F/ofwhR6KZrdKkXXjVIF&#10;wVuprYi3IZl90M1k3cR1/fdNQehtPr7n5KvBNqKnzteOFaTjBASxdqbmUsH313Y0A+EDssHGMSm4&#10;kYfV8vEhx8y4K39Svw+liCHsM1RQhdBmUnpdkUU/di1x5ArXWQwRdqU0HV5juG3ka5K8SYs1x4YK&#10;W9pUpH/2F6vgOL3NjD6dJ+ue9cv8wxTn9NAr9fw0vC9ABBrCv/ju3pk4P0nh75l4gVz+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q9PPjDAAAA3AAAAA8AAAAAAAAAAAAA&#10;AAAAoQIAAGRycy9kb3ducmV2LnhtbFBLBQYAAAAABAAEAPkAAACRAwAAAAA=&#10;" strokecolor="gray" strokeweight="1.5pt"/>
                    <w10:wrap anchory="page"/>
                    <w10:anchorlock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1" layoutInCell="0" allowOverlap="1" wp14:anchorId="43FE4A0A" wp14:editId="0D6B41BB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457200</wp:posOffset>
                    </wp:positionV>
                    <wp:extent cx="7013448" cy="219456"/>
                    <wp:effectExtent l="0" t="0" r="0" b="9525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21945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21.75pt;margin-top:36pt;width:552.25pt;height:17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" o:allowincell="f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1" layoutInCell="0" allowOverlap="1" wp14:anchorId="66C567DE" wp14:editId="3E2E8DA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4981575</wp:posOffset>
                    </wp:positionV>
                    <wp:extent cx="5897880" cy="3419856"/>
                    <wp:effectExtent l="0" t="0" r="0" b="952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9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144"/>
                                    <w:szCs w:val="56"/>
                                  </w:rPr>
                                  <w:alias w:val="Titre"/>
                                  <w:tag w:val=""/>
                                  <w:id w:val="-42411063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66CED3" w14:textId="4388FF3C" w:rsidR="00137E93" w:rsidRPr="00137E93" w:rsidRDefault="00137E93" w:rsidP="00137E93">
                                    <w:pPr>
                                      <w:contextualSpacing/>
                                      <w:jc w:val="center"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  <w:t>LaCuilliè</w:t>
                                    </w:r>
                                    <w:r w:rsidRPr="00137E93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144"/>
                                        <w:szCs w:val="56"/>
                                      </w:rPr>
                                      <w:t>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Résumé"/>
                                  <w:id w:val="80815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8D010E0" w14:textId="7AFFF7C7" w:rsidR="00137E93" w:rsidRDefault="00137E93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30" style="position:absolute;margin-left:33.75pt;margin-top:392.25pt;width:464.4pt;height:269.3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144"/>
                              <w:szCs w:val="56"/>
                            </w:rPr>
                            <w:alias w:val="Titre"/>
                            <w:tag w:val=""/>
                            <w:id w:val="-42411063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F66CED3" w14:textId="4388FF3C" w:rsidR="00137E93" w:rsidRPr="00137E93" w:rsidRDefault="00137E93" w:rsidP="00137E93">
                              <w:pPr>
                                <w:contextualSpacing/>
                                <w:jc w:val="center"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  <w:t>LaCuilliè</w:t>
                              </w:r>
                              <w:r w:rsidRPr="00137E93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144"/>
                                  <w:szCs w:val="56"/>
                                </w:rPr>
                                <w:t>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Résumé"/>
                            <w:id w:val="80815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Content>
                            <w:p w14:paraId="38D010E0" w14:textId="7AFFF7C7" w:rsidR="00137E93" w:rsidRDefault="00137E93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1" layoutInCell="0" allowOverlap="1" wp14:anchorId="1AFE4AD8" wp14:editId="2889F2E6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9734550</wp:posOffset>
                    </wp:positionV>
                    <wp:extent cx="6675120" cy="393192"/>
                    <wp:effectExtent l="0" t="0" r="0" b="698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75120" cy="393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  <w:alias w:val="Adresse de la société"/>
                                  <w:id w:val="15318911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p w14:paraId="06AFD6C4" w14:textId="73A04074" w:rsidR="00137E93" w:rsidRDefault="00137E93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Gaetan MEYNIER – Roland SRONG – Quynh VO – Martyna WOJCIK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31" style="position:absolute;margin-left:33.75pt;margin-top:766.5pt;width:525.6pt;height:30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  <w:alias w:val="Adresse de la société"/>
                            <w:id w:val="15318911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p w14:paraId="06AFD6C4" w14:textId="73A04074" w:rsidR="00137E93" w:rsidRDefault="00137E93">
                              <w:pPr>
                                <w:contextualSpacing/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 xml:space="preserve">Gaetan MEYNIER – Roland SRONG – Quynh VO – Martyna WOJCIK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1" layoutInCell="0" allowOverlap="1" wp14:anchorId="4F381E65" wp14:editId="36F2F56A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9544050</wp:posOffset>
                    </wp:positionV>
                    <wp:extent cx="7013448" cy="685800"/>
                    <wp:effectExtent l="0" t="0" r="16510" b="19050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3448" cy="685800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75pt;margin-top:751.5pt;width:552.25pt;height:54pt;z-index:-251651072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" o:allowincell="f"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  <w10:anchorlock/>
                  </v:group>
                </w:pict>
              </mc:Fallback>
            </mc:AlternateContent>
          </w:r>
        </w:p>
        <w:p w14:paraId="5AA9330A" w14:textId="21BDAC7D" w:rsidR="00137E93" w:rsidRDefault="00137E93">
          <w:pPr>
            <w:rPr>
              <w:rFonts w:eastAsiaTheme="majorEastAsia" w:cstheme="majorBidi"/>
              <w:b/>
              <w:bCs/>
              <w:i/>
              <w:color w:val="548DD4" w:themeColor="text2" w:themeTint="99"/>
              <w:sz w:val="48"/>
              <w:szCs w:val="48"/>
            </w:rPr>
          </w:pPr>
          <w:r>
            <w:br w:type="page"/>
          </w:r>
        </w:p>
      </w:sdtContent>
    </w:sdt>
    <w:p w14:paraId="5EF07B54" w14:textId="37307FF2" w:rsidR="00043CAD" w:rsidRDefault="00805E33" w:rsidP="001002EC">
      <w:pPr>
        <w:pStyle w:val="Style1"/>
      </w:pPr>
      <w:r>
        <w:lastRenderedPageBreak/>
        <w:t>La Cuillière</w:t>
      </w:r>
    </w:p>
    <w:p w14:paraId="4AB834EF" w14:textId="77777777" w:rsidR="001002EC" w:rsidRDefault="001002EC" w:rsidP="001002EC"/>
    <w:p w14:paraId="14E85EC7" w14:textId="77777777" w:rsidR="00137E93" w:rsidRDefault="00465F97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fldChar w:fldCharType="begin"/>
      </w:r>
      <w:r w:rsidR="009C70FA">
        <w:instrText xml:space="preserve"> TOC \o "2-3" \h \z \t "Titre 1;1" </w:instrText>
      </w:r>
      <w:r>
        <w:fldChar w:fldCharType="separate"/>
      </w:r>
      <w:r w:rsidR="00137E93">
        <w:rPr>
          <w:noProof/>
        </w:rPr>
        <w:t>1)</w:t>
      </w:r>
      <w:r w:rsidR="00137E93">
        <w:rPr>
          <w:rFonts w:eastAsiaTheme="minorEastAsia"/>
          <w:noProof/>
          <w:sz w:val="24"/>
          <w:szCs w:val="24"/>
          <w:lang w:eastAsia="ja-JP"/>
        </w:rPr>
        <w:tab/>
      </w:r>
      <w:r w:rsidR="00137E93">
        <w:rPr>
          <w:noProof/>
        </w:rPr>
        <w:t>Diagramme des use cases</w:t>
      </w:r>
      <w:r w:rsidR="00137E93">
        <w:rPr>
          <w:noProof/>
        </w:rPr>
        <w:tab/>
      </w:r>
      <w:r w:rsidR="00137E93">
        <w:rPr>
          <w:noProof/>
        </w:rPr>
        <w:fldChar w:fldCharType="begin"/>
      </w:r>
      <w:r w:rsidR="00137E93">
        <w:rPr>
          <w:noProof/>
        </w:rPr>
        <w:instrText xml:space="preserve"> PAGEREF _Toc308356077 \h </w:instrText>
      </w:r>
      <w:r w:rsidR="00137E93">
        <w:rPr>
          <w:noProof/>
        </w:rPr>
      </w:r>
      <w:r w:rsidR="00137E93">
        <w:rPr>
          <w:noProof/>
        </w:rPr>
        <w:fldChar w:fldCharType="separate"/>
      </w:r>
      <w:r w:rsidR="00137E93">
        <w:rPr>
          <w:noProof/>
        </w:rPr>
        <w:t>5</w:t>
      </w:r>
      <w:r w:rsidR="00137E93">
        <w:rPr>
          <w:noProof/>
        </w:rPr>
        <w:fldChar w:fldCharType="end"/>
      </w:r>
    </w:p>
    <w:p w14:paraId="3188B895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2)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Diagrammes d’activités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1E001F" w14:textId="77777777" w:rsidR="00137E93" w:rsidRDefault="00137E93">
      <w:pPr>
        <w:pStyle w:val="TM2"/>
        <w:tabs>
          <w:tab w:val="left" w:pos="613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[ACT_01] Rechercher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7631120" w14:textId="77777777" w:rsidR="00137E93" w:rsidRDefault="00137E93">
      <w:pPr>
        <w:pStyle w:val="TM2"/>
        <w:tabs>
          <w:tab w:val="left" w:pos="62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[ACT_02] Réserver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83C5763" w14:textId="77777777" w:rsidR="00137E93" w:rsidRDefault="00137E93">
      <w:pPr>
        <w:pStyle w:val="TM2"/>
        <w:tabs>
          <w:tab w:val="left" w:pos="60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[ACT_03]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DF138E4" w14:textId="77777777" w:rsidR="00137E93" w:rsidRDefault="00137E93">
      <w:pPr>
        <w:pStyle w:val="TM2"/>
        <w:tabs>
          <w:tab w:val="left" w:pos="627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d.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[ACT_04]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E7782D3" w14:textId="77777777" w:rsidR="00137E93" w:rsidRDefault="00137E93">
      <w:pPr>
        <w:pStyle w:val="TM2"/>
        <w:tabs>
          <w:tab w:val="left" w:pos="61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e.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[ACT_05] Gérer Offres/Cartes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E2A109" w14:textId="77777777" w:rsidR="00137E93" w:rsidRDefault="00137E93">
      <w:pPr>
        <w:pStyle w:val="TM2"/>
        <w:tabs>
          <w:tab w:val="left" w:pos="572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f.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[ACT_06] Gérer Restaurant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489B94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3)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A855748" w14:textId="77777777" w:rsidR="00137E93" w:rsidRDefault="00137E93">
      <w:pPr>
        <w:pStyle w:val="TM1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 Diagrammes d’état/transition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7228D1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a.  Réservation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94B497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b.   Avis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8FF28F" w14:textId="77777777" w:rsidR="00137E93" w:rsidRDefault="00137E93">
      <w:pPr>
        <w:pStyle w:val="TM2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c.   Offre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5950A9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4)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Diagramme de composants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F782EDA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5)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Méta-modèle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0AA114D" w14:textId="77777777" w:rsidR="00137E93" w:rsidRDefault="00137E93">
      <w:pPr>
        <w:pStyle w:val="TM1"/>
        <w:tabs>
          <w:tab w:val="left" w:pos="446"/>
          <w:tab w:val="right" w:leader="dot" w:pos="9628"/>
        </w:tabs>
        <w:rPr>
          <w:rFonts w:eastAsiaTheme="minorEastAsia"/>
          <w:noProof/>
          <w:sz w:val="24"/>
          <w:szCs w:val="24"/>
          <w:lang w:eastAsia="ja-JP"/>
        </w:rPr>
      </w:pPr>
      <w:r>
        <w:rPr>
          <w:noProof/>
        </w:rPr>
        <w:t>6)</w:t>
      </w:r>
      <w:r>
        <w:rPr>
          <w:rFonts w:eastAsiaTheme="minorEastAsia"/>
          <w:noProof/>
          <w:sz w:val="24"/>
          <w:szCs w:val="24"/>
          <w:lang w:eastAsia="ja-JP"/>
        </w:rPr>
        <w:tab/>
      </w:r>
      <w:r>
        <w:rPr>
          <w:noProof/>
        </w:rPr>
        <w:t>Innovations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_Toc308356096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A2C7F9" w14:textId="77777777" w:rsidR="009C70FA" w:rsidRDefault="00465F97" w:rsidP="001002EC">
      <w:r>
        <w:fldChar w:fldCharType="end"/>
      </w:r>
    </w:p>
    <w:p w14:paraId="122BC4D1" w14:textId="77777777" w:rsidR="00805E33" w:rsidRDefault="00805E33" w:rsidP="001002EC"/>
    <w:p w14:paraId="342A3C06" w14:textId="77777777" w:rsidR="00805E33" w:rsidRDefault="00805E33" w:rsidP="001002EC"/>
    <w:p w14:paraId="534D9190" w14:textId="77777777" w:rsidR="00805E33" w:rsidRDefault="00805E33" w:rsidP="001002EC"/>
    <w:p w14:paraId="61D623EB" w14:textId="77777777" w:rsidR="00805E33" w:rsidRDefault="00805E33" w:rsidP="001002EC"/>
    <w:p w14:paraId="6F2CC9B5" w14:textId="77777777" w:rsidR="00805E33" w:rsidRDefault="00805E33" w:rsidP="001002EC"/>
    <w:p w14:paraId="24430EB4" w14:textId="77777777" w:rsidR="00805E33" w:rsidRDefault="00805E33" w:rsidP="001002EC"/>
    <w:p w14:paraId="2AD36700" w14:textId="77777777" w:rsidR="00137E93" w:rsidRDefault="00137E93">
      <w:pPr>
        <w:rPr>
          <w:rFonts w:eastAsiaTheme="majorEastAsia" w:cstheme="majorBidi"/>
          <w:b/>
          <w:bCs/>
          <w:i/>
          <w:color w:val="548DD4" w:themeColor="text2" w:themeTint="99"/>
          <w:sz w:val="48"/>
          <w:szCs w:val="48"/>
        </w:rPr>
      </w:pPr>
      <w:r>
        <w:br w:type="page"/>
      </w:r>
    </w:p>
    <w:p w14:paraId="2E27C5BF" w14:textId="6B049BA1" w:rsidR="001002EC" w:rsidRDefault="001002EC" w:rsidP="00CF0F71">
      <w:pPr>
        <w:pStyle w:val="Style1"/>
      </w:pPr>
      <w:r>
        <w:lastRenderedPageBreak/>
        <w:t>Introduction</w:t>
      </w:r>
    </w:p>
    <w:p w14:paraId="46D9F3AC" w14:textId="77777777"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>ous avons modélisé notre application de guide culinaire interactif (fortement inspiré de LaFourchette).</w:t>
      </w:r>
    </w:p>
    <w:p w14:paraId="3265EBAC" w14:textId="77777777"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14:paraId="0B0EE554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Scrum » qui est composée d'une série de sprints pour lesquels il faut définir des tâches et la complexité associée. </w:t>
      </w:r>
    </w:p>
    <w:p w14:paraId="558071B3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14:paraId="3B96C3FB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b/>
          <w:sz w:val="24"/>
          <w:szCs w:val="24"/>
        </w:rPr>
        <w:t>Trello</w:t>
      </w:r>
      <w:r w:rsidRPr="00CF0F71">
        <w:rPr>
          <w:sz w:val="24"/>
          <w:szCs w:val="24"/>
        </w:rPr>
        <w:t xml:space="preserve"> qui offre au Scrum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14:paraId="21E959DD" w14:textId="77777777" w:rsidR="00933F62" w:rsidRDefault="00933F62" w:rsidP="00933F62">
      <w:pPr>
        <w:jc w:val="both"/>
        <w:rPr>
          <w:sz w:val="24"/>
          <w:szCs w:val="24"/>
        </w:rPr>
      </w:pPr>
      <w:r w:rsidRPr="00933F62">
        <w:rPr>
          <w:noProof/>
          <w:sz w:val="24"/>
          <w:szCs w:val="24"/>
          <w:lang w:eastAsia="fr-FR"/>
        </w:rPr>
        <w:drawing>
          <wp:inline distT="0" distB="0" distL="0" distR="0" wp14:anchorId="1FBC814E" wp14:editId="1DB93E1E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5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6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029396C" w14:textId="77777777" w:rsidR="00933F62" w:rsidRDefault="00933F62" w:rsidP="00933F62">
      <w:pPr>
        <w:jc w:val="both"/>
        <w:rPr>
          <w:sz w:val="24"/>
          <w:szCs w:val="24"/>
        </w:rPr>
      </w:pPr>
    </w:p>
    <w:p w14:paraId="188C9850" w14:textId="77777777" w:rsidR="00933F62" w:rsidRDefault="00933F62" w:rsidP="00933F62">
      <w:pPr>
        <w:jc w:val="both"/>
        <w:rPr>
          <w:sz w:val="24"/>
          <w:szCs w:val="24"/>
        </w:rPr>
      </w:pPr>
    </w:p>
    <w:p w14:paraId="64BBF1C1" w14:textId="77777777" w:rsidR="00933F62" w:rsidRDefault="00933F62" w:rsidP="00933F62">
      <w:pPr>
        <w:jc w:val="both"/>
        <w:rPr>
          <w:sz w:val="24"/>
          <w:szCs w:val="24"/>
        </w:rPr>
      </w:pPr>
    </w:p>
    <w:p w14:paraId="193657E6" w14:textId="77777777" w:rsidR="00933F62" w:rsidRPr="00933F62" w:rsidRDefault="00933F62" w:rsidP="00933F62">
      <w:pPr>
        <w:jc w:val="both"/>
        <w:rPr>
          <w:sz w:val="24"/>
          <w:szCs w:val="24"/>
        </w:rPr>
      </w:pPr>
    </w:p>
    <w:p w14:paraId="54D6E3C7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GitHub</w:t>
      </w:r>
      <w:r>
        <w:rPr>
          <w:sz w:val="24"/>
          <w:szCs w:val="24"/>
        </w:rPr>
        <w:t xml:space="preserve"> </w:t>
      </w:r>
      <w:r w:rsidR="004E5BE2">
        <w:rPr>
          <w:sz w:val="24"/>
          <w:szCs w:val="24"/>
        </w:rPr>
        <w:t xml:space="preserve">qui permet de gérer l’élaboration de chaque diagramme, ainsi chaque membre de l’équipe peut </w:t>
      </w:r>
      <w:r w:rsidR="004E5BE2" w:rsidRPr="004E5BE2">
        <w:rPr>
          <w:sz w:val="24"/>
          <w:szCs w:val="24"/>
        </w:rPr>
        <w:t>travailler de manière collaborative sur un projet commun et publier ses modifications</w:t>
      </w:r>
      <w:r w:rsidR="004E5BE2">
        <w:rPr>
          <w:sz w:val="24"/>
          <w:szCs w:val="24"/>
        </w:rPr>
        <w:t xml:space="preserve"> et de les valider par les autres membres.</w:t>
      </w:r>
    </w:p>
    <w:p w14:paraId="52ED1F3C" w14:textId="77777777"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noProof/>
          <w:sz w:val="24"/>
          <w:szCs w:val="24"/>
          <w:lang w:eastAsia="fr-FR"/>
        </w:rPr>
        <w:drawing>
          <wp:inline distT="0" distB="0" distL="0" distR="0" wp14:anchorId="6690C1E3" wp14:editId="5A6B1C1F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7BF" w14:textId="77777777"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14:paraId="7F05BA40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14:paraId="19C730CC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14:paraId="09A7CC38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14:paraId="0552261D" w14:textId="77777777"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14:paraId="3B8CC8A1" w14:textId="77777777"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14:paraId="22F994C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0" w:name="_Toc308356077"/>
      <w:r>
        <w:lastRenderedPageBreak/>
        <w:t>Diagramme des use cases</w:t>
      </w:r>
      <w:bookmarkEnd w:id="0"/>
    </w:p>
    <w:p w14:paraId="5BCCF998" w14:textId="77777777"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A22B85D" wp14:editId="01079F3B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90269D" w14:textId="77777777" w:rsidR="0089684C" w:rsidRDefault="0089684C" w:rsidP="0089684C">
      <w:pPr>
        <w:ind w:left="360"/>
      </w:pPr>
    </w:p>
    <w:p w14:paraId="7226528A" w14:textId="77777777" w:rsidR="0089684C" w:rsidRDefault="0089684C" w:rsidP="0089684C">
      <w:pPr>
        <w:ind w:left="360"/>
      </w:pPr>
    </w:p>
    <w:p w14:paraId="43395B7D" w14:textId="77777777" w:rsidR="0089684C" w:rsidRDefault="0089684C" w:rsidP="0089684C">
      <w:pPr>
        <w:ind w:left="360"/>
      </w:pPr>
    </w:p>
    <w:p w14:paraId="0A779EDC" w14:textId="77777777" w:rsidR="0089684C" w:rsidRDefault="0089684C" w:rsidP="0089684C">
      <w:pPr>
        <w:ind w:left="360"/>
      </w:pPr>
    </w:p>
    <w:p w14:paraId="2A16063C" w14:textId="77777777" w:rsidR="0089684C" w:rsidRDefault="0089684C" w:rsidP="0089684C">
      <w:pPr>
        <w:ind w:left="360"/>
      </w:pPr>
    </w:p>
    <w:p w14:paraId="29F9FAFF" w14:textId="77777777" w:rsidR="0089684C" w:rsidRDefault="0089684C" w:rsidP="0089684C">
      <w:pPr>
        <w:ind w:left="360"/>
      </w:pPr>
    </w:p>
    <w:p w14:paraId="761EE23F" w14:textId="77777777" w:rsidR="0089684C" w:rsidRDefault="0089684C" w:rsidP="0089684C">
      <w:pPr>
        <w:ind w:left="360"/>
      </w:pPr>
    </w:p>
    <w:p w14:paraId="19DA9462" w14:textId="77777777" w:rsidR="0089684C" w:rsidRDefault="0089684C" w:rsidP="0089684C">
      <w:pPr>
        <w:ind w:left="360"/>
      </w:pPr>
    </w:p>
    <w:p w14:paraId="717B3310" w14:textId="77777777" w:rsidR="0089684C" w:rsidRDefault="0089684C" w:rsidP="0089684C">
      <w:pPr>
        <w:ind w:left="360"/>
      </w:pPr>
    </w:p>
    <w:p w14:paraId="1E62E73F" w14:textId="77777777" w:rsidR="0089684C" w:rsidRDefault="0089684C" w:rsidP="0089684C">
      <w:pPr>
        <w:ind w:left="360"/>
      </w:pPr>
    </w:p>
    <w:p w14:paraId="534E2E3B" w14:textId="77777777" w:rsidR="0089684C" w:rsidRDefault="0089684C" w:rsidP="0089684C">
      <w:pPr>
        <w:ind w:left="360"/>
      </w:pPr>
    </w:p>
    <w:p w14:paraId="79507F2C" w14:textId="77777777" w:rsidR="0089684C" w:rsidRDefault="0089684C" w:rsidP="0089684C">
      <w:pPr>
        <w:ind w:left="360"/>
      </w:pPr>
    </w:p>
    <w:p w14:paraId="202BB0D9" w14:textId="77777777" w:rsidR="0089684C" w:rsidRDefault="0089684C" w:rsidP="0089684C">
      <w:pPr>
        <w:ind w:left="360"/>
      </w:pPr>
    </w:p>
    <w:p w14:paraId="472C4408" w14:textId="77777777" w:rsidR="0089684C" w:rsidRDefault="0089684C" w:rsidP="0089684C">
      <w:pPr>
        <w:ind w:left="360"/>
      </w:pPr>
    </w:p>
    <w:p w14:paraId="083AC086" w14:textId="77777777" w:rsidR="0089684C" w:rsidRDefault="0089684C" w:rsidP="0089684C">
      <w:pPr>
        <w:ind w:left="360"/>
      </w:pPr>
    </w:p>
    <w:p w14:paraId="50F89172" w14:textId="77777777" w:rsidR="0089684C" w:rsidRDefault="0089684C" w:rsidP="0089684C">
      <w:pPr>
        <w:ind w:left="360"/>
      </w:pPr>
    </w:p>
    <w:p w14:paraId="6AF0A82A" w14:textId="77777777" w:rsidR="0089684C" w:rsidRPr="0089684C" w:rsidRDefault="0089684C" w:rsidP="0089684C"/>
    <w:p w14:paraId="2D7046B9" w14:textId="77777777" w:rsidR="001002EC" w:rsidRDefault="001002EC" w:rsidP="001002EC"/>
    <w:p w14:paraId="4755FD99" w14:textId="77777777" w:rsidR="001002EC" w:rsidRDefault="001002EC" w:rsidP="001002EC"/>
    <w:p w14:paraId="48EEC0FB" w14:textId="77777777" w:rsidR="001002EC" w:rsidRDefault="001002EC">
      <w:r>
        <w:br w:type="page"/>
      </w:r>
    </w:p>
    <w:p w14:paraId="0A6E3454" w14:textId="77777777" w:rsidR="001002EC" w:rsidRDefault="001002EC" w:rsidP="0089684C">
      <w:pPr>
        <w:pStyle w:val="Titre1"/>
        <w:numPr>
          <w:ilvl w:val="0"/>
          <w:numId w:val="4"/>
        </w:numPr>
      </w:pPr>
      <w:bookmarkStart w:id="1" w:name="_Toc308356078"/>
      <w:r>
        <w:lastRenderedPageBreak/>
        <w:t>Diagrammes d’activités</w:t>
      </w:r>
      <w:bookmarkEnd w:id="1"/>
    </w:p>
    <w:p w14:paraId="40DA3782" w14:textId="77777777" w:rsidR="001002EC" w:rsidRDefault="001002EC" w:rsidP="001002EC"/>
    <w:p w14:paraId="5087B76B" w14:textId="7DBED576" w:rsidR="001002EC" w:rsidRDefault="001002EC" w:rsidP="001002EC">
      <w:pPr>
        <w:pStyle w:val="Titre2"/>
      </w:pPr>
      <w:bookmarkStart w:id="2" w:name="_Toc308356079"/>
      <w:r w:rsidRPr="0089684C">
        <w:t>[ACT_01] Rechercher Restaurant</w:t>
      </w:r>
      <w:bookmarkEnd w:id="2"/>
    </w:p>
    <w:p w14:paraId="01945B51" w14:textId="0C0D0FC3" w:rsidR="0089684C" w:rsidRDefault="00FA7FD1" w:rsidP="001002EC">
      <w:r>
        <w:rPr>
          <w:noProof/>
          <w:lang w:eastAsia="fr-FR"/>
        </w:rPr>
        <w:drawing>
          <wp:inline distT="0" distB="0" distL="0" distR="0" wp14:anchorId="62A1BF57" wp14:editId="00A0D381">
            <wp:extent cx="6120130" cy="6393171"/>
            <wp:effectExtent l="0" t="0" r="0" b="0"/>
            <wp:docPr id="2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E4EE" w14:textId="77777777" w:rsidR="0089684C" w:rsidRDefault="004E5BE2" w:rsidP="004E5BE2">
      <w:pPr>
        <w:pStyle w:val="Titre3"/>
      </w:pPr>
      <w:bookmarkStart w:id="3" w:name="_Toc308356080"/>
      <w:r>
        <w:t>Complément d’information :</w:t>
      </w:r>
      <w:bookmarkEnd w:id="3"/>
    </w:p>
    <w:p w14:paraId="4C7E4246" w14:textId="77777777" w:rsidR="004E5BE2" w:rsidRDefault="004E5BE2" w:rsidP="004E5BE2">
      <w:pPr>
        <w:pStyle w:val="Paragraphedeliste"/>
        <w:numPr>
          <w:ilvl w:val="0"/>
          <w:numId w:val="3"/>
        </w:numPr>
      </w:pPr>
      <w:r>
        <w:t>L’activité « Naviguer » s’agit pour l’utilisateur de naviguer sur la page d’accueil et de choisir un restaurant parmi les plus réservés, les meilleurs avis, les meilleures promotions ou par des offres personnalisées.</w:t>
      </w:r>
    </w:p>
    <w:p w14:paraId="22C1452B" w14:textId="77777777" w:rsidR="001002EC" w:rsidRDefault="004E5BE2" w:rsidP="00C8495C">
      <w:pPr>
        <w:pStyle w:val="Paragraphedeliste"/>
        <w:numPr>
          <w:ilvl w:val="0"/>
          <w:numId w:val="3"/>
        </w:numPr>
      </w:pPr>
      <w:r>
        <w:t xml:space="preserve">L’activité « Critères de recherche » dispose de géolocalisation, localisation, nombre de personnes, date, heure, mot clé </w:t>
      </w:r>
      <w:r w:rsidR="00C8495C">
        <w:t xml:space="preserve">(nom, métro) ou type de cuisine, comme critères de recherche. </w:t>
      </w:r>
      <w:r w:rsidR="001002EC">
        <w:br w:type="page"/>
      </w:r>
    </w:p>
    <w:p w14:paraId="6B875A96" w14:textId="77777777" w:rsidR="001002EC" w:rsidRDefault="001002EC" w:rsidP="0089684C">
      <w:pPr>
        <w:pStyle w:val="Titre2"/>
      </w:pPr>
      <w:bookmarkStart w:id="4" w:name="_Toc308356081"/>
      <w:r>
        <w:lastRenderedPageBreak/>
        <w:t>[ACT_02] Réserver Restaurant</w:t>
      </w:r>
      <w:bookmarkEnd w:id="4"/>
    </w:p>
    <w:p w14:paraId="1ADF44B5" w14:textId="691DB8CA" w:rsidR="0089684C" w:rsidRDefault="00D03F80" w:rsidP="00D03F80">
      <w:r>
        <w:rPr>
          <w:noProof/>
          <w:lang w:eastAsia="fr-FR"/>
        </w:rPr>
        <w:drawing>
          <wp:inline distT="0" distB="0" distL="0" distR="0" wp14:anchorId="1D572FDB" wp14:editId="4641E5E7">
            <wp:extent cx="6120130" cy="5090624"/>
            <wp:effectExtent l="0" t="0" r="0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A07A" w14:textId="77777777" w:rsidR="0089684C" w:rsidRDefault="00C8495C" w:rsidP="00C8495C">
      <w:pPr>
        <w:pStyle w:val="Titre3"/>
      </w:pPr>
      <w:bookmarkStart w:id="5" w:name="_Toc308356082"/>
      <w:r>
        <w:t>Complément d’information :</w:t>
      </w:r>
      <w:bookmarkEnd w:id="5"/>
    </w:p>
    <w:p w14:paraId="555A495A" w14:textId="77777777" w:rsidR="00C8495C" w:rsidRPr="00C8495C" w:rsidRDefault="00C8495C" w:rsidP="00C8495C">
      <w:pPr>
        <w:jc w:val="both"/>
      </w:pPr>
      <w:r>
        <w:t>Pour plus de visibilité, nous avons divisé le diagramme en 2 parties, la partie ci-dessus correspond à la réservation d’un restaurant et le diagramme ci-dessous correspond à la suppression d’une réservation.</w:t>
      </w:r>
    </w:p>
    <w:p w14:paraId="03BCE428" w14:textId="77777777" w:rsidR="001002EC" w:rsidRDefault="001002EC" w:rsidP="0089684C">
      <w:pPr>
        <w:ind w:left="1080"/>
      </w:pPr>
      <w:r>
        <w:br w:type="page"/>
      </w:r>
    </w:p>
    <w:p w14:paraId="00897993" w14:textId="057EE01C" w:rsidR="0089684C" w:rsidRDefault="00C571D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inline distT="0" distB="0" distL="0" distR="0" wp14:anchorId="6C148FD2" wp14:editId="710CFC4D">
            <wp:extent cx="6120130" cy="5249262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  <w:r w:rsidR="0089684C">
        <w:br w:type="page"/>
      </w:r>
    </w:p>
    <w:p w14:paraId="3509A1DE" w14:textId="77777777" w:rsidR="001002EC" w:rsidRDefault="001002EC" w:rsidP="0089684C">
      <w:pPr>
        <w:pStyle w:val="Titre2"/>
      </w:pPr>
      <w:bookmarkStart w:id="7" w:name="_Toc308356083"/>
      <w:r>
        <w:lastRenderedPageBreak/>
        <w:t>[ACT_03] Avis</w:t>
      </w:r>
      <w:bookmarkEnd w:id="7"/>
    </w:p>
    <w:p w14:paraId="4D939498" w14:textId="77777777" w:rsidR="001002EC" w:rsidRDefault="001002EC" w:rsidP="001002EC"/>
    <w:p w14:paraId="31B8737C" w14:textId="293B9ECF" w:rsidR="0089684C" w:rsidRDefault="00222FFE" w:rsidP="001002EC">
      <w:r>
        <w:rPr>
          <w:noProof/>
          <w:lang w:eastAsia="fr-FR"/>
        </w:rPr>
        <w:drawing>
          <wp:inline distT="0" distB="0" distL="0" distR="0" wp14:anchorId="798E1486" wp14:editId="5775688D">
            <wp:extent cx="5760720" cy="5760720"/>
            <wp:effectExtent l="0" t="0" r="0" b="0"/>
            <wp:docPr id="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931" w14:textId="77777777" w:rsidR="0089684C" w:rsidRDefault="0089684C" w:rsidP="001002EC"/>
    <w:p w14:paraId="1F5A28AC" w14:textId="77777777" w:rsidR="0089684C" w:rsidRDefault="0089684C" w:rsidP="001002EC"/>
    <w:p w14:paraId="60D706FB" w14:textId="77777777"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14:paraId="3433A360" w14:textId="77777777" w:rsidR="001002EC" w:rsidRDefault="001002EC" w:rsidP="0089684C">
      <w:pPr>
        <w:pStyle w:val="Titre2"/>
      </w:pPr>
      <w:bookmarkStart w:id="8" w:name="_Toc308356084"/>
      <w:r>
        <w:lastRenderedPageBreak/>
        <w:t>[ACT_04] Gérer Restaurant</w:t>
      </w:r>
      <w:bookmarkEnd w:id="8"/>
    </w:p>
    <w:p w14:paraId="3C0F6BB2" w14:textId="77777777" w:rsidR="0089684C" w:rsidRDefault="0089684C" w:rsidP="001002EC"/>
    <w:p w14:paraId="36A372FE" w14:textId="42148D5A" w:rsidR="00C8495C" w:rsidRDefault="00222FFE" w:rsidP="00C8495C">
      <w:pPr>
        <w:pStyle w:val="Titre3"/>
      </w:pPr>
      <w:bookmarkStart w:id="9" w:name="_Toc308356085"/>
      <w:r>
        <w:rPr>
          <w:noProof/>
          <w:lang w:eastAsia="fr-FR"/>
        </w:rPr>
        <w:drawing>
          <wp:inline distT="0" distB="0" distL="0" distR="0" wp14:anchorId="0AA11334" wp14:editId="33038C08">
            <wp:extent cx="5760720" cy="4968764"/>
            <wp:effectExtent l="0" t="0" r="0" b="0"/>
            <wp:docPr id="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95C">
        <w:t>Complément d’information :</w:t>
      </w:r>
      <w:bookmarkEnd w:id="9"/>
    </w:p>
    <w:p w14:paraId="377F4042" w14:textId="31205BD3" w:rsidR="001002EC" w:rsidRDefault="00C8495C" w:rsidP="00C8495C">
      <w:pPr>
        <w:rPr>
          <w:sz w:val="26"/>
          <w:szCs w:val="26"/>
        </w:rPr>
      </w:pPr>
      <w:r>
        <w:t>L’activité « Créer fiche restaurant » s’agit de remplir les différentes informations du restaurant</w:t>
      </w:r>
      <w:r w:rsidR="00540E1D">
        <w:t xml:space="preserve"> (nom, adresse, </w:t>
      </w:r>
      <w:r w:rsidR="00517BAD">
        <w:t>téléphone</w:t>
      </w:r>
      <w:r w:rsidR="00540E1D">
        <w:t xml:space="preserve">, type de cuisine, …) et le menu. </w:t>
      </w:r>
      <w:r w:rsidR="001002EC">
        <w:br w:type="page"/>
      </w:r>
    </w:p>
    <w:p w14:paraId="27D0F07B" w14:textId="77777777" w:rsidR="001002EC" w:rsidRDefault="001002EC" w:rsidP="0089684C">
      <w:pPr>
        <w:pStyle w:val="Titre2"/>
      </w:pPr>
      <w:bookmarkStart w:id="10" w:name="_Toc308356086"/>
      <w:r>
        <w:lastRenderedPageBreak/>
        <w:t>[ACT_05] Gérer Offres/Cartes</w:t>
      </w:r>
      <w:bookmarkEnd w:id="10"/>
    </w:p>
    <w:p w14:paraId="15A6639F" w14:textId="77777777" w:rsidR="001002EC" w:rsidRDefault="0089684C">
      <w:r>
        <w:rPr>
          <w:noProof/>
          <w:lang w:eastAsia="fr-FR"/>
        </w:rPr>
        <w:drawing>
          <wp:inline distT="0" distB="0" distL="0" distR="0" wp14:anchorId="39888DD6" wp14:editId="46B62ACD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0B498" w14:textId="69027947" w:rsidR="001002EC" w:rsidRDefault="001002EC" w:rsidP="001002EC">
      <w:pPr>
        <w:pStyle w:val="Titre2"/>
      </w:pPr>
      <w:bookmarkStart w:id="11" w:name="_Toc308356087"/>
      <w:r>
        <w:t>[ACT_06] Gérer Restaurant</w:t>
      </w:r>
      <w:bookmarkEnd w:id="11"/>
    </w:p>
    <w:p w14:paraId="56DCDDA5" w14:textId="62A74641" w:rsidR="001002EC" w:rsidRDefault="00A2257C">
      <w:r>
        <w:rPr>
          <w:noProof/>
          <w:lang w:eastAsia="fr-FR"/>
        </w:rPr>
        <w:drawing>
          <wp:inline distT="0" distB="0" distL="0" distR="0" wp14:anchorId="6D1D0185" wp14:editId="20A9B449">
            <wp:extent cx="5760720" cy="3860553"/>
            <wp:effectExtent l="0" t="0" r="0" b="0"/>
            <wp:docPr id="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14:paraId="722FE625" w14:textId="36CC8EF2" w:rsidR="001002EC" w:rsidRDefault="00A2257C" w:rsidP="0089684C">
      <w:pPr>
        <w:pStyle w:val="Titre1"/>
        <w:numPr>
          <w:ilvl w:val="0"/>
          <w:numId w:val="4"/>
        </w:numPr>
      </w:pPr>
      <w:bookmarkStart w:id="12" w:name="_Toc308356088"/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38DD5B57" wp14:editId="7FE1FF8A">
            <wp:simplePos x="0" y="0"/>
            <wp:positionH relativeFrom="column">
              <wp:posOffset>-533400</wp:posOffset>
            </wp:positionH>
            <wp:positionV relativeFrom="paragraph">
              <wp:posOffset>114300</wp:posOffset>
            </wp:positionV>
            <wp:extent cx="7308896" cy="5143500"/>
            <wp:effectExtent l="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96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EC">
        <w:t>Diagramme de classes</w:t>
      </w:r>
      <w:bookmarkEnd w:id="12"/>
    </w:p>
    <w:p w14:paraId="329D062A" w14:textId="1F80F5DE" w:rsidR="009C70FA" w:rsidRDefault="00C571DD" w:rsidP="009C70FA">
      <w:pPr>
        <w:ind w:left="360"/>
      </w:pPr>
      <w:r>
        <w:rPr>
          <w:noProof/>
          <w:lang w:eastAsia="fr-FR"/>
        </w:rPr>
        <w:pict w14:anchorId="4246F02E">
          <v:rect id="_x0000_s1027" style="position:absolute;left:0;text-align:left;margin-left:-18.95pt;margin-top:24.05pt;width:150.95pt;height:209.1pt;z-index:251663360" filled="f" strokecolor="#ffc000" strokeweight="4.5pt"/>
        </w:pict>
      </w:r>
    </w:p>
    <w:p w14:paraId="4D024250" w14:textId="1A89474C" w:rsidR="009C70FA" w:rsidRDefault="009C70FA" w:rsidP="009C70FA">
      <w:pPr>
        <w:ind w:left="360"/>
      </w:pPr>
    </w:p>
    <w:p w14:paraId="6AB6D4B8" w14:textId="7CAF7604" w:rsidR="009C70FA" w:rsidRDefault="009C70FA" w:rsidP="009C70FA">
      <w:pPr>
        <w:ind w:left="360"/>
      </w:pPr>
    </w:p>
    <w:p w14:paraId="030B9900" w14:textId="77777777" w:rsidR="009C70FA" w:rsidRDefault="009C70FA" w:rsidP="009C70FA">
      <w:pPr>
        <w:ind w:left="360"/>
      </w:pPr>
    </w:p>
    <w:p w14:paraId="6EF935AB" w14:textId="77777777" w:rsidR="009C70FA" w:rsidRDefault="009C70FA" w:rsidP="009C70FA">
      <w:pPr>
        <w:ind w:left="360"/>
      </w:pPr>
    </w:p>
    <w:p w14:paraId="698CC274" w14:textId="77777777" w:rsidR="009C70FA" w:rsidRDefault="009C70FA" w:rsidP="009C70FA">
      <w:pPr>
        <w:ind w:left="360"/>
      </w:pPr>
    </w:p>
    <w:p w14:paraId="580CCB1C" w14:textId="77777777" w:rsidR="009C70FA" w:rsidRDefault="009C70FA" w:rsidP="009C70FA">
      <w:pPr>
        <w:ind w:left="360"/>
      </w:pPr>
    </w:p>
    <w:p w14:paraId="7DD8CB62" w14:textId="77777777" w:rsidR="009C70FA" w:rsidRDefault="009C70FA" w:rsidP="009C70FA">
      <w:pPr>
        <w:ind w:left="360"/>
      </w:pPr>
    </w:p>
    <w:p w14:paraId="00FF631F" w14:textId="77777777" w:rsidR="009C70FA" w:rsidRDefault="009C70FA" w:rsidP="009C70FA">
      <w:pPr>
        <w:ind w:left="360"/>
      </w:pPr>
    </w:p>
    <w:p w14:paraId="608A3AC2" w14:textId="77777777" w:rsidR="009C70FA" w:rsidRDefault="009C70FA" w:rsidP="009C70FA">
      <w:pPr>
        <w:ind w:left="360"/>
      </w:pPr>
    </w:p>
    <w:p w14:paraId="31FCFB8C" w14:textId="77777777" w:rsidR="009C70FA" w:rsidRDefault="009C70FA" w:rsidP="009C70FA">
      <w:pPr>
        <w:ind w:left="360"/>
      </w:pPr>
    </w:p>
    <w:p w14:paraId="514AEB59" w14:textId="77777777" w:rsidR="009C70FA" w:rsidRDefault="009C70FA" w:rsidP="009C70FA">
      <w:pPr>
        <w:ind w:left="360"/>
      </w:pPr>
    </w:p>
    <w:p w14:paraId="423385BB" w14:textId="77777777" w:rsidR="009C70FA" w:rsidRDefault="009C70FA" w:rsidP="009C70FA">
      <w:pPr>
        <w:ind w:left="360"/>
      </w:pPr>
    </w:p>
    <w:p w14:paraId="4D9E2CF3" w14:textId="77777777" w:rsidR="009C70FA" w:rsidRDefault="009C70FA" w:rsidP="009C70FA">
      <w:pPr>
        <w:ind w:left="360"/>
      </w:pPr>
    </w:p>
    <w:p w14:paraId="482F5432" w14:textId="77777777" w:rsidR="009C70FA" w:rsidRDefault="009C70FA" w:rsidP="009C70FA">
      <w:pPr>
        <w:ind w:left="360"/>
      </w:pPr>
    </w:p>
    <w:p w14:paraId="5ABDEDE9" w14:textId="77777777" w:rsidR="009C70FA" w:rsidRDefault="009C70FA" w:rsidP="009C70FA">
      <w:pPr>
        <w:ind w:left="360"/>
      </w:pPr>
    </w:p>
    <w:p w14:paraId="6DD54DE1" w14:textId="77777777" w:rsidR="00A2257C" w:rsidRDefault="00A2257C" w:rsidP="00A2257C"/>
    <w:p w14:paraId="2DD7D492" w14:textId="330C7E4D" w:rsidR="001002EC" w:rsidRDefault="00A2257C" w:rsidP="00A2257C">
      <w:pPr>
        <w:pStyle w:val="Titre1"/>
      </w:pPr>
      <w:bookmarkStart w:id="13" w:name="_Toc308356089"/>
      <w:r>
        <w:t>4) Diagrammes d’état/transition</w:t>
      </w:r>
      <w:bookmarkEnd w:id="13"/>
    </w:p>
    <w:p w14:paraId="4C02B942" w14:textId="6AF588F1" w:rsidR="001002EC" w:rsidRDefault="00092714" w:rsidP="00092714">
      <w:pPr>
        <w:pStyle w:val="Titre2"/>
        <w:numPr>
          <w:ilvl w:val="0"/>
          <w:numId w:val="0"/>
        </w:numPr>
        <w:ind w:left="1080"/>
      </w:pPr>
      <w:bookmarkStart w:id="14" w:name="_Toc308356090"/>
      <w:r>
        <w:t>a.  Ré</w:t>
      </w:r>
      <w:r w:rsidR="00984982">
        <w:t>servation</w:t>
      </w:r>
      <w:bookmarkEnd w:id="14"/>
    </w:p>
    <w:p w14:paraId="0B2682BD" w14:textId="6C03DEE7" w:rsidR="009C70FA" w:rsidRDefault="00A2257C" w:rsidP="00FF09BA">
      <w:pPr>
        <w:jc w:val="center"/>
      </w:pPr>
      <w:r>
        <w:rPr>
          <w:noProof/>
          <w:lang w:eastAsia="fr-FR"/>
        </w:rPr>
        <w:drawing>
          <wp:inline distT="0" distB="0" distL="0" distR="0" wp14:anchorId="7E0EF3D3" wp14:editId="1EACECAD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23EC9" w14:textId="3F950FD2" w:rsidR="00984982" w:rsidRDefault="00092714" w:rsidP="00092714">
      <w:pPr>
        <w:pStyle w:val="Titre2"/>
        <w:numPr>
          <w:ilvl w:val="0"/>
          <w:numId w:val="0"/>
        </w:numPr>
        <w:ind w:left="1080"/>
      </w:pPr>
      <w:bookmarkStart w:id="15" w:name="_Toc308356091"/>
      <w:r>
        <w:lastRenderedPageBreak/>
        <w:t xml:space="preserve">b.   </w:t>
      </w:r>
      <w:r w:rsidR="00984982">
        <w:t>Avis</w:t>
      </w:r>
      <w:bookmarkEnd w:id="15"/>
    </w:p>
    <w:p w14:paraId="3CDF92B7" w14:textId="42A5A129"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 wp14:anchorId="3E60FF5A" wp14:editId="4001C46F">
            <wp:extent cx="3297555" cy="3725693"/>
            <wp:effectExtent l="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3578" r="1674" b="5101"/>
                    <a:stretch/>
                  </pic:blipFill>
                  <pic:spPr bwMode="auto">
                    <a:xfrm>
                      <a:off x="0" y="0"/>
                      <a:ext cx="3302521" cy="37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28F0" w14:textId="77777777" w:rsidR="00517BAD" w:rsidRDefault="00517BAD" w:rsidP="00517BAD">
      <w:pPr>
        <w:pStyle w:val="Titre3"/>
      </w:pPr>
      <w:bookmarkStart w:id="16" w:name="_Toc308356092"/>
      <w:r>
        <w:t>Complément d’information :</w:t>
      </w:r>
      <w:bookmarkEnd w:id="16"/>
    </w:p>
    <w:p w14:paraId="680C4D52" w14:textId="731795D5" w:rsidR="009C70FA" w:rsidRPr="009C70FA" w:rsidRDefault="00517BAD" w:rsidP="00517BAD">
      <w:r>
        <w:t>Nous avons pris la liberté de modéliser l’état/transition d’un avis en y incorporant notre innovation de pouvoir noter et commenter un avis.</w:t>
      </w:r>
    </w:p>
    <w:p w14:paraId="6AF99BA1" w14:textId="383BDFC2" w:rsidR="009C70FA" w:rsidRPr="009C70FA" w:rsidRDefault="00092714" w:rsidP="00FF09BA">
      <w:pPr>
        <w:pStyle w:val="Titre2"/>
        <w:numPr>
          <w:ilvl w:val="0"/>
          <w:numId w:val="0"/>
        </w:numPr>
        <w:ind w:left="1080"/>
      </w:pPr>
      <w:bookmarkStart w:id="17" w:name="_Toc308356093"/>
      <w:r>
        <w:t xml:space="preserve">c.   </w:t>
      </w:r>
      <w:r w:rsidR="00984982">
        <w:t>Offre</w:t>
      </w:r>
      <w:bookmarkEnd w:id="17"/>
    </w:p>
    <w:p w14:paraId="04D45518" w14:textId="4E3EF8D2"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 wp14:anchorId="332F9676" wp14:editId="7CE57C93">
            <wp:extent cx="3319807" cy="3319807"/>
            <wp:effectExtent l="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07" cy="331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38E2" w14:textId="77777777" w:rsidR="00984982" w:rsidRDefault="00984982">
      <w:r>
        <w:br w:type="page"/>
      </w:r>
    </w:p>
    <w:p w14:paraId="558014A9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8" w:name="_Toc308356094"/>
      <w:r>
        <w:lastRenderedPageBreak/>
        <w:t>Diagramme de composants</w:t>
      </w:r>
      <w:bookmarkEnd w:id="18"/>
    </w:p>
    <w:p w14:paraId="2DA57A14" w14:textId="77777777" w:rsidR="00984982" w:rsidRDefault="009C70FA" w:rsidP="00984982">
      <w:r>
        <w:rPr>
          <w:noProof/>
          <w:lang w:eastAsia="fr-FR"/>
        </w:rPr>
        <w:drawing>
          <wp:inline distT="0" distB="0" distL="0" distR="0" wp14:anchorId="3784B6B5" wp14:editId="7961FDAA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90D35" w14:textId="77777777" w:rsidR="009C70FA" w:rsidRDefault="009C70FA" w:rsidP="00984982"/>
    <w:p w14:paraId="4D8C9015" w14:textId="77777777" w:rsidR="00984982" w:rsidRDefault="00984982">
      <w:r>
        <w:br w:type="page"/>
      </w:r>
    </w:p>
    <w:p w14:paraId="248049B3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19" w:name="_Toc308356095"/>
      <w:r>
        <w:lastRenderedPageBreak/>
        <w:t>Méta-modèle</w:t>
      </w:r>
      <w:bookmarkEnd w:id="19"/>
    </w:p>
    <w:p w14:paraId="68982A39" w14:textId="77777777" w:rsidR="00984982" w:rsidRDefault="009C70FA" w:rsidP="0098498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F4D60A3" wp14:editId="16812D0D">
            <wp:simplePos x="0" y="0"/>
            <wp:positionH relativeFrom="column">
              <wp:posOffset>-285523</wp:posOffset>
            </wp:positionH>
            <wp:positionV relativeFrom="paragraph">
              <wp:posOffset>1268</wp:posOffset>
            </wp:positionV>
            <wp:extent cx="6381750" cy="8807570"/>
            <wp:effectExtent l="19050" t="0" r="0" b="0"/>
            <wp:wrapNone/>
            <wp:docPr id="17" name="Image 16" descr="C:\Users\Roland\OneDrive\Documents\UML\projet\images\methodo_retro_con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land\OneDrive\Documents\UML\projet\images\methodo_retro_conceptio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98B083" w14:textId="77777777" w:rsidR="009C70FA" w:rsidRDefault="009C70FA" w:rsidP="00984982"/>
    <w:p w14:paraId="6CB86954" w14:textId="77777777" w:rsidR="00984982" w:rsidRDefault="00984982">
      <w:r>
        <w:br w:type="page"/>
      </w:r>
    </w:p>
    <w:p w14:paraId="79ADB040" w14:textId="77777777" w:rsidR="00984982" w:rsidRDefault="00984982" w:rsidP="009C70FA">
      <w:pPr>
        <w:pStyle w:val="Titre1"/>
        <w:numPr>
          <w:ilvl w:val="0"/>
          <w:numId w:val="4"/>
        </w:numPr>
      </w:pPr>
      <w:bookmarkStart w:id="20" w:name="_Toc308356096"/>
      <w:r>
        <w:lastRenderedPageBreak/>
        <w:t>Innovation</w:t>
      </w:r>
      <w:r w:rsidR="009C70FA">
        <w:t>s</w:t>
      </w:r>
      <w:bookmarkEnd w:id="20"/>
    </w:p>
    <w:p w14:paraId="174F8775" w14:textId="77777777" w:rsidR="009C70FA" w:rsidRDefault="009C70FA" w:rsidP="009C70FA"/>
    <w:p w14:paraId="610C3EE3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</w:t>
      </w:r>
      <w:r w:rsidR="00193ED6">
        <w:rPr>
          <w:sz w:val="24"/>
          <w:szCs w:val="24"/>
        </w:rPr>
        <w:t xml:space="preserve"> 11</w:t>
      </w:r>
      <w:r w:rsidRPr="009C70FA">
        <w:rPr>
          <w:sz w:val="24"/>
          <w:szCs w:val="24"/>
        </w:rPr>
        <w:t>) fait partie des innovations proposées (proposées sous forme de pattern) :</w:t>
      </w:r>
    </w:p>
    <w:p w14:paraId="2DD56AD3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commenter les avis d’un autre utilisateur</w:t>
      </w:r>
    </w:p>
    <w:p w14:paraId="6F6FEAC1" w14:textId="77777777"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14:paraId="338DE09B" w14:textId="77777777"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14:paraId="64EE62C3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restaurateur à un lieu précis de recevoir une notification avec une réduction spécifique</w:t>
      </w:r>
    </w:p>
    <w:p w14:paraId="284FC57B" w14:textId="77777777"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on pourrait aussi implémenter un système de follower comme sur twitter pour pouvoir suivre les aventures culinaires d’un autre utilisateur</w:t>
      </w:r>
    </w:p>
    <w:p w14:paraId="1757D614" w14:textId="77777777" w:rsidR="00984982" w:rsidRPr="00984982" w:rsidRDefault="00984982" w:rsidP="00984982"/>
    <w:sectPr w:rsidR="00984982" w:rsidRPr="00984982" w:rsidSect="00137E93">
      <w:footerReference w:type="default" r:id="rId32"/>
      <w:footerReference w:type="first" r:id="rId33"/>
      <w:pgSz w:w="11906" w:h="16838"/>
      <w:pgMar w:top="1134" w:right="1134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35AB75F" w14:textId="77777777" w:rsidR="00D03F80" w:rsidRDefault="00D03F80" w:rsidP="009C70FA">
      <w:pPr>
        <w:spacing w:after="0" w:line="240" w:lineRule="auto"/>
      </w:pPr>
      <w:r>
        <w:separator/>
      </w:r>
    </w:p>
  </w:endnote>
  <w:endnote w:type="continuationSeparator" w:id="0">
    <w:p w14:paraId="4E1C94C5" w14:textId="77777777" w:rsidR="00D03F80" w:rsidRDefault="00D03F80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29"/>
      <w:docPartObj>
        <w:docPartGallery w:val="Page Numbers (Bottom of Page)"/>
        <w:docPartUnique/>
      </w:docPartObj>
    </w:sdtPr>
    <w:sdtEndPr/>
    <w:sdtContent>
      <w:p w14:paraId="203D5CB4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71D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6D1A16FE" w14:textId="77777777" w:rsidR="00D03F80" w:rsidRDefault="00D03F80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406130"/>
      <w:docPartObj>
        <w:docPartGallery w:val="Page Numbers (Bottom of Page)"/>
        <w:docPartUnique/>
      </w:docPartObj>
    </w:sdtPr>
    <w:sdtEndPr/>
    <w:sdtContent>
      <w:p w14:paraId="626FA1FC" w14:textId="77777777" w:rsidR="00D03F80" w:rsidRDefault="00D03F80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71D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FA632BC" w14:textId="77777777" w:rsidR="00D03F80" w:rsidRDefault="00D03F80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4AA0B69" w14:textId="77777777" w:rsidR="00D03F80" w:rsidRDefault="00D03F80" w:rsidP="009C70FA">
      <w:pPr>
        <w:spacing w:after="0" w:line="240" w:lineRule="auto"/>
      </w:pPr>
      <w:r>
        <w:separator/>
      </w:r>
    </w:p>
  </w:footnote>
  <w:footnote w:type="continuationSeparator" w:id="0">
    <w:p w14:paraId="0D98FF2C" w14:textId="77777777" w:rsidR="00D03F80" w:rsidRDefault="00D03F80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5150C19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6582BD1C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F3439"/>
    <w:multiLevelType w:val="multilevel"/>
    <w:tmpl w:val="DA9E79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654B5"/>
    <w:multiLevelType w:val="multilevel"/>
    <w:tmpl w:val="8EACDD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9D07C8"/>
    <w:multiLevelType w:val="multilevel"/>
    <w:tmpl w:val="6C96589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6"/>
  </w:num>
  <w:num w:numId="13">
    <w:abstractNumId w:val="2"/>
    <w:lvlOverride w:ilvl="0">
      <w:startOverride w:val="1"/>
    </w:lvlOverride>
  </w:num>
  <w:num w:numId="14">
    <w:abstractNumId w:val="4"/>
  </w:num>
  <w:num w:numId="1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enu v:ext="edit" fillcolor="none" strokecolor="#ffc0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2EC"/>
    <w:rsid w:val="00043CAD"/>
    <w:rsid w:val="000658A4"/>
    <w:rsid w:val="00092714"/>
    <w:rsid w:val="000D3319"/>
    <w:rsid w:val="001002EC"/>
    <w:rsid w:val="00125C64"/>
    <w:rsid w:val="00137E93"/>
    <w:rsid w:val="00193ED6"/>
    <w:rsid w:val="001F6CC6"/>
    <w:rsid w:val="00222FFE"/>
    <w:rsid w:val="00465F97"/>
    <w:rsid w:val="004E5BE2"/>
    <w:rsid w:val="00517BAD"/>
    <w:rsid w:val="00540E1D"/>
    <w:rsid w:val="00805E33"/>
    <w:rsid w:val="00875EE6"/>
    <w:rsid w:val="0089684C"/>
    <w:rsid w:val="00933F62"/>
    <w:rsid w:val="00984982"/>
    <w:rsid w:val="009C70FA"/>
    <w:rsid w:val="00A2257C"/>
    <w:rsid w:val="00AA1A71"/>
    <w:rsid w:val="00B27CAE"/>
    <w:rsid w:val="00C571DD"/>
    <w:rsid w:val="00C8495C"/>
    <w:rsid w:val="00CA53C5"/>
    <w:rsid w:val="00CF0F71"/>
    <w:rsid w:val="00D03F80"/>
    <w:rsid w:val="00DB4825"/>
    <w:rsid w:val="00FA7FD1"/>
    <w:rsid w:val="00FF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none" strokecolor="#ffc000"/>
    </o:shapedefaults>
    <o:shapelayout v:ext="edit">
      <o:idmap v:ext="edit" data="1"/>
    </o:shapelayout>
  </w:shapeDefaults>
  <w:decimalSymbol w:val=","/>
  <w:listSeparator w:val=";"/>
  <w14:docId w14:val="39E58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rFonts w:asciiTheme="majorHAnsi" w:eastAsiaTheme="majorEastAsia" w:hAnsiTheme="majorHAnsi" w:cstheme="majorBidi"/>
      <w:b/>
      <w:bCs/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09271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footer" Target="footer1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glossaryDocument" Target="glossary/document.xm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EA7"/>
    <w:rsid w:val="0014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6D933B13020204DB558AB0B78CEBF87">
    <w:name w:val="56D933B13020204DB558AB0B78CEBF87"/>
    <w:rsid w:val="00141EA7"/>
  </w:style>
  <w:style w:type="paragraph" w:customStyle="1" w:styleId="D03D976EEBE8DD48A3B43A0C35BD593E">
    <w:name w:val="D03D976EEBE8DD48A3B43A0C35BD593E"/>
    <w:rsid w:val="00141EA7"/>
  </w:style>
  <w:style w:type="paragraph" w:customStyle="1" w:styleId="C17AFD813C14904FABFC869E9BF5464F">
    <w:name w:val="C17AFD813C14904FABFC869E9BF5464F"/>
    <w:rsid w:val="00141EA7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6D933B13020204DB558AB0B78CEBF87">
    <w:name w:val="56D933B13020204DB558AB0B78CEBF87"/>
    <w:rsid w:val="00141EA7"/>
  </w:style>
  <w:style w:type="paragraph" w:customStyle="1" w:styleId="D03D976EEBE8DD48A3B43A0C35BD593E">
    <w:name w:val="D03D976EEBE8DD48A3B43A0C35BD593E"/>
    <w:rsid w:val="00141EA7"/>
  </w:style>
  <w:style w:type="paragraph" w:customStyle="1" w:styleId="C17AFD813C14904FABFC869E9BF5464F">
    <w:name w:val="C17AFD813C14904FABFC869E9BF5464F"/>
    <w:rsid w:val="00141E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Gaetan MEYNIER – Roland SRONG – Quynh VO – Martyna WOJCIK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A50D2F-E2AF-5F4D-9A64-5C5F86F70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708</Words>
  <Characters>3895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LaCuilliere</vt:lpstr>
    </vt:vector>
  </TitlesOfParts>
  <Company/>
  <LinksUpToDate>false</LinksUpToDate>
  <CharactersWithSpaces>4594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LaCuillière</dc:title>
  <dc:subject>UML AGILE</dc:subject>
  <dc:creator>Roland</dc:creator>
  <cp:lastModifiedBy>QEve</cp:lastModifiedBy>
  <cp:revision>6</cp:revision>
  <cp:lastPrinted>2015-11-05T13:55:00Z</cp:lastPrinted>
  <dcterms:created xsi:type="dcterms:W3CDTF">2015-11-05T13:55:00Z</dcterms:created>
  <dcterms:modified xsi:type="dcterms:W3CDTF">2015-11-05T14:21:00Z</dcterms:modified>
</cp:coreProperties>
</file>