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54" w:rsidRDefault="000E2854" w:rsidP="0049340B">
      <w:pPr>
        <w:pStyle w:val="2"/>
        <w:rPr>
          <w:rFonts w:hint="eastAsia"/>
        </w:rPr>
      </w:pPr>
      <w:r>
        <w:rPr>
          <w:rFonts w:hint="eastAsia"/>
        </w:rPr>
        <w:t>名称：</w:t>
      </w:r>
    </w:p>
    <w:p w:rsidR="00000000" w:rsidRDefault="00A01018">
      <w:pPr>
        <w:rPr>
          <w:rFonts w:hint="eastAsia"/>
        </w:rPr>
      </w:pPr>
      <w:r>
        <w:rPr>
          <w:rFonts w:hint="eastAsia"/>
        </w:rPr>
        <w:t>一种基于图像处理的</w:t>
      </w:r>
      <w:r>
        <w:rPr>
          <w:rFonts w:hint="eastAsia"/>
        </w:rPr>
        <w:t>X</w:t>
      </w:r>
      <w:r>
        <w:rPr>
          <w:rFonts w:hint="eastAsia"/>
        </w:rPr>
        <w:t>射线管故障检测方法</w:t>
      </w:r>
    </w:p>
    <w:p w:rsidR="0049340B" w:rsidRDefault="0049340B">
      <w:pPr>
        <w:rPr>
          <w:rFonts w:hint="eastAsia"/>
        </w:rPr>
      </w:pPr>
    </w:p>
    <w:p w:rsidR="0049340B" w:rsidRDefault="00CF2A46" w:rsidP="00B8038D">
      <w:pPr>
        <w:pStyle w:val="2"/>
        <w:rPr>
          <w:rFonts w:hint="eastAsia"/>
        </w:rPr>
      </w:pPr>
      <w:r>
        <w:rPr>
          <w:rFonts w:hint="eastAsia"/>
        </w:rPr>
        <w:t>权利</w:t>
      </w:r>
      <w:r w:rsidR="000A4372">
        <w:rPr>
          <w:rFonts w:hint="eastAsia"/>
        </w:rPr>
        <w:t>要求：</w:t>
      </w:r>
    </w:p>
    <w:p w:rsidR="00B8038D" w:rsidRDefault="00B8038D">
      <w:pPr>
        <w:rPr>
          <w:rFonts w:hint="eastAsia"/>
        </w:rPr>
      </w:pPr>
      <w:r w:rsidRPr="00B8038D">
        <w:rPr>
          <w:rFonts w:hint="eastAsia"/>
        </w:rPr>
        <w:t>1.</w:t>
      </w:r>
      <w:r w:rsidRPr="00B8038D">
        <w:rPr>
          <w:rFonts w:hint="eastAsia"/>
        </w:rPr>
        <w:t>一种基于</w:t>
      </w:r>
      <w:r>
        <w:rPr>
          <w:rFonts w:hint="eastAsia"/>
        </w:rPr>
        <w:t>基于图像处理的</w:t>
      </w:r>
      <w:r>
        <w:rPr>
          <w:rFonts w:hint="eastAsia"/>
        </w:rPr>
        <w:t>X</w:t>
      </w:r>
      <w:r>
        <w:rPr>
          <w:rFonts w:hint="eastAsia"/>
        </w:rPr>
        <w:t>射线管</w:t>
      </w:r>
      <w:r w:rsidRPr="00B8038D">
        <w:rPr>
          <w:rFonts w:hint="eastAsia"/>
        </w:rPr>
        <w:t>故障检测方法，其特征在于：包括以下步骤：</w:t>
      </w:r>
    </w:p>
    <w:p w:rsidR="00BC5A0F" w:rsidRDefault="003C4883">
      <w:pPr>
        <w:rPr>
          <w:rFonts w:hint="eastAsia"/>
        </w:rPr>
      </w:pPr>
      <w:r>
        <w:rPr>
          <w:rFonts w:hint="eastAsia"/>
        </w:rPr>
        <w:t>步骤一：</w:t>
      </w:r>
      <w:r w:rsidR="00377C37">
        <w:rPr>
          <w:rFonts w:hint="eastAsia"/>
        </w:rPr>
        <w:t>图像目标为</w:t>
      </w:r>
      <w:r w:rsidR="00F423E1">
        <w:rPr>
          <w:rFonts w:hint="eastAsia"/>
        </w:rPr>
        <w:t>X</w:t>
      </w:r>
      <w:r w:rsidR="00F423E1">
        <w:rPr>
          <w:rFonts w:hint="eastAsia"/>
        </w:rPr>
        <w:t>射线管的阳极靶盘，采集不少于</w:t>
      </w:r>
      <w:r w:rsidR="00F423E1">
        <w:rPr>
          <w:rFonts w:hint="eastAsia"/>
        </w:rPr>
        <w:t>10</w:t>
      </w:r>
      <w:r w:rsidR="00F423E1">
        <w:rPr>
          <w:rFonts w:hint="eastAsia"/>
        </w:rPr>
        <w:t>帧每秒的连续的图像信号，分辨率不低于</w:t>
      </w:r>
      <w:r w:rsidR="00F423E1">
        <w:rPr>
          <w:rFonts w:hint="eastAsia"/>
        </w:rPr>
        <w:t>640X480</w:t>
      </w:r>
      <w:r w:rsidR="00F423E1">
        <w:rPr>
          <w:rFonts w:hint="eastAsia"/>
        </w:rPr>
        <w:t>像素</w:t>
      </w:r>
      <w:r w:rsidR="0062699F">
        <w:rPr>
          <w:rFonts w:hint="eastAsia"/>
        </w:rPr>
        <w:t>，色彩为</w:t>
      </w:r>
      <w:r w:rsidR="0062699F">
        <w:rPr>
          <w:rFonts w:hint="eastAsia"/>
        </w:rPr>
        <w:t>RGB</w:t>
      </w:r>
      <w:r w:rsidR="0062699F">
        <w:rPr>
          <w:rFonts w:hint="eastAsia"/>
        </w:rPr>
        <w:t>各</w:t>
      </w:r>
      <w:r w:rsidR="0062699F">
        <w:rPr>
          <w:rFonts w:hint="eastAsia"/>
        </w:rPr>
        <w:t>8</w:t>
      </w:r>
      <w:r w:rsidR="0062699F">
        <w:rPr>
          <w:rFonts w:hint="eastAsia"/>
        </w:rPr>
        <w:t>位</w:t>
      </w:r>
      <w:r w:rsidR="00F423E1">
        <w:rPr>
          <w:rFonts w:hint="eastAsia"/>
        </w:rPr>
        <w:t>。</w:t>
      </w:r>
      <w:r w:rsidR="00BC5A0F">
        <w:rPr>
          <w:rFonts w:hint="eastAsia"/>
        </w:rPr>
        <w:t>定义图像的长为</w:t>
      </w:r>
      <w:r w:rsidR="00BC5A0F">
        <w:rPr>
          <w:rFonts w:hint="eastAsia"/>
        </w:rPr>
        <w:t>M</w:t>
      </w:r>
      <w:r w:rsidR="00BC5A0F">
        <w:rPr>
          <w:rFonts w:hint="eastAsia"/>
        </w:rPr>
        <w:t>，宽为</w:t>
      </w:r>
      <w:r w:rsidR="00BC5A0F">
        <w:rPr>
          <w:rFonts w:hint="eastAsia"/>
        </w:rPr>
        <w:t>N</w:t>
      </w:r>
      <w:r w:rsidR="00BC5A0F">
        <w:rPr>
          <w:rFonts w:hint="eastAsia"/>
        </w:rPr>
        <w:t>，即每个像素的坐标（</w:t>
      </w:r>
      <w:r w:rsidR="00BC5A0F">
        <w:rPr>
          <w:rFonts w:hint="eastAsia"/>
        </w:rPr>
        <w:t>x</w:t>
      </w:r>
      <w:r w:rsidR="00BC5A0F">
        <w:rPr>
          <w:rFonts w:hint="eastAsia"/>
        </w:rPr>
        <w:t>，</w:t>
      </w:r>
      <w:r w:rsidR="00BC5A0F">
        <w:rPr>
          <w:rFonts w:hint="eastAsia"/>
        </w:rPr>
        <w:t>y</w:t>
      </w:r>
      <w:r w:rsidR="00BC5A0F">
        <w:rPr>
          <w:rFonts w:hint="eastAsia"/>
        </w:rPr>
        <w:t>）满足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x∈[0,M)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y∈[0,N)</m:t>
                </m:r>
              </m:e>
            </m:eqArr>
          </m:e>
        </m:d>
      </m:oMath>
      <w:r w:rsidR="006F718B">
        <w:rPr>
          <w:rFonts w:hint="eastAsia"/>
        </w:rPr>
        <w:t>；</w:t>
      </w:r>
    </w:p>
    <w:p w:rsidR="00F0436B" w:rsidRPr="00DA32A4" w:rsidRDefault="00F0436B">
      <w:pPr>
        <w:rPr>
          <w:rFonts w:hint="eastAsia"/>
        </w:rPr>
      </w:pPr>
      <w:r>
        <w:rPr>
          <w:rFonts w:hint="eastAsia"/>
        </w:rPr>
        <w:t>步骤二：将图像每个像素转化为灰度值，</w:t>
      </w:r>
      <w:r w:rsidR="002C090A">
        <w:rPr>
          <w:rFonts w:hint="eastAsia"/>
        </w:rPr>
        <w:t>并进行归一化</w:t>
      </w:r>
      <w:r w:rsidR="00E748A5">
        <w:rPr>
          <w:rFonts w:hint="eastAsia"/>
        </w:rPr>
        <w:t>，得到灰度图</w:t>
      </w:r>
      <w:r w:rsidR="00E748A5">
        <w:rPr>
          <w:rFonts w:hint="eastAsia"/>
        </w:rPr>
        <w:t>I</w:t>
      </w:r>
      <w:r w:rsidR="002C090A">
        <w:rPr>
          <w:rFonts w:hint="eastAsia"/>
        </w:rPr>
        <w:t>，坐标为（</w:t>
      </w:r>
      <w:r w:rsidR="002C090A">
        <w:rPr>
          <w:rFonts w:hint="eastAsia"/>
        </w:rPr>
        <w:t>x</w:t>
      </w:r>
      <w:r w:rsidR="002C090A">
        <w:rPr>
          <w:rFonts w:hint="eastAsia"/>
        </w:rPr>
        <w:t>，</w:t>
      </w:r>
      <w:r w:rsidR="002C090A">
        <w:rPr>
          <w:rFonts w:hint="eastAsia"/>
        </w:rPr>
        <w:t>y</w:t>
      </w:r>
      <w:r w:rsidR="002C090A">
        <w:rPr>
          <w:rFonts w:hint="eastAsia"/>
        </w:rPr>
        <w:t>）的像素亮度值为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DA32A4">
        <w:rPr>
          <w:rFonts w:hint="eastAsia"/>
        </w:rPr>
        <w:t>；</w:t>
      </w:r>
    </w:p>
    <w:p w:rsidR="002857A6" w:rsidRDefault="00206808">
      <w:pPr>
        <w:rPr>
          <w:rFonts w:hint="eastAsia"/>
        </w:rPr>
      </w:pPr>
      <w:r>
        <w:rPr>
          <w:rFonts w:hint="eastAsia"/>
        </w:rPr>
        <w:t>步骤三</w:t>
      </w:r>
      <w:r w:rsidR="002857A6">
        <w:rPr>
          <w:rFonts w:hint="eastAsia"/>
        </w:rPr>
        <w:t>：</w:t>
      </w:r>
      <w:r w:rsidR="00144503">
        <w:rPr>
          <w:rFonts w:hint="eastAsia"/>
        </w:rPr>
        <w:t>对于每一帧图片，计算每个</w:t>
      </w:r>
      <w:r w:rsidR="00144503">
        <w:rPr>
          <w:rFonts w:hint="eastAsia"/>
        </w:rPr>
        <w:t>Ta</w:t>
      </w:r>
      <w:r w:rsidR="00144503">
        <w:rPr>
          <w:rFonts w:hint="eastAsia"/>
        </w:rPr>
        <w:t>值，作为异常像素判决门限。</w:t>
      </w:r>
      <w:r w:rsidR="00BC5A0F">
        <w:rPr>
          <w:rFonts w:hint="eastAsia"/>
        </w:rPr>
        <w:t>Ta</w:t>
      </w:r>
      <w:r w:rsidR="00BC5A0F">
        <w:rPr>
          <w:rFonts w:hint="eastAsia"/>
        </w:rPr>
        <w:t>值的具体计算方法为：</w:t>
      </w:r>
    </w:p>
    <w:p w:rsidR="00BC5A0F" w:rsidRDefault="00BC5A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），如果像素坐标（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</w:t>
      </w:r>
      <w:r w:rsidR="00946340"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∪[M-3,M)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∪[N-3,N)</m:t>
                </m:r>
              </m:e>
            </m:eqArr>
          </m:e>
        </m:d>
      </m:oMath>
      <w:r w:rsidR="002A44FD">
        <w:rPr>
          <w:rFonts w:hint="eastAsia"/>
        </w:rPr>
        <w:t>，则</w:t>
      </w:r>
      <w:r w:rsidR="002A44FD">
        <w:rPr>
          <w:rFonts w:hint="eastAsia"/>
        </w:rPr>
        <w:t>Ta</w:t>
      </w:r>
      <w:r w:rsidR="008B001E">
        <w:rPr>
          <w:rFonts w:hint="eastAsia"/>
        </w:rPr>
        <w:t>（</w:t>
      </w:r>
      <w:r w:rsidR="008B001E">
        <w:rPr>
          <w:rFonts w:hint="eastAsia"/>
        </w:rPr>
        <w:t>x,y</w:t>
      </w:r>
      <w:r w:rsidR="008B001E">
        <w:rPr>
          <w:rFonts w:hint="eastAsia"/>
        </w:rPr>
        <w:t>）</w:t>
      </w:r>
      <w:r w:rsidR="002A44FD">
        <w:rPr>
          <w:rFonts w:hint="eastAsia"/>
        </w:rPr>
        <w:t>=1</w:t>
      </w:r>
      <w:r w:rsidR="001827EA">
        <w:rPr>
          <w:rFonts w:hint="eastAsia"/>
        </w:rPr>
        <w:t>；</w:t>
      </w:r>
    </w:p>
    <w:p w:rsidR="003B5EC9" w:rsidRDefault="003B5E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），</w:t>
      </w:r>
      <w:r w:rsidR="00521069">
        <w:rPr>
          <w:rFonts w:hint="eastAsia"/>
        </w:rPr>
        <w:t>对坐标（</w:t>
      </w:r>
      <w:r w:rsidR="00521069">
        <w:rPr>
          <w:rFonts w:hint="eastAsia"/>
        </w:rPr>
        <w:t>x</w:t>
      </w:r>
      <w:r w:rsidR="00521069">
        <w:rPr>
          <w:rFonts w:hint="eastAsia"/>
        </w:rPr>
        <w:t>，</w:t>
      </w:r>
      <w:r w:rsidR="00521069">
        <w:rPr>
          <w:rFonts w:hint="eastAsia"/>
        </w:rPr>
        <w:t>y</w:t>
      </w:r>
      <w:r w:rsidR="00521069">
        <w:rPr>
          <w:rFonts w:hint="eastAsia"/>
        </w:rPr>
        <w:t>）像素周边</w:t>
      </w:r>
      <w:r w:rsidR="00521069">
        <w:rPr>
          <w:rFonts w:hint="eastAsia"/>
        </w:rPr>
        <w:t>24</w:t>
      </w:r>
      <w:r w:rsidR="00521069">
        <w:rPr>
          <w:rFonts w:hint="eastAsia"/>
        </w:rPr>
        <w:t>个像素点进行加权平均，</w:t>
      </w:r>
      <m:oMath>
        <m:r>
          <m:rPr>
            <m:sty m:val="p"/>
          </m:rPr>
          <w:rPr>
            <w:rFonts w:ascii="Cambria Math" w:hAnsi="Cambria Math"/>
          </w:rPr>
          <m:t>Ta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i∈[x-2,x+2]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j∈[y-2,y+2]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I(i,j)</m:t>
            </m:r>
          </m:e>
        </m:nary>
        <m:r>
          <m:rPr>
            <m:sty m:val="p"/>
          </m:rPr>
          <w:rPr>
            <w:rFonts w:ascii="Cambria Math" w:hAnsi="Cambria Math"/>
          </w:rPr>
          <m:t>+b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x-1,x+1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j∈[y-1,y+1]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+cI(x,y)</m:t>
            </m:r>
          </m:e>
        </m:nary>
      </m:oMath>
      <w:r w:rsidR="0053331B">
        <w:rPr>
          <w:rFonts w:hint="eastAsia"/>
        </w:rPr>
        <w:t>，其中</w:t>
      </w:r>
      <w:r w:rsidR="0053331B">
        <w:rPr>
          <w:rFonts w:hint="eastAsia"/>
        </w:rPr>
        <w:t>a=0.03</w:t>
      </w:r>
      <w:r w:rsidR="0053331B">
        <w:rPr>
          <w:rFonts w:hint="eastAsia"/>
        </w:rPr>
        <w:t>，</w:t>
      </w:r>
      <w:r w:rsidR="0053331B">
        <w:rPr>
          <w:rFonts w:hint="eastAsia"/>
        </w:rPr>
        <w:t>b=0.1</w:t>
      </w:r>
      <w:r w:rsidR="0053331B">
        <w:rPr>
          <w:rFonts w:hint="eastAsia"/>
        </w:rPr>
        <w:t>，</w:t>
      </w:r>
      <w:r w:rsidR="001827EA">
        <w:rPr>
          <w:rFonts w:hint="eastAsia"/>
        </w:rPr>
        <w:t>c=-0.65</w:t>
      </w:r>
      <w:r w:rsidR="001827EA">
        <w:rPr>
          <w:rFonts w:hint="eastAsia"/>
        </w:rPr>
        <w:t>；</w:t>
      </w:r>
    </w:p>
    <w:p w:rsidR="00A636DD" w:rsidRPr="00AD04F0" w:rsidRDefault="00A636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），若</w:t>
      </w:r>
      <m:oMath>
        <m:r>
          <m:rPr>
            <m:nor/>
          </m:rPr>
          <w:rPr>
            <w:rFonts w:ascii="Cambria Math" w:hAnsi="Cambria Math" w:hint="eastAsia"/>
          </w:rPr>
          <m:t>Ta(x,y)&gt;1</m:t>
        </m:r>
        <m:r>
          <m:rPr>
            <m:nor/>
          </m:rPr>
          <w:rPr>
            <w:rFonts w:ascii="Cambria Math" w:hAnsi="Cambria Math" w:hint="eastAsia"/>
          </w:rPr>
          <m:t>，则</m:t>
        </m:r>
        <m:r>
          <m:rPr>
            <m:nor/>
          </m:rPr>
          <w:rPr>
            <w:rFonts w:ascii="Cambria Math" w:hAnsi="Cambria Math" w:hint="eastAsia"/>
          </w:rPr>
          <m:t>Ta(x,y)=1</m:t>
        </m:r>
        <m:r>
          <m:rPr>
            <m:nor/>
          </m:rPr>
          <w:rPr>
            <w:rFonts w:ascii="Cambria Math" w:hAnsi="Cambria Math" w:hint="eastAsia"/>
          </w:rPr>
          <m:t>；若</m:t>
        </m:r>
        <m:r>
          <m:rPr>
            <m:nor/>
          </m:rPr>
          <w:rPr>
            <w:rFonts w:ascii="Cambria Math" w:hAnsi="Cambria Math" w:hint="eastAsia"/>
          </w:rPr>
          <m:t>Ta(x,y)&lt;0.2</m:t>
        </m:r>
        <m:r>
          <m:rPr>
            <m:nor/>
          </m:rPr>
          <w:rPr>
            <w:rFonts w:ascii="Cambria Math" w:hAnsi="Cambria Math" w:hint="eastAsia"/>
          </w:rPr>
          <m:t>，则</m:t>
        </m:r>
        <m:r>
          <m:rPr>
            <m:nor/>
          </m:rPr>
          <w:rPr>
            <w:rFonts w:ascii="Cambria Math" w:hAnsi="Cambria Math" w:hint="eastAsia"/>
          </w:rPr>
          <m:t>Ta(x,y)=0.2</m:t>
        </m:r>
      </m:oMath>
      <w:r w:rsidR="00AD04F0">
        <w:rPr>
          <w:rFonts w:hint="eastAsia"/>
        </w:rPr>
        <w:t>；</w:t>
      </w:r>
    </w:p>
    <w:p w:rsidR="002F5F0E" w:rsidRDefault="009E35E8">
      <w:pPr>
        <w:rPr>
          <w:rFonts w:hint="eastAsia"/>
        </w:rPr>
      </w:pPr>
      <w:r>
        <w:rPr>
          <w:rFonts w:hint="eastAsia"/>
        </w:rPr>
        <w:t>步骤四</w:t>
      </w:r>
      <w:r w:rsidR="002F5F0E">
        <w:rPr>
          <w:rFonts w:hint="eastAsia"/>
        </w:rPr>
        <w:t>：</w:t>
      </w:r>
      <w:r w:rsidR="00083511">
        <w:rPr>
          <w:rFonts w:hint="eastAsia"/>
        </w:rPr>
        <w:t>将图像的灰度图</w:t>
      </w:r>
      <w:r w:rsidR="00083511">
        <w:rPr>
          <w:rFonts w:hint="eastAsia"/>
        </w:rPr>
        <w:t>I</w:t>
      </w:r>
      <w:r w:rsidR="00083511">
        <w:rPr>
          <w:rFonts w:hint="eastAsia"/>
        </w:rPr>
        <w:t>转化为二值图</w:t>
      </w:r>
      <w:r w:rsidR="00083511">
        <w:rPr>
          <w:rFonts w:hint="eastAsia"/>
        </w:rPr>
        <w:t>H</w:t>
      </w:r>
      <w:r w:rsidR="00083511">
        <w:rPr>
          <w:rFonts w:hint="eastAsia"/>
        </w:rPr>
        <w:t>，具体方法为：</w:t>
      </w:r>
    </w:p>
    <w:p w:rsidR="00964FF0" w:rsidRPr="002F475F" w:rsidRDefault="00B86A53">
      <w:pPr>
        <w:rPr>
          <w:rFonts w:hint="eastAsia"/>
        </w:rPr>
      </w:pP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≥Ta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，则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，否则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2F475F">
        <w:rPr>
          <w:rFonts w:hint="eastAsia"/>
        </w:rPr>
        <w:t>；</w:t>
      </w:r>
    </w:p>
    <w:p w:rsidR="00377C37" w:rsidRPr="00890182" w:rsidRDefault="00377C37"/>
    <w:sectPr w:rsidR="00377C37" w:rsidRPr="0089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7AF" w:rsidRDefault="008A47AF" w:rsidP="00A01018">
      <w:r>
        <w:separator/>
      </w:r>
    </w:p>
  </w:endnote>
  <w:endnote w:type="continuationSeparator" w:id="1">
    <w:p w:rsidR="008A47AF" w:rsidRDefault="008A47AF" w:rsidP="00A01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7AF" w:rsidRDefault="008A47AF" w:rsidP="00A01018">
      <w:r>
        <w:separator/>
      </w:r>
    </w:p>
  </w:footnote>
  <w:footnote w:type="continuationSeparator" w:id="1">
    <w:p w:rsidR="008A47AF" w:rsidRDefault="008A47AF" w:rsidP="00A01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018"/>
    <w:rsid w:val="00083511"/>
    <w:rsid w:val="000A4372"/>
    <w:rsid w:val="000E2854"/>
    <w:rsid w:val="00144503"/>
    <w:rsid w:val="001827EA"/>
    <w:rsid w:val="00206808"/>
    <w:rsid w:val="002857A6"/>
    <w:rsid w:val="002A44FD"/>
    <w:rsid w:val="002C090A"/>
    <w:rsid w:val="002F475F"/>
    <w:rsid w:val="002F5F0E"/>
    <w:rsid w:val="00377C37"/>
    <w:rsid w:val="003B5EC9"/>
    <w:rsid w:val="003C4883"/>
    <w:rsid w:val="0049340B"/>
    <w:rsid w:val="00521069"/>
    <w:rsid w:val="0053331B"/>
    <w:rsid w:val="0053527E"/>
    <w:rsid w:val="005A46BC"/>
    <w:rsid w:val="00624802"/>
    <w:rsid w:val="0062699F"/>
    <w:rsid w:val="006F718B"/>
    <w:rsid w:val="007642A4"/>
    <w:rsid w:val="0079203A"/>
    <w:rsid w:val="00881E2E"/>
    <w:rsid w:val="00890182"/>
    <w:rsid w:val="008A47AF"/>
    <w:rsid w:val="008B001E"/>
    <w:rsid w:val="009432EB"/>
    <w:rsid w:val="00946340"/>
    <w:rsid w:val="00964FF0"/>
    <w:rsid w:val="009E35E8"/>
    <w:rsid w:val="00A01018"/>
    <w:rsid w:val="00A636DD"/>
    <w:rsid w:val="00A81AFD"/>
    <w:rsid w:val="00AD04F0"/>
    <w:rsid w:val="00B8038D"/>
    <w:rsid w:val="00B86A53"/>
    <w:rsid w:val="00BC5A0F"/>
    <w:rsid w:val="00CF2A46"/>
    <w:rsid w:val="00D92D94"/>
    <w:rsid w:val="00DA32A4"/>
    <w:rsid w:val="00DA4398"/>
    <w:rsid w:val="00E212C1"/>
    <w:rsid w:val="00E748A5"/>
    <w:rsid w:val="00ED32F8"/>
    <w:rsid w:val="00F0436B"/>
    <w:rsid w:val="00F423E1"/>
    <w:rsid w:val="00F8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0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0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D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34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C5A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A0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C5A0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126ED-331C-47DC-B1B5-0B86E54D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291</Words>
  <Characters>321</Characters>
  <Application>Microsoft Office Word</Application>
  <DocSecurity>0</DocSecurity>
  <Lines>14</Lines>
  <Paragraphs>10</Paragraphs>
  <ScaleCrop>false</ScaleCrop>
  <Company> 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</dc:creator>
  <cp:keywords/>
  <dc:description/>
  <cp:lastModifiedBy>alu</cp:lastModifiedBy>
  <cp:revision>50</cp:revision>
  <dcterms:created xsi:type="dcterms:W3CDTF">2019-01-08T08:57:00Z</dcterms:created>
  <dcterms:modified xsi:type="dcterms:W3CDTF">2019-01-08T10:23:00Z</dcterms:modified>
</cp:coreProperties>
</file>