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6B" w:rsidRDefault="00F77B6B" w:rsidP="00F77B6B">
      <w:pPr>
        <w:pStyle w:val="1"/>
        <w:jc w:val="center"/>
      </w:pPr>
    </w:p>
    <w:p w:rsidR="00F77B6B" w:rsidRDefault="006636E1" w:rsidP="00F77B6B">
      <w:pPr>
        <w:pStyle w:val="1"/>
        <w:jc w:val="center"/>
      </w:pPr>
      <w:bookmarkStart w:id="0" w:name="_Toc532567446"/>
      <w:r>
        <w:rPr>
          <w:rFonts w:hint="eastAsia"/>
        </w:rPr>
        <w:t>智能</w:t>
      </w:r>
      <w:r>
        <w:rPr>
          <w:rFonts w:hint="eastAsia"/>
        </w:rPr>
        <w:t>X</w:t>
      </w:r>
      <w:r w:rsidR="003D23FA">
        <w:rPr>
          <w:rFonts w:hint="eastAsia"/>
        </w:rPr>
        <w:t>射线球管监控主机嵌入式</w:t>
      </w:r>
      <w:r>
        <w:rPr>
          <w:rFonts w:hint="eastAsia"/>
        </w:rPr>
        <w:t>软件</w:t>
      </w:r>
      <w:bookmarkEnd w:id="0"/>
    </w:p>
    <w:p w:rsidR="006267A8" w:rsidRDefault="006636E1" w:rsidP="00F77B6B">
      <w:pPr>
        <w:pStyle w:val="1"/>
        <w:jc w:val="center"/>
      </w:pPr>
      <w:bookmarkStart w:id="1" w:name="_Toc532567447"/>
      <w:r>
        <w:rPr>
          <w:rFonts w:hint="eastAsia"/>
        </w:rPr>
        <w:t>设计规格说明书</w:t>
      </w:r>
      <w:bookmarkEnd w:id="1"/>
    </w:p>
    <w:p w:rsidR="00F77B6B" w:rsidRDefault="00F77B6B" w:rsidP="00F77B6B"/>
    <w:p w:rsidR="00F77B6B" w:rsidRDefault="00F77B6B" w:rsidP="00F77B6B"/>
    <w:p w:rsidR="00F77B6B" w:rsidRDefault="00F77B6B" w:rsidP="00F77B6B"/>
    <w:p w:rsidR="002144A3" w:rsidRPr="00AC3F7F" w:rsidRDefault="002144A3" w:rsidP="00F77B6B">
      <w:pPr>
        <w:rPr>
          <w:sz w:val="30"/>
          <w:szCs w:val="30"/>
        </w:rPr>
      </w:pPr>
    </w:p>
    <w:p w:rsidR="00EF36C0" w:rsidRPr="00AC3F7F" w:rsidRDefault="00EF36C0" w:rsidP="00AC3F7F">
      <w:pPr>
        <w:jc w:val="center"/>
        <w:rPr>
          <w:sz w:val="30"/>
          <w:szCs w:val="30"/>
        </w:rPr>
      </w:pPr>
      <w:r w:rsidRPr="00AC3F7F">
        <w:rPr>
          <w:rFonts w:hint="eastAsia"/>
          <w:sz w:val="30"/>
          <w:szCs w:val="30"/>
        </w:rPr>
        <w:t>责任人：卢安</w:t>
      </w:r>
    </w:p>
    <w:p w:rsidR="00EF36C0" w:rsidRPr="00AC3F7F" w:rsidRDefault="002144A3" w:rsidP="00AC3F7F">
      <w:pPr>
        <w:jc w:val="center"/>
        <w:rPr>
          <w:sz w:val="30"/>
          <w:szCs w:val="30"/>
        </w:rPr>
      </w:pPr>
      <w:r w:rsidRPr="00AC3F7F">
        <w:rPr>
          <w:rFonts w:hint="eastAsia"/>
          <w:sz w:val="30"/>
          <w:szCs w:val="30"/>
        </w:rPr>
        <w:t>版本：</w:t>
      </w:r>
      <w:r w:rsidRPr="00AC3F7F">
        <w:rPr>
          <w:rFonts w:hint="eastAsia"/>
          <w:sz w:val="30"/>
          <w:szCs w:val="30"/>
        </w:rPr>
        <w:t>V1.0</w:t>
      </w:r>
    </w:p>
    <w:p w:rsidR="002144A3" w:rsidRPr="00AC3F7F" w:rsidRDefault="002144A3" w:rsidP="00AC3F7F">
      <w:pPr>
        <w:jc w:val="center"/>
        <w:rPr>
          <w:sz w:val="30"/>
          <w:szCs w:val="30"/>
        </w:rPr>
      </w:pPr>
      <w:r w:rsidRPr="00AC3F7F">
        <w:rPr>
          <w:rFonts w:hint="eastAsia"/>
          <w:sz w:val="30"/>
          <w:szCs w:val="30"/>
        </w:rPr>
        <w:t>修改日期：</w:t>
      </w:r>
      <w:r w:rsidRPr="00AC3F7F">
        <w:rPr>
          <w:rFonts w:hint="eastAsia"/>
          <w:sz w:val="30"/>
          <w:szCs w:val="30"/>
        </w:rPr>
        <w:t>2018-11-08</w:t>
      </w:r>
    </w:p>
    <w:p w:rsidR="00FF65B0" w:rsidRPr="00AC3F7F" w:rsidRDefault="00FF65B0">
      <w:pPr>
        <w:rPr>
          <w:sz w:val="30"/>
          <w:szCs w:val="30"/>
        </w:rPr>
      </w:pPr>
    </w:p>
    <w:p w:rsidR="00FF65B0" w:rsidRPr="00AC3F7F" w:rsidRDefault="00FF65B0">
      <w:pPr>
        <w:rPr>
          <w:sz w:val="30"/>
          <w:szCs w:val="30"/>
        </w:rPr>
      </w:pPr>
    </w:p>
    <w:p w:rsidR="00FF65B0" w:rsidRPr="00AC3F7F" w:rsidRDefault="00FF65B0" w:rsidP="00AC3F7F">
      <w:pPr>
        <w:jc w:val="center"/>
        <w:rPr>
          <w:sz w:val="30"/>
          <w:szCs w:val="30"/>
        </w:rPr>
      </w:pPr>
      <w:r w:rsidRPr="00AC3F7F">
        <w:rPr>
          <w:rFonts w:hint="eastAsia"/>
          <w:sz w:val="30"/>
          <w:szCs w:val="30"/>
        </w:rPr>
        <w:t>北京信立锐成电子有限公司</w:t>
      </w:r>
    </w:p>
    <w:p w:rsidR="00FF65B0" w:rsidRPr="00AC3F7F" w:rsidRDefault="00FF65B0" w:rsidP="00AC3F7F">
      <w:pPr>
        <w:jc w:val="center"/>
        <w:rPr>
          <w:sz w:val="30"/>
          <w:szCs w:val="30"/>
        </w:rPr>
      </w:pPr>
      <w:r w:rsidRPr="00AC3F7F">
        <w:rPr>
          <w:rFonts w:hint="eastAsia"/>
          <w:sz w:val="30"/>
          <w:szCs w:val="30"/>
        </w:rPr>
        <w:t>研发部</w:t>
      </w:r>
    </w:p>
    <w:p w:rsidR="00FF65B0" w:rsidRDefault="00FF65B0"/>
    <w:p w:rsidR="00381D72" w:rsidRDefault="00381D72">
      <w:pPr>
        <w:widowControl/>
        <w:spacing w:line="240" w:lineRule="auto"/>
        <w:jc w:val="left"/>
        <w:rPr>
          <w:b/>
          <w:bCs/>
          <w:kern w:val="44"/>
          <w:sz w:val="44"/>
          <w:szCs w:val="44"/>
        </w:rPr>
      </w:pPr>
      <w:r>
        <w:br w:type="page"/>
      </w:r>
    </w:p>
    <w:p w:rsidR="00967560" w:rsidRDefault="00967560" w:rsidP="000346B0">
      <w:pPr>
        <w:pStyle w:val="1"/>
        <w:jc w:val="center"/>
      </w:pPr>
      <w:bookmarkStart w:id="2" w:name="_Toc532567448"/>
      <w:r>
        <w:rPr>
          <w:rFonts w:hint="eastAsia"/>
        </w:rPr>
        <w:lastRenderedPageBreak/>
        <w:t>目</w:t>
      </w:r>
      <w:r>
        <w:rPr>
          <w:rFonts w:hint="eastAsia"/>
        </w:rPr>
        <w:t xml:space="preserve">  </w:t>
      </w:r>
      <w:r>
        <w:rPr>
          <w:rFonts w:hint="eastAsia"/>
        </w:rPr>
        <w:t>录</w:t>
      </w:r>
      <w:bookmarkEnd w:id="2"/>
    </w:p>
    <w:sdt>
      <w:sdtPr>
        <w:rPr>
          <w:rFonts w:asciiTheme="minorHAnsi" w:eastAsiaTheme="minorEastAsia" w:hAnsiTheme="minorHAnsi" w:cstheme="minorBidi"/>
          <w:b w:val="0"/>
          <w:bCs w:val="0"/>
          <w:color w:val="auto"/>
          <w:kern w:val="2"/>
          <w:sz w:val="24"/>
          <w:szCs w:val="22"/>
          <w:lang w:val="zh-CN"/>
        </w:rPr>
        <w:id w:val="728154"/>
        <w:docPartObj>
          <w:docPartGallery w:val="Table of Contents"/>
          <w:docPartUnique/>
        </w:docPartObj>
      </w:sdtPr>
      <w:sdtEndPr>
        <w:rPr>
          <w:lang w:val="en-US"/>
        </w:rPr>
      </w:sdtEndPr>
      <w:sdtContent>
        <w:p w:rsidR="000346B0" w:rsidRDefault="000346B0">
          <w:pPr>
            <w:pStyle w:val="TOC"/>
          </w:pPr>
        </w:p>
        <w:p w:rsidR="00BF5453" w:rsidRDefault="00673FF4">
          <w:pPr>
            <w:pStyle w:val="10"/>
            <w:tabs>
              <w:tab w:val="right" w:leader="dot" w:pos="8296"/>
            </w:tabs>
            <w:rPr>
              <w:noProof/>
              <w:sz w:val="21"/>
            </w:rPr>
          </w:pPr>
          <w:r>
            <w:fldChar w:fldCharType="begin"/>
          </w:r>
          <w:r w:rsidR="000346B0">
            <w:instrText xml:space="preserve"> TOC \o "1-3" \h \z \u </w:instrText>
          </w:r>
          <w:r>
            <w:fldChar w:fldCharType="separate"/>
          </w:r>
          <w:hyperlink w:anchor="_Toc532567446" w:history="1">
            <w:r w:rsidR="00BF5453" w:rsidRPr="008D6D5E">
              <w:rPr>
                <w:rStyle w:val="a6"/>
                <w:rFonts w:hint="eastAsia"/>
                <w:noProof/>
              </w:rPr>
              <w:t>智能</w:t>
            </w:r>
            <w:r w:rsidR="00BF5453" w:rsidRPr="008D6D5E">
              <w:rPr>
                <w:rStyle w:val="a6"/>
                <w:noProof/>
              </w:rPr>
              <w:t>X</w:t>
            </w:r>
            <w:r w:rsidR="00BF5453" w:rsidRPr="008D6D5E">
              <w:rPr>
                <w:rStyle w:val="a6"/>
                <w:rFonts w:hint="eastAsia"/>
                <w:noProof/>
              </w:rPr>
              <w:t>射线球管监控主机嵌入式软件</w:t>
            </w:r>
            <w:r w:rsidR="00BF5453">
              <w:rPr>
                <w:noProof/>
                <w:webHidden/>
              </w:rPr>
              <w:tab/>
            </w:r>
            <w:r w:rsidR="00BF5453">
              <w:rPr>
                <w:noProof/>
                <w:webHidden/>
              </w:rPr>
              <w:fldChar w:fldCharType="begin"/>
            </w:r>
            <w:r w:rsidR="00BF5453">
              <w:rPr>
                <w:noProof/>
                <w:webHidden/>
              </w:rPr>
              <w:instrText xml:space="preserve"> PAGEREF _Toc532567446 \h </w:instrText>
            </w:r>
            <w:r w:rsidR="00BF5453">
              <w:rPr>
                <w:noProof/>
                <w:webHidden/>
              </w:rPr>
            </w:r>
            <w:r w:rsidR="00BF5453">
              <w:rPr>
                <w:noProof/>
                <w:webHidden/>
              </w:rPr>
              <w:fldChar w:fldCharType="separate"/>
            </w:r>
            <w:r w:rsidR="00BF5453">
              <w:rPr>
                <w:noProof/>
                <w:webHidden/>
              </w:rPr>
              <w:t>1</w:t>
            </w:r>
            <w:r w:rsidR="00BF5453">
              <w:rPr>
                <w:noProof/>
                <w:webHidden/>
              </w:rPr>
              <w:fldChar w:fldCharType="end"/>
            </w:r>
          </w:hyperlink>
        </w:p>
        <w:p w:rsidR="00BF5453" w:rsidRDefault="00BF5453">
          <w:pPr>
            <w:pStyle w:val="10"/>
            <w:tabs>
              <w:tab w:val="right" w:leader="dot" w:pos="8296"/>
            </w:tabs>
            <w:rPr>
              <w:noProof/>
              <w:sz w:val="21"/>
            </w:rPr>
          </w:pPr>
          <w:hyperlink w:anchor="_Toc532567447" w:history="1">
            <w:r w:rsidRPr="008D6D5E">
              <w:rPr>
                <w:rStyle w:val="a6"/>
                <w:rFonts w:hint="eastAsia"/>
                <w:noProof/>
              </w:rPr>
              <w:t>设计规格说明书</w:t>
            </w:r>
            <w:r>
              <w:rPr>
                <w:noProof/>
                <w:webHidden/>
              </w:rPr>
              <w:tab/>
            </w:r>
            <w:r>
              <w:rPr>
                <w:noProof/>
                <w:webHidden/>
              </w:rPr>
              <w:fldChar w:fldCharType="begin"/>
            </w:r>
            <w:r>
              <w:rPr>
                <w:noProof/>
                <w:webHidden/>
              </w:rPr>
              <w:instrText xml:space="preserve"> PAGEREF _Toc532567447 \h </w:instrText>
            </w:r>
            <w:r>
              <w:rPr>
                <w:noProof/>
                <w:webHidden/>
              </w:rPr>
            </w:r>
            <w:r>
              <w:rPr>
                <w:noProof/>
                <w:webHidden/>
              </w:rPr>
              <w:fldChar w:fldCharType="separate"/>
            </w:r>
            <w:r>
              <w:rPr>
                <w:noProof/>
                <w:webHidden/>
              </w:rPr>
              <w:t>1</w:t>
            </w:r>
            <w:r>
              <w:rPr>
                <w:noProof/>
                <w:webHidden/>
              </w:rPr>
              <w:fldChar w:fldCharType="end"/>
            </w:r>
          </w:hyperlink>
        </w:p>
        <w:p w:rsidR="00BF5453" w:rsidRDefault="00BF5453">
          <w:pPr>
            <w:pStyle w:val="10"/>
            <w:tabs>
              <w:tab w:val="right" w:leader="dot" w:pos="8296"/>
            </w:tabs>
            <w:rPr>
              <w:noProof/>
              <w:sz w:val="21"/>
            </w:rPr>
          </w:pPr>
          <w:hyperlink w:anchor="_Toc532567448" w:history="1">
            <w:r w:rsidRPr="008D6D5E">
              <w:rPr>
                <w:rStyle w:val="a6"/>
                <w:rFonts w:hint="eastAsia"/>
                <w:noProof/>
              </w:rPr>
              <w:t>目</w:t>
            </w:r>
            <w:r w:rsidRPr="008D6D5E">
              <w:rPr>
                <w:rStyle w:val="a6"/>
                <w:noProof/>
              </w:rPr>
              <w:t xml:space="preserve">  </w:t>
            </w:r>
            <w:r w:rsidRPr="008D6D5E">
              <w:rPr>
                <w:rStyle w:val="a6"/>
                <w:rFonts w:hint="eastAsia"/>
                <w:noProof/>
              </w:rPr>
              <w:t>录</w:t>
            </w:r>
            <w:r>
              <w:rPr>
                <w:noProof/>
                <w:webHidden/>
              </w:rPr>
              <w:tab/>
            </w:r>
            <w:r>
              <w:rPr>
                <w:noProof/>
                <w:webHidden/>
              </w:rPr>
              <w:fldChar w:fldCharType="begin"/>
            </w:r>
            <w:r>
              <w:rPr>
                <w:noProof/>
                <w:webHidden/>
              </w:rPr>
              <w:instrText xml:space="preserve"> PAGEREF _Toc532567448 \h </w:instrText>
            </w:r>
            <w:r>
              <w:rPr>
                <w:noProof/>
                <w:webHidden/>
              </w:rPr>
            </w:r>
            <w:r>
              <w:rPr>
                <w:noProof/>
                <w:webHidden/>
              </w:rPr>
              <w:fldChar w:fldCharType="separate"/>
            </w:r>
            <w:r>
              <w:rPr>
                <w:noProof/>
                <w:webHidden/>
              </w:rPr>
              <w:t>2</w:t>
            </w:r>
            <w:r>
              <w:rPr>
                <w:noProof/>
                <w:webHidden/>
              </w:rPr>
              <w:fldChar w:fldCharType="end"/>
            </w:r>
          </w:hyperlink>
        </w:p>
        <w:p w:rsidR="00BF5453" w:rsidRDefault="00BF5453">
          <w:pPr>
            <w:pStyle w:val="10"/>
            <w:tabs>
              <w:tab w:val="left" w:pos="1050"/>
              <w:tab w:val="right" w:leader="dot" w:pos="8296"/>
            </w:tabs>
            <w:rPr>
              <w:noProof/>
              <w:sz w:val="21"/>
            </w:rPr>
          </w:pPr>
          <w:hyperlink w:anchor="_Toc532567449" w:history="1">
            <w:r w:rsidRPr="008D6D5E">
              <w:rPr>
                <w:rStyle w:val="a6"/>
                <w:rFonts w:hint="eastAsia"/>
                <w:noProof/>
              </w:rPr>
              <w:t>第</w:t>
            </w:r>
            <w:r w:rsidRPr="008D6D5E">
              <w:rPr>
                <w:rStyle w:val="a6"/>
                <w:noProof/>
              </w:rPr>
              <w:t>1</w:t>
            </w:r>
            <w:r w:rsidRPr="008D6D5E">
              <w:rPr>
                <w:rStyle w:val="a6"/>
                <w:rFonts w:hint="eastAsia"/>
                <w:noProof/>
              </w:rPr>
              <w:t>章</w:t>
            </w:r>
            <w:r>
              <w:rPr>
                <w:noProof/>
                <w:sz w:val="21"/>
              </w:rPr>
              <w:tab/>
            </w:r>
            <w:r w:rsidRPr="008D6D5E">
              <w:rPr>
                <w:rStyle w:val="a6"/>
                <w:rFonts w:hint="eastAsia"/>
                <w:noProof/>
              </w:rPr>
              <w:t>智能</w:t>
            </w:r>
            <w:r w:rsidRPr="008D6D5E">
              <w:rPr>
                <w:rStyle w:val="a6"/>
                <w:noProof/>
              </w:rPr>
              <w:t>X</w:t>
            </w:r>
            <w:r w:rsidRPr="008D6D5E">
              <w:rPr>
                <w:rStyle w:val="a6"/>
                <w:rFonts w:hint="eastAsia"/>
                <w:noProof/>
              </w:rPr>
              <w:t>射线管系统描述</w:t>
            </w:r>
            <w:r>
              <w:rPr>
                <w:noProof/>
                <w:webHidden/>
              </w:rPr>
              <w:tab/>
            </w:r>
            <w:r>
              <w:rPr>
                <w:noProof/>
                <w:webHidden/>
              </w:rPr>
              <w:fldChar w:fldCharType="begin"/>
            </w:r>
            <w:r>
              <w:rPr>
                <w:noProof/>
                <w:webHidden/>
              </w:rPr>
              <w:instrText xml:space="preserve"> PAGEREF _Toc532567449 \h </w:instrText>
            </w:r>
            <w:r>
              <w:rPr>
                <w:noProof/>
                <w:webHidden/>
              </w:rPr>
            </w:r>
            <w:r>
              <w:rPr>
                <w:noProof/>
                <w:webHidden/>
              </w:rPr>
              <w:fldChar w:fldCharType="separate"/>
            </w:r>
            <w:r>
              <w:rPr>
                <w:noProof/>
                <w:webHidden/>
              </w:rPr>
              <w:t>3</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0" w:history="1">
            <w:r w:rsidRPr="008D6D5E">
              <w:rPr>
                <w:rStyle w:val="a6"/>
                <w:noProof/>
              </w:rPr>
              <w:t xml:space="preserve">1.1 </w:t>
            </w:r>
            <w:r w:rsidRPr="008D6D5E">
              <w:rPr>
                <w:rStyle w:val="a6"/>
                <w:rFonts w:hint="eastAsia"/>
                <w:noProof/>
              </w:rPr>
              <w:t>在售产品缺陷</w:t>
            </w:r>
            <w:r>
              <w:rPr>
                <w:noProof/>
                <w:webHidden/>
              </w:rPr>
              <w:tab/>
            </w:r>
            <w:r>
              <w:rPr>
                <w:noProof/>
                <w:webHidden/>
              </w:rPr>
              <w:fldChar w:fldCharType="begin"/>
            </w:r>
            <w:r>
              <w:rPr>
                <w:noProof/>
                <w:webHidden/>
              </w:rPr>
              <w:instrText xml:space="preserve"> PAGEREF _Toc532567450 \h </w:instrText>
            </w:r>
            <w:r>
              <w:rPr>
                <w:noProof/>
                <w:webHidden/>
              </w:rPr>
            </w:r>
            <w:r>
              <w:rPr>
                <w:noProof/>
                <w:webHidden/>
              </w:rPr>
              <w:fldChar w:fldCharType="separate"/>
            </w:r>
            <w:r>
              <w:rPr>
                <w:noProof/>
                <w:webHidden/>
              </w:rPr>
              <w:t>3</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1" w:history="1">
            <w:r w:rsidRPr="008D6D5E">
              <w:rPr>
                <w:rStyle w:val="a6"/>
                <w:noProof/>
              </w:rPr>
              <w:t xml:space="preserve">1.2 </w:t>
            </w:r>
            <w:r w:rsidRPr="008D6D5E">
              <w:rPr>
                <w:rStyle w:val="a6"/>
                <w:rFonts w:hint="eastAsia"/>
                <w:noProof/>
              </w:rPr>
              <w:t>智能</w:t>
            </w:r>
            <w:r w:rsidRPr="008D6D5E">
              <w:rPr>
                <w:rStyle w:val="a6"/>
                <w:noProof/>
              </w:rPr>
              <w:t>X</w:t>
            </w:r>
            <w:r w:rsidRPr="008D6D5E">
              <w:rPr>
                <w:rStyle w:val="a6"/>
                <w:rFonts w:hint="eastAsia"/>
                <w:noProof/>
              </w:rPr>
              <w:t>射线球管的主要改进</w:t>
            </w:r>
            <w:r>
              <w:rPr>
                <w:noProof/>
                <w:webHidden/>
              </w:rPr>
              <w:tab/>
            </w:r>
            <w:r>
              <w:rPr>
                <w:noProof/>
                <w:webHidden/>
              </w:rPr>
              <w:fldChar w:fldCharType="begin"/>
            </w:r>
            <w:r>
              <w:rPr>
                <w:noProof/>
                <w:webHidden/>
              </w:rPr>
              <w:instrText xml:space="preserve"> PAGEREF _Toc532567451 \h </w:instrText>
            </w:r>
            <w:r>
              <w:rPr>
                <w:noProof/>
                <w:webHidden/>
              </w:rPr>
            </w:r>
            <w:r>
              <w:rPr>
                <w:noProof/>
                <w:webHidden/>
              </w:rPr>
              <w:fldChar w:fldCharType="separate"/>
            </w:r>
            <w:r>
              <w:rPr>
                <w:noProof/>
                <w:webHidden/>
              </w:rPr>
              <w:t>3</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2" w:history="1">
            <w:r w:rsidRPr="008D6D5E">
              <w:rPr>
                <w:rStyle w:val="a6"/>
                <w:noProof/>
              </w:rPr>
              <w:t xml:space="preserve">1.3 </w:t>
            </w:r>
            <w:r w:rsidRPr="008D6D5E">
              <w:rPr>
                <w:rStyle w:val="a6"/>
                <w:rFonts w:hint="eastAsia"/>
                <w:noProof/>
              </w:rPr>
              <w:t>软件概述</w:t>
            </w:r>
            <w:r>
              <w:rPr>
                <w:noProof/>
                <w:webHidden/>
              </w:rPr>
              <w:tab/>
            </w:r>
            <w:r>
              <w:rPr>
                <w:noProof/>
                <w:webHidden/>
              </w:rPr>
              <w:fldChar w:fldCharType="begin"/>
            </w:r>
            <w:r>
              <w:rPr>
                <w:noProof/>
                <w:webHidden/>
              </w:rPr>
              <w:instrText xml:space="preserve"> PAGEREF _Toc532567452 \h </w:instrText>
            </w:r>
            <w:r>
              <w:rPr>
                <w:noProof/>
                <w:webHidden/>
              </w:rPr>
            </w:r>
            <w:r>
              <w:rPr>
                <w:noProof/>
                <w:webHidden/>
              </w:rPr>
              <w:fldChar w:fldCharType="separate"/>
            </w:r>
            <w:r>
              <w:rPr>
                <w:noProof/>
                <w:webHidden/>
              </w:rPr>
              <w:t>4</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3" w:history="1">
            <w:r w:rsidRPr="008D6D5E">
              <w:rPr>
                <w:rStyle w:val="a6"/>
                <w:noProof/>
              </w:rPr>
              <w:t xml:space="preserve">1.4 </w:t>
            </w:r>
            <w:r w:rsidRPr="008D6D5E">
              <w:rPr>
                <w:rStyle w:val="a6"/>
                <w:rFonts w:hint="eastAsia"/>
                <w:noProof/>
              </w:rPr>
              <w:t>术语定义</w:t>
            </w:r>
            <w:r>
              <w:rPr>
                <w:noProof/>
                <w:webHidden/>
              </w:rPr>
              <w:tab/>
            </w:r>
            <w:r>
              <w:rPr>
                <w:noProof/>
                <w:webHidden/>
              </w:rPr>
              <w:fldChar w:fldCharType="begin"/>
            </w:r>
            <w:r>
              <w:rPr>
                <w:noProof/>
                <w:webHidden/>
              </w:rPr>
              <w:instrText xml:space="preserve"> PAGEREF _Toc532567453 \h </w:instrText>
            </w:r>
            <w:r>
              <w:rPr>
                <w:noProof/>
                <w:webHidden/>
              </w:rPr>
            </w:r>
            <w:r>
              <w:rPr>
                <w:noProof/>
                <w:webHidden/>
              </w:rPr>
              <w:fldChar w:fldCharType="separate"/>
            </w:r>
            <w:r>
              <w:rPr>
                <w:noProof/>
                <w:webHidden/>
              </w:rPr>
              <w:t>5</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4" w:history="1">
            <w:r w:rsidRPr="008D6D5E">
              <w:rPr>
                <w:rStyle w:val="a6"/>
                <w:noProof/>
              </w:rPr>
              <w:t xml:space="preserve">1.5 </w:t>
            </w:r>
            <w:r w:rsidRPr="008D6D5E">
              <w:rPr>
                <w:rStyle w:val="a6"/>
                <w:rFonts w:hint="eastAsia"/>
                <w:noProof/>
              </w:rPr>
              <w:t>修改历史</w:t>
            </w:r>
            <w:r>
              <w:rPr>
                <w:noProof/>
                <w:webHidden/>
              </w:rPr>
              <w:tab/>
            </w:r>
            <w:r>
              <w:rPr>
                <w:noProof/>
                <w:webHidden/>
              </w:rPr>
              <w:fldChar w:fldCharType="begin"/>
            </w:r>
            <w:r>
              <w:rPr>
                <w:noProof/>
                <w:webHidden/>
              </w:rPr>
              <w:instrText xml:space="preserve"> PAGEREF _Toc532567454 \h </w:instrText>
            </w:r>
            <w:r>
              <w:rPr>
                <w:noProof/>
                <w:webHidden/>
              </w:rPr>
            </w:r>
            <w:r>
              <w:rPr>
                <w:noProof/>
                <w:webHidden/>
              </w:rPr>
              <w:fldChar w:fldCharType="separate"/>
            </w:r>
            <w:r>
              <w:rPr>
                <w:noProof/>
                <w:webHidden/>
              </w:rPr>
              <w:t>5</w:t>
            </w:r>
            <w:r>
              <w:rPr>
                <w:noProof/>
                <w:webHidden/>
              </w:rPr>
              <w:fldChar w:fldCharType="end"/>
            </w:r>
          </w:hyperlink>
        </w:p>
        <w:p w:rsidR="00BF5453" w:rsidRDefault="00BF5453">
          <w:pPr>
            <w:pStyle w:val="10"/>
            <w:tabs>
              <w:tab w:val="right" w:leader="dot" w:pos="8296"/>
            </w:tabs>
            <w:rPr>
              <w:noProof/>
              <w:sz w:val="21"/>
            </w:rPr>
          </w:pPr>
          <w:hyperlink w:anchor="_Toc532567455" w:history="1">
            <w:r w:rsidRPr="008D6D5E">
              <w:rPr>
                <w:rStyle w:val="a6"/>
                <w:rFonts w:hint="eastAsia"/>
                <w:noProof/>
              </w:rPr>
              <w:t>第</w:t>
            </w:r>
            <w:r w:rsidRPr="008D6D5E">
              <w:rPr>
                <w:rStyle w:val="a6"/>
                <w:noProof/>
              </w:rPr>
              <w:t>2</w:t>
            </w:r>
            <w:r w:rsidRPr="008D6D5E">
              <w:rPr>
                <w:rStyle w:val="a6"/>
                <w:rFonts w:hint="eastAsia"/>
                <w:noProof/>
              </w:rPr>
              <w:t>章</w:t>
            </w:r>
            <w:r w:rsidRPr="008D6D5E">
              <w:rPr>
                <w:rStyle w:val="a6"/>
                <w:noProof/>
              </w:rPr>
              <w:t xml:space="preserve"> </w:t>
            </w:r>
            <w:r w:rsidRPr="008D6D5E">
              <w:rPr>
                <w:rStyle w:val="a6"/>
                <w:rFonts w:hint="eastAsia"/>
                <w:noProof/>
              </w:rPr>
              <w:t>监控主机嵌入式软件功能及运行环境</w:t>
            </w:r>
            <w:r>
              <w:rPr>
                <w:noProof/>
                <w:webHidden/>
              </w:rPr>
              <w:tab/>
            </w:r>
            <w:r>
              <w:rPr>
                <w:noProof/>
                <w:webHidden/>
              </w:rPr>
              <w:fldChar w:fldCharType="begin"/>
            </w:r>
            <w:r>
              <w:rPr>
                <w:noProof/>
                <w:webHidden/>
              </w:rPr>
              <w:instrText xml:space="preserve"> PAGEREF _Toc532567455 \h </w:instrText>
            </w:r>
            <w:r>
              <w:rPr>
                <w:noProof/>
                <w:webHidden/>
              </w:rPr>
            </w:r>
            <w:r>
              <w:rPr>
                <w:noProof/>
                <w:webHidden/>
              </w:rPr>
              <w:fldChar w:fldCharType="separate"/>
            </w:r>
            <w:r>
              <w:rPr>
                <w:noProof/>
                <w:webHidden/>
              </w:rPr>
              <w:t>6</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6" w:history="1">
            <w:r w:rsidRPr="008D6D5E">
              <w:rPr>
                <w:rStyle w:val="a6"/>
                <w:noProof/>
              </w:rPr>
              <w:t xml:space="preserve">2.1 </w:t>
            </w:r>
            <w:r w:rsidRPr="008D6D5E">
              <w:rPr>
                <w:rStyle w:val="a6"/>
                <w:rFonts w:hint="eastAsia"/>
                <w:noProof/>
              </w:rPr>
              <w:t>监控主机嵌入式软件功能</w:t>
            </w:r>
            <w:r>
              <w:rPr>
                <w:noProof/>
                <w:webHidden/>
              </w:rPr>
              <w:tab/>
            </w:r>
            <w:r>
              <w:rPr>
                <w:noProof/>
                <w:webHidden/>
              </w:rPr>
              <w:fldChar w:fldCharType="begin"/>
            </w:r>
            <w:r>
              <w:rPr>
                <w:noProof/>
                <w:webHidden/>
              </w:rPr>
              <w:instrText xml:space="preserve"> PAGEREF _Toc532567456 \h </w:instrText>
            </w:r>
            <w:r>
              <w:rPr>
                <w:noProof/>
                <w:webHidden/>
              </w:rPr>
            </w:r>
            <w:r>
              <w:rPr>
                <w:noProof/>
                <w:webHidden/>
              </w:rPr>
              <w:fldChar w:fldCharType="separate"/>
            </w:r>
            <w:r>
              <w:rPr>
                <w:noProof/>
                <w:webHidden/>
              </w:rPr>
              <w:t>6</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7" w:history="1">
            <w:r w:rsidRPr="008D6D5E">
              <w:rPr>
                <w:rStyle w:val="a6"/>
                <w:noProof/>
              </w:rPr>
              <w:t xml:space="preserve">2.2 </w:t>
            </w:r>
            <w:r w:rsidRPr="008D6D5E">
              <w:rPr>
                <w:rStyle w:val="a6"/>
                <w:rFonts w:hint="eastAsia"/>
                <w:noProof/>
              </w:rPr>
              <w:t>监控主机嵌入式软件运行环境</w:t>
            </w:r>
            <w:r>
              <w:rPr>
                <w:noProof/>
                <w:webHidden/>
              </w:rPr>
              <w:tab/>
            </w:r>
            <w:r>
              <w:rPr>
                <w:noProof/>
                <w:webHidden/>
              </w:rPr>
              <w:fldChar w:fldCharType="begin"/>
            </w:r>
            <w:r>
              <w:rPr>
                <w:noProof/>
                <w:webHidden/>
              </w:rPr>
              <w:instrText xml:space="preserve"> PAGEREF _Toc532567457 \h </w:instrText>
            </w:r>
            <w:r>
              <w:rPr>
                <w:noProof/>
                <w:webHidden/>
              </w:rPr>
            </w:r>
            <w:r>
              <w:rPr>
                <w:noProof/>
                <w:webHidden/>
              </w:rPr>
              <w:fldChar w:fldCharType="separate"/>
            </w:r>
            <w:r>
              <w:rPr>
                <w:noProof/>
                <w:webHidden/>
              </w:rPr>
              <w:t>6</w:t>
            </w:r>
            <w:r>
              <w:rPr>
                <w:noProof/>
                <w:webHidden/>
              </w:rPr>
              <w:fldChar w:fldCharType="end"/>
            </w:r>
          </w:hyperlink>
        </w:p>
        <w:p w:rsidR="00BF5453" w:rsidRDefault="00BF5453">
          <w:pPr>
            <w:pStyle w:val="10"/>
            <w:tabs>
              <w:tab w:val="right" w:leader="dot" w:pos="8296"/>
            </w:tabs>
            <w:rPr>
              <w:noProof/>
              <w:sz w:val="21"/>
            </w:rPr>
          </w:pPr>
          <w:hyperlink w:anchor="_Toc532567458" w:history="1">
            <w:r w:rsidRPr="008D6D5E">
              <w:rPr>
                <w:rStyle w:val="a6"/>
                <w:rFonts w:hint="eastAsia"/>
                <w:noProof/>
              </w:rPr>
              <w:t>第</w:t>
            </w:r>
            <w:r w:rsidRPr="008D6D5E">
              <w:rPr>
                <w:rStyle w:val="a6"/>
                <w:noProof/>
              </w:rPr>
              <w:t>3</w:t>
            </w:r>
            <w:r w:rsidRPr="008D6D5E">
              <w:rPr>
                <w:rStyle w:val="a6"/>
                <w:rFonts w:hint="eastAsia"/>
                <w:noProof/>
              </w:rPr>
              <w:t>章</w:t>
            </w:r>
            <w:r w:rsidRPr="008D6D5E">
              <w:rPr>
                <w:rStyle w:val="a6"/>
                <w:noProof/>
              </w:rPr>
              <w:t xml:space="preserve"> </w:t>
            </w:r>
            <w:r w:rsidRPr="008D6D5E">
              <w:rPr>
                <w:rStyle w:val="a6"/>
                <w:rFonts w:hint="eastAsia"/>
                <w:noProof/>
              </w:rPr>
              <w:t>嵌入式软件框架与流程</w:t>
            </w:r>
            <w:r>
              <w:rPr>
                <w:noProof/>
                <w:webHidden/>
              </w:rPr>
              <w:tab/>
            </w:r>
            <w:r>
              <w:rPr>
                <w:noProof/>
                <w:webHidden/>
              </w:rPr>
              <w:fldChar w:fldCharType="begin"/>
            </w:r>
            <w:r>
              <w:rPr>
                <w:noProof/>
                <w:webHidden/>
              </w:rPr>
              <w:instrText xml:space="preserve"> PAGEREF _Toc532567458 \h </w:instrText>
            </w:r>
            <w:r>
              <w:rPr>
                <w:noProof/>
                <w:webHidden/>
              </w:rPr>
            </w:r>
            <w:r>
              <w:rPr>
                <w:noProof/>
                <w:webHidden/>
              </w:rPr>
              <w:fldChar w:fldCharType="separate"/>
            </w:r>
            <w:r>
              <w:rPr>
                <w:noProof/>
                <w:webHidden/>
              </w:rPr>
              <w:t>7</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59" w:history="1">
            <w:r w:rsidRPr="008D6D5E">
              <w:rPr>
                <w:rStyle w:val="a6"/>
                <w:noProof/>
              </w:rPr>
              <w:t xml:space="preserve">3.1 </w:t>
            </w:r>
            <w:r w:rsidRPr="008D6D5E">
              <w:rPr>
                <w:rStyle w:val="a6"/>
                <w:rFonts w:hint="eastAsia"/>
                <w:noProof/>
              </w:rPr>
              <w:t>嵌入式软件整体框架</w:t>
            </w:r>
            <w:r>
              <w:rPr>
                <w:noProof/>
                <w:webHidden/>
              </w:rPr>
              <w:tab/>
            </w:r>
            <w:r>
              <w:rPr>
                <w:noProof/>
                <w:webHidden/>
              </w:rPr>
              <w:fldChar w:fldCharType="begin"/>
            </w:r>
            <w:r>
              <w:rPr>
                <w:noProof/>
                <w:webHidden/>
              </w:rPr>
              <w:instrText xml:space="preserve"> PAGEREF _Toc532567459 \h </w:instrText>
            </w:r>
            <w:r>
              <w:rPr>
                <w:noProof/>
                <w:webHidden/>
              </w:rPr>
            </w:r>
            <w:r>
              <w:rPr>
                <w:noProof/>
                <w:webHidden/>
              </w:rPr>
              <w:fldChar w:fldCharType="separate"/>
            </w:r>
            <w:r>
              <w:rPr>
                <w:noProof/>
                <w:webHidden/>
              </w:rPr>
              <w:t>7</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60" w:history="1">
            <w:r w:rsidRPr="008D6D5E">
              <w:rPr>
                <w:rStyle w:val="a6"/>
                <w:noProof/>
              </w:rPr>
              <w:t xml:space="preserve">3.2 </w:t>
            </w:r>
            <w:r w:rsidRPr="008D6D5E">
              <w:rPr>
                <w:rStyle w:val="a6"/>
                <w:rFonts w:hint="eastAsia"/>
                <w:noProof/>
              </w:rPr>
              <w:t>程序初始化流程</w:t>
            </w:r>
            <w:r>
              <w:rPr>
                <w:noProof/>
                <w:webHidden/>
              </w:rPr>
              <w:tab/>
            </w:r>
            <w:r>
              <w:rPr>
                <w:noProof/>
                <w:webHidden/>
              </w:rPr>
              <w:fldChar w:fldCharType="begin"/>
            </w:r>
            <w:r>
              <w:rPr>
                <w:noProof/>
                <w:webHidden/>
              </w:rPr>
              <w:instrText xml:space="preserve"> PAGEREF _Toc532567460 \h </w:instrText>
            </w:r>
            <w:r>
              <w:rPr>
                <w:noProof/>
                <w:webHidden/>
              </w:rPr>
            </w:r>
            <w:r>
              <w:rPr>
                <w:noProof/>
                <w:webHidden/>
              </w:rPr>
              <w:fldChar w:fldCharType="separate"/>
            </w:r>
            <w:r>
              <w:rPr>
                <w:noProof/>
                <w:webHidden/>
              </w:rPr>
              <w:t>7</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61" w:history="1">
            <w:r w:rsidRPr="008D6D5E">
              <w:rPr>
                <w:rStyle w:val="a6"/>
                <w:noProof/>
              </w:rPr>
              <w:t xml:space="preserve">3.3 </w:t>
            </w:r>
            <w:r w:rsidRPr="008D6D5E">
              <w:rPr>
                <w:rStyle w:val="a6"/>
                <w:rFonts w:hint="eastAsia"/>
                <w:noProof/>
              </w:rPr>
              <w:t>程序主循环体处理流程</w:t>
            </w:r>
            <w:r>
              <w:rPr>
                <w:noProof/>
                <w:webHidden/>
              </w:rPr>
              <w:tab/>
            </w:r>
            <w:r>
              <w:rPr>
                <w:noProof/>
                <w:webHidden/>
              </w:rPr>
              <w:fldChar w:fldCharType="begin"/>
            </w:r>
            <w:r>
              <w:rPr>
                <w:noProof/>
                <w:webHidden/>
              </w:rPr>
              <w:instrText xml:space="preserve"> PAGEREF _Toc532567461 \h </w:instrText>
            </w:r>
            <w:r>
              <w:rPr>
                <w:noProof/>
                <w:webHidden/>
              </w:rPr>
            </w:r>
            <w:r>
              <w:rPr>
                <w:noProof/>
                <w:webHidden/>
              </w:rPr>
              <w:fldChar w:fldCharType="separate"/>
            </w:r>
            <w:r>
              <w:rPr>
                <w:noProof/>
                <w:webHidden/>
              </w:rPr>
              <w:t>8</w:t>
            </w:r>
            <w:r>
              <w:rPr>
                <w:noProof/>
                <w:webHidden/>
              </w:rPr>
              <w:fldChar w:fldCharType="end"/>
            </w:r>
          </w:hyperlink>
        </w:p>
        <w:p w:rsidR="00BF5453" w:rsidRDefault="00BF5453">
          <w:pPr>
            <w:pStyle w:val="10"/>
            <w:tabs>
              <w:tab w:val="right" w:leader="dot" w:pos="8296"/>
            </w:tabs>
            <w:rPr>
              <w:noProof/>
              <w:sz w:val="21"/>
            </w:rPr>
          </w:pPr>
          <w:hyperlink w:anchor="_Toc532567462" w:history="1">
            <w:r w:rsidRPr="008D6D5E">
              <w:rPr>
                <w:rStyle w:val="a6"/>
                <w:rFonts w:hint="eastAsia"/>
                <w:noProof/>
              </w:rPr>
              <w:t>第</w:t>
            </w:r>
            <w:r w:rsidRPr="008D6D5E">
              <w:rPr>
                <w:rStyle w:val="a6"/>
                <w:noProof/>
              </w:rPr>
              <w:t>4</w:t>
            </w:r>
            <w:r w:rsidRPr="008D6D5E">
              <w:rPr>
                <w:rStyle w:val="a6"/>
                <w:rFonts w:hint="eastAsia"/>
                <w:noProof/>
              </w:rPr>
              <w:t>章</w:t>
            </w:r>
            <w:r w:rsidRPr="008D6D5E">
              <w:rPr>
                <w:rStyle w:val="a6"/>
                <w:noProof/>
              </w:rPr>
              <w:t xml:space="preserve"> </w:t>
            </w:r>
            <w:r w:rsidRPr="008D6D5E">
              <w:rPr>
                <w:rStyle w:val="a6"/>
                <w:rFonts w:hint="eastAsia"/>
                <w:noProof/>
              </w:rPr>
              <w:t>功能模块定义</w:t>
            </w:r>
            <w:r>
              <w:rPr>
                <w:noProof/>
                <w:webHidden/>
              </w:rPr>
              <w:tab/>
            </w:r>
            <w:r>
              <w:rPr>
                <w:noProof/>
                <w:webHidden/>
              </w:rPr>
              <w:fldChar w:fldCharType="begin"/>
            </w:r>
            <w:r>
              <w:rPr>
                <w:noProof/>
                <w:webHidden/>
              </w:rPr>
              <w:instrText xml:space="preserve"> PAGEREF _Toc532567462 \h </w:instrText>
            </w:r>
            <w:r>
              <w:rPr>
                <w:noProof/>
                <w:webHidden/>
              </w:rPr>
            </w:r>
            <w:r>
              <w:rPr>
                <w:noProof/>
                <w:webHidden/>
              </w:rPr>
              <w:fldChar w:fldCharType="separate"/>
            </w:r>
            <w:r>
              <w:rPr>
                <w:noProof/>
                <w:webHidden/>
              </w:rPr>
              <w:t>10</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63" w:history="1">
            <w:r w:rsidRPr="008D6D5E">
              <w:rPr>
                <w:rStyle w:val="a6"/>
                <w:noProof/>
              </w:rPr>
              <w:t xml:space="preserve">4.1 </w:t>
            </w:r>
            <w:r w:rsidRPr="008D6D5E">
              <w:rPr>
                <w:rStyle w:val="a6"/>
                <w:rFonts w:hint="eastAsia"/>
                <w:noProof/>
              </w:rPr>
              <w:t>初始化类函数定义</w:t>
            </w:r>
            <w:r>
              <w:rPr>
                <w:noProof/>
                <w:webHidden/>
              </w:rPr>
              <w:tab/>
            </w:r>
            <w:r>
              <w:rPr>
                <w:noProof/>
                <w:webHidden/>
              </w:rPr>
              <w:fldChar w:fldCharType="begin"/>
            </w:r>
            <w:r>
              <w:rPr>
                <w:noProof/>
                <w:webHidden/>
              </w:rPr>
              <w:instrText xml:space="preserve"> PAGEREF _Toc532567463 \h </w:instrText>
            </w:r>
            <w:r>
              <w:rPr>
                <w:noProof/>
                <w:webHidden/>
              </w:rPr>
            </w:r>
            <w:r>
              <w:rPr>
                <w:noProof/>
                <w:webHidden/>
              </w:rPr>
              <w:fldChar w:fldCharType="separate"/>
            </w:r>
            <w:r>
              <w:rPr>
                <w:noProof/>
                <w:webHidden/>
              </w:rPr>
              <w:t>10</w:t>
            </w:r>
            <w:r>
              <w:rPr>
                <w:noProof/>
                <w:webHidden/>
              </w:rPr>
              <w:fldChar w:fldCharType="end"/>
            </w:r>
          </w:hyperlink>
        </w:p>
        <w:p w:rsidR="00BF5453" w:rsidRDefault="00BF5453" w:rsidP="00BF5453">
          <w:pPr>
            <w:pStyle w:val="20"/>
            <w:tabs>
              <w:tab w:val="right" w:leader="dot" w:pos="8296"/>
            </w:tabs>
            <w:ind w:left="480"/>
            <w:rPr>
              <w:noProof/>
              <w:sz w:val="21"/>
            </w:rPr>
          </w:pPr>
          <w:hyperlink w:anchor="_Toc532567464" w:history="1">
            <w:r w:rsidRPr="008D6D5E">
              <w:rPr>
                <w:rStyle w:val="a6"/>
                <w:noProof/>
              </w:rPr>
              <w:t xml:space="preserve">4.2 </w:t>
            </w:r>
            <w:r w:rsidRPr="008D6D5E">
              <w:rPr>
                <w:rStyle w:val="a6"/>
                <w:rFonts w:hint="eastAsia"/>
                <w:noProof/>
              </w:rPr>
              <w:t>中断处理过程的函数定义</w:t>
            </w:r>
            <w:r>
              <w:rPr>
                <w:noProof/>
                <w:webHidden/>
              </w:rPr>
              <w:tab/>
            </w:r>
            <w:r>
              <w:rPr>
                <w:noProof/>
                <w:webHidden/>
              </w:rPr>
              <w:fldChar w:fldCharType="begin"/>
            </w:r>
            <w:r>
              <w:rPr>
                <w:noProof/>
                <w:webHidden/>
              </w:rPr>
              <w:instrText xml:space="preserve"> PAGEREF _Toc532567464 \h </w:instrText>
            </w:r>
            <w:r>
              <w:rPr>
                <w:noProof/>
                <w:webHidden/>
              </w:rPr>
            </w:r>
            <w:r>
              <w:rPr>
                <w:noProof/>
                <w:webHidden/>
              </w:rPr>
              <w:fldChar w:fldCharType="separate"/>
            </w:r>
            <w:r>
              <w:rPr>
                <w:noProof/>
                <w:webHidden/>
              </w:rPr>
              <w:t>10</w:t>
            </w:r>
            <w:r>
              <w:rPr>
                <w:noProof/>
                <w:webHidden/>
              </w:rPr>
              <w:fldChar w:fldCharType="end"/>
            </w:r>
          </w:hyperlink>
        </w:p>
        <w:p w:rsidR="000346B0" w:rsidRDefault="00673FF4">
          <w:r>
            <w:fldChar w:fldCharType="end"/>
          </w:r>
        </w:p>
      </w:sdtContent>
    </w:sdt>
    <w:p w:rsidR="00967560" w:rsidRDefault="00967560"/>
    <w:p w:rsidR="00967560" w:rsidRDefault="00967560">
      <w:pPr>
        <w:widowControl/>
        <w:jc w:val="left"/>
      </w:pPr>
      <w:r>
        <w:br w:type="page"/>
      </w:r>
    </w:p>
    <w:p w:rsidR="00967560" w:rsidRDefault="00967560" w:rsidP="00967560">
      <w:pPr>
        <w:pStyle w:val="1"/>
      </w:pPr>
      <w:bookmarkStart w:id="3" w:name="_Toc532567449"/>
      <w:r>
        <w:rPr>
          <w:rFonts w:hint="eastAsia"/>
        </w:rPr>
        <w:lastRenderedPageBreak/>
        <w:t>第</w:t>
      </w:r>
      <w:r>
        <w:rPr>
          <w:rFonts w:hint="eastAsia"/>
        </w:rPr>
        <w:t>1</w:t>
      </w:r>
      <w:r>
        <w:rPr>
          <w:rFonts w:hint="eastAsia"/>
        </w:rPr>
        <w:t>章</w:t>
      </w:r>
      <w:r>
        <w:rPr>
          <w:rFonts w:hint="eastAsia"/>
        </w:rPr>
        <w:tab/>
      </w:r>
      <w:r w:rsidR="0054064F">
        <w:rPr>
          <w:rFonts w:hint="eastAsia"/>
        </w:rPr>
        <w:t>智能</w:t>
      </w:r>
      <w:r w:rsidR="0054064F">
        <w:rPr>
          <w:rFonts w:hint="eastAsia"/>
        </w:rPr>
        <w:t>X</w:t>
      </w:r>
      <w:r w:rsidR="0054064F">
        <w:rPr>
          <w:rFonts w:hint="eastAsia"/>
        </w:rPr>
        <w:t>射线管</w:t>
      </w:r>
      <w:r w:rsidR="00BF20B0">
        <w:rPr>
          <w:rFonts w:hint="eastAsia"/>
        </w:rPr>
        <w:t>系统描述</w:t>
      </w:r>
      <w:bookmarkEnd w:id="3"/>
    </w:p>
    <w:p w:rsidR="00967560" w:rsidRDefault="00967560" w:rsidP="00337FA3">
      <w:pPr>
        <w:pStyle w:val="2"/>
      </w:pPr>
      <w:bookmarkStart w:id="4" w:name="_Toc532567450"/>
      <w:r>
        <w:rPr>
          <w:rFonts w:hint="eastAsia"/>
        </w:rPr>
        <w:t xml:space="preserve">1.1 </w:t>
      </w:r>
      <w:r w:rsidR="006D228A">
        <w:rPr>
          <w:rFonts w:hint="eastAsia"/>
        </w:rPr>
        <w:t>在售</w:t>
      </w:r>
      <w:r>
        <w:rPr>
          <w:rFonts w:hint="eastAsia"/>
        </w:rPr>
        <w:t>产品</w:t>
      </w:r>
      <w:r w:rsidR="006D228A">
        <w:rPr>
          <w:rFonts w:hint="eastAsia"/>
        </w:rPr>
        <w:t>缺陷</w:t>
      </w:r>
      <w:bookmarkEnd w:id="4"/>
    </w:p>
    <w:p w:rsidR="00B4109A" w:rsidRDefault="002D01EF">
      <w:r>
        <w:rPr>
          <w:rFonts w:hint="eastAsia"/>
        </w:rPr>
        <w:tab/>
      </w:r>
      <w:r w:rsidRPr="002D01EF">
        <w:rPr>
          <w:rFonts w:hint="eastAsia"/>
        </w:rPr>
        <w:t>X</w:t>
      </w:r>
      <w:r w:rsidRPr="002D01EF">
        <w:rPr>
          <w:rFonts w:hint="eastAsia"/>
        </w:rPr>
        <w:t>射线球管是</w:t>
      </w:r>
      <w:r w:rsidRPr="002D01EF">
        <w:rPr>
          <w:rFonts w:hint="eastAsia"/>
        </w:rPr>
        <w:t>X</w:t>
      </w:r>
      <w:r w:rsidRPr="002D01EF">
        <w:rPr>
          <w:rFonts w:hint="eastAsia"/>
        </w:rPr>
        <w:t>射线机设备发出</w:t>
      </w:r>
      <w:r w:rsidRPr="002D01EF">
        <w:rPr>
          <w:rFonts w:hint="eastAsia"/>
        </w:rPr>
        <w:t>X</w:t>
      </w:r>
      <w:r w:rsidRPr="002D01EF">
        <w:rPr>
          <w:rFonts w:hint="eastAsia"/>
        </w:rPr>
        <w:t>射线的源，也是</w:t>
      </w:r>
      <w:r w:rsidRPr="002D01EF">
        <w:rPr>
          <w:rFonts w:hint="eastAsia"/>
        </w:rPr>
        <w:t>X</w:t>
      </w:r>
      <w:r w:rsidRPr="002D01EF">
        <w:rPr>
          <w:rFonts w:hint="eastAsia"/>
        </w:rPr>
        <w:t>射线机易损的主要部件（正常的使用寿命是逐渐老化的过程与使用频次、使用条件、使用环境有关），</w:t>
      </w:r>
      <w:r w:rsidR="00EF7037" w:rsidRPr="00EF7037">
        <w:rPr>
          <w:rFonts w:hint="eastAsia"/>
        </w:rPr>
        <w:t>目前市场上在售的</w:t>
      </w:r>
      <w:r w:rsidR="00EF7037" w:rsidRPr="00EF7037">
        <w:rPr>
          <w:rFonts w:hint="eastAsia"/>
        </w:rPr>
        <w:t>X</w:t>
      </w:r>
      <w:r w:rsidR="00EF7037" w:rsidRPr="00EF7037">
        <w:rPr>
          <w:rFonts w:hint="eastAsia"/>
        </w:rPr>
        <w:t>射线球管由管套和球管芯构成。管套为</w:t>
      </w:r>
      <w:r w:rsidR="00EF7037" w:rsidRPr="00EF7037">
        <w:rPr>
          <w:rFonts w:hint="eastAsia"/>
        </w:rPr>
        <w:t>X</w:t>
      </w:r>
      <w:r w:rsidR="00EF7037" w:rsidRPr="00EF7037">
        <w:rPr>
          <w:rFonts w:hint="eastAsia"/>
        </w:rPr>
        <w:t>射线球管芯的外部结构，管芯由阴极、阳极组成，包括灯丝组，旋转阳极靶等构件，加电压后可发射</w:t>
      </w:r>
      <w:r w:rsidR="00EF7037" w:rsidRPr="00EF7037">
        <w:rPr>
          <w:rFonts w:hint="eastAsia"/>
        </w:rPr>
        <w:t>X</w:t>
      </w:r>
      <w:r w:rsidR="00EF7037" w:rsidRPr="00EF7037">
        <w:rPr>
          <w:rFonts w:hint="eastAsia"/>
        </w:rPr>
        <w:t>射线。目前市场上大部分在售的</w:t>
      </w:r>
      <w:r w:rsidR="00EF7037" w:rsidRPr="00EF7037">
        <w:rPr>
          <w:rFonts w:hint="eastAsia"/>
        </w:rPr>
        <w:t>X</w:t>
      </w:r>
      <w:r w:rsidR="00EF7037" w:rsidRPr="00EF7037">
        <w:rPr>
          <w:rFonts w:hint="eastAsia"/>
        </w:rPr>
        <w:t>射线球管缺乏全面的工作状态实时监测设备和监测手段，无数据分析，无状态显示，无储存记录功能，无联网通信功能，无故障预警与诊断功能，导致在使用中</w:t>
      </w:r>
      <w:r w:rsidR="00EF7037" w:rsidRPr="00EF7037">
        <w:rPr>
          <w:rFonts w:hint="eastAsia"/>
        </w:rPr>
        <w:t>X</w:t>
      </w:r>
      <w:r w:rsidR="00EF7037" w:rsidRPr="00EF7037">
        <w:rPr>
          <w:rFonts w:hint="eastAsia"/>
        </w:rPr>
        <w:t>射线球管和</w:t>
      </w:r>
      <w:r w:rsidR="00EF7037" w:rsidRPr="00EF7037">
        <w:rPr>
          <w:rFonts w:hint="eastAsia"/>
        </w:rPr>
        <w:t>X</w:t>
      </w:r>
      <w:r w:rsidR="00EF7037" w:rsidRPr="00EF7037">
        <w:rPr>
          <w:rFonts w:hint="eastAsia"/>
        </w:rPr>
        <w:t>射线机故障和事故频发。</w:t>
      </w:r>
    </w:p>
    <w:p w:rsidR="00A069CA" w:rsidRDefault="00A069CA" w:rsidP="00A069CA">
      <w:pPr>
        <w:jc w:val="center"/>
      </w:pPr>
      <w:r>
        <w:rPr>
          <w:rFonts w:hint="eastAsia"/>
          <w:noProof/>
        </w:rPr>
        <w:drawing>
          <wp:inline distT="0" distB="0" distL="0" distR="0">
            <wp:extent cx="1943100" cy="248244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8"/>
                    <a:stretch>
                      <a:fillRect/>
                    </a:stretch>
                  </pic:blipFill>
                  <pic:spPr>
                    <a:xfrm>
                      <a:off x="0" y="0"/>
                      <a:ext cx="1943371" cy="2482787"/>
                    </a:xfrm>
                    <a:prstGeom prst="rect">
                      <a:avLst/>
                    </a:prstGeom>
                  </pic:spPr>
                </pic:pic>
              </a:graphicData>
            </a:graphic>
          </wp:inline>
        </w:drawing>
      </w:r>
    </w:p>
    <w:p w:rsidR="00A069CA" w:rsidRDefault="00A069CA" w:rsidP="00A069CA">
      <w:pPr>
        <w:jc w:val="center"/>
      </w:pPr>
      <w:r>
        <w:rPr>
          <w:rFonts w:hint="eastAsia"/>
        </w:rPr>
        <w:t>图</w:t>
      </w:r>
      <w:r>
        <w:rPr>
          <w:rFonts w:hint="eastAsia"/>
        </w:rPr>
        <w:t xml:space="preserve">1 </w:t>
      </w:r>
      <w:r>
        <w:rPr>
          <w:rFonts w:hint="eastAsia"/>
        </w:rPr>
        <w:t>传统</w:t>
      </w:r>
      <w:r>
        <w:rPr>
          <w:rFonts w:hint="eastAsia"/>
        </w:rPr>
        <w:t>X</w:t>
      </w:r>
      <w:r>
        <w:rPr>
          <w:rFonts w:hint="eastAsia"/>
        </w:rPr>
        <w:t>射线球管的控制示意图</w:t>
      </w:r>
    </w:p>
    <w:p w:rsidR="0011705A" w:rsidRDefault="0011705A" w:rsidP="0011705A">
      <w:pPr>
        <w:pStyle w:val="2"/>
      </w:pPr>
      <w:bookmarkStart w:id="5" w:name="_Toc532567451"/>
      <w:r>
        <w:rPr>
          <w:rFonts w:hint="eastAsia"/>
        </w:rPr>
        <w:t xml:space="preserve">1.2 </w:t>
      </w:r>
      <w:r>
        <w:rPr>
          <w:rFonts w:hint="eastAsia"/>
        </w:rPr>
        <w:t>智能</w:t>
      </w:r>
      <w:r>
        <w:rPr>
          <w:rFonts w:hint="eastAsia"/>
        </w:rPr>
        <w:t>X</w:t>
      </w:r>
      <w:r>
        <w:rPr>
          <w:rFonts w:hint="eastAsia"/>
        </w:rPr>
        <w:t>射线球管的主要改进</w:t>
      </w:r>
      <w:bookmarkEnd w:id="5"/>
    </w:p>
    <w:p w:rsidR="00C53651" w:rsidRDefault="005112F9" w:rsidP="00C53651">
      <w:r>
        <w:rPr>
          <w:rFonts w:hint="eastAsia"/>
        </w:rPr>
        <w:tab/>
      </w:r>
      <w:r w:rsidR="00BB6F6E">
        <w:rPr>
          <w:rFonts w:hint="eastAsia"/>
        </w:rPr>
        <w:t>智能</w:t>
      </w:r>
      <w:r w:rsidR="00BB6F6E">
        <w:rPr>
          <w:rFonts w:hint="eastAsia"/>
        </w:rPr>
        <w:t>X</w:t>
      </w:r>
      <w:r w:rsidR="00BB6F6E">
        <w:rPr>
          <w:rFonts w:hint="eastAsia"/>
        </w:rPr>
        <w:t>射线球管</w:t>
      </w:r>
      <w:r w:rsidR="00C53651">
        <w:rPr>
          <w:rFonts w:hint="eastAsia"/>
        </w:rPr>
        <w:t>在于克服现有产品无法全面了解</w:t>
      </w:r>
      <w:r w:rsidR="00C53651">
        <w:rPr>
          <w:rFonts w:hint="eastAsia"/>
        </w:rPr>
        <w:t>X</w:t>
      </w:r>
      <w:r w:rsidR="00C53651">
        <w:rPr>
          <w:rFonts w:hint="eastAsia"/>
        </w:rPr>
        <w:t>射线球管工作状态的功能缺陷，提供一种完整的，实时可视化的，全数字的，基于标准通信接口的状态监控系统。</w:t>
      </w:r>
    </w:p>
    <w:p w:rsidR="00C53651" w:rsidRDefault="005112F9" w:rsidP="00C53651">
      <w:r>
        <w:rPr>
          <w:rFonts w:hint="eastAsia"/>
        </w:rPr>
        <w:tab/>
      </w:r>
      <w:r w:rsidR="00C53651">
        <w:rPr>
          <w:rFonts w:hint="eastAsia"/>
        </w:rPr>
        <w:t>为实现上述目的，</w:t>
      </w:r>
      <w:r w:rsidR="006B1DEF">
        <w:rPr>
          <w:rFonts w:hint="eastAsia"/>
        </w:rPr>
        <w:t>智能</w:t>
      </w:r>
      <w:r w:rsidR="006B1DEF">
        <w:rPr>
          <w:rFonts w:hint="eastAsia"/>
        </w:rPr>
        <w:t>X</w:t>
      </w:r>
      <w:r w:rsidR="006B1DEF">
        <w:rPr>
          <w:rFonts w:hint="eastAsia"/>
        </w:rPr>
        <w:t>射线球管</w:t>
      </w:r>
      <w:r w:rsidR="00C53651">
        <w:rPr>
          <w:rFonts w:hint="eastAsia"/>
        </w:rPr>
        <w:t>提供如下设备及技术方案：</w:t>
      </w:r>
    </w:p>
    <w:p w:rsidR="00C53651" w:rsidRDefault="009E0A6E" w:rsidP="00C53651">
      <w:r>
        <w:rPr>
          <w:rFonts w:hint="eastAsia"/>
        </w:rPr>
        <w:tab/>
      </w:r>
      <w:r w:rsidR="00C53651">
        <w:rPr>
          <w:rFonts w:hint="eastAsia"/>
        </w:rPr>
        <w:t>内建实时动态监测的</w:t>
      </w:r>
      <w:r w:rsidR="00C53651">
        <w:rPr>
          <w:rFonts w:hint="eastAsia"/>
        </w:rPr>
        <w:t>X</w:t>
      </w:r>
      <w:r w:rsidR="00C53651">
        <w:rPr>
          <w:rFonts w:hint="eastAsia"/>
        </w:rPr>
        <w:t>射线球管，在</w:t>
      </w:r>
      <w:r w:rsidR="00C53651">
        <w:rPr>
          <w:rFonts w:hint="eastAsia"/>
        </w:rPr>
        <w:t>X</w:t>
      </w:r>
      <w:r w:rsidR="00C53651">
        <w:rPr>
          <w:rFonts w:hint="eastAsia"/>
        </w:rPr>
        <w:t>射线球管现有功能和构件基础上，进行如下调整和改进：</w:t>
      </w:r>
      <w:r w:rsidR="00C53651">
        <w:rPr>
          <w:rFonts w:hint="eastAsia"/>
        </w:rPr>
        <w:t>1</w:t>
      </w:r>
      <w:r w:rsidR="00C53651">
        <w:rPr>
          <w:rFonts w:hint="eastAsia"/>
        </w:rPr>
        <w:t>）在管套内部增加光学传感器，包括可见光，红外摄像机</w:t>
      </w:r>
      <w:r w:rsidR="00C53651">
        <w:rPr>
          <w:rFonts w:hint="eastAsia"/>
        </w:rPr>
        <w:lastRenderedPageBreak/>
        <w:t>和光强度敏感的光电转换器；</w:t>
      </w:r>
      <w:r w:rsidR="00C53651">
        <w:rPr>
          <w:rFonts w:hint="eastAsia"/>
        </w:rPr>
        <w:t>2</w:t>
      </w:r>
      <w:r w:rsidR="00C53651">
        <w:rPr>
          <w:rFonts w:hint="eastAsia"/>
        </w:rPr>
        <w:t>）在管套内部和管套壁上增加振动、微震传感器；</w:t>
      </w:r>
      <w:r w:rsidR="00C53651">
        <w:rPr>
          <w:rFonts w:hint="eastAsia"/>
        </w:rPr>
        <w:t>3</w:t>
      </w:r>
      <w:r w:rsidR="00C53651">
        <w:rPr>
          <w:rFonts w:hint="eastAsia"/>
        </w:rPr>
        <w:t>）在管套内部增加</w:t>
      </w:r>
      <w:r w:rsidR="00C53651">
        <w:rPr>
          <w:rFonts w:hint="eastAsia"/>
        </w:rPr>
        <w:t>X</w:t>
      </w:r>
      <w:r w:rsidR="00C53651">
        <w:rPr>
          <w:rFonts w:hint="eastAsia"/>
        </w:rPr>
        <w:t>射线剂量监测装置；</w:t>
      </w:r>
      <w:r w:rsidR="00C53651">
        <w:rPr>
          <w:rFonts w:hint="eastAsia"/>
        </w:rPr>
        <w:t>4</w:t>
      </w:r>
      <w:r w:rsidR="00C53651">
        <w:rPr>
          <w:rFonts w:hint="eastAsia"/>
        </w:rPr>
        <w:t>）在管套内部增加压力传感器；</w:t>
      </w:r>
      <w:r w:rsidR="00C53651">
        <w:rPr>
          <w:rFonts w:hint="eastAsia"/>
        </w:rPr>
        <w:t>5</w:t>
      </w:r>
      <w:r w:rsidR="00C53651">
        <w:rPr>
          <w:rFonts w:hint="eastAsia"/>
        </w:rPr>
        <w:t>）在管套内外增加多个温度传感器；</w:t>
      </w:r>
      <w:r w:rsidR="00C53651">
        <w:rPr>
          <w:rFonts w:hint="eastAsia"/>
        </w:rPr>
        <w:t>6</w:t>
      </w:r>
      <w:r w:rsidR="00C53651">
        <w:rPr>
          <w:rFonts w:hint="eastAsia"/>
        </w:rPr>
        <w:t>）调整管套内的结构，便于安装上述传感器和信号处理电路；</w:t>
      </w:r>
      <w:r w:rsidR="00C53651">
        <w:rPr>
          <w:rFonts w:hint="eastAsia"/>
        </w:rPr>
        <w:t>7</w:t>
      </w:r>
      <w:r w:rsidR="00C53651">
        <w:rPr>
          <w:rFonts w:hint="eastAsia"/>
        </w:rPr>
        <w:t>）调整管套内的密封方式；</w:t>
      </w:r>
      <w:r w:rsidR="00C53651">
        <w:rPr>
          <w:rFonts w:hint="eastAsia"/>
        </w:rPr>
        <w:t>8</w:t>
      </w:r>
      <w:r w:rsidR="00C53651">
        <w:rPr>
          <w:rFonts w:hint="eastAsia"/>
        </w:rPr>
        <w:t>）调整</w:t>
      </w:r>
      <w:r w:rsidR="00C53651">
        <w:rPr>
          <w:rFonts w:hint="eastAsia"/>
        </w:rPr>
        <w:t>X</w:t>
      </w:r>
      <w:r w:rsidR="00C53651">
        <w:rPr>
          <w:rFonts w:hint="eastAsia"/>
        </w:rPr>
        <w:t>射线球管的供电和信号连线；</w:t>
      </w:r>
      <w:r w:rsidR="00C53651">
        <w:rPr>
          <w:rFonts w:hint="eastAsia"/>
        </w:rPr>
        <w:t>9</w:t>
      </w:r>
      <w:r w:rsidR="00C53651">
        <w:rPr>
          <w:rFonts w:hint="eastAsia"/>
        </w:rPr>
        <w:t>）振动、微震传感器的供电、信号放大、信号调理、数据采集与处理电路；</w:t>
      </w:r>
      <w:r w:rsidR="00C53651">
        <w:rPr>
          <w:rFonts w:hint="eastAsia"/>
        </w:rPr>
        <w:t>10)X</w:t>
      </w:r>
      <w:r w:rsidR="00C53651">
        <w:rPr>
          <w:rFonts w:hint="eastAsia"/>
        </w:rPr>
        <w:t>射线剂量，压力信号，温度信号的采集、数据处理电路；</w:t>
      </w:r>
      <w:r w:rsidR="00C53651">
        <w:rPr>
          <w:rFonts w:hint="eastAsia"/>
        </w:rPr>
        <w:t>11</w:t>
      </w:r>
      <w:r w:rsidR="00C53651">
        <w:rPr>
          <w:rFonts w:hint="eastAsia"/>
        </w:rPr>
        <w:t>）与监控主机的通信电路与通信协议。</w:t>
      </w:r>
    </w:p>
    <w:p w:rsidR="0073111A" w:rsidRDefault="008C3194" w:rsidP="00C53651">
      <w:r>
        <w:rPr>
          <w:rFonts w:hint="eastAsia"/>
        </w:rPr>
        <w:tab/>
      </w:r>
      <w:r w:rsidR="00C53651">
        <w:rPr>
          <w:rFonts w:hint="eastAsia"/>
        </w:rPr>
        <w:t>监控主机，与内建实时动态监测的</w:t>
      </w:r>
      <w:r w:rsidR="00C53651">
        <w:rPr>
          <w:rFonts w:hint="eastAsia"/>
        </w:rPr>
        <w:t>X</w:t>
      </w:r>
      <w:r w:rsidR="00C53651">
        <w:rPr>
          <w:rFonts w:hint="eastAsia"/>
        </w:rPr>
        <w:t>射线球管共同工作。监控主机包括</w:t>
      </w:r>
      <w:r w:rsidR="00C53651">
        <w:rPr>
          <w:rFonts w:hint="eastAsia"/>
        </w:rPr>
        <w:t>:1</w:t>
      </w:r>
      <w:r w:rsidR="00C53651">
        <w:rPr>
          <w:rFonts w:hint="eastAsia"/>
        </w:rPr>
        <w:t>）与内建实时动态监测的</w:t>
      </w:r>
      <w:r w:rsidR="00C53651">
        <w:rPr>
          <w:rFonts w:hint="eastAsia"/>
        </w:rPr>
        <w:t>X</w:t>
      </w:r>
      <w:r w:rsidR="00C53651">
        <w:rPr>
          <w:rFonts w:hint="eastAsia"/>
        </w:rPr>
        <w:t>射线球管的通信电路、通信协议；</w:t>
      </w:r>
      <w:r w:rsidR="00C53651">
        <w:rPr>
          <w:rFonts w:hint="eastAsia"/>
        </w:rPr>
        <w:t>2</w:t>
      </w:r>
      <w:r w:rsidR="00C53651">
        <w:rPr>
          <w:rFonts w:hint="eastAsia"/>
        </w:rPr>
        <w:t>）主机显示屏、显示屏驱动，键盘鼠标接口电路；</w:t>
      </w:r>
      <w:r w:rsidR="00C53651">
        <w:rPr>
          <w:rFonts w:hint="eastAsia"/>
        </w:rPr>
        <w:t>3</w:t>
      </w:r>
      <w:r w:rsidR="00C53651">
        <w:rPr>
          <w:rFonts w:hint="eastAsia"/>
        </w:rPr>
        <w:t>）主机外设</w:t>
      </w:r>
      <w:r w:rsidR="00C53651">
        <w:rPr>
          <w:rFonts w:hint="eastAsia"/>
        </w:rPr>
        <w:t>IO</w:t>
      </w:r>
      <w:r w:rsidR="00C53651">
        <w:rPr>
          <w:rFonts w:hint="eastAsia"/>
        </w:rPr>
        <w:t>接口及控制逻辑；</w:t>
      </w:r>
      <w:r w:rsidR="00C53651">
        <w:rPr>
          <w:rFonts w:hint="eastAsia"/>
        </w:rPr>
        <w:t>4</w:t>
      </w:r>
      <w:r w:rsidR="00C53651">
        <w:rPr>
          <w:rFonts w:hint="eastAsia"/>
        </w:rPr>
        <w:t>）主处理器及电路；</w:t>
      </w:r>
      <w:r w:rsidR="00C53651">
        <w:rPr>
          <w:rFonts w:hint="eastAsia"/>
        </w:rPr>
        <w:t>5)</w:t>
      </w:r>
      <w:r w:rsidR="00C53651">
        <w:rPr>
          <w:rFonts w:hint="eastAsia"/>
        </w:rPr>
        <w:t>主机数据存储和网络通信电路；</w:t>
      </w:r>
      <w:r w:rsidR="00C53651">
        <w:rPr>
          <w:rFonts w:hint="eastAsia"/>
        </w:rPr>
        <w:t>6</w:t>
      </w:r>
      <w:r w:rsidR="00C53651">
        <w:rPr>
          <w:rFonts w:hint="eastAsia"/>
        </w:rPr>
        <w:t>）主机外壳及安装支架。</w:t>
      </w:r>
    </w:p>
    <w:p w:rsidR="00D9315B" w:rsidRDefault="00BD36C5" w:rsidP="0082708B">
      <w:pPr>
        <w:jc w:val="center"/>
      </w:pPr>
      <w:r>
        <w:rPr>
          <w:rFonts w:hint="eastAsia"/>
          <w:noProof/>
        </w:rPr>
        <w:drawing>
          <wp:inline distT="0" distB="0" distL="0" distR="0">
            <wp:extent cx="5267325" cy="2009775"/>
            <wp:effectExtent l="19050" t="0" r="9525" b="0"/>
            <wp:docPr id="3" name="图片 2" descr="D:\work\CHK_I\doc\03知识产权\11发明_球管动态监测仪\02发明一\pic\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02发明一\pic\02改进网络结构.png"/>
                    <pic:cNvPicPr>
                      <a:picLocks noChangeAspect="1" noChangeArrowheads="1"/>
                    </pic:cNvPicPr>
                  </pic:nvPicPr>
                  <pic:blipFill>
                    <a:blip r:embed="rId9"/>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C519F3" w:rsidRDefault="00BD36C5" w:rsidP="0082708B">
      <w:pPr>
        <w:jc w:val="center"/>
      </w:pPr>
      <w:r>
        <w:rPr>
          <w:rFonts w:hint="eastAsia"/>
        </w:rPr>
        <w:t>图</w:t>
      </w:r>
      <w:r>
        <w:rPr>
          <w:rFonts w:hint="eastAsia"/>
        </w:rPr>
        <w:t xml:space="preserve">2 </w:t>
      </w:r>
      <w:r>
        <w:rPr>
          <w:rFonts w:hint="eastAsia"/>
        </w:rPr>
        <w:t>智能</w:t>
      </w:r>
      <w:r>
        <w:rPr>
          <w:rFonts w:hint="eastAsia"/>
        </w:rPr>
        <w:t>X</w:t>
      </w:r>
      <w:r>
        <w:rPr>
          <w:rFonts w:hint="eastAsia"/>
        </w:rPr>
        <w:t>射线球管的控制示意图</w:t>
      </w:r>
    </w:p>
    <w:p w:rsidR="00C519F3" w:rsidRDefault="00C519F3" w:rsidP="00C53651"/>
    <w:p w:rsidR="00B4109A" w:rsidRDefault="007B6B52" w:rsidP="00337FA3">
      <w:pPr>
        <w:pStyle w:val="2"/>
      </w:pPr>
      <w:bookmarkStart w:id="6" w:name="_Toc532567452"/>
      <w:r>
        <w:rPr>
          <w:rFonts w:hint="eastAsia"/>
        </w:rPr>
        <w:t>1.3</w:t>
      </w:r>
      <w:r w:rsidR="00B4109A">
        <w:rPr>
          <w:rFonts w:hint="eastAsia"/>
        </w:rPr>
        <w:t xml:space="preserve"> </w:t>
      </w:r>
      <w:r w:rsidR="00B4109A">
        <w:rPr>
          <w:rFonts w:hint="eastAsia"/>
        </w:rPr>
        <w:t>软件概述</w:t>
      </w:r>
      <w:bookmarkEnd w:id="6"/>
    </w:p>
    <w:p w:rsidR="00B4109A" w:rsidRDefault="009D206A" w:rsidP="009D206A">
      <w:r w:rsidRPr="009D206A">
        <w:rPr>
          <w:rFonts w:hint="eastAsia"/>
        </w:rPr>
        <w:t>本系统</w:t>
      </w:r>
      <w:r w:rsidR="00441A14">
        <w:rPr>
          <w:rFonts w:hint="eastAsia"/>
        </w:rPr>
        <w:t>的软件部分</w:t>
      </w:r>
      <w:r w:rsidR="007E3DB5">
        <w:rPr>
          <w:rFonts w:hint="eastAsia"/>
        </w:rPr>
        <w:t>因程序运行平台不同，划分为</w:t>
      </w:r>
      <w:r>
        <w:rPr>
          <w:rFonts w:hint="eastAsia"/>
        </w:rPr>
        <w:t>三个软件：</w:t>
      </w:r>
    </w:p>
    <w:p w:rsidR="009D206A" w:rsidRDefault="009D206A" w:rsidP="009D206A">
      <w:r>
        <w:rPr>
          <w:rFonts w:hint="eastAsia"/>
        </w:rPr>
        <w:t>1</w:t>
      </w:r>
      <w:r>
        <w:rPr>
          <w:rFonts w:hint="eastAsia"/>
        </w:rPr>
        <w:t>，智能</w:t>
      </w:r>
      <w:r>
        <w:rPr>
          <w:rFonts w:hint="eastAsia"/>
        </w:rPr>
        <w:t>X</w:t>
      </w:r>
      <w:r>
        <w:rPr>
          <w:rFonts w:hint="eastAsia"/>
        </w:rPr>
        <w:t>射线球管嵌入式软件；</w:t>
      </w:r>
    </w:p>
    <w:p w:rsidR="009D206A" w:rsidRDefault="009D206A" w:rsidP="009D206A">
      <w:r>
        <w:rPr>
          <w:rFonts w:hint="eastAsia"/>
        </w:rPr>
        <w:t>2</w:t>
      </w:r>
      <w:r>
        <w:rPr>
          <w:rFonts w:hint="eastAsia"/>
        </w:rPr>
        <w:t>，智能</w:t>
      </w:r>
      <w:r>
        <w:rPr>
          <w:rFonts w:hint="eastAsia"/>
        </w:rPr>
        <w:t>X</w:t>
      </w:r>
      <w:r>
        <w:rPr>
          <w:rFonts w:hint="eastAsia"/>
        </w:rPr>
        <w:t>射线球管监控主机嵌入式软件；</w:t>
      </w:r>
    </w:p>
    <w:p w:rsidR="009D206A" w:rsidRPr="009D206A" w:rsidRDefault="009D206A" w:rsidP="009D206A">
      <w:r>
        <w:rPr>
          <w:rFonts w:hint="eastAsia"/>
        </w:rPr>
        <w:t>3</w:t>
      </w:r>
      <w:r>
        <w:rPr>
          <w:rFonts w:hint="eastAsia"/>
        </w:rPr>
        <w:t>，智能</w:t>
      </w:r>
      <w:r>
        <w:rPr>
          <w:rFonts w:hint="eastAsia"/>
        </w:rPr>
        <w:t>X</w:t>
      </w:r>
      <w:r>
        <w:rPr>
          <w:rFonts w:hint="eastAsia"/>
        </w:rPr>
        <w:t>射线球管监控主机应用软件。</w:t>
      </w:r>
    </w:p>
    <w:p w:rsidR="00B4109A" w:rsidRDefault="00833EBF">
      <w:r>
        <w:rPr>
          <w:rFonts w:hint="eastAsia"/>
        </w:rPr>
        <w:t>其中</w:t>
      </w:r>
      <w:r>
        <w:rPr>
          <w:rFonts w:hint="eastAsia"/>
        </w:rPr>
        <w:t>1</w:t>
      </w:r>
      <w:r>
        <w:rPr>
          <w:rFonts w:hint="eastAsia"/>
        </w:rPr>
        <w:t>，</w:t>
      </w:r>
      <w:r>
        <w:rPr>
          <w:rFonts w:hint="eastAsia"/>
        </w:rPr>
        <w:t>2</w:t>
      </w:r>
      <w:r>
        <w:rPr>
          <w:rFonts w:hint="eastAsia"/>
        </w:rPr>
        <w:t>两个嵌入式软件运行在</w:t>
      </w:r>
      <w:r>
        <w:rPr>
          <w:rFonts w:hint="eastAsia"/>
        </w:rPr>
        <w:t>ARM</w:t>
      </w:r>
      <w:r>
        <w:rPr>
          <w:rFonts w:hint="eastAsia"/>
        </w:rPr>
        <w:t>处理器芯片中，芯片型号不同，但均为</w:t>
      </w:r>
      <w:r>
        <w:rPr>
          <w:rFonts w:hint="eastAsia"/>
        </w:rPr>
        <w:t>ST</w:t>
      </w:r>
      <w:r>
        <w:rPr>
          <w:rFonts w:hint="eastAsia"/>
        </w:rPr>
        <w:t>公司的</w:t>
      </w:r>
      <w:r>
        <w:rPr>
          <w:rFonts w:hint="eastAsia"/>
        </w:rPr>
        <w:t>STM32ARM</w:t>
      </w:r>
      <w:r>
        <w:rPr>
          <w:rFonts w:hint="eastAsia"/>
        </w:rPr>
        <w:t>处理器系列。</w:t>
      </w:r>
      <w:r w:rsidR="001F3729">
        <w:rPr>
          <w:rFonts w:hint="eastAsia"/>
        </w:rPr>
        <w:t>软件运行的环境为裸机。</w:t>
      </w:r>
    </w:p>
    <w:p w:rsidR="001F3729" w:rsidRDefault="001F3729">
      <w:r>
        <w:rPr>
          <w:rFonts w:hint="eastAsia"/>
        </w:rPr>
        <w:lastRenderedPageBreak/>
        <w:t>软件</w:t>
      </w:r>
      <w:r>
        <w:rPr>
          <w:rFonts w:hint="eastAsia"/>
        </w:rPr>
        <w:t>3</w:t>
      </w:r>
      <w:r>
        <w:rPr>
          <w:rFonts w:hint="eastAsia"/>
        </w:rPr>
        <w:t>运行在</w:t>
      </w:r>
      <w:r>
        <w:rPr>
          <w:rFonts w:hint="eastAsia"/>
        </w:rPr>
        <w:t>Linux</w:t>
      </w:r>
      <w:r>
        <w:rPr>
          <w:rFonts w:hint="eastAsia"/>
        </w:rPr>
        <w:t>系统下，</w:t>
      </w:r>
      <w:r w:rsidR="0044261A">
        <w:rPr>
          <w:rFonts w:hint="eastAsia"/>
        </w:rPr>
        <w:t>并需要</w:t>
      </w:r>
      <w:r w:rsidR="0044261A">
        <w:rPr>
          <w:rFonts w:hint="eastAsia"/>
        </w:rPr>
        <w:t>OpenCV</w:t>
      </w:r>
      <w:r w:rsidR="0044261A">
        <w:rPr>
          <w:rFonts w:hint="eastAsia"/>
        </w:rPr>
        <w:t>中间件的支持，具体要求为</w:t>
      </w:r>
      <w:r w:rsidR="0044261A">
        <w:rPr>
          <w:rFonts w:hint="eastAsia"/>
        </w:rPr>
        <w:t>OpenCV2.4.9</w:t>
      </w:r>
      <w:r w:rsidR="0044261A">
        <w:rPr>
          <w:rFonts w:hint="eastAsia"/>
        </w:rPr>
        <w:t>以上版本。</w:t>
      </w:r>
    </w:p>
    <w:p w:rsidR="00B4109A" w:rsidRDefault="00685A2C" w:rsidP="00337FA3">
      <w:pPr>
        <w:pStyle w:val="2"/>
      </w:pPr>
      <w:bookmarkStart w:id="7" w:name="_Toc532567453"/>
      <w:r>
        <w:rPr>
          <w:rFonts w:hint="eastAsia"/>
        </w:rPr>
        <w:t>1.4</w:t>
      </w:r>
      <w:r w:rsidR="00B4109A">
        <w:rPr>
          <w:rFonts w:hint="eastAsia"/>
        </w:rPr>
        <w:t xml:space="preserve"> </w:t>
      </w:r>
      <w:r w:rsidR="00B4109A">
        <w:rPr>
          <w:rFonts w:hint="eastAsia"/>
        </w:rPr>
        <w:t>术语定义</w:t>
      </w:r>
      <w:bookmarkEnd w:id="7"/>
    </w:p>
    <w:p w:rsidR="00B4109A" w:rsidRDefault="00E879F4" w:rsidP="00D15615">
      <w:pPr>
        <w:pStyle w:val="a8"/>
        <w:numPr>
          <w:ilvl w:val="0"/>
          <w:numId w:val="1"/>
        </w:numPr>
        <w:ind w:firstLineChars="0"/>
      </w:pPr>
      <w:r>
        <w:rPr>
          <w:rFonts w:hint="eastAsia"/>
        </w:rPr>
        <w:t>X</w:t>
      </w:r>
      <w:r>
        <w:rPr>
          <w:rFonts w:hint="eastAsia"/>
        </w:rPr>
        <w:t>射线</w:t>
      </w:r>
      <w:r w:rsidR="003F0C19">
        <w:rPr>
          <w:rFonts w:hint="eastAsia"/>
        </w:rPr>
        <w:t>，</w:t>
      </w:r>
      <w:r w:rsidR="00BD707D">
        <w:rPr>
          <w:rFonts w:hint="eastAsia"/>
        </w:rPr>
        <w:t>是由于原子中的电子在能量相差悬殊的两个能级之间的跃迁而产生的粒子流，是波长介于紫外线和γ射线</w:t>
      </w:r>
      <w:r w:rsidR="00BD707D">
        <w:rPr>
          <w:rFonts w:hint="eastAsia"/>
        </w:rPr>
        <w:t xml:space="preserve"> </w:t>
      </w:r>
      <w:r w:rsidR="00BD707D">
        <w:rPr>
          <w:rFonts w:hint="eastAsia"/>
        </w:rPr>
        <w:t>之间的电磁波。其波长很短约介于</w:t>
      </w:r>
      <w:r w:rsidR="00BD707D">
        <w:rPr>
          <w:rFonts w:hint="eastAsia"/>
        </w:rPr>
        <w:t>0.01~100</w:t>
      </w:r>
      <w:r w:rsidR="00BD707D">
        <w:rPr>
          <w:rFonts w:hint="eastAsia"/>
        </w:rPr>
        <w:t>埃之间。由德国物理学家</w:t>
      </w:r>
      <w:r w:rsidR="00BD707D">
        <w:rPr>
          <w:rFonts w:hint="eastAsia"/>
        </w:rPr>
        <w:t>W.K.</w:t>
      </w:r>
      <w:r w:rsidR="00BD707D">
        <w:rPr>
          <w:rFonts w:hint="eastAsia"/>
        </w:rPr>
        <w:t>伦琴于</w:t>
      </w:r>
      <w:r w:rsidR="00BD707D">
        <w:rPr>
          <w:rFonts w:hint="eastAsia"/>
        </w:rPr>
        <w:t>1895</w:t>
      </w:r>
      <w:r w:rsidR="00BD707D">
        <w:rPr>
          <w:rFonts w:hint="eastAsia"/>
        </w:rPr>
        <w:t>年发现，故又称伦琴射线。</w:t>
      </w:r>
    </w:p>
    <w:p w:rsidR="00B4109A" w:rsidRDefault="00D15615" w:rsidP="00D15615">
      <w:pPr>
        <w:pStyle w:val="a8"/>
        <w:numPr>
          <w:ilvl w:val="0"/>
          <w:numId w:val="1"/>
        </w:numPr>
        <w:ind w:firstLineChars="0"/>
      </w:pPr>
      <w:r w:rsidRPr="00D15615">
        <w:rPr>
          <w:rFonts w:hint="eastAsia"/>
        </w:rPr>
        <w:t xml:space="preserve">X </w:t>
      </w:r>
      <w:r w:rsidRPr="00D15615">
        <w:rPr>
          <w:rFonts w:hint="eastAsia"/>
        </w:rPr>
        <w:t>射线管</w:t>
      </w:r>
      <w:r w:rsidR="00D72E13">
        <w:rPr>
          <w:rFonts w:hint="eastAsia"/>
        </w:rPr>
        <w:t>，</w:t>
      </w:r>
      <w:r w:rsidRPr="00D15615">
        <w:rPr>
          <w:rFonts w:hint="eastAsia"/>
        </w:rPr>
        <w:t>是工作在高电压下的真空二极管。包含有两个电极</w:t>
      </w:r>
      <w:r w:rsidRPr="00D15615">
        <w:rPr>
          <w:rFonts w:hint="eastAsia"/>
        </w:rPr>
        <w:t xml:space="preserve"> </w:t>
      </w:r>
      <w:r w:rsidRPr="00D15615">
        <w:rPr>
          <w:rFonts w:hint="eastAsia"/>
        </w:rPr>
        <w:t>：一个是用于发射电子的灯丝，作为阴极，另一个是用于接受电子轰击的靶材，作为阳极。两级均被密封在高真空的玻璃或陶瓷外壳内。</w:t>
      </w:r>
    </w:p>
    <w:p w:rsidR="001816B2" w:rsidRDefault="00C269E7" w:rsidP="00D15615">
      <w:pPr>
        <w:pStyle w:val="a8"/>
        <w:numPr>
          <w:ilvl w:val="0"/>
          <w:numId w:val="1"/>
        </w:numPr>
        <w:ind w:firstLineChars="0"/>
      </w:pPr>
      <w:r>
        <w:rPr>
          <w:rFonts w:hint="eastAsia"/>
        </w:rPr>
        <w:t>监控主机，</w:t>
      </w:r>
      <w:r w:rsidR="00BC12C6">
        <w:rPr>
          <w:rFonts w:hint="eastAsia"/>
        </w:rPr>
        <w:t>与</w:t>
      </w:r>
      <w:r w:rsidR="00BC12C6">
        <w:rPr>
          <w:rFonts w:hint="eastAsia"/>
        </w:rPr>
        <w:t>X</w:t>
      </w:r>
      <w:r w:rsidR="00BC12C6">
        <w:rPr>
          <w:rFonts w:hint="eastAsia"/>
        </w:rPr>
        <w:t>射线管配合工作，监控其多种运行状态，如温度，转速，</w:t>
      </w:r>
      <w:r w:rsidR="00BC12C6">
        <w:rPr>
          <w:rFonts w:hint="eastAsia"/>
        </w:rPr>
        <w:t>X</w:t>
      </w:r>
      <w:r w:rsidR="00BC12C6">
        <w:rPr>
          <w:rFonts w:hint="eastAsia"/>
        </w:rPr>
        <w:t>射线剂量等</w:t>
      </w:r>
      <w:r w:rsidR="001523F0">
        <w:rPr>
          <w:rFonts w:hint="eastAsia"/>
        </w:rPr>
        <w:t>，并提供人机接口，供现场操作人员综合判断</w:t>
      </w:r>
      <w:r w:rsidR="001523F0">
        <w:rPr>
          <w:rFonts w:hint="eastAsia"/>
        </w:rPr>
        <w:t>X</w:t>
      </w:r>
      <w:r w:rsidR="001523F0">
        <w:rPr>
          <w:rFonts w:hint="eastAsia"/>
        </w:rPr>
        <w:t>射线管的工作状况。</w:t>
      </w:r>
    </w:p>
    <w:p w:rsidR="00B4109A" w:rsidRDefault="00570395" w:rsidP="00337FA3">
      <w:pPr>
        <w:pStyle w:val="2"/>
      </w:pPr>
      <w:bookmarkStart w:id="8" w:name="_Toc532567454"/>
      <w:r>
        <w:rPr>
          <w:rFonts w:hint="eastAsia"/>
        </w:rPr>
        <w:t>1.5</w:t>
      </w:r>
      <w:r w:rsidR="00B4109A">
        <w:rPr>
          <w:rFonts w:hint="eastAsia"/>
        </w:rPr>
        <w:t xml:space="preserve"> </w:t>
      </w:r>
      <w:r w:rsidR="00B4109A">
        <w:rPr>
          <w:rFonts w:hint="eastAsia"/>
        </w:rPr>
        <w:t>修改历史</w:t>
      </w:r>
      <w:bookmarkEnd w:id="8"/>
    </w:p>
    <w:p w:rsidR="00B4109A" w:rsidRDefault="00702C06">
      <w:r>
        <w:rPr>
          <w:rFonts w:hint="eastAsia"/>
        </w:rPr>
        <w:t>1.0</w:t>
      </w:r>
      <w:r>
        <w:rPr>
          <w:rFonts w:hint="eastAsia"/>
        </w:rPr>
        <w:t>，</w:t>
      </w:r>
      <w:r>
        <w:rPr>
          <w:rFonts w:hint="eastAsia"/>
        </w:rPr>
        <w:t>2018-11-8</w:t>
      </w:r>
      <w:r>
        <w:rPr>
          <w:rFonts w:hint="eastAsia"/>
        </w:rPr>
        <w:t>，新建，责任人：卢安。</w:t>
      </w:r>
    </w:p>
    <w:p w:rsidR="00B4109A" w:rsidRDefault="00B4109A"/>
    <w:p w:rsidR="00B4109A" w:rsidRDefault="00B4109A"/>
    <w:p w:rsidR="002A2B9F" w:rsidRDefault="002A2B9F">
      <w:pPr>
        <w:widowControl/>
        <w:jc w:val="left"/>
      </w:pPr>
      <w:r>
        <w:br w:type="page"/>
      </w:r>
    </w:p>
    <w:p w:rsidR="00967560" w:rsidRDefault="002A2B9F" w:rsidP="002A2B9F">
      <w:pPr>
        <w:pStyle w:val="1"/>
      </w:pPr>
      <w:bookmarkStart w:id="9" w:name="_Toc532567455"/>
      <w:r>
        <w:rPr>
          <w:rFonts w:hint="eastAsia"/>
        </w:rPr>
        <w:lastRenderedPageBreak/>
        <w:t>第</w:t>
      </w:r>
      <w:r>
        <w:rPr>
          <w:rFonts w:hint="eastAsia"/>
        </w:rPr>
        <w:t>2</w:t>
      </w:r>
      <w:r>
        <w:rPr>
          <w:rFonts w:hint="eastAsia"/>
        </w:rPr>
        <w:t>章</w:t>
      </w:r>
      <w:r>
        <w:rPr>
          <w:rFonts w:hint="eastAsia"/>
        </w:rPr>
        <w:t xml:space="preserve"> </w:t>
      </w:r>
      <w:r w:rsidR="003377BE">
        <w:rPr>
          <w:rFonts w:hint="eastAsia"/>
        </w:rPr>
        <w:t>监控主机</w:t>
      </w:r>
      <w:r w:rsidR="00F82CB9">
        <w:rPr>
          <w:rFonts w:hint="eastAsia"/>
        </w:rPr>
        <w:t>嵌入式</w:t>
      </w:r>
      <w:r>
        <w:rPr>
          <w:rFonts w:hint="eastAsia"/>
        </w:rPr>
        <w:t>软件</w:t>
      </w:r>
      <w:r w:rsidR="00CC0145">
        <w:rPr>
          <w:rFonts w:hint="eastAsia"/>
        </w:rPr>
        <w:t>功能</w:t>
      </w:r>
      <w:r w:rsidR="00866068">
        <w:rPr>
          <w:rFonts w:hint="eastAsia"/>
        </w:rPr>
        <w:t>及运行环境</w:t>
      </w:r>
      <w:bookmarkEnd w:id="9"/>
    </w:p>
    <w:p w:rsidR="002A2B9F" w:rsidRDefault="00821352" w:rsidP="007B4FEC">
      <w:pPr>
        <w:pStyle w:val="2"/>
      </w:pPr>
      <w:bookmarkStart w:id="10" w:name="_Toc532567456"/>
      <w:r>
        <w:rPr>
          <w:rFonts w:hint="eastAsia"/>
        </w:rPr>
        <w:t xml:space="preserve">2.1 </w:t>
      </w:r>
      <w:r w:rsidR="00502796">
        <w:rPr>
          <w:rFonts w:hint="eastAsia"/>
        </w:rPr>
        <w:t>监控主机</w:t>
      </w:r>
      <w:r w:rsidR="004868AA">
        <w:rPr>
          <w:rFonts w:hint="eastAsia"/>
        </w:rPr>
        <w:t>嵌入式</w:t>
      </w:r>
      <w:r>
        <w:rPr>
          <w:rFonts w:hint="eastAsia"/>
        </w:rPr>
        <w:t>软件功能</w:t>
      </w:r>
      <w:bookmarkEnd w:id="10"/>
    </w:p>
    <w:p w:rsidR="0084181C" w:rsidRDefault="003F3DFE">
      <w:r>
        <w:rPr>
          <w:rFonts w:hint="eastAsia"/>
        </w:rPr>
        <w:tab/>
      </w:r>
      <w:r w:rsidR="00BB6656">
        <w:rPr>
          <w:rFonts w:hint="eastAsia"/>
        </w:rPr>
        <w:t>监控主机的嵌入式软件运行在嵌入式处理器中，接收来自智能球管的数据信号，同时对监控主机进行状态采集，接收的数据和本地采集的数据共同整合为数据包，</w:t>
      </w:r>
      <w:r w:rsidR="00EA0179">
        <w:rPr>
          <w:rFonts w:hint="eastAsia"/>
        </w:rPr>
        <w:t>通过</w:t>
      </w:r>
      <w:r w:rsidR="00EA0179">
        <w:rPr>
          <w:rFonts w:hint="eastAsia"/>
        </w:rPr>
        <w:t>IIC</w:t>
      </w:r>
      <w:r w:rsidR="00EA0179">
        <w:rPr>
          <w:rFonts w:hint="eastAsia"/>
        </w:rPr>
        <w:t>接口发送给监控主机的另一个处理器，在其上运行着</w:t>
      </w:r>
      <w:r w:rsidR="00BB6656">
        <w:rPr>
          <w:rFonts w:hint="eastAsia"/>
        </w:rPr>
        <w:t>监控主机的应用程序。</w:t>
      </w:r>
      <w:r w:rsidR="00031607">
        <w:rPr>
          <w:rFonts w:hint="eastAsia"/>
        </w:rPr>
        <w:t>同时监控主机的嵌入式软件还负责一些底层的人机接口，如指示灯、蜂鸣器等。</w:t>
      </w:r>
    </w:p>
    <w:p w:rsidR="0099763E" w:rsidRDefault="00674A25" w:rsidP="00674A25">
      <w:pPr>
        <w:pStyle w:val="a8"/>
        <w:numPr>
          <w:ilvl w:val="0"/>
          <w:numId w:val="2"/>
        </w:numPr>
        <w:ind w:firstLineChars="0"/>
      </w:pPr>
      <w:r>
        <w:rPr>
          <w:rFonts w:hint="eastAsia"/>
        </w:rPr>
        <w:t>IIC</w:t>
      </w:r>
      <w:r>
        <w:rPr>
          <w:rFonts w:hint="eastAsia"/>
        </w:rPr>
        <w:t>接口控制程序</w:t>
      </w:r>
    </w:p>
    <w:p w:rsidR="000E0EF8" w:rsidRDefault="000E0EF8" w:rsidP="00674A25">
      <w:pPr>
        <w:pStyle w:val="a8"/>
        <w:numPr>
          <w:ilvl w:val="0"/>
          <w:numId w:val="2"/>
        </w:numPr>
        <w:ind w:firstLineChars="0"/>
        <w:rPr>
          <w:rFonts w:hint="eastAsia"/>
        </w:rPr>
      </w:pPr>
      <w:r>
        <w:rPr>
          <w:rFonts w:hint="eastAsia"/>
        </w:rPr>
        <w:t>与智能球管的通信接口，通信物理层为</w:t>
      </w:r>
      <w:r>
        <w:rPr>
          <w:rFonts w:hint="eastAsia"/>
        </w:rPr>
        <w:t>485</w:t>
      </w:r>
      <w:r>
        <w:rPr>
          <w:rFonts w:hint="eastAsia"/>
        </w:rPr>
        <w:t>总线</w:t>
      </w:r>
      <w:r w:rsidR="009567FB">
        <w:rPr>
          <w:rFonts w:hint="eastAsia"/>
        </w:rPr>
        <w:t>实现</w:t>
      </w:r>
      <w:r>
        <w:rPr>
          <w:rFonts w:hint="eastAsia"/>
        </w:rPr>
        <w:t>。</w:t>
      </w:r>
    </w:p>
    <w:p w:rsidR="00222921" w:rsidRDefault="00F430FC" w:rsidP="00674A25">
      <w:pPr>
        <w:pStyle w:val="a8"/>
        <w:numPr>
          <w:ilvl w:val="0"/>
          <w:numId w:val="2"/>
        </w:numPr>
        <w:ind w:firstLineChars="0"/>
        <w:rPr>
          <w:rFonts w:hint="eastAsia"/>
        </w:rPr>
      </w:pPr>
      <w:r>
        <w:rPr>
          <w:rFonts w:hint="eastAsia"/>
        </w:rPr>
        <w:t>监控主机自身状态的采集，包括运行电压，环境温度和湿度等。</w:t>
      </w:r>
    </w:p>
    <w:p w:rsidR="00A26D83" w:rsidRDefault="006A7D3D" w:rsidP="00674A25">
      <w:pPr>
        <w:pStyle w:val="a8"/>
        <w:numPr>
          <w:ilvl w:val="0"/>
          <w:numId w:val="2"/>
        </w:numPr>
        <w:ind w:firstLineChars="0"/>
      </w:pPr>
      <w:r>
        <w:rPr>
          <w:rFonts w:hint="eastAsia"/>
        </w:rPr>
        <w:t>球管状态</w:t>
      </w:r>
      <w:r w:rsidR="00A26D83">
        <w:rPr>
          <w:rFonts w:hint="eastAsia"/>
        </w:rPr>
        <w:t>数据包的</w:t>
      </w:r>
      <w:r>
        <w:rPr>
          <w:rFonts w:hint="eastAsia"/>
        </w:rPr>
        <w:t>生成</w:t>
      </w:r>
      <w:r w:rsidR="00A26D83">
        <w:rPr>
          <w:rFonts w:hint="eastAsia"/>
        </w:rPr>
        <w:t>。</w:t>
      </w:r>
    </w:p>
    <w:p w:rsidR="0084181C" w:rsidRDefault="00DD762C" w:rsidP="00DD762C">
      <w:pPr>
        <w:pStyle w:val="a8"/>
        <w:numPr>
          <w:ilvl w:val="0"/>
          <w:numId w:val="2"/>
        </w:numPr>
        <w:ind w:firstLineChars="0"/>
        <w:rPr>
          <w:rFonts w:hint="eastAsia"/>
        </w:rPr>
      </w:pPr>
      <w:r>
        <w:rPr>
          <w:rFonts w:hint="eastAsia"/>
        </w:rPr>
        <w:t>蜂鸣器报警控制。</w:t>
      </w:r>
    </w:p>
    <w:p w:rsidR="00DD762C" w:rsidRDefault="00AC2E77" w:rsidP="00DD762C">
      <w:pPr>
        <w:pStyle w:val="a8"/>
        <w:numPr>
          <w:ilvl w:val="0"/>
          <w:numId w:val="2"/>
        </w:numPr>
        <w:ind w:firstLineChars="0"/>
      </w:pPr>
      <w:r>
        <w:rPr>
          <w:rFonts w:hint="eastAsia"/>
        </w:rPr>
        <w:t>指示灯控制。</w:t>
      </w:r>
    </w:p>
    <w:p w:rsidR="0073084D" w:rsidRDefault="0084181C" w:rsidP="00687DFD">
      <w:pPr>
        <w:pStyle w:val="2"/>
        <w:rPr>
          <w:rFonts w:hint="eastAsia"/>
        </w:rPr>
      </w:pPr>
      <w:bookmarkStart w:id="11" w:name="_Toc532567457"/>
      <w:r>
        <w:rPr>
          <w:rFonts w:hint="eastAsia"/>
        </w:rPr>
        <w:t xml:space="preserve">2.2 </w:t>
      </w:r>
      <w:r w:rsidR="00142334">
        <w:rPr>
          <w:rFonts w:hint="eastAsia"/>
        </w:rPr>
        <w:t>监控主机</w:t>
      </w:r>
      <w:r w:rsidR="006E6445">
        <w:rPr>
          <w:rFonts w:hint="eastAsia"/>
        </w:rPr>
        <w:t>嵌入式</w:t>
      </w:r>
      <w:r>
        <w:rPr>
          <w:rFonts w:hint="eastAsia"/>
        </w:rPr>
        <w:t>软件运行环境</w:t>
      </w:r>
      <w:bookmarkEnd w:id="11"/>
    </w:p>
    <w:p w:rsidR="00687DFD" w:rsidRDefault="00B5220B" w:rsidP="00687DFD">
      <w:pPr>
        <w:rPr>
          <w:rFonts w:hint="eastAsia"/>
        </w:rPr>
      </w:pPr>
      <w:r>
        <w:rPr>
          <w:rFonts w:hint="eastAsia"/>
        </w:rPr>
        <w:tab/>
      </w:r>
      <w:r w:rsidR="00CD4047">
        <w:rPr>
          <w:rFonts w:hint="eastAsia"/>
        </w:rPr>
        <w:t>监控主机的嵌入式软件运行在嵌入式平台上，其处理器芯片选型为</w:t>
      </w:r>
      <w:r w:rsidR="00CD4047">
        <w:rPr>
          <w:rFonts w:hint="eastAsia"/>
        </w:rPr>
        <w:t>ST</w:t>
      </w:r>
      <w:r w:rsidR="00CD4047">
        <w:rPr>
          <w:rFonts w:hint="eastAsia"/>
        </w:rPr>
        <w:t>公司的</w:t>
      </w:r>
      <w:r w:rsidR="00CD4047">
        <w:rPr>
          <w:rFonts w:hint="eastAsia"/>
        </w:rPr>
        <w:t>STM32</w:t>
      </w:r>
      <w:r w:rsidR="009524B3">
        <w:rPr>
          <w:rFonts w:hint="eastAsia"/>
        </w:rPr>
        <w:t>F103</w:t>
      </w:r>
      <w:r w:rsidR="00A5460F">
        <w:rPr>
          <w:rFonts w:hint="eastAsia"/>
        </w:rPr>
        <w:t>。此款处理器为</w:t>
      </w:r>
      <w:r w:rsidR="00A5460F">
        <w:rPr>
          <w:rFonts w:hint="eastAsia"/>
        </w:rPr>
        <w:t>ARM-M3</w:t>
      </w:r>
      <w:r w:rsidR="00A5460F">
        <w:rPr>
          <w:rFonts w:hint="eastAsia"/>
        </w:rPr>
        <w:t>内核，</w:t>
      </w:r>
      <w:r w:rsidR="00F448E5">
        <w:rPr>
          <w:rFonts w:hint="eastAsia"/>
        </w:rPr>
        <w:t>主频速度为</w:t>
      </w:r>
      <w:r w:rsidR="00F448E5">
        <w:rPr>
          <w:rFonts w:hint="eastAsia"/>
        </w:rPr>
        <w:t>72MHz</w:t>
      </w:r>
      <w:r w:rsidR="00F448E5">
        <w:rPr>
          <w:rFonts w:hint="eastAsia"/>
        </w:rPr>
        <w:t>，</w:t>
      </w:r>
      <w:r w:rsidR="00301B44">
        <w:rPr>
          <w:rFonts w:hint="eastAsia"/>
        </w:rPr>
        <w:t>内存为</w:t>
      </w:r>
      <w:r w:rsidR="00301B44">
        <w:rPr>
          <w:rFonts w:hint="eastAsia"/>
        </w:rPr>
        <w:t>512KBytes</w:t>
      </w:r>
      <w:r w:rsidR="00301B44">
        <w:rPr>
          <w:rFonts w:hint="eastAsia"/>
        </w:rPr>
        <w:t>，</w:t>
      </w:r>
      <w:r w:rsidR="00301B44">
        <w:rPr>
          <w:rFonts w:hint="eastAsia"/>
        </w:rPr>
        <w:t>Flash</w:t>
      </w:r>
      <w:r w:rsidR="00301B44">
        <w:rPr>
          <w:rFonts w:hint="eastAsia"/>
        </w:rPr>
        <w:t>存储为</w:t>
      </w:r>
      <w:r w:rsidR="00301B44">
        <w:rPr>
          <w:rFonts w:hint="eastAsia"/>
        </w:rPr>
        <w:t>16MBytes</w:t>
      </w:r>
      <w:r w:rsidR="00301B44">
        <w:rPr>
          <w:rFonts w:hint="eastAsia"/>
        </w:rPr>
        <w:t>。</w:t>
      </w:r>
    </w:p>
    <w:p w:rsidR="009745B4" w:rsidRPr="00687DFD" w:rsidRDefault="009745B4" w:rsidP="00687DFD">
      <w:r>
        <w:rPr>
          <w:rFonts w:hint="eastAsia"/>
        </w:rPr>
        <w:tab/>
      </w:r>
      <w:r w:rsidR="000F53C4">
        <w:rPr>
          <w:rFonts w:hint="eastAsia"/>
        </w:rPr>
        <w:t>在处理器上未运行操作系统，直接编译成二进制可执行文件存放在</w:t>
      </w:r>
      <w:r w:rsidR="000F53C4">
        <w:rPr>
          <w:rFonts w:hint="eastAsia"/>
        </w:rPr>
        <w:t>Flash</w:t>
      </w:r>
      <w:r w:rsidR="000F53C4">
        <w:rPr>
          <w:rFonts w:hint="eastAsia"/>
        </w:rPr>
        <w:t>中。处理器上电后从</w:t>
      </w:r>
      <w:r w:rsidR="000F53C4">
        <w:rPr>
          <w:rFonts w:hint="eastAsia"/>
        </w:rPr>
        <w:t>Flash</w:t>
      </w:r>
      <w:r w:rsidR="000F53C4">
        <w:rPr>
          <w:rFonts w:hint="eastAsia"/>
        </w:rPr>
        <w:t>中执行代码。</w:t>
      </w:r>
    </w:p>
    <w:p w:rsidR="003A6C86" w:rsidRDefault="003A6C86" w:rsidP="003A6C86">
      <w:pPr>
        <w:widowControl/>
        <w:spacing w:line="240" w:lineRule="auto"/>
        <w:jc w:val="left"/>
      </w:pPr>
    </w:p>
    <w:p w:rsidR="003A6C86" w:rsidRDefault="003A6C86">
      <w:pPr>
        <w:widowControl/>
        <w:spacing w:line="240" w:lineRule="auto"/>
        <w:jc w:val="left"/>
        <w:rPr>
          <w:b/>
          <w:bCs/>
          <w:kern w:val="44"/>
          <w:sz w:val="44"/>
          <w:szCs w:val="44"/>
        </w:rPr>
      </w:pPr>
      <w:r>
        <w:br w:type="page"/>
      </w:r>
    </w:p>
    <w:p w:rsidR="002A2B9F" w:rsidRDefault="001C2238" w:rsidP="00D83E09">
      <w:pPr>
        <w:pStyle w:val="1"/>
      </w:pPr>
      <w:bookmarkStart w:id="12" w:name="_Toc532567458"/>
      <w:r>
        <w:rPr>
          <w:rFonts w:hint="eastAsia"/>
        </w:rPr>
        <w:lastRenderedPageBreak/>
        <w:t>第</w:t>
      </w:r>
      <w:r>
        <w:rPr>
          <w:rFonts w:hint="eastAsia"/>
        </w:rPr>
        <w:t>3</w:t>
      </w:r>
      <w:r>
        <w:rPr>
          <w:rFonts w:hint="eastAsia"/>
        </w:rPr>
        <w:t>章</w:t>
      </w:r>
      <w:r>
        <w:rPr>
          <w:rFonts w:hint="eastAsia"/>
        </w:rPr>
        <w:t xml:space="preserve"> </w:t>
      </w:r>
      <w:r w:rsidR="005E5446">
        <w:rPr>
          <w:rFonts w:hint="eastAsia"/>
        </w:rPr>
        <w:t>嵌入式</w:t>
      </w:r>
      <w:r w:rsidR="00C32856">
        <w:rPr>
          <w:rFonts w:hint="eastAsia"/>
        </w:rPr>
        <w:t>软件框架</w:t>
      </w:r>
      <w:r w:rsidR="008047EA">
        <w:rPr>
          <w:rFonts w:hint="eastAsia"/>
        </w:rPr>
        <w:t>与流程</w:t>
      </w:r>
      <w:bookmarkEnd w:id="12"/>
    </w:p>
    <w:p w:rsidR="00733491" w:rsidRDefault="00733491" w:rsidP="00466173">
      <w:pPr>
        <w:pStyle w:val="2"/>
        <w:rPr>
          <w:rFonts w:hint="eastAsia"/>
        </w:rPr>
      </w:pPr>
      <w:bookmarkStart w:id="13" w:name="_Toc532567459"/>
      <w:r>
        <w:rPr>
          <w:rFonts w:hint="eastAsia"/>
        </w:rPr>
        <w:t xml:space="preserve">3.1 </w:t>
      </w:r>
      <w:r w:rsidR="00673223">
        <w:rPr>
          <w:rFonts w:hint="eastAsia"/>
        </w:rPr>
        <w:t>嵌入式软件</w:t>
      </w:r>
      <w:r w:rsidR="00D73D00">
        <w:rPr>
          <w:rFonts w:hint="eastAsia"/>
        </w:rPr>
        <w:t>整体</w:t>
      </w:r>
      <w:r>
        <w:rPr>
          <w:rFonts w:hint="eastAsia"/>
        </w:rPr>
        <w:t>框架</w:t>
      </w:r>
      <w:bookmarkEnd w:id="13"/>
    </w:p>
    <w:p w:rsidR="00466173" w:rsidRDefault="004808A9" w:rsidP="00CA10C0">
      <w:pPr>
        <w:rPr>
          <w:rFonts w:hint="eastAsia"/>
        </w:rPr>
      </w:pPr>
      <w:r>
        <w:rPr>
          <w:rFonts w:hint="eastAsia"/>
        </w:rPr>
        <w:tab/>
      </w:r>
      <w:r>
        <w:rPr>
          <w:rFonts w:hint="eastAsia"/>
        </w:rPr>
        <w:t>嵌入式软件包括一个主函数和五个中断处理函数，若无中断事件发生时，程序仅执行主函数中的</w:t>
      </w:r>
      <w:r>
        <w:rPr>
          <w:rFonts w:hint="eastAsia"/>
        </w:rPr>
        <w:t>while</w:t>
      </w:r>
      <w:r>
        <w:rPr>
          <w:rFonts w:hint="eastAsia"/>
        </w:rPr>
        <w:t>（</w:t>
      </w:r>
      <w:r>
        <w:rPr>
          <w:rFonts w:hint="eastAsia"/>
        </w:rPr>
        <w:t>1</w:t>
      </w:r>
      <w:r>
        <w:rPr>
          <w:rFonts w:hint="eastAsia"/>
        </w:rPr>
        <w:t>）循环。有中断事件发生后，处理器执行对应的中断处理程序。</w:t>
      </w:r>
    </w:p>
    <w:p w:rsidR="00621A37" w:rsidRDefault="00452EFC" w:rsidP="00CA10C0">
      <w:pPr>
        <w:rPr>
          <w:rFonts w:hint="eastAsia"/>
        </w:rPr>
      </w:pPr>
      <w:r>
        <w:rPr>
          <w:noProof/>
        </w:rPr>
        <w:drawing>
          <wp:inline distT="0" distB="0" distL="0" distR="0">
            <wp:extent cx="5274310" cy="2531430"/>
            <wp:effectExtent l="19050" t="0" r="2540" b="0"/>
            <wp:docPr id="2" name="图片 1" descr="D:\work\CHK_I\doc\03知识产权\11发明_球管动态监测仪\25软著二\pic\主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CHK_I\doc\03知识产权\11发明_球管动态监测仪\25软著二\pic\主框架.png"/>
                    <pic:cNvPicPr>
                      <a:picLocks noChangeAspect="1" noChangeArrowheads="1"/>
                    </pic:cNvPicPr>
                  </pic:nvPicPr>
                  <pic:blipFill>
                    <a:blip r:embed="rId10"/>
                    <a:srcRect/>
                    <a:stretch>
                      <a:fillRect/>
                    </a:stretch>
                  </pic:blipFill>
                  <pic:spPr bwMode="auto">
                    <a:xfrm>
                      <a:off x="0" y="0"/>
                      <a:ext cx="5274310" cy="2531430"/>
                    </a:xfrm>
                    <a:prstGeom prst="rect">
                      <a:avLst/>
                    </a:prstGeom>
                    <a:noFill/>
                    <a:ln w="9525">
                      <a:noFill/>
                      <a:miter lim="800000"/>
                      <a:headEnd/>
                      <a:tailEnd/>
                    </a:ln>
                  </pic:spPr>
                </pic:pic>
              </a:graphicData>
            </a:graphic>
          </wp:inline>
        </w:drawing>
      </w:r>
    </w:p>
    <w:p w:rsidR="005912E9" w:rsidRDefault="005912E9" w:rsidP="00D6174C">
      <w:pPr>
        <w:pStyle w:val="2"/>
        <w:rPr>
          <w:rFonts w:hint="eastAsia"/>
        </w:rPr>
      </w:pPr>
      <w:bookmarkStart w:id="14" w:name="_Toc532567460"/>
      <w:r>
        <w:rPr>
          <w:rFonts w:hint="eastAsia"/>
        </w:rPr>
        <w:t xml:space="preserve">3.2 </w:t>
      </w:r>
      <w:r>
        <w:rPr>
          <w:rFonts w:hint="eastAsia"/>
        </w:rPr>
        <w:t>程序初始化流程</w:t>
      </w:r>
      <w:bookmarkEnd w:id="14"/>
    </w:p>
    <w:p w:rsidR="00930BD5" w:rsidRPr="00930BD5" w:rsidRDefault="00E725A9" w:rsidP="00930BD5">
      <w:pPr>
        <w:rPr>
          <w:rFonts w:hint="eastAsia"/>
        </w:rPr>
      </w:pPr>
      <w:r>
        <w:rPr>
          <w:rFonts w:hint="eastAsia"/>
        </w:rPr>
        <w:tab/>
      </w:r>
      <w:r w:rsidR="00930BD5">
        <w:rPr>
          <w:rFonts w:hint="eastAsia"/>
        </w:rPr>
        <w:t>程序初始化函数为</w:t>
      </w:r>
      <w:r w:rsidR="00930BD5">
        <w:rPr>
          <w:rFonts w:hint="eastAsia"/>
        </w:rPr>
        <w:t>AppInit()</w:t>
      </w:r>
      <w:r w:rsidR="00930BD5">
        <w:rPr>
          <w:rFonts w:hint="eastAsia"/>
        </w:rPr>
        <w:t>，程序运行后仅运行一次，完成相关外设及定时器、</w:t>
      </w:r>
      <w:r w:rsidR="00930BD5">
        <w:rPr>
          <w:rFonts w:hint="eastAsia"/>
        </w:rPr>
        <w:t>ADC</w:t>
      </w:r>
      <w:r w:rsidR="00930BD5">
        <w:rPr>
          <w:rFonts w:hint="eastAsia"/>
        </w:rPr>
        <w:t>的初始化过程。由于有时间依赖关系，初始化过程不能颠倒。</w:t>
      </w:r>
    </w:p>
    <w:p w:rsidR="00A748AA" w:rsidRDefault="00BA42BA" w:rsidP="000D74F5">
      <w:pPr>
        <w:jc w:val="center"/>
        <w:rPr>
          <w:rFonts w:hint="eastAsia"/>
        </w:rPr>
      </w:pPr>
      <w:r>
        <w:rPr>
          <w:noProof/>
        </w:rPr>
        <w:lastRenderedPageBreak/>
        <w:drawing>
          <wp:inline distT="0" distB="0" distL="0" distR="0">
            <wp:extent cx="1448435" cy="5413375"/>
            <wp:effectExtent l="19050" t="0" r="0" b="0"/>
            <wp:docPr id="4" name="图片 2" descr="D:\work\CHK_I\doc\03知识产权\11发明_球管动态监测仪\25软著二\pic\初始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25软著二\pic\初始化.png"/>
                    <pic:cNvPicPr>
                      <a:picLocks noChangeAspect="1" noChangeArrowheads="1"/>
                    </pic:cNvPicPr>
                  </pic:nvPicPr>
                  <pic:blipFill>
                    <a:blip r:embed="rId11"/>
                    <a:srcRect/>
                    <a:stretch>
                      <a:fillRect/>
                    </a:stretch>
                  </pic:blipFill>
                  <pic:spPr bwMode="auto">
                    <a:xfrm>
                      <a:off x="0" y="0"/>
                      <a:ext cx="1448435" cy="5413375"/>
                    </a:xfrm>
                    <a:prstGeom prst="rect">
                      <a:avLst/>
                    </a:prstGeom>
                    <a:noFill/>
                    <a:ln w="9525">
                      <a:noFill/>
                      <a:miter lim="800000"/>
                      <a:headEnd/>
                      <a:tailEnd/>
                    </a:ln>
                  </pic:spPr>
                </pic:pic>
              </a:graphicData>
            </a:graphic>
          </wp:inline>
        </w:drawing>
      </w:r>
    </w:p>
    <w:p w:rsidR="00A748AA" w:rsidRDefault="00A748AA" w:rsidP="00D6174C">
      <w:pPr>
        <w:pStyle w:val="2"/>
        <w:rPr>
          <w:rFonts w:hint="eastAsia"/>
        </w:rPr>
      </w:pPr>
      <w:bookmarkStart w:id="15" w:name="_Toc532567461"/>
      <w:r>
        <w:rPr>
          <w:rFonts w:hint="eastAsia"/>
        </w:rPr>
        <w:t xml:space="preserve">3.3 </w:t>
      </w:r>
      <w:r>
        <w:rPr>
          <w:rFonts w:hint="eastAsia"/>
        </w:rPr>
        <w:t>程序主</w:t>
      </w:r>
      <w:r w:rsidR="004501DB">
        <w:rPr>
          <w:rFonts w:hint="eastAsia"/>
        </w:rPr>
        <w:t>循环体</w:t>
      </w:r>
      <w:r>
        <w:rPr>
          <w:rFonts w:hint="eastAsia"/>
        </w:rPr>
        <w:t>处理流程</w:t>
      </w:r>
      <w:bookmarkEnd w:id="15"/>
    </w:p>
    <w:p w:rsidR="0073470B" w:rsidRDefault="0073470B" w:rsidP="00CA10C0">
      <w:pPr>
        <w:rPr>
          <w:rFonts w:hint="eastAsia"/>
        </w:rPr>
      </w:pPr>
      <w:r>
        <w:rPr>
          <w:rFonts w:hint="eastAsia"/>
        </w:rPr>
        <w:tab/>
      </w:r>
      <w:r>
        <w:rPr>
          <w:rFonts w:hint="eastAsia"/>
        </w:rPr>
        <w:t>程序的主体除了</w:t>
      </w:r>
      <w:r>
        <w:rPr>
          <w:rFonts w:hint="eastAsia"/>
        </w:rPr>
        <w:t>5</w:t>
      </w:r>
      <w:r>
        <w:rPr>
          <w:rFonts w:hint="eastAsia"/>
        </w:rPr>
        <w:t>个中断处理函数外，还有一个放置在</w:t>
      </w:r>
      <w:r>
        <w:rPr>
          <w:rFonts w:hint="eastAsia"/>
        </w:rPr>
        <w:t>while</w:t>
      </w:r>
      <w:r>
        <w:rPr>
          <w:rFonts w:hint="eastAsia"/>
        </w:rPr>
        <w:t>（</w:t>
      </w:r>
      <w:r>
        <w:rPr>
          <w:rFonts w:hint="eastAsia"/>
        </w:rPr>
        <w:t>1</w:t>
      </w:r>
      <w:r>
        <w:rPr>
          <w:rFonts w:hint="eastAsia"/>
        </w:rPr>
        <w:t>）循环内的循环体函数</w:t>
      </w:r>
      <w:r w:rsidR="003B26B9">
        <w:rPr>
          <w:rFonts w:hint="eastAsia"/>
        </w:rPr>
        <w:t>。循环体函数执行一些非紧急的事物，主要包括指示灯的控制和看门狗喂狗操作。</w:t>
      </w:r>
    </w:p>
    <w:p w:rsidR="00D60E2C" w:rsidRDefault="00D60E2C" w:rsidP="005150C5">
      <w:pPr>
        <w:jc w:val="center"/>
        <w:rPr>
          <w:rFonts w:hint="eastAsia"/>
        </w:rPr>
      </w:pPr>
      <w:r>
        <w:rPr>
          <w:noProof/>
        </w:rPr>
        <w:lastRenderedPageBreak/>
        <w:drawing>
          <wp:inline distT="0" distB="0" distL="0" distR="0">
            <wp:extent cx="1448435" cy="2984500"/>
            <wp:effectExtent l="19050" t="0" r="0" b="0"/>
            <wp:docPr id="5" name="图片 3" descr="D:\work\CHK_I\doc\03知识产权\11发明_球管动态监测仪\25软著二\pic\循环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CHK_I\doc\03知识产权\11发明_球管动态监测仪\25软著二\pic\循环体.png"/>
                    <pic:cNvPicPr>
                      <a:picLocks noChangeAspect="1" noChangeArrowheads="1"/>
                    </pic:cNvPicPr>
                  </pic:nvPicPr>
                  <pic:blipFill>
                    <a:blip r:embed="rId12"/>
                    <a:srcRect/>
                    <a:stretch>
                      <a:fillRect/>
                    </a:stretch>
                  </pic:blipFill>
                  <pic:spPr bwMode="auto">
                    <a:xfrm>
                      <a:off x="0" y="0"/>
                      <a:ext cx="1448435" cy="2984500"/>
                    </a:xfrm>
                    <a:prstGeom prst="rect">
                      <a:avLst/>
                    </a:prstGeom>
                    <a:noFill/>
                    <a:ln w="9525">
                      <a:noFill/>
                      <a:miter lim="800000"/>
                      <a:headEnd/>
                      <a:tailEnd/>
                    </a:ln>
                  </pic:spPr>
                </pic:pic>
              </a:graphicData>
            </a:graphic>
          </wp:inline>
        </w:drawing>
      </w:r>
    </w:p>
    <w:p w:rsidR="00E6055E" w:rsidRDefault="00E6055E" w:rsidP="005150C5">
      <w:pPr>
        <w:jc w:val="center"/>
        <w:rPr>
          <w:rFonts w:hint="eastAsia"/>
        </w:rPr>
      </w:pPr>
    </w:p>
    <w:p w:rsidR="00EF22A4" w:rsidRDefault="00EF22A4">
      <w:pPr>
        <w:widowControl/>
        <w:spacing w:line="240" w:lineRule="auto"/>
        <w:jc w:val="left"/>
        <w:rPr>
          <w:b/>
          <w:bCs/>
          <w:kern w:val="44"/>
          <w:sz w:val="44"/>
          <w:szCs w:val="44"/>
        </w:rPr>
      </w:pPr>
      <w:r>
        <w:br w:type="page"/>
      </w:r>
    </w:p>
    <w:p w:rsidR="00E6055E" w:rsidRDefault="00E6055E" w:rsidP="00D2012B">
      <w:pPr>
        <w:pStyle w:val="1"/>
        <w:rPr>
          <w:rFonts w:hint="eastAsia"/>
        </w:rPr>
      </w:pPr>
      <w:bookmarkStart w:id="16" w:name="_Toc532567462"/>
      <w:r>
        <w:rPr>
          <w:rFonts w:hint="eastAsia"/>
        </w:rPr>
        <w:lastRenderedPageBreak/>
        <w:t>第</w:t>
      </w:r>
      <w:r>
        <w:rPr>
          <w:rFonts w:hint="eastAsia"/>
        </w:rPr>
        <w:t>4</w:t>
      </w:r>
      <w:r>
        <w:rPr>
          <w:rFonts w:hint="eastAsia"/>
        </w:rPr>
        <w:t>章</w:t>
      </w:r>
      <w:r>
        <w:rPr>
          <w:rFonts w:hint="eastAsia"/>
        </w:rPr>
        <w:t xml:space="preserve"> </w:t>
      </w:r>
      <w:r>
        <w:rPr>
          <w:rFonts w:hint="eastAsia"/>
        </w:rPr>
        <w:t>功能模块定义</w:t>
      </w:r>
      <w:bookmarkEnd w:id="16"/>
    </w:p>
    <w:p w:rsidR="00E6055E" w:rsidRDefault="00611BB7" w:rsidP="001C79A3">
      <w:pPr>
        <w:pStyle w:val="2"/>
        <w:rPr>
          <w:rFonts w:hint="eastAsia"/>
        </w:rPr>
      </w:pPr>
      <w:bookmarkStart w:id="17" w:name="_Toc532567463"/>
      <w:r>
        <w:rPr>
          <w:rFonts w:hint="eastAsia"/>
        </w:rPr>
        <w:t xml:space="preserve">4.1 </w:t>
      </w:r>
      <w:r>
        <w:rPr>
          <w:rFonts w:hint="eastAsia"/>
        </w:rPr>
        <w:t>初始化</w:t>
      </w:r>
      <w:r w:rsidR="00BF7FEC">
        <w:rPr>
          <w:rFonts w:hint="eastAsia"/>
        </w:rPr>
        <w:t>类</w:t>
      </w:r>
      <w:r>
        <w:rPr>
          <w:rFonts w:hint="eastAsia"/>
        </w:rPr>
        <w:t>函数定义</w:t>
      </w:r>
      <w:bookmarkEnd w:id="17"/>
    </w:p>
    <w:p w:rsidR="00C2325A" w:rsidRDefault="00320E18" w:rsidP="00E6055E">
      <w:pPr>
        <w:jc w:val="left"/>
        <w:rPr>
          <w:rFonts w:hint="eastAsia"/>
        </w:rPr>
      </w:pPr>
      <w:r>
        <w:rPr>
          <w:rFonts w:hint="eastAsia"/>
        </w:rPr>
        <w:t xml:space="preserve">4.1.1 </w:t>
      </w:r>
      <w:r w:rsidR="00C2325A" w:rsidRPr="00C2325A">
        <w:t>int AppInit()</w:t>
      </w:r>
    </w:p>
    <w:p w:rsidR="003A06D3" w:rsidRDefault="003A06D3" w:rsidP="00E6055E">
      <w:pPr>
        <w:jc w:val="left"/>
        <w:rPr>
          <w:rFonts w:hint="eastAsia"/>
        </w:rPr>
      </w:pPr>
      <w:r>
        <w:rPr>
          <w:rFonts w:hint="eastAsia"/>
        </w:rPr>
        <w:tab/>
      </w:r>
      <w:r>
        <w:rPr>
          <w:rFonts w:hint="eastAsia"/>
        </w:rPr>
        <w:t>嵌入式程序初始化函数，本函数调用其他具体的接口和内部组件的初始化函数，实现程序的初始化功能。</w:t>
      </w:r>
    </w:p>
    <w:p w:rsidR="00C2325A" w:rsidRDefault="00C2325A" w:rsidP="00E6055E">
      <w:pPr>
        <w:jc w:val="left"/>
        <w:rPr>
          <w:rFonts w:hint="eastAsia"/>
        </w:rPr>
      </w:pPr>
      <w:r>
        <w:rPr>
          <w:rFonts w:hint="eastAsia"/>
        </w:rPr>
        <w:t xml:space="preserve">4.1.2 </w:t>
      </w:r>
      <w:r w:rsidR="00524161" w:rsidRPr="00524161">
        <w:t>int U1_Init()</w:t>
      </w:r>
    </w:p>
    <w:p w:rsidR="00524161" w:rsidRPr="00AF537F" w:rsidRDefault="00CA40F5" w:rsidP="00E6055E">
      <w:pPr>
        <w:jc w:val="left"/>
        <w:rPr>
          <w:rFonts w:hint="eastAsia"/>
        </w:rPr>
      </w:pPr>
      <w:r>
        <w:rPr>
          <w:rFonts w:hint="eastAsia"/>
        </w:rPr>
        <w:tab/>
      </w:r>
      <w:r w:rsidR="00AF537F">
        <w:rPr>
          <w:rFonts w:hint="eastAsia"/>
        </w:rPr>
        <w:t>UART1</w:t>
      </w:r>
      <w:r w:rsidR="00AF537F">
        <w:rPr>
          <w:rFonts w:hint="eastAsia"/>
        </w:rPr>
        <w:t>外设的初始化函数，本函数实现对</w:t>
      </w:r>
      <w:r w:rsidR="00AF537F">
        <w:rPr>
          <w:rFonts w:hint="eastAsia"/>
        </w:rPr>
        <w:t>UART1</w:t>
      </w:r>
      <w:r w:rsidR="00AF537F">
        <w:rPr>
          <w:rFonts w:hint="eastAsia"/>
        </w:rPr>
        <w:t>的配置，主要包括比特数，波特率、校验方式和中断开关等</w:t>
      </w:r>
      <w:r w:rsidR="006D6FD8">
        <w:rPr>
          <w:rFonts w:hint="eastAsia"/>
        </w:rPr>
        <w:t>参数</w:t>
      </w:r>
      <w:r w:rsidR="00AF537F">
        <w:rPr>
          <w:rFonts w:hint="eastAsia"/>
        </w:rPr>
        <w:t>。</w:t>
      </w:r>
    </w:p>
    <w:p w:rsidR="00524161" w:rsidRDefault="00524161" w:rsidP="00E6055E">
      <w:pPr>
        <w:jc w:val="left"/>
        <w:rPr>
          <w:rFonts w:hint="eastAsia"/>
        </w:rPr>
      </w:pPr>
      <w:r>
        <w:rPr>
          <w:rFonts w:hint="eastAsia"/>
        </w:rPr>
        <w:t xml:space="preserve">4.1.3 </w:t>
      </w:r>
      <w:r w:rsidR="00C03BE1" w:rsidRPr="00C03BE1">
        <w:t>int U2_Init()</w:t>
      </w:r>
    </w:p>
    <w:p w:rsidR="00C03BE1" w:rsidRDefault="00250967" w:rsidP="00E6055E">
      <w:pPr>
        <w:jc w:val="left"/>
        <w:rPr>
          <w:rFonts w:hint="eastAsia"/>
        </w:rPr>
      </w:pPr>
      <w:r>
        <w:rPr>
          <w:rFonts w:hint="eastAsia"/>
        </w:rPr>
        <w:tab/>
        <w:t>UART</w:t>
      </w:r>
      <w:r w:rsidR="008B35E0">
        <w:rPr>
          <w:rFonts w:hint="eastAsia"/>
        </w:rPr>
        <w:t>2</w:t>
      </w:r>
      <w:r>
        <w:rPr>
          <w:rFonts w:hint="eastAsia"/>
        </w:rPr>
        <w:t>外设的初始化函数，本函数实现对</w:t>
      </w:r>
      <w:r>
        <w:rPr>
          <w:rFonts w:hint="eastAsia"/>
        </w:rPr>
        <w:t>UART</w:t>
      </w:r>
      <w:r w:rsidR="008B35E0">
        <w:rPr>
          <w:rFonts w:hint="eastAsia"/>
        </w:rPr>
        <w:t>2</w:t>
      </w:r>
      <w:r>
        <w:rPr>
          <w:rFonts w:hint="eastAsia"/>
        </w:rPr>
        <w:t>的配置，主要包括比特数，波特率、校验方式和中断开关等</w:t>
      </w:r>
      <w:r w:rsidR="00923CAA">
        <w:rPr>
          <w:rFonts w:hint="eastAsia"/>
        </w:rPr>
        <w:t>参数</w:t>
      </w:r>
      <w:r>
        <w:rPr>
          <w:rFonts w:hint="eastAsia"/>
        </w:rPr>
        <w:t>。</w:t>
      </w:r>
    </w:p>
    <w:p w:rsidR="00C03BE1" w:rsidRDefault="00C03BE1" w:rsidP="00E6055E">
      <w:pPr>
        <w:jc w:val="left"/>
        <w:rPr>
          <w:rFonts w:hint="eastAsia"/>
        </w:rPr>
      </w:pPr>
      <w:r>
        <w:rPr>
          <w:rFonts w:hint="eastAsia"/>
        </w:rPr>
        <w:t xml:space="preserve">4.1.4 </w:t>
      </w:r>
      <w:r w:rsidR="00842CC8" w:rsidRPr="00842CC8">
        <w:t>int I2C_Init()</w:t>
      </w:r>
    </w:p>
    <w:p w:rsidR="00961571" w:rsidRDefault="00961571" w:rsidP="00E6055E">
      <w:pPr>
        <w:jc w:val="left"/>
        <w:rPr>
          <w:rFonts w:hint="eastAsia"/>
        </w:rPr>
      </w:pPr>
      <w:r>
        <w:rPr>
          <w:rFonts w:hint="eastAsia"/>
        </w:rPr>
        <w:tab/>
        <w:t>IIC</w:t>
      </w:r>
      <w:r>
        <w:rPr>
          <w:rFonts w:hint="eastAsia"/>
        </w:rPr>
        <w:t>外设的初始化函数，主要配置</w:t>
      </w:r>
      <w:r>
        <w:rPr>
          <w:rFonts w:hint="eastAsia"/>
        </w:rPr>
        <w:t>IIC</w:t>
      </w:r>
      <w:r>
        <w:rPr>
          <w:rFonts w:hint="eastAsia"/>
        </w:rPr>
        <w:t>外设的速率，地址，方向，主从模式，中断类型和开关等</w:t>
      </w:r>
      <w:r w:rsidR="00923CAA">
        <w:rPr>
          <w:rFonts w:hint="eastAsia"/>
        </w:rPr>
        <w:t>参数</w:t>
      </w:r>
      <w:r>
        <w:rPr>
          <w:rFonts w:hint="eastAsia"/>
        </w:rPr>
        <w:t>。</w:t>
      </w:r>
    </w:p>
    <w:p w:rsidR="00842CC8" w:rsidRDefault="00842CC8" w:rsidP="00E6055E">
      <w:pPr>
        <w:jc w:val="left"/>
        <w:rPr>
          <w:rFonts w:hint="eastAsia"/>
        </w:rPr>
      </w:pPr>
      <w:r>
        <w:rPr>
          <w:rFonts w:hint="eastAsia"/>
        </w:rPr>
        <w:t xml:space="preserve">4.1.5 </w:t>
      </w:r>
      <w:r w:rsidR="00F90035" w:rsidRPr="00F90035">
        <w:t>int TIM3_Init()</w:t>
      </w:r>
    </w:p>
    <w:p w:rsidR="00F90035" w:rsidRDefault="00C705E3" w:rsidP="00E6055E">
      <w:pPr>
        <w:jc w:val="left"/>
        <w:rPr>
          <w:rFonts w:hint="eastAsia"/>
        </w:rPr>
      </w:pPr>
      <w:r>
        <w:rPr>
          <w:rFonts w:hint="eastAsia"/>
        </w:rPr>
        <w:tab/>
        <w:t>TIM3</w:t>
      </w:r>
      <w:r>
        <w:rPr>
          <w:rFonts w:hint="eastAsia"/>
        </w:rPr>
        <w:t>（</w:t>
      </w:r>
      <w:r>
        <w:rPr>
          <w:rFonts w:hint="eastAsia"/>
        </w:rPr>
        <w:t>3</w:t>
      </w:r>
      <w:r>
        <w:rPr>
          <w:rFonts w:hint="eastAsia"/>
        </w:rPr>
        <w:t>号定时器）的初始化函数，配置</w:t>
      </w:r>
      <w:r>
        <w:rPr>
          <w:rFonts w:hint="eastAsia"/>
        </w:rPr>
        <w:t>3</w:t>
      </w:r>
      <w:r>
        <w:rPr>
          <w:rFonts w:hint="eastAsia"/>
        </w:rPr>
        <w:t>号定时器的时钟源、分频系数、</w:t>
      </w:r>
      <w:r w:rsidR="00023ECB">
        <w:rPr>
          <w:rFonts w:hint="eastAsia"/>
        </w:rPr>
        <w:t>增减方式、定时触发条件，中断类型和开关等</w:t>
      </w:r>
      <w:r w:rsidR="00923CAA">
        <w:rPr>
          <w:rFonts w:hint="eastAsia"/>
        </w:rPr>
        <w:t>参数</w:t>
      </w:r>
      <w:r w:rsidR="00023ECB">
        <w:rPr>
          <w:rFonts w:hint="eastAsia"/>
        </w:rPr>
        <w:t>。</w:t>
      </w:r>
    </w:p>
    <w:p w:rsidR="00F90035" w:rsidRPr="00922376" w:rsidRDefault="00B5541A" w:rsidP="00E6055E">
      <w:pPr>
        <w:jc w:val="left"/>
        <w:rPr>
          <w:rFonts w:hint="eastAsia"/>
        </w:rPr>
      </w:pPr>
      <w:r>
        <w:rPr>
          <w:rFonts w:hint="eastAsia"/>
        </w:rPr>
        <w:t xml:space="preserve">4.1.6 </w:t>
      </w:r>
      <w:r w:rsidRPr="00B5541A">
        <w:t>int ADC_Init(void</w:t>
      </w:r>
      <w:r w:rsidR="00361EBD">
        <w:rPr>
          <w:rFonts w:hint="eastAsia"/>
        </w:rPr>
        <w:t>)</w:t>
      </w:r>
    </w:p>
    <w:p w:rsidR="00E6055E" w:rsidRDefault="004D2F6F" w:rsidP="00E6055E">
      <w:pPr>
        <w:jc w:val="left"/>
        <w:rPr>
          <w:rFonts w:hint="eastAsia"/>
        </w:rPr>
      </w:pPr>
      <w:r>
        <w:rPr>
          <w:rFonts w:hint="eastAsia"/>
        </w:rPr>
        <w:tab/>
        <w:t>ADC</w:t>
      </w:r>
      <w:r>
        <w:rPr>
          <w:rFonts w:hint="eastAsia"/>
        </w:rPr>
        <w:t>（模数转换器）的初始化函数，</w:t>
      </w:r>
      <w:r w:rsidR="00143591">
        <w:rPr>
          <w:rFonts w:hint="eastAsia"/>
        </w:rPr>
        <w:t>配置模数转换器的采样速率，通道选择，转换精度，输出方式，中断类型和开关等参数。</w:t>
      </w:r>
    </w:p>
    <w:p w:rsidR="00BF7FEC" w:rsidRDefault="00F54BF2" w:rsidP="006C69C7">
      <w:pPr>
        <w:pStyle w:val="2"/>
        <w:rPr>
          <w:rFonts w:hint="eastAsia"/>
        </w:rPr>
      </w:pPr>
      <w:bookmarkStart w:id="18" w:name="_Toc532567464"/>
      <w:r>
        <w:rPr>
          <w:rFonts w:hint="eastAsia"/>
        </w:rPr>
        <w:t xml:space="preserve">4.2 </w:t>
      </w:r>
      <w:r>
        <w:rPr>
          <w:rFonts w:hint="eastAsia"/>
        </w:rPr>
        <w:t>中断处理过程的函数定义</w:t>
      </w:r>
      <w:bookmarkEnd w:id="18"/>
    </w:p>
    <w:p w:rsidR="000470AA" w:rsidRDefault="005B4D00" w:rsidP="00E6055E">
      <w:pPr>
        <w:jc w:val="left"/>
        <w:rPr>
          <w:rFonts w:hint="eastAsia"/>
        </w:rPr>
      </w:pPr>
      <w:r>
        <w:rPr>
          <w:rFonts w:hint="eastAsia"/>
        </w:rPr>
        <w:t xml:space="preserve">4.2.1 </w:t>
      </w:r>
      <w:r w:rsidR="001132B0" w:rsidRPr="001132B0">
        <w:t>int U1RecData()</w:t>
      </w:r>
    </w:p>
    <w:p w:rsidR="001132B0" w:rsidRDefault="000B13B2" w:rsidP="00E6055E">
      <w:pPr>
        <w:jc w:val="left"/>
        <w:rPr>
          <w:rFonts w:hint="eastAsia"/>
        </w:rPr>
      </w:pPr>
      <w:r>
        <w:rPr>
          <w:rFonts w:hint="eastAsia"/>
        </w:rPr>
        <w:tab/>
        <w:t>UART1</w:t>
      </w:r>
      <w:r>
        <w:rPr>
          <w:rFonts w:hint="eastAsia"/>
        </w:rPr>
        <w:t>接收数据（接收数据缓存区非空）中断响应函数</w:t>
      </w:r>
      <w:r w:rsidR="0028697F">
        <w:rPr>
          <w:rFonts w:hint="eastAsia"/>
        </w:rPr>
        <w:t>。当来自只能球管的数据通过</w:t>
      </w:r>
      <w:r w:rsidR="0028697F">
        <w:rPr>
          <w:rFonts w:hint="eastAsia"/>
        </w:rPr>
        <w:t>485</w:t>
      </w:r>
      <w:r w:rsidR="0028697F">
        <w:rPr>
          <w:rFonts w:hint="eastAsia"/>
        </w:rPr>
        <w:t>总线发送到</w:t>
      </w:r>
      <w:r w:rsidR="0028697F">
        <w:rPr>
          <w:rFonts w:hint="eastAsia"/>
        </w:rPr>
        <w:t>UART1</w:t>
      </w:r>
      <w:r w:rsidR="0028697F">
        <w:rPr>
          <w:rFonts w:hint="eastAsia"/>
        </w:rPr>
        <w:t>端口后，产生本中断。</w:t>
      </w:r>
    </w:p>
    <w:p w:rsidR="001132B0" w:rsidRDefault="007B6E32" w:rsidP="00E6055E">
      <w:pPr>
        <w:jc w:val="left"/>
        <w:rPr>
          <w:rFonts w:hint="eastAsia"/>
        </w:rPr>
      </w:pPr>
      <w:r>
        <w:rPr>
          <w:rFonts w:hint="eastAsia"/>
        </w:rPr>
        <w:tab/>
      </w:r>
      <w:r>
        <w:rPr>
          <w:rFonts w:hint="eastAsia"/>
        </w:rPr>
        <w:t>中断响应函数负责缓存数据到内部存储器中，并进行简单的查重和校验操作。</w:t>
      </w:r>
      <w:r w:rsidR="001132B0">
        <w:rPr>
          <w:rFonts w:hint="eastAsia"/>
        </w:rPr>
        <w:lastRenderedPageBreak/>
        <w:t xml:space="preserve">4.2.2 </w:t>
      </w:r>
      <w:r w:rsidR="00A22F78" w:rsidRPr="00A22F78">
        <w:t>int I2C_EVIRQ()</w:t>
      </w:r>
    </w:p>
    <w:p w:rsidR="008241B4" w:rsidRDefault="00C760E7" w:rsidP="00E6055E">
      <w:pPr>
        <w:jc w:val="left"/>
        <w:rPr>
          <w:rFonts w:hint="eastAsia"/>
        </w:rPr>
      </w:pPr>
      <w:r>
        <w:rPr>
          <w:rFonts w:hint="eastAsia"/>
        </w:rPr>
        <w:tab/>
      </w:r>
      <w:r w:rsidR="00605B96">
        <w:rPr>
          <w:rFonts w:hint="eastAsia"/>
        </w:rPr>
        <w:t>IIC</w:t>
      </w:r>
      <w:r w:rsidR="00605B96">
        <w:rPr>
          <w:rFonts w:hint="eastAsia"/>
        </w:rPr>
        <w:t>接口中断事件处理函数。</w:t>
      </w:r>
      <w:r w:rsidR="00605B96">
        <w:rPr>
          <w:rFonts w:hint="eastAsia"/>
        </w:rPr>
        <w:t>IIC</w:t>
      </w:r>
      <w:r w:rsidR="00605B96">
        <w:rPr>
          <w:rFonts w:hint="eastAsia"/>
        </w:rPr>
        <w:t>接口负责向监控主机的应用程序（监控主机的另一个处理器中运行的程序）</w:t>
      </w:r>
      <w:r w:rsidR="00032AD7">
        <w:rPr>
          <w:rFonts w:hint="eastAsia"/>
        </w:rPr>
        <w:t>发送数据。</w:t>
      </w:r>
      <w:r w:rsidR="00CE5BA1">
        <w:rPr>
          <w:rFonts w:hint="eastAsia"/>
        </w:rPr>
        <w:t>当一包数据发送完成后，产生本中断。中断处理函数负责检测是否有新的数据需要发送，若有，继续发送下一包数据。</w:t>
      </w:r>
    </w:p>
    <w:p w:rsidR="008241B4" w:rsidRDefault="008241B4" w:rsidP="00E6055E">
      <w:pPr>
        <w:jc w:val="left"/>
        <w:rPr>
          <w:rFonts w:hint="eastAsia"/>
        </w:rPr>
      </w:pPr>
      <w:r>
        <w:rPr>
          <w:rFonts w:hint="eastAsia"/>
        </w:rPr>
        <w:t xml:space="preserve">4.2.3 </w:t>
      </w:r>
      <w:r w:rsidR="009004B6" w:rsidRPr="009004B6">
        <w:t>int GetADCTemp()</w:t>
      </w:r>
    </w:p>
    <w:p w:rsidR="009004B6" w:rsidRDefault="00424363" w:rsidP="00E6055E">
      <w:pPr>
        <w:jc w:val="left"/>
        <w:rPr>
          <w:rFonts w:hint="eastAsia"/>
        </w:rPr>
      </w:pPr>
      <w:r>
        <w:rPr>
          <w:rFonts w:hint="eastAsia"/>
        </w:rPr>
        <w:tab/>
      </w:r>
      <w:r w:rsidR="008348CB">
        <w:rPr>
          <w:rFonts w:hint="eastAsia"/>
        </w:rPr>
        <w:t>ADC</w:t>
      </w:r>
      <w:r w:rsidR="008348CB">
        <w:rPr>
          <w:rFonts w:hint="eastAsia"/>
        </w:rPr>
        <w:t>定时中断处理函数。</w:t>
      </w:r>
      <w:r w:rsidR="003B207D">
        <w:rPr>
          <w:rFonts w:hint="eastAsia"/>
        </w:rPr>
        <w:t>通过配置开启的</w:t>
      </w:r>
      <w:r w:rsidR="003B207D">
        <w:rPr>
          <w:rFonts w:hint="eastAsia"/>
        </w:rPr>
        <w:t>ADC</w:t>
      </w:r>
      <w:r w:rsidR="003B207D">
        <w:rPr>
          <w:rFonts w:hint="eastAsia"/>
        </w:rPr>
        <w:t>的定时中断。</w:t>
      </w:r>
      <w:r w:rsidR="00586A67">
        <w:rPr>
          <w:rFonts w:hint="eastAsia"/>
        </w:rPr>
        <w:t>ADC</w:t>
      </w:r>
      <w:r w:rsidR="00586A67">
        <w:rPr>
          <w:rFonts w:hint="eastAsia"/>
        </w:rPr>
        <w:t>模块每次采样完成后，产生本中断。本中断负责将</w:t>
      </w:r>
      <w:r w:rsidR="00586A67">
        <w:rPr>
          <w:rFonts w:hint="eastAsia"/>
        </w:rPr>
        <w:t>ADC</w:t>
      </w:r>
      <w:r w:rsidR="00586A67">
        <w:rPr>
          <w:rFonts w:hint="eastAsia"/>
        </w:rPr>
        <w:t>采集的数据与内存中已经存储的来自智能球管的数据整合后，产生新的数据包，供</w:t>
      </w:r>
      <w:r w:rsidR="00586A67">
        <w:rPr>
          <w:rFonts w:hint="eastAsia"/>
        </w:rPr>
        <w:t>IIC</w:t>
      </w:r>
      <w:r w:rsidR="00586A67">
        <w:rPr>
          <w:rFonts w:hint="eastAsia"/>
        </w:rPr>
        <w:t>和</w:t>
      </w:r>
      <w:r w:rsidR="00586A67">
        <w:rPr>
          <w:rFonts w:hint="eastAsia"/>
        </w:rPr>
        <w:t>UART2</w:t>
      </w:r>
      <w:r w:rsidR="00586A67">
        <w:rPr>
          <w:rFonts w:hint="eastAsia"/>
        </w:rPr>
        <w:t>发送。</w:t>
      </w:r>
    </w:p>
    <w:p w:rsidR="009004B6" w:rsidRDefault="009004B6" w:rsidP="00E6055E">
      <w:pPr>
        <w:jc w:val="left"/>
        <w:rPr>
          <w:rFonts w:hint="eastAsia"/>
        </w:rPr>
      </w:pPr>
      <w:r>
        <w:rPr>
          <w:rFonts w:hint="eastAsia"/>
        </w:rPr>
        <w:t xml:space="preserve">4.2.4 </w:t>
      </w:r>
      <w:r w:rsidR="007838F5" w:rsidRPr="007838F5">
        <w:t>int U2_Send()</w:t>
      </w:r>
    </w:p>
    <w:p w:rsidR="007838F5" w:rsidRDefault="00557434" w:rsidP="00E6055E">
      <w:pPr>
        <w:jc w:val="left"/>
        <w:rPr>
          <w:rFonts w:hint="eastAsia"/>
        </w:rPr>
      </w:pPr>
      <w:r>
        <w:rPr>
          <w:rFonts w:hint="eastAsia"/>
        </w:rPr>
        <w:tab/>
      </w:r>
      <w:r w:rsidR="008C4BBF">
        <w:rPr>
          <w:rFonts w:hint="eastAsia"/>
        </w:rPr>
        <w:t>UART2</w:t>
      </w:r>
      <w:r w:rsidR="008C4BBF">
        <w:rPr>
          <w:rFonts w:hint="eastAsia"/>
        </w:rPr>
        <w:t>发送数据中断处理函数。</w:t>
      </w:r>
      <w:r w:rsidR="00646C72">
        <w:rPr>
          <w:rFonts w:hint="eastAsia"/>
        </w:rPr>
        <w:t>UART2</w:t>
      </w:r>
      <w:r w:rsidR="00646C72">
        <w:rPr>
          <w:rFonts w:hint="eastAsia"/>
        </w:rPr>
        <w:t>负责向外发送智能球管的状态数据</w:t>
      </w:r>
      <w:r w:rsidR="003A23DC">
        <w:rPr>
          <w:rFonts w:hint="eastAsia"/>
        </w:rPr>
        <w:t>。当发送缓存空时，产生本中断。</w:t>
      </w:r>
      <w:r w:rsidR="001B4E09">
        <w:rPr>
          <w:rFonts w:hint="eastAsia"/>
        </w:rPr>
        <w:t>本中断处理函数负责查询是否有新的数据</w:t>
      </w:r>
      <w:r w:rsidR="007967F2">
        <w:rPr>
          <w:rFonts w:hint="eastAsia"/>
        </w:rPr>
        <w:t>需要</w:t>
      </w:r>
      <w:r w:rsidR="001B4E09">
        <w:rPr>
          <w:rFonts w:hint="eastAsia"/>
        </w:rPr>
        <w:t>发送，若有，则发送新的数据到</w:t>
      </w:r>
      <w:r w:rsidR="001B4E09">
        <w:rPr>
          <w:rFonts w:hint="eastAsia"/>
        </w:rPr>
        <w:t>UART2</w:t>
      </w:r>
      <w:r w:rsidR="00FF10E4">
        <w:rPr>
          <w:rFonts w:hint="eastAsia"/>
        </w:rPr>
        <w:t>模块</w:t>
      </w:r>
      <w:r w:rsidR="001B4E09">
        <w:rPr>
          <w:rFonts w:hint="eastAsia"/>
        </w:rPr>
        <w:t>。</w:t>
      </w:r>
    </w:p>
    <w:p w:rsidR="007838F5" w:rsidRDefault="007838F5" w:rsidP="00E6055E">
      <w:pPr>
        <w:jc w:val="left"/>
        <w:rPr>
          <w:rFonts w:hint="eastAsia"/>
        </w:rPr>
      </w:pPr>
      <w:r>
        <w:rPr>
          <w:rFonts w:hint="eastAsia"/>
        </w:rPr>
        <w:t xml:space="preserve">4.2.5 </w:t>
      </w:r>
      <w:r w:rsidR="003978DD" w:rsidRPr="003978DD">
        <w:t>int U2_SendCon()</w:t>
      </w:r>
    </w:p>
    <w:p w:rsidR="007B5832" w:rsidRDefault="00EB3395" w:rsidP="007B5832">
      <w:pPr>
        <w:jc w:val="left"/>
        <w:rPr>
          <w:rFonts w:hint="eastAsia"/>
        </w:rPr>
      </w:pPr>
      <w:r>
        <w:rPr>
          <w:rFonts w:hint="eastAsia"/>
        </w:rPr>
        <w:tab/>
      </w:r>
      <w:r w:rsidR="00950D6F">
        <w:rPr>
          <w:rFonts w:hint="eastAsia"/>
        </w:rPr>
        <w:t>UART2</w:t>
      </w:r>
      <w:r w:rsidR="00950D6F">
        <w:rPr>
          <w:rFonts w:hint="eastAsia"/>
        </w:rPr>
        <w:t>发送</w:t>
      </w:r>
      <w:r w:rsidR="00B52E83">
        <w:rPr>
          <w:rFonts w:hint="eastAsia"/>
        </w:rPr>
        <w:t>控制</w:t>
      </w:r>
      <w:r w:rsidR="00950D6F">
        <w:rPr>
          <w:rFonts w:hint="eastAsia"/>
        </w:rPr>
        <w:t>中断处理函数</w:t>
      </w:r>
      <w:r w:rsidR="00E037C5">
        <w:rPr>
          <w:rFonts w:hint="eastAsia"/>
        </w:rPr>
        <w:t>。</w:t>
      </w:r>
      <w:r w:rsidR="007B5832">
        <w:rPr>
          <w:rFonts w:hint="eastAsia"/>
        </w:rPr>
        <w:t>UART2</w:t>
      </w:r>
      <w:r w:rsidR="00AE40E1">
        <w:rPr>
          <w:rFonts w:hint="eastAsia"/>
        </w:rPr>
        <w:t>同时</w:t>
      </w:r>
      <w:r w:rsidR="007B5832">
        <w:rPr>
          <w:rFonts w:hint="eastAsia"/>
        </w:rPr>
        <w:t>负责向外</w:t>
      </w:r>
      <w:r w:rsidR="00AE40E1">
        <w:rPr>
          <w:rFonts w:hint="eastAsia"/>
        </w:rPr>
        <w:t>发送对主机的控制字</w:t>
      </w:r>
      <w:r w:rsidR="007B5832">
        <w:rPr>
          <w:rFonts w:hint="eastAsia"/>
        </w:rPr>
        <w:t>。当发送缓存空时，产生本中断。本中断处理函数负责查询是否有新的</w:t>
      </w:r>
      <w:r w:rsidR="00E3292A">
        <w:rPr>
          <w:rFonts w:hint="eastAsia"/>
        </w:rPr>
        <w:t>控制字需要</w:t>
      </w:r>
      <w:r w:rsidR="007B5832">
        <w:rPr>
          <w:rFonts w:hint="eastAsia"/>
        </w:rPr>
        <w:t>发送，若有，则发送新的</w:t>
      </w:r>
      <w:r w:rsidR="000B69F9">
        <w:rPr>
          <w:rFonts w:hint="eastAsia"/>
        </w:rPr>
        <w:t>控制字</w:t>
      </w:r>
      <w:r w:rsidR="007B5832">
        <w:rPr>
          <w:rFonts w:hint="eastAsia"/>
        </w:rPr>
        <w:t>到</w:t>
      </w:r>
      <w:r w:rsidR="007B5832">
        <w:rPr>
          <w:rFonts w:hint="eastAsia"/>
        </w:rPr>
        <w:t>UART2</w:t>
      </w:r>
      <w:r w:rsidR="007B5832">
        <w:rPr>
          <w:rFonts w:hint="eastAsia"/>
        </w:rPr>
        <w:t>模块。</w:t>
      </w:r>
    </w:p>
    <w:p w:rsidR="00F52D05" w:rsidRDefault="00F52D05" w:rsidP="00E6055E">
      <w:pPr>
        <w:jc w:val="left"/>
        <w:rPr>
          <w:rFonts w:hint="eastAsia"/>
        </w:rPr>
      </w:pPr>
      <w:r>
        <w:rPr>
          <w:rFonts w:hint="eastAsia"/>
        </w:rPr>
        <w:t xml:space="preserve">4.2.6 </w:t>
      </w:r>
      <w:r w:rsidRPr="00F52D05">
        <w:t>int TIM3_IRQ()</w:t>
      </w:r>
    </w:p>
    <w:p w:rsidR="009F49D6" w:rsidRDefault="00D3590B" w:rsidP="00E6055E">
      <w:pPr>
        <w:jc w:val="left"/>
        <w:rPr>
          <w:rFonts w:hint="eastAsia"/>
        </w:rPr>
      </w:pPr>
      <w:r>
        <w:rPr>
          <w:rFonts w:hint="eastAsia"/>
        </w:rPr>
        <w:tab/>
        <w:t>TIM3</w:t>
      </w:r>
      <w:r>
        <w:rPr>
          <w:rFonts w:hint="eastAsia"/>
        </w:rPr>
        <w:t>定时中断处理函数。</w:t>
      </w:r>
      <w:r w:rsidR="007025E2">
        <w:rPr>
          <w:rFonts w:hint="eastAsia"/>
        </w:rPr>
        <w:t>TIM3</w:t>
      </w:r>
      <w:r w:rsidR="007025E2">
        <w:rPr>
          <w:rFonts w:hint="eastAsia"/>
        </w:rPr>
        <w:t>定时产生中断并触发本中断处理函数。本中断处理函数</w:t>
      </w:r>
      <w:r w:rsidR="009347EC">
        <w:rPr>
          <w:rFonts w:hint="eastAsia"/>
        </w:rPr>
        <w:t>需要根据</w:t>
      </w:r>
      <w:r w:rsidR="00B63BA4">
        <w:rPr>
          <w:rFonts w:hint="eastAsia"/>
        </w:rPr>
        <w:t>当前状态确定指示灯和蜂鸣器的状态</w:t>
      </w:r>
      <w:r w:rsidR="007A766D">
        <w:rPr>
          <w:rFonts w:hint="eastAsia"/>
        </w:rPr>
        <w:t>，实现声光报警功能。</w:t>
      </w:r>
    </w:p>
    <w:p w:rsidR="000470AA" w:rsidRDefault="000470AA" w:rsidP="00E6055E">
      <w:pPr>
        <w:jc w:val="left"/>
        <w:rPr>
          <w:rFonts w:hint="eastAsia"/>
        </w:rPr>
      </w:pPr>
    </w:p>
    <w:p w:rsidR="000470AA" w:rsidRPr="00733491" w:rsidRDefault="000470AA" w:rsidP="00E6055E">
      <w:pPr>
        <w:jc w:val="left"/>
      </w:pPr>
    </w:p>
    <w:sectPr w:rsidR="000470AA" w:rsidRPr="00733491" w:rsidSect="000346B0">
      <w:headerReference w:type="default" r:id="rId13"/>
      <w:footerReference w:type="default" r:id="rId14"/>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95C" w:rsidRDefault="00E2195C" w:rsidP="006636E1">
      <w:pPr>
        <w:spacing w:line="240" w:lineRule="auto"/>
      </w:pPr>
      <w:r>
        <w:separator/>
      </w:r>
    </w:p>
  </w:endnote>
  <w:endnote w:type="continuationSeparator" w:id="1">
    <w:p w:rsidR="00E2195C" w:rsidRDefault="00E2195C" w:rsidP="006636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176"/>
      <w:docPartObj>
        <w:docPartGallery w:val="Page Numbers (Bottom of Page)"/>
        <w:docPartUnique/>
      </w:docPartObj>
    </w:sdtPr>
    <w:sdtContent>
      <w:p w:rsidR="000346B0" w:rsidRDefault="00673FF4">
        <w:pPr>
          <w:pStyle w:val="a4"/>
        </w:pPr>
        <w:fldSimple w:instr=" PAGE   \* MERGEFORMAT ">
          <w:r w:rsidR="00BF5453" w:rsidRPr="00BF5453">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95C" w:rsidRDefault="00E2195C" w:rsidP="006636E1">
      <w:pPr>
        <w:spacing w:line="240" w:lineRule="auto"/>
      </w:pPr>
      <w:r>
        <w:separator/>
      </w:r>
    </w:p>
  </w:footnote>
  <w:footnote w:type="continuationSeparator" w:id="1">
    <w:p w:rsidR="00E2195C" w:rsidRDefault="00E2195C" w:rsidP="006636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B5" w:rsidRDefault="00A74C5B">
    <w:pPr>
      <w:pStyle w:val="a3"/>
    </w:pPr>
    <w:r>
      <w:rPr>
        <w:rFonts w:hint="eastAsia"/>
      </w:rPr>
      <w:t>设计规格说明书</w:t>
    </w:r>
    <w:r w:rsidR="006B4FB5">
      <w:ptab w:relativeTo="margin" w:alignment="center" w:leader="none"/>
    </w:r>
    <w:r>
      <w:t xml:space="preserve"> </w:t>
    </w:r>
    <w:r w:rsidR="006B4FB5">
      <w:ptab w:relativeTo="margin" w:alignment="right" w:leader="none"/>
    </w:r>
    <w:r w:rsidR="006B4FB5">
      <w:rPr>
        <w:rFonts w:hint="eastAsia"/>
      </w:rPr>
      <w:t>文档编号：</w:t>
    </w:r>
    <w:r w:rsidR="00380425">
      <w:rPr>
        <w:rFonts w:hint="eastAsia"/>
      </w:rPr>
      <w:t>XDM-I-RM</w:t>
    </w:r>
    <w:r w:rsidR="006B4FB5">
      <w:rPr>
        <w:rFonts w:hint="eastAsia"/>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9DD"/>
    <w:multiLevelType w:val="hybridMultilevel"/>
    <w:tmpl w:val="1DCEC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A059A1"/>
    <w:multiLevelType w:val="hybridMultilevel"/>
    <w:tmpl w:val="589E2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E1"/>
    <w:rsid w:val="00001419"/>
    <w:rsid w:val="00023ECB"/>
    <w:rsid w:val="00026038"/>
    <w:rsid w:val="00026D82"/>
    <w:rsid w:val="00031607"/>
    <w:rsid w:val="00032AD7"/>
    <w:rsid w:val="000346B0"/>
    <w:rsid w:val="000470AA"/>
    <w:rsid w:val="00072A96"/>
    <w:rsid w:val="00082EAC"/>
    <w:rsid w:val="00090FAA"/>
    <w:rsid w:val="000916A1"/>
    <w:rsid w:val="000B13B2"/>
    <w:rsid w:val="000B22A5"/>
    <w:rsid w:val="000B69F9"/>
    <w:rsid w:val="000C1A7C"/>
    <w:rsid w:val="000C71AB"/>
    <w:rsid w:val="000D0A9A"/>
    <w:rsid w:val="000D42C6"/>
    <w:rsid w:val="000D74F5"/>
    <w:rsid w:val="000E0EF8"/>
    <w:rsid w:val="000E320F"/>
    <w:rsid w:val="000F53C4"/>
    <w:rsid w:val="000F5F83"/>
    <w:rsid w:val="001132B0"/>
    <w:rsid w:val="0011705A"/>
    <w:rsid w:val="001325EE"/>
    <w:rsid w:val="00142334"/>
    <w:rsid w:val="00143591"/>
    <w:rsid w:val="001523F0"/>
    <w:rsid w:val="001529AB"/>
    <w:rsid w:val="001561E0"/>
    <w:rsid w:val="001816B2"/>
    <w:rsid w:val="001924E2"/>
    <w:rsid w:val="001959EE"/>
    <w:rsid w:val="001A28D7"/>
    <w:rsid w:val="001A3240"/>
    <w:rsid w:val="001B1B59"/>
    <w:rsid w:val="001B4E09"/>
    <w:rsid w:val="001C2238"/>
    <w:rsid w:val="001C29EF"/>
    <w:rsid w:val="001C79A3"/>
    <w:rsid w:val="001F08DB"/>
    <w:rsid w:val="001F3729"/>
    <w:rsid w:val="002144A3"/>
    <w:rsid w:val="00216EB4"/>
    <w:rsid w:val="00217347"/>
    <w:rsid w:val="00222921"/>
    <w:rsid w:val="002360FC"/>
    <w:rsid w:val="00236869"/>
    <w:rsid w:val="0024293B"/>
    <w:rsid w:val="00250967"/>
    <w:rsid w:val="0028697F"/>
    <w:rsid w:val="002A2B9F"/>
    <w:rsid w:val="002C09AD"/>
    <w:rsid w:val="002D01EF"/>
    <w:rsid w:val="002D26C3"/>
    <w:rsid w:val="002D6B67"/>
    <w:rsid w:val="002E25F6"/>
    <w:rsid w:val="002F18F7"/>
    <w:rsid w:val="00301B44"/>
    <w:rsid w:val="00320E18"/>
    <w:rsid w:val="003377BE"/>
    <w:rsid w:val="00337FA3"/>
    <w:rsid w:val="00341CD8"/>
    <w:rsid w:val="00353C70"/>
    <w:rsid w:val="00357C8F"/>
    <w:rsid w:val="00361EBD"/>
    <w:rsid w:val="00367D06"/>
    <w:rsid w:val="00370F0E"/>
    <w:rsid w:val="00375046"/>
    <w:rsid w:val="00380425"/>
    <w:rsid w:val="00381D72"/>
    <w:rsid w:val="00381F82"/>
    <w:rsid w:val="00395C4D"/>
    <w:rsid w:val="003978DD"/>
    <w:rsid w:val="003A06D3"/>
    <w:rsid w:val="003A23DC"/>
    <w:rsid w:val="003A3766"/>
    <w:rsid w:val="003A6C86"/>
    <w:rsid w:val="003B207D"/>
    <w:rsid w:val="003B26B9"/>
    <w:rsid w:val="003D23FA"/>
    <w:rsid w:val="003E0F27"/>
    <w:rsid w:val="003F0C19"/>
    <w:rsid w:val="003F3DFE"/>
    <w:rsid w:val="003F50BA"/>
    <w:rsid w:val="00405861"/>
    <w:rsid w:val="00424363"/>
    <w:rsid w:val="00432E90"/>
    <w:rsid w:val="0044144D"/>
    <w:rsid w:val="00441A14"/>
    <w:rsid w:val="0044261A"/>
    <w:rsid w:val="00443C03"/>
    <w:rsid w:val="004501DB"/>
    <w:rsid w:val="00452EFC"/>
    <w:rsid w:val="0045376D"/>
    <w:rsid w:val="00466173"/>
    <w:rsid w:val="004808A9"/>
    <w:rsid w:val="004868AA"/>
    <w:rsid w:val="004A02D3"/>
    <w:rsid w:val="004A3787"/>
    <w:rsid w:val="004B0694"/>
    <w:rsid w:val="004B6712"/>
    <w:rsid w:val="004D2F6F"/>
    <w:rsid w:val="004D7C23"/>
    <w:rsid w:val="004E47DA"/>
    <w:rsid w:val="004E7CB0"/>
    <w:rsid w:val="00501D3E"/>
    <w:rsid w:val="00502796"/>
    <w:rsid w:val="005112F9"/>
    <w:rsid w:val="005127CE"/>
    <w:rsid w:val="005150C5"/>
    <w:rsid w:val="00523CB8"/>
    <w:rsid w:val="00524161"/>
    <w:rsid w:val="005364FD"/>
    <w:rsid w:val="00537EC7"/>
    <w:rsid w:val="0054064F"/>
    <w:rsid w:val="00543E51"/>
    <w:rsid w:val="00557434"/>
    <w:rsid w:val="00565584"/>
    <w:rsid w:val="00566B10"/>
    <w:rsid w:val="00570395"/>
    <w:rsid w:val="00570EAA"/>
    <w:rsid w:val="00575EDD"/>
    <w:rsid w:val="00577C74"/>
    <w:rsid w:val="005817D6"/>
    <w:rsid w:val="00582E9E"/>
    <w:rsid w:val="00586A67"/>
    <w:rsid w:val="005912E9"/>
    <w:rsid w:val="00592E5C"/>
    <w:rsid w:val="005A777D"/>
    <w:rsid w:val="005B0F42"/>
    <w:rsid w:val="005B4D00"/>
    <w:rsid w:val="005D2557"/>
    <w:rsid w:val="005E28C7"/>
    <w:rsid w:val="005E4DEC"/>
    <w:rsid w:val="005E5446"/>
    <w:rsid w:val="006059EE"/>
    <w:rsid w:val="00605B96"/>
    <w:rsid w:val="00611BB7"/>
    <w:rsid w:val="00621A37"/>
    <w:rsid w:val="006267A8"/>
    <w:rsid w:val="00626BCF"/>
    <w:rsid w:val="00630D43"/>
    <w:rsid w:val="00646C72"/>
    <w:rsid w:val="006636E1"/>
    <w:rsid w:val="00673223"/>
    <w:rsid w:val="00673FF4"/>
    <w:rsid w:val="00674A25"/>
    <w:rsid w:val="00685A2C"/>
    <w:rsid w:val="00687DFD"/>
    <w:rsid w:val="006960F2"/>
    <w:rsid w:val="00696249"/>
    <w:rsid w:val="006A7D3D"/>
    <w:rsid w:val="006B125A"/>
    <w:rsid w:val="006B1DEF"/>
    <w:rsid w:val="006B4FB5"/>
    <w:rsid w:val="006C64C4"/>
    <w:rsid w:val="006C69C7"/>
    <w:rsid w:val="006C733A"/>
    <w:rsid w:val="006D228A"/>
    <w:rsid w:val="006D6FD8"/>
    <w:rsid w:val="006E6445"/>
    <w:rsid w:val="006F3A90"/>
    <w:rsid w:val="007025E2"/>
    <w:rsid w:val="00702C06"/>
    <w:rsid w:val="0073084D"/>
    <w:rsid w:val="0073111A"/>
    <w:rsid w:val="00733491"/>
    <w:rsid w:val="007343CF"/>
    <w:rsid w:val="0073470B"/>
    <w:rsid w:val="007362C4"/>
    <w:rsid w:val="00747374"/>
    <w:rsid w:val="00755285"/>
    <w:rsid w:val="0075726A"/>
    <w:rsid w:val="00777A2A"/>
    <w:rsid w:val="007838F5"/>
    <w:rsid w:val="007909E5"/>
    <w:rsid w:val="007931C7"/>
    <w:rsid w:val="007967F2"/>
    <w:rsid w:val="007A4C0F"/>
    <w:rsid w:val="007A766D"/>
    <w:rsid w:val="007B0973"/>
    <w:rsid w:val="007B4FEC"/>
    <w:rsid w:val="007B5832"/>
    <w:rsid w:val="007B666F"/>
    <w:rsid w:val="007B6B52"/>
    <w:rsid w:val="007B6E32"/>
    <w:rsid w:val="007C3B0A"/>
    <w:rsid w:val="007D2BC2"/>
    <w:rsid w:val="007D4F66"/>
    <w:rsid w:val="007E3DB5"/>
    <w:rsid w:val="007E52E5"/>
    <w:rsid w:val="007E5F17"/>
    <w:rsid w:val="007F79A7"/>
    <w:rsid w:val="008047EA"/>
    <w:rsid w:val="008057B5"/>
    <w:rsid w:val="008061C7"/>
    <w:rsid w:val="00811B7C"/>
    <w:rsid w:val="00821352"/>
    <w:rsid w:val="008241B4"/>
    <w:rsid w:val="0082708B"/>
    <w:rsid w:val="00833EBF"/>
    <w:rsid w:val="008348CB"/>
    <w:rsid w:val="00836C70"/>
    <w:rsid w:val="0084181C"/>
    <w:rsid w:val="00842CC8"/>
    <w:rsid w:val="008563FB"/>
    <w:rsid w:val="00860613"/>
    <w:rsid w:val="00864916"/>
    <w:rsid w:val="00866068"/>
    <w:rsid w:val="0086670C"/>
    <w:rsid w:val="00873CDC"/>
    <w:rsid w:val="00885054"/>
    <w:rsid w:val="00895655"/>
    <w:rsid w:val="008A2C75"/>
    <w:rsid w:val="008A6647"/>
    <w:rsid w:val="008B35E0"/>
    <w:rsid w:val="008C11C2"/>
    <w:rsid w:val="008C2F85"/>
    <w:rsid w:val="008C3194"/>
    <w:rsid w:val="008C4BBF"/>
    <w:rsid w:val="008C7CA0"/>
    <w:rsid w:val="008D70C4"/>
    <w:rsid w:val="008F77DB"/>
    <w:rsid w:val="009004B6"/>
    <w:rsid w:val="00913BC0"/>
    <w:rsid w:val="00922376"/>
    <w:rsid w:val="00923CAA"/>
    <w:rsid w:val="009265CC"/>
    <w:rsid w:val="00930BD5"/>
    <w:rsid w:val="00933F2F"/>
    <w:rsid w:val="009347EC"/>
    <w:rsid w:val="00935AFF"/>
    <w:rsid w:val="00935FC5"/>
    <w:rsid w:val="00944A4F"/>
    <w:rsid w:val="00945BFE"/>
    <w:rsid w:val="00946509"/>
    <w:rsid w:val="00950D6F"/>
    <w:rsid w:val="009524B3"/>
    <w:rsid w:val="009567FB"/>
    <w:rsid w:val="00957919"/>
    <w:rsid w:val="00961571"/>
    <w:rsid w:val="00962168"/>
    <w:rsid w:val="009637F3"/>
    <w:rsid w:val="0096542F"/>
    <w:rsid w:val="00967560"/>
    <w:rsid w:val="009745B4"/>
    <w:rsid w:val="00982B85"/>
    <w:rsid w:val="0099763E"/>
    <w:rsid w:val="009A1123"/>
    <w:rsid w:val="009A1751"/>
    <w:rsid w:val="009B4AB7"/>
    <w:rsid w:val="009C02CB"/>
    <w:rsid w:val="009C3DE5"/>
    <w:rsid w:val="009C6219"/>
    <w:rsid w:val="009D0642"/>
    <w:rsid w:val="009D206A"/>
    <w:rsid w:val="009D408F"/>
    <w:rsid w:val="009E0A6E"/>
    <w:rsid w:val="009F49D6"/>
    <w:rsid w:val="00A069CA"/>
    <w:rsid w:val="00A06A3E"/>
    <w:rsid w:val="00A22F78"/>
    <w:rsid w:val="00A23A50"/>
    <w:rsid w:val="00A26D83"/>
    <w:rsid w:val="00A37775"/>
    <w:rsid w:val="00A5460F"/>
    <w:rsid w:val="00A70087"/>
    <w:rsid w:val="00A748AA"/>
    <w:rsid w:val="00A74C5B"/>
    <w:rsid w:val="00AA3727"/>
    <w:rsid w:val="00AC2E77"/>
    <w:rsid w:val="00AC3F7F"/>
    <w:rsid w:val="00AD7453"/>
    <w:rsid w:val="00AE0FAD"/>
    <w:rsid w:val="00AE3FDB"/>
    <w:rsid w:val="00AE40E1"/>
    <w:rsid w:val="00AF499F"/>
    <w:rsid w:val="00AF537F"/>
    <w:rsid w:val="00B04263"/>
    <w:rsid w:val="00B238EB"/>
    <w:rsid w:val="00B27790"/>
    <w:rsid w:val="00B37A68"/>
    <w:rsid w:val="00B4109A"/>
    <w:rsid w:val="00B445D2"/>
    <w:rsid w:val="00B45539"/>
    <w:rsid w:val="00B5220B"/>
    <w:rsid w:val="00B52E83"/>
    <w:rsid w:val="00B5541A"/>
    <w:rsid w:val="00B63BA4"/>
    <w:rsid w:val="00B774C8"/>
    <w:rsid w:val="00B85683"/>
    <w:rsid w:val="00B96C0F"/>
    <w:rsid w:val="00BA42BA"/>
    <w:rsid w:val="00BB6656"/>
    <w:rsid w:val="00BB6F6E"/>
    <w:rsid w:val="00BC12C6"/>
    <w:rsid w:val="00BC3171"/>
    <w:rsid w:val="00BD36C5"/>
    <w:rsid w:val="00BD707D"/>
    <w:rsid w:val="00BF20B0"/>
    <w:rsid w:val="00BF43E0"/>
    <w:rsid w:val="00BF5453"/>
    <w:rsid w:val="00BF7FEC"/>
    <w:rsid w:val="00C03BE1"/>
    <w:rsid w:val="00C16181"/>
    <w:rsid w:val="00C2325A"/>
    <w:rsid w:val="00C269E7"/>
    <w:rsid w:val="00C32856"/>
    <w:rsid w:val="00C35BE2"/>
    <w:rsid w:val="00C519F3"/>
    <w:rsid w:val="00C53651"/>
    <w:rsid w:val="00C705E3"/>
    <w:rsid w:val="00C74B01"/>
    <w:rsid w:val="00C760E7"/>
    <w:rsid w:val="00CA10C0"/>
    <w:rsid w:val="00CA40F5"/>
    <w:rsid w:val="00CB5B88"/>
    <w:rsid w:val="00CC0145"/>
    <w:rsid w:val="00CD4047"/>
    <w:rsid w:val="00CD639F"/>
    <w:rsid w:val="00CE5BA1"/>
    <w:rsid w:val="00CF7731"/>
    <w:rsid w:val="00D132B0"/>
    <w:rsid w:val="00D1394F"/>
    <w:rsid w:val="00D15615"/>
    <w:rsid w:val="00D17954"/>
    <w:rsid w:val="00D2012B"/>
    <w:rsid w:val="00D3590B"/>
    <w:rsid w:val="00D42935"/>
    <w:rsid w:val="00D60E2C"/>
    <w:rsid w:val="00D6174C"/>
    <w:rsid w:val="00D72E13"/>
    <w:rsid w:val="00D73D00"/>
    <w:rsid w:val="00D80624"/>
    <w:rsid w:val="00D82CD8"/>
    <w:rsid w:val="00D838A3"/>
    <w:rsid w:val="00D83E09"/>
    <w:rsid w:val="00D87045"/>
    <w:rsid w:val="00D9315B"/>
    <w:rsid w:val="00D9791C"/>
    <w:rsid w:val="00D97D47"/>
    <w:rsid w:val="00DA287D"/>
    <w:rsid w:val="00DB669D"/>
    <w:rsid w:val="00DB75B5"/>
    <w:rsid w:val="00DD5A94"/>
    <w:rsid w:val="00DD762C"/>
    <w:rsid w:val="00DE6749"/>
    <w:rsid w:val="00E018BA"/>
    <w:rsid w:val="00E037C5"/>
    <w:rsid w:val="00E2195C"/>
    <w:rsid w:val="00E3292A"/>
    <w:rsid w:val="00E541EA"/>
    <w:rsid w:val="00E6055E"/>
    <w:rsid w:val="00E63652"/>
    <w:rsid w:val="00E668EA"/>
    <w:rsid w:val="00E725A9"/>
    <w:rsid w:val="00E8249E"/>
    <w:rsid w:val="00E879F4"/>
    <w:rsid w:val="00EA0179"/>
    <w:rsid w:val="00EB3395"/>
    <w:rsid w:val="00EF22A4"/>
    <w:rsid w:val="00EF36C0"/>
    <w:rsid w:val="00EF4118"/>
    <w:rsid w:val="00EF44CC"/>
    <w:rsid w:val="00EF7037"/>
    <w:rsid w:val="00F079C2"/>
    <w:rsid w:val="00F10B09"/>
    <w:rsid w:val="00F240B5"/>
    <w:rsid w:val="00F430FC"/>
    <w:rsid w:val="00F448E5"/>
    <w:rsid w:val="00F5133C"/>
    <w:rsid w:val="00F52D05"/>
    <w:rsid w:val="00F54BF2"/>
    <w:rsid w:val="00F57569"/>
    <w:rsid w:val="00F77B6B"/>
    <w:rsid w:val="00F82CB9"/>
    <w:rsid w:val="00F90035"/>
    <w:rsid w:val="00FA328D"/>
    <w:rsid w:val="00FB1351"/>
    <w:rsid w:val="00FB5E49"/>
    <w:rsid w:val="00FE265C"/>
    <w:rsid w:val="00FE6F51"/>
    <w:rsid w:val="00FF1004"/>
    <w:rsid w:val="00FF10E4"/>
    <w:rsid w:val="00FF65B0"/>
    <w:rsid w:val="00FF73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82"/>
    <w:pPr>
      <w:widowControl w:val="0"/>
      <w:spacing w:line="360" w:lineRule="auto"/>
      <w:jc w:val="both"/>
    </w:pPr>
    <w:rPr>
      <w:sz w:val="24"/>
    </w:rPr>
  </w:style>
  <w:style w:type="paragraph" w:styleId="1">
    <w:name w:val="heading 1"/>
    <w:basedOn w:val="a"/>
    <w:next w:val="a"/>
    <w:link w:val="1Char"/>
    <w:uiPriority w:val="9"/>
    <w:qFormat/>
    <w:rsid w:val="00913B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36E1"/>
    <w:rPr>
      <w:sz w:val="18"/>
      <w:szCs w:val="18"/>
    </w:rPr>
  </w:style>
  <w:style w:type="paragraph" w:styleId="a4">
    <w:name w:val="footer"/>
    <w:basedOn w:val="a"/>
    <w:link w:val="Char0"/>
    <w:uiPriority w:val="99"/>
    <w:unhideWhenUsed/>
    <w:rsid w:val="006636E1"/>
    <w:pPr>
      <w:tabs>
        <w:tab w:val="center" w:pos="4153"/>
        <w:tab w:val="right" w:pos="8306"/>
      </w:tabs>
      <w:snapToGrid w:val="0"/>
      <w:jc w:val="left"/>
    </w:pPr>
    <w:rPr>
      <w:sz w:val="18"/>
      <w:szCs w:val="18"/>
    </w:rPr>
  </w:style>
  <w:style w:type="character" w:customStyle="1" w:styleId="Char0">
    <w:name w:val="页脚 Char"/>
    <w:basedOn w:val="a0"/>
    <w:link w:val="a4"/>
    <w:uiPriority w:val="99"/>
    <w:rsid w:val="006636E1"/>
    <w:rPr>
      <w:sz w:val="18"/>
      <w:szCs w:val="18"/>
    </w:rPr>
  </w:style>
  <w:style w:type="character" w:customStyle="1" w:styleId="1Char">
    <w:name w:val="标题 1 Char"/>
    <w:basedOn w:val="a0"/>
    <w:link w:val="1"/>
    <w:uiPriority w:val="9"/>
    <w:rsid w:val="00913BC0"/>
    <w:rPr>
      <w:b/>
      <w:bCs/>
      <w:kern w:val="44"/>
      <w:sz w:val="44"/>
      <w:szCs w:val="44"/>
    </w:rPr>
  </w:style>
  <w:style w:type="paragraph" w:styleId="a5">
    <w:name w:val="Balloon Text"/>
    <w:basedOn w:val="a"/>
    <w:link w:val="Char1"/>
    <w:uiPriority w:val="99"/>
    <w:semiHidden/>
    <w:unhideWhenUsed/>
    <w:rsid w:val="006B4FB5"/>
    <w:rPr>
      <w:sz w:val="18"/>
      <w:szCs w:val="18"/>
    </w:rPr>
  </w:style>
  <w:style w:type="character" w:customStyle="1" w:styleId="Char1">
    <w:name w:val="批注框文本 Char"/>
    <w:basedOn w:val="a0"/>
    <w:link w:val="a5"/>
    <w:uiPriority w:val="99"/>
    <w:semiHidden/>
    <w:rsid w:val="006B4FB5"/>
    <w:rPr>
      <w:sz w:val="18"/>
      <w:szCs w:val="18"/>
    </w:rPr>
  </w:style>
  <w:style w:type="character" w:customStyle="1" w:styleId="2Char">
    <w:name w:val="标题 2 Char"/>
    <w:basedOn w:val="a0"/>
    <w:link w:val="2"/>
    <w:uiPriority w:val="9"/>
    <w:rsid w:val="00337FA3"/>
    <w:rPr>
      <w:rFonts w:asciiTheme="majorHAnsi" w:eastAsiaTheme="majorEastAsia" w:hAnsiTheme="majorHAnsi" w:cstheme="majorBidi"/>
      <w:b/>
      <w:bCs/>
      <w:sz w:val="32"/>
      <w:szCs w:val="32"/>
    </w:rPr>
  </w:style>
  <w:style w:type="character" w:styleId="a6">
    <w:name w:val="Hyperlink"/>
    <w:basedOn w:val="a0"/>
    <w:uiPriority w:val="99"/>
    <w:unhideWhenUsed/>
    <w:rsid w:val="00D42935"/>
    <w:rPr>
      <w:color w:val="0000FF" w:themeColor="hyperlink"/>
      <w:u w:val="single"/>
    </w:rPr>
  </w:style>
  <w:style w:type="paragraph" w:styleId="TOC">
    <w:name w:val="TOC Heading"/>
    <w:basedOn w:val="1"/>
    <w:next w:val="a"/>
    <w:uiPriority w:val="39"/>
    <w:unhideWhenUsed/>
    <w:qFormat/>
    <w:rsid w:val="000346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346B0"/>
  </w:style>
  <w:style w:type="paragraph" w:styleId="20">
    <w:name w:val="toc 2"/>
    <w:basedOn w:val="a"/>
    <w:next w:val="a"/>
    <w:autoRedefine/>
    <w:uiPriority w:val="39"/>
    <w:unhideWhenUsed/>
    <w:rsid w:val="000346B0"/>
    <w:pPr>
      <w:ind w:leftChars="200" w:left="420"/>
    </w:pPr>
  </w:style>
  <w:style w:type="paragraph" w:styleId="a7">
    <w:name w:val="No Spacing"/>
    <w:link w:val="Char2"/>
    <w:uiPriority w:val="1"/>
    <w:qFormat/>
    <w:rsid w:val="000346B0"/>
    <w:rPr>
      <w:kern w:val="0"/>
      <w:sz w:val="22"/>
    </w:rPr>
  </w:style>
  <w:style w:type="character" w:customStyle="1" w:styleId="Char2">
    <w:name w:val="无间隔 Char"/>
    <w:basedOn w:val="a0"/>
    <w:link w:val="a7"/>
    <w:uiPriority w:val="1"/>
    <w:rsid w:val="000346B0"/>
    <w:rPr>
      <w:kern w:val="0"/>
      <w:sz w:val="22"/>
    </w:rPr>
  </w:style>
  <w:style w:type="paragraph" w:styleId="a8">
    <w:name w:val="List Paragraph"/>
    <w:basedOn w:val="a"/>
    <w:uiPriority w:val="34"/>
    <w:qFormat/>
    <w:rsid w:val="00D156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B72-FAC4-4D92-836A-2071AEC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742</Words>
  <Characters>4236</Characters>
  <Application>Microsoft Office Word</Application>
  <DocSecurity>0</DocSecurity>
  <Lines>35</Lines>
  <Paragraphs>9</Paragraphs>
  <ScaleCrop>false</ScaleCrop>
  <Company>mycomputer</Company>
  <LinksUpToDate>false</LinksUpToDate>
  <CharactersWithSpaces>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390</cp:revision>
  <dcterms:created xsi:type="dcterms:W3CDTF">2018-11-28T13:02:00Z</dcterms:created>
  <dcterms:modified xsi:type="dcterms:W3CDTF">2018-12-14T08:15:00Z</dcterms:modified>
</cp:coreProperties>
</file>