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B1" w:rsidRDefault="007F55DB" w:rsidP="004F7127">
      <w:pPr>
        <w:pStyle w:val="1"/>
        <w:rPr>
          <w:rFonts w:hint="eastAsia"/>
        </w:rPr>
      </w:pPr>
      <w:r>
        <w:rPr>
          <w:rFonts w:hint="eastAsia"/>
        </w:rPr>
        <w:t>FPGA</w:t>
      </w:r>
      <w:r>
        <w:rPr>
          <w:rFonts w:hint="eastAsia"/>
        </w:rPr>
        <w:t>寄存器说明</w:t>
      </w:r>
      <w:bookmarkStart w:id="0" w:name="_GoBack"/>
      <w:bookmarkEnd w:id="0"/>
    </w:p>
    <w:p w:rsidR="00921091" w:rsidRDefault="00921091" w:rsidP="00921091">
      <w:pPr>
        <w:pStyle w:val="2"/>
        <w:rPr>
          <w:rFonts w:hint="eastAsia"/>
        </w:rPr>
      </w:pPr>
      <w:r>
        <w:rPr>
          <w:rFonts w:hint="eastAsia"/>
        </w:rPr>
        <w:t>读写方式：</w:t>
      </w:r>
    </w:p>
    <w:p w:rsidR="00921091" w:rsidRDefault="00921091" w:rsidP="004F59AF">
      <w:pPr>
        <w:rPr>
          <w:rFonts w:hint="eastAsia"/>
        </w:rPr>
      </w:pPr>
    </w:p>
    <w:p w:rsidR="004F59AF" w:rsidRDefault="004F59AF" w:rsidP="004F59AF">
      <w:pPr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4F59AF" w:rsidRDefault="004F59AF" w:rsidP="004F59AF">
      <w:r>
        <w:tab/>
      </w:r>
      <w:proofErr w:type="gramStart"/>
      <w:r>
        <w:t>0x0 :</w:t>
      </w:r>
      <w:proofErr w:type="gramEnd"/>
      <w:r>
        <w:t xml:space="preserve"> </w:t>
      </w:r>
      <w:proofErr w:type="spellStart"/>
      <w:r>
        <w:t>M_fpga</w:t>
      </w:r>
      <w:proofErr w:type="spellEnd"/>
    </w:p>
    <w:p w:rsidR="004F59AF" w:rsidRDefault="004F59AF" w:rsidP="004F59AF">
      <w:pPr>
        <w:rPr>
          <w:rFonts w:hint="eastAsia"/>
        </w:rPr>
      </w:pPr>
      <w:r>
        <w:rPr>
          <w:rFonts w:hint="eastAsia"/>
        </w:rPr>
        <w:tab/>
        <w:t xml:space="preserve">0x1-0xEF </w:t>
      </w:r>
      <w:r>
        <w:rPr>
          <w:rFonts w:hint="eastAsia"/>
        </w:rPr>
        <w:t>：</w:t>
      </w:r>
      <w:r>
        <w:rPr>
          <w:rFonts w:hint="eastAsia"/>
        </w:rPr>
        <w:t>S_FPGA</w:t>
      </w:r>
    </w:p>
    <w:p w:rsidR="004F59AF" w:rsidRDefault="004F59AF" w:rsidP="004F59AF">
      <w:pPr>
        <w:rPr>
          <w:rFonts w:hint="eastAsia"/>
        </w:rPr>
      </w:pPr>
      <w:r>
        <w:rPr>
          <w:rFonts w:hint="eastAsia"/>
        </w:rPr>
        <w:tab/>
        <w:t>0xFF</w:t>
      </w:r>
      <w:r>
        <w:rPr>
          <w:rFonts w:hint="eastAsia"/>
        </w:rPr>
        <w:t>：广播</w:t>
      </w:r>
      <w:r>
        <w:rPr>
          <w:rFonts w:hint="eastAsia"/>
        </w:rPr>
        <w:t>(</w:t>
      </w:r>
      <w:r>
        <w:rPr>
          <w:rFonts w:hint="eastAsia"/>
        </w:rPr>
        <w:t>对全部的</w:t>
      </w:r>
      <w:r>
        <w:rPr>
          <w:rFonts w:hint="eastAsia"/>
        </w:rPr>
        <w:t>S_FPGA)</w:t>
      </w:r>
    </w:p>
    <w:p w:rsidR="004F59AF" w:rsidRDefault="004F59AF" w:rsidP="004F59AF"/>
    <w:p w:rsidR="004F59AF" w:rsidRDefault="004F59AF" w:rsidP="004F59AF">
      <w:pPr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ID[7:6]:</w:t>
      </w:r>
    </w:p>
    <w:p w:rsidR="004F59AF" w:rsidRDefault="004F59AF" w:rsidP="004F59AF">
      <w:r>
        <w:tab/>
        <w:t>00-</w:t>
      </w:r>
      <w:r>
        <w:tab/>
      </w:r>
      <w:proofErr w:type="spellStart"/>
      <w:r>
        <w:t>singel</w:t>
      </w:r>
      <w:proofErr w:type="spellEnd"/>
      <w:r>
        <w:tab/>
        <w:t>read</w:t>
      </w:r>
    </w:p>
    <w:p w:rsidR="004F59AF" w:rsidRDefault="004F59AF" w:rsidP="004F59AF">
      <w:r>
        <w:tab/>
        <w:t>10</w:t>
      </w:r>
      <w:r>
        <w:tab/>
      </w:r>
      <w:proofErr w:type="spellStart"/>
      <w:r>
        <w:t>singel</w:t>
      </w:r>
      <w:proofErr w:type="spellEnd"/>
      <w:r>
        <w:tab/>
        <w:t>write</w:t>
      </w:r>
    </w:p>
    <w:p w:rsidR="004F59AF" w:rsidRDefault="004F59AF" w:rsidP="004F59AF"/>
    <w:p w:rsidR="004F59AF" w:rsidRDefault="004F59AF" w:rsidP="004F59AF">
      <w:pPr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ID[5:0]</w:t>
      </w:r>
      <w:r>
        <w:rPr>
          <w:rFonts w:hint="eastAsia"/>
        </w:rPr>
        <w:t>：</w:t>
      </w:r>
    </w:p>
    <w:p w:rsidR="004F59AF" w:rsidRDefault="004F59AF" w:rsidP="004F59AF">
      <w:pPr>
        <w:rPr>
          <w:rFonts w:hint="eastAsia"/>
        </w:rPr>
      </w:pPr>
      <w:r>
        <w:rPr>
          <w:rFonts w:hint="eastAsia"/>
        </w:rPr>
        <w:tab/>
        <w:t>0x1</w:t>
      </w:r>
      <w:r>
        <w:rPr>
          <w:rFonts w:hint="eastAsia"/>
        </w:rPr>
        <w:tab/>
      </w:r>
      <w:r>
        <w:rPr>
          <w:rFonts w:hint="eastAsia"/>
        </w:rPr>
        <w:t>控制器</w:t>
      </w:r>
    </w:p>
    <w:p w:rsidR="004F59AF" w:rsidRDefault="004F59AF" w:rsidP="004F59AF"/>
    <w:p w:rsidR="004F59AF" w:rsidRDefault="008B7ABB" w:rsidP="008A2E34">
      <w:pPr>
        <w:pStyle w:val="2"/>
      </w:pPr>
      <w:r>
        <w:rPr>
          <w:rFonts w:hint="eastAsia"/>
        </w:rPr>
        <w:t>S_FPGA:</w:t>
      </w:r>
    </w:p>
    <w:p w:rsidR="004F59AF" w:rsidRDefault="004F59AF" w:rsidP="004F59AF">
      <w:pPr>
        <w:rPr>
          <w:rFonts w:hint="eastAsia"/>
        </w:rPr>
      </w:pPr>
      <w:r>
        <w:rPr>
          <w:rFonts w:hint="eastAsia"/>
        </w:rPr>
        <w:t>0x1:control_top</w:t>
      </w:r>
      <w:r>
        <w:rPr>
          <w:rFonts w:hint="eastAsia"/>
        </w:rPr>
        <w:t>控制器</w:t>
      </w:r>
    </w:p>
    <w:p w:rsidR="004F59AF" w:rsidRDefault="004F59AF" w:rsidP="004F59AF">
      <w:r>
        <w:tab/>
        <w:t>0x0</w:t>
      </w:r>
      <w:r>
        <w:tab/>
        <w:t>RO</w:t>
      </w:r>
      <w:r>
        <w:tab/>
      </w:r>
      <w:proofErr w:type="spellStart"/>
      <w:r>
        <w:t>dev_id</w:t>
      </w:r>
      <w:proofErr w:type="spellEnd"/>
    </w:p>
    <w:p w:rsidR="004F59AF" w:rsidRDefault="004F59AF" w:rsidP="004F59AF">
      <w:r>
        <w:tab/>
        <w:t>0x10</w:t>
      </w:r>
      <w:r>
        <w:tab/>
        <w:t>WR</w:t>
      </w:r>
      <w:r>
        <w:tab/>
      </w:r>
      <w:proofErr w:type="spellStart"/>
      <w:r>
        <w:t>dev_id</w:t>
      </w:r>
      <w:proofErr w:type="spellEnd"/>
    </w:p>
    <w:p w:rsidR="004F59AF" w:rsidRDefault="004F59AF" w:rsidP="004F59AF"/>
    <w:p w:rsidR="004F59AF" w:rsidRDefault="004F59AF" w:rsidP="004F59AF">
      <w:r>
        <w:t>0x2:syn_top</w:t>
      </w:r>
    </w:p>
    <w:p w:rsidR="004F59AF" w:rsidRDefault="004F59AF" w:rsidP="004F59AF"/>
    <w:p w:rsidR="004F59AF" w:rsidRDefault="004F59AF" w:rsidP="004F59AF">
      <w:pPr>
        <w:rPr>
          <w:rFonts w:hint="eastAsia"/>
        </w:rPr>
      </w:pPr>
      <w:r>
        <w:rPr>
          <w:rFonts w:hint="eastAsia"/>
        </w:rPr>
        <w:t>0x11</w:t>
      </w:r>
      <w:r>
        <w:rPr>
          <w:rFonts w:hint="eastAsia"/>
        </w:rPr>
        <w:t>：</w:t>
      </w:r>
      <w:r>
        <w:rPr>
          <w:rFonts w:hint="eastAsia"/>
        </w:rPr>
        <w:t>ad1_top</w:t>
      </w:r>
    </w:p>
    <w:p w:rsidR="004F59AF" w:rsidRDefault="004F59AF" w:rsidP="004F59AF">
      <w:r>
        <w:tab/>
        <w:t>0x0</w:t>
      </w:r>
      <w:r>
        <w:tab/>
        <w:t>RO</w:t>
      </w:r>
      <w:r>
        <w:tab/>
      </w:r>
      <w:proofErr w:type="spellStart"/>
      <w:r>
        <w:t>mod_id</w:t>
      </w:r>
      <w:proofErr w:type="spellEnd"/>
    </w:p>
    <w:p w:rsidR="004F59AF" w:rsidRDefault="004F59AF" w:rsidP="004F59AF">
      <w:r>
        <w:tab/>
        <w:t>0x20</w:t>
      </w:r>
      <w:r>
        <w:tab/>
        <w:t>WR</w:t>
      </w:r>
      <w:r>
        <w:tab/>
      </w:r>
      <w:proofErr w:type="spellStart"/>
      <w:r>
        <w:t>cfg_sample</w:t>
      </w:r>
      <w:proofErr w:type="spellEnd"/>
    </w:p>
    <w:p w:rsidR="004F59AF" w:rsidRDefault="004F59AF" w:rsidP="004F59AF">
      <w:r>
        <w:tab/>
        <w:t>0x40</w:t>
      </w:r>
      <w:r>
        <w:tab/>
        <w:t>WR</w:t>
      </w:r>
      <w:r>
        <w:tab/>
      </w:r>
      <w:proofErr w:type="spellStart"/>
      <w:r>
        <w:t>cfg_ad_tp</w:t>
      </w:r>
      <w:proofErr w:type="spellEnd"/>
    </w:p>
    <w:p w:rsidR="004F59AF" w:rsidRDefault="004F59AF" w:rsidP="004F59AF">
      <w:r>
        <w:tab/>
        <w:t>0x44-46</w:t>
      </w:r>
      <w:r>
        <w:tab/>
        <w:t>WR</w:t>
      </w:r>
      <w:r>
        <w:tab/>
      </w:r>
      <w:proofErr w:type="spellStart"/>
      <w:r>
        <w:t>cfg_tp_base</w:t>
      </w:r>
      <w:proofErr w:type="spellEnd"/>
    </w:p>
    <w:p w:rsidR="004F59AF" w:rsidRDefault="004F59AF" w:rsidP="004F59AF">
      <w:r>
        <w:tab/>
        <w:t>0x47</w:t>
      </w:r>
      <w:r>
        <w:tab/>
        <w:t>WR</w:t>
      </w:r>
      <w:r>
        <w:tab/>
      </w:r>
      <w:proofErr w:type="spellStart"/>
      <w:r>
        <w:t>cfg_tp_step</w:t>
      </w:r>
      <w:proofErr w:type="spellEnd"/>
    </w:p>
    <w:p w:rsidR="004F59AF" w:rsidRDefault="004F59AF" w:rsidP="004F59AF"/>
    <w:p w:rsidR="004F59AF" w:rsidRDefault="004F59AF" w:rsidP="004F59AF">
      <w:r>
        <w:t xml:space="preserve">0x20: </w:t>
      </w:r>
      <w:proofErr w:type="spellStart"/>
      <w:r>
        <w:t>dsp_top</w:t>
      </w:r>
      <w:proofErr w:type="spellEnd"/>
    </w:p>
    <w:p w:rsidR="004F59AF" w:rsidRDefault="004F59AF" w:rsidP="004F59AF"/>
    <w:p w:rsidR="004F59AF" w:rsidRDefault="004F59AF" w:rsidP="004F59AF">
      <w:r>
        <w:t xml:space="preserve">0x21: </w:t>
      </w:r>
      <w:proofErr w:type="spellStart"/>
      <w:r>
        <w:t>pack_top</w:t>
      </w:r>
      <w:proofErr w:type="spellEnd"/>
    </w:p>
    <w:p w:rsidR="004F59AF" w:rsidRDefault="004F59AF" w:rsidP="004F59AF"/>
    <w:p w:rsidR="004F59AF" w:rsidRDefault="004F59AF" w:rsidP="004F59AF">
      <w:r>
        <w:t xml:space="preserve">0x22: </w:t>
      </w:r>
      <w:proofErr w:type="spellStart"/>
      <w:r>
        <w:t>commu_top</w:t>
      </w:r>
      <w:proofErr w:type="spellEnd"/>
    </w:p>
    <w:p w:rsidR="004F59AF" w:rsidRDefault="004F59AF" w:rsidP="004F59AF">
      <w:r>
        <w:tab/>
        <w:t>0x0</w:t>
      </w:r>
      <w:r>
        <w:tab/>
        <w:t>RO</w:t>
      </w:r>
      <w:r>
        <w:tab/>
      </w:r>
      <w:proofErr w:type="spellStart"/>
      <w:r>
        <w:t>mod_id</w:t>
      </w:r>
      <w:proofErr w:type="spellEnd"/>
    </w:p>
    <w:p w:rsidR="004F59AF" w:rsidRDefault="004F59AF" w:rsidP="004F59AF">
      <w:r>
        <w:tab/>
        <w:t>0x10</w:t>
      </w:r>
      <w:r>
        <w:tab/>
        <w:t>RW</w:t>
      </w:r>
      <w:r>
        <w:tab/>
      </w:r>
      <w:proofErr w:type="spellStart"/>
      <w:r>
        <w:t>cfg_numDev</w:t>
      </w:r>
      <w:proofErr w:type="spellEnd"/>
    </w:p>
    <w:p w:rsidR="004F59AF" w:rsidRDefault="004F59AF" w:rsidP="004F59AF">
      <w:r>
        <w:lastRenderedPageBreak/>
        <w:tab/>
        <w:t>0x14</w:t>
      </w:r>
      <w:r>
        <w:tab/>
        <w:t>RW</w:t>
      </w:r>
      <w:r>
        <w:tab/>
      </w:r>
      <w:proofErr w:type="spellStart"/>
      <w:r>
        <w:t>cfg_sendEn</w:t>
      </w:r>
      <w:proofErr w:type="spellEnd"/>
    </w:p>
    <w:p w:rsidR="004F59AF" w:rsidRDefault="004F59AF" w:rsidP="004F59AF">
      <w:r>
        <w:tab/>
        <w:t>0x30</w:t>
      </w:r>
      <w:r>
        <w:tab/>
        <w:t>WO</w:t>
      </w:r>
      <w:r>
        <w:tab/>
      </w:r>
      <w:proofErr w:type="spellStart"/>
      <w:r>
        <w:t>cmd_retry</w:t>
      </w:r>
      <w:proofErr w:type="spellEnd"/>
    </w:p>
    <w:p w:rsidR="004F59AF" w:rsidRDefault="004F59AF" w:rsidP="004F59AF"/>
    <w:p w:rsidR="00CC2F41" w:rsidRDefault="004F59AF" w:rsidP="004F59AF">
      <w:r>
        <w:tab/>
      </w:r>
    </w:p>
    <w:sectPr w:rsidR="00CC2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29"/>
    <w:rsid w:val="00292729"/>
    <w:rsid w:val="004F59AF"/>
    <w:rsid w:val="004F7127"/>
    <w:rsid w:val="007F55DB"/>
    <w:rsid w:val="008A2E34"/>
    <w:rsid w:val="008B7ABB"/>
    <w:rsid w:val="009061B1"/>
    <w:rsid w:val="00921091"/>
    <w:rsid w:val="00CC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2E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712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2E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71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AE</cp:lastModifiedBy>
  <cp:revision>9</cp:revision>
  <dcterms:created xsi:type="dcterms:W3CDTF">2018-02-01T05:58:00Z</dcterms:created>
  <dcterms:modified xsi:type="dcterms:W3CDTF">2018-02-01T05:59:00Z</dcterms:modified>
</cp:coreProperties>
</file>