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3BC" w:rsidP="00123A87">
      <w:pPr>
        <w:pStyle w:val="1"/>
      </w:pPr>
      <w:r>
        <w:rPr>
          <w:rFonts w:hint="eastAsia"/>
        </w:rPr>
        <w:t>上下位机通信协议</w:t>
      </w:r>
    </w:p>
    <w:p w:rsidR="00C6009C" w:rsidRDefault="00C6009C" w:rsidP="00C6009C">
      <w:r w:rsidRPr="00C6009C">
        <w:rPr>
          <w:rFonts w:hint="eastAsia"/>
        </w:rPr>
        <w:t>版本号</w:t>
      </w:r>
      <w:r w:rsidR="00FE63ED">
        <w:rPr>
          <w:rFonts w:hint="eastAsia"/>
        </w:rPr>
        <w:t>：</w:t>
      </w:r>
      <w:r w:rsidR="00FE63ED">
        <w:rPr>
          <w:rFonts w:hint="eastAsia"/>
        </w:rPr>
        <w:t>0.2</w:t>
      </w:r>
    </w:p>
    <w:p w:rsidR="00D60749" w:rsidRDefault="00D60749" w:rsidP="00C6009C">
      <w:pPr>
        <w:rPr>
          <w:rFonts w:hint="eastAsia"/>
        </w:rPr>
      </w:pPr>
      <w:r>
        <w:rPr>
          <w:rFonts w:hint="eastAsia"/>
        </w:rPr>
        <w:t>修改日期：</w:t>
      </w:r>
      <w:r>
        <w:rPr>
          <w:rFonts w:hint="eastAsia"/>
        </w:rPr>
        <w:t>20170828</w:t>
      </w:r>
    </w:p>
    <w:p w:rsidR="00523246" w:rsidRPr="00C6009C" w:rsidRDefault="00523246" w:rsidP="00C6009C"/>
    <w:p w:rsidR="002F73BC" w:rsidRDefault="002F73BC" w:rsidP="00123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，系统构成</w:t>
      </w:r>
    </w:p>
    <w:p w:rsidR="002F73BC" w:rsidRDefault="002F73BC" w:rsidP="00D31D50">
      <w:pPr>
        <w:spacing w:line="220" w:lineRule="atLeast"/>
      </w:pPr>
      <w:r>
        <w:rPr>
          <w:rFonts w:hint="eastAsia"/>
        </w:rPr>
        <w:t>上位机</w:t>
      </w:r>
      <w:r w:rsidR="00710E2D">
        <w:rPr>
          <w:rFonts w:hint="eastAsia"/>
        </w:rPr>
        <w:t>（主机）</w:t>
      </w:r>
      <w:r>
        <w:rPr>
          <w:rFonts w:hint="eastAsia"/>
        </w:rPr>
        <w:t>：树莓派，启用</w:t>
      </w:r>
      <w:r>
        <w:rPr>
          <w:rFonts w:hint="eastAsia"/>
        </w:rPr>
        <w:t>SPI</w:t>
      </w:r>
      <w:r>
        <w:rPr>
          <w:rFonts w:hint="eastAsia"/>
        </w:rPr>
        <w:t>接口，为</w:t>
      </w:r>
      <w:r>
        <w:rPr>
          <w:rFonts w:hint="eastAsia"/>
        </w:rPr>
        <w:t>SPI</w:t>
      </w:r>
      <w:r>
        <w:rPr>
          <w:rFonts w:hint="eastAsia"/>
        </w:rPr>
        <w:t>主设备。</w:t>
      </w:r>
    </w:p>
    <w:p w:rsidR="002F73BC" w:rsidRDefault="002F73BC" w:rsidP="00D31D50">
      <w:pPr>
        <w:spacing w:line="220" w:lineRule="atLeast"/>
        <w:rPr>
          <w:rFonts w:hint="eastAsia"/>
        </w:rPr>
      </w:pPr>
      <w:r>
        <w:rPr>
          <w:rFonts w:hint="eastAsia"/>
        </w:rPr>
        <w:t>下位机</w:t>
      </w:r>
      <w:r w:rsidR="00710E2D">
        <w:rPr>
          <w:rFonts w:hint="eastAsia"/>
        </w:rPr>
        <w:t>（设备）</w:t>
      </w:r>
      <w:r>
        <w:rPr>
          <w:rFonts w:hint="eastAsia"/>
        </w:rPr>
        <w:t>：</w:t>
      </w:r>
      <w:r>
        <w:rPr>
          <w:rFonts w:hint="eastAsia"/>
        </w:rPr>
        <w:t>STM32F407VET6</w:t>
      </w:r>
      <w:r>
        <w:rPr>
          <w:rFonts w:hint="eastAsia"/>
        </w:rPr>
        <w:t>，启用</w:t>
      </w:r>
      <w:r>
        <w:rPr>
          <w:rFonts w:hint="eastAsia"/>
        </w:rPr>
        <w:t>SPI2</w:t>
      </w:r>
      <w:r>
        <w:rPr>
          <w:rFonts w:hint="eastAsia"/>
        </w:rPr>
        <w:t>（</w:t>
      </w:r>
      <w:r>
        <w:rPr>
          <w:rFonts w:hint="eastAsia"/>
        </w:rPr>
        <w:t>PB12-15</w:t>
      </w:r>
      <w:r>
        <w:rPr>
          <w:rFonts w:hint="eastAsia"/>
        </w:rPr>
        <w:t>管脚），为从设备。</w:t>
      </w:r>
    </w:p>
    <w:p w:rsidR="008779A0" w:rsidRDefault="008779A0" w:rsidP="00D31D50">
      <w:pPr>
        <w:spacing w:line="220" w:lineRule="atLeast"/>
      </w:pPr>
    </w:p>
    <w:p w:rsidR="002F73BC" w:rsidRDefault="00466304" w:rsidP="00CC6FC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，物理协议</w:t>
      </w:r>
    </w:p>
    <w:p w:rsidR="00466304" w:rsidRDefault="00466304" w:rsidP="00D31D50">
      <w:pPr>
        <w:spacing w:line="220" w:lineRule="atLeast"/>
      </w:pPr>
      <w:r>
        <w:rPr>
          <w:rFonts w:hint="eastAsia"/>
        </w:rPr>
        <w:t>SPI</w:t>
      </w:r>
      <w:r>
        <w:rPr>
          <w:rFonts w:hint="eastAsia"/>
        </w:rPr>
        <w:t>（三线），</w:t>
      </w:r>
      <w:r>
        <w:rPr>
          <w:rFonts w:hint="eastAsia"/>
        </w:rPr>
        <w:t>SCK</w:t>
      </w:r>
      <w:r>
        <w:rPr>
          <w:rFonts w:hint="eastAsia"/>
        </w:rPr>
        <w:t>，</w:t>
      </w:r>
      <w:r>
        <w:rPr>
          <w:rFonts w:hint="eastAsia"/>
        </w:rPr>
        <w:t>MOSI</w:t>
      </w:r>
      <w:r>
        <w:rPr>
          <w:rFonts w:hint="eastAsia"/>
        </w:rPr>
        <w:t>，</w:t>
      </w:r>
      <w:r>
        <w:rPr>
          <w:rFonts w:hint="eastAsia"/>
        </w:rPr>
        <w:t>MISO</w:t>
      </w:r>
      <w:r>
        <w:rPr>
          <w:rFonts w:hint="eastAsia"/>
        </w:rPr>
        <w:t>，</w:t>
      </w:r>
      <w:r>
        <w:rPr>
          <w:rFonts w:hint="eastAsia"/>
        </w:rPr>
        <w:t>8bit</w:t>
      </w:r>
      <w:r w:rsidR="003640A1">
        <w:rPr>
          <w:rFonts w:hint="eastAsia"/>
        </w:rPr>
        <w:t>，高</w:t>
      </w:r>
      <w:r w:rsidR="0093546F">
        <w:rPr>
          <w:rFonts w:hint="eastAsia"/>
        </w:rPr>
        <w:t>位先发</w:t>
      </w:r>
      <w:r>
        <w:rPr>
          <w:rFonts w:hint="eastAsia"/>
        </w:rPr>
        <w:t>，波特率</w:t>
      </w:r>
      <w:r>
        <w:rPr>
          <w:rFonts w:hint="eastAsia"/>
        </w:rPr>
        <w:t>42M/32 = 1.3125MHz</w:t>
      </w:r>
    </w:p>
    <w:p w:rsidR="00466304" w:rsidRDefault="00992609" w:rsidP="00D31D50">
      <w:pPr>
        <w:spacing w:line="220" w:lineRule="atLeast"/>
        <w:rPr>
          <w:rFonts w:hint="eastAsia"/>
        </w:rPr>
      </w:pPr>
      <w:r>
        <w:rPr>
          <w:rFonts w:hint="eastAsia"/>
        </w:rPr>
        <w:t>时钟极性：无时钟为</w:t>
      </w:r>
      <w:r>
        <w:rPr>
          <w:rFonts w:hint="eastAsia"/>
        </w:rPr>
        <w:t>0</w:t>
      </w:r>
      <w:r>
        <w:rPr>
          <w:rFonts w:hint="eastAsia"/>
        </w:rPr>
        <w:t>；数据极性：时钟上升沿有效。</w:t>
      </w:r>
    </w:p>
    <w:p w:rsidR="008779A0" w:rsidRDefault="008779A0" w:rsidP="00D31D50">
      <w:pPr>
        <w:spacing w:line="220" w:lineRule="atLeast"/>
      </w:pPr>
    </w:p>
    <w:p w:rsidR="00753DED" w:rsidRDefault="00753DED" w:rsidP="00CC6FC1">
      <w:pPr>
        <w:pStyle w:val="1"/>
      </w:pPr>
      <w:r>
        <w:rPr>
          <w:rFonts w:hint="eastAsia"/>
        </w:rPr>
        <w:t>3</w:t>
      </w:r>
      <w:r>
        <w:t>，</w:t>
      </w:r>
      <w:r>
        <w:rPr>
          <w:rFonts w:hint="eastAsia"/>
        </w:rPr>
        <w:t>应用协议</w:t>
      </w:r>
    </w:p>
    <w:p w:rsidR="00753DED" w:rsidRDefault="00973E88" w:rsidP="00753DED">
      <w:r>
        <w:rPr>
          <w:rFonts w:hint="eastAsia"/>
        </w:rPr>
        <w:t>每次</w:t>
      </w:r>
      <w:r w:rsidR="00753DED">
        <w:rPr>
          <w:rFonts w:hint="eastAsia"/>
        </w:rPr>
        <w:t>通信过程，均需要完成“写</w:t>
      </w:r>
      <w:r w:rsidR="00753DED">
        <w:rPr>
          <w:rFonts w:hint="eastAsia"/>
        </w:rPr>
        <w:t>4</w:t>
      </w:r>
      <w:r w:rsidR="00753DED">
        <w:rPr>
          <w:rFonts w:hint="eastAsia"/>
        </w:rPr>
        <w:t>读</w:t>
      </w:r>
      <w:r w:rsidR="00753DED">
        <w:rPr>
          <w:rFonts w:hint="eastAsia"/>
        </w:rPr>
        <w:t>1</w:t>
      </w:r>
      <w:r w:rsidR="00753DED">
        <w:rPr>
          <w:rFonts w:hint="eastAsia"/>
        </w:rPr>
        <w:t>”，即发送</w:t>
      </w:r>
      <w:r w:rsidR="00753DED">
        <w:rPr>
          <w:rFonts w:hint="eastAsia"/>
        </w:rPr>
        <w:t>4</w:t>
      </w:r>
      <w:r w:rsidR="00753DED">
        <w:rPr>
          <w:rFonts w:hint="eastAsia"/>
        </w:rPr>
        <w:t>个字节指令，返回</w:t>
      </w:r>
      <w:r w:rsidR="00753DED">
        <w:rPr>
          <w:rFonts w:hint="eastAsia"/>
        </w:rPr>
        <w:t>1</w:t>
      </w:r>
      <w:r w:rsidR="00753DED">
        <w:rPr>
          <w:rFonts w:hint="eastAsia"/>
        </w:rPr>
        <w:t>个字节响应</w:t>
      </w:r>
      <w:r w:rsidR="00242100">
        <w:rPr>
          <w:rFonts w:hint="eastAsia"/>
        </w:rPr>
        <w:t>。</w:t>
      </w:r>
      <w:r w:rsidR="0068546A">
        <w:rPr>
          <w:rFonts w:hint="eastAsia"/>
        </w:rPr>
        <w:t>读写直接插入</w:t>
      </w:r>
      <w:r w:rsidR="0068546A">
        <w:rPr>
          <w:rFonts w:hint="eastAsia"/>
        </w:rPr>
        <w:t>1ms</w:t>
      </w:r>
      <w:r w:rsidR="0068546A">
        <w:rPr>
          <w:rFonts w:hint="eastAsia"/>
        </w:rPr>
        <w:t>，供下位机准备。</w:t>
      </w:r>
    </w:p>
    <w:p w:rsidR="000A1C98" w:rsidRDefault="000A1C98" w:rsidP="00753DED">
      <w:r>
        <w:rPr>
          <w:rFonts w:hint="eastAsia"/>
        </w:rPr>
        <w:t>4</w:t>
      </w:r>
      <w:r>
        <w:rPr>
          <w:rFonts w:hint="eastAsia"/>
        </w:rPr>
        <w:t>字节指令包括：命令（</w:t>
      </w:r>
      <w:r>
        <w:rPr>
          <w:rFonts w:hint="eastAsia"/>
        </w:rPr>
        <w:t>1</w:t>
      </w:r>
      <w:r>
        <w:rPr>
          <w:rFonts w:hint="eastAsia"/>
        </w:rPr>
        <w:t>字节），地址（</w:t>
      </w:r>
      <w:r>
        <w:rPr>
          <w:rFonts w:hint="eastAsia"/>
        </w:rPr>
        <w:t>2</w:t>
      </w:r>
      <w:r>
        <w:rPr>
          <w:rFonts w:hint="eastAsia"/>
        </w:rPr>
        <w:t>字节），数据（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p w:rsidR="0068546A" w:rsidRDefault="00710E2D" w:rsidP="00753DED">
      <w:r>
        <w:rPr>
          <w:rFonts w:hint="eastAsia"/>
        </w:rPr>
        <w:t>1</w:t>
      </w:r>
      <w:r>
        <w:rPr>
          <w:rFonts w:hint="eastAsia"/>
        </w:rPr>
        <w:t>字节返回值为下位机</w:t>
      </w:r>
      <w:r w:rsidR="002A2429">
        <w:rPr>
          <w:rFonts w:hint="eastAsia"/>
        </w:rPr>
        <w:t>返回的状态或数据。</w:t>
      </w:r>
    </w:p>
    <w:p w:rsidR="006905A8" w:rsidRDefault="00A41871" w:rsidP="00CC6FC1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命令：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命令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地址要求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返回要求</w:t>
            </w:r>
          </w:p>
        </w:tc>
      </w:tr>
      <w:tr w:rsidR="003E597F" w:rsidTr="003E597F"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lastRenderedPageBreak/>
              <w:t>0x55</w:t>
            </w:r>
          </w:p>
        </w:tc>
        <w:tc>
          <w:tcPr>
            <w:tcW w:w="2130" w:type="dxa"/>
          </w:tcPr>
          <w:p w:rsidR="003E597F" w:rsidRDefault="003E597F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3E597F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3E597F" w:rsidRDefault="003E597F" w:rsidP="00753DED">
            <w:r>
              <w:rPr>
                <w:rFonts w:hint="eastAsia"/>
              </w:rPr>
              <w:t>0x</w:t>
            </w:r>
            <w:r w:rsidR="004111D4">
              <w:rPr>
                <w:rFonts w:hint="eastAsia"/>
              </w:rPr>
              <w:t>AA</w:t>
            </w:r>
          </w:p>
        </w:tc>
      </w:tr>
      <w:tr w:rsidR="003E597F" w:rsidTr="003E597F"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0xAA</w:t>
            </w:r>
          </w:p>
        </w:tc>
        <w:tc>
          <w:tcPr>
            <w:tcW w:w="2130" w:type="dxa"/>
          </w:tcPr>
          <w:p w:rsidR="003E597F" w:rsidRDefault="002343BA" w:rsidP="00753DED">
            <w:r>
              <w:rPr>
                <w:rFonts w:hint="eastAsia"/>
              </w:rPr>
              <w:t>呼叫</w:t>
            </w:r>
          </w:p>
        </w:tc>
        <w:tc>
          <w:tcPr>
            <w:tcW w:w="2131" w:type="dxa"/>
          </w:tcPr>
          <w:p w:rsidR="003E597F" w:rsidRDefault="00AE54D5" w:rsidP="00753DED">
            <w:r>
              <w:rPr>
                <w:rFonts w:hint="eastAsia"/>
              </w:rPr>
              <w:t>任意</w:t>
            </w:r>
            <w:r w:rsidR="002343BA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2343BA" w:rsidRDefault="002343BA" w:rsidP="00753DED">
            <w:r>
              <w:rPr>
                <w:rFonts w:hint="eastAsia"/>
              </w:rPr>
              <w:t>0x55</w:t>
            </w:r>
          </w:p>
        </w:tc>
      </w:tr>
      <w:tr w:rsidR="00010BEA" w:rsidTr="003E597F"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0x</w:t>
            </w:r>
            <w:r w:rsidR="00F6270C">
              <w:rPr>
                <w:rFonts w:hint="eastAsia"/>
              </w:rPr>
              <w:t>57</w:t>
            </w:r>
            <w:r w:rsidR="003D58DB">
              <w:rPr>
                <w:rFonts w:hint="eastAsia"/>
              </w:rPr>
              <w:t>(</w:t>
            </w:r>
            <w:r w:rsidR="003D58DB">
              <w:t>‘</w:t>
            </w:r>
            <w:r w:rsidR="003D58DB">
              <w:rPr>
                <w:rFonts w:hint="eastAsia"/>
              </w:rPr>
              <w:t>W</w:t>
            </w:r>
            <w:r w:rsidR="003D58DB">
              <w:t>’</w:t>
            </w:r>
            <w:r w:rsidR="003D58DB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010BEA" w:rsidRDefault="007A476E" w:rsidP="00753DED">
            <w:r>
              <w:rPr>
                <w:rFonts w:hint="eastAsia"/>
              </w:rPr>
              <w:t>寄存器写</w:t>
            </w:r>
          </w:p>
        </w:tc>
        <w:tc>
          <w:tcPr>
            <w:tcW w:w="2131" w:type="dxa"/>
          </w:tcPr>
          <w:p w:rsidR="00010BEA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010BEA" w:rsidRDefault="0080182A" w:rsidP="00753DED">
            <w:r>
              <w:rPr>
                <w:rFonts w:hint="eastAsia"/>
              </w:rPr>
              <w:t>0x4F</w:t>
            </w:r>
            <w:r w:rsidR="00A27C03">
              <w:rPr>
                <w:rFonts w:hint="eastAsia"/>
              </w:rPr>
              <w:t>(</w:t>
            </w:r>
            <w:r w:rsidR="00A27C03">
              <w:t>‘</w:t>
            </w:r>
            <w:r w:rsidR="00A27C03">
              <w:rPr>
                <w:rFonts w:hint="eastAsia"/>
              </w:rPr>
              <w:t>O</w:t>
            </w:r>
            <w:r w:rsidR="00A27C03">
              <w:t>’</w:t>
            </w:r>
            <w:r w:rsidR="00A27C03">
              <w:rPr>
                <w:rFonts w:hint="eastAsia"/>
              </w:rPr>
              <w:t>)</w:t>
            </w:r>
            <w:r w:rsidR="007A476E">
              <w:rPr>
                <w:rFonts w:hint="eastAsia"/>
              </w:rPr>
              <w:t>成功</w:t>
            </w:r>
          </w:p>
        </w:tc>
      </w:tr>
      <w:tr w:rsidR="007A476E" w:rsidTr="003E597F"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0x</w:t>
            </w:r>
            <w:r w:rsidR="003D58DB">
              <w:rPr>
                <w:rFonts w:hint="eastAsia"/>
              </w:rPr>
              <w:t>52(</w:t>
            </w:r>
            <w:r w:rsidR="003D58DB">
              <w:t>‘</w:t>
            </w:r>
            <w:r w:rsidR="003D58DB">
              <w:rPr>
                <w:rFonts w:hint="eastAsia"/>
              </w:rPr>
              <w:t>R</w:t>
            </w:r>
            <w:r w:rsidR="003D58DB">
              <w:t>’</w:t>
            </w:r>
            <w:r w:rsidR="003D58DB"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7A476E" w:rsidRDefault="007A476E" w:rsidP="00753DED">
            <w:r>
              <w:rPr>
                <w:rFonts w:hint="eastAsia"/>
              </w:rPr>
              <w:t>寄存器读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针对具体地址</w:t>
            </w:r>
          </w:p>
        </w:tc>
        <w:tc>
          <w:tcPr>
            <w:tcW w:w="2131" w:type="dxa"/>
          </w:tcPr>
          <w:p w:rsidR="007A476E" w:rsidRDefault="007A476E" w:rsidP="00753DED">
            <w:r>
              <w:rPr>
                <w:rFonts w:hint="eastAsia"/>
              </w:rPr>
              <w:t>具体数值</w:t>
            </w:r>
          </w:p>
        </w:tc>
      </w:tr>
    </w:tbl>
    <w:p w:rsidR="00490BB4" w:rsidRDefault="00FB6E8B" w:rsidP="00CC6FC1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寄存器空间：</w:t>
      </w:r>
    </w:p>
    <w:p w:rsidR="00FB6E8B" w:rsidRDefault="00AD12A0" w:rsidP="00753DED">
      <w:r>
        <w:rPr>
          <w:rFonts w:hint="eastAsia"/>
        </w:rPr>
        <w:t>高地址</w:t>
      </w:r>
      <w:r>
        <w:rPr>
          <w:rFonts w:hint="eastAsia"/>
        </w:rPr>
        <w:t>0x0</w:t>
      </w:r>
      <w:r>
        <w:rPr>
          <w:rFonts w:hint="eastAsia"/>
        </w:rPr>
        <w:t>：设备状态空间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0x10</w:t>
      </w:r>
      <w:r>
        <w:rPr>
          <w:rFonts w:hint="eastAsia"/>
        </w:rPr>
        <w:t>：人机接口空间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0x20</w:t>
      </w:r>
      <w:r>
        <w:rPr>
          <w:rFonts w:hint="eastAsia"/>
        </w:rPr>
        <w:t>：超声传感器空间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0x30</w:t>
      </w:r>
      <w:r>
        <w:rPr>
          <w:rFonts w:hint="eastAsia"/>
        </w:rPr>
        <w:t>：体重传感器空间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0x80</w:t>
      </w:r>
      <w:r>
        <w:rPr>
          <w:rFonts w:hint="eastAsia"/>
        </w:rPr>
        <w:t>：显示器空间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0xC0</w:t>
      </w:r>
      <w:r>
        <w:rPr>
          <w:rFonts w:hint="eastAsia"/>
        </w:rPr>
        <w:t>：语音空间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0xD0</w:t>
      </w:r>
      <w:r>
        <w:rPr>
          <w:rFonts w:hint="eastAsia"/>
        </w:rPr>
        <w:t>：打印机空间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0xE0</w:t>
      </w:r>
      <w:r>
        <w:rPr>
          <w:rFonts w:hint="eastAsia"/>
        </w:rPr>
        <w:t>：版本与保护空间</w:t>
      </w:r>
    </w:p>
    <w:p w:rsidR="00AD12A0" w:rsidRDefault="00AD12A0" w:rsidP="00753DED">
      <w:r>
        <w:rPr>
          <w:rFonts w:hint="eastAsia"/>
        </w:rPr>
        <w:t>高地址</w:t>
      </w:r>
      <w:r>
        <w:rPr>
          <w:rFonts w:hint="eastAsia"/>
        </w:rPr>
        <w:t>0xF0</w:t>
      </w:r>
      <w:r>
        <w:rPr>
          <w:rFonts w:hint="eastAsia"/>
        </w:rPr>
        <w:t>：调试空间</w:t>
      </w:r>
    </w:p>
    <w:p w:rsidR="00AD12A0" w:rsidRDefault="00AD12A0" w:rsidP="00753DED">
      <w:pPr>
        <w:rPr>
          <w:rFonts w:hint="eastAsia"/>
        </w:rPr>
      </w:pPr>
    </w:p>
    <w:p w:rsidR="009E78AB" w:rsidRPr="00753DED" w:rsidRDefault="009E78AB" w:rsidP="00753DED"/>
    <w:p w:rsidR="00753DED" w:rsidRDefault="006E3FD6" w:rsidP="006E3FD6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，寄存器定义</w:t>
      </w:r>
    </w:p>
    <w:p w:rsidR="006E3FD6" w:rsidRDefault="00902CE0" w:rsidP="00902CE0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状态寄存器（高地址</w:t>
      </w:r>
      <w:r>
        <w:rPr>
          <w:rFonts w:hint="eastAsia"/>
        </w:rPr>
        <w:t>0x0</w:t>
      </w:r>
      <w:r>
        <w:rPr>
          <w:rFonts w:hint="eastAsia"/>
        </w:rPr>
        <w:t>）</w:t>
      </w:r>
    </w:p>
    <w:p w:rsidR="00902CE0" w:rsidRDefault="000E0F88" w:rsidP="004A0F93">
      <w:pPr>
        <w:pStyle w:val="a6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，下位机状态寄存器，复位后为</w:t>
      </w:r>
      <w:r>
        <w:rPr>
          <w:rFonts w:hint="eastAsia"/>
        </w:rPr>
        <w:t>0.</w:t>
      </w:r>
    </w:p>
    <w:p w:rsidR="000E0F88" w:rsidRDefault="000E0F88" w:rsidP="00D31D50">
      <w:pPr>
        <w:spacing w:line="220" w:lineRule="atLeast"/>
        <w:rPr>
          <w:rFonts w:hint="eastAsia"/>
        </w:rPr>
      </w:pPr>
    </w:p>
    <w:p w:rsidR="00902CE0" w:rsidRDefault="00902CE0" w:rsidP="00D31D50">
      <w:pPr>
        <w:spacing w:line="220" w:lineRule="atLeast"/>
        <w:rPr>
          <w:rFonts w:hint="eastAsia"/>
        </w:rPr>
      </w:pPr>
    </w:p>
    <w:p w:rsidR="00902CE0" w:rsidRDefault="00902CE0" w:rsidP="00A46A07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 w:rsidR="00A46A07">
        <w:rPr>
          <w:rFonts w:hint="eastAsia"/>
        </w:rPr>
        <w:t>版本寄存器（高地址</w:t>
      </w:r>
      <w:r w:rsidR="00A46A07">
        <w:rPr>
          <w:rFonts w:hint="eastAsia"/>
        </w:rPr>
        <w:t>0xE0</w:t>
      </w:r>
      <w:r w:rsidR="00A46A07">
        <w:rPr>
          <w:rFonts w:hint="eastAsia"/>
        </w:rPr>
        <w:t>）</w:t>
      </w:r>
    </w:p>
    <w:p w:rsidR="00A46A07" w:rsidRDefault="00EE5945" w:rsidP="00687254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0x0-0x3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SN</w:t>
      </w:r>
      <w:r>
        <w:rPr>
          <w:rFonts w:hint="eastAsia"/>
        </w:rPr>
        <w:t>寄存器。</w:t>
      </w:r>
    </w:p>
    <w:p w:rsidR="00687254" w:rsidRDefault="00687254" w:rsidP="00F22BBA">
      <w:pPr>
        <w:pStyle w:val="a6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0x4-0xF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96</w:t>
      </w:r>
      <w:r>
        <w:rPr>
          <w:rFonts w:hint="eastAsia"/>
        </w:rPr>
        <w:t>位唯一码寄存器。</w:t>
      </w:r>
    </w:p>
    <w:p w:rsidR="00687254" w:rsidRDefault="00687254" w:rsidP="00D31D50">
      <w:pPr>
        <w:spacing w:line="220" w:lineRule="atLeast"/>
        <w:rPr>
          <w:rFonts w:hint="eastAsia"/>
        </w:rPr>
      </w:pPr>
    </w:p>
    <w:p w:rsidR="00A46A07" w:rsidRDefault="00A46A07" w:rsidP="00D31D50">
      <w:pPr>
        <w:spacing w:line="220" w:lineRule="atLeast"/>
        <w:rPr>
          <w:rFonts w:hint="eastAsia"/>
        </w:rPr>
      </w:pPr>
    </w:p>
    <w:p w:rsidR="00A46A07" w:rsidRDefault="00A46A07" w:rsidP="00A46A07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调试寄存器（高地址</w:t>
      </w:r>
      <w:r>
        <w:rPr>
          <w:rFonts w:hint="eastAsia"/>
        </w:rPr>
        <w:t>0xF0</w:t>
      </w:r>
      <w:r>
        <w:rPr>
          <w:rFonts w:hint="eastAsia"/>
        </w:rPr>
        <w:t>）</w:t>
      </w:r>
    </w:p>
    <w:p w:rsidR="00CB5F02" w:rsidRPr="00CB5F02" w:rsidRDefault="00CB5F02" w:rsidP="00CB5F0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0x0-0x3</w:t>
      </w:r>
      <w:r>
        <w:rPr>
          <w:rFonts w:hint="eastAsia"/>
        </w:rPr>
        <w:t>，</w:t>
      </w:r>
      <w:r>
        <w:rPr>
          <w:rFonts w:hint="eastAsia"/>
        </w:rPr>
        <w:t>RW</w:t>
      </w:r>
      <w:r w:rsidR="00EE5945">
        <w:rPr>
          <w:rFonts w:hint="eastAsia"/>
        </w:rPr>
        <w:t>，调试寄存器，复位后为</w:t>
      </w:r>
      <w:r w:rsidR="00941CBF">
        <w:rPr>
          <w:rFonts w:hint="eastAsia"/>
        </w:rPr>
        <w:t>0.</w:t>
      </w:r>
    </w:p>
    <w:p w:rsidR="00A46A07" w:rsidRDefault="00A46A07" w:rsidP="00D31D50">
      <w:pPr>
        <w:spacing w:line="220" w:lineRule="atLeast"/>
        <w:rPr>
          <w:rFonts w:hint="eastAsia"/>
        </w:rPr>
      </w:pPr>
    </w:p>
    <w:p w:rsidR="006E3FD6" w:rsidRDefault="006E3FD6" w:rsidP="00D31D50">
      <w:pPr>
        <w:spacing w:line="220" w:lineRule="atLeast"/>
      </w:pPr>
    </w:p>
    <w:p w:rsidR="002F73BC" w:rsidRDefault="002F73BC" w:rsidP="00D31D50">
      <w:pPr>
        <w:spacing w:line="220" w:lineRule="atLeast"/>
      </w:pPr>
    </w:p>
    <w:sectPr w:rsidR="002F73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F3A" w:rsidRDefault="008D5F3A" w:rsidP="00123A87">
      <w:r>
        <w:separator/>
      </w:r>
    </w:p>
  </w:endnote>
  <w:endnote w:type="continuationSeparator" w:id="0">
    <w:p w:rsidR="008D5F3A" w:rsidRDefault="008D5F3A" w:rsidP="00123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F3A" w:rsidRDefault="008D5F3A" w:rsidP="00123A87">
      <w:r>
        <w:separator/>
      </w:r>
    </w:p>
  </w:footnote>
  <w:footnote w:type="continuationSeparator" w:id="0">
    <w:p w:rsidR="008D5F3A" w:rsidRDefault="008D5F3A" w:rsidP="00123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5ECC"/>
    <w:multiLevelType w:val="hybridMultilevel"/>
    <w:tmpl w:val="E0ACE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1C2119"/>
    <w:multiLevelType w:val="hybridMultilevel"/>
    <w:tmpl w:val="072ED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8B4878"/>
    <w:multiLevelType w:val="hybridMultilevel"/>
    <w:tmpl w:val="536CE8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BEA"/>
    <w:rsid w:val="000917CD"/>
    <w:rsid w:val="000A1C98"/>
    <w:rsid w:val="000E0F88"/>
    <w:rsid w:val="00123A87"/>
    <w:rsid w:val="001E735C"/>
    <w:rsid w:val="00201228"/>
    <w:rsid w:val="002343BA"/>
    <w:rsid w:val="00242100"/>
    <w:rsid w:val="002A2429"/>
    <w:rsid w:val="002E1D8D"/>
    <w:rsid w:val="002F73BC"/>
    <w:rsid w:val="00323B43"/>
    <w:rsid w:val="003640A1"/>
    <w:rsid w:val="003D37D8"/>
    <w:rsid w:val="003D58DB"/>
    <w:rsid w:val="003E597F"/>
    <w:rsid w:val="004111D4"/>
    <w:rsid w:val="00426133"/>
    <w:rsid w:val="004358AB"/>
    <w:rsid w:val="00466304"/>
    <w:rsid w:val="00474A63"/>
    <w:rsid w:val="00490BB4"/>
    <w:rsid w:val="004A0F93"/>
    <w:rsid w:val="00523246"/>
    <w:rsid w:val="00591BD5"/>
    <w:rsid w:val="005E3C90"/>
    <w:rsid w:val="00602E74"/>
    <w:rsid w:val="0068546A"/>
    <w:rsid w:val="00687254"/>
    <w:rsid w:val="006905A8"/>
    <w:rsid w:val="006E3FD6"/>
    <w:rsid w:val="00710E2D"/>
    <w:rsid w:val="007464F6"/>
    <w:rsid w:val="00753DED"/>
    <w:rsid w:val="007A476E"/>
    <w:rsid w:val="007C4EE2"/>
    <w:rsid w:val="0080182A"/>
    <w:rsid w:val="00873917"/>
    <w:rsid w:val="008779A0"/>
    <w:rsid w:val="008B7726"/>
    <w:rsid w:val="008D5F3A"/>
    <w:rsid w:val="00902CE0"/>
    <w:rsid w:val="00910404"/>
    <w:rsid w:val="0093546F"/>
    <w:rsid w:val="00941CBF"/>
    <w:rsid w:val="00973E88"/>
    <w:rsid w:val="00992609"/>
    <w:rsid w:val="009E78AB"/>
    <w:rsid w:val="00A21AED"/>
    <w:rsid w:val="00A27C03"/>
    <w:rsid w:val="00A41871"/>
    <w:rsid w:val="00A46A07"/>
    <w:rsid w:val="00AB2CA7"/>
    <w:rsid w:val="00AD12A0"/>
    <w:rsid w:val="00AE54D5"/>
    <w:rsid w:val="00AF2910"/>
    <w:rsid w:val="00B50E56"/>
    <w:rsid w:val="00BE76E4"/>
    <w:rsid w:val="00C6009C"/>
    <w:rsid w:val="00CB5F02"/>
    <w:rsid w:val="00CC6FC1"/>
    <w:rsid w:val="00D30717"/>
    <w:rsid w:val="00D31D50"/>
    <w:rsid w:val="00D60749"/>
    <w:rsid w:val="00EE5945"/>
    <w:rsid w:val="00F22BBA"/>
    <w:rsid w:val="00F6270C"/>
    <w:rsid w:val="00FB6E8B"/>
    <w:rsid w:val="00FE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09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0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0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0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00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6009C"/>
    <w:rPr>
      <w:b/>
      <w:bCs/>
      <w:sz w:val="32"/>
      <w:szCs w:val="32"/>
    </w:rPr>
  </w:style>
  <w:style w:type="table" w:styleId="a3">
    <w:name w:val="Table Grid"/>
    <w:basedOn w:val="a1"/>
    <w:uiPriority w:val="59"/>
    <w:rsid w:val="003E5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23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3A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3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3A87"/>
    <w:rPr>
      <w:sz w:val="18"/>
      <w:szCs w:val="18"/>
    </w:rPr>
  </w:style>
  <w:style w:type="paragraph" w:styleId="a6">
    <w:name w:val="List Paragraph"/>
    <w:basedOn w:val="a"/>
    <w:uiPriority w:val="34"/>
    <w:qFormat/>
    <w:rsid w:val="00CB5F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59</cp:revision>
  <dcterms:created xsi:type="dcterms:W3CDTF">2008-09-11T17:20:00Z</dcterms:created>
  <dcterms:modified xsi:type="dcterms:W3CDTF">2017-09-08T08:21:00Z</dcterms:modified>
</cp:coreProperties>
</file>