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EF" w:rsidRDefault="00E710EF" w:rsidP="00CD2CF8">
      <w:pPr>
        <w:pStyle w:val="2"/>
      </w:pPr>
      <w:r>
        <w:rPr>
          <w:rFonts w:hint="eastAsia"/>
        </w:rPr>
        <w:t>侦探——警备队长手册</w:t>
      </w:r>
    </w:p>
    <w:p w:rsidR="00CD2CF8" w:rsidRDefault="00CD2CF8" w:rsidP="00CD2CF8">
      <w:pPr>
        <w:pStyle w:val="2"/>
      </w:pPr>
      <w:r>
        <w:rPr>
          <w:rFonts w:hint="eastAsia"/>
        </w:rPr>
        <w:t>时代背景</w:t>
      </w:r>
    </w:p>
    <w:p w:rsidR="00CD2CF8" w:rsidRPr="00FE5787" w:rsidRDefault="00CD2CF8" w:rsidP="008B1887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CD2CF8" w:rsidRPr="00FE5787" w:rsidRDefault="00CD2CF8" w:rsidP="008B1887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各路人马似乎都对自己的未来充满信心，同时变革正在发生。</w:t>
      </w:r>
    </w:p>
    <w:p w:rsidR="00E4165E" w:rsidRPr="00FE5787" w:rsidRDefault="00E4165E" w:rsidP="00CD2CF8">
      <w:pPr>
        <w:rPr>
          <w:rFonts w:asciiTheme="minorEastAsia" w:hAnsiTheme="minorEastAsia"/>
        </w:rPr>
      </w:pPr>
    </w:p>
    <w:p w:rsidR="0098110F" w:rsidRPr="006A65DD" w:rsidRDefault="0098110F" w:rsidP="00704D88">
      <w:pPr>
        <w:pStyle w:val="2"/>
      </w:pPr>
      <w:r>
        <w:rPr>
          <w:rFonts w:hint="eastAsia"/>
        </w:rPr>
        <w:t>人物介绍：</w:t>
      </w:r>
    </w:p>
    <w:p w:rsidR="00CD2CF8" w:rsidRPr="00FE5787" w:rsidRDefault="00CD2CF8" w:rsidP="00FE5787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你是</w:t>
      </w:r>
      <w:r w:rsidR="003842E5">
        <w:rPr>
          <w:rFonts w:asciiTheme="minorEastAsia" w:hAnsiTheme="minorEastAsia" w:hint="eastAsia"/>
        </w:rPr>
        <w:t>甄</w:t>
      </w:r>
      <w:r w:rsidRPr="00FE5787">
        <w:rPr>
          <w:rFonts w:asciiTheme="minorEastAsia" w:hAnsiTheme="minorEastAsia" w:hint="eastAsia"/>
        </w:rPr>
        <w:t>冠山的警备队长</w:t>
      </w:r>
      <w:r w:rsidR="006E3642">
        <w:rPr>
          <w:rFonts w:asciiTheme="minorEastAsia" w:hAnsiTheme="minorEastAsia" w:hint="eastAsia"/>
          <w:lang w:val="en-GB"/>
        </w:rPr>
        <w:t>马如龙</w:t>
      </w:r>
      <w:r w:rsidRPr="00FE5787">
        <w:rPr>
          <w:rFonts w:asciiTheme="minorEastAsia" w:hAnsiTheme="minorEastAsia" w:hint="eastAsia"/>
        </w:rPr>
        <w:t>，一直追随</w:t>
      </w:r>
      <w:r w:rsidR="003842E5">
        <w:rPr>
          <w:rFonts w:asciiTheme="minorEastAsia" w:hAnsiTheme="minorEastAsia" w:hint="eastAsia"/>
        </w:rPr>
        <w:t>甄</w:t>
      </w:r>
      <w:r w:rsidRPr="00FE5787">
        <w:rPr>
          <w:rFonts w:asciiTheme="minorEastAsia" w:hAnsiTheme="minorEastAsia" w:hint="eastAsia"/>
        </w:rPr>
        <w:t>冠山。</w:t>
      </w:r>
      <w:r w:rsidR="003842E5">
        <w:rPr>
          <w:rFonts w:asciiTheme="minorEastAsia" w:hAnsiTheme="minorEastAsia" w:hint="eastAsia"/>
        </w:rPr>
        <w:t>甄</w:t>
      </w:r>
      <w:r w:rsidRPr="00FE5787">
        <w:rPr>
          <w:rFonts w:asciiTheme="minorEastAsia" w:hAnsiTheme="minorEastAsia" w:hint="eastAsia"/>
        </w:rPr>
        <w:t>冠山时</w:t>
      </w:r>
      <w:bookmarkStart w:id="0" w:name="_GoBack"/>
      <w:bookmarkEnd w:id="0"/>
      <w:r w:rsidRPr="00FE5787">
        <w:rPr>
          <w:rFonts w:asciiTheme="minorEastAsia" w:hAnsiTheme="minorEastAsia" w:hint="eastAsia"/>
        </w:rPr>
        <w:t>任伪国民政府军事委员会委员，长驻八山市绥靖公署主任，伪国军第十军中将军长。</w:t>
      </w:r>
    </w:p>
    <w:p w:rsidR="00CD2CF8" w:rsidRDefault="003842E5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甄</w:t>
      </w:r>
      <w:r w:rsidR="00E4165E" w:rsidRPr="00FE5787">
        <w:rPr>
          <w:rFonts w:asciiTheme="minorEastAsia" w:hAnsiTheme="minorEastAsia" w:hint="eastAsia"/>
        </w:rPr>
        <w:t>冠山</w:t>
      </w:r>
      <w:r w:rsidR="00CD2CF8" w:rsidRPr="00FE5787">
        <w:rPr>
          <w:rFonts w:asciiTheme="minorEastAsia" w:hAnsiTheme="minorEastAsia" w:hint="eastAsia"/>
        </w:rPr>
        <w:t>1892年生，1907年16岁</w:t>
      </w:r>
      <w:r w:rsidR="00F716DF" w:rsidRPr="00FE5787">
        <w:rPr>
          <w:rFonts w:asciiTheme="minorEastAsia" w:hAnsiTheme="minorEastAsia" w:hint="eastAsia"/>
        </w:rPr>
        <w:t>入江苏陆军小学、陆军四中，前后五年。</w:t>
      </w:r>
      <w:r w:rsidR="004B4E27" w:rsidRPr="00FE5787">
        <w:rPr>
          <w:rFonts w:asciiTheme="minorEastAsia" w:hAnsiTheme="minorEastAsia" w:hint="eastAsia"/>
        </w:rPr>
        <w:t>在此期间，</w:t>
      </w:r>
      <w:r>
        <w:rPr>
          <w:rFonts w:asciiTheme="minorEastAsia" w:hAnsiTheme="minorEastAsia" w:hint="eastAsia"/>
        </w:rPr>
        <w:t>甄</w:t>
      </w:r>
      <w:r w:rsidR="00F716DF" w:rsidRPr="00FE5787">
        <w:rPr>
          <w:rFonts w:asciiTheme="minorEastAsia" w:hAnsiTheme="minorEastAsia" w:hint="eastAsia"/>
        </w:rPr>
        <w:t>冠山</w:t>
      </w:r>
      <w:r w:rsidR="004B4E27" w:rsidRPr="00FE5787">
        <w:rPr>
          <w:rFonts w:asciiTheme="minorEastAsia" w:hAnsiTheme="minorEastAsia" w:hint="eastAsia"/>
        </w:rPr>
        <w:t>参加同盟会，</w:t>
      </w:r>
      <w:r w:rsidR="00CD2CF8" w:rsidRPr="00FE5787">
        <w:rPr>
          <w:rFonts w:asciiTheme="minorEastAsia" w:hAnsiTheme="minorEastAsia" w:hint="eastAsia"/>
        </w:rPr>
        <w:t>后在保定陆军军官学校毕业。1923年孙中山先生在广东设立大本营，</w:t>
      </w:r>
      <w:r>
        <w:rPr>
          <w:rFonts w:asciiTheme="minorEastAsia" w:hAnsiTheme="minorEastAsia" w:hint="eastAsia"/>
        </w:rPr>
        <w:t>甄</w:t>
      </w:r>
      <w:r w:rsidR="00CD2CF8" w:rsidRPr="00FE5787">
        <w:rPr>
          <w:rFonts w:asciiTheme="minorEastAsia" w:hAnsiTheme="minorEastAsia" w:hint="eastAsia"/>
        </w:rPr>
        <w:t>冠山在1924年投奔南方，并与1926年参与北伐战争。初期进展顺利，先后攻下安庆、徐州，占领鲁南，曾任徐州警备司令。但1927年7月，战事逆转，徐州失陷。军中同僚反攻徐州失败，被捕下狱，秘密处死，</w:t>
      </w:r>
      <w:proofErr w:type="gramStart"/>
      <w:r>
        <w:rPr>
          <w:rFonts w:asciiTheme="minorEastAsia" w:hAnsiTheme="minorEastAsia" w:hint="eastAsia"/>
        </w:rPr>
        <w:t>甄</w:t>
      </w:r>
      <w:proofErr w:type="gramEnd"/>
      <w:r w:rsidR="00CD2CF8" w:rsidRPr="00FE5787">
        <w:rPr>
          <w:rFonts w:asciiTheme="minorEastAsia" w:hAnsiTheme="minorEastAsia" w:hint="eastAsia"/>
        </w:rPr>
        <w:t>侥幸隐匿逃脱。经此，离开了国民革命军队伍。抗日战争爆发后，</w:t>
      </w:r>
      <w:r>
        <w:rPr>
          <w:rFonts w:asciiTheme="minorEastAsia" w:hAnsiTheme="minorEastAsia" w:hint="eastAsia"/>
        </w:rPr>
        <w:t>甄</w:t>
      </w:r>
      <w:r w:rsidR="00CD2CF8" w:rsidRPr="00FE5787">
        <w:rPr>
          <w:rFonts w:asciiTheme="minorEastAsia" w:hAnsiTheme="minorEastAsia" w:hint="eastAsia"/>
        </w:rPr>
        <w:t>冠山抛弃家人，南下投敌。</w:t>
      </w:r>
      <w:r w:rsidR="00E67EA7" w:rsidRPr="00FE5787">
        <w:rPr>
          <w:rFonts w:asciiTheme="minorEastAsia" w:hAnsiTheme="minorEastAsia" w:hint="eastAsia"/>
        </w:rPr>
        <w:t>你也一并追随了他。</w:t>
      </w:r>
      <w:r w:rsidR="004B4EAF">
        <w:rPr>
          <w:rFonts w:asciiTheme="minorEastAsia" w:hAnsiTheme="minorEastAsia" w:hint="eastAsia"/>
          <w:kern w:val="44"/>
        </w:rPr>
        <w:t>甄将军为人多疑，</w:t>
      </w:r>
      <w:r w:rsidR="004B4EAF" w:rsidRPr="00CC7FDD">
        <w:rPr>
          <w:rFonts w:asciiTheme="minorEastAsia" w:hAnsiTheme="minorEastAsia" w:hint="eastAsia"/>
          <w:kern w:val="44"/>
        </w:rPr>
        <w:t>府邸戒备森严，除了</w:t>
      </w:r>
      <w:r w:rsidR="004B4EAF">
        <w:rPr>
          <w:rFonts w:asciiTheme="minorEastAsia" w:hAnsiTheme="minorEastAsia" w:hint="eastAsia"/>
          <w:kern w:val="44"/>
        </w:rPr>
        <w:t>王副官</w:t>
      </w:r>
      <w:r w:rsidR="004B4EAF" w:rsidRPr="00CC7FDD">
        <w:rPr>
          <w:rFonts w:asciiTheme="minorEastAsia" w:hAnsiTheme="minorEastAsia" w:hint="eastAsia"/>
          <w:kern w:val="44"/>
        </w:rPr>
        <w:t>外，任何人都不能带武器进出府邸。</w:t>
      </w:r>
      <w:r w:rsidR="004B4EAF">
        <w:rPr>
          <w:rFonts w:asciiTheme="minorEastAsia" w:hAnsiTheme="minorEastAsia" w:hint="eastAsia"/>
          <w:kern w:val="44"/>
        </w:rPr>
        <w:t>当然，紧急时刻，你的警卫队是可以带枪的。</w:t>
      </w:r>
    </w:p>
    <w:p w:rsidR="002A6B88" w:rsidRDefault="002A6B88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寿宴前10天，你发现</w:t>
      </w:r>
      <w:r w:rsidR="004B4EAF">
        <w:rPr>
          <w:rFonts w:asciiTheme="minorEastAsia" w:hAnsiTheme="minorEastAsia" w:hint="eastAsia"/>
        </w:rPr>
        <w:t>王</w:t>
      </w:r>
      <w:r>
        <w:rPr>
          <w:rFonts w:asciiTheme="minorEastAsia" w:hAnsiTheme="minorEastAsia" w:hint="eastAsia"/>
        </w:rPr>
        <w:t>副官在花园里挖坑，</w:t>
      </w:r>
      <w:r w:rsidR="003842E5">
        <w:rPr>
          <w:rFonts w:asciiTheme="minorEastAsia" w:hAnsiTheme="minorEastAsia" w:hint="eastAsia"/>
        </w:rPr>
        <w:t>甄</w:t>
      </w:r>
      <w:r>
        <w:rPr>
          <w:rFonts w:asciiTheme="minorEastAsia" w:hAnsiTheme="minorEastAsia" w:hint="eastAsia"/>
        </w:rPr>
        <w:t>冠山专门强调让你约束好手下，任何人包括你不得靠近。</w:t>
      </w:r>
    </w:p>
    <w:p w:rsidR="00AB2DEF" w:rsidRPr="00FE5787" w:rsidRDefault="00AB2DEF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寿宴前，徐</w:t>
      </w:r>
      <w:r w:rsidR="004B4EAF">
        <w:rPr>
          <w:rFonts w:asciiTheme="minorEastAsia" w:hAnsiTheme="minorEastAsia" w:hint="eastAsia"/>
          <w:lang w:val="en-GB"/>
        </w:rPr>
        <w:t>富商</w:t>
      </w:r>
      <w:r>
        <w:rPr>
          <w:rFonts w:asciiTheme="minorEastAsia" w:hAnsiTheme="minorEastAsia" w:hint="eastAsia"/>
        </w:rPr>
        <w:t>频繁进入府邸，似乎在和将军商议什么，听说他的公司被税务总局的彭参事给查了。</w:t>
      </w:r>
    </w:p>
    <w:p w:rsidR="00CD2CF8" w:rsidRPr="00FE5787" w:rsidRDefault="003842E5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甄</w:t>
      </w:r>
      <w:r w:rsidR="00E67EA7" w:rsidRPr="00FE5787">
        <w:rPr>
          <w:rFonts w:asciiTheme="minorEastAsia" w:hAnsiTheme="minorEastAsia" w:hint="eastAsia"/>
        </w:rPr>
        <w:t>冠山50大寿当日，在自己的府邸举办生日宴会</w:t>
      </w:r>
      <w:r w:rsidR="00092468">
        <w:rPr>
          <w:rFonts w:asciiTheme="minorEastAsia" w:hAnsiTheme="minorEastAsia" w:hint="eastAsia"/>
        </w:rPr>
        <w:t>，八山市</w:t>
      </w:r>
      <w:proofErr w:type="gramStart"/>
      <w:r w:rsidR="004B4EAF">
        <w:rPr>
          <w:rFonts w:asciiTheme="minorEastAsia" w:hAnsiTheme="minorEastAsia" w:hint="eastAsia"/>
        </w:rPr>
        <w:t>龚</w:t>
      </w:r>
      <w:proofErr w:type="gramEnd"/>
      <w:r w:rsidR="00092468">
        <w:rPr>
          <w:rFonts w:asciiTheme="minorEastAsia" w:hAnsiTheme="minorEastAsia" w:hint="eastAsia"/>
        </w:rPr>
        <w:t>名媛也来给将军助兴</w:t>
      </w:r>
      <w:r w:rsidR="00E67EA7" w:rsidRPr="00FE5787">
        <w:rPr>
          <w:rFonts w:asciiTheme="minorEastAsia" w:hAnsiTheme="minorEastAsia" w:hint="eastAsia"/>
        </w:rPr>
        <w:t>。晚上21:00，你接到警铃，于是带领警备队进入</w:t>
      </w:r>
      <w:r>
        <w:rPr>
          <w:rFonts w:asciiTheme="minorEastAsia" w:hAnsiTheme="minorEastAsia" w:hint="eastAsia"/>
        </w:rPr>
        <w:t>甄</w:t>
      </w:r>
      <w:r w:rsidR="00E67EA7" w:rsidRPr="00FE5787">
        <w:rPr>
          <w:rFonts w:asciiTheme="minorEastAsia" w:hAnsiTheme="minorEastAsia" w:hint="eastAsia"/>
        </w:rPr>
        <w:t>冠山的房间，发现其已经死亡。于是，你扣留了当时在场的所有人，并进行审问。</w:t>
      </w:r>
    </w:p>
    <w:p w:rsidR="00E67EA7" w:rsidRPr="00FE5787" w:rsidRDefault="00E67EA7" w:rsidP="00CD2CF8">
      <w:pPr>
        <w:rPr>
          <w:rFonts w:asciiTheme="minorEastAsia" w:hAnsiTheme="minorEastAsia"/>
        </w:rPr>
      </w:pPr>
    </w:p>
    <w:p w:rsidR="003A3A12" w:rsidRDefault="00E67EA7" w:rsidP="003A3A12">
      <w:pPr>
        <w:pStyle w:val="2"/>
      </w:pPr>
      <w:r>
        <w:rPr>
          <w:rFonts w:hint="eastAsia"/>
        </w:rPr>
        <w:t>任务：</w:t>
      </w:r>
    </w:p>
    <w:p w:rsidR="003E4B86" w:rsidRPr="00FE5787" w:rsidRDefault="00E67EA7">
      <w:pPr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找到真凶</w:t>
      </w:r>
    </w:p>
    <w:sectPr w:rsidR="003E4B86" w:rsidRPr="00FE5787" w:rsidSect="00FE6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C37" w:rsidRDefault="000A0C37" w:rsidP="00F716DF">
      <w:pPr>
        <w:spacing w:after="0"/>
      </w:pPr>
      <w:r>
        <w:separator/>
      </w:r>
    </w:p>
  </w:endnote>
  <w:endnote w:type="continuationSeparator" w:id="0">
    <w:p w:rsidR="000A0C37" w:rsidRDefault="000A0C37" w:rsidP="00F716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C37" w:rsidRDefault="000A0C37" w:rsidP="00F716DF">
      <w:pPr>
        <w:spacing w:after="0"/>
      </w:pPr>
      <w:r>
        <w:separator/>
      </w:r>
    </w:p>
  </w:footnote>
  <w:footnote w:type="continuationSeparator" w:id="0">
    <w:p w:rsidR="000A0C37" w:rsidRDefault="000A0C37" w:rsidP="00F716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76E"/>
    <w:rsid w:val="00092468"/>
    <w:rsid w:val="000A0C37"/>
    <w:rsid w:val="000F4039"/>
    <w:rsid w:val="002A6B88"/>
    <w:rsid w:val="003842E5"/>
    <w:rsid w:val="003A3A12"/>
    <w:rsid w:val="003E03C9"/>
    <w:rsid w:val="003E4B86"/>
    <w:rsid w:val="004B4E27"/>
    <w:rsid w:val="004B4EAF"/>
    <w:rsid w:val="004D555C"/>
    <w:rsid w:val="00502432"/>
    <w:rsid w:val="00534A42"/>
    <w:rsid w:val="00646BA6"/>
    <w:rsid w:val="006E3642"/>
    <w:rsid w:val="00704D88"/>
    <w:rsid w:val="008B1887"/>
    <w:rsid w:val="0098076E"/>
    <w:rsid w:val="0098110F"/>
    <w:rsid w:val="00AB2DEF"/>
    <w:rsid w:val="00C92D29"/>
    <w:rsid w:val="00CD2CF8"/>
    <w:rsid w:val="00E4165E"/>
    <w:rsid w:val="00E67EA7"/>
    <w:rsid w:val="00E710EF"/>
    <w:rsid w:val="00E7190D"/>
    <w:rsid w:val="00EF6823"/>
    <w:rsid w:val="00F069C4"/>
    <w:rsid w:val="00F716DF"/>
    <w:rsid w:val="00FE5787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F8"/>
    <w:pPr>
      <w:adjustRightInd w:val="0"/>
      <w:snapToGrid w:val="0"/>
      <w:spacing w:after="200"/>
    </w:pPr>
    <w:rPr>
      <w:rFonts w:ascii="Tahoma" w:hAnsi="Tahoma"/>
      <w:kern w:val="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2C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716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6DF"/>
    <w:rPr>
      <w:rFonts w:ascii="Tahoma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6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6DF"/>
    <w:rPr>
      <w:rFonts w:ascii="Tahoma" w:hAnsi="Tahom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F8"/>
    <w:pPr>
      <w:adjustRightInd w:val="0"/>
      <w:snapToGrid w:val="0"/>
      <w:spacing w:after="200"/>
    </w:pPr>
    <w:rPr>
      <w:rFonts w:ascii="Tahoma" w:hAnsi="Tahoma"/>
      <w:kern w:val="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2CF8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20</cp:revision>
  <dcterms:created xsi:type="dcterms:W3CDTF">2018-09-30T18:50:00Z</dcterms:created>
  <dcterms:modified xsi:type="dcterms:W3CDTF">2018-10-17T08:45:00Z</dcterms:modified>
</cp:coreProperties>
</file>