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068" w:rsidRDefault="00B82068" w:rsidP="00B82068">
      <w:pPr>
        <w:rPr>
          <w:rFonts w:hint="eastAsia"/>
        </w:rPr>
      </w:pPr>
      <w:r>
        <w:rPr>
          <w:rFonts w:hint="eastAsia"/>
        </w:rPr>
        <w:t>一；商户通的托管，帮助商家合理运用与设计商户通的使用规则，并按照商家需求和节假日来制定特定方案。</w:t>
      </w:r>
    </w:p>
    <w:p w:rsidR="00B82068" w:rsidRDefault="00B82068" w:rsidP="00B82068"/>
    <w:p w:rsidR="00B82068" w:rsidRDefault="00B82068" w:rsidP="00B82068">
      <w:pPr>
        <w:rPr>
          <w:rFonts w:hint="eastAsia"/>
        </w:rPr>
      </w:pPr>
      <w:r>
        <w:rPr>
          <w:rFonts w:hint="eastAsia"/>
        </w:rPr>
        <w:t>二；推广通的使用与建设，帮助商家合理使用推广通的竞价排名。（</w:t>
      </w:r>
      <w:r>
        <w:rPr>
          <w:rFonts w:hint="eastAsia"/>
        </w:rPr>
        <w:t>1</w:t>
      </w:r>
      <w:r>
        <w:rPr>
          <w:rFonts w:hint="eastAsia"/>
        </w:rPr>
        <w:t>；推广通涵一周一次的周报，商家可通过周报来观察门店的动态，</w:t>
      </w:r>
      <w:r>
        <w:rPr>
          <w:rFonts w:hint="eastAsia"/>
        </w:rPr>
        <w:t>2</w:t>
      </w:r>
      <w:r>
        <w:rPr>
          <w:rFonts w:hint="eastAsia"/>
        </w:rPr>
        <w:t>；如何用最低的价格曝光自己。</w:t>
      </w:r>
    </w:p>
    <w:p w:rsidR="00B82068" w:rsidRDefault="00B82068" w:rsidP="00B82068"/>
    <w:p w:rsidR="00B82068" w:rsidRDefault="00B82068" w:rsidP="00B82068">
      <w:pPr>
        <w:rPr>
          <w:rFonts w:hint="eastAsia"/>
        </w:rPr>
      </w:pPr>
      <w:r>
        <w:rPr>
          <w:rFonts w:hint="eastAsia"/>
        </w:rPr>
        <w:t>三；五星好评的门店，</w:t>
      </w:r>
      <w:r>
        <w:rPr>
          <w:rFonts w:hint="eastAsia"/>
        </w:rPr>
        <w:t>4</w:t>
      </w:r>
      <w:r>
        <w:rPr>
          <w:rFonts w:hint="eastAsia"/>
        </w:rPr>
        <w:t>个小版块的商圈排名（评价排名）（效果排名）（环境排名）（服务排名）</w:t>
      </w:r>
    </w:p>
    <w:p w:rsidR="00B82068" w:rsidRDefault="00B82068" w:rsidP="00B82068"/>
    <w:p w:rsidR="00B82068" w:rsidRDefault="00B82068" w:rsidP="00B82068">
      <w:pPr>
        <w:rPr>
          <w:rFonts w:hint="eastAsia"/>
        </w:rPr>
      </w:pPr>
      <w:r>
        <w:rPr>
          <w:rFonts w:hint="eastAsia"/>
        </w:rPr>
        <w:t>四；评论回复系统，意思就是在消费的客户下面进行对话，比如一个客户点评好后，我在用一个号在下面提问一些行业话术！！！人均消费多少啊？等一些诱导性的话语，然后在回复我刚刚在他们家做了，环境很好，技术很好，价格实惠等，利用四五个这样的对话来诱导潜在消费者，羊群效应。</w:t>
      </w:r>
    </w:p>
    <w:p w:rsidR="00B82068" w:rsidRDefault="00B82068" w:rsidP="00B82068"/>
    <w:p w:rsidR="00B82068" w:rsidRDefault="00B82068" w:rsidP="00B82068">
      <w:pPr>
        <w:rPr>
          <w:rFonts w:hint="eastAsia"/>
        </w:rPr>
      </w:pPr>
      <w:r>
        <w:rPr>
          <w:rFonts w:hint="eastAsia"/>
        </w:rPr>
        <w:t>五；问答板块的包装建设，问答板块就是当</w:t>
      </w:r>
      <w:r>
        <w:rPr>
          <w:rFonts w:hint="eastAsia"/>
        </w:rPr>
        <w:lastRenderedPageBreak/>
        <w:t>客户在不确定因素来不来的时候会参考，比如常见的，团购有什么限制？效果如何？位置或者是否停车场的一些基础问题，所以先把客户担心的问题全部都列好并回答包装号，客户一看就可以消除疑虑。</w:t>
      </w:r>
    </w:p>
    <w:p w:rsidR="00B82068" w:rsidRDefault="00B82068" w:rsidP="00B82068"/>
    <w:p w:rsidR="00B82068" w:rsidRDefault="00B82068" w:rsidP="00B82068">
      <w:pPr>
        <w:rPr>
          <w:rFonts w:hint="eastAsia"/>
        </w:rPr>
      </w:pPr>
      <w:r>
        <w:rPr>
          <w:rFonts w:hint="eastAsia"/>
        </w:rPr>
        <w:t>六；反差评。</w:t>
      </w:r>
    </w:p>
    <w:p w:rsidR="00B82068" w:rsidRDefault="00B82068" w:rsidP="00B8206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帮助商家删除消费者差评。</w:t>
      </w:r>
    </w:p>
    <w:p w:rsidR="00B82068" w:rsidRDefault="00B82068" w:rsidP="00B8206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恶意竞争对手的差评。</w:t>
      </w:r>
    </w:p>
    <w:p w:rsidR="00B82068" w:rsidRDefault="00B82068" w:rsidP="00B8206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未到店的差评。</w:t>
      </w:r>
    </w:p>
    <w:p w:rsidR="00B82068" w:rsidRDefault="00B82068" w:rsidP="00B82068">
      <w:pPr>
        <w:rPr>
          <w:rFonts w:hint="eastAsia"/>
        </w:rPr>
      </w:pPr>
      <w:r>
        <w:rPr>
          <w:rFonts w:hint="eastAsia"/>
        </w:rPr>
        <w:t>删除差评的概率在百分之</w:t>
      </w:r>
      <w:r>
        <w:rPr>
          <w:rFonts w:hint="eastAsia"/>
        </w:rPr>
        <w:t>60</w:t>
      </w:r>
      <w:r>
        <w:rPr>
          <w:rFonts w:hint="eastAsia"/>
        </w:rPr>
        <w:t>左右，所需的费用则商家自行承担。（普遍在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块之间）</w:t>
      </w:r>
    </w:p>
    <w:p w:rsidR="00B82068" w:rsidRDefault="00B82068" w:rsidP="00B82068"/>
    <w:p w:rsidR="00B82068" w:rsidRDefault="00B82068" w:rsidP="00B82068">
      <w:pPr>
        <w:rPr>
          <w:rFonts w:hint="eastAsia"/>
        </w:rPr>
      </w:pPr>
      <w:r>
        <w:rPr>
          <w:rFonts w:hint="eastAsia"/>
        </w:rPr>
        <w:t>七；商家回复。商家对好评，中评，差评的回复。</w:t>
      </w:r>
    </w:p>
    <w:p w:rsidR="00B82068" w:rsidRDefault="00B82068" w:rsidP="00B82068"/>
    <w:p w:rsidR="003A2C1E" w:rsidRDefault="003A2C1E"/>
    <w:sectPr w:rsidR="003A2C1E" w:rsidSect="00A34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B82068"/>
    <w:rsid w:val="003A2C1E"/>
    <w:rsid w:val="005E3635"/>
    <w:rsid w:val="00724F49"/>
    <w:rsid w:val="009322A7"/>
    <w:rsid w:val="00A34154"/>
    <w:rsid w:val="00B82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4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1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</dc:creator>
  <cp:lastModifiedBy>徐</cp:lastModifiedBy>
  <cp:revision>2</cp:revision>
  <dcterms:created xsi:type="dcterms:W3CDTF">2018-04-04T05:56:00Z</dcterms:created>
  <dcterms:modified xsi:type="dcterms:W3CDTF">2018-04-04T05:57:00Z</dcterms:modified>
</cp:coreProperties>
</file>