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FB87B" w14:textId="77777777" w:rsidR="005F4D16" w:rsidRPr="00BE784B" w:rsidRDefault="005F4D16" w:rsidP="005F4D1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B7D6128" wp14:editId="5F1AF4C3">
                <wp:simplePos x="0" y="0"/>
                <wp:positionH relativeFrom="column">
                  <wp:posOffset>-238248</wp:posOffset>
                </wp:positionH>
                <wp:positionV relativeFrom="paragraph">
                  <wp:posOffset>-222250</wp:posOffset>
                </wp:positionV>
                <wp:extent cx="6400800" cy="8958049"/>
                <wp:effectExtent l="0" t="0" r="19050" b="14605"/>
                <wp:wrapNone/>
                <wp:docPr id="1" name="AutoShape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0" cy="8958049"/>
                        </a:xfrm>
                        <a:prstGeom prst="bevel">
                          <a:avLst>
                            <a:gd name="adj" fmla="val 2583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ECA21A"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AutoShape 147" o:spid="_x0000_s1026" type="#_x0000_t84" style="position:absolute;margin-left:-18.75pt;margin-top:-17.5pt;width:7in;height:705.3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" adj="558"/>
            </w:pict>
          </mc:Fallback>
        </mc:AlternateContent>
      </w:r>
    </w:p>
    <w:p w14:paraId="7D854BFA" w14:textId="77777777" w:rsidR="005F4D16" w:rsidRDefault="005F4D16" w:rsidP="005F4D16"/>
    <w:p w14:paraId="7DC0BB6A" w14:textId="77777777" w:rsidR="005F4D16" w:rsidRDefault="005F4D16" w:rsidP="005F4D16"/>
    <w:p w14:paraId="65E2CC9D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>RAPPORT</w:t>
      </w:r>
    </w:p>
    <w:p w14:paraId="03D75215" w14:textId="77777777" w:rsidR="005F4D16" w:rsidRPr="005F4D16" w:rsidRDefault="005F4D16" w:rsidP="005F4D16">
      <w:pPr>
        <w:pStyle w:val="PageTitre"/>
        <w:jc w:val="both"/>
        <w:rPr>
          <w:b/>
          <w:sz w:val="40"/>
          <w:szCs w:val="40"/>
        </w:rPr>
      </w:pPr>
    </w:p>
    <w:p w14:paraId="7674A041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>Projet de fin de session</w:t>
      </w:r>
    </w:p>
    <w:p w14:paraId="4D84D43A" w14:textId="77777777" w:rsidR="005F4D16" w:rsidRPr="005F4D16" w:rsidRDefault="005F4D16" w:rsidP="005F4D16">
      <w:pPr>
        <w:pStyle w:val="PageTitre"/>
        <w:jc w:val="both"/>
        <w:rPr>
          <w:b/>
          <w:sz w:val="40"/>
          <w:szCs w:val="40"/>
        </w:rPr>
      </w:pPr>
    </w:p>
    <w:p w14:paraId="7BCE9B7E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</w:p>
    <w:p w14:paraId="40303C97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>Programme de TÉP</w:t>
      </w:r>
    </w:p>
    <w:p w14:paraId="15914499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F30E3B2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101E6207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 xml:space="preserve">Cours : </w:t>
      </w:r>
    </w:p>
    <w:p w14:paraId="5A4B0A90" w14:textId="1E8EB799" w:rsidR="005F4D16" w:rsidRDefault="005F4D16" w:rsidP="005F4D16">
      <w:pPr>
        <w:pStyle w:val="PageTitre"/>
        <w:ind w:firstLine="360"/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 xml:space="preserve">  -</w:t>
      </w:r>
      <w:r w:rsidRPr="005F4D16">
        <w:rPr>
          <w:b/>
          <w:sz w:val="32"/>
          <w:szCs w:val="32"/>
        </w:rPr>
        <w:t>243-336-LI DÉVELOPPEMENT DE PRODUITS 3 : DESSIN ET</w:t>
      </w:r>
      <w:r w:rsidRPr="005F4D16">
        <w:rPr>
          <w:b/>
          <w:bCs/>
          <w:sz w:val="32"/>
          <w:szCs w:val="32"/>
        </w:rPr>
        <w:t>ASSEMBLAGES</w:t>
      </w:r>
    </w:p>
    <w:p w14:paraId="0950E590" w14:textId="4F44D43B" w:rsidR="005F4D16" w:rsidRDefault="005F4D16" w:rsidP="005F4D16">
      <w:pPr>
        <w:pStyle w:val="PageTitre"/>
        <w:ind w:left="72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Pr="005F4D16">
        <w:rPr>
          <w:b/>
          <w:bCs/>
          <w:sz w:val="32"/>
          <w:szCs w:val="32"/>
        </w:rPr>
        <w:t>243-356-LI PROGRAMMATION 3 : MICROCONTRÔLEURS ET PÉRIPHÉRIQUES</w:t>
      </w:r>
    </w:p>
    <w:p w14:paraId="0B7E392E" w14:textId="77777777" w:rsidR="005F4D16" w:rsidRDefault="005F4D16" w:rsidP="005F4D16">
      <w:pPr>
        <w:pStyle w:val="PageTitre"/>
        <w:jc w:val="both"/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 xml:space="preserve">       -</w:t>
      </w:r>
      <w:r w:rsidRPr="005F4D16">
        <w:rPr>
          <w:b/>
          <w:bCs/>
          <w:sz w:val="32"/>
          <w:szCs w:val="32"/>
        </w:rPr>
        <w:t>243-376-LI ÉLECTRONIQUE 3 :</w:t>
      </w:r>
      <w:r>
        <w:rPr>
          <w:b/>
          <w:bCs/>
          <w:sz w:val="32"/>
          <w:szCs w:val="32"/>
        </w:rPr>
        <w:t xml:space="preserve">  </w:t>
      </w:r>
    </w:p>
    <w:p w14:paraId="54F0516F" w14:textId="6B3D393E" w:rsidR="005F4D16" w:rsidRDefault="005F4D16" w:rsidP="005F4D16">
      <w:pPr>
        <w:pStyle w:val="PageTitre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5F4D16">
        <w:rPr>
          <w:b/>
          <w:bCs/>
          <w:sz w:val="32"/>
          <w:szCs w:val="32"/>
        </w:rPr>
        <w:t xml:space="preserve">CIRCUITS </w:t>
      </w:r>
      <w:r>
        <w:rPr>
          <w:b/>
          <w:bCs/>
          <w:sz w:val="32"/>
          <w:szCs w:val="32"/>
        </w:rPr>
        <w:t>ANALOGIQUES</w:t>
      </w:r>
    </w:p>
    <w:p w14:paraId="414B121B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270E964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F956FED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 xml:space="preserve">Présenté par : </w:t>
      </w:r>
    </w:p>
    <w:p w14:paraId="60B6618A" w14:textId="12F3B5A9" w:rsidR="005F4D16" w:rsidRDefault="005F4D16" w:rsidP="005F4D16">
      <w:pPr>
        <w:pStyle w:val="PageTitre"/>
        <w:rPr>
          <w:b/>
          <w:sz w:val="32"/>
          <w:szCs w:val="32"/>
        </w:rPr>
      </w:pPr>
      <w:r w:rsidRPr="005F4D16">
        <w:rPr>
          <w:b/>
          <w:sz w:val="32"/>
          <w:szCs w:val="32"/>
        </w:rPr>
        <w:t>Jessica</w:t>
      </w:r>
      <w:r w:rsidRPr="005F4D16">
        <w:rPr>
          <w:b/>
          <w:sz w:val="32"/>
          <w:szCs w:val="32"/>
        </w:rPr>
        <w:t xml:space="preserve"> </w:t>
      </w:r>
      <w:r w:rsidRPr="005F4D16">
        <w:rPr>
          <w:b/>
          <w:sz w:val="32"/>
          <w:szCs w:val="32"/>
        </w:rPr>
        <w:t>Di Stefano</w:t>
      </w:r>
      <w:r>
        <w:rPr>
          <w:b/>
          <w:sz w:val="32"/>
          <w:szCs w:val="32"/>
        </w:rPr>
        <w:t>,</w:t>
      </w:r>
    </w:p>
    <w:p w14:paraId="17E8E077" w14:textId="6362FC43" w:rsidR="005F4D16" w:rsidRDefault="005F4D16" w:rsidP="005F4D16">
      <w:pPr>
        <w:pStyle w:val="PageTitre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Thomas Cazzolato et </w:t>
      </w:r>
    </w:p>
    <w:p w14:paraId="680D8A07" w14:textId="2A8CD0B7" w:rsidR="005F4D16" w:rsidRPr="00AF0878" w:rsidRDefault="005F4D16" w:rsidP="005F4D16">
      <w:pPr>
        <w:pStyle w:val="PageTitre"/>
        <w:rPr>
          <w:b/>
          <w:sz w:val="32"/>
          <w:szCs w:val="32"/>
        </w:rPr>
      </w:pPr>
      <w:r>
        <w:rPr>
          <w:b/>
          <w:sz w:val="32"/>
          <w:szCs w:val="32"/>
        </w:rPr>
        <w:t>Javier Bolduc</w:t>
      </w:r>
    </w:p>
    <w:p w14:paraId="0FCFCCFF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8DD719C" w14:textId="4EFFC0D7" w:rsidR="005F4D16" w:rsidRPr="00AF0878" w:rsidRDefault="005F4D16" w:rsidP="005F4D16">
      <w:pPr>
        <w:pStyle w:val="PageTitre"/>
        <w:rPr>
          <w:b/>
          <w:sz w:val="32"/>
          <w:szCs w:val="32"/>
        </w:rPr>
      </w:pPr>
      <w:r w:rsidRPr="00AF0878">
        <w:rPr>
          <w:b/>
          <w:sz w:val="32"/>
          <w:szCs w:val="32"/>
        </w:rPr>
        <w:t xml:space="preserve">Présenté à : </w:t>
      </w:r>
      <w:r>
        <w:rPr>
          <w:b/>
          <w:sz w:val="32"/>
          <w:szCs w:val="32"/>
        </w:rPr>
        <w:t xml:space="preserve">Kevin Cotton, </w:t>
      </w:r>
      <w:r>
        <w:rPr>
          <w:b/>
          <w:sz w:val="32"/>
          <w:szCs w:val="32"/>
        </w:rPr>
        <w:t>François Bouchard</w:t>
      </w:r>
      <w:r>
        <w:rPr>
          <w:b/>
          <w:sz w:val="32"/>
          <w:szCs w:val="32"/>
        </w:rPr>
        <w:t xml:space="preserve">, </w:t>
      </w:r>
      <w:r>
        <w:rPr>
          <w:b/>
          <w:sz w:val="32"/>
          <w:szCs w:val="32"/>
        </w:rPr>
        <w:t>François Ruelland</w:t>
      </w:r>
      <w:r>
        <w:rPr>
          <w:b/>
          <w:sz w:val="32"/>
          <w:szCs w:val="32"/>
        </w:rPr>
        <w:t xml:space="preserve"> et Gabriel Fortin-Bélanger</w:t>
      </w:r>
    </w:p>
    <w:p w14:paraId="35564A9F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4A79893B" w14:textId="77777777" w:rsidR="005F4D16" w:rsidRPr="00AF0878" w:rsidRDefault="005F4D16" w:rsidP="005F4D16">
      <w:pPr>
        <w:pStyle w:val="PageTitre"/>
        <w:rPr>
          <w:b/>
          <w:sz w:val="32"/>
          <w:szCs w:val="32"/>
        </w:rPr>
      </w:pPr>
    </w:p>
    <w:p w14:paraId="3392839C" w14:textId="35DF8B37" w:rsidR="005F4D16" w:rsidRPr="00AF0878" w:rsidRDefault="005F4D16" w:rsidP="005F4D16">
      <w:pPr>
        <w:pStyle w:val="PageTitre"/>
        <w:rPr>
          <w:b/>
          <w:sz w:val="32"/>
          <w:szCs w:val="32"/>
        </w:rPr>
      </w:pPr>
      <w:r w:rsidRPr="00AF0878">
        <w:rPr>
          <w:b/>
          <w:sz w:val="32"/>
          <w:szCs w:val="32"/>
        </w:rPr>
        <w:t xml:space="preserve">Date : </w:t>
      </w:r>
      <w:r>
        <w:rPr>
          <w:b/>
          <w:sz w:val="32"/>
          <w:szCs w:val="32"/>
        </w:rPr>
        <w:t xml:space="preserve">20 </w:t>
      </w:r>
      <w:proofErr w:type="gramStart"/>
      <w:r>
        <w:rPr>
          <w:b/>
          <w:sz w:val="32"/>
          <w:szCs w:val="32"/>
        </w:rPr>
        <w:t>Novembre</w:t>
      </w:r>
      <w:proofErr w:type="gramEnd"/>
      <w:r>
        <w:rPr>
          <w:b/>
          <w:sz w:val="32"/>
          <w:szCs w:val="32"/>
        </w:rPr>
        <w:t xml:space="preserve"> 2025</w:t>
      </w:r>
    </w:p>
    <w:p w14:paraId="16CFD616" w14:textId="77777777" w:rsidR="005F4D16" w:rsidRPr="00AF0878" w:rsidRDefault="005F4D16" w:rsidP="005F4D16">
      <w:pPr>
        <w:pStyle w:val="PageTitre"/>
        <w:rPr>
          <w:b/>
          <w:sz w:val="32"/>
          <w:szCs w:val="32"/>
        </w:rPr>
      </w:pPr>
    </w:p>
    <w:p w14:paraId="3E54B860" w14:textId="77777777" w:rsidR="005F4D16" w:rsidRPr="00AF0878" w:rsidRDefault="005F4D16" w:rsidP="005F4D16">
      <w:pPr>
        <w:pStyle w:val="PageTitre"/>
        <w:rPr>
          <w:b/>
          <w:sz w:val="32"/>
          <w:szCs w:val="32"/>
        </w:rPr>
      </w:pPr>
    </w:p>
    <w:p w14:paraId="4012C787" w14:textId="77777777" w:rsidR="005F4D16" w:rsidRPr="00AF0878" w:rsidRDefault="005F4D16" w:rsidP="005F4D16">
      <w:pPr>
        <w:pStyle w:val="PageTitre"/>
        <w:ind w:left="2832" w:firstLine="708"/>
        <w:jc w:val="both"/>
        <w:rPr>
          <w:b/>
          <w:sz w:val="32"/>
          <w:szCs w:val="32"/>
        </w:rPr>
        <w:sectPr w:rsidR="005F4D16" w:rsidRPr="00AF0878" w:rsidSect="005F4D16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 w:code="1"/>
          <w:pgMar w:top="1296" w:right="1440" w:bottom="1296" w:left="1440" w:header="706" w:footer="706" w:gutter="0"/>
          <w:cols w:space="720"/>
          <w:titlePg/>
          <w:docGrid w:linePitch="360"/>
        </w:sectPr>
      </w:pPr>
      <w:r w:rsidRPr="00AF0878">
        <w:rPr>
          <w:b/>
          <w:sz w:val="32"/>
          <w:szCs w:val="32"/>
        </w:rPr>
        <w:t>Cégep Limoilou</w:t>
      </w:r>
    </w:p>
    <w:p w14:paraId="53C0C5D2" w14:textId="77777777" w:rsidR="00686328" w:rsidRDefault="00686328"/>
    <w:sectPr w:rsidR="0068632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43650" w14:textId="77777777" w:rsidR="005F4D16" w:rsidRDefault="005F4D16" w:rsidP="005F4D16">
      <w:r>
        <w:separator/>
      </w:r>
    </w:p>
  </w:endnote>
  <w:endnote w:type="continuationSeparator" w:id="0">
    <w:p w14:paraId="0386322C" w14:textId="77777777" w:rsidR="005F4D16" w:rsidRDefault="005F4D16" w:rsidP="005F4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1D17B" w14:textId="446858E1" w:rsidR="005F4D16" w:rsidRPr="00DA0050" w:rsidRDefault="005F4D16" w:rsidP="00DA0050">
    <w:pPr>
      <w:pStyle w:val="PIEDPAGE"/>
    </w:pPr>
    <w:r>
      <w:t>J.DS, T.C, J.B</w:t>
    </w:r>
    <w:r w:rsidRPr="00DA0050">
      <w:tab/>
      <w:t xml:space="preserve">Page </w:t>
    </w:r>
    <w:r w:rsidRPr="00DA0050">
      <w:fldChar w:fldCharType="begin"/>
    </w:r>
    <w:r w:rsidRPr="00DA0050">
      <w:instrText xml:space="preserve"> PAGE </w:instrText>
    </w:r>
    <w:r w:rsidRPr="00DA0050">
      <w:fldChar w:fldCharType="separate"/>
    </w:r>
    <w:r>
      <w:rPr>
        <w:noProof/>
      </w:rPr>
      <w:t>3</w:t>
    </w:r>
    <w:r w:rsidRPr="00DA0050">
      <w:fldChar w:fldCharType="end"/>
    </w:r>
    <w:r w:rsidRPr="00DA0050">
      <w:tab/>
    </w:r>
    <w:r w:rsidRPr="00DA0050">
      <w:fldChar w:fldCharType="begin"/>
    </w:r>
    <w:r w:rsidRPr="00DA0050">
      <w:instrText xml:space="preserve"> SAVEDATE  \@ "dd-MM-yyyy" </w:instrText>
    </w:r>
    <w:r w:rsidRPr="00DA0050">
      <w:fldChar w:fldCharType="separate"/>
    </w:r>
    <w:r>
      <w:rPr>
        <w:noProof/>
      </w:rPr>
      <w:t>20</w:t>
    </w:r>
    <w:r>
      <w:rPr>
        <w:noProof/>
      </w:rPr>
      <w:t>-1</w:t>
    </w:r>
    <w:r>
      <w:rPr>
        <w:noProof/>
      </w:rPr>
      <w:t>1</w:t>
    </w:r>
    <w:r>
      <w:rPr>
        <w:noProof/>
      </w:rPr>
      <w:t>-20</w:t>
    </w:r>
    <w:r>
      <w:rPr>
        <w:noProof/>
      </w:rPr>
      <w:t>25</w:t>
    </w:r>
    <w:r w:rsidRPr="00DA005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5F4D16" w14:paraId="24F9D340" w14:textId="77777777" w:rsidTr="1A7E4B38">
      <w:trPr>
        <w:trHeight w:val="300"/>
      </w:trPr>
      <w:tc>
        <w:tcPr>
          <w:tcW w:w="3120" w:type="dxa"/>
        </w:tcPr>
        <w:p w14:paraId="2220B2C7" w14:textId="77777777" w:rsidR="005F4D16" w:rsidRDefault="005F4D16" w:rsidP="1A7E4B38">
          <w:pPr>
            <w:pStyle w:val="En-tte"/>
            <w:ind w:left="-115"/>
            <w:jc w:val="left"/>
          </w:pPr>
        </w:p>
      </w:tc>
      <w:tc>
        <w:tcPr>
          <w:tcW w:w="3120" w:type="dxa"/>
        </w:tcPr>
        <w:p w14:paraId="5B7748A5" w14:textId="77777777" w:rsidR="005F4D16" w:rsidRDefault="005F4D16" w:rsidP="1A7E4B38">
          <w:pPr>
            <w:pStyle w:val="En-tte"/>
            <w:jc w:val="center"/>
          </w:pPr>
        </w:p>
      </w:tc>
      <w:tc>
        <w:tcPr>
          <w:tcW w:w="3120" w:type="dxa"/>
        </w:tcPr>
        <w:p w14:paraId="0A2ABF4E" w14:textId="77777777" w:rsidR="005F4D16" w:rsidRDefault="005F4D16" w:rsidP="1A7E4B38">
          <w:pPr>
            <w:pStyle w:val="En-tte"/>
            <w:ind w:right="-115"/>
            <w:jc w:val="right"/>
          </w:pPr>
        </w:p>
      </w:tc>
    </w:tr>
  </w:tbl>
  <w:p w14:paraId="1F2A15C5" w14:textId="77777777" w:rsidR="005F4D16" w:rsidRDefault="005F4D16" w:rsidP="1A7E4B3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F60BA" w14:textId="77777777" w:rsidR="005F4D16" w:rsidRDefault="005F4D16" w:rsidP="005F4D16">
      <w:r>
        <w:separator/>
      </w:r>
    </w:p>
  </w:footnote>
  <w:footnote w:type="continuationSeparator" w:id="0">
    <w:p w14:paraId="1C071867" w14:textId="77777777" w:rsidR="005F4D16" w:rsidRDefault="005F4D16" w:rsidP="005F4D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9B776" w14:textId="77777777" w:rsidR="005F4D16" w:rsidRPr="00DA0050" w:rsidRDefault="005F4D16" w:rsidP="00DA0050">
    <w:pPr>
      <w:pStyle w:val="ENTETE"/>
    </w:pPr>
    <w:r>
      <w:t>Rapport</w:t>
    </w:r>
    <w:r w:rsidRPr="00DA0050">
      <w:tab/>
    </w:r>
    <w:r w:rsidRPr="00DA0050">
      <w:tab/>
    </w:r>
    <w:r>
      <w:t>Projet de fin de session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5F4D16" w14:paraId="1712EA1D" w14:textId="77777777" w:rsidTr="1A7E4B38">
      <w:trPr>
        <w:trHeight w:val="300"/>
      </w:trPr>
      <w:tc>
        <w:tcPr>
          <w:tcW w:w="3120" w:type="dxa"/>
        </w:tcPr>
        <w:p w14:paraId="5DC3C7F1" w14:textId="77777777" w:rsidR="005F4D16" w:rsidRDefault="005F4D16" w:rsidP="1A7E4B38">
          <w:pPr>
            <w:pStyle w:val="En-tte"/>
            <w:ind w:left="-115"/>
            <w:jc w:val="left"/>
          </w:pPr>
        </w:p>
      </w:tc>
      <w:tc>
        <w:tcPr>
          <w:tcW w:w="3120" w:type="dxa"/>
        </w:tcPr>
        <w:p w14:paraId="3ADA44A3" w14:textId="77777777" w:rsidR="005F4D16" w:rsidRDefault="005F4D16" w:rsidP="1A7E4B38">
          <w:pPr>
            <w:pStyle w:val="En-tte"/>
            <w:jc w:val="center"/>
          </w:pPr>
        </w:p>
      </w:tc>
      <w:tc>
        <w:tcPr>
          <w:tcW w:w="3120" w:type="dxa"/>
        </w:tcPr>
        <w:p w14:paraId="6288041E" w14:textId="77777777" w:rsidR="005F4D16" w:rsidRDefault="005F4D16" w:rsidP="1A7E4B38">
          <w:pPr>
            <w:pStyle w:val="En-tte"/>
            <w:ind w:right="-115"/>
            <w:jc w:val="right"/>
          </w:pPr>
        </w:p>
      </w:tc>
    </w:tr>
  </w:tbl>
  <w:p w14:paraId="4BAC0DA3" w14:textId="77777777" w:rsidR="005F4D16" w:rsidRDefault="005F4D16" w:rsidP="1A7E4B3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0835CE"/>
    <w:multiLevelType w:val="hybridMultilevel"/>
    <w:tmpl w:val="26063640"/>
    <w:lvl w:ilvl="0" w:tplc="D0FAB040">
      <w:start w:val="243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1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C45"/>
    <w:rsid w:val="00320169"/>
    <w:rsid w:val="005F4D16"/>
    <w:rsid w:val="00686328"/>
    <w:rsid w:val="00711C45"/>
    <w:rsid w:val="00812B27"/>
    <w:rsid w:val="0082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9383798"/>
  <w15:chartTrackingRefBased/>
  <w15:docId w15:val="{4E51892E-D908-4360-9289-29EB42E42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D16"/>
    <w:pPr>
      <w:spacing w:after="0" w:line="240" w:lineRule="auto"/>
      <w:ind w:left="851"/>
      <w:jc w:val="both"/>
    </w:pPr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711C45"/>
    <w:pPr>
      <w:keepNext/>
      <w:keepLines/>
      <w:spacing w:before="360" w:after="80" w:line="278" w:lineRule="auto"/>
      <w:ind w:left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11C45"/>
    <w:pPr>
      <w:keepNext/>
      <w:keepLines/>
      <w:spacing w:before="160" w:after="80" w:line="278" w:lineRule="auto"/>
      <w:ind w:left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11C45"/>
    <w:pPr>
      <w:keepNext/>
      <w:keepLines/>
      <w:spacing w:before="160" w:after="80" w:line="278" w:lineRule="auto"/>
      <w:ind w:left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11C45"/>
    <w:pPr>
      <w:keepNext/>
      <w:keepLines/>
      <w:spacing w:before="80" w:after="40" w:line="278" w:lineRule="auto"/>
      <w:ind w:left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11C45"/>
    <w:pPr>
      <w:keepNext/>
      <w:keepLines/>
      <w:spacing w:before="80" w:after="40" w:line="278" w:lineRule="auto"/>
      <w:ind w:left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11C45"/>
    <w:pPr>
      <w:keepNext/>
      <w:keepLines/>
      <w:spacing w:before="40" w:line="278" w:lineRule="auto"/>
      <w:ind w:left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11C45"/>
    <w:pPr>
      <w:keepNext/>
      <w:keepLines/>
      <w:spacing w:before="40" w:line="278" w:lineRule="auto"/>
      <w:ind w:left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11C45"/>
    <w:pPr>
      <w:keepNext/>
      <w:keepLines/>
      <w:spacing w:line="278" w:lineRule="auto"/>
      <w:ind w:left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11C45"/>
    <w:pPr>
      <w:keepNext/>
      <w:keepLines/>
      <w:spacing w:line="278" w:lineRule="auto"/>
      <w:ind w:left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11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11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11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11C4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11C4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11C4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11C4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11C4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11C4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11C45"/>
    <w:pPr>
      <w:spacing w:after="80"/>
      <w:ind w:left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711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11C45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711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11C45"/>
    <w:pPr>
      <w:spacing w:before="160" w:after="160" w:line="278" w:lineRule="auto"/>
      <w:ind w:left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711C4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11C45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711C4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11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11C4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11C4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rsid w:val="005F4D16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Pieddepage">
    <w:name w:val="footer"/>
    <w:basedOn w:val="Normal"/>
    <w:link w:val="PieddepageCar"/>
    <w:rsid w:val="005F4D16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customStyle="1" w:styleId="PageTitre">
    <w:name w:val="PageTitre"/>
    <w:basedOn w:val="Normal"/>
    <w:link w:val="PageTitreCar"/>
    <w:qFormat/>
    <w:rsid w:val="005F4D16"/>
    <w:pPr>
      <w:ind w:left="0"/>
      <w:jc w:val="center"/>
    </w:pPr>
    <w:rPr>
      <w:sz w:val="28"/>
      <w:szCs w:val="28"/>
    </w:rPr>
  </w:style>
  <w:style w:type="character" w:customStyle="1" w:styleId="PageTitreCar">
    <w:name w:val="PageTitre Car"/>
    <w:link w:val="PageTitre"/>
    <w:rsid w:val="005F4D16"/>
    <w:rPr>
      <w:rFonts w:ascii="Verdana" w:eastAsia="Times New Roman" w:hAnsi="Verdana" w:cs="Times New Roman"/>
      <w:kern w:val="0"/>
      <w:sz w:val="28"/>
      <w:szCs w:val="28"/>
      <w:lang w:eastAsia="fr-FR"/>
      <w14:ligatures w14:val="none"/>
    </w:rPr>
  </w:style>
  <w:style w:type="paragraph" w:customStyle="1" w:styleId="ENTETE">
    <w:name w:val="ENTETE"/>
    <w:basedOn w:val="En-tte"/>
    <w:link w:val="ENTETECar"/>
    <w:qFormat/>
    <w:rsid w:val="005F4D16"/>
    <w:pPr>
      <w:pBdr>
        <w:bottom w:val="single" w:sz="4" w:space="1" w:color="auto"/>
      </w:pBdr>
      <w:tabs>
        <w:tab w:val="clear" w:pos="8640"/>
        <w:tab w:val="right" w:pos="9356"/>
      </w:tabs>
      <w:ind w:left="0"/>
    </w:pPr>
  </w:style>
  <w:style w:type="paragraph" w:customStyle="1" w:styleId="PIEDPAGE">
    <w:name w:val="PIED PAGE"/>
    <w:basedOn w:val="Pieddepage"/>
    <w:link w:val="PIEDPAGECar"/>
    <w:qFormat/>
    <w:rsid w:val="005F4D16"/>
    <w:pPr>
      <w:pBdr>
        <w:top w:val="single" w:sz="4" w:space="1" w:color="auto"/>
      </w:pBdr>
      <w:tabs>
        <w:tab w:val="clear" w:pos="8640"/>
        <w:tab w:val="right" w:pos="9356"/>
      </w:tabs>
      <w:ind w:left="0"/>
    </w:pPr>
  </w:style>
  <w:style w:type="character" w:customStyle="1" w:styleId="ENTETECar">
    <w:name w:val="ENTETE Car"/>
    <w:basedOn w:val="En-tteCar"/>
    <w:link w:val="ENTET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character" w:customStyle="1" w:styleId="PIEDPAGECar">
    <w:name w:val="PIED PAGE Car"/>
    <w:basedOn w:val="PieddepageCar"/>
    <w:link w:val="PIEDPAG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72</Words>
  <Characters>399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Cazzolato</dc:creator>
  <cp:keywords/>
  <dc:description/>
  <cp:lastModifiedBy>Thomas Cazzolato</cp:lastModifiedBy>
  <cp:revision>2</cp:revision>
  <dcterms:created xsi:type="dcterms:W3CDTF">2025-11-20T20:08:00Z</dcterms:created>
  <dcterms:modified xsi:type="dcterms:W3CDTF">2025-11-20T20:18:00Z</dcterms:modified>
</cp:coreProperties>
</file>