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4C980D39" w:rsidR="00E77841" w:rsidRPr="00C15344" w:rsidRDefault="0092392B" w:rsidP="0092392B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Laís Zanqueta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5D8BD212" w:rsidR="00E77841" w:rsidRPr="00C15344" w:rsidRDefault="0092405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BookHub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57FFD1C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92392B">
        <w:rPr>
          <w:b/>
          <w:bCs/>
        </w:rPr>
        <w:t>11/11/</w:t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92392B">
      <w:pPr>
        <w:ind w:left="2831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75004CDF" w14:textId="22FE45BA" w:rsidR="00247BD5" w:rsidRPr="00924051" w:rsidRDefault="00E550C0" w:rsidP="00924051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</w:t>
      </w:r>
      <w:r w:rsidR="00924051">
        <w:rPr>
          <w:rFonts w:asciiTheme="minorHAnsi" w:hAnsiTheme="minorHAnsi" w:cstheme="minorHAnsi"/>
          <w:szCs w:val="24"/>
        </w:rPr>
        <w:t>.</w:t>
      </w: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AB6A12" w14:textId="77777777" w:rsidR="00924051" w:rsidRDefault="00924051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4E339E7D" w14:textId="77777777" w:rsidR="00924051" w:rsidRDefault="00924051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0B646635" w14:textId="77777777" w:rsidR="00924051" w:rsidRDefault="00924051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2EB20FA1" w14:textId="77777777" w:rsidR="00924051" w:rsidRDefault="00924051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</w:p>
    <w:p w14:paraId="5FCB2D4F" w14:textId="25B1BD26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6B9DFCA0" w14:textId="77777777" w:rsidR="00881ECA" w:rsidRPr="00881ECA" w:rsidRDefault="00881ECA" w:rsidP="0057546B">
      <w:pPr>
        <w:jc w:val="both"/>
        <w:rPr>
          <w:rFonts w:asciiTheme="minorHAnsi" w:hAnsiTheme="minorHAnsi" w:cstheme="minorHAnsi"/>
          <w:szCs w:val="24"/>
        </w:rPr>
      </w:pPr>
      <w:r w:rsidRPr="00881ECA">
        <w:rPr>
          <w:rFonts w:asciiTheme="minorHAnsi" w:hAnsiTheme="minorHAnsi" w:cstheme="minorHAnsi"/>
          <w:szCs w:val="24"/>
        </w:rPr>
        <w:t>Os requisitos de sistema especificam todas as funções e restrições que o software precisa ter para atender às necessidades dos usuários e da empresa. Eles são essenciais para que o sistema cumpra seu propósito. Por meio deles, é possível entender as demandas do projeto e transformar essas necessidades em soluções práticas e eficientes</w:t>
      </w:r>
    </w:p>
    <w:p w14:paraId="52586247" w14:textId="2202EAB4" w:rsidR="0057546B" w:rsidRPr="00EC2554" w:rsidRDefault="00881ECA" w:rsidP="00881ECA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b/>
          <w:bCs/>
          <w:szCs w:val="24"/>
        </w:rPr>
        <w:t xml:space="preserve">         </w:t>
      </w:r>
      <w:r w:rsidR="0057546B" w:rsidRPr="00EC2554">
        <w:rPr>
          <w:rFonts w:asciiTheme="minorHAnsi" w:hAnsiTheme="minorHAnsi" w:cstheme="minorHAnsi"/>
          <w:b/>
          <w:bCs/>
          <w:szCs w:val="24"/>
        </w:rPr>
        <w:t>2.</w:t>
      </w:r>
      <w:r w:rsidR="00430C42" w:rsidRPr="00EC2554">
        <w:rPr>
          <w:rFonts w:asciiTheme="minorHAnsi" w:hAnsiTheme="minorHAnsi" w:cstheme="minorHAnsi"/>
          <w:b/>
          <w:bCs/>
          <w:szCs w:val="24"/>
        </w:rPr>
        <w:t>1</w:t>
      </w:r>
      <w:r w:rsidR="0057546B" w:rsidRPr="00EC2554">
        <w:rPr>
          <w:rFonts w:asciiTheme="minorHAnsi" w:hAnsiTheme="minorHAnsi" w:cstheme="minorHAnsi"/>
          <w:b/>
          <w:bCs/>
          <w:szCs w:val="24"/>
        </w:rPr>
        <w:t xml:space="preserve"> Requisitos funcionais</w:t>
      </w:r>
    </w:p>
    <w:p w14:paraId="6FF1A442" w14:textId="4279B559" w:rsidR="001904BC" w:rsidRDefault="00924051" w:rsidP="0057546B">
      <w:pPr>
        <w:jc w:val="both"/>
        <w:rPr>
          <w:rFonts w:asciiTheme="minorHAnsi" w:hAnsiTheme="minorHAnsi" w:cstheme="minorHAnsi"/>
          <w:szCs w:val="24"/>
        </w:rPr>
      </w:pPr>
      <w:r w:rsidRPr="00924051">
        <w:rPr>
          <w:rFonts w:asciiTheme="minorHAnsi" w:hAnsiTheme="minorHAnsi" w:cstheme="minorHAnsi"/>
          <w:szCs w:val="24"/>
        </w:rPr>
        <w:t xml:space="preserve">Os requisitos funcionais definem as ações e comportamentos que o sistema deve </w:t>
      </w:r>
      <w:r w:rsidR="00700CB4">
        <w:rPr>
          <w:rFonts w:asciiTheme="minorHAnsi" w:hAnsiTheme="minorHAnsi" w:cstheme="minorHAnsi"/>
          <w:szCs w:val="24"/>
        </w:rPr>
        <w:t>fazer</w:t>
      </w:r>
      <w:r w:rsidRPr="00924051">
        <w:rPr>
          <w:rFonts w:asciiTheme="minorHAnsi" w:hAnsiTheme="minorHAnsi" w:cstheme="minorHAnsi"/>
          <w:szCs w:val="24"/>
        </w:rPr>
        <w:t xml:space="preserve">. No caso do </w:t>
      </w:r>
      <w:r w:rsidR="00EC2554">
        <w:rPr>
          <w:rFonts w:asciiTheme="minorHAnsi" w:hAnsiTheme="minorHAnsi" w:cstheme="minorHAnsi"/>
          <w:szCs w:val="24"/>
        </w:rPr>
        <w:t>BookHub</w:t>
      </w:r>
      <w:r w:rsidRPr="00924051">
        <w:rPr>
          <w:rFonts w:asciiTheme="minorHAnsi" w:hAnsiTheme="minorHAnsi" w:cstheme="minorHAnsi"/>
          <w:szCs w:val="24"/>
        </w:rPr>
        <w:t xml:space="preserve">, eles </w:t>
      </w:r>
      <w:r w:rsidR="00700CB4">
        <w:rPr>
          <w:rFonts w:asciiTheme="minorHAnsi" w:hAnsiTheme="minorHAnsi" w:cstheme="minorHAnsi"/>
          <w:szCs w:val="24"/>
        </w:rPr>
        <w:t>falam</w:t>
      </w:r>
      <w:r w:rsidRPr="00924051">
        <w:rPr>
          <w:rFonts w:asciiTheme="minorHAnsi" w:hAnsiTheme="minorHAnsi" w:cstheme="minorHAnsi"/>
          <w:szCs w:val="24"/>
        </w:rPr>
        <w:t xml:space="preserve"> o que o sistema precisa fazer, como cadastrar, editar, excluir, </w:t>
      </w:r>
      <w:r w:rsidR="00700CB4" w:rsidRPr="00924051">
        <w:rPr>
          <w:rFonts w:asciiTheme="minorHAnsi" w:hAnsiTheme="minorHAnsi" w:cstheme="minorHAnsi"/>
          <w:szCs w:val="24"/>
        </w:rPr>
        <w:t>registrar</w:t>
      </w:r>
      <w:r w:rsidR="00700CB4">
        <w:rPr>
          <w:rFonts w:asciiTheme="minorHAnsi" w:hAnsiTheme="minorHAnsi" w:cstheme="minorHAnsi"/>
          <w:szCs w:val="24"/>
        </w:rPr>
        <w:t xml:space="preserve"> etc.</w:t>
      </w:r>
      <w:r w:rsidRPr="00924051">
        <w:rPr>
          <w:rFonts w:asciiTheme="minorHAnsi" w:hAnsiTheme="minorHAnsi" w:cstheme="minorHAnsi"/>
          <w:szCs w:val="24"/>
        </w:rPr>
        <w:t xml:space="preserve"> Esses requisitos são </w:t>
      </w:r>
      <w:r w:rsidR="00700CB4">
        <w:rPr>
          <w:rFonts w:asciiTheme="minorHAnsi" w:hAnsiTheme="minorHAnsi" w:cstheme="minorHAnsi"/>
          <w:szCs w:val="24"/>
        </w:rPr>
        <w:t>importantes</w:t>
      </w:r>
      <w:r w:rsidRPr="00924051">
        <w:rPr>
          <w:rFonts w:asciiTheme="minorHAnsi" w:hAnsiTheme="minorHAnsi" w:cstheme="minorHAnsi"/>
          <w:szCs w:val="24"/>
        </w:rPr>
        <w:t xml:space="preserve"> para o funcionamento do sistema e garantem que ele </w:t>
      </w:r>
      <w:r w:rsidR="00700CB4">
        <w:rPr>
          <w:rFonts w:asciiTheme="minorHAnsi" w:hAnsiTheme="minorHAnsi" w:cstheme="minorHAnsi"/>
          <w:szCs w:val="24"/>
        </w:rPr>
        <w:t xml:space="preserve">faça </w:t>
      </w:r>
      <w:r w:rsidRPr="00924051">
        <w:rPr>
          <w:rFonts w:asciiTheme="minorHAnsi" w:hAnsiTheme="minorHAnsi" w:cstheme="minorHAnsi"/>
          <w:szCs w:val="24"/>
        </w:rPr>
        <w:t>as demandas dos usuários.</w:t>
      </w: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p w14:paraId="3227FF9C" w14:textId="043A09C5" w:rsidR="00654E9D" w:rsidRDefault="00654E9D" w:rsidP="00654E9D">
      <w:pPr>
        <w:pStyle w:val="Legenda"/>
        <w:keepNext/>
        <w:jc w:val="both"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Requisitos Funcionais do sistema BookHub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5B25D275" w:rsidR="00430C42" w:rsidRDefault="00924051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Aluno</w:t>
            </w: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68AE9276" w:rsidR="00430C42" w:rsidRDefault="00924051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Aluno</w:t>
            </w: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27BB41A2" w:rsidR="00430C42" w:rsidRDefault="00924051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Aluno</w:t>
            </w: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4B7FEB0F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Descrição: O sistema deve permitir que o usuário cadastre novos livros </w:t>
      </w:r>
      <w:r w:rsidR="00700CB4">
        <w:rPr>
          <w:rFonts w:asciiTheme="minorHAnsi" w:hAnsiTheme="minorHAnsi" w:cstheme="minorHAnsi"/>
          <w:szCs w:val="24"/>
        </w:rPr>
        <w:t>d</w:t>
      </w:r>
      <w:r w:rsidRPr="00430C42">
        <w:rPr>
          <w:rFonts w:asciiTheme="minorHAnsi" w:hAnsiTheme="minorHAnsi" w:cstheme="minorHAnsi"/>
          <w:szCs w:val="24"/>
        </w:rPr>
        <w:t>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6755CD1B" w14:textId="77777777" w:rsidR="00700CB4" w:rsidRDefault="00430C42" w:rsidP="00BB2E57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700CB4">
        <w:rPr>
          <w:rFonts w:asciiTheme="minorHAnsi" w:hAnsiTheme="minorHAnsi" w:cstheme="minorHAnsi"/>
          <w:szCs w:val="24"/>
        </w:rPr>
        <w:t xml:space="preserve">Mensagem de erro em caso de campos obrigatórios não preenchidos </w:t>
      </w:r>
      <w:r w:rsidR="00700CB4">
        <w:rPr>
          <w:rFonts w:asciiTheme="minorHAnsi" w:hAnsiTheme="minorHAnsi" w:cstheme="minorHAnsi"/>
          <w:szCs w:val="24"/>
        </w:rPr>
        <w:t>ou cadastro já existente</w:t>
      </w:r>
    </w:p>
    <w:p w14:paraId="5897F376" w14:textId="1AEBE8FC" w:rsidR="00430C42" w:rsidRPr="00700CB4" w:rsidRDefault="00430C42" w:rsidP="00BB2E57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700CB4">
        <w:rPr>
          <w:rFonts w:asciiTheme="minorHAnsi" w:hAnsiTheme="minorHAnsi" w:cstheme="minorHAnsi"/>
          <w:szCs w:val="24"/>
        </w:rPr>
        <w:t>Pós-condição:</w:t>
      </w:r>
    </w:p>
    <w:p w14:paraId="60FEE2E2" w14:textId="50B51A55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C36616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Prioridade: </w:t>
      </w:r>
      <w:r w:rsidR="00700CB4">
        <w:rPr>
          <w:rFonts w:asciiTheme="minorHAnsi" w:hAnsiTheme="minorHAnsi" w:cstheme="minorHAnsi"/>
          <w:szCs w:val="24"/>
        </w:rPr>
        <w:t>Média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16C0DE19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(ISBN).</w:t>
      </w:r>
    </w:p>
    <w:p w14:paraId="642FF83E" w14:textId="22734A2E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</w:t>
      </w:r>
      <w:r w:rsidR="00700CB4">
        <w:rPr>
          <w:rFonts w:asciiTheme="minorHAnsi" w:hAnsiTheme="minorHAnsi" w:cstheme="minorHAnsi"/>
          <w:szCs w:val="24"/>
        </w:rPr>
        <w:t>.</w:t>
      </w:r>
      <w:r>
        <w:rPr>
          <w:rFonts w:asciiTheme="minorHAnsi" w:hAnsiTheme="minorHAnsi" w:cstheme="minorHAnsi"/>
          <w:szCs w:val="24"/>
        </w:rPr>
        <w:t xml:space="preserve"> 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6A999262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Mensagem de </w:t>
      </w:r>
      <w:proofErr w:type="gramStart"/>
      <w:r w:rsidRPr="0085731A">
        <w:rPr>
          <w:rFonts w:asciiTheme="minorHAnsi" w:hAnsiTheme="minorHAnsi" w:cstheme="minorHAnsi"/>
          <w:szCs w:val="24"/>
        </w:rPr>
        <w:t xml:space="preserve">erro </w:t>
      </w:r>
      <w:r w:rsidR="00700CB4">
        <w:rPr>
          <w:rFonts w:asciiTheme="minorHAnsi" w:hAnsiTheme="minorHAnsi" w:cstheme="minorHAnsi"/>
          <w:szCs w:val="24"/>
        </w:rPr>
        <w:t xml:space="preserve"> falando</w:t>
      </w:r>
      <w:proofErr w:type="gramEnd"/>
      <w:r w:rsidR="00700CB4">
        <w:rPr>
          <w:rFonts w:asciiTheme="minorHAnsi" w:hAnsiTheme="minorHAnsi" w:cstheme="minorHAnsi"/>
          <w:szCs w:val="24"/>
        </w:rPr>
        <w:t xml:space="preserve"> que já tem cadastro </w:t>
      </w:r>
      <w:r w:rsidRPr="0085731A">
        <w:rPr>
          <w:rFonts w:asciiTheme="minorHAnsi" w:hAnsiTheme="minorHAnsi" w:cstheme="minorHAnsi"/>
          <w:szCs w:val="24"/>
        </w:rPr>
        <w:t>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2DB2FEBA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345C1A9F" w14:textId="77777777" w:rsidR="00924051" w:rsidRDefault="00924051" w:rsidP="00924051">
      <w:pPr>
        <w:ind w:left="1069" w:firstLine="0"/>
        <w:jc w:val="both"/>
        <w:rPr>
          <w:rFonts w:asciiTheme="minorHAnsi" w:hAnsiTheme="minorHAnsi" w:cstheme="minorHAnsi"/>
          <w:szCs w:val="24"/>
        </w:rPr>
      </w:pPr>
    </w:p>
    <w:p w14:paraId="12DFEA7A" w14:textId="364C8BA2" w:rsidR="00020600" w:rsidRDefault="00924051" w:rsidP="00EC2554">
      <w:pPr>
        <w:pStyle w:val="PargrafodaLista"/>
        <w:numPr>
          <w:ilvl w:val="2"/>
          <w:numId w:val="32"/>
        </w:numPr>
        <w:jc w:val="both"/>
        <w:rPr>
          <w:rFonts w:asciiTheme="minorHAnsi" w:hAnsiTheme="minorHAnsi" w:cstheme="minorHAnsi"/>
          <w:b/>
          <w:bCs/>
          <w:szCs w:val="24"/>
        </w:rPr>
      </w:pPr>
      <w:r w:rsidRPr="00924051">
        <w:rPr>
          <w:rFonts w:asciiTheme="minorHAnsi" w:hAnsiTheme="minorHAnsi" w:cstheme="minorHAnsi"/>
          <w:b/>
          <w:bCs/>
          <w:szCs w:val="24"/>
        </w:rPr>
        <w:t>RF004 – Cadastrar Aluno</w:t>
      </w:r>
    </w:p>
    <w:p w14:paraId="0596AA22" w14:textId="77777777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Descrição: O sistema deve permitir que o usuário cadastre novos alunos no sistema da biblioteca.</w:t>
      </w:r>
    </w:p>
    <w:p w14:paraId="0009A0B7" w14:textId="77777777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Prioridade: Alta</w:t>
      </w:r>
    </w:p>
    <w:p w14:paraId="04321EE3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 xml:space="preserve">Entrada: </w:t>
      </w:r>
    </w:p>
    <w:p w14:paraId="0CDCF7AA" w14:textId="1E1EA129" w:rsidR="00AF5345" w:rsidRDefault="00EC2554" w:rsidP="00AF5345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 xml:space="preserve">Nome do </w:t>
      </w:r>
      <w:proofErr w:type="gramStart"/>
      <w:r w:rsidRPr="00AF5345">
        <w:rPr>
          <w:rFonts w:asciiTheme="minorHAnsi" w:hAnsiTheme="minorHAnsi" w:cstheme="minorHAnsi"/>
          <w:szCs w:val="24"/>
        </w:rPr>
        <w:t>aluno</w:t>
      </w:r>
      <w:r w:rsidR="00700CB4">
        <w:rPr>
          <w:rFonts w:asciiTheme="minorHAnsi" w:hAnsiTheme="minorHAnsi" w:cstheme="minorHAnsi"/>
          <w:szCs w:val="24"/>
        </w:rPr>
        <w:t>(</w:t>
      </w:r>
      <w:proofErr w:type="gramEnd"/>
      <w:r w:rsidR="00700CB4">
        <w:rPr>
          <w:rFonts w:asciiTheme="minorHAnsi" w:hAnsiTheme="minorHAnsi" w:cstheme="minorHAnsi"/>
          <w:szCs w:val="24"/>
        </w:rPr>
        <w:t>Obrigatório)</w:t>
      </w:r>
    </w:p>
    <w:p w14:paraId="2A8054AF" w14:textId="5C67FB07" w:rsidR="00AF5345" w:rsidRDefault="00EC2554" w:rsidP="00AF5345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 xml:space="preserve"> </w:t>
      </w:r>
      <w:r w:rsidR="00AF5345">
        <w:rPr>
          <w:rFonts w:asciiTheme="minorHAnsi" w:hAnsiTheme="minorHAnsi" w:cstheme="minorHAnsi"/>
          <w:szCs w:val="24"/>
        </w:rPr>
        <w:t>N</w:t>
      </w:r>
      <w:r w:rsidRPr="00AF5345">
        <w:rPr>
          <w:rFonts w:asciiTheme="minorHAnsi" w:hAnsiTheme="minorHAnsi" w:cstheme="minorHAnsi"/>
          <w:szCs w:val="24"/>
        </w:rPr>
        <w:t xml:space="preserve">úmero de </w:t>
      </w:r>
      <w:proofErr w:type="gramStart"/>
      <w:r w:rsidRPr="00AF5345">
        <w:rPr>
          <w:rFonts w:asciiTheme="minorHAnsi" w:hAnsiTheme="minorHAnsi" w:cstheme="minorHAnsi"/>
          <w:szCs w:val="24"/>
        </w:rPr>
        <w:t>matrícula</w:t>
      </w:r>
      <w:r w:rsidR="00700CB4">
        <w:rPr>
          <w:rFonts w:asciiTheme="minorHAnsi" w:hAnsiTheme="minorHAnsi" w:cstheme="minorHAnsi"/>
          <w:szCs w:val="24"/>
        </w:rPr>
        <w:t>(</w:t>
      </w:r>
      <w:proofErr w:type="gramEnd"/>
      <w:r w:rsidR="00700CB4">
        <w:rPr>
          <w:rFonts w:asciiTheme="minorHAnsi" w:hAnsiTheme="minorHAnsi" w:cstheme="minorHAnsi"/>
          <w:szCs w:val="24"/>
        </w:rPr>
        <w:t>Obrigatório)</w:t>
      </w:r>
    </w:p>
    <w:p w14:paraId="0C672F1A" w14:textId="346C5263" w:rsidR="00EC2554" w:rsidRPr="00AF5345" w:rsidRDefault="00AF5345" w:rsidP="00AF5345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T</w:t>
      </w:r>
      <w:r w:rsidR="00EC2554" w:rsidRPr="00AF5345">
        <w:rPr>
          <w:rFonts w:asciiTheme="minorHAnsi" w:hAnsiTheme="minorHAnsi" w:cstheme="minorHAnsi"/>
          <w:szCs w:val="24"/>
        </w:rPr>
        <w:t>urma e contato (campos obrigatórios).</w:t>
      </w:r>
    </w:p>
    <w:p w14:paraId="5BDF72A4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Processamento:</w:t>
      </w:r>
    </w:p>
    <w:p w14:paraId="6D86A8C6" w14:textId="4AA46CAD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O sistema deve validar os campos obrigatórios e salvar o aluno no banco de dados.</w:t>
      </w:r>
    </w:p>
    <w:p w14:paraId="311659A5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Saída:</w:t>
      </w:r>
    </w:p>
    <w:p w14:paraId="6205A17E" w14:textId="7711628E" w:rsidR="00EC2554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Mensagem de sucesso ao cadastrar o aluno ou mensagem de erro caso falte algum dado.</w:t>
      </w:r>
    </w:p>
    <w:p w14:paraId="18E2A3E2" w14:textId="55274966" w:rsidR="00700CB4" w:rsidRPr="00AF5345" w:rsidRDefault="00700CB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Mensagem de erro caso o cadastro seja duplicado ou não preencheu os dados obrigatórios.</w:t>
      </w:r>
    </w:p>
    <w:p w14:paraId="0F75F031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lastRenderedPageBreak/>
        <w:t xml:space="preserve">Pós-condição: </w:t>
      </w:r>
    </w:p>
    <w:p w14:paraId="516E588E" w14:textId="5B1D55EB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O aluno cadastrado deve aparecer na lista de alunos disponíveis no sistema.</w:t>
      </w:r>
    </w:p>
    <w:p w14:paraId="4B7E9CFB" w14:textId="77777777" w:rsidR="00EC2554" w:rsidRDefault="00EC2554" w:rsidP="00700CB4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6A42EE1E" w14:textId="47B104EC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EC2554">
        <w:rPr>
          <w:rFonts w:asciiTheme="minorHAnsi" w:hAnsiTheme="minorHAnsi" w:cstheme="minorHAnsi"/>
          <w:b/>
          <w:bCs/>
          <w:szCs w:val="24"/>
        </w:rPr>
        <w:t>2.2.5 RF005 – Editar Aluno</w:t>
      </w:r>
    </w:p>
    <w:p w14:paraId="24B5D256" w14:textId="77777777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Descrição: O sistema deve permitir que o usuário edite os dados de um aluno já cadastrado.</w:t>
      </w:r>
    </w:p>
    <w:p w14:paraId="6E52F41F" w14:textId="77777777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Prioridade: Média</w:t>
      </w:r>
    </w:p>
    <w:p w14:paraId="70C456B0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 xml:space="preserve">Entrada: </w:t>
      </w:r>
    </w:p>
    <w:p w14:paraId="7F6C4304" w14:textId="08D5A384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Identificação do aluno (</w:t>
      </w:r>
      <w:r w:rsidR="00A360A6">
        <w:rPr>
          <w:rFonts w:asciiTheme="minorHAnsi" w:hAnsiTheme="minorHAnsi" w:cstheme="minorHAnsi"/>
          <w:szCs w:val="24"/>
        </w:rPr>
        <w:t>pelo ID</w:t>
      </w:r>
      <w:r w:rsidRPr="00AF5345">
        <w:rPr>
          <w:rFonts w:asciiTheme="minorHAnsi" w:hAnsiTheme="minorHAnsi" w:cstheme="minorHAnsi"/>
          <w:szCs w:val="24"/>
        </w:rPr>
        <w:t>) e novos dados a serem atualizados.</w:t>
      </w:r>
    </w:p>
    <w:p w14:paraId="6CF87112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Processamento:</w:t>
      </w:r>
    </w:p>
    <w:p w14:paraId="7753F719" w14:textId="77E38FC9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O sistema deve validar os campos e atualizar as informações no banco de dados.</w:t>
      </w:r>
    </w:p>
    <w:p w14:paraId="54EC3F48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 xml:space="preserve">Saída: </w:t>
      </w:r>
    </w:p>
    <w:p w14:paraId="6B3B63A7" w14:textId="0B7CFC6B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Mensagem de sucesso ao salvar as alterações ou erro caso o aluno não exista.</w:t>
      </w:r>
    </w:p>
    <w:p w14:paraId="0A41E71C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Pós-condição:</w:t>
      </w:r>
    </w:p>
    <w:p w14:paraId="31471650" w14:textId="145420AD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As informações atualizadas devem aparecer na listagem de alunos.</w:t>
      </w:r>
    </w:p>
    <w:p w14:paraId="57E899C8" w14:textId="77777777" w:rsidR="00EC2554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</w:p>
    <w:p w14:paraId="1D499619" w14:textId="6D16BB3B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EC2554">
        <w:rPr>
          <w:rFonts w:asciiTheme="minorHAnsi" w:hAnsiTheme="minorHAnsi" w:cstheme="minorHAnsi"/>
          <w:b/>
          <w:bCs/>
          <w:szCs w:val="24"/>
        </w:rPr>
        <w:t>2.2.6 RF006 – Excluir Aluno</w:t>
      </w:r>
    </w:p>
    <w:p w14:paraId="2B0FF56E" w14:textId="77777777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Descrição: O sistema deve permitir que o usuário exclua um aluno do cadastro.</w:t>
      </w:r>
    </w:p>
    <w:p w14:paraId="1E4752B8" w14:textId="77777777" w:rsidR="00EC2554" w:rsidRPr="00EC2554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Prioridade: Média</w:t>
      </w:r>
    </w:p>
    <w:p w14:paraId="354745A7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 xml:space="preserve">Entrada: </w:t>
      </w:r>
    </w:p>
    <w:p w14:paraId="313D1F32" w14:textId="6A8617AD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Identificação do aluno (ID ou matrícula).</w:t>
      </w:r>
    </w:p>
    <w:p w14:paraId="1D6AAB4F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 xml:space="preserve">Processamento: </w:t>
      </w:r>
    </w:p>
    <w:p w14:paraId="10E281CB" w14:textId="4A0E3095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O sistema deve verificar se o aluno possui empréstimos ativos; se tiver, a exclusão deve ser bloqueada.</w:t>
      </w:r>
    </w:p>
    <w:p w14:paraId="77C595EF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Saída:</w:t>
      </w:r>
    </w:p>
    <w:p w14:paraId="5C9A028D" w14:textId="77B823B9" w:rsidR="00EC2554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Mensagem de sucesso ao excluir o aluno ou erro caso ele possua empréstimos ativos.</w:t>
      </w:r>
    </w:p>
    <w:p w14:paraId="21239503" w14:textId="77777777" w:rsidR="00AF5345" w:rsidRDefault="00EC2554" w:rsidP="00EC2554">
      <w:pPr>
        <w:ind w:left="1068" w:firstLine="0"/>
        <w:jc w:val="both"/>
        <w:rPr>
          <w:rFonts w:asciiTheme="minorHAnsi" w:hAnsiTheme="minorHAnsi" w:cstheme="minorHAnsi"/>
          <w:szCs w:val="24"/>
        </w:rPr>
      </w:pPr>
      <w:r w:rsidRPr="00EC2554">
        <w:rPr>
          <w:rFonts w:asciiTheme="minorHAnsi" w:hAnsiTheme="minorHAnsi" w:cstheme="minorHAnsi"/>
          <w:szCs w:val="24"/>
        </w:rPr>
        <w:t>Pós-condição:</w:t>
      </w:r>
    </w:p>
    <w:p w14:paraId="66F69015" w14:textId="051F699E" w:rsidR="0057546B" w:rsidRPr="00AF5345" w:rsidRDefault="00EC2554" w:rsidP="00AF5345">
      <w:pPr>
        <w:pStyle w:val="PargrafodaLista"/>
        <w:numPr>
          <w:ilvl w:val="0"/>
          <w:numId w:val="33"/>
        </w:numPr>
        <w:jc w:val="both"/>
        <w:rPr>
          <w:rFonts w:asciiTheme="minorHAnsi" w:hAnsiTheme="minorHAnsi" w:cstheme="minorHAnsi"/>
          <w:szCs w:val="24"/>
        </w:rPr>
      </w:pPr>
      <w:r w:rsidRPr="00AF5345">
        <w:rPr>
          <w:rFonts w:asciiTheme="minorHAnsi" w:hAnsiTheme="minorHAnsi" w:cstheme="minorHAnsi"/>
          <w:szCs w:val="24"/>
        </w:rPr>
        <w:t>O aluno deve ser removido da lista de alunos cadastrados.</w:t>
      </w: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723320C7" w:rsidR="0085731A" w:rsidRPr="00EC2554" w:rsidRDefault="00EC2554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EC2554">
        <w:rPr>
          <w:rFonts w:asciiTheme="minorHAnsi" w:hAnsiTheme="minorHAnsi" w:cstheme="minorHAnsi"/>
          <w:b/>
          <w:bCs/>
          <w:szCs w:val="24"/>
        </w:rPr>
        <w:t xml:space="preserve"> 2.2.7 </w:t>
      </w:r>
      <w:r w:rsidR="006A464C" w:rsidRPr="00EC2554">
        <w:rPr>
          <w:rFonts w:asciiTheme="minorHAnsi" w:hAnsiTheme="minorHAnsi" w:cstheme="minorHAnsi"/>
          <w:b/>
          <w:bCs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7FD7F26B" w14:textId="77777777" w:rsidR="00A360A6" w:rsidRDefault="00A360A6" w:rsidP="0057546B">
      <w:pPr>
        <w:jc w:val="both"/>
        <w:rPr>
          <w:rFonts w:asciiTheme="minorHAnsi" w:hAnsiTheme="minorHAnsi" w:cstheme="minorHAnsi"/>
          <w:szCs w:val="24"/>
        </w:rPr>
      </w:pPr>
    </w:p>
    <w:p w14:paraId="09027AED" w14:textId="5B92EEDB" w:rsidR="0085731A" w:rsidRDefault="0085731A" w:rsidP="005A3995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6C25F537" w14:textId="2EE22392" w:rsidR="00A707A7" w:rsidRDefault="00A26887" w:rsidP="00881ECA">
      <w:pPr>
        <w:ind w:firstLine="0"/>
        <w:jc w:val="both"/>
        <w:rPr>
          <w:rFonts w:asciiTheme="minorHAnsi" w:hAnsiTheme="minorHAnsi" w:cstheme="minorHAnsi"/>
          <w:szCs w:val="24"/>
        </w:rPr>
      </w:pPr>
      <w:r w:rsidRPr="00A26887">
        <w:rPr>
          <w:rFonts w:asciiTheme="minorHAnsi" w:hAnsiTheme="minorHAnsi" w:cstheme="minorHAnsi"/>
          <w:szCs w:val="24"/>
        </w:rPr>
        <w:t>O diagrama de classe é uma representação visual</w:t>
      </w:r>
      <w:r w:rsidR="00881ECA">
        <w:rPr>
          <w:rFonts w:asciiTheme="minorHAnsi" w:hAnsiTheme="minorHAnsi" w:cstheme="minorHAnsi"/>
          <w:szCs w:val="24"/>
        </w:rPr>
        <w:t xml:space="preserve"> que a ajuda a montar os códigos,</w:t>
      </w:r>
      <w:r w:rsidRPr="00A26887">
        <w:rPr>
          <w:rFonts w:asciiTheme="minorHAnsi" w:hAnsiTheme="minorHAnsi" w:cstheme="minorHAnsi"/>
          <w:szCs w:val="24"/>
        </w:rPr>
        <w:t xml:space="preserve"> pois mostra como as classes do sistema se relacionam. Ele ajuda a entender a estrutura do software, os atributos e métodos de cada classe e a forma como elas interagem. No </w:t>
      </w:r>
      <w:proofErr w:type="spellStart"/>
      <w:r w:rsidR="00881ECA">
        <w:rPr>
          <w:rFonts w:asciiTheme="minorHAnsi" w:hAnsiTheme="minorHAnsi" w:cstheme="minorHAnsi"/>
          <w:szCs w:val="24"/>
        </w:rPr>
        <w:t>BookHub</w:t>
      </w:r>
      <w:proofErr w:type="spellEnd"/>
      <w:r w:rsidRPr="00A26887">
        <w:rPr>
          <w:rFonts w:asciiTheme="minorHAnsi" w:hAnsiTheme="minorHAnsi" w:cstheme="minorHAnsi"/>
          <w:szCs w:val="24"/>
        </w:rPr>
        <w:t>, esse diagrama</w:t>
      </w:r>
      <w:r w:rsidR="00881ECA">
        <w:rPr>
          <w:rFonts w:asciiTheme="minorHAnsi" w:hAnsiTheme="minorHAnsi" w:cstheme="minorHAnsi"/>
          <w:szCs w:val="24"/>
        </w:rPr>
        <w:t xml:space="preserve"> ajuda </w:t>
      </w:r>
      <w:r w:rsidRPr="00A26887">
        <w:rPr>
          <w:rFonts w:asciiTheme="minorHAnsi" w:hAnsiTheme="minorHAnsi" w:cstheme="minorHAnsi"/>
          <w:szCs w:val="24"/>
        </w:rPr>
        <w:t>para ilustrar as principais entidades, como Livro, Aluno e Empréstimo, mostrando de forma clara como os dados são conectados e organizados.</w:t>
      </w: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0FC772F6" w14:textId="760CB53A" w:rsidR="003E5BE5" w:rsidRPr="003E5BE5" w:rsidRDefault="003E5BE5" w:rsidP="003E5BE5">
      <w:pPr>
        <w:jc w:val="both"/>
        <w:rPr>
          <w:rFonts w:asciiTheme="minorHAnsi" w:hAnsiTheme="minorHAnsi" w:cstheme="minorHAnsi"/>
          <w:szCs w:val="24"/>
        </w:rPr>
      </w:pPr>
      <w:r w:rsidRPr="003E5BE5">
        <w:rPr>
          <w:rFonts w:asciiTheme="minorHAnsi" w:hAnsiTheme="minorHAnsi" w:cstheme="minorHAnsi"/>
          <w:szCs w:val="24"/>
        </w:rPr>
        <w:lastRenderedPageBreak/>
        <w:t xml:space="preserve">O sistema BookHub utiliza o PostgreSQL como Sistema Gerenciador de Banco de Dados (SGBD). Esse banco de dados relacional é usado por sua estabilidade, segurança e desempenho, permitindo armazenar, consultar e atualizar informações de forma </w:t>
      </w:r>
      <w:proofErr w:type="gramStart"/>
      <w:r w:rsidR="005A3995">
        <w:rPr>
          <w:rFonts w:asciiTheme="minorHAnsi" w:hAnsiTheme="minorHAnsi" w:cstheme="minorHAnsi"/>
          <w:szCs w:val="24"/>
        </w:rPr>
        <w:t xml:space="preserve">fácil </w:t>
      </w:r>
      <w:r w:rsidRPr="003E5BE5">
        <w:rPr>
          <w:rFonts w:asciiTheme="minorHAnsi" w:hAnsiTheme="minorHAnsi" w:cstheme="minorHAnsi"/>
          <w:szCs w:val="24"/>
        </w:rPr>
        <w:t xml:space="preserve"> e</w:t>
      </w:r>
      <w:proofErr w:type="gramEnd"/>
      <w:r w:rsidRPr="003E5BE5">
        <w:rPr>
          <w:rFonts w:asciiTheme="minorHAnsi" w:hAnsiTheme="minorHAnsi" w:cstheme="minorHAnsi"/>
          <w:szCs w:val="24"/>
        </w:rPr>
        <w:t xml:space="preserve"> confiável.</w:t>
      </w:r>
    </w:p>
    <w:p w14:paraId="71920DCC" w14:textId="12F4F7F3" w:rsidR="003E5BE5" w:rsidRPr="003E5BE5" w:rsidRDefault="003E5BE5" w:rsidP="003E5BE5">
      <w:pPr>
        <w:jc w:val="both"/>
        <w:rPr>
          <w:rFonts w:asciiTheme="minorHAnsi" w:hAnsiTheme="minorHAnsi" w:cstheme="minorHAnsi"/>
          <w:szCs w:val="24"/>
        </w:rPr>
      </w:pPr>
      <w:r w:rsidRPr="003E5BE5">
        <w:rPr>
          <w:rFonts w:asciiTheme="minorHAnsi" w:hAnsiTheme="minorHAnsi" w:cstheme="minorHAnsi"/>
          <w:szCs w:val="24"/>
        </w:rPr>
        <w:t xml:space="preserve">O </w:t>
      </w:r>
      <w:proofErr w:type="gramStart"/>
      <w:r w:rsidRPr="003E5BE5">
        <w:rPr>
          <w:rFonts w:asciiTheme="minorHAnsi" w:hAnsiTheme="minorHAnsi" w:cstheme="minorHAnsi"/>
          <w:szCs w:val="24"/>
        </w:rPr>
        <w:t xml:space="preserve">DER </w:t>
      </w:r>
      <w:r>
        <w:rPr>
          <w:rFonts w:asciiTheme="minorHAnsi" w:hAnsiTheme="minorHAnsi" w:cstheme="minorHAnsi"/>
          <w:szCs w:val="24"/>
        </w:rPr>
        <w:t xml:space="preserve"> ele</w:t>
      </w:r>
      <w:proofErr w:type="gramEnd"/>
      <w:r>
        <w:rPr>
          <w:rFonts w:asciiTheme="minorHAnsi" w:hAnsiTheme="minorHAnsi" w:cstheme="minorHAnsi"/>
          <w:szCs w:val="24"/>
        </w:rPr>
        <w:t xml:space="preserve"> </w:t>
      </w:r>
      <w:r w:rsidRPr="003E5BE5">
        <w:rPr>
          <w:rFonts w:asciiTheme="minorHAnsi" w:hAnsiTheme="minorHAnsi" w:cstheme="minorHAnsi"/>
          <w:szCs w:val="24"/>
        </w:rPr>
        <w:t xml:space="preserve">representa as principais entidades do sistema como Livro, Aluno e </w:t>
      </w:r>
      <w:proofErr w:type="gramStart"/>
      <w:r w:rsidRPr="003E5BE5">
        <w:rPr>
          <w:rFonts w:asciiTheme="minorHAnsi" w:hAnsiTheme="minorHAnsi" w:cstheme="minorHAnsi"/>
          <w:szCs w:val="24"/>
        </w:rPr>
        <w:t>Empréstimo  e</w:t>
      </w:r>
      <w:proofErr w:type="gramEnd"/>
      <w:r w:rsidRPr="003E5BE5">
        <w:rPr>
          <w:rFonts w:asciiTheme="minorHAnsi" w:hAnsiTheme="minorHAnsi" w:cstheme="minorHAnsi"/>
          <w:szCs w:val="24"/>
        </w:rPr>
        <w:t xml:space="preserve"> seus relacionamentos, para </w:t>
      </w:r>
      <w:r>
        <w:rPr>
          <w:rFonts w:asciiTheme="minorHAnsi" w:hAnsiTheme="minorHAnsi" w:cstheme="minorHAnsi"/>
          <w:szCs w:val="24"/>
        </w:rPr>
        <w:t xml:space="preserve">ajudar a </w:t>
      </w:r>
      <w:proofErr w:type="gramStart"/>
      <w:r>
        <w:rPr>
          <w:rFonts w:asciiTheme="minorHAnsi" w:hAnsiTheme="minorHAnsi" w:cstheme="minorHAnsi"/>
          <w:szCs w:val="24"/>
        </w:rPr>
        <w:t xml:space="preserve">entender </w:t>
      </w:r>
      <w:r w:rsidRPr="003E5BE5">
        <w:rPr>
          <w:rFonts w:asciiTheme="minorHAnsi" w:hAnsiTheme="minorHAnsi" w:cstheme="minorHAnsi"/>
          <w:szCs w:val="24"/>
        </w:rPr>
        <w:t xml:space="preserve"> a</w:t>
      </w:r>
      <w:proofErr w:type="gramEnd"/>
      <w:r w:rsidRPr="003E5BE5">
        <w:rPr>
          <w:rFonts w:asciiTheme="minorHAnsi" w:hAnsiTheme="minorHAnsi" w:cstheme="minorHAnsi"/>
          <w:szCs w:val="24"/>
        </w:rPr>
        <w:t xml:space="preserve"> estrutura lógica do banco e garantir </w:t>
      </w:r>
      <w:r>
        <w:rPr>
          <w:rFonts w:asciiTheme="minorHAnsi" w:hAnsiTheme="minorHAnsi" w:cstheme="minorHAnsi"/>
          <w:szCs w:val="24"/>
        </w:rPr>
        <w:t>o entendimento do código</w:t>
      </w:r>
    </w:p>
    <w:p w14:paraId="4E51D1A6" w14:textId="0275557D" w:rsidR="0085731A" w:rsidRDefault="003E5BE5" w:rsidP="003E5BE5">
      <w:pPr>
        <w:jc w:val="both"/>
        <w:rPr>
          <w:rFonts w:asciiTheme="minorHAnsi" w:hAnsiTheme="minorHAnsi" w:cstheme="minorHAnsi"/>
          <w:szCs w:val="24"/>
        </w:rPr>
      </w:pPr>
      <w:r w:rsidRPr="003E5BE5">
        <w:rPr>
          <w:rFonts w:asciiTheme="minorHAnsi" w:hAnsiTheme="minorHAnsi" w:cstheme="minorHAnsi"/>
          <w:szCs w:val="24"/>
        </w:rPr>
        <w:t xml:space="preserve">Os scripts SQL utilizados </w:t>
      </w:r>
      <w:r>
        <w:rPr>
          <w:rFonts w:asciiTheme="minorHAnsi" w:hAnsiTheme="minorHAnsi" w:cstheme="minorHAnsi"/>
          <w:szCs w:val="24"/>
        </w:rPr>
        <w:t>tem</w:t>
      </w:r>
      <w:r w:rsidRPr="003E5BE5">
        <w:rPr>
          <w:rFonts w:asciiTheme="minorHAnsi" w:hAnsiTheme="minorHAnsi" w:cstheme="minorHAnsi"/>
          <w:szCs w:val="24"/>
        </w:rPr>
        <w:t xml:space="preserve"> a função de criar as tabelas, </w:t>
      </w:r>
      <w:proofErr w:type="gramStart"/>
      <w:r w:rsidR="00654E9D">
        <w:rPr>
          <w:rFonts w:asciiTheme="minorHAnsi" w:hAnsiTheme="minorHAnsi" w:cstheme="minorHAnsi"/>
          <w:szCs w:val="24"/>
        </w:rPr>
        <w:t xml:space="preserve">definir  </w:t>
      </w:r>
      <w:r w:rsidRPr="003E5BE5">
        <w:rPr>
          <w:rFonts w:asciiTheme="minorHAnsi" w:hAnsiTheme="minorHAnsi" w:cstheme="minorHAnsi"/>
          <w:szCs w:val="24"/>
        </w:rPr>
        <w:t>tipos</w:t>
      </w:r>
      <w:proofErr w:type="gramEnd"/>
      <w:r w:rsidRPr="003E5BE5">
        <w:rPr>
          <w:rFonts w:asciiTheme="minorHAnsi" w:hAnsiTheme="minorHAnsi" w:cstheme="minorHAnsi"/>
          <w:szCs w:val="24"/>
        </w:rPr>
        <w:t xml:space="preserve"> de dados e chaves primárias e estrangeiras, além</w:t>
      </w:r>
      <w:r w:rsidR="00654E9D">
        <w:rPr>
          <w:rFonts w:asciiTheme="minorHAnsi" w:hAnsiTheme="minorHAnsi" w:cstheme="minorHAnsi"/>
          <w:szCs w:val="24"/>
        </w:rPr>
        <w:t xml:space="preserve"> das </w:t>
      </w:r>
      <w:r w:rsidRPr="003E5BE5">
        <w:rPr>
          <w:rFonts w:asciiTheme="minorHAnsi" w:hAnsiTheme="minorHAnsi" w:cstheme="minorHAnsi"/>
          <w:szCs w:val="24"/>
        </w:rPr>
        <w:t xml:space="preserve">inserções, exclusões e consultas. Eles são fundamentais para o funcionamento do </w:t>
      </w:r>
      <w:proofErr w:type="spellStart"/>
      <w:r w:rsidRPr="003E5BE5">
        <w:rPr>
          <w:rFonts w:asciiTheme="minorHAnsi" w:hAnsiTheme="minorHAnsi" w:cstheme="minorHAnsi"/>
          <w:szCs w:val="24"/>
        </w:rPr>
        <w:t>backend</w:t>
      </w:r>
      <w:proofErr w:type="spellEnd"/>
      <w:r w:rsidRPr="003E5BE5">
        <w:rPr>
          <w:rFonts w:asciiTheme="minorHAnsi" w:hAnsiTheme="minorHAnsi" w:cstheme="minorHAnsi"/>
          <w:szCs w:val="24"/>
        </w:rPr>
        <w:t xml:space="preserve"> e para a integração do sistema com o banco de dados.</w:t>
      </w: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3EA36543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r w:rsidR="00EC2554">
        <w:rPr>
          <w:rFonts w:asciiTheme="minorHAnsi" w:hAnsiTheme="minorHAnsi" w:cstheme="minorHAnsi"/>
          <w:szCs w:val="24"/>
        </w:rPr>
        <w:t>BookHub</w:t>
      </w:r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Campo destinado a preencher o nome </w:t>
            </w:r>
            <w:r>
              <w:rPr>
                <w:rFonts w:asciiTheme="minorHAnsi" w:hAnsiTheme="minorHAnsi" w:cstheme="minorHAnsi"/>
                <w:szCs w:val="24"/>
              </w:rPr>
              <w:lastRenderedPageBreak/>
              <w:t>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96DAAD" w14:textId="77777777" w:rsidR="000A6AE0" w:rsidRDefault="000A6AE0" w:rsidP="0057546B">
      <w:pPr>
        <w:jc w:val="both"/>
        <w:rPr>
          <w:rFonts w:asciiTheme="minorHAnsi" w:hAnsiTheme="minorHAnsi" w:cstheme="minorHAnsi"/>
          <w:szCs w:val="24"/>
        </w:rPr>
      </w:pPr>
    </w:p>
    <w:p w14:paraId="0243043D" w14:textId="77777777" w:rsidR="000A6AE0" w:rsidRDefault="000A6AE0" w:rsidP="0057546B">
      <w:pPr>
        <w:jc w:val="both"/>
        <w:rPr>
          <w:rFonts w:asciiTheme="minorHAnsi" w:hAnsiTheme="minorHAnsi" w:cstheme="minorHAnsi"/>
          <w:szCs w:val="24"/>
        </w:rPr>
      </w:pPr>
    </w:p>
    <w:p w14:paraId="6C3D21A3" w14:textId="77777777" w:rsidR="000A6AE0" w:rsidRDefault="000A6AE0" w:rsidP="0057546B">
      <w:pPr>
        <w:jc w:val="both"/>
        <w:rPr>
          <w:rFonts w:asciiTheme="minorHAnsi" w:hAnsiTheme="minorHAnsi" w:cstheme="minorHAnsi"/>
          <w:szCs w:val="24"/>
        </w:rPr>
      </w:pPr>
    </w:p>
    <w:p w14:paraId="408A7047" w14:textId="77777777" w:rsidR="000A6AE0" w:rsidRDefault="000A6AE0" w:rsidP="0057546B">
      <w:pPr>
        <w:jc w:val="both"/>
        <w:rPr>
          <w:rFonts w:asciiTheme="minorHAnsi" w:hAnsiTheme="minorHAnsi" w:cstheme="minorHAnsi"/>
          <w:szCs w:val="24"/>
        </w:rPr>
      </w:pPr>
    </w:p>
    <w:p w14:paraId="5DBAC125" w14:textId="77777777" w:rsidR="000A6AE0" w:rsidRDefault="000A6AE0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1A021A61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EC2554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B731944" w14:textId="77777777" w:rsidR="00EC2554" w:rsidRDefault="00EC2554" w:rsidP="0057546B">
      <w:pPr>
        <w:jc w:val="both"/>
        <w:rPr>
          <w:rFonts w:asciiTheme="minorHAnsi" w:hAnsiTheme="minorHAnsi" w:cstheme="minorHAnsi"/>
          <w:szCs w:val="24"/>
        </w:rPr>
      </w:pPr>
    </w:p>
    <w:p w14:paraId="4C120631" w14:textId="77777777" w:rsidR="00EC2554" w:rsidRDefault="00EC2554" w:rsidP="0057546B">
      <w:pPr>
        <w:jc w:val="both"/>
        <w:rPr>
          <w:rFonts w:asciiTheme="minorHAnsi" w:hAnsiTheme="minorHAnsi" w:cstheme="minorHAnsi"/>
          <w:szCs w:val="24"/>
        </w:rPr>
      </w:pPr>
    </w:p>
    <w:p w14:paraId="764FA5FA" w14:textId="77777777" w:rsidR="00EC2554" w:rsidRDefault="00EC2554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6A84737E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18FFBD" w14:textId="44BCE77A" w:rsidR="00EC2554" w:rsidRPr="00EC2554" w:rsidRDefault="00E500EA" w:rsidP="00EC2554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</w:t>
      </w:r>
    </w:p>
    <w:sectPr w:rsidR="00EC2554" w:rsidRPr="00EC2554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610C" w14:textId="77777777" w:rsidR="004F6865" w:rsidRDefault="004F6865" w:rsidP="00E31BB2">
      <w:pPr>
        <w:spacing w:line="240" w:lineRule="auto"/>
      </w:pPr>
      <w:r>
        <w:separator/>
      </w:r>
    </w:p>
  </w:endnote>
  <w:endnote w:type="continuationSeparator" w:id="0">
    <w:p w14:paraId="2F266FC9" w14:textId="77777777" w:rsidR="004F6865" w:rsidRDefault="004F6865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BC0B" w14:textId="77777777" w:rsidR="004F6865" w:rsidRDefault="004F6865" w:rsidP="00E31BB2">
      <w:pPr>
        <w:spacing w:line="240" w:lineRule="auto"/>
      </w:pPr>
      <w:r>
        <w:separator/>
      </w:r>
    </w:p>
  </w:footnote>
  <w:footnote w:type="continuationSeparator" w:id="0">
    <w:p w14:paraId="478FE4AF" w14:textId="77777777" w:rsidR="004F6865" w:rsidRDefault="004F6865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34B77"/>
    <w:multiLevelType w:val="multilevel"/>
    <w:tmpl w:val="D5BC26CA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4" w:hanging="53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72" w:hanging="1800"/>
      </w:pPr>
      <w:rPr>
        <w:rFonts w:hint="default"/>
      </w:rPr>
    </w:lvl>
  </w:abstractNum>
  <w:abstractNum w:abstractNumId="9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84EF3"/>
    <w:multiLevelType w:val="hybridMultilevel"/>
    <w:tmpl w:val="5CBC2A4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FB04C53"/>
    <w:multiLevelType w:val="hybridMultilevel"/>
    <w:tmpl w:val="F8BE45FC"/>
    <w:lvl w:ilvl="0" w:tplc="0416000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3"/>
  </w:num>
  <w:num w:numId="3" w16cid:durableId="1180244290">
    <w:abstractNumId w:val="11"/>
  </w:num>
  <w:num w:numId="4" w16cid:durableId="813909010">
    <w:abstractNumId w:val="25"/>
  </w:num>
  <w:num w:numId="5" w16cid:durableId="1337223600">
    <w:abstractNumId w:val="17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6"/>
  </w:num>
  <w:num w:numId="9" w16cid:durableId="753744551">
    <w:abstractNumId w:val="29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3"/>
  </w:num>
  <w:num w:numId="13" w16cid:durableId="331371679">
    <w:abstractNumId w:val="14"/>
  </w:num>
  <w:num w:numId="14" w16cid:durableId="1825317094">
    <w:abstractNumId w:val="26"/>
  </w:num>
  <w:num w:numId="15" w16cid:durableId="385300044">
    <w:abstractNumId w:val="12"/>
  </w:num>
  <w:num w:numId="16" w16cid:durableId="849560521">
    <w:abstractNumId w:val="9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30"/>
  </w:num>
  <w:num w:numId="20" w16cid:durableId="1728604919">
    <w:abstractNumId w:val="20"/>
  </w:num>
  <w:num w:numId="21" w16cid:durableId="146825676">
    <w:abstractNumId w:val="4"/>
  </w:num>
  <w:num w:numId="22" w16cid:durableId="1466653693">
    <w:abstractNumId w:val="22"/>
  </w:num>
  <w:num w:numId="23" w16cid:durableId="2022976181">
    <w:abstractNumId w:val="10"/>
  </w:num>
  <w:num w:numId="24" w16cid:durableId="644361504">
    <w:abstractNumId w:val="21"/>
  </w:num>
  <w:num w:numId="25" w16cid:durableId="1585382041">
    <w:abstractNumId w:val="19"/>
  </w:num>
  <w:num w:numId="26" w16cid:durableId="1619725735">
    <w:abstractNumId w:val="27"/>
  </w:num>
  <w:num w:numId="27" w16cid:durableId="188641172">
    <w:abstractNumId w:val="18"/>
  </w:num>
  <w:num w:numId="28" w16cid:durableId="1194031117">
    <w:abstractNumId w:val="24"/>
  </w:num>
  <w:num w:numId="29" w16cid:durableId="2053337278">
    <w:abstractNumId w:val="31"/>
  </w:num>
  <w:num w:numId="30" w16cid:durableId="1500581280">
    <w:abstractNumId w:val="28"/>
  </w:num>
  <w:num w:numId="31" w16cid:durableId="1829439085">
    <w:abstractNumId w:val="15"/>
  </w:num>
  <w:num w:numId="32" w16cid:durableId="886338827">
    <w:abstractNumId w:val="8"/>
  </w:num>
  <w:num w:numId="33" w16cid:durableId="136467612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20600"/>
    <w:rsid w:val="00043D19"/>
    <w:rsid w:val="000A6AE0"/>
    <w:rsid w:val="000C2A54"/>
    <w:rsid w:val="000E0F76"/>
    <w:rsid w:val="00116CC3"/>
    <w:rsid w:val="00126B6F"/>
    <w:rsid w:val="001324E5"/>
    <w:rsid w:val="00171276"/>
    <w:rsid w:val="001904BC"/>
    <w:rsid w:val="001C0B4B"/>
    <w:rsid w:val="001D2722"/>
    <w:rsid w:val="00214938"/>
    <w:rsid w:val="0023192E"/>
    <w:rsid w:val="00244007"/>
    <w:rsid w:val="00247BD5"/>
    <w:rsid w:val="002756AB"/>
    <w:rsid w:val="00281A7D"/>
    <w:rsid w:val="00281C06"/>
    <w:rsid w:val="00293CC5"/>
    <w:rsid w:val="0029760D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E5BE5"/>
    <w:rsid w:val="003F4847"/>
    <w:rsid w:val="00415C44"/>
    <w:rsid w:val="00430AB8"/>
    <w:rsid w:val="00430C42"/>
    <w:rsid w:val="00436C73"/>
    <w:rsid w:val="00457EC2"/>
    <w:rsid w:val="00472C84"/>
    <w:rsid w:val="0048048D"/>
    <w:rsid w:val="00482746"/>
    <w:rsid w:val="004905FE"/>
    <w:rsid w:val="004B0810"/>
    <w:rsid w:val="004B497D"/>
    <w:rsid w:val="004E5687"/>
    <w:rsid w:val="004F6865"/>
    <w:rsid w:val="005070DA"/>
    <w:rsid w:val="0056414D"/>
    <w:rsid w:val="0057546B"/>
    <w:rsid w:val="00592B2B"/>
    <w:rsid w:val="005A3995"/>
    <w:rsid w:val="005A6DF0"/>
    <w:rsid w:val="005B47B5"/>
    <w:rsid w:val="005B67CF"/>
    <w:rsid w:val="005D3325"/>
    <w:rsid w:val="005E47ED"/>
    <w:rsid w:val="005E7347"/>
    <w:rsid w:val="00633203"/>
    <w:rsid w:val="006455C5"/>
    <w:rsid w:val="00654E9D"/>
    <w:rsid w:val="006A464C"/>
    <w:rsid w:val="006A7602"/>
    <w:rsid w:val="006A7709"/>
    <w:rsid w:val="006D20FB"/>
    <w:rsid w:val="00700CB4"/>
    <w:rsid w:val="00701842"/>
    <w:rsid w:val="00754F18"/>
    <w:rsid w:val="00776ED8"/>
    <w:rsid w:val="007B054B"/>
    <w:rsid w:val="00854F69"/>
    <w:rsid w:val="0085731A"/>
    <w:rsid w:val="00871166"/>
    <w:rsid w:val="00881ECA"/>
    <w:rsid w:val="008907EF"/>
    <w:rsid w:val="008A5873"/>
    <w:rsid w:val="008E0DCE"/>
    <w:rsid w:val="008F6D99"/>
    <w:rsid w:val="0090162A"/>
    <w:rsid w:val="00907965"/>
    <w:rsid w:val="0092392B"/>
    <w:rsid w:val="00924051"/>
    <w:rsid w:val="0092413E"/>
    <w:rsid w:val="00940C2B"/>
    <w:rsid w:val="009604CB"/>
    <w:rsid w:val="00963B27"/>
    <w:rsid w:val="009957CF"/>
    <w:rsid w:val="009E4876"/>
    <w:rsid w:val="00A03B94"/>
    <w:rsid w:val="00A260FC"/>
    <w:rsid w:val="00A26887"/>
    <w:rsid w:val="00A34801"/>
    <w:rsid w:val="00A360A6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AF5345"/>
    <w:rsid w:val="00B01115"/>
    <w:rsid w:val="00B0404D"/>
    <w:rsid w:val="00B25FB3"/>
    <w:rsid w:val="00B32007"/>
    <w:rsid w:val="00B93809"/>
    <w:rsid w:val="00BD6FD9"/>
    <w:rsid w:val="00C15344"/>
    <w:rsid w:val="00C16BC9"/>
    <w:rsid w:val="00C32328"/>
    <w:rsid w:val="00C76DBB"/>
    <w:rsid w:val="00C8337B"/>
    <w:rsid w:val="00CE3BA5"/>
    <w:rsid w:val="00D0223E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EC2554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40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4051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654E9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15D727F-A696-4BF3-AC79-86966E5B1363}">
  <we:reference id="WA200005502" version="1.0.0.12" store="Omex" storeType="OMEX"/>
  <we:alternateReferences>
    <we:reference id="WA200005502" version="1.0.0.12" store="WA200005502" storeType="OMEX"/>
  </we:alternateReferences>
  <we:properties>
    <we:property name="docId" value="&quot;KyR10kxVcBzYYVxw2j8VS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1382</Words>
  <Characters>7745</Characters>
  <Application>Microsoft Office Word</Application>
  <DocSecurity>0</DocSecurity>
  <Lines>455</Lines>
  <Paragraphs>194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CFP 661 Escola SENAI - Sertaozinho</cp:lastModifiedBy>
  <cp:revision>2</cp:revision>
  <dcterms:created xsi:type="dcterms:W3CDTF">2025-11-13T11:35:00Z</dcterms:created>
  <dcterms:modified xsi:type="dcterms:W3CDTF">2025-11-13T11:35:00Z</dcterms:modified>
</cp:coreProperties>
</file>