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jpeg" ContentType="image/jpeg"/>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5"/>
        <w:rPr>
          <w:rFonts w:ascii="Times New Roman"/>
        </w:rPr>
      </w:pPr>
    </w:p>
    <w:p>
      <w:pPr>
        <w:pStyle w:val="BodyText"/>
        <w:spacing w:after="0"/>
        <w:rPr>
          <w:rFonts w:ascii="Times New Roman"/>
        </w:rPr>
        <w:sectPr>
          <w:type w:val="continuous"/>
          <w:pgSz w:w="11910" w:h="16840"/>
          <w:pgMar w:top="0" w:bottom="0" w:left="0" w:right="0"/>
        </w:sectPr>
      </w:pPr>
    </w:p>
    <w:p>
      <w:pPr>
        <w:spacing w:before="109"/>
        <w:ind w:left="0" w:right="0" w:firstLine="0"/>
        <w:jc w:val="right"/>
        <w:rPr>
          <w:rFonts w:ascii="Arial"/>
          <w:b/>
          <w:sz w:val="15"/>
        </w:rPr>
      </w:pPr>
      <w:r>
        <w:rPr>
          <w:rFonts w:ascii="Arial"/>
          <w:b/>
          <w:sz w:val="15"/>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ragraph">
                  <wp:posOffset>-3665415</wp:posOffset>
                </wp:positionV>
                <wp:extent cx="7560309" cy="252031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2520315"/>
                          <a:chExt cx="7560309" cy="2520315"/>
                        </a:xfrm>
                      </wpg:grpSpPr>
                      <wps:wsp>
                        <wps:cNvPr id="2" name="Graphic 2"/>
                        <wps:cNvSpPr/>
                        <wps:spPr>
                          <a:xfrm>
                            <a:off x="0" y="0"/>
                            <a:ext cx="7560309" cy="2340610"/>
                          </a:xfrm>
                          <a:custGeom>
                            <a:avLst/>
                            <a:gdLst/>
                            <a:ahLst/>
                            <a:cxnLst/>
                            <a:rect l="l" t="t" r="r" b="b"/>
                            <a:pathLst>
                              <a:path w="7560309" h="2340610">
                                <a:moveTo>
                                  <a:pt x="7560000" y="0"/>
                                </a:moveTo>
                                <a:lnTo>
                                  <a:pt x="0" y="0"/>
                                </a:lnTo>
                                <a:lnTo>
                                  <a:pt x="0" y="2340000"/>
                                </a:lnTo>
                                <a:lnTo>
                                  <a:pt x="7560000" y="2340000"/>
                                </a:lnTo>
                                <a:lnTo>
                                  <a:pt x="7560000" y="0"/>
                                </a:lnTo>
                                <a:close/>
                              </a:path>
                            </a:pathLst>
                          </a:custGeom>
                          <a:solidFill>
                            <a:srgbClr val="1A1A2D"/>
                          </a:solidFill>
                        </wps:spPr>
                        <wps:bodyPr wrap="square" lIns="0" tIns="0" rIns="0" bIns="0" rtlCol="0">
                          <a:prstTxWarp prst="textNoShape">
                            <a:avLst/>
                          </a:prstTxWarp>
                          <a:noAutofit/>
                        </wps:bodyPr>
                      </wps:wsp>
                      <wps:wsp>
                        <wps:cNvPr id="3" name="Graphic 3"/>
                        <wps:cNvSpPr/>
                        <wps:spPr>
                          <a:xfrm>
                            <a:off x="0" y="2339999"/>
                            <a:ext cx="7560309" cy="180340"/>
                          </a:xfrm>
                          <a:custGeom>
                            <a:avLst/>
                            <a:gdLst/>
                            <a:ahLst/>
                            <a:cxnLst/>
                            <a:rect l="l" t="t" r="r" b="b"/>
                            <a:pathLst>
                              <a:path w="7560309" h="180340">
                                <a:moveTo>
                                  <a:pt x="7560000" y="0"/>
                                </a:moveTo>
                                <a:lnTo>
                                  <a:pt x="0" y="0"/>
                                </a:lnTo>
                                <a:lnTo>
                                  <a:pt x="0" y="180000"/>
                                </a:lnTo>
                                <a:lnTo>
                                  <a:pt x="7560000" y="180000"/>
                                </a:lnTo>
                                <a:lnTo>
                                  <a:pt x="7560000" y="0"/>
                                </a:lnTo>
                                <a:close/>
                              </a:path>
                            </a:pathLst>
                          </a:custGeom>
                          <a:solidFill>
                            <a:srgbClr val="0C7277"/>
                          </a:solidFill>
                        </wps:spPr>
                        <wps:bodyPr wrap="square" lIns="0" tIns="0" rIns="0" bIns="0" rtlCol="0">
                          <a:prstTxWarp prst="textNoShape">
                            <a:avLst/>
                          </a:prstTxWarp>
                          <a:noAutofit/>
                        </wps:bodyPr>
                      </wps:wsp>
                      <wps:wsp>
                        <wps:cNvPr id="4" name="Textbox 4"/>
                        <wps:cNvSpPr txBox="1"/>
                        <wps:spPr>
                          <a:xfrm>
                            <a:off x="0" y="0"/>
                            <a:ext cx="7560309" cy="2520315"/>
                          </a:xfrm>
                          <a:prstGeom prst="rect">
                            <a:avLst/>
                          </a:prstGeom>
                        </wps:spPr>
                        <wps:txbx>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42"/>
                                <w:rPr>
                                  <w:sz w:val="18"/>
                                </w:rPr>
                              </w:pPr>
                            </w:p>
                            <w:p>
                              <w:pPr>
                                <w:spacing w:before="1"/>
                                <w:ind w:left="1253" w:right="0" w:firstLine="0"/>
                                <w:jc w:val="left"/>
                                <w:rPr>
                                  <w:sz w:val="18"/>
                                </w:rPr>
                              </w:pPr>
                              <w:r>
                                <w:rPr>
                                  <w:color w:val="A8D8D8"/>
                                  <w:sz w:val="18"/>
                                </w:rPr>
                                <w:t>Cyber Security Internship | Task </w:t>
                              </w:r>
                              <w:r>
                                <w:rPr>
                                  <w:color w:val="A8D8D8"/>
                                  <w:spacing w:val="-5"/>
                                  <w:sz w:val="18"/>
                                </w:rPr>
                                <w:t>01</w:t>
                              </w:r>
                            </w:p>
                            <w:p>
                              <w:pPr>
                                <w:spacing w:line="240" w:lineRule="auto" w:before="89"/>
                                <w:rPr>
                                  <w:sz w:val="18"/>
                                </w:rPr>
                              </w:pPr>
                            </w:p>
                            <w:p>
                              <w:pPr>
                                <w:spacing w:before="0"/>
                                <w:ind w:left="1260" w:right="0" w:firstLine="0"/>
                                <w:jc w:val="left"/>
                                <w:rPr>
                                  <w:rFonts w:ascii="Arial"/>
                                  <w:b/>
                                  <w:sz w:val="60"/>
                                </w:rPr>
                              </w:pPr>
                              <w:r>
                                <w:rPr>
                                  <w:rFonts w:ascii="Arial"/>
                                  <w:b/>
                                  <w:color w:val="FFFFFF"/>
                                  <w:sz w:val="60"/>
                                </w:rPr>
                                <w:t>Vulnerability Assessment </w:t>
                              </w:r>
                              <w:r>
                                <w:rPr>
                                  <w:rFonts w:ascii="Arial"/>
                                  <w:b/>
                                  <w:color w:val="FFFFFF"/>
                                  <w:spacing w:val="-2"/>
                                  <w:sz w:val="60"/>
                                </w:rPr>
                                <w:t>Report</w:t>
                              </w:r>
                            </w:p>
                            <w:p>
                              <w:pPr>
                                <w:spacing w:before="172"/>
                                <w:ind w:left="1253" w:right="0" w:firstLine="0"/>
                                <w:jc w:val="left"/>
                                <w:rPr>
                                  <w:sz w:val="26"/>
                                </w:rPr>
                              </w:pPr>
                              <w:r>
                                <w:rPr>
                                  <w:color w:val="A8D8D8"/>
                                  <w:sz w:val="26"/>
                                </w:rPr>
                                <w:t>Web Application Security Audit | Passive Read-Only </w:t>
                              </w:r>
                              <w:r>
                                <w:rPr>
                                  <w:color w:val="A8D8D8"/>
                                  <w:spacing w:val="-2"/>
                                  <w:sz w:val="26"/>
                                </w:rPr>
                                <w:t>Scope</w:t>
                              </w:r>
                            </w:p>
                          </w:txbxContent>
                        </wps:txbx>
                        <wps:bodyPr wrap="square" lIns="0" tIns="0" rIns="0" bIns="0" rtlCol="0">
                          <a:noAutofit/>
                        </wps:bodyPr>
                      </wps:wsp>
                    </wpg:wgp>
                  </a:graphicData>
                </a:graphic>
              </wp:anchor>
            </w:drawing>
          </mc:Choice>
          <mc:Fallback>
            <w:pict>
              <v:group style="position:absolute;margin-left:0pt;margin-top:-288.615387pt;width:595.3pt;height:198.45pt;mso-position-horizontal-relative:page;mso-position-vertical-relative:paragraph;z-index:15729664" id="docshapegroup1" coordorigin="0,-5772" coordsize="11906,3969">
                <v:rect style="position:absolute;left:0;top:-5773;width:11906;height:3686" id="docshape2" filled="true" fillcolor="#1a1a2d" stroked="false">
                  <v:fill type="solid"/>
                </v:rect>
                <v:rect style="position:absolute;left:0;top:-2088;width:11906;height:284" id="docshape3" filled="true" fillcolor="#0c7277" stroked="false">
                  <v:fill type="solid"/>
                </v:rect>
                <v:shapetype id="_x0000_t202" o:spt="202" coordsize="21600,21600" path="m,l,21600r21600,l21600,xe">
                  <v:stroke joinstyle="miter"/>
                  <v:path gradientshapeok="t" o:connecttype="rect"/>
                </v:shapetype>
                <v:shape style="position:absolute;left:0;top:-5773;width:11906;height:3969" type="#_x0000_t202" id="docshape4"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42"/>
                          <w:rPr>
                            <w:sz w:val="18"/>
                          </w:rPr>
                        </w:pPr>
                      </w:p>
                      <w:p>
                        <w:pPr>
                          <w:spacing w:before="1"/>
                          <w:ind w:left="1253" w:right="0" w:firstLine="0"/>
                          <w:jc w:val="left"/>
                          <w:rPr>
                            <w:sz w:val="18"/>
                          </w:rPr>
                        </w:pPr>
                        <w:r>
                          <w:rPr>
                            <w:color w:val="A8D8D8"/>
                            <w:sz w:val="18"/>
                          </w:rPr>
                          <w:t>Cyber Security Internship | Task </w:t>
                        </w:r>
                        <w:r>
                          <w:rPr>
                            <w:color w:val="A8D8D8"/>
                            <w:spacing w:val="-5"/>
                            <w:sz w:val="18"/>
                          </w:rPr>
                          <w:t>01</w:t>
                        </w:r>
                      </w:p>
                      <w:p>
                        <w:pPr>
                          <w:spacing w:line="240" w:lineRule="auto" w:before="89"/>
                          <w:rPr>
                            <w:sz w:val="18"/>
                          </w:rPr>
                        </w:pPr>
                      </w:p>
                      <w:p>
                        <w:pPr>
                          <w:spacing w:before="0"/>
                          <w:ind w:left="1260" w:right="0" w:firstLine="0"/>
                          <w:jc w:val="left"/>
                          <w:rPr>
                            <w:rFonts w:ascii="Arial"/>
                            <w:b/>
                            <w:sz w:val="60"/>
                          </w:rPr>
                        </w:pPr>
                        <w:r>
                          <w:rPr>
                            <w:rFonts w:ascii="Arial"/>
                            <w:b/>
                            <w:color w:val="FFFFFF"/>
                            <w:sz w:val="60"/>
                          </w:rPr>
                          <w:t>Vulnerability Assessment </w:t>
                        </w:r>
                        <w:r>
                          <w:rPr>
                            <w:rFonts w:ascii="Arial"/>
                            <w:b/>
                            <w:color w:val="FFFFFF"/>
                            <w:spacing w:val="-2"/>
                            <w:sz w:val="60"/>
                          </w:rPr>
                          <w:t>Report</w:t>
                        </w:r>
                      </w:p>
                      <w:p>
                        <w:pPr>
                          <w:spacing w:before="172"/>
                          <w:ind w:left="1253" w:right="0" w:firstLine="0"/>
                          <w:jc w:val="left"/>
                          <w:rPr>
                            <w:sz w:val="26"/>
                          </w:rPr>
                        </w:pPr>
                        <w:r>
                          <w:rPr>
                            <w:color w:val="A8D8D8"/>
                            <w:sz w:val="26"/>
                          </w:rPr>
                          <w:t>Web Application Security Audit | Passive Read-Only </w:t>
                        </w:r>
                        <w:r>
                          <w:rPr>
                            <w:color w:val="A8D8D8"/>
                            <w:spacing w:val="-2"/>
                            <w:sz w:val="26"/>
                          </w:rPr>
                          <w:t>Scope</w:t>
                        </w:r>
                      </w:p>
                    </w:txbxContent>
                  </v:textbox>
                  <w10:wrap type="none"/>
                </v:shape>
                <w10:wrap type="none"/>
              </v:group>
            </w:pict>
          </mc:Fallback>
        </mc:AlternateContent>
      </w:r>
      <w:r>
        <w:rPr>
          <w:rFonts w:ascii="Arial"/>
          <w:b/>
          <w:color w:val="13A3A8"/>
          <w:spacing w:val="-2"/>
          <w:sz w:val="15"/>
        </w:rPr>
        <w:t>Target</w:t>
      </w:r>
    </w:p>
    <w:p>
      <w:pPr>
        <w:spacing w:before="96"/>
        <w:ind w:left="67" w:right="0" w:firstLine="0"/>
        <w:jc w:val="left"/>
        <w:rPr>
          <w:sz w:val="18"/>
        </w:rPr>
      </w:pPr>
      <w:r>
        <w:rPr/>
        <w:br w:type="column"/>
      </w:r>
      <w:r>
        <w:rPr>
          <w:spacing w:val="-2"/>
          <w:sz w:val="18"/>
        </w:rPr>
        <w:t>demo.testfire.net</w:t>
      </w:r>
    </w:p>
    <w:p>
      <w:pPr>
        <w:spacing w:before="109"/>
        <w:ind w:left="1253" w:right="0" w:firstLine="0"/>
        <w:jc w:val="left"/>
        <w:rPr>
          <w:rFonts w:ascii="Arial"/>
          <w:b/>
          <w:sz w:val="15"/>
        </w:rPr>
      </w:pPr>
      <w:r>
        <w:rPr/>
        <w:br w:type="column"/>
      </w:r>
      <w:r>
        <w:rPr>
          <w:rFonts w:ascii="Arial"/>
          <w:b/>
          <w:color w:val="13A3A8"/>
          <w:sz w:val="15"/>
        </w:rPr>
        <w:t>Assessment</w:t>
      </w:r>
      <w:r>
        <w:rPr>
          <w:rFonts w:ascii="Arial"/>
          <w:b/>
          <w:color w:val="13A3A8"/>
          <w:spacing w:val="-2"/>
          <w:sz w:val="15"/>
        </w:rPr>
        <w:t> </w:t>
      </w:r>
      <w:r>
        <w:rPr>
          <w:rFonts w:ascii="Arial"/>
          <w:b/>
          <w:color w:val="13A3A8"/>
          <w:spacing w:val="-4"/>
          <w:sz w:val="15"/>
        </w:rPr>
        <w:t>Type</w:t>
      </w:r>
    </w:p>
    <w:p>
      <w:pPr>
        <w:spacing w:before="115"/>
        <w:ind w:left="122" w:right="0" w:firstLine="0"/>
        <w:jc w:val="left"/>
        <w:rPr>
          <w:sz w:val="16"/>
        </w:rPr>
      </w:pPr>
      <w:r>
        <w:rPr/>
        <w:br w:type="column"/>
      </w:r>
      <w:r>
        <w:rPr>
          <w:sz w:val="16"/>
        </w:rPr>
        <w:t>Passive / Read-</w:t>
      </w:r>
      <w:r>
        <w:rPr>
          <w:spacing w:val="-4"/>
          <w:sz w:val="16"/>
        </w:rPr>
        <w:t>Only</w:t>
      </w:r>
    </w:p>
    <w:p>
      <w:pPr>
        <w:spacing w:before="109"/>
        <w:ind w:left="276" w:right="0" w:firstLine="0"/>
        <w:jc w:val="left"/>
        <w:rPr>
          <w:rFonts w:ascii="Arial"/>
          <w:b/>
          <w:sz w:val="15"/>
        </w:rPr>
      </w:pPr>
      <w:r>
        <w:rPr/>
        <w:br w:type="column"/>
      </w:r>
      <w:r>
        <w:rPr>
          <w:rFonts w:ascii="Arial"/>
          <w:b/>
          <w:color w:val="13A3A8"/>
          <w:sz w:val="15"/>
        </w:rPr>
        <w:t>Total </w:t>
      </w:r>
      <w:r>
        <w:rPr>
          <w:rFonts w:ascii="Arial"/>
          <w:b/>
          <w:color w:val="13A3A8"/>
          <w:spacing w:val="-2"/>
          <w:sz w:val="15"/>
        </w:rPr>
        <w:t>Findings</w:t>
      </w:r>
    </w:p>
    <w:p>
      <w:pPr>
        <w:spacing w:before="95"/>
        <w:ind w:left="116" w:right="0" w:firstLine="0"/>
        <w:jc w:val="left"/>
        <w:rPr>
          <w:sz w:val="16"/>
        </w:rPr>
      </w:pPr>
      <w:r>
        <w:rPr/>
        <w:br w:type="column"/>
      </w:r>
      <w:r>
        <w:rPr>
          <w:sz w:val="16"/>
        </w:rPr>
        <w:t>7 </w:t>
      </w:r>
      <w:r>
        <w:rPr>
          <w:spacing w:val="-2"/>
          <w:sz w:val="16"/>
        </w:rPr>
        <w:t>Vulnerabilities</w:t>
      </w:r>
    </w:p>
    <w:p>
      <w:pPr>
        <w:spacing w:after="0"/>
        <w:jc w:val="left"/>
        <w:rPr>
          <w:sz w:val="16"/>
        </w:rPr>
        <w:sectPr>
          <w:type w:val="continuous"/>
          <w:pgSz w:w="11910" w:h="16840"/>
          <w:pgMar w:top="0" w:bottom="0" w:left="0" w:right="0"/>
          <w:cols w:num="6" w:equalWidth="0">
            <w:col w:w="1713" w:space="40"/>
            <w:col w:w="1409" w:space="51"/>
            <w:col w:w="2530" w:space="39"/>
            <w:col w:w="1581" w:space="40"/>
            <w:col w:w="1302" w:space="39"/>
            <w:col w:w="3166"/>
          </w:cols>
        </w:sectPr>
      </w:pPr>
    </w:p>
    <w:p>
      <w:pPr>
        <w:pStyle w:val="BodyText"/>
        <w:spacing w:before="2"/>
        <w:rPr>
          <w:sz w:val="3"/>
        </w:rPr>
      </w:pPr>
    </w:p>
    <w:p>
      <w:pPr>
        <w:pStyle w:val="BodyText"/>
        <w:spacing w:line="20" w:lineRule="exact"/>
        <w:ind w:left="1133"/>
        <w:rPr>
          <w:sz w:val="2"/>
        </w:rPr>
      </w:pPr>
      <w:r>
        <w:rPr>
          <w:sz w:val="2"/>
        </w:rPr>
        <mc:AlternateContent>
          <mc:Choice Requires="wps">
            <w:drawing>
              <wp:inline distT="0" distB="0" distL="0" distR="0">
                <wp:extent cx="6120130" cy="3810"/>
                <wp:effectExtent l="9525" t="0" r="0" b="5715"/>
                <wp:docPr id="5" name="Group 5"/>
                <wp:cNvGraphicFramePr>
                  <a:graphicFrameLocks/>
                </wp:cNvGraphicFramePr>
                <a:graphic>
                  <a:graphicData uri="http://schemas.microsoft.com/office/word/2010/wordprocessingGroup">
                    <wpg:wgp>
                      <wpg:cNvPr id="5" name="Group 5"/>
                      <wpg:cNvGrpSpPr/>
                      <wpg:grpSpPr>
                        <a:xfrm>
                          <a:off x="0" y="0"/>
                          <a:ext cx="6120130" cy="3810"/>
                          <a:chExt cx="6120130" cy="3810"/>
                        </a:xfrm>
                      </wpg:grpSpPr>
                      <wps:wsp>
                        <wps:cNvPr id="6" name="Graphic 6"/>
                        <wps:cNvSpPr/>
                        <wps:spPr>
                          <a:xfrm>
                            <a:off x="0" y="1905"/>
                            <a:ext cx="6120130" cy="1270"/>
                          </a:xfrm>
                          <a:custGeom>
                            <a:avLst/>
                            <a:gdLst/>
                            <a:ahLst/>
                            <a:cxnLst/>
                            <a:rect l="l" t="t" r="r" b="b"/>
                            <a:pathLst>
                              <a:path w="6120130" h="0">
                                <a:moveTo>
                                  <a:pt x="0" y="0"/>
                                </a:moveTo>
                                <a:lnTo>
                                  <a:pt x="6120000" y="0"/>
                                </a:lnTo>
                              </a:path>
                            </a:pathLst>
                          </a:custGeom>
                          <a:ln w="3810">
                            <a:solidFill>
                              <a:srgbClr val="13A3A8"/>
                            </a:solidFill>
                            <a:prstDash val="solid"/>
                          </a:ln>
                        </wps:spPr>
                        <wps:bodyPr wrap="square" lIns="0" tIns="0" rIns="0" bIns="0" rtlCol="0">
                          <a:prstTxWarp prst="textNoShape">
                            <a:avLst/>
                          </a:prstTxWarp>
                          <a:noAutofit/>
                        </wps:bodyPr>
                      </wps:wsp>
                    </wpg:wgp>
                  </a:graphicData>
                </a:graphic>
              </wp:inline>
            </w:drawing>
          </mc:Choice>
          <mc:Fallback>
            <w:pict>
              <v:group style="width:481.9pt;height:.3pt;mso-position-horizontal-relative:char;mso-position-vertical-relative:line" id="docshapegroup5" coordorigin="0,0" coordsize="9638,6">
                <v:line style="position:absolute" from="0,3" to="9638,3" stroked="true" strokeweight=".3pt" strokecolor="#13a3a8">
                  <v:stroke dashstyle="solid"/>
                </v:line>
              </v:group>
            </w:pict>
          </mc:Fallback>
        </mc:AlternateContent>
      </w:r>
      <w:r>
        <w:rPr>
          <w:sz w:val="2"/>
        </w:rPr>
      </w:r>
    </w:p>
    <w:p>
      <w:pPr>
        <w:pStyle w:val="BodyText"/>
      </w:pPr>
    </w:p>
    <w:p>
      <w:pPr>
        <w:pStyle w:val="BodyText"/>
        <w:spacing w:before="101"/>
      </w:pPr>
    </w:p>
    <w:p>
      <w:pPr>
        <w:pStyle w:val="BodyText"/>
        <w:spacing w:after="0"/>
        <w:sectPr>
          <w:type w:val="continuous"/>
          <w:pgSz w:w="11910" w:h="16840"/>
          <w:pgMar w:top="0" w:bottom="0" w:left="0" w:right="0"/>
        </w:sectPr>
      </w:pPr>
    </w:p>
    <w:p>
      <w:pPr>
        <w:spacing w:before="108"/>
        <w:ind w:left="1253" w:right="0" w:firstLine="0"/>
        <w:jc w:val="left"/>
        <w:rPr>
          <w:rFonts w:ascii="Arial"/>
          <w:b/>
          <w:sz w:val="15"/>
        </w:rPr>
      </w:pPr>
      <w:r>
        <w:rPr>
          <w:rFonts w:ascii="Arial"/>
          <w:b/>
          <w:color w:val="13A3A8"/>
          <w:sz w:val="15"/>
        </w:rPr>
        <w:t>Prepared </w:t>
      </w:r>
      <w:r>
        <w:rPr>
          <w:rFonts w:ascii="Arial"/>
          <w:b/>
          <w:color w:val="13A3A8"/>
          <w:spacing w:val="-5"/>
          <w:sz w:val="15"/>
        </w:rPr>
        <w:t>By</w:t>
      </w:r>
    </w:p>
    <w:p>
      <w:pPr>
        <w:spacing w:before="96"/>
        <w:ind w:left="82" w:right="0" w:firstLine="0"/>
        <w:jc w:val="left"/>
        <w:rPr>
          <w:sz w:val="18"/>
        </w:rPr>
      </w:pPr>
      <w:r>
        <w:rPr/>
        <w:br w:type="column"/>
      </w:r>
      <w:r>
        <w:rPr>
          <w:sz w:val="18"/>
        </w:rPr>
        <w:t>Valery </w:t>
      </w:r>
      <w:r>
        <w:rPr>
          <w:spacing w:val="-2"/>
          <w:sz w:val="18"/>
        </w:rPr>
        <w:t>Vezenegho</w:t>
      </w:r>
    </w:p>
    <w:p>
      <w:pPr>
        <w:spacing w:before="108"/>
        <w:ind w:left="695" w:right="0" w:firstLine="0"/>
        <w:jc w:val="left"/>
        <w:rPr>
          <w:rFonts w:ascii="Arial"/>
          <w:b/>
          <w:sz w:val="15"/>
        </w:rPr>
      </w:pPr>
      <w:r>
        <w:rPr/>
        <w:br w:type="column"/>
      </w:r>
      <w:r>
        <w:rPr>
          <w:rFonts w:ascii="Arial"/>
          <w:b/>
          <w:color w:val="13A3A8"/>
          <w:sz w:val="15"/>
        </w:rPr>
        <w:t>CIN </w:t>
      </w:r>
      <w:r>
        <w:rPr>
          <w:rFonts w:ascii="Arial"/>
          <w:b/>
          <w:color w:val="13A3A8"/>
          <w:spacing w:val="-5"/>
          <w:sz w:val="15"/>
        </w:rPr>
        <w:t>ID</w:t>
      </w:r>
    </w:p>
    <w:p>
      <w:pPr>
        <w:spacing w:before="95"/>
        <w:ind w:left="83" w:right="0" w:firstLine="0"/>
        <w:jc w:val="left"/>
        <w:rPr>
          <w:sz w:val="16"/>
        </w:rPr>
      </w:pPr>
      <w:r>
        <w:rPr/>
        <w:br w:type="column"/>
      </w:r>
      <w:r>
        <w:rPr>
          <w:spacing w:val="-2"/>
          <w:sz w:val="16"/>
        </w:rPr>
        <w:t>FIT/MAR26/CS7097</w:t>
      </w:r>
    </w:p>
    <w:p>
      <w:pPr>
        <w:spacing w:before="96"/>
        <w:ind w:left="1158" w:right="0" w:firstLine="0"/>
        <w:jc w:val="left"/>
        <w:rPr>
          <w:sz w:val="18"/>
        </w:rPr>
      </w:pPr>
      <w:r>
        <w:rPr/>
        <w:br w:type="column"/>
      </w:r>
      <w:r>
        <w:rPr>
          <w:rFonts w:ascii="Arial"/>
          <w:b/>
          <w:color w:val="13A3A8"/>
          <w:position w:val="2"/>
          <w:sz w:val="15"/>
        </w:rPr>
        <w:t>IP</w:t>
      </w:r>
      <w:r>
        <w:rPr>
          <w:rFonts w:ascii="Arial"/>
          <w:b/>
          <w:color w:val="13A3A8"/>
          <w:spacing w:val="-2"/>
          <w:position w:val="2"/>
          <w:sz w:val="15"/>
        </w:rPr>
        <w:t> </w:t>
      </w:r>
      <w:r>
        <w:rPr>
          <w:rFonts w:ascii="Arial"/>
          <w:b/>
          <w:color w:val="13A3A8"/>
          <w:position w:val="2"/>
          <w:sz w:val="15"/>
        </w:rPr>
        <w:t>Address</w:t>
      </w:r>
      <w:r>
        <w:rPr>
          <w:rFonts w:ascii="Arial"/>
          <w:b/>
          <w:color w:val="13A3A8"/>
          <w:spacing w:val="54"/>
          <w:position w:val="2"/>
          <w:sz w:val="15"/>
        </w:rPr>
        <w:t> </w:t>
      </w:r>
      <w:r>
        <w:rPr>
          <w:spacing w:val="-2"/>
          <w:sz w:val="18"/>
        </w:rPr>
        <w:t>65.61.137.117</w:t>
      </w:r>
    </w:p>
    <w:p>
      <w:pPr>
        <w:spacing w:after="0"/>
        <w:jc w:val="left"/>
        <w:rPr>
          <w:sz w:val="18"/>
        </w:rPr>
        <w:sectPr>
          <w:type w:val="continuous"/>
          <w:pgSz w:w="11910" w:h="16840"/>
          <w:pgMar w:top="0" w:bottom="0" w:left="0" w:right="0"/>
          <w:cols w:num="5" w:equalWidth="0">
            <w:col w:w="2138" w:space="40"/>
            <w:col w:w="1554" w:space="39"/>
            <w:col w:w="1146" w:space="40"/>
            <w:col w:w="1525" w:space="39"/>
            <w:col w:w="5389"/>
          </w:cols>
        </w:sectPr>
      </w:pPr>
    </w:p>
    <w:p>
      <w:pPr>
        <w:pStyle w:val="BodyText"/>
        <w:spacing w:before="10"/>
        <w:rPr>
          <w:sz w:val="2"/>
        </w:rPr>
      </w:pPr>
      <w:r>
        <w:rPr>
          <w:sz w:val="2"/>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ge">
                  <wp:posOffset>10260000</wp:posOffset>
                </wp:positionV>
                <wp:extent cx="7560309" cy="432434"/>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7560309" cy="432434"/>
                        </a:xfrm>
                        <a:custGeom>
                          <a:avLst/>
                          <a:gdLst/>
                          <a:ahLst/>
                          <a:cxnLst/>
                          <a:rect l="l" t="t" r="r" b="b"/>
                          <a:pathLst>
                            <a:path w="7560309" h="432434">
                              <a:moveTo>
                                <a:pt x="7560000" y="0"/>
                              </a:moveTo>
                              <a:lnTo>
                                <a:pt x="0" y="0"/>
                              </a:lnTo>
                              <a:lnTo>
                                <a:pt x="0" y="432000"/>
                              </a:lnTo>
                              <a:lnTo>
                                <a:pt x="7560000" y="432000"/>
                              </a:lnTo>
                              <a:lnTo>
                                <a:pt x="7560000" y="0"/>
                              </a:lnTo>
                              <a:close/>
                            </a:path>
                          </a:pathLst>
                        </a:custGeom>
                        <a:solidFill>
                          <a:srgbClr val="0C7277"/>
                        </a:solidFill>
                      </wps:spPr>
                      <wps:bodyPr wrap="square" lIns="0" tIns="0" rIns="0" bIns="0" rtlCol="0">
                        <a:prstTxWarp prst="textNoShape">
                          <a:avLst/>
                        </a:prstTxWarp>
                        <a:noAutofit/>
                      </wps:bodyPr>
                    </wps:wsp>
                  </a:graphicData>
                </a:graphic>
              </wp:anchor>
            </w:drawing>
          </mc:Choice>
          <mc:Fallback>
            <w:pict>
              <v:rect style="position:absolute;margin-left:0pt;margin-top:807.874023pt;width:595.275600pt;height:34.015750pt;mso-position-horizontal-relative:page;mso-position-vertical-relative:page;z-index:15730176" id="docshape6" filled="true" fillcolor="#0c7277" stroked="false">
                <v:fill type="solid"/>
                <w10:wrap type="none"/>
              </v:rect>
            </w:pict>
          </mc:Fallback>
        </mc:AlternateContent>
      </w:r>
    </w:p>
    <w:p>
      <w:pPr>
        <w:pStyle w:val="BodyText"/>
        <w:ind w:left="1130"/>
      </w:pPr>
      <w:r>
        <w:rPr/>
        <mc:AlternateContent>
          <mc:Choice Requires="wps">
            <w:drawing>
              <wp:inline distT="0" distB="0" distL="0" distR="0">
                <wp:extent cx="6120130" cy="264160"/>
                <wp:effectExtent l="9525" t="0" r="0" b="2539"/>
                <wp:docPr id="8" name="Group 8"/>
                <wp:cNvGraphicFramePr>
                  <a:graphicFrameLocks/>
                </wp:cNvGraphicFramePr>
                <a:graphic>
                  <a:graphicData uri="http://schemas.microsoft.com/office/word/2010/wordprocessingGroup">
                    <wpg:wgp>
                      <wpg:cNvPr id="8" name="Group 8"/>
                      <wpg:cNvGrpSpPr/>
                      <wpg:grpSpPr>
                        <a:xfrm>
                          <a:off x="0" y="0"/>
                          <a:ext cx="6120130" cy="264160"/>
                          <a:chExt cx="6120130" cy="264160"/>
                        </a:xfrm>
                      </wpg:grpSpPr>
                      <wps:wsp>
                        <wps:cNvPr id="9" name="Graphic 9"/>
                        <wps:cNvSpPr/>
                        <wps:spPr>
                          <a:xfrm>
                            <a:off x="0" y="1905"/>
                            <a:ext cx="6120130" cy="1270"/>
                          </a:xfrm>
                          <a:custGeom>
                            <a:avLst/>
                            <a:gdLst/>
                            <a:ahLst/>
                            <a:cxnLst/>
                            <a:rect l="l" t="t" r="r" b="b"/>
                            <a:pathLst>
                              <a:path w="6120130" h="0">
                                <a:moveTo>
                                  <a:pt x="0" y="0"/>
                                </a:moveTo>
                                <a:lnTo>
                                  <a:pt x="6120000" y="0"/>
                                </a:lnTo>
                              </a:path>
                            </a:pathLst>
                          </a:custGeom>
                          <a:ln w="3810">
                            <a:solidFill>
                              <a:srgbClr val="13A3A8"/>
                            </a:solidFill>
                            <a:prstDash val="solid"/>
                          </a:ln>
                        </wps:spPr>
                        <wps:bodyPr wrap="square" lIns="0" tIns="0" rIns="0" bIns="0" rtlCol="0">
                          <a:prstTxWarp prst="textNoShape">
                            <a:avLst/>
                          </a:prstTxWarp>
                          <a:noAutofit/>
                        </wps:bodyPr>
                      </wps:wsp>
                      <wps:wsp>
                        <wps:cNvPr id="10" name="Graphic 10"/>
                        <wps:cNvSpPr/>
                        <wps:spPr>
                          <a:xfrm>
                            <a:off x="2048599" y="35504"/>
                            <a:ext cx="1534795" cy="224790"/>
                          </a:xfrm>
                          <a:custGeom>
                            <a:avLst/>
                            <a:gdLst/>
                            <a:ahLst/>
                            <a:cxnLst/>
                            <a:rect l="l" t="t" r="r" b="b"/>
                            <a:pathLst>
                              <a:path w="1534795" h="224790">
                                <a:moveTo>
                                  <a:pt x="1534744" y="0"/>
                                </a:moveTo>
                                <a:lnTo>
                                  <a:pt x="0" y="0"/>
                                </a:lnTo>
                                <a:lnTo>
                                  <a:pt x="0" y="224200"/>
                                </a:lnTo>
                                <a:lnTo>
                                  <a:pt x="1534744" y="224200"/>
                                </a:lnTo>
                                <a:lnTo>
                                  <a:pt x="1534744" y="0"/>
                                </a:lnTo>
                                <a:close/>
                              </a:path>
                            </a:pathLst>
                          </a:custGeom>
                          <a:solidFill>
                            <a:srgbClr val="FFFDE6"/>
                          </a:solidFill>
                        </wps:spPr>
                        <wps:bodyPr wrap="square" lIns="0" tIns="0" rIns="0" bIns="0" rtlCol="0">
                          <a:prstTxWarp prst="textNoShape">
                            <a:avLst/>
                          </a:prstTxWarp>
                          <a:noAutofit/>
                        </wps:bodyPr>
                      </wps:wsp>
                      <wps:wsp>
                        <wps:cNvPr id="11" name="Graphic 11"/>
                        <wps:cNvSpPr/>
                        <wps:spPr>
                          <a:xfrm>
                            <a:off x="2048599" y="35504"/>
                            <a:ext cx="1534795" cy="224790"/>
                          </a:xfrm>
                          <a:custGeom>
                            <a:avLst/>
                            <a:gdLst/>
                            <a:ahLst/>
                            <a:cxnLst/>
                            <a:rect l="l" t="t" r="r" b="b"/>
                            <a:pathLst>
                              <a:path w="1534795" h="224790">
                                <a:moveTo>
                                  <a:pt x="0" y="224200"/>
                                </a:moveTo>
                                <a:lnTo>
                                  <a:pt x="1534744" y="224200"/>
                                </a:lnTo>
                                <a:lnTo>
                                  <a:pt x="1534744" y="0"/>
                                </a:lnTo>
                                <a:lnTo>
                                  <a:pt x="0" y="0"/>
                                </a:lnTo>
                                <a:lnTo>
                                  <a:pt x="0" y="224200"/>
                                </a:lnTo>
                                <a:close/>
                              </a:path>
                            </a:pathLst>
                          </a:custGeom>
                          <a:ln w="8664">
                            <a:solidFill>
                              <a:srgbClr val="FFFDE6"/>
                            </a:solidFill>
                            <a:prstDash val="solid"/>
                          </a:ln>
                        </wps:spPr>
                        <wps:bodyPr wrap="square" lIns="0" tIns="0" rIns="0" bIns="0" rtlCol="0">
                          <a:prstTxWarp prst="textNoShape">
                            <a:avLst/>
                          </a:prstTxWarp>
                          <a:noAutofit/>
                        </wps:bodyPr>
                      </wps:wsp>
                    </wpg:wgp>
                  </a:graphicData>
                </a:graphic>
              </wp:inline>
            </w:drawing>
          </mc:Choice>
          <mc:Fallback>
            <w:pict>
              <v:group style="width:481.9pt;height:20.8pt;mso-position-horizontal-relative:char;mso-position-vertical-relative:line" id="docshapegroup7" coordorigin="0,0" coordsize="9638,416">
                <v:line style="position:absolute" from="0,3" to="9638,3" stroked="true" strokeweight=".3pt" strokecolor="#13a3a8">
                  <v:stroke dashstyle="solid"/>
                </v:line>
                <v:rect style="position:absolute;left:3226;top:55;width:2417;height:354" id="docshape8" filled="true" fillcolor="#fffde6" stroked="false">
                  <v:fill type="solid"/>
                </v:rect>
                <v:rect style="position:absolute;left:3226;top:55;width:2417;height:354" id="docshape9" filled="false" stroked="true" strokeweight=".68226pt" strokecolor="#fffde6">
                  <v:stroke dashstyle="solid"/>
                </v:rect>
              </v:group>
            </w:pict>
          </mc:Fallback>
        </mc:AlternateContent>
      </w:r>
      <w:r>
        <w:rPr/>
      </w:r>
    </w:p>
    <w:p>
      <w:pPr>
        <w:pStyle w:val="BodyText"/>
        <w:spacing w:after="0"/>
        <w:sectPr>
          <w:type w:val="continuous"/>
          <w:pgSz w:w="11910" w:h="16840"/>
          <w:pgMar w:top="0" w:bottom="0" w:left="0" w:right="0"/>
        </w:sectPr>
      </w:pPr>
    </w:p>
    <w:p>
      <w:pPr>
        <w:pStyle w:val="BodyText"/>
        <w:spacing w:before="38"/>
        <w:rPr>
          <w:sz w:val="44"/>
        </w:rPr>
      </w:pPr>
    </w:p>
    <w:p>
      <w:pPr>
        <w:pStyle w:val="Heading1"/>
      </w:pPr>
      <w:r>
        <w:rPr>
          <w:color w:val="1A1A2D"/>
        </w:rPr>
        <w:t>Executive </w:t>
      </w:r>
      <w:r>
        <w:rPr>
          <w:color w:val="1A1A2D"/>
          <w:spacing w:val="-2"/>
        </w:rPr>
        <w:t>Summary</w:t>
      </w:r>
    </w:p>
    <w:p>
      <w:pPr>
        <w:pStyle w:val="BodyText"/>
        <w:spacing w:before="8"/>
        <w:rPr>
          <w:rFonts w:ascii="Arial"/>
          <w:b/>
          <w:sz w:val="16"/>
        </w:rPr>
      </w:pPr>
      <w:r>
        <w:rPr>
          <w:rFonts w:ascii="Arial"/>
          <w:b/>
          <w:sz w:val="16"/>
        </w:rPr>
        <mc:AlternateContent>
          <mc:Choice Requires="wps">
            <w:drawing>
              <wp:anchor distT="0" distB="0" distL="0" distR="0" allowOverlap="1" layoutInCell="1" locked="0" behindDoc="1" simplePos="0" relativeHeight="487589888">
                <wp:simplePos x="0" y="0"/>
                <wp:positionH relativeFrom="page">
                  <wp:posOffset>796199</wp:posOffset>
                </wp:positionH>
                <wp:positionV relativeFrom="paragraph">
                  <wp:posOffset>137754</wp:posOffset>
                </wp:positionV>
                <wp:extent cx="596773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967730" cy="1270"/>
                        </a:xfrm>
                        <a:custGeom>
                          <a:avLst/>
                          <a:gdLst/>
                          <a:ahLst/>
                          <a:cxnLst/>
                          <a:rect l="l" t="t" r="r" b="b"/>
                          <a:pathLst>
                            <a:path w="5967730" h="0">
                              <a:moveTo>
                                <a:pt x="0" y="0"/>
                              </a:moveTo>
                              <a:lnTo>
                                <a:pt x="5967600" y="0"/>
                              </a:lnTo>
                            </a:path>
                          </a:pathLst>
                        </a:custGeom>
                        <a:ln w="19050">
                          <a:solidFill>
                            <a:srgbClr val="0C7277"/>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10.846797pt;width:469.9pt;height:.1pt;mso-position-horizontal-relative:page;mso-position-vertical-relative:paragraph;z-index:-15726592;mso-wrap-distance-left:0;mso-wrap-distance-right:0" id="docshape12" coordorigin="1254,217" coordsize="9398,0" path="m1254,217l10652,217e" filled="false" stroked="true" strokeweight="1.5pt" strokecolor="#0c7277">
                <v:path arrowok="t"/>
                <v:stroke dashstyle="solid"/>
                <w10:wrap type="topAndBottom"/>
              </v:shape>
            </w:pict>
          </mc:Fallback>
        </mc:AlternateContent>
      </w:r>
    </w:p>
    <w:p>
      <w:pPr>
        <w:pStyle w:val="BodyText"/>
        <w:spacing w:before="47"/>
        <w:rPr>
          <w:rFonts w:ascii="Arial"/>
          <w:b/>
        </w:rPr>
      </w:pPr>
    </w:p>
    <w:p>
      <w:pPr>
        <w:pStyle w:val="BodyText"/>
        <w:spacing w:line="312" w:lineRule="auto"/>
        <w:ind w:left="1253" w:right="1250"/>
        <w:jc w:val="both"/>
      </w:pPr>
      <w:r>
        <w:rPr>
          <w:color w:val="494969"/>
        </w:rPr>
        <w:t>A passive security assessment was conducted on demo.testfire.net, an intentionally vulnerable </w:t>
      </w:r>
      <w:r>
        <w:rPr>
          <w:color w:val="494969"/>
        </w:rPr>
        <w:t>demo banking application, on 21 April 2026. Using industry-standard tools the assessment identified 7 security vulnerabilities across multiple categories.</w:t>
      </w:r>
    </w:p>
    <w:p>
      <w:pPr>
        <w:pStyle w:val="BodyText"/>
        <w:spacing w:line="312" w:lineRule="auto" w:before="123"/>
        <w:ind w:left="1253" w:right="1250"/>
        <w:jc w:val="both"/>
      </w:pPr>
      <w:r>
        <w:rPr>
          <w:color w:val="494969"/>
        </w:rPr>
        <w:t>The most critical findings are the absence of essential HTTP security headers and the lack of HTTPS enforcement.</w:t>
      </w:r>
      <w:r>
        <w:rPr>
          <w:color w:val="494969"/>
          <w:spacing w:val="-2"/>
        </w:rPr>
        <w:t> </w:t>
      </w:r>
      <w:r>
        <w:rPr>
          <w:color w:val="494969"/>
        </w:rPr>
        <w:t>Both</w:t>
      </w:r>
      <w:r>
        <w:rPr>
          <w:color w:val="494969"/>
          <w:spacing w:val="-2"/>
        </w:rPr>
        <w:t> </w:t>
      </w:r>
      <w:r>
        <w:rPr>
          <w:color w:val="494969"/>
        </w:rPr>
        <w:t>can</w:t>
      </w:r>
      <w:r>
        <w:rPr>
          <w:color w:val="494969"/>
          <w:spacing w:val="-2"/>
        </w:rPr>
        <w:t> </w:t>
      </w:r>
      <w:r>
        <w:rPr>
          <w:color w:val="494969"/>
        </w:rPr>
        <w:t>be</w:t>
      </w:r>
      <w:r>
        <w:rPr>
          <w:color w:val="494969"/>
          <w:spacing w:val="-2"/>
        </w:rPr>
        <w:t> </w:t>
      </w:r>
      <w:r>
        <w:rPr>
          <w:color w:val="494969"/>
        </w:rPr>
        <w:t>resolved</w:t>
      </w:r>
      <w:r>
        <w:rPr>
          <w:color w:val="494969"/>
          <w:spacing w:val="-2"/>
        </w:rPr>
        <w:t> </w:t>
      </w:r>
      <w:r>
        <w:rPr>
          <w:color w:val="494969"/>
        </w:rPr>
        <w:t>within</w:t>
      </w:r>
      <w:r>
        <w:rPr>
          <w:color w:val="494969"/>
          <w:spacing w:val="-2"/>
        </w:rPr>
        <w:t> </w:t>
      </w:r>
      <w:r>
        <w:rPr>
          <w:color w:val="494969"/>
        </w:rPr>
        <w:t>a</w:t>
      </w:r>
      <w:r>
        <w:rPr>
          <w:color w:val="494969"/>
          <w:spacing w:val="-2"/>
        </w:rPr>
        <w:t> </w:t>
      </w:r>
      <w:r>
        <w:rPr>
          <w:color w:val="494969"/>
        </w:rPr>
        <w:t>single</w:t>
      </w:r>
      <w:r>
        <w:rPr>
          <w:color w:val="494969"/>
          <w:spacing w:val="-2"/>
        </w:rPr>
        <w:t> </w:t>
      </w:r>
      <w:r>
        <w:rPr>
          <w:color w:val="494969"/>
        </w:rPr>
        <w:t>working</w:t>
      </w:r>
      <w:r>
        <w:rPr>
          <w:color w:val="494969"/>
          <w:spacing w:val="-2"/>
        </w:rPr>
        <w:t> </w:t>
      </w:r>
      <w:r>
        <w:rPr>
          <w:color w:val="494969"/>
        </w:rPr>
        <w:t>day</w:t>
      </w:r>
      <w:r>
        <w:rPr>
          <w:color w:val="494969"/>
          <w:spacing w:val="-2"/>
        </w:rPr>
        <w:t> </w:t>
      </w:r>
      <w:r>
        <w:rPr>
          <w:color w:val="494969"/>
        </w:rPr>
        <w:t>through</w:t>
      </w:r>
      <w:r>
        <w:rPr>
          <w:color w:val="494969"/>
          <w:spacing w:val="-2"/>
        </w:rPr>
        <w:t> </w:t>
      </w:r>
      <w:r>
        <w:rPr>
          <w:color w:val="494969"/>
        </w:rPr>
        <w:t>server</w:t>
      </w:r>
      <w:r>
        <w:rPr>
          <w:color w:val="494969"/>
          <w:spacing w:val="-2"/>
        </w:rPr>
        <w:t> </w:t>
      </w:r>
      <w:r>
        <w:rPr>
          <w:color w:val="494969"/>
        </w:rPr>
        <w:t>configuration</w:t>
      </w:r>
      <w:r>
        <w:rPr>
          <w:color w:val="494969"/>
          <w:spacing w:val="-2"/>
        </w:rPr>
        <w:t> </w:t>
      </w:r>
      <w:r>
        <w:rPr>
          <w:color w:val="494969"/>
        </w:rPr>
        <w:t>changes</w:t>
      </w:r>
      <w:r>
        <w:rPr>
          <w:color w:val="494969"/>
          <w:spacing w:val="-2"/>
        </w:rPr>
        <w:t> </w:t>
      </w:r>
      <w:r>
        <w:rPr>
          <w:color w:val="494969"/>
        </w:rPr>
        <w:t>at</w:t>
      </w:r>
      <w:r>
        <w:rPr>
          <w:color w:val="494969"/>
          <w:spacing w:val="-2"/>
        </w:rPr>
        <w:t> </w:t>
      </w:r>
      <w:r>
        <w:rPr>
          <w:color w:val="494969"/>
        </w:rPr>
        <w:t>no cost. No exploitation or active attacks were performed — all testing was strictly read-only and passive.</w:t>
      </w:r>
    </w:p>
    <w:p>
      <w:pPr>
        <w:pStyle w:val="BodyText"/>
        <w:spacing w:before="71"/>
      </w:pPr>
    </w:p>
    <w:tbl>
      <w:tblPr>
        <w:tblW w:w="0" w:type="auto"/>
        <w:jc w:val="left"/>
        <w:tblInd w:w="1143" w:type="dxa"/>
        <w:tblBorders>
          <w:top w:val="single" w:sz="8" w:space="0" w:color="BF382A"/>
          <w:left w:val="single" w:sz="8" w:space="0" w:color="BF382A"/>
          <w:bottom w:val="single" w:sz="8" w:space="0" w:color="BF382A"/>
          <w:right w:val="single" w:sz="8" w:space="0" w:color="BF382A"/>
          <w:insideH w:val="single" w:sz="8" w:space="0" w:color="BF382A"/>
          <w:insideV w:val="single" w:sz="8" w:space="0" w:color="BF382A"/>
        </w:tblBorders>
        <w:tblLayout w:type="fixed"/>
        <w:tblCellMar>
          <w:top w:w="0" w:type="dxa"/>
          <w:left w:w="0" w:type="dxa"/>
          <w:bottom w:w="0" w:type="dxa"/>
          <w:right w:w="0" w:type="dxa"/>
        </w:tblCellMar>
        <w:tblLook w:val="01E0"/>
      </w:tblPr>
      <w:tblGrid>
        <w:gridCol w:w="3213"/>
        <w:gridCol w:w="3213"/>
        <w:gridCol w:w="3213"/>
      </w:tblGrid>
      <w:tr>
        <w:trPr>
          <w:trHeight w:val="1820" w:hRule="atLeast"/>
        </w:trPr>
        <w:tc>
          <w:tcPr>
            <w:tcW w:w="3213" w:type="dxa"/>
            <w:tcBorders>
              <w:right w:val="single" w:sz="8" w:space="0" w:color="D6890F"/>
            </w:tcBorders>
            <w:shd w:val="clear" w:color="auto" w:fill="FDEBE9"/>
          </w:tcPr>
          <w:p>
            <w:pPr>
              <w:pStyle w:val="TableParagraph"/>
              <w:spacing w:before="264"/>
              <w:ind w:left="120"/>
              <w:rPr>
                <w:rFonts w:ascii="Arial"/>
                <w:b/>
                <w:sz w:val="56"/>
              </w:rPr>
            </w:pPr>
            <w:r>
              <w:rPr>
                <w:rFonts w:ascii="Arial"/>
                <w:b/>
                <w:color w:val="BF382A"/>
                <w:spacing w:val="-10"/>
                <w:sz w:val="56"/>
              </w:rPr>
              <w:t>2</w:t>
            </w:r>
          </w:p>
          <w:p>
            <w:pPr>
              <w:pStyle w:val="TableParagraph"/>
              <w:spacing w:before="452"/>
              <w:ind w:left="120"/>
              <w:rPr>
                <w:rFonts w:ascii="Arial"/>
                <w:b/>
                <w:sz w:val="16"/>
              </w:rPr>
            </w:pPr>
            <w:r>
              <w:rPr>
                <w:rFonts w:ascii="Arial"/>
                <w:b/>
                <w:color w:val="BF382A"/>
                <w:sz w:val="16"/>
              </w:rPr>
              <w:t>HIGH </w:t>
            </w:r>
            <w:r>
              <w:rPr>
                <w:rFonts w:ascii="Arial"/>
                <w:b/>
                <w:color w:val="BF382A"/>
                <w:spacing w:val="-4"/>
                <w:sz w:val="16"/>
              </w:rPr>
              <w:t>RISK</w:t>
            </w:r>
          </w:p>
        </w:tc>
        <w:tc>
          <w:tcPr>
            <w:tcW w:w="3213" w:type="dxa"/>
            <w:tcBorders>
              <w:top w:val="single" w:sz="8" w:space="0" w:color="D6890F"/>
              <w:left w:val="single" w:sz="8" w:space="0" w:color="D6890F"/>
              <w:bottom w:val="single" w:sz="8" w:space="0" w:color="D6890F"/>
              <w:right w:val="single" w:sz="8" w:space="0" w:color="1D8349"/>
            </w:tcBorders>
            <w:shd w:val="clear" w:color="auto" w:fill="FDF9E6"/>
          </w:tcPr>
          <w:p>
            <w:pPr>
              <w:pStyle w:val="TableParagraph"/>
              <w:spacing w:before="264"/>
              <w:ind w:left="119"/>
              <w:rPr>
                <w:rFonts w:ascii="Arial"/>
                <w:b/>
                <w:sz w:val="56"/>
              </w:rPr>
            </w:pPr>
            <w:r>
              <w:rPr>
                <w:rFonts w:ascii="Arial"/>
                <w:b/>
                <w:color w:val="D6890F"/>
                <w:spacing w:val="-10"/>
                <w:sz w:val="56"/>
              </w:rPr>
              <w:t>4</w:t>
            </w:r>
          </w:p>
          <w:p>
            <w:pPr>
              <w:pStyle w:val="TableParagraph"/>
              <w:spacing w:before="452"/>
              <w:ind w:left="119"/>
              <w:rPr>
                <w:rFonts w:ascii="Arial"/>
                <w:b/>
                <w:sz w:val="16"/>
              </w:rPr>
            </w:pPr>
            <w:r>
              <w:rPr>
                <w:rFonts w:ascii="Arial"/>
                <w:b/>
                <w:color w:val="D6890F"/>
                <w:sz w:val="16"/>
              </w:rPr>
              <w:t>MEDIUM </w:t>
            </w:r>
            <w:r>
              <w:rPr>
                <w:rFonts w:ascii="Arial"/>
                <w:b/>
                <w:color w:val="D6890F"/>
                <w:spacing w:val="-4"/>
                <w:sz w:val="16"/>
              </w:rPr>
              <w:t>RISK</w:t>
            </w:r>
          </w:p>
        </w:tc>
        <w:tc>
          <w:tcPr>
            <w:tcW w:w="3213" w:type="dxa"/>
            <w:tcBorders>
              <w:top w:val="single" w:sz="8" w:space="0" w:color="1D8349"/>
              <w:left w:val="single" w:sz="8" w:space="0" w:color="1D8349"/>
              <w:bottom w:val="single" w:sz="8" w:space="0" w:color="1D8349"/>
              <w:right w:val="single" w:sz="8" w:space="0" w:color="1D8349"/>
            </w:tcBorders>
            <w:shd w:val="clear" w:color="auto" w:fill="E9F9F0"/>
          </w:tcPr>
          <w:p>
            <w:pPr>
              <w:pStyle w:val="TableParagraph"/>
              <w:spacing w:before="264"/>
              <w:ind w:left="119"/>
              <w:rPr>
                <w:rFonts w:ascii="Arial"/>
                <w:b/>
                <w:sz w:val="56"/>
              </w:rPr>
            </w:pPr>
            <w:r>
              <w:rPr>
                <w:rFonts w:ascii="Arial"/>
                <w:b/>
                <w:color w:val="1D8349"/>
                <w:spacing w:val="-10"/>
                <w:sz w:val="56"/>
              </w:rPr>
              <w:t>1</w:t>
            </w:r>
          </w:p>
          <w:p>
            <w:pPr>
              <w:pStyle w:val="TableParagraph"/>
              <w:spacing w:before="452"/>
              <w:ind w:left="119"/>
              <w:rPr>
                <w:rFonts w:ascii="Arial"/>
                <w:b/>
                <w:sz w:val="16"/>
              </w:rPr>
            </w:pPr>
            <w:r>
              <w:rPr>
                <w:rFonts w:ascii="Arial"/>
                <w:b/>
                <w:color w:val="1D8349"/>
                <w:sz w:val="16"/>
              </w:rPr>
              <w:t>LOW </w:t>
            </w:r>
            <w:r>
              <w:rPr>
                <w:rFonts w:ascii="Arial"/>
                <w:b/>
                <w:color w:val="1D8349"/>
                <w:spacing w:val="-4"/>
                <w:sz w:val="16"/>
              </w:rPr>
              <w:t>RISK</w:t>
            </w:r>
          </w:p>
        </w:tc>
      </w:tr>
    </w:tbl>
    <w:p>
      <w:pPr>
        <w:pStyle w:val="BodyText"/>
      </w:pPr>
    </w:p>
    <w:p>
      <w:pPr>
        <w:pStyle w:val="BodyText"/>
      </w:pPr>
    </w:p>
    <w:p>
      <w:pPr>
        <w:pStyle w:val="BodyText"/>
      </w:pPr>
    </w:p>
    <w:p>
      <w:pPr>
        <w:pStyle w:val="BodyText"/>
        <w:spacing w:before="61"/>
      </w:pPr>
    </w:p>
    <w:p>
      <w:pPr>
        <w:spacing w:before="0"/>
        <w:ind w:left="0" w:right="846" w:firstLine="0"/>
        <w:jc w:val="right"/>
        <w:rPr>
          <w:sz w:val="18"/>
        </w:rPr>
      </w:pPr>
      <w:r>
        <w:rPr>
          <w:sz w:val="18"/>
        </w:rPr>
        <mc:AlternateContent>
          <mc:Choice Requires="wps">
            <w:drawing>
              <wp:anchor distT="0" distB="0" distL="0" distR="0" allowOverlap="1" layoutInCell="1" locked="0" behindDoc="0" simplePos="0" relativeHeight="15731200">
                <wp:simplePos x="0" y="0"/>
                <wp:positionH relativeFrom="page">
                  <wp:posOffset>679994</wp:posOffset>
                </wp:positionH>
                <wp:positionV relativeFrom="paragraph">
                  <wp:posOffset>-427940</wp:posOffset>
                </wp:positionV>
                <wp:extent cx="6200140" cy="26479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6200140" cy="2647950"/>
                        </a:xfrm>
                        <a:prstGeom prst="rect">
                          <a:avLst/>
                        </a:prstGeom>
                      </wps:spPr>
                      <wps:txbx>
                        <w:txbxContent>
                          <w:tbl>
                            <w:tblPr>
                              <w:tblW w:w="0" w:type="auto"/>
                              <w:jc w:val="left"/>
                              <w:tblInd w:w="65" w:type="dxa"/>
                              <w:tblBorders>
                                <w:top w:val="single" w:sz="4" w:space="0" w:color="CFD4DD"/>
                                <w:left w:val="single" w:sz="4" w:space="0" w:color="CFD4DD"/>
                                <w:bottom w:val="single" w:sz="4" w:space="0" w:color="CFD4DD"/>
                                <w:right w:val="single" w:sz="4" w:space="0" w:color="CFD4DD"/>
                                <w:insideH w:val="single" w:sz="4" w:space="0" w:color="CFD4DD"/>
                                <w:insideV w:val="single" w:sz="4" w:space="0" w:color="CFD4DD"/>
                              </w:tblBorders>
                              <w:tblLayout w:type="fixed"/>
                              <w:tblCellMar>
                                <w:top w:w="0" w:type="dxa"/>
                                <w:left w:w="0" w:type="dxa"/>
                                <w:bottom w:w="0" w:type="dxa"/>
                                <w:right w:w="0" w:type="dxa"/>
                              </w:tblCellMar>
                              <w:tblLook w:val="01E0"/>
                            </w:tblPr>
                            <w:tblGrid>
                              <w:gridCol w:w="578"/>
                              <w:gridCol w:w="4337"/>
                              <w:gridCol w:w="2217"/>
                              <w:gridCol w:w="2506"/>
                            </w:tblGrid>
                            <w:tr>
                              <w:trPr>
                                <w:trHeight w:val="510" w:hRule="atLeast"/>
                              </w:trPr>
                              <w:tc>
                                <w:tcPr>
                                  <w:tcW w:w="578" w:type="dxa"/>
                                  <w:shd w:val="clear" w:color="auto" w:fill="0C7277"/>
                                </w:tcPr>
                                <w:p>
                                  <w:pPr>
                                    <w:pStyle w:val="TableParagraph"/>
                                    <w:ind w:left="157"/>
                                    <w:rPr>
                                      <w:rFonts w:ascii="Arial"/>
                                      <w:b/>
                                      <w:sz w:val="18"/>
                                    </w:rPr>
                                  </w:pPr>
                                  <w:r>
                                    <w:rPr>
                                      <w:rFonts w:ascii="Arial"/>
                                      <w:b/>
                                      <w:color w:val="FFFFFF"/>
                                      <w:spacing w:val="-10"/>
                                      <w:sz w:val="18"/>
                                    </w:rPr>
                                    <w:t>#</w:t>
                                  </w:r>
                                </w:p>
                              </w:tc>
                              <w:tc>
                                <w:tcPr>
                                  <w:tcW w:w="4337" w:type="dxa"/>
                                  <w:shd w:val="clear" w:color="auto" w:fill="0C7277"/>
                                </w:tcPr>
                                <w:p>
                                  <w:pPr>
                                    <w:pStyle w:val="TableParagraph"/>
                                    <w:rPr>
                                      <w:rFonts w:ascii="Arial"/>
                                      <w:b/>
                                      <w:sz w:val="18"/>
                                    </w:rPr>
                                  </w:pPr>
                                  <w:r>
                                    <w:rPr>
                                      <w:rFonts w:ascii="Arial"/>
                                      <w:b/>
                                      <w:color w:val="FFFFFF"/>
                                      <w:spacing w:val="-2"/>
                                      <w:sz w:val="18"/>
                                    </w:rPr>
                                    <w:t>FINDING</w:t>
                                  </w:r>
                                </w:p>
                              </w:tc>
                              <w:tc>
                                <w:tcPr>
                                  <w:tcW w:w="2217" w:type="dxa"/>
                                  <w:shd w:val="clear" w:color="auto" w:fill="0C7277"/>
                                </w:tcPr>
                                <w:p>
                                  <w:pPr>
                                    <w:pStyle w:val="TableParagraph"/>
                                    <w:rPr>
                                      <w:rFonts w:ascii="Arial"/>
                                      <w:b/>
                                      <w:sz w:val="18"/>
                                    </w:rPr>
                                  </w:pPr>
                                  <w:r>
                                    <w:rPr>
                                      <w:rFonts w:ascii="Arial"/>
                                      <w:b/>
                                      <w:color w:val="FFFFFF"/>
                                      <w:sz w:val="18"/>
                                    </w:rPr>
                                    <w:t>RISK </w:t>
                                  </w:r>
                                  <w:r>
                                    <w:rPr>
                                      <w:rFonts w:ascii="Arial"/>
                                      <w:b/>
                                      <w:color w:val="FFFFFF"/>
                                      <w:spacing w:val="-2"/>
                                      <w:sz w:val="18"/>
                                    </w:rPr>
                                    <w:t>LEVEL</w:t>
                                  </w:r>
                                </w:p>
                              </w:tc>
                              <w:tc>
                                <w:tcPr>
                                  <w:tcW w:w="2506" w:type="dxa"/>
                                  <w:shd w:val="clear" w:color="auto" w:fill="0C7277"/>
                                </w:tcPr>
                                <w:p>
                                  <w:pPr>
                                    <w:pStyle w:val="TableParagraph"/>
                                    <w:ind w:left="157"/>
                                    <w:rPr>
                                      <w:rFonts w:ascii="Arial"/>
                                      <w:b/>
                                      <w:sz w:val="18"/>
                                    </w:rPr>
                                  </w:pPr>
                                  <w:r>
                                    <w:rPr>
                                      <w:rFonts w:ascii="Arial"/>
                                      <w:b/>
                                      <w:color w:val="FFFFFF"/>
                                      <w:sz w:val="18"/>
                                    </w:rPr>
                                    <w:t>TOOL </w:t>
                                  </w:r>
                                  <w:r>
                                    <w:rPr>
                                      <w:rFonts w:ascii="Arial"/>
                                      <w:b/>
                                      <w:color w:val="FFFFFF"/>
                                      <w:spacing w:val="-4"/>
                                      <w:sz w:val="18"/>
                                    </w:rPr>
                                    <w:t>USED</w:t>
                                  </w:r>
                                </w:p>
                              </w:tc>
                            </w:tr>
                            <w:tr>
                              <w:trPr>
                                <w:trHeight w:val="510" w:hRule="atLeast"/>
                              </w:trPr>
                              <w:tc>
                                <w:tcPr>
                                  <w:tcW w:w="578" w:type="dxa"/>
                                </w:tcPr>
                                <w:p>
                                  <w:pPr>
                                    <w:pStyle w:val="TableParagraph"/>
                                    <w:ind w:left="0" w:right="228"/>
                                    <w:jc w:val="right"/>
                                    <w:rPr>
                                      <w:sz w:val="18"/>
                                    </w:rPr>
                                  </w:pPr>
                                  <w:r>
                                    <w:rPr>
                                      <w:color w:val="494969"/>
                                      <w:spacing w:val="-10"/>
                                      <w:sz w:val="18"/>
                                    </w:rPr>
                                    <w:t>1</w:t>
                                  </w:r>
                                </w:p>
                              </w:tc>
                              <w:tc>
                                <w:tcPr>
                                  <w:tcW w:w="4337" w:type="dxa"/>
                                </w:tcPr>
                                <w:p>
                                  <w:pPr>
                                    <w:pStyle w:val="TableParagraph"/>
                                    <w:rPr>
                                      <w:sz w:val="18"/>
                                    </w:rPr>
                                  </w:pPr>
                                  <w:r>
                                    <w:rPr>
                                      <w:color w:val="494969"/>
                                      <w:sz w:val="18"/>
                                    </w:rPr>
                                    <w:t>Missing Security </w:t>
                                  </w:r>
                                  <w:r>
                                    <w:rPr>
                                      <w:color w:val="494969"/>
                                      <w:spacing w:val="-2"/>
                                      <w:sz w:val="18"/>
                                    </w:rPr>
                                    <w:t>Headers</w:t>
                                  </w:r>
                                </w:p>
                              </w:tc>
                              <w:tc>
                                <w:tcPr>
                                  <w:tcW w:w="2217" w:type="dxa"/>
                                </w:tcPr>
                                <w:p>
                                  <w:pPr>
                                    <w:pStyle w:val="TableParagraph"/>
                                    <w:rPr>
                                      <w:rFonts w:ascii="Arial"/>
                                      <w:b/>
                                      <w:sz w:val="18"/>
                                    </w:rPr>
                                  </w:pPr>
                                  <w:r>
                                    <w:rPr>
                                      <w:rFonts w:ascii="Arial"/>
                                      <w:b/>
                                      <w:color w:val="BF382A"/>
                                      <w:spacing w:val="-4"/>
                                      <w:sz w:val="18"/>
                                    </w:rPr>
                                    <w:t>HIGH</w:t>
                                  </w:r>
                                </w:p>
                              </w:tc>
                              <w:tc>
                                <w:tcPr>
                                  <w:tcW w:w="2506" w:type="dxa"/>
                                </w:tcPr>
                                <w:p>
                                  <w:pPr>
                                    <w:pStyle w:val="TableParagraph"/>
                                    <w:ind w:left="157" w:right="-72"/>
                                    <w:rPr>
                                      <w:sz w:val="18"/>
                                    </w:rPr>
                                  </w:pPr>
                                  <w:r>
                                    <w:rPr>
                                      <w:color w:val="494969"/>
                                      <w:sz w:val="18"/>
                                    </w:rPr>
                                    <w:t>SecurityHeaders.com / </w:t>
                                  </w:r>
                                  <w:r>
                                    <w:rPr>
                                      <w:color w:val="494969"/>
                                      <w:spacing w:val="-2"/>
                                      <w:sz w:val="18"/>
                                    </w:rPr>
                                    <w:t>DevTo</w:t>
                                  </w:r>
                                </w:p>
                              </w:tc>
                            </w:tr>
                            <w:tr>
                              <w:trPr>
                                <w:trHeight w:val="510" w:hRule="atLeast"/>
                              </w:trPr>
                              <w:tc>
                                <w:tcPr>
                                  <w:tcW w:w="578" w:type="dxa"/>
                                  <w:shd w:val="clear" w:color="auto" w:fill="F4F6F9"/>
                                </w:tcPr>
                                <w:p>
                                  <w:pPr>
                                    <w:pStyle w:val="TableParagraph"/>
                                    <w:ind w:left="0" w:right="228"/>
                                    <w:jc w:val="right"/>
                                    <w:rPr>
                                      <w:sz w:val="18"/>
                                    </w:rPr>
                                  </w:pPr>
                                  <w:r>
                                    <w:rPr>
                                      <w:color w:val="494969"/>
                                      <w:spacing w:val="-10"/>
                                      <w:sz w:val="18"/>
                                    </w:rPr>
                                    <w:t>2</w:t>
                                  </w:r>
                                </w:p>
                              </w:tc>
                              <w:tc>
                                <w:tcPr>
                                  <w:tcW w:w="4337" w:type="dxa"/>
                                  <w:shd w:val="clear" w:color="auto" w:fill="F4F6F9"/>
                                </w:tcPr>
                                <w:p>
                                  <w:pPr>
                                    <w:pStyle w:val="TableParagraph"/>
                                    <w:rPr>
                                      <w:sz w:val="18"/>
                                    </w:rPr>
                                  </w:pPr>
                                  <w:r>
                                    <w:rPr>
                                      <w:color w:val="494969"/>
                                      <w:sz w:val="18"/>
                                    </w:rPr>
                                    <w:t>HTTP Without HTTPS </w:t>
                                  </w:r>
                                  <w:r>
                                    <w:rPr>
                                      <w:color w:val="494969"/>
                                      <w:spacing w:val="-2"/>
                                      <w:sz w:val="18"/>
                                    </w:rPr>
                                    <w:t>Redirect</w:t>
                                  </w:r>
                                </w:p>
                              </w:tc>
                              <w:tc>
                                <w:tcPr>
                                  <w:tcW w:w="2217" w:type="dxa"/>
                                  <w:shd w:val="clear" w:color="auto" w:fill="F4F6F9"/>
                                </w:tcPr>
                                <w:p>
                                  <w:pPr>
                                    <w:pStyle w:val="TableParagraph"/>
                                    <w:rPr>
                                      <w:rFonts w:ascii="Arial"/>
                                      <w:b/>
                                      <w:sz w:val="18"/>
                                    </w:rPr>
                                  </w:pPr>
                                  <w:r>
                                    <w:rPr>
                                      <w:rFonts w:ascii="Arial"/>
                                      <w:b/>
                                      <w:color w:val="BF382A"/>
                                      <w:spacing w:val="-4"/>
                                      <w:sz w:val="18"/>
                                    </w:rPr>
                                    <w:t>HIGH</w:t>
                                  </w:r>
                                </w:p>
                              </w:tc>
                              <w:tc>
                                <w:tcPr>
                                  <w:tcW w:w="2506" w:type="dxa"/>
                                  <w:shd w:val="clear" w:color="auto" w:fill="F4F6F9"/>
                                </w:tcPr>
                                <w:p>
                                  <w:pPr>
                                    <w:pStyle w:val="TableParagraph"/>
                                    <w:ind w:left="157" w:right="-15"/>
                                    <w:rPr>
                                      <w:sz w:val="18"/>
                                    </w:rPr>
                                  </w:pPr>
                                  <w:r>
                                    <w:rPr>
                                      <w:color w:val="494969"/>
                                      <w:sz w:val="18"/>
                                    </w:rPr>
                                    <w:t>SecurityHeaders.com / </w:t>
                                  </w:r>
                                  <w:r>
                                    <w:rPr>
                                      <w:color w:val="494969"/>
                                      <w:spacing w:val="-4"/>
                                      <w:sz w:val="18"/>
                                    </w:rPr>
                                    <w:t>Nmap</w:t>
                                  </w:r>
                                </w:p>
                              </w:tc>
                            </w:tr>
                            <w:tr>
                              <w:trPr>
                                <w:trHeight w:val="510" w:hRule="atLeast"/>
                              </w:trPr>
                              <w:tc>
                                <w:tcPr>
                                  <w:tcW w:w="578" w:type="dxa"/>
                                </w:tcPr>
                                <w:p>
                                  <w:pPr>
                                    <w:pStyle w:val="TableParagraph"/>
                                    <w:ind w:left="0" w:right="228"/>
                                    <w:jc w:val="right"/>
                                    <w:rPr>
                                      <w:sz w:val="18"/>
                                    </w:rPr>
                                  </w:pPr>
                                  <w:r>
                                    <w:rPr>
                                      <w:color w:val="494969"/>
                                      <w:spacing w:val="-10"/>
                                      <w:sz w:val="18"/>
                                    </w:rPr>
                                    <w:t>3</w:t>
                                  </w:r>
                                </w:p>
                              </w:tc>
                              <w:tc>
                                <w:tcPr>
                                  <w:tcW w:w="4337" w:type="dxa"/>
                                </w:tcPr>
                                <w:p>
                                  <w:pPr>
                                    <w:pStyle w:val="TableParagraph"/>
                                    <w:rPr>
                                      <w:sz w:val="18"/>
                                    </w:rPr>
                                  </w:pPr>
                                  <w:r>
                                    <w:rPr>
                                      <w:color w:val="494969"/>
                                      <w:sz w:val="18"/>
                                    </w:rPr>
                                    <w:t>Server Version Publicly </w:t>
                                  </w:r>
                                  <w:r>
                                    <w:rPr>
                                      <w:color w:val="494969"/>
                                      <w:spacing w:val="-2"/>
                                      <w:sz w:val="18"/>
                                    </w:rPr>
                                    <w:t>Disclosed</w:t>
                                  </w:r>
                                </w:p>
                              </w:tc>
                              <w:tc>
                                <w:tcPr>
                                  <w:tcW w:w="2217" w:type="dxa"/>
                                </w:tcPr>
                                <w:p>
                                  <w:pPr>
                                    <w:pStyle w:val="TableParagraph"/>
                                    <w:rPr>
                                      <w:rFonts w:ascii="Arial"/>
                                      <w:b/>
                                      <w:sz w:val="18"/>
                                    </w:rPr>
                                  </w:pPr>
                                  <w:r>
                                    <w:rPr>
                                      <w:rFonts w:ascii="Arial"/>
                                      <w:b/>
                                      <w:color w:val="D6890F"/>
                                      <w:spacing w:val="-2"/>
                                      <w:sz w:val="18"/>
                                    </w:rPr>
                                    <w:t>MEDIUM</w:t>
                                  </w:r>
                                </w:p>
                              </w:tc>
                              <w:tc>
                                <w:tcPr>
                                  <w:tcW w:w="2506" w:type="dxa"/>
                                </w:tcPr>
                                <w:p>
                                  <w:pPr>
                                    <w:pStyle w:val="TableParagraph"/>
                                    <w:ind w:left="157"/>
                                    <w:rPr>
                                      <w:sz w:val="18"/>
                                    </w:rPr>
                                  </w:pPr>
                                  <w:r>
                                    <w:rPr>
                                      <w:color w:val="494969"/>
                                      <w:spacing w:val="-4"/>
                                      <w:sz w:val="18"/>
                                    </w:rPr>
                                    <w:t>Nmap</w:t>
                                  </w:r>
                                </w:p>
                              </w:tc>
                            </w:tr>
                            <w:tr>
                              <w:trPr>
                                <w:trHeight w:val="510" w:hRule="atLeast"/>
                              </w:trPr>
                              <w:tc>
                                <w:tcPr>
                                  <w:tcW w:w="578" w:type="dxa"/>
                                  <w:shd w:val="clear" w:color="auto" w:fill="F4F6F9"/>
                                </w:tcPr>
                                <w:p>
                                  <w:pPr>
                                    <w:pStyle w:val="TableParagraph"/>
                                    <w:ind w:left="0" w:right="228"/>
                                    <w:jc w:val="right"/>
                                    <w:rPr>
                                      <w:sz w:val="18"/>
                                    </w:rPr>
                                  </w:pPr>
                                  <w:r>
                                    <w:rPr>
                                      <w:color w:val="494969"/>
                                      <w:spacing w:val="-10"/>
                                      <w:sz w:val="18"/>
                                    </w:rPr>
                                    <w:t>4</w:t>
                                  </w:r>
                                </w:p>
                              </w:tc>
                              <w:tc>
                                <w:tcPr>
                                  <w:tcW w:w="4337" w:type="dxa"/>
                                  <w:shd w:val="clear" w:color="auto" w:fill="F4F6F9"/>
                                </w:tcPr>
                                <w:p>
                                  <w:pPr>
                                    <w:pStyle w:val="TableParagraph"/>
                                    <w:rPr>
                                      <w:sz w:val="18"/>
                                    </w:rPr>
                                  </w:pPr>
                                  <w:r>
                                    <w:rPr>
                                      <w:color w:val="494969"/>
                                      <w:sz w:val="18"/>
                                    </w:rPr>
                                    <w:t>Port 8080 Unnecessarily </w:t>
                                  </w:r>
                                  <w:r>
                                    <w:rPr>
                                      <w:color w:val="494969"/>
                                      <w:spacing w:val="-2"/>
                                      <w:sz w:val="18"/>
                                    </w:rPr>
                                    <w:t>Exposed</w:t>
                                  </w:r>
                                </w:p>
                              </w:tc>
                              <w:tc>
                                <w:tcPr>
                                  <w:tcW w:w="2217" w:type="dxa"/>
                                  <w:shd w:val="clear" w:color="auto" w:fill="F4F6F9"/>
                                </w:tcPr>
                                <w:p>
                                  <w:pPr>
                                    <w:pStyle w:val="TableParagraph"/>
                                    <w:rPr>
                                      <w:rFonts w:ascii="Arial"/>
                                      <w:b/>
                                      <w:sz w:val="18"/>
                                    </w:rPr>
                                  </w:pPr>
                                  <w:r>
                                    <w:rPr>
                                      <w:rFonts w:ascii="Arial"/>
                                      <w:b/>
                                      <w:color w:val="D6890F"/>
                                      <w:spacing w:val="-2"/>
                                      <w:sz w:val="18"/>
                                    </w:rPr>
                                    <w:t>MEDIUM</w:t>
                                  </w:r>
                                </w:p>
                              </w:tc>
                              <w:tc>
                                <w:tcPr>
                                  <w:tcW w:w="2506" w:type="dxa"/>
                                  <w:shd w:val="clear" w:color="auto" w:fill="F4F6F9"/>
                                </w:tcPr>
                                <w:p>
                                  <w:pPr>
                                    <w:pStyle w:val="TableParagraph"/>
                                    <w:ind w:left="157"/>
                                    <w:rPr>
                                      <w:sz w:val="18"/>
                                    </w:rPr>
                                  </w:pPr>
                                  <w:r>
                                    <w:rPr>
                                      <w:color w:val="494969"/>
                                      <w:spacing w:val="-4"/>
                                      <w:sz w:val="18"/>
                                    </w:rPr>
                                    <w:t>Nmap</w:t>
                                  </w:r>
                                </w:p>
                              </w:tc>
                            </w:tr>
                            <w:tr>
                              <w:trPr>
                                <w:trHeight w:val="510" w:hRule="atLeast"/>
                              </w:trPr>
                              <w:tc>
                                <w:tcPr>
                                  <w:tcW w:w="578" w:type="dxa"/>
                                </w:tcPr>
                                <w:p>
                                  <w:pPr>
                                    <w:pStyle w:val="TableParagraph"/>
                                    <w:ind w:left="0" w:right="228"/>
                                    <w:jc w:val="right"/>
                                    <w:rPr>
                                      <w:sz w:val="18"/>
                                    </w:rPr>
                                  </w:pPr>
                                  <w:r>
                                    <w:rPr>
                                      <w:color w:val="494969"/>
                                      <w:spacing w:val="-10"/>
                                      <w:sz w:val="18"/>
                                    </w:rPr>
                                    <w:t>5</w:t>
                                  </w:r>
                                </w:p>
                              </w:tc>
                              <w:tc>
                                <w:tcPr>
                                  <w:tcW w:w="4337" w:type="dxa"/>
                                </w:tcPr>
                                <w:p>
                                  <w:pPr>
                                    <w:pStyle w:val="TableParagraph"/>
                                    <w:rPr>
                                      <w:sz w:val="18"/>
                                    </w:rPr>
                                  </w:pPr>
                                  <w:r>
                                    <w:rPr>
                                      <w:color w:val="494969"/>
                                      <w:sz w:val="18"/>
                                    </w:rPr>
                                    <w:t>Weak SSL/TLS </w:t>
                                  </w:r>
                                  <w:r>
                                    <w:rPr>
                                      <w:color w:val="494969"/>
                                      <w:spacing w:val="-2"/>
                                      <w:sz w:val="18"/>
                                    </w:rPr>
                                    <w:t>Configuration</w:t>
                                  </w:r>
                                </w:p>
                              </w:tc>
                              <w:tc>
                                <w:tcPr>
                                  <w:tcW w:w="2217" w:type="dxa"/>
                                </w:tcPr>
                                <w:p>
                                  <w:pPr>
                                    <w:pStyle w:val="TableParagraph"/>
                                    <w:rPr>
                                      <w:rFonts w:ascii="Arial"/>
                                      <w:b/>
                                      <w:sz w:val="18"/>
                                    </w:rPr>
                                  </w:pPr>
                                  <w:r>
                                    <w:rPr>
                                      <w:rFonts w:ascii="Arial"/>
                                      <w:b/>
                                      <w:color w:val="D6890F"/>
                                      <w:spacing w:val="-2"/>
                                      <w:sz w:val="18"/>
                                    </w:rPr>
                                    <w:t>MEDIUM</w:t>
                                  </w:r>
                                </w:p>
                              </w:tc>
                              <w:tc>
                                <w:tcPr>
                                  <w:tcW w:w="2506" w:type="dxa"/>
                                </w:tcPr>
                                <w:p>
                                  <w:pPr>
                                    <w:pStyle w:val="TableParagraph"/>
                                    <w:ind w:left="157"/>
                                    <w:rPr>
                                      <w:sz w:val="18"/>
                                    </w:rPr>
                                  </w:pPr>
                                  <w:r>
                                    <w:rPr>
                                      <w:color w:val="494969"/>
                                      <w:sz w:val="18"/>
                                    </w:rPr>
                                    <w:t>SSL </w:t>
                                  </w:r>
                                  <w:r>
                                    <w:rPr>
                                      <w:color w:val="494969"/>
                                      <w:spacing w:val="-4"/>
                                      <w:sz w:val="18"/>
                                    </w:rPr>
                                    <w:t>Labs</w:t>
                                  </w:r>
                                </w:p>
                              </w:tc>
                            </w:tr>
                            <w:tr>
                              <w:trPr>
                                <w:trHeight w:val="510" w:hRule="atLeast"/>
                              </w:trPr>
                              <w:tc>
                                <w:tcPr>
                                  <w:tcW w:w="578" w:type="dxa"/>
                                  <w:shd w:val="clear" w:color="auto" w:fill="F4F6F9"/>
                                </w:tcPr>
                                <w:p>
                                  <w:pPr>
                                    <w:pStyle w:val="TableParagraph"/>
                                    <w:ind w:left="0" w:right="228"/>
                                    <w:jc w:val="right"/>
                                    <w:rPr>
                                      <w:sz w:val="18"/>
                                    </w:rPr>
                                  </w:pPr>
                                  <w:r>
                                    <w:rPr>
                                      <w:color w:val="494969"/>
                                      <w:spacing w:val="-10"/>
                                      <w:sz w:val="18"/>
                                    </w:rPr>
                                    <w:t>6</w:t>
                                  </w:r>
                                </w:p>
                              </w:tc>
                              <w:tc>
                                <w:tcPr>
                                  <w:tcW w:w="4337" w:type="dxa"/>
                                  <w:shd w:val="clear" w:color="auto" w:fill="F4F6F9"/>
                                </w:tcPr>
                                <w:p>
                                  <w:pPr>
                                    <w:pStyle w:val="TableParagraph"/>
                                    <w:rPr>
                                      <w:sz w:val="18"/>
                                    </w:rPr>
                                  </w:pPr>
                                  <w:r>
                                    <w:rPr>
                                      <w:color w:val="494969"/>
                                      <w:sz w:val="18"/>
                                    </w:rPr>
                                    <w:t>Absence of Anti-CSRF </w:t>
                                  </w:r>
                                  <w:r>
                                    <w:rPr>
                                      <w:color w:val="494969"/>
                                      <w:spacing w:val="-2"/>
                                      <w:sz w:val="18"/>
                                    </w:rPr>
                                    <w:t>Tokens</w:t>
                                  </w:r>
                                </w:p>
                              </w:tc>
                              <w:tc>
                                <w:tcPr>
                                  <w:tcW w:w="2217" w:type="dxa"/>
                                  <w:shd w:val="clear" w:color="auto" w:fill="F4F6F9"/>
                                </w:tcPr>
                                <w:p>
                                  <w:pPr>
                                    <w:pStyle w:val="TableParagraph"/>
                                    <w:rPr>
                                      <w:rFonts w:ascii="Arial"/>
                                      <w:b/>
                                      <w:sz w:val="18"/>
                                    </w:rPr>
                                  </w:pPr>
                                  <w:r>
                                    <w:rPr>
                                      <w:rFonts w:ascii="Arial"/>
                                      <w:b/>
                                      <w:color w:val="D6890F"/>
                                      <w:spacing w:val="-2"/>
                                      <w:sz w:val="18"/>
                                    </w:rPr>
                                    <w:t>MEDIUM</w:t>
                                  </w:r>
                                </w:p>
                              </w:tc>
                              <w:tc>
                                <w:tcPr>
                                  <w:tcW w:w="2506" w:type="dxa"/>
                                  <w:shd w:val="clear" w:color="auto" w:fill="F4F6F9"/>
                                </w:tcPr>
                                <w:p>
                                  <w:pPr>
                                    <w:pStyle w:val="TableParagraph"/>
                                    <w:ind w:left="157"/>
                                    <w:rPr>
                                      <w:sz w:val="18"/>
                                    </w:rPr>
                                  </w:pPr>
                                  <w:r>
                                    <w:rPr>
                                      <w:color w:val="494969"/>
                                      <w:sz w:val="18"/>
                                    </w:rPr>
                                    <w:t>OWASP </w:t>
                                  </w:r>
                                  <w:r>
                                    <w:rPr>
                                      <w:color w:val="494969"/>
                                      <w:spacing w:val="-5"/>
                                      <w:sz w:val="18"/>
                                    </w:rPr>
                                    <w:t>ZAP</w:t>
                                  </w:r>
                                </w:p>
                              </w:tc>
                            </w:tr>
                            <w:tr>
                              <w:trPr>
                                <w:trHeight w:val="510" w:hRule="atLeast"/>
                              </w:trPr>
                              <w:tc>
                                <w:tcPr>
                                  <w:tcW w:w="578" w:type="dxa"/>
                                </w:tcPr>
                                <w:p>
                                  <w:pPr>
                                    <w:pStyle w:val="TableParagraph"/>
                                    <w:ind w:left="0" w:right="228"/>
                                    <w:jc w:val="right"/>
                                    <w:rPr>
                                      <w:sz w:val="18"/>
                                    </w:rPr>
                                  </w:pPr>
                                  <w:r>
                                    <w:rPr>
                                      <w:color w:val="494969"/>
                                      <w:spacing w:val="-10"/>
                                      <w:sz w:val="18"/>
                                    </w:rPr>
                                    <w:t>7</w:t>
                                  </w:r>
                                </w:p>
                              </w:tc>
                              <w:tc>
                                <w:tcPr>
                                  <w:tcW w:w="4337" w:type="dxa"/>
                                </w:tcPr>
                                <w:p>
                                  <w:pPr>
                                    <w:pStyle w:val="TableParagraph"/>
                                    <w:rPr>
                                      <w:sz w:val="18"/>
                                    </w:rPr>
                                  </w:pPr>
                                  <w:r>
                                    <w:rPr>
                                      <w:color w:val="494969"/>
                                      <w:sz w:val="18"/>
                                    </w:rPr>
                                    <w:t>Developer Comments in Page </w:t>
                                  </w:r>
                                  <w:r>
                                    <w:rPr>
                                      <w:color w:val="494969"/>
                                      <w:spacing w:val="-2"/>
                                      <w:sz w:val="18"/>
                                    </w:rPr>
                                    <w:t>Source</w:t>
                                  </w:r>
                                </w:p>
                              </w:tc>
                              <w:tc>
                                <w:tcPr>
                                  <w:tcW w:w="2217" w:type="dxa"/>
                                </w:tcPr>
                                <w:p>
                                  <w:pPr>
                                    <w:pStyle w:val="TableParagraph"/>
                                    <w:rPr>
                                      <w:rFonts w:ascii="Arial"/>
                                      <w:b/>
                                      <w:sz w:val="18"/>
                                    </w:rPr>
                                  </w:pPr>
                                  <w:r>
                                    <w:rPr>
                                      <w:rFonts w:ascii="Arial"/>
                                      <w:b/>
                                      <w:color w:val="1D8349"/>
                                      <w:spacing w:val="-5"/>
                                      <w:sz w:val="18"/>
                                    </w:rPr>
                                    <w:t>LOW</w:t>
                                  </w:r>
                                </w:p>
                              </w:tc>
                              <w:tc>
                                <w:tcPr>
                                  <w:tcW w:w="2506" w:type="dxa"/>
                                </w:tcPr>
                                <w:p>
                                  <w:pPr>
                                    <w:pStyle w:val="TableParagraph"/>
                                    <w:ind w:left="157"/>
                                    <w:rPr>
                                      <w:sz w:val="18"/>
                                    </w:rPr>
                                  </w:pPr>
                                  <w:r>
                                    <w:rPr>
                                      <w:color w:val="494969"/>
                                      <w:sz w:val="18"/>
                                    </w:rPr>
                                    <w:t>OWASP </w:t>
                                  </w:r>
                                  <w:r>
                                    <w:rPr>
                                      <w:color w:val="494969"/>
                                      <w:spacing w:val="-5"/>
                                      <w:sz w:val="18"/>
                                    </w:rPr>
                                    <w:t>ZAP</w:t>
                                  </w:r>
                                </w:p>
                              </w:tc>
                            </w:tr>
                          </w:tbl>
                          <w:p>
                            <w:pPr>
                              <w:pStyle w:val="BodyText"/>
                            </w:pPr>
                          </w:p>
                        </w:txbxContent>
                      </wps:txbx>
                      <wps:bodyPr wrap="square" lIns="0" tIns="0" rIns="0" bIns="0" rtlCol="0">
                        <a:noAutofit/>
                      </wps:bodyPr>
                    </wps:wsp>
                  </a:graphicData>
                </a:graphic>
              </wp:anchor>
            </w:drawing>
          </mc:Choice>
          <mc:Fallback>
            <w:pict>
              <v:shape style="position:absolute;margin-left:53.542912pt;margin-top:-33.696095pt;width:488.2pt;height:208.5pt;mso-position-horizontal-relative:page;mso-position-vertical-relative:paragraph;z-index:15731200" type="#_x0000_t202" id="docshape13" filled="false" stroked="false">
                <v:textbox inset="0,0,0,0">
                  <w:txbxContent>
                    <w:tbl>
                      <w:tblPr>
                        <w:tblW w:w="0" w:type="auto"/>
                        <w:jc w:val="left"/>
                        <w:tblInd w:w="65" w:type="dxa"/>
                        <w:tblBorders>
                          <w:top w:val="single" w:sz="4" w:space="0" w:color="CFD4DD"/>
                          <w:left w:val="single" w:sz="4" w:space="0" w:color="CFD4DD"/>
                          <w:bottom w:val="single" w:sz="4" w:space="0" w:color="CFD4DD"/>
                          <w:right w:val="single" w:sz="4" w:space="0" w:color="CFD4DD"/>
                          <w:insideH w:val="single" w:sz="4" w:space="0" w:color="CFD4DD"/>
                          <w:insideV w:val="single" w:sz="4" w:space="0" w:color="CFD4DD"/>
                        </w:tblBorders>
                        <w:tblLayout w:type="fixed"/>
                        <w:tblCellMar>
                          <w:top w:w="0" w:type="dxa"/>
                          <w:left w:w="0" w:type="dxa"/>
                          <w:bottom w:w="0" w:type="dxa"/>
                          <w:right w:w="0" w:type="dxa"/>
                        </w:tblCellMar>
                        <w:tblLook w:val="01E0"/>
                      </w:tblPr>
                      <w:tblGrid>
                        <w:gridCol w:w="578"/>
                        <w:gridCol w:w="4337"/>
                        <w:gridCol w:w="2217"/>
                        <w:gridCol w:w="2506"/>
                      </w:tblGrid>
                      <w:tr>
                        <w:trPr>
                          <w:trHeight w:val="510" w:hRule="atLeast"/>
                        </w:trPr>
                        <w:tc>
                          <w:tcPr>
                            <w:tcW w:w="578" w:type="dxa"/>
                            <w:shd w:val="clear" w:color="auto" w:fill="0C7277"/>
                          </w:tcPr>
                          <w:p>
                            <w:pPr>
                              <w:pStyle w:val="TableParagraph"/>
                              <w:ind w:left="157"/>
                              <w:rPr>
                                <w:rFonts w:ascii="Arial"/>
                                <w:b/>
                                <w:sz w:val="18"/>
                              </w:rPr>
                            </w:pPr>
                            <w:r>
                              <w:rPr>
                                <w:rFonts w:ascii="Arial"/>
                                <w:b/>
                                <w:color w:val="FFFFFF"/>
                                <w:spacing w:val="-10"/>
                                <w:sz w:val="18"/>
                              </w:rPr>
                              <w:t>#</w:t>
                            </w:r>
                          </w:p>
                        </w:tc>
                        <w:tc>
                          <w:tcPr>
                            <w:tcW w:w="4337" w:type="dxa"/>
                            <w:shd w:val="clear" w:color="auto" w:fill="0C7277"/>
                          </w:tcPr>
                          <w:p>
                            <w:pPr>
                              <w:pStyle w:val="TableParagraph"/>
                              <w:rPr>
                                <w:rFonts w:ascii="Arial"/>
                                <w:b/>
                                <w:sz w:val="18"/>
                              </w:rPr>
                            </w:pPr>
                            <w:r>
                              <w:rPr>
                                <w:rFonts w:ascii="Arial"/>
                                <w:b/>
                                <w:color w:val="FFFFFF"/>
                                <w:spacing w:val="-2"/>
                                <w:sz w:val="18"/>
                              </w:rPr>
                              <w:t>FINDING</w:t>
                            </w:r>
                          </w:p>
                        </w:tc>
                        <w:tc>
                          <w:tcPr>
                            <w:tcW w:w="2217" w:type="dxa"/>
                            <w:shd w:val="clear" w:color="auto" w:fill="0C7277"/>
                          </w:tcPr>
                          <w:p>
                            <w:pPr>
                              <w:pStyle w:val="TableParagraph"/>
                              <w:rPr>
                                <w:rFonts w:ascii="Arial"/>
                                <w:b/>
                                <w:sz w:val="18"/>
                              </w:rPr>
                            </w:pPr>
                            <w:r>
                              <w:rPr>
                                <w:rFonts w:ascii="Arial"/>
                                <w:b/>
                                <w:color w:val="FFFFFF"/>
                                <w:sz w:val="18"/>
                              </w:rPr>
                              <w:t>RISK </w:t>
                            </w:r>
                            <w:r>
                              <w:rPr>
                                <w:rFonts w:ascii="Arial"/>
                                <w:b/>
                                <w:color w:val="FFFFFF"/>
                                <w:spacing w:val="-2"/>
                                <w:sz w:val="18"/>
                              </w:rPr>
                              <w:t>LEVEL</w:t>
                            </w:r>
                          </w:p>
                        </w:tc>
                        <w:tc>
                          <w:tcPr>
                            <w:tcW w:w="2506" w:type="dxa"/>
                            <w:shd w:val="clear" w:color="auto" w:fill="0C7277"/>
                          </w:tcPr>
                          <w:p>
                            <w:pPr>
                              <w:pStyle w:val="TableParagraph"/>
                              <w:ind w:left="157"/>
                              <w:rPr>
                                <w:rFonts w:ascii="Arial"/>
                                <w:b/>
                                <w:sz w:val="18"/>
                              </w:rPr>
                            </w:pPr>
                            <w:r>
                              <w:rPr>
                                <w:rFonts w:ascii="Arial"/>
                                <w:b/>
                                <w:color w:val="FFFFFF"/>
                                <w:sz w:val="18"/>
                              </w:rPr>
                              <w:t>TOOL </w:t>
                            </w:r>
                            <w:r>
                              <w:rPr>
                                <w:rFonts w:ascii="Arial"/>
                                <w:b/>
                                <w:color w:val="FFFFFF"/>
                                <w:spacing w:val="-4"/>
                                <w:sz w:val="18"/>
                              </w:rPr>
                              <w:t>USED</w:t>
                            </w:r>
                          </w:p>
                        </w:tc>
                      </w:tr>
                      <w:tr>
                        <w:trPr>
                          <w:trHeight w:val="510" w:hRule="atLeast"/>
                        </w:trPr>
                        <w:tc>
                          <w:tcPr>
                            <w:tcW w:w="578" w:type="dxa"/>
                          </w:tcPr>
                          <w:p>
                            <w:pPr>
                              <w:pStyle w:val="TableParagraph"/>
                              <w:ind w:left="0" w:right="228"/>
                              <w:jc w:val="right"/>
                              <w:rPr>
                                <w:sz w:val="18"/>
                              </w:rPr>
                            </w:pPr>
                            <w:r>
                              <w:rPr>
                                <w:color w:val="494969"/>
                                <w:spacing w:val="-10"/>
                                <w:sz w:val="18"/>
                              </w:rPr>
                              <w:t>1</w:t>
                            </w:r>
                          </w:p>
                        </w:tc>
                        <w:tc>
                          <w:tcPr>
                            <w:tcW w:w="4337" w:type="dxa"/>
                          </w:tcPr>
                          <w:p>
                            <w:pPr>
                              <w:pStyle w:val="TableParagraph"/>
                              <w:rPr>
                                <w:sz w:val="18"/>
                              </w:rPr>
                            </w:pPr>
                            <w:r>
                              <w:rPr>
                                <w:color w:val="494969"/>
                                <w:sz w:val="18"/>
                              </w:rPr>
                              <w:t>Missing Security </w:t>
                            </w:r>
                            <w:r>
                              <w:rPr>
                                <w:color w:val="494969"/>
                                <w:spacing w:val="-2"/>
                                <w:sz w:val="18"/>
                              </w:rPr>
                              <w:t>Headers</w:t>
                            </w:r>
                          </w:p>
                        </w:tc>
                        <w:tc>
                          <w:tcPr>
                            <w:tcW w:w="2217" w:type="dxa"/>
                          </w:tcPr>
                          <w:p>
                            <w:pPr>
                              <w:pStyle w:val="TableParagraph"/>
                              <w:rPr>
                                <w:rFonts w:ascii="Arial"/>
                                <w:b/>
                                <w:sz w:val="18"/>
                              </w:rPr>
                            </w:pPr>
                            <w:r>
                              <w:rPr>
                                <w:rFonts w:ascii="Arial"/>
                                <w:b/>
                                <w:color w:val="BF382A"/>
                                <w:spacing w:val="-4"/>
                                <w:sz w:val="18"/>
                              </w:rPr>
                              <w:t>HIGH</w:t>
                            </w:r>
                          </w:p>
                        </w:tc>
                        <w:tc>
                          <w:tcPr>
                            <w:tcW w:w="2506" w:type="dxa"/>
                          </w:tcPr>
                          <w:p>
                            <w:pPr>
                              <w:pStyle w:val="TableParagraph"/>
                              <w:ind w:left="157" w:right="-72"/>
                              <w:rPr>
                                <w:sz w:val="18"/>
                              </w:rPr>
                            </w:pPr>
                            <w:r>
                              <w:rPr>
                                <w:color w:val="494969"/>
                                <w:sz w:val="18"/>
                              </w:rPr>
                              <w:t>SecurityHeaders.com / </w:t>
                            </w:r>
                            <w:r>
                              <w:rPr>
                                <w:color w:val="494969"/>
                                <w:spacing w:val="-2"/>
                                <w:sz w:val="18"/>
                              </w:rPr>
                              <w:t>DevTo</w:t>
                            </w:r>
                          </w:p>
                        </w:tc>
                      </w:tr>
                      <w:tr>
                        <w:trPr>
                          <w:trHeight w:val="510" w:hRule="atLeast"/>
                        </w:trPr>
                        <w:tc>
                          <w:tcPr>
                            <w:tcW w:w="578" w:type="dxa"/>
                            <w:shd w:val="clear" w:color="auto" w:fill="F4F6F9"/>
                          </w:tcPr>
                          <w:p>
                            <w:pPr>
                              <w:pStyle w:val="TableParagraph"/>
                              <w:ind w:left="0" w:right="228"/>
                              <w:jc w:val="right"/>
                              <w:rPr>
                                <w:sz w:val="18"/>
                              </w:rPr>
                            </w:pPr>
                            <w:r>
                              <w:rPr>
                                <w:color w:val="494969"/>
                                <w:spacing w:val="-10"/>
                                <w:sz w:val="18"/>
                              </w:rPr>
                              <w:t>2</w:t>
                            </w:r>
                          </w:p>
                        </w:tc>
                        <w:tc>
                          <w:tcPr>
                            <w:tcW w:w="4337" w:type="dxa"/>
                            <w:shd w:val="clear" w:color="auto" w:fill="F4F6F9"/>
                          </w:tcPr>
                          <w:p>
                            <w:pPr>
                              <w:pStyle w:val="TableParagraph"/>
                              <w:rPr>
                                <w:sz w:val="18"/>
                              </w:rPr>
                            </w:pPr>
                            <w:r>
                              <w:rPr>
                                <w:color w:val="494969"/>
                                <w:sz w:val="18"/>
                              </w:rPr>
                              <w:t>HTTP Without HTTPS </w:t>
                            </w:r>
                            <w:r>
                              <w:rPr>
                                <w:color w:val="494969"/>
                                <w:spacing w:val="-2"/>
                                <w:sz w:val="18"/>
                              </w:rPr>
                              <w:t>Redirect</w:t>
                            </w:r>
                          </w:p>
                        </w:tc>
                        <w:tc>
                          <w:tcPr>
                            <w:tcW w:w="2217" w:type="dxa"/>
                            <w:shd w:val="clear" w:color="auto" w:fill="F4F6F9"/>
                          </w:tcPr>
                          <w:p>
                            <w:pPr>
                              <w:pStyle w:val="TableParagraph"/>
                              <w:rPr>
                                <w:rFonts w:ascii="Arial"/>
                                <w:b/>
                                <w:sz w:val="18"/>
                              </w:rPr>
                            </w:pPr>
                            <w:r>
                              <w:rPr>
                                <w:rFonts w:ascii="Arial"/>
                                <w:b/>
                                <w:color w:val="BF382A"/>
                                <w:spacing w:val="-4"/>
                                <w:sz w:val="18"/>
                              </w:rPr>
                              <w:t>HIGH</w:t>
                            </w:r>
                          </w:p>
                        </w:tc>
                        <w:tc>
                          <w:tcPr>
                            <w:tcW w:w="2506" w:type="dxa"/>
                            <w:shd w:val="clear" w:color="auto" w:fill="F4F6F9"/>
                          </w:tcPr>
                          <w:p>
                            <w:pPr>
                              <w:pStyle w:val="TableParagraph"/>
                              <w:ind w:left="157" w:right="-15"/>
                              <w:rPr>
                                <w:sz w:val="18"/>
                              </w:rPr>
                            </w:pPr>
                            <w:r>
                              <w:rPr>
                                <w:color w:val="494969"/>
                                <w:sz w:val="18"/>
                              </w:rPr>
                              <w:t>SecurityHeaders.com / </w:t>
                            </w:r>
                            <w:r>
                              <w:rPr>
                                <w:color w:val="494969"/>
                                <w:spacing w:val="-4"/>
                                <w:sz w:val="18"/>
                              </w:rPr>
                              <w:t>Nmap</w:t>
                            </w:r>
                          </w:p>
                        </w:tc>
                      </w:tr>
                      <w:tr>
                        <w:trPr>
                          <w:trHeight w:val="510" w:hRule="atLeast"/>
                        </w:trPr>
                        <w:tc>
                          <w:tcPr>
                            <w:tcW w:w="578" w:type="dxa"/>
                          </w:tcPr>
                          <w:p>
                            <w:pPr>
                              <w:pStyle w:val="TableParagraph"/>
                              <w:ind w:left="0" w:right="228"/>
                              <w:jc w:val="right"/>
                              <w:rPr>
                                <w:sz w:val="18"/>
                              </w:rPr>
                            </w:pPr>
                            <w:r>
                              <w:rPr>
                                <w:color w:val="494969"/>
                                <w:spacing w:val="-10"/>
                                <w:sz w:val="18"/>
                              </w:rPr>
                              <w:t>3</w:t>
                            </w:r>
                          </w:p>
                        </w:tc>
                        <w:tc>
                          <w:tcPr>
                            <w:tcW w:w="4337" w:type="dxa"/>
                          </w:tcPr>
                          <w:p>
                            <w:pPr>
                              <w:pStyle w:val="TableParagraph"/>
                              <w:rPr>
                                <w:sz w:val="18"/>
                              </w:rPr>
                            </w:pPr>
                            <w:r>
                              <w:rPr>
                                <w:color w:val="494969"/>
                                <w:sz w:val="18"/>
                              </w:rPr>
                              <w:t>Server Version Publicly </w:t>
                            </w:r>
                            <w:r>
                              <w:rPr>
                                <w:color w:val="494969"/>
                                <w:spacing w:val="-2"/>
                                <w:sz w:val="18"/>
                              </w:rPr>
                              <w:t>Disclosed</w:t>
                            </w:r>
                          </w:p>
                        </w:tc>
                        <w:tc>
                          <w:tcPr>
                            <w:tcW w:w="2217" w:type="dxa"/>
                          </w:tcPr>
                          <w:p>
                            <w:pPr>
                              <w:pStyle w:val="TableParagraph"/>
                              <w:rPr>
                                <w:rFonts w:ascii="Arial"/>
                                <w:b/>
                                <w:sz w:val="18"/>
                              </w:rPr>
                            </w:pPr>
                            <w:r>
                              <w:rPr>
                                <w:rFonts w:ascii="Arial"/>
                                <w:b/>
                                <w:color w:val="D6890F"/>
                                <w:spacing w:val="-2"/>
                                <w:sz w:val="18"/>
                              </w:rPr>
                              <w:t>MEDIUM</w:t>
                            </w:r>
                          </w:p>
                        </w:tc>
                        <w:tc>
                          <w:tcPr>
                            <w:tcW w:w="2506" w:type="dxa"/>
                          </w:tcPr>
                          <w:p>
                            <w:pPr>
                              <w:pStyle w:val="TableParagraph"/>
                              <w:ind w:left="157"/>
                              <w:rPr>
                                <w:sz w:val="18"/>
                              </w:rPr>
                            </w:pPr>
                            <w:r>
                              <w:rPr>
                                <w:color w:val="494969"/>
                                <w:spacing w:val="-4"/>
                                <w:sz w:val="18"/>
                              </w:rPr>
                              <w:t>Nmap</w:t>
                            </w:r>
                          </w:p>
                        </w:tc>
                      </w:tr>
                      <w:tr>
                        <w:trPr>
                          <w:trHeight w:val="510" w:hRule="atLeast"/>
                        </w:trPr>
                        <w:tc>
                          <w:tcPr>
                            <w:tcW w:w="578" w:type="dxa"/>
                            <w:shd w:val="clear" w:color="auto" w:fill="F4F6F9"/>
                          </w:tcPr>
                          <w:p>
                            <w:pPr>
                              <w:pStyle w:val="TableParagraph"/>
                              <w:ind w:left="0" w:right="228"/>
                              <w:jc w:val="right"/>
                              <w:rPr>
                                <w:sz w:val="18"/>
                              </w:rPr>
                            </w:pPr>
                            <w:r>
                              <w:rPr>
                                <w:color w:val="494969"/>
                                <w:spacing w:val="-10"/>
                                <w:sz w:val="18"/>
                              </w:rPr>
                              <w:t>4</w:t>
                            </w:r>
                          </w:p>
                        </w:tc>
                        <w:tc>
                          <w:tcPr>
                            <w:tcW w:w="4337" w:type="dxa"/>
                            <w:shd w:val="clear" w:color="auto" w:fill="F4F6F9"/>
                          </w:tcPr>
                          <w:p>
                            <w:pPr>
                              <w:pStyle w:val="TableParagraph"/>
                              <w:rPr>
                                <w:sz w:val="18"/>
                              </w:rPr>
                            </w:pPr>
                            <w:r>
                              <w:rPr>
                                <w:color w:val="494969"/>
                                <w:sz w:val="18"/>
                              </w:rPr>
                              <w:t>Port 8080 Unnecessarily </w:t>
                            </w:r>
                            <w:r>
                              <w:rPr>
                                <w:color w:val="494969"/>
                                <w:spacing w:val="-2"/>
                                <w:sz w:val="18"/>
                              </w:rPr>
                              <w:t>Exposed</w:t>
                            </w:r>
                          </w:p>
                        </w:tc>
                        <w:tc>
                          <w:tcPr>
                            <w:tcW w:w="2217" w:type="dxa"/>
                            <w:shd w:val="clear" w:color="auto" w:fill="F4F6F9"/>
                          </w:tcPr>
                          <w:p>
                            <w:pPr>
                              <w:pStyle w:val="TableParagraph"/>
                              <w:rPr>
                                <w:rFonts w:ascii="Arial"/>
                                <w:b/>
                                <w:sz w:val="18"/>
                              </w:rPr>
                            </w:pPr>
                            <w:r>
                              <w:rPr>
                                <w:rFonts w:ascii="Arial"/>
                                <w:b/>
                                <w:color w:val="D6890F"/>
                                <w:spacing w:val="-2"/>
                                <w:sz w:val="18"/>
                              </w:rPr>
                              <w:t>MEDIUM</w:t>
                            </w:r>
                          </w:p>
                        </w:tc>
                        <w:tc>
                          <w:tcPr>
                            <w:tcW w:w="2506" w:type="dxa"/>
                            <w:shd w:val="clear" w:color="auto" w:fill="F4F6F9"/>
                          </w:tcPr>
                          <w:p>
                            <w:pPr>
                              <w:pStyle w:val="TableParagraph"/>
                              <w:ind w:left="157"/>
                              <w:rPr>
                                <w:sz w:val="18"/>
                              </w:rPr>
                            </w:pPr>
                            <w:r>
                              <w:rPr>
                                <w:color w:val="494969"/>
                                <w:spacing w:val="-4"/>
                                <w:sz w:val="18"/>
                              </w:rPr>
                              <w:t>Nmap</w:t>
                            </w:r>
                          </w:p>
                        </w:tc>
                      </w:tr>
                      <w:tr>
                        <w:trPr>
                          <w:trHeight w:val="510" w:hRule="atLeast"/>
                        </w:trPr>
                        <w:tc>
                          <w:tcPr>
                            <w:tcW w:w="578" w:type="dxa"/>
                          </w:tcPr>
                          <w:p>
                            <w:pPr>
                              <w:pStyle w:val="TableParagraph"/>
                              <w:ind w:left="0" w:right="228"/>
                              <w:jc w:val="right"/>
                              <w:rPr>
                                <w:sz w:val="18"/>
                              </w:rPr>
                            </w:pPr>
                            <w:r>
                              <w:rPr>
                                <w:color w:val="494969"/>
                                <w:spacing w:val="-10"/>
                                <w:sz w:val="18"/>
                              </w:rPr>
                              <w:t>5</w:t>
                            </w:r>
                          </w:p>
                        </w:tc>
                        <w:tc>
                          <w:tcPr>
                            <w:tcW w:w="4337" w:type="dxa"/>
                          </w:tcPr>
                          <w:p>
                            <w:pPr>
                              <w:pStyle w:val="TableParagraph"/>
                              <w:rPr>
                                <w:sz w:val="18"/>
                              </w:rPr>
                            </w:pPr>
                            <w:r>
                              <w:rPr>
                                <w:color w:val="494969"/>
                                <w:sz w:val="18"/>
                              </w:rPr>
                              <w:t>Weak SSL/TLS </w:t>
                            </w:r>
                            <w:r>
                              <w:rPr>
                                <w:color w:val="494969"/>
                                <w:spacing w:val="-2"/>
                                <w:sz w:val="18"/>
                              </w:rPr>
                              <w:t>Configuration</w:t>
                            </w:r>
                          </w:p>
                        </w:tc>
                        <w:tc>
                          <w:tcPr>
                            <w:tcW w:w="2217" w:type="dxa"/>
                          </w:tcPr>
                          <w:p>
                            <w:pPr>
                              <w:pStyle w:val="TableParagraph"/>
                              <w:rPr>
                                <w:rFonts w:ascii="Arial"/>
                                <w:b/>
                                <w:sz w:val="18"/>
                              </w:rPr>
                            </w:pPr>
                            <w:r>
                              <w:rPr>
                                <w:rFonts w:ascii="Arial"/>
                                <w:b/>
                                <w:color w:val="D6890F"/>
                                <w:spacing w:val="-2"/>
                                <w:sz w:val="18"/>
                              </w:rPr>
                              <w:t>MEDIUM</w:t>
                            </w:r>
                          </w:p>
                        </w:tc>
                        <w:tc>
                          <w:tcPr>
                            <w:tcW w:w="2506" w:type="dxa"/>
                          </w:tcPr>
                          <w:p>
                            <w:pPr>
                              <w:pStyle w:val="TableParagraph"/>
                              <w:ind w:left="157"/>
                              <w:rPr>
                                <w:sz w:val="18"/>
                              </w:rPr>
                            </w:pPr>
                            <w:r>
                              <w:rPr>
                                <w:color w:val="494969"/>
                                <w:sz w:val="18"/>
                              </w:rPr>
                              <w:t>SSL </w:t>
                            </w:r>
                            <w:r>
                              <w:rPr>
                                <w:color w:val="494969"/>
                                <w:spacing w:val="-4"/>
                                <w:sz w:val="18"/>
                              </w:rPr>
                              <w:t>Labs</w:t>
                            </w:r>
                          </w:p>
                        </w:tc>
                      </w:tr>
                      <w:tr>
                        <w:trPr>
                          <w:trHeight w:val="510" w:hRule="atLeast"/>
                        </w:trPr>
                        <w:tc>
                          <w:tcPr>
                            <w:tcW w:w="578" w:type="dxa"/>
                            <w:shd w:val="clear" w:color="auto" w:fill="F4F6F9"/>
                          </w:tcPr>
                          <w:p>
                            <w:pPr>
                              <w:pStyle w:val="TableParagraph"/>
                              <w:ind w:left="0" w:right="228"/>
                              <w:jc w:val="right"/>
                              <w:rPr>
                                <w:sz w:val="18"/>
                              </w:rPr>
                            </w:pPr>
                            <w:r>
                              <w:rPr>
                                <w:color w:val="494969"/>
                                <w:spacing w:val="-10"/>
                                <w:sz w:val="18"/>
                              </w:rPr>
                              <w:t>6</w:t>
                            </w:r>
                          </w:p>
                        </w:tc>
                        <w:tc>
                          <w:tcPr>
                            <w:tcW w:w="4337" w:type="dxa"/>
                            <w:shd w:val="clear" w:color="auto" w:fill="F4F6F9"/>
                          </w:tcPr>
                          <w:p>
                            <w:pPr>
                              <w:pStyle w:val="TableParagraph"/>
                              <w:rPr>
                                <w:sz w:val="18"/>
                              </w:rPr>
                            </w:pPr>
                            <w:r>
                              <w:rPr>
                                <w:color w:val="494969"/>
                                <w:sz w:val="18"/>
                              </w:rPr>
                              <w:t>Absence of Anti-CSRF </w:t>
                            </w:r>
                            <w:r>
                              <w:rPr>
                                <w:color w:val="494969"/>
                                <w:spacing w:val="-2"/>
                                <w:sz w:val="18"/>
                              </w:rPr>
                              <w:t>Tokens</w:t>
                            </w:r>
                          </w:p>
                        </w:tc>
                        <w:tc>
                          <w:tcPr>
                            <w:tcW w:w="2217" w:type="dxa"/>
                            <w:shd w:val="clear" w:color="auto" w:fill="F4F6F9"/>
                          </w:tcPr>
                          <w:p>
                            <w:pPr>
                              <w:pStyle w:val="TableParagraph"/>
                              <w:rPr>
                                <w:rFonts w:ascii="Arial"/>
                                <w:b/>
                                <w:sz w:val="18"/>
                              </w:rPr>
                            </w:pPr>
                            <w:r>
                              <w:rPr>
                                <w:rFonts w:ascii="Arial"/>
                                <w:b/>
                                <w:color w:val="D6890F"/>
                                <w:spacing w:val="-2"/>
                                <w:sz w:val="18"/>
                              </w:rPr>
                              <w:t>MEDIUM</w:t>
                            </w:r>
                          </w:p>
                        </w:tc>
                        <w:tc>
                          <w:tcPr>
                            <w:tcW w:w="2506" w:type="dxa"/>
                            <w:shd w:val="clear" w:color="auto" w:fill="F4F6F9"/>
                          </w:tcPr>
                          <w:p>
                            <w:pPr>
                              <w:pStyle w:val="TableParagraph"/>
                              <w:ind w:left="157"/>
                              <w:rPr>
                                <w:sz w:val="18"/>
                              </w:rPr>
                            </w:pPr>
                            <w:r>
                              <w:rPr>
                                <w:color w:val="494969"/>
                                <w:sz w:val="18"/>
                              </w:rPr>
                              <w:t>OWASP </w:t>
                            </w:r>
                            <w:r>
                              <w:rPr>
                                <w:color w:val="494969"/>
                                <w:spacing w:val="-5"/>
                                <w:sz w:val="18"/>
                              </w:rPr>
                              <w:t>ZAP</w:t>
                            </w:r>
                          </w:p>
                        </w:tc>
                      </w:tr>
                      <w:tr>
                        <w:trPr>
                          <w:trHeight w:val="510" w:hRule="atLeast"/>
                        </w:trPr>
                        <w:tc>
                          <w:tcPr>
                            <w:tcW w:w="578" w:type="dxa"/>
                          </w:tcPr>
                          <w:p>
                            <w:pPr>
                              <w:pStyle w:val="TableParagraph"/>
                              <w:ind w:left="0" w:right="228"/>
                              <w:jc w:val="right"/>
                              <w:rPr>
                                <w:sz w:val="18"/>
                              </w:rPr>
                            </w:pPr>
                            <w:r>
                              <w:rPr>
                                <w:color w:val="494969"/>
                                <w:spacing w:val="-10"/>
                                <w:sz w:val="18"/>
                              </w:rPr>
                              <w:t>7</w:t>
                            </w:r>
                          </w:p>
                        </w:tc>
                        <w:tc>
                          <w:tcPr>
                            <w:tcW w:w="4337" w:type="dxa"/>
                          </w:tcPr>
                          <w:p>
                            <w:pPr>
                              <w:pStyle w:val="TableParagraph"/>
                              <w:rPr>
                                <w:sz w:val="18"/>
                              </w:rPr>
                            </w:pPr>
                            <w:r>
                              <w:rPr>
                                <w:color w:val="494969"/>
                                <w:sz w:val="18"/>
                              </w:rPr>
                              <w:t>Developer Comments in Page </w:t>
                            </w:r>
                            <w:r>
                              <w:rPr>
                                <w:color w:val="494969"/>
                                <w:spacing w:val="-2"/>
                                <w:sz w:val="18"/>
                              </w:rPr>
                              <w:t>Source</w:t>
                            </w:r>
                          </w:p>
                        </w:tc>
                        <w:tc>
                          <w:tcPr>
                            <w:tcW w:w="2217" w:type="dxa"/>
                          </w:tcPr>
                          <w:p>
                            <w:pPr>
                              <w:pStyle w:val="TableParagraph"/>
                              <w:rPr>
                                <w:rFonts w:ascii="Arial"/>
                                <w:b/>
                                <w:sz w:val="18"/>
                              </w:rPr>
                            </w:pPr>
                            <w:r>
                              <w:rPr>
                                <w:rFonts w:ascii="Arial"/>
                                <w:b/>
                                <w:color w:val="1D8349"/>
                                <w:spacing w:val="-5"/>
                                <w:sz w:val="18"/>
                              </w:rPr>
                              <w:t>LOW</w:t>
                            </w:r>
                          </w:p>
                        </w:tc>
                        <w:tc>
                          <w:tcPr>
                            <w:tcW w:w="2506" w:type="dxa"/>
                          </w:tcPr>
                          <w:p>
                            <w:pPr>
                              <w:pStyle w:val="TableParagraph"/>
                              <w:ind w:left="157"/>
                              <w:rPr>
                                <w:sz w:val="18"/>
                              </w:rPr>
                            </w:pPr>
                            <w:r>
                              <w:rPr>
                                <w:color w:val="494969"/>
                                <w:sz w:val="18"/>
                              </w:rPr>
                              <w:t>OWASP </w:t>
                            </w:r>
                            <w:r>
                              <w:rPr>
                                <w:color w:val="494969"/>
                                <w:spacing w:val="-5"/>
                                <w:sz w:val="18"/>
                              </w:rPr>
                              <w:t>ZAP</w:t>
                            </w:r>
                          </w:p>
                        </w:tc>
                      </w:tr>
                    </w:tbl>
                    <w:p>
                      <w:pPr>
                        <w:pStyle w:val="BodyText"/>
                      </w:pPr>
                    </w:p>
                  </w:txbxContent>
                </v:textbox>
                <w10:wrap type="none"/>
              </v:shape>
            </w:pict>
          </mc:Fallback>
        </mc:AlternateContent>
      </w:r>
      <w:r>
        <w:rPr>
          <w:color w:val="494969"/>
          <w:spacing w:val="-5"/>
          <w:sz w:val="18"/>
        </w:rPr>
        <w:t>ols</w:t>
      </w:r>
    </w:p>
    <w:p>
      <w:pPr>
        <w:spacing w:after="0"/>
        <w:jc w:val="right"/>
        <w:rPr>
          <w:sz w:val="18"/>
        </w:rPr>
        <w:sectPr>
          <w:headerReference w:type="default" r:id="rId5"/>
          <w:footerReference w:type="default" r:id="rId6"/>
          <w:pgSz w:w="11910" w:h="16840"/>
          <w:pgMar w:header="0" w:footer="83" w:top="280" w:bottom="280" w:left="0" w:right="0"/>
        </w:sectPr>
      </w:pPr>
    </w:p>
    <w:p>
      <w:pPr>
        <w:pStyle w:val="BodyText"/>
        <w:spacing w:before="38"/>
        <w:rPr>
          <w:sz w:val="44"/>
        </w:rPr>
      </w:pPr>
    </w:p>
    <w:p>
      <w:pPr>
        <w:pStyle w:val="Heading1"/>
      </w:pPr>
      <w:r>
        <w:rPr>
          <w:color w:val="1A1A2D"/>
        </w:rPr>
        <w:t>Scope &amp; </w:t>
      </w:r>
      <w:r>
        <w:rPr>
          <w:color w:val="1A1A2D"/>
          <w:spacing w:val="-2"/>
        </w:rPr>
        <w:t>Tools</w:t>
      </w:r>
    </w:p>
    <w:p>
      <w:pPr>
        <w:pStyle w:val="BodyText"/>
        <w:spacing w:before="8"/>
        <w:rPr>
          <w:rFonts w:ascii="Arial"/>
          <w:b/>
          <w:sz w:val="16"/>
        </w:rPr>
      </w:pPr>
      <w:r>
        <w:rPr>
          <w:rFonts w:ascii="Arial"/>
          <w:b/>
          <w:sz w:val="16"/>
        </w:rPr>
        <mc:AlternateContent>
          <mc:Choice Requires="wps">
            <w:drawing>
              <wp:anchor distT="0" distB="0" distL="0" distR="0" allowOverlap="1" layoutInCell="1" locked="0" behindDoc="1" simplePos="0" relativeHeight="487590912">
                <wp:simplePos x="0" y="0"/>
                <wp:positionH relativeFrom="page">
                  <wp:posOffset>796199</wp:posOffset>
                </wp:positionH>
                <wp:positionV relativeFrom="paragraph">
                  <wp:posOffset>137754</wp:posOffset>
                </wp:positionV>
                <wp:extent cx="596773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967730" cy="1270"/>
                        </a:xfrm>
                        <a:custGeom>
                          <a:avLst/>
                          <a:gdLst/>
                          <a:ahLst/>
                          <a:cxnLst/>
                          <a:rect l="l" t="t" r="r" b="b"/>
                          <a:pathLst>
                            <a:path w="5967730" h="0">
                              <a:moveTo>
                                <a:pt x="0" y="0"/>
                              </a:moveTo>
                              <a:lnTo>
                                <a:pt x="5967600" y="0"/>
                              </a:lnTo>
                            </a:path>
                          </a:pathLst>
                        </a:custGeom>
                        <a:ln w="19050">
                          <a:solidFill>
                            <a:srgbClr val="0C7277"/>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10.846797pt;width:469.9pt;height:.1pt;mso-position-horizontal-relative:page;mso-position-vertical-relative:paragraph;z-index:-15725568;mso-wrap-distance-left:0;mso-wrap-distance-right:0" id="docshape14" coordorigin="1254,217" coordsize="9398,0" path="m1254,217l10652,217e" filled="false" stroked="true" strokeweight="1.5pt" strokecolor="#0c7277">
                <v:path arrowok="t"/>
                <v:stroke dashstyle="solid"/>
                <w10:wrap type="topAndBottom"/>
              </v:shape>
            </w:pict>
          </mc:Fallback>
        </mc:AlternateContent>
      </w:r>
    </w:p>
    <w:p>
      <w:pPr>
        <w:pStyle w:val="BodyText"/>
        <w:spacing w:before="32"/>
        <w:rPr>
          <w:rFonts w:ascii="Arial"/>
          <w:b/>
        </w:rPr>
      </w:pPr>
    </w:p>
    <w:tbl>
      <w:tblPr>
        <w:tblW w:w="0" w:type="auto"/>
        <w:jc w:val="left"/>
        <w:tblInd w:w="1140" w:type="dxa"/>
        <w:tblBorders>
          <w:top w:val="single" w:sz="4" w:space="0" w:color="CFD4DD"/>
          <w:left w:val="single" w:sz="4" w:space="0" w:color="CFD4DD"/>
          <w:bottom w:val="single" w:sz="4" w:space="0" w:color="CFD4DD"/>
          <w:right w:val="single" w:sz="4" w:space="0" w:color="CFD4DD"/>
          <w:insideH w:val="single" w:sz="4" w:space="0" w:color="CFD4DD"/>
          <w:insideV w:val="single" w:sz="4" w:space="0" w:color="CFD4DD"/>
        </w:tblBorders>
        <w:tblLayout w:type="fixed"/>
        <w:tblCellMar>
          <w:top w:w="0" w:type="dxa"/>
          <w:left w:w="0" w:type="dxa"/>
          <w:bottom w:w="0" w:type="dxa"/>
          <w:right w:w="0" w:type="dxa"/>
        </w:tblCellMar>
        <w:tblLook w:val="01E0"/>
      </w:tblPr>
      <w:tblGrid>
        <w:gridCol w:w="3373"/>
        <w:gridCol w:w="6264"/>
      </w:tblGrid>
      <w:tr>
        <w:trPr>
          <w:trHeight w:val="510" w:hRule="atLeast"/>
        </w:trPr>
        <w:tc>
          <w:tcPr>
            <w:tcW w:w="3373" w:type="dxa"/>
            <w:shd w:val="clear" w:color="auto" w:fill="0C7277"/>
          </w:tcPr>
          <w:p>
            <w:pPr>
              <w:pStyle w:val="TableParagraph"/>
              <w:ind w:left="197"/>
              <w:rPr>
                <w:rFonts w:ascii="Arial"/>
                <w:b/>
                <w:sz w:val="18"/>
              </w:rPr>
            </w:pPr>
            <w:r>
              <w:rPr>
                <w:rFonts w:ascii="Arial"/>
                <w:b/>
                <w:color w:val="FFFFFF"/>
                <w:spacing w:val="-2"/>
                <w:sz w:val="18"/>
              </w:rPr>
              <w:t>FIELD</w:t>
            </w:r>
          </w:p>
        </w:tc>
        <w:tc>
          <w:tcPr>
            <w:tcW w:w="6264" w:type="dxa"/>
            <w:shd w:val="clear" w:color="auto" w:fill="0C7277"/>
          </w:tcPr>
          <w:p>
            <w:pPr>
              <w:pStyle w:val="TableParagraph"/>
              <w:ind w:left="198"/>
              <w:rPr>
                <w:rFonts w:ascii="Arial"/>
                <w:b/>
                <w:sz w:val="18"/>
              </w:rPr>
            </w:pPr>
            <w:r>
              <w:rPr>
                <w:rFonts w:ascii="Arial"/>
                <w:b/>
                <w:color w:val="FFFFFF"/>
                <w:spacing w:val="-2"/>
                <w:sz w:val="18"/>
              </w:rPr>
              <w:t>DETAILS</w:t>
            </w:r>
          </w:p>
        </w:tc>
      </w:tr>
      <w:tr>
        <w:trPr>
          <w:trHeight w:val="510" w:hRule="atLeast"/>
        </w:trPr>
        <w:tc>
          <w:tcPr>
            <w:tcW w:w="3373" w:type="dxa"/>
          </w:tcPr>
          <w:p>
            <w:pPr>
              <w:pStyle w:val="TableParagraph"/>
              <w:ind w:left="197"/>
              <w:rPr>
                <w:rFonts w:ascii="Arial"/>
                <w:b/>
                <w:sz w:val="18"/>
              </w:rPr>
            </w:pPr>
            <w:r>
              <w:rPr>
                <w:rFonts w:ascii="Arial"/>
                <w:b/>
                <w:color w:val="1A1A2D"/>
                <w:sz w:val="18"/>
              </w:rPr>
              <w:t>Target </w:t>
            </w:r>
            <w:r>
              <w:rPr>
                <w:rFonts w:ascii="Arial"/>
                <w:b/>
                <w:color w:val="1A1A2D"/>
                <w:spacing w:val="-2"/>
                <w:sz w:val="18"/>
              </w:rPr>
              <w:t>Website</w:t>
            </w:r>
          </w:p>
        </w:tc>
        <w:tc>
          <w:tcPr>
            <w:tcW w:w="6264" w:type="dxa"/>
          </w:tcPr>
          <w:p>
            <w:pPr>
              <w:pStyle w:val="TableParagraph"/>
              <w:ind w:left="198"/>
              <w:rPr>
                <w:sz w:val="18"/>
              </w:rPr>
            </w:pPr>
            <w:r>
              <w:rPr>
                <w:color w:val="494969"/>
                <w:spacing w:val="-2"/>
                <w:sz w:val="18"/>
              </w:rPr>
              <w:t>demo.testfire.net</w:t>
            </w:r>
          </w:p>
        </w:tc>
      </w:tr>
      <w:tr>
        <w:trPr>
          <w:trHeight w:val="510" w:hRule="atLeast"/>
        </w:trPr>
        <w:tc>
          <w:tcPr>
            <w:tcW w:w="3373" w:type="dxa"/>
            <w:shd w:val="clear" w:color="auto" w:fill="F4F6F9"/>
          </w:tcPr>
          <w:p>
            <w:pPr>
              <w:pStyle w:val="TableParagraph"/>
              <w:ind w:left="197"/>
              <w:rPr>
                <w:rFonts w:ascii="Arial"/>
                <w:b/>
                <w:sz w:val="18"/>
              </w:rPr>
            </w:pPr>
            <w:r>
              <w:rPr>
                <w:rFonts w:ascii="Arial"/>
                <w:b/>
                <w:color w:val="1A1A2D"/>
                <w:sz w:val="18"/>
              </w:rPr>
              <w:t>IP </w:t>
            </w:r>
            <w:r>
              <w:rPr>
                <w:rFonts w:ascii="Arial"/>
                <w:b/>
                <w:color w:val="1A1A2D"/>
                <w:spacing w:val="-2"/>
                <w:sz w:val="18"/>
              </w:rPr>
              <w:t>Address</w:t>
            </w:r>
          </w:p>
        </w:tc>
        <w:tc>
          <w:tcPr>
            <w:tcW w:w="6264" w:type="dxa"/>
            <w:shd w:val="clear" w:color="auto" w:fill="F4F6F9"/>
          </w:tcPr>
          <w:p>
            <w:pPr>
              <w:pStyle w:val="TableParagraph"/>
              <w:ind w:left="198"/>
              <w:rPr>
                <w:sz w:val="18"/>
              </w:rPr>
            </w:pPr>
            <w:r>
              <w:rPr>
                <w:color w:val="494969"/>
                <w:spacing w:val="-2"/>
                <w:sz w:val="18"/>
              </w:rPr>
              <w:t>65.61.137.117</w:t>
            </w:r>
          </w:p>
        </w:tc>
      </w:tr>
      <w:tr>
        <w:trPr>
          <w:trHeight w:val="510" w:hRule="atLeast"/>
        </w:trPr>
        <w:tc>
          <w:tcPr>
            <w:tcW w:w="3373" w:type="dxa"/>
          </w:tcPr>
          <w:p>
            <w:pPr>
              <w:pStyle w:val="TableParagraph"/>
              <w:ind w:left="197"/>
              <w:rPr>
                <w:rFonts w:ascii="Arial"/>
                <w:b/>
                <w:sz w:val="18"/>
              </w:rPr>
            </w:pPr>
            <w:r>
              <w:rPr>
                <w:rFonts w:ascii="Arial"/>
                <w:b/>
                <w:color w:val="1A1A2D"/>
                <w:spacing w:val="-2"/>
                <w:sz w:val="18"/>
              </w:rPr>
              <w:t>Application</w:t>
            </w:r>
          </w:p>
        </w:tc>
        <w:tc>
          <w:tcPr>
            <w:tcW w:w="6264" w:type="dxa"/>
          </w:tcPr>
          <w:p>
            <w:pPr>
              <w:pStyle w:val="TableParagraph"/>
              <w:ind w:left="198"/>
              <w:rPr>
                <w:sz w:val="18"/>
              </w:rPr>
            </w:pPr>
            <w:r>
              <w:rPr>
                <w:color w:val="494969"/>
                <w:sz w:val="18"/>
              </w:rPr>
              <w:t>Altoro Mutual — IBM Demo Banking </w:t>
            </w:r>
            <w:r>
              <w:rPr>
                <w:color w:val="494969"/>
                <w:spacing w:val="-2"/>
                <w:sz w:val="18"/>
              </w:rPr>
              <w:t>Application</w:t>
            </w:r>
          </w:p>
        </w:tc>
      </w:tr>
      <w:tr>
        <w:trPr>
          <w:trHeight w:val="510" w:hRule="atLeast"/>
        </w:trPr>
        <w:tc>
          <w:tcPr>
            <w:tcW w:w="3373" w:type="dxa"/>
            <w:shd w:val="clear" w:color="auto" w:fill="F4F6F9"/>
          </w:tcPr>
          <w:p>
            <w:pPr>
              <w:pStyle w:val="TableParagraph"/>
              <w:ind w:left="197"/>
              <w:rPr>
                <w:rFonts w:ascii="Arial"/>
                <w:b/>
                <w:sz w:val="18"/>
              </w:rPr>
            </w:pPr>
            <w:r>
              <w:rPr>
                <w:rFonts w:ascii="Arial"/>
                <w:b/>
                <w:color w:val="1A1A2D"/>
                <w:sz w:val="18"/>
              </w:rPr>
              <w:t>Assessment </w:t>
            </w:r>
            <w:r>
              <w:rPr>
                <w:rFonts w:ascii="Arial"/>
                <w:b/>
                <w:color w:val="1A1A2D"/>
                <w:spacing w:val="-4"/>
                <w:sz w:val="18"/>
              </w:rPr>
              <w:t>Type</w:t>
            </w:r>
          </w:p>
        </w:tc>
        <w:tc>
          <w:tcPr>
            <w:tcW w:w="6264" w:type="dxa"/>
            <w:shd w:val="clear" w:color="auto" w:fill="F4F6F9"/>
          </w:tcPr>
          <w:p>
            <w:pPr>
              <w:pStyle w:val="TableParagraph"/>
              <w:ind w:left="198"/>
              <w:rPr>
                <w:sz w:val="18"/>
              </w:rPr>
            </w:pPr>
            <w:r>
              <w:rPr>
                <w:color w:val="494969"/>
                <w:sz w:val="18"/>
              </w:rPr>
              <w:t>Passive — Read-</w:t>
            </w:r>
            <w:r>
              <w:rPr>
                <w:color w:val="494969"/>
                <w:spacing w:val="-4"/>
                <w:sz w:val="18"/>
              </w:rPr>
              <w:t>Only</w:t>
            </w:r>
          </w:p>
        </w:tc>
      </w:tr>
      <w:tr>
        <w:trPr>
          <w:trHeight w:val="510" w:hRule="atLeast"/>
        </w:trPr>
        <w:tc>
          <w:tcPr>
            <w:tcW w:w="3373" w:type="dxa"/>
          </w:tcPr>
          <w:p>
            <w:pPr>
              <w:pStyle w:val="TableParagraph"/>
              <w:ind w:left="197"/>
              <w:rPr>
                <w:rFonts w:ascii="Arial"/>
                <w:b/>
                <w:sz w:val="18"/>
              </w:rPr>
            </w:pPr>
            <w:r>
              <w:rPr>
                <w:rFonts w:ascii="Arial"/>
                <w:b/>
                <w:color w:val="1A1A2D"/>
                <w:spacing w:val="-4"/>
                <w:sz w:val="18"/>
              </w:rPr>
              <w:t>Date</w:t>
            </w:r>
          </w:p>
        </w:tc>
        <w:tc>
          <w:tcPr>
            <w:tcW w:w="6264" w:type="dxa"/>
          </w:tcPr>
          <w:p>
            <w:pPr>
              <w:pStyle w:val="TableParagraph"/>
              <w:ind w:left="198"/>
              <w:rPr>
                <w:sz w:val="18"/>
              </w:rPr>
            </w:pPr>
            <w:r>
              <w:rPr>
                <w:color w:val="494969"/>
                <w:sz w:val="18"/>
              </w:rPr>
              <w:t>21 April </w:t>
            </w:r>
            <w:r>
              <w:rPr>
                <w:color w:val="494969"/>
                <w:spacing w:val="-4"/>
                <w:sz w:val="18"/>
              </w:rPr>
              <w:t>2026</w:t>
            </w:r>
          </w:p>
        </w:tc>
      </w:tr>
      <w:tr>
        <w:trPr>
          <w:trHeight w:val="510" w:hRule="atLeast"/>
        </w:trPr>
        <w:tc>
          <w:tcPr>
            <w:tcW w:w="3373" w:type="dxa"/>
            <w:shd w:val="clear" w:color="auto" w:fill="F4F6F9"/>
          </w:tcPr>
          <w:p>
            <w:pPr>
              <w:pStyle w:val="TableParagraph"/>
              <w:ind w:left="197"/>
              <w:rPr>
                <w:rFonts w:ascii="Arial"/>
                <w:b/>
                <w:sz w:val="18"/>
              </w:rPr>
            </w:pPr>
            <w:r>
              <w:rPr>
                <w:rFonts w:ascii="Arial"/>
                <w:b/>
                <w:color w:val="1A1A2D"/>
                <w:spacing w:val="-2"/>
                <w:sz w:val="18"/>
              </w:rPr>
              <w:t>Assessor</w:t>
            </w:r>
          </w:p>
        </w:tc>
        <w:tc>
          <w:tcPr>
            <w:tcW w:w="6264" w:type="dxa"/>
            <w:shd w:val="clear" w:color="auto" w:fill="F4F6F9"/>
          </w:tcPr>
          <w:p>
            <w:pPr>
              <w:pStyle w:val="TableParagraph"/>
              <w:ind w:left="198"/>
              <w:rPr>
                <w:sz w:val="18"/>
              </w:rPr>
            </w:pPr>
            <w:r>
              <w:rPr>
                <w:color w:val="494969"/>
                <w:sz w:val="18"/>
              </w:rPr>
              <w:t>Valery </w:t>
            </w:r>
            <w:r>
              <w:rPr>
                <w:color w:val="494969"/>
                <w:spacing w:val="-2"/>
                <w:sz w:val="18"/>
              </w:rPr>
              <w:t>Vezenegho</w:t>
            </w:r>
          </w:p>
        </w:tc>
      </w:tr>
    </w:tbl>
    <w:p>
      <w:pPr>
        <w:pStyle w:val="BodyText"/>
        <w:rPr>
          <w:rFonts w:ascii="Arial"/>
          <w:b/>
        </w:rPr>
      </w:pPr>
    </w:p>
    <w:p>
      <w:pPr>
        <w:pStyle w:val="BodyText"/>
        <w:spacing w:before="25"/>
        <w:rPr>
          <w:rFonts w:ascii="Arial"/>
          <w:b/>
        </w:rPr>
      </w:pPr>
    </w:p>
    <w:p>
      <w:pPr>
        <w:spacing w:before="0"/>
        <w:ind w:left="1253" w:right="0" w:firstLine="0"/>
        <w:jc w:val="left"/>
        <w:rPr>
          <w:rFonts w:ascii="Arial"/>
          <w:b/>
          <w:sz w:val="20"/>
        </w:rPr>
      </w:pPr>
      <w:r>
        <w:rPr>
          <w:rFonts w:ascii="Arial"/>
          <w:b/>
          <w:color w:val="1A1A2D"/>
          <w:sz w:val="20"/>
        </w:rPr>
        <w:t>Tools </w:t>
      </w:r>
      <w:r>
        <w:rPr>
          <w:rFonts w:ascii="Arial"/>
          <w:b/>
          <w:color w:val="1A1A2D"/>
          <w:spacing w:val="-4"/>
          <w:sz w:val="20"/>
        </w:rPr>
        <w:t>Used</w:t>
      </w:r>
    </w:p>
    <w:p>
      <w:pPr>
        <w:pStyle w:val="BodyText"/>
        <w:spacing w:before="3"/>
        <w:rPr>
          <w:rFonts w:ascii="Arial"/>
          <w:b/>
          <w:sz w:val="8"/>
        </w:rPr>
      </w:pPr>
    </w:p>
    <w:tbl>
      <w:tblPr>
        <w:tblW w:w="0" w:type="auto"/>
        <w:jc w:val="left"/>
        <w:tblInd w:w="1140" w:type="dxa"/>
        <w:tblBorders>
          <w:top w:val="single" w:sz="4" w:space="0" w:color="CFD4DD"/>
          <w:left w:val="single" w:sz="4" w:space="0" w:color="CFD4DD"/>
          <w:bottom w:val="single" w:sz="4" w:space="0" w:color="CFD4DD"/>
          <w:right w:val="single" w:sz="4" w:space="0" w:color="CFD4DD"/>
          <w:insideH w:val="single" w:sz="4" w:space="0" w:color="CFD4DD"/>
          <w:insideV w:val="single" w:sz="4" w:space="0" w:color="CFD4DD"/>
        </w:tblBorders>
        <w:tblLayout w:type="fixed"/>
        <w:tblCellMar>
          <w:top w:w="0" w:type="dxa"/>
          <w:left w:w="0" w:type="dxa"/>
          <w:bottom w:w="0" w:type="dxa"/>
          <w:right w:w="0" w:type="dxa"/>
        </w:tblCellMar>
        <w:tblLook w:val="01E0"/>
      </w:tblPr>
      <w:tblGrid>
        <w:gridCol w:w="2699"/>
        <w:gridCol w:w="1350"/>
        <w:gridCol w:w="5591"/>
      </w:tblGrid>
      <w:tr>
        <w:trPr>
          <w:trHeight w:val="510" w:hRule="atLeast"/>
        </w:trPr>
        <w:tc>
          <w:tcPr>
            <w:tcW w:w="2699" w:type="dxa"/>
            <w:shd w:val="clear" w:color="auto" w:fill="0C7277"/>
          </w:tcPr>
          <w:p>
            <w:pPr>
              <w:pStyle w:val="TableParagraph"/>
              <w:ind w:left="197"/>
              <w:rPr>
                <w:rFonts w:ascii="Arial"/>
                <w:b/>
                <w:sz w:val="18"/>
              </w:rPr>
            </w:pPr>
            <w:r>
              <w:rPr>
                <w:rFonts w:ascii="Arial"/>
                <w:b/>
                <w:color w:val="FFFFFF"/>
                <w:spacing w:val="-4"/>
                <w:sz w:val="18"/>
              </w:rPr>
              <w:t>TOOL</w:t>
            </w:r>
          </w:p>
        </w:tc>
        <w:tc>
          <w:tcPr>
            <w:tcW w:w="1350" w:type="dxa"/>
            <w:shd w:val="clear" w:color="auto" w:fill="0C7277"/>
          </w:tcPr>
          <w:p>
            <w:pPr>
              <w:pStyle w:val="TableParagraph"/>
              <w:ind w:left="197"/>
              <w:rPr>
                <w:rFonts w:ascii="Arial"/>
                <w:b/>
                <w:sz w:val="18"/>
              </w:rPr>
            </w:pPr>
            <w:r>
              <w:rPr>
                <w:rFonts w:ascii="Arial"/>
                <w:b/>
                <w:color w:val="FFFFFF"/>
                <w:spacing w:val="-2"/>
                <w:sz w:val="18"/>
              </w:rPr>
              <w:t>VERSION</w:t>
            </w:r>
          </w:p>
        </w:tc>
        <w:tc>
          <w:tcPr>
            <w:tcW w:w="5591" w:type="dxa"/>
            <w:shd w:val="clear" w:color="auto" w:fill="0C7277"/>
          </w:tcPr>
          <w:p>
            <w:pPr>
              <w:pStyle w:val="TableParagraph"/>
              <w:ind w:left="196"/>
              <w:rPr>
                <w:rFonts w:ascii="Arial"/>
                <w:b/>
                <w:sz w:val="18"/>
              </w:rPr>
            </w:pPr>
            <w:r>
              <w:rPr>
                <w:rFonts w:ascii="Arial"/>
                <w:b/>
                <w:color w:val="FFFFFF"/>
                <w:spacing w:val="-2"/>
                <w:sz w:val="18"/>
              </w:rPr>
              <w:t>PURPOSE</w:t>
            </w:r>
          </w:p>
        </w:tc>
      </w:tr>
      <w:tr>
        <w:trPr>
          <w:trHeight w:val="510" w:hRule="atLeast"/>
        </w:trPr>
        <w:tc>
          <w:tcPr>
            <w:tcW w:w="2699" w:type="dxa"/>
          </w:tcPr>
          <w:p>
            <w:pPr>
              <w:pStyle w:val="TableParagraph"/>
              <w:ind w:left="197"/>
              <w:rPr>
                <w:sz w:val="18"/>
              </w:rPr>
            </w:pPr>
            <w:r>
              <w:rPr>
                <w:color w:val="494969"/>
                <w:spacing w:val="-4"/>
                <w:sz w:val="18"/>
              </w:rPr>
              <w:t>Nmap</w:t>
            </w:r>
          </w:p>
        </w:tc>
        <w:tc>
          <w:tcPr>
            <w:tcW w:w="1350" w:type="dxa"/>
          </w:tcPr>
          <w:p>
            <w:pPr>
              <w:pStyle w:val="TableParagraph"/>
              <w:ind w:left="197"/>
              <w:rPr>
                <w:sz w:val="18"/>
              </w:rPr>
            </w:pPr>
            <w:r>
              <w:rPr>
                <w:color w:val="494969"/>
                <w:spacing w:val="-4"/>
                <w:sz w:val="18"/>
              </w:rPr>
              <w:t>7.95</w:t>
            </w:r>
          </w:p>
        </w:tc>
        <w:tc>
          <w:tcPr>
            <w:tcW w:w="5591" w:type="dxa"/>
          </w:tcPr>
          <w:p>
            <w:pPr>
              <w:pStyle w:val="TableParagraph"/>
              <w:ind w:left="196"/>
              <w:rPr>
                <w:sz w:val="18"/>
              </w:rPr>
            </w:pPr>
            <w:r>
              <w:rPr>
                <w:color w:val="494969"/>
                <w:sz w:val="18"/>
              </w:rPr>
              <w:t>Port scanning and HTTP header </w:t>
            </w:r>
            <w:r>
              <w:rPr>
                <w:color w:val="494969"/>
                <w:spacing w:val="-2"/>
                <w:sz w:val="18"/>
              </w:rPr>
              <w:t>analysis</w:t>
            </w:r>
          </w:p>
        </w:tc>
      </w:tr>
      <w:tr>
        <w:trPr>
          <w:trHeight w:val="510" w:hRule="atLeast"/>
        </w:trPr>
        <w:tc>
          <w:tcPr>
            <w:tcW w:w="2699" w:type="dxa"/>
            <w:shd w:val="clear" w:color="auto" w:fill="F4F6F9"/>
          </w:tcPr>
          <w:p>
            <w:pPr>
              <w:pStyle w:val="TableParagraph"/>
              <w:ind w:left="197"/>
              <w:rPr>
                <w:sz w:val="18"/>
              </w:rPr>
            </w:pPr>
            <w:r>
              <w:rPr>
                <w:color w:val="494969"/>
                <w:sz w:val="18"/>
              </w:rPr>
              <w:t>OWASP </w:t>
            </w:r>
            <w:r>
              <w:rPr>
                <w:color w:val="494969"/>
                <w:spacing w:val="-5"/>
                <w:sz w:val="18"/>
              </w:rPr>
              <w:t>ZAP</w:t>
            </w:r>
          </w:p>
        </w:tc>
        <w:tc>
          <w:tcPr>
            <w:tcW w:w="1350" w:type="dxa"/>
            <w:shd w:val="clear" w:color="auto" w:fill="F4F6F9"/>
          </w:tcPr>
          <w:p>
            <w:pPr>
              <w:pStyle w:val="TableParagraph"/>
              <w:ind w:left="197"/>
              <w:rPr>
                <w:sz w:val="18"/>
              </w:rPr>
            </w:pPr>
            <w:r>
              <w:rPr>
                <w:color w:val="494969"/>
                <w:spacing w:val="-2"/>
                <w:sz w:val="18"/>
              </w:rPr>
              <w:t>2.17.0</w:t>
            </w:r>
          </w:p>
        </w:tc>
        <w:tc>
          <w:tcPr>
            <w:tcW w:w="5591" w:type="dxa"/>
            <w:shd w:val="clear" w:color="auto" w:fill="F4F6F9"/>
          </w:tcPr>
          <w:p>
            <w:pPr>
              <w:pStyle w:val="TableParagraph"/>
              <w:ind w:left="196"/>
              <w:rPr>
                <w:sz w:val="18"/>
              </w:rPr>
            </w:pPr>
            <w:r>
              <w:rPr>
                <w:color w:val="494969"/>
                <w:sz w:val="18"/>
              </w:rPr>
              <w:t>Passive vulnerability scanning via </w:t>
            </w:r>
            <w:r>
              <w:rPr>
                <w:color w:val="494969"/>
                <w:spacing w:val="-2"/>
                <w:sz w:val="18"/>
              </w:rPr>
              <w:t>proxy</w:t>
            </w:r>
          </w:p>
        </w:tc>
      </w:tr>
      <w:tr>
        <w:trPr>
          <w:trHeight w:val="510" w:hRule="atLeast"/>
        </w:trPr>
        <w:tc>
          <w:tcPr>
            <w:tcW w:w="2699" w:type="dxa"/>
          </w:tcPr>
          <w:p>
            <w:pPr>
              <w:pStyle w:val="TableParagraph"/>
              <w:ind w:left="197"/>
              <w:rPr>
                <w:sz w:val="18"/>
              </w:rPr>
            </w:pPr>
            <w:r>
              <w:rPr>
                <w:color w:val="494969"/>
                <w:sz w:val="18"/>
              </w:rPr>
              <w:t>Firefox </w:t>
            </w:r>
            <w:r>
              <w:rPr>
                <w:color w:val="494969"/>
                <w:spacing w:val="-2"/>
                <w:sz w:val="18"/>
              </w:rPr>
              <w:t>DevTools</w:t>
            </w:r>
          </w:p>
        </w:tc>
        <w:tc>
          <w:tcPr>
            <w:tcW w:w="1350" w:type="dxa"/>
          </w:tcPr>
          <w:p>
            <w:pPr>
              <w:pStyle w:val="TableParagraph"/>
              <w:ind w:left="197"/>
              <w:rPr>
                <w:sz w:val="18"/>
              </w:rPr>
            </w:pPr>
            <w:r>
              <w:rPr>
                <w:color w:val="494969"/>
                <w:spacing w:val="-10"/>
                <w:sz w:val="18"/>
              </w:rPr>
              <w:t>—</w:t>
            </w:r>
          </w:p>
        </w:tc>
        <w:tc>
          <w:tcPr>
            <w:tcW w:w="5591" w:type="dxa"/>
          </w:tcPr>
          <w:p>
            <w:pPr>
              <w:pStyle w:val="TableParagraph"/>
              <w:ind w:left="196"/>
              <w:rPr>
                <w:sz w:val="18"/>
              </w:rPr>
            </w:pPr>
            <w:r>
              <w:rPr>
                <w:color w:val="494969"/>
                <w:sz w:val="18"/>
              </w:rPr>
              <w:t>Response header </w:t>
            </w:r>
            <w:r>
              <w:rPr>
                <w:color w:val="494969"/>
                <w:spacing w:val="-2"/>
                <w:sz w:val="18"/>
              </w:rPr>
              <w:t>inspection</w:t>
            </w:r>
          </w:p>
        </w:tc>
      </w:tr>
      <w:tr>
        <w:trPr>
          <w:trHeight w:val="510" w:hRule="atLeast"/>
        </w:trPr>
        <w:tc>
          <w:tcPr>
            <w:tcW w:w="2699" w:type="dxa"/>
            <w:shd w:val="clear" w:color="auto" w:fill="F4F6F9"/>
          </w:tcPr>
          <w:p>
            <w:pPr>
              <w:pStyle w:val="TableParagraph"/>
              <w:ind w:left="197"/>
              <w:rPr>
                <w:sz w:val="18"/>
              </w:rPr>
            </w:pPr>
            <w:r>
              <w:rPr>
                <w:color w:val="494969"/>
                <w:spacing w:val="-2"/>
                <w:sz w:val="18"/>
              </w:rPr>
              <w:t>SecurityHeaders.com</w:t>
            </w:r>
          </w:p>
        </w:tc>
        <w:tc>
          <w:tcPr>
            <w:tcW w:w="1350" w:type="dxa"/>
            <w:shd w:val="clear" w:color="auto" w:fill="F4F6F9"/>
          </w:tcPr>
          <w:p>
            <w:pPr>
              <w:pStyle w:val="TableParagraph"/>
              <w:ind w:left="197"/>
              <w:rPr>
                <w:sz w:val="18"/>
              </w:rPr>
            </w:pPr>
            <w:r>
              <w:rPr>
                <w:color w:val="494969"/>
                <w:spacing w:val="-10"/>
                <w:sz w:val="18"/>
              </w:rPr>
              <w:t>—</w:t>
            </w:r>
          </w:p>
        </w:tc>
        <w:tc>
          <w:tcPr>
            <w:tcW w:w="5591" w:type="dxa"/>
            <w:shd w:val="clear" w:color="auto" w:fill="F4F6F9"/>
          </w:tcPr>
          <w:p>
            <w:pPr>
              <w:pStyle w:val="TableParagraph"/>
              <w:ind w:left="196"/>
              <w:rPr>
                <w:sz w:val="18"/>
              </w:rPr>
            </w:pPr>
            <w:r>
              <w:rPr>
                <w:color w:val="494969"/>
                <w:sz w:val="18"/>
              </w:rPr>
              <w:t>Automated security header </w:t>
            </w:r>
            <w:r>
              <w:rPr>
                <w:color w:val="494969"/>
                <w:spacing w:val="-2"/>
                <w:sz w:val="18"/>
              </w:rPr>
              <w:t>analysis</w:t>
            </w:r>
          </w:p>
        </w:tc>
      </w:tr>
      <w:tr>
        <w:trPr>
          <w:trHeight w:val="510" w:hRule="atLeast"/>
        </w:trPr>
        <w:tc>
          <w:tcPr>
            <w:tcW w:w="2699" w:type="dxa"/>
          </w:tcPr>
          <w:p>
            <w:pPr>
              <w:pStyle w:val="TableParagraph"/>
              <w:ind w:left="197"/>
              <w:rPr>
                <w:sz w:val="18"/>
              </w:rPr>
            </w:pPr>
            <w:r>
              <w:rPr>
                <w:color w:val="494969"/>
                <w:sz w:val="18"/>
              </w:rPr>
              <w:t>SSL Labs </w:t>
            </w:r>
            <w:r>
              <w:rPr>
                <w:color w:val="494969"/>
                <w:spacing w:val="-2"/>
                <w:sz w:val="18"/>
              </w:rPr>
              <w:t>(Qualys)</w:t>
            </w:r>
          </w:p>
        </w:tc>
        <w:tc>
          <w:tcPr>
            <w:tcW w:w="1350" w:type="dxa"/>
          </w:tcPr>
          <w:p>
            <w:pPr>
              <w:pStyle w:val="TableParagraph"/>
              <w:ind w:left="197"/>
              <w:rPr>
                <w:sz w:val="18"/>
              </w:rPr>
            </w:pPr>
            <w:r>
              <w:rPr>
                <w:color w:val="494969"/>
                <w:spacing w:val="-10"/>
                <w:sz w:val="18"/>
              </w:rPr>
              <w:t>—</w:t>
            </w:r>
          </w:p>
        </w:tc>
        <w:tc>
          <w:tcPr>
            <w:tcW w:w="5591" w:type="dxa"/>
          </w:tcPr>
          <w:p>
            <w:pPr>
              <w:pStyle w:val="TableParagraph"/>
              <w:ind w:left="196"/>
              <w:rPr>
                <w:sz w:val="18"/>
              </w:rPr>
            </w:pPr>
            <w:r>
              <w:rPr>
                <w:color w:val="494969"/>
                <w:sz w:val="18"/>
              </w:rPr>
              <w:t>SSL/TLS configuration </w:t>
            </w:r>
            <w:r>
              <w:rPr>
                <w:color w:val="494969"/>
                <w:spacing w:val="-2"/>
                <w:sz w:val="18"/>
              </w:rPr>
              <w:t>analysis</w:t>
            </w:r>
          </w:p>
        </w:tc>
      </w:tr>
    </w:tbl>
    <w:p>
      <w:pPr>
        <w:pStyle w:val="BodyText"/>
        <w:rPr>
          <w:rFonts w:ascii="Arial"/>
          <w:b/>
        </w:rPr>
      </w:pPr>
    </w:p>
    <w:p>
      <w:pPr>
        <w:pStyle w:val="BodyText"/>
        <w:spacing w:before="25"/>
        <w:rPr>
          <w:rFonts w:ascii="Arial"/>
          <w:b/>
        </w:rPr>
      </w:pPr>
    </w:p>
    <w:p>
      <w:pPr>
        <w:spacing w:before="0"/>
        <w:ind w:left="1253" w:right="0" w:firstLine="0"/>
        <w:jc w:val="left"/>
        <w:rPr>
          <w:rFonts w:ascii="Arial"/>
          <w:b/>
          <w:sz w:val="20"/>
        </w:rPr>
      </w:pPr>
      <w:r>
        <w:rPr>
          <w:rFonts w:ascii="Arial"/>
          <w:b/>
          <w:color w:val="1A1A2D"/>
          <w:sz w:val="20"/>
        </w:rPr>
        <w:t>Scope </w:t>
      </w:r>
      <w:r>
        <w:rPr>
          <w:rFonts w:ascii="Arial"/>
          <w:b/>
          <w:color w:val="1A1A2D"/>
          <w:spacing w:val="-2"/>
          <w:sz w:val="20"/>
        </w:rPr>
        <w:t>Boundaries</w:t>
      </w:r>
    </w:p>
    <w:p>
      <w:pPr>
        <w:pStyle w:val="BodyText"/>
        <w:spacing w:before="1"/>
        <w:rPr>
          <w:rFonts w:ascii="Arial"/>
          <w:b/>
          <w:sz w:val="8"/>
        </w:rPr>
      </w:pPr>
    </w:p>
    <w:tbl>
      <w:tblPr>
        <w:tblW w:w="0" w:type="auto"/>
        <w:jc w:val="left"/>
        <w:tblInd w:w="1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77"/>
        <w:gridCol w:w="4677"/>
      </w:tblGrid>
      <w:tr>
        <w:trPr>
          <w:trHeight w:val="555" w:hRule="atLeast"/>
        </w:trPr>
        <w:tc>
          <w:tcPr>
            <w:tcW w:w="4677" w:type="dxa"/>
            <w:tcBorders>
              <w:top w:val="single" w:sz="4" w:space="0" w:color="CFD4DD"/>
              <w:left w:val="single" w:sz="4" w:space="0" w:color="CFD4DD"/>
            </w:tcBorders>
            <w:shd w:val="clear" w:color="auto" w:fill="1D8349"/>
          </w:tcPr>
          <w:p>
            <w:pPr>
              <w:pStyle w:val="TableParagraph"/>
              <w:numPr>
                <w:ilvl w:val="0"/>
                <w:numId w:val="1"/>
              </w:numPr>
              <w:tabs>
                <w:tab w:pos="430" w:val="left" w:leader="none"/>
              </w:tabs>
              <w:spacing w:line="240" w:lineRule="auto" w:before="155" w:after="0"/>
              <w:ind w:left="430" w:right="0" w:hanging="230"/>
              <w:jc w:val="left"/>
              <w:rPr>
                <w:rFonts w:ascii="Arial" w:hAnsi="Arial"/>
                <w:b/>
                <w:sz w:val="18"/>
              </w:rPr>
            </w:pPr>
            <w:r>
              <w:rPr>
                <w:rFonts w:ascii="Arial" w:hAnsi="Arial"/>
                <w:b/>
                <w:color w:val="FFFFFF"/>
                <w:sz w:val="18"/>
              </w:rPr>
              <w:t>PERMITTED </w:t>
            </w:r>
            <w:r>
              <w:rPr>
                <w:rFonts w:ascii="Arial" w:hAnsi="Arial"/>
                <w:b/>
                <w:color w:val="FFFFFF"/>
                <w:spacing w:val="-2"/>
                <w:sz w:val="18"/>
              </w:rPr>
              <w:t>ACTIVITIES</w:t>
            </w:r>
          </w:p>
        </w:tc>
        <w:tc>
          <w:tcPr>
            <w:tcW w:w="4677" w:type="dxa"/>
            <w:tcBorders>
              <w:top w:val="single" w:sz="4" w:space="0" w:color="CFD4DD"/>
              <w:right w:val="single" w:sz="4" w:space="0" w:color="CFD4DD"/>
            </w:tcBorders>
            <w:shd w:val="clear" w:color="auto" w:fill="BF382A"/>
          </w:tcPr>
          <w:p>
            <w:pPr>
              <w:pStyle w:val="TableParagraph"/>
              <w:spacing w:before="155"/>
              <w:ind w:left="205"/>
              <w:rPr>
                <w:rFonts w:ascii="Arial" w:hAnsi="Arial"/>
                <w:b/>
                <w:sz w:val="18"/>
              </w:rPr>
            </w:pPr>
            <w:r>
              <w:rPr>
                <w:rFonts w:ascii="MS Gothic" w:hAnsi="MS Gothic"/>
                <w:color w:val="FFFFFF"/>
                <w:sz w:val="18"/>
              </w:rPr>
              <w:t>✕</w:t>
            </w:r>
            <w:r>
              <w:rPr>
                <w:rFonts w:ascii="Times New Roman" w:hAnsi="Times New Roman"/>
                <w:color w:val="FFFFFF"/>
                <w:spacing w:val="5"/>
                <w:sz w:val="18"/>
              </w:rPr>
              <w:t> </w:t>
            </w:r>
            <w:r>
              <w:rPr>
                <w:rFonts w:ascii="Arial" w:hAnsi="Arial"/>
                <w:b/>
                <w:color w:val="FFFFFF"/>
                <w:sz w:val="18"/>
              </w:rPr>
              <w:t>PROHIBITED </w:t>
            </w:r>
            <w:r>
              <w:rPr>
                <w:rFonts w:ascii="Arial" w:hAnsi="Arial"/>
                <w:b/>
                <w:color w:val="FFFFFF"/>
                <w:spacing w:val="-2"/>
                <w:sz w:val="18"/>
              </w:rPr>
              <w:t>ACTIVITIES</w:t>
            </w:r>
          </w:p>
        </w:tc>
      </w:tr>
      <w:tr>
        <w:trPr>
          <w:trHeight w:val="1515" w:hRule="atLeast"/>
        </w:trPr>
        <w:tc>
          <w:tcPr>
            <w:tcW w:w="4677" w:type="dxa"/>
            <w:tcBorders>
              <w:left w:val="single" w:sz="4" w:space="0" w:color="CFD4DD"/>
              <w:bottom w:val="single" w:sz="4" w:space="0" w:color="CFD4DD"/>
            </w:tcBorders>
            <w:shd w:val="clear" w:color="auto" w:fill="E9F9F0"/>
          </w:tcPr>
          <w:p>
            <w:pPr>
              <w:pStyle w:val="TableParagraph"/>
              <w:numPr>
                <w:ilvl w:val="0"/>
                <w:numId w:val="2"/>
              </w:numPr>
              <w:tabs>
                <w:tab w:pos="480" w:val="left" w:leader="none"/>
              </w:tabs>
              <w:spacing w:line="240" w:lineRule="auto" w:before="160" w:after="0"/>
              <w:ind w:left="480" w:right="0" w:hanging="280"/>
              <w:jc w:val="left"/>
              <w:rPr>
                <w:sz w:val="18"/>
              </w:rPr>
            </w:pPr>
            <w:r>
              <w:rPr>
                <w:color w:val="1D8349"/>
                <w:sz w:val="18"/>
              </w:rPr>
              <w:t>Public-facing pages </w:t>
            </w:r>
            <w:r>
              <w:rPr>
                <w:color w:val="1D8349"/>
                <w:spacing w:val="-4"/>
                <w:sz w:val="18"/>
              </w:rPr>
              <w:t>only</w:t>
            </w:r>
          </w:p>
          <w:p>
            <w:pPr>
              <w:pStyle w:val="TableParagraph"/>
              <w:numPr>
                <w:ilvl w:val="0"/>
                <w:numId w:val="2"/>
              </w:numPr>
              <w:tabs>
                <w:tab w:pos="480" w:val="left" w:leader="none"/>
              </w:tabs>
              <w:spacing w:line="240" w:lineRule="auto" w:before="9" w:after="0"/>
              <w:ind w:left="480" w:right="0" w:hanging="280"/>
              <w:jc w:val="left"/>
              <w:rPr>
                <w:sz w:val="18"/>
              </w:rPr>
            </w:pPr>
            <w:r>
              <w:rPr>
                <w:color w:val="1D8349"/>
                <w:sz w:val="18"/>
              </w:rPr>
              <w:t>Passive </w:t>
            </w:r>
            <w:r>
              <w:rPr>
                <w:color w:val="1D8349"/>
                <w:spacing w:val="-2"/>
                <w:sz w:val="18"/>
              </w:rPr>
              <w:t>scanning</w:t>
            </w:r>
          </w:p>
          <w:p>
            <w:pPr>
              <w:pStyle w:val="TableParagraph"/>
              <w:numPr>
                <w:ilvl w:val="0"/>
                <w:numId w:val="2"/>
              </w:numPr>
              <w:tabs>
                <w:tab w:pos="480" w:val="left" w:leader="none"/>
              </w:tabs>
              <w:spacing w:line="240" w:lineRule="auto" w:before="9" w:after="0"/>
              <w:ind w:left="480" w:right="0" w:hanging="280"/>
              <w:jc w:val="left"/>
              <w:rPr>
                <w:sz w:val="18"/>
              </w:rPr>
            </w:pPr>
            <w:r>
              <w:rPr>
                <w:color w:val="1D8349"/>
                <w:sz w:val="18"/>
              </w:rPr>
              <w:t>HTTP header </w:t>
            </w:r>
            <w:r>
              <w:rPr>
                <w:color w:val="1D8349"/>
                <w:spacing w:val="-2"/>
                <w:sz w:val="18"/>
              </w:rPr>
              <w:t>checks</w:t>
            </w:r>
          </w:p>
          <w:p>
            <w:pPr>
              <w:pStyle w:val="TableParagraph"/>
              <w:numPr>
                <w:ilvl w:val="0"/>
                <w:numId w:val="2"/>
              </w:numPr>
              <w:tabs>
                <w:tab w:pos="480" w:val="left" w:leader="none"/>
              </w:tabs>
              <w:spacing w:line="240" w:lineRule="auto" w:before="10" w:after="0"/>
              <w:ind w:left="480" w:right="0" w:hanging="280"/>
              <w:jc w:val="left"/>
              <w:rPr>
                <w:sz w:val="18"/>
              </w:rPr>
            </w:pPr>
            <w:r>
              <w:rPr>
                <w:color w:val="1D8349"/>
                <w:sz w:val="18"/>
              </w:rPr>
              <w:t>Configuration </w:t>
            </w:r>
            <w:r>
              <w:rPr>
                <w:color w:val="1D8349"/>
                <w:spacing w:val="-2"/>
                <w:sz w:val="18"/>
              </w:rPr>
              <w:t>analysis</w:t>
            </w:r>
          </w:p>
          <w:p>
            <w:pPr>
              <w:pStyle w:val="TableParagraph"/>
              <w:numPr>
                <w:ilvl w:val="0"/>
                <w:numId w:val="2"/>
              </w:numPr>
              <w:tabs>
                <w:tab w:pos="480" w:val="left" w:leader="none"/>
              </w:tabs>
              <w:spacing w:line="240" w:lineRule="auto" w:before="9" w:after="0"/>
              <w:ind w:left="480" w:right="0" w:hanging="280"/>
              <w:jc w:val="left"/>
              <w:rPr>
                <w:sz w:val="18"/>
              </w:rPr>
            </w:pPr>
            <w:r>
              <w:rPr>
                <w:color w:val="1D8349"/>
                <w:sz w:val="18"/>
              </w:rPr>
              <w:t>SSL/TLS </w:t>
            </w:r>
            <w:r>
              <w:rPr>
                <w:color w:val="1D8349"/>
                <w:spacing w:val="-2"/>
                <w:sz w:val="18"/>
              </w:rPr>
              <w:t>analysis</w:t>
            </w:r>
          </w:p>
        </w:tc>
        <w:tc>
          <w:tcPr>
            <w:tcW w:w="4677" w:type="dxa"/>
            <w:tcBorders>
              <w:bottom w:val="single" w:sz="4" w:space="0" w:color="CFD4DD"/>
              <w:right w:val="single" w:sz="4" w:space="0" w:color="CFD4DD"/>
            </w:tcBorders>
            <w:shd w:val="clear" w:color="auto" w:fill="FDEBE9"/>
          </w:tcPr>
          <w:p>
            <w:pPr>
              <w:pStyle w:val="TableParagraph"/>
              <w:spacing w:before="160"/>
              <w:ind w:left="205"/>
              <w:rPr>
                <w:sz w:val="18"/>
              </w:rPr>
            </w:pPr>
            <w:r>
              <w:rPr>
                <w:rFonts w:ascii="MS Gothic" w:hAnsi="MS Gothic"/>
                <w:color w:val="BF382A"/>
                <w:sz w:val="18"/>
              </w:rPr>
              <w:t>✕</w:t>
            </w:r>
            <w:r>
              <w:rPr>
                <w:rFonts w:ascii="Times New Roman" w:hAnsi="Times New Roman"/>
                <w:color w:val="BF382A"/>
                <w:spacing w:val="55"/>
                <w:sz w:val="18"/>
              </w:rPr>
              <w:t> </w:t>
            </w:r>
            <w:r>
              <w:rPr>
                <w:color w:val="BF382A"/>
                <w:sz w:val="18"/>
              </w:rPr>
              <w:t>Login bypass or credential </w:t>
            </w:r>
            <w:r>
              <w:rPr>
                <w:color w:val="BF382A"/>
                <w:spacing w:val="-2"/>
                <w:sz w:val="18"/>
              </w:rPr>
              <w:t>attacks</w:t>
            </w:r>
          </w:p>
          <w:p>
            <w:pPr>
              <w:pStyle w:val="TableParagraph"/>
              <w:spacing w:before="9"/>
              <w:ind w:left="205"/>
              <w:rPr>
                <w:sz w:val="18"/>
              </w:rPr>
            </w:pPr>
            <w:r>
              <w:rPr>
                <w:rFonts w:ascii="MS Gothic" w:hAnsi="MS Gothic"/>
                <w:color w:val="BF382A"/>
                <w:sz w:val="18"/>
              </w:rPr>
              <w:t>✕</w:t>
            </w:r>
            <w:r>
              <w:rPr>
                <w:rFonts w:ascii="Times New Roman" w:hAnsi="Times New Roman"/>
                <w:color w:val="BF382A"/>
                <w:spacing w:val="55"/>
                <w:sz w:val="18"/>
              </w:rPr>
              <w:t> </w:t>
            </w:r>
            <w:r>
              <w:rPr>
                <w:color w:val="BF382A"/>
                <w:sz w:val="18"/>
              </w:rPr>
              <w:t>Exploitation of </w:t>
            </w:r>
            <w:r>
              <w:rPr>
                <w:color w:val="BF382A"/>
                <w:spacing w:val="-2"/>
                <w:sz w:val="18"/>
              </w:rPr>
              <w:t>vulnerabilities</w:t>
            </w:r>
          </w:p>
          <w:p>
            <w:pPr>
              <w:pStyle w:val="TableParagraph"/>
              <w:spacing w:before="9"/>
              <w:ind w:left="205"/>
              <w:rPr>
                <w:sz w:val="18"/>
              </w:rPr>
            </w:pPr>
            <w:r>
              <w:rPr>
                <w:rFonts w:ascii="MS Gothic" w:hAnsi="MS Gothic"/>
                <w:color w:val="BF382A"/>
                <w:sz w:val="18"/>
              </w:rPr>
              <w:t>✕</w:t>
            </w:r>
            <w:r>
              <w:rPr>
                <w:rFonts w:ascii="Times New Roman" w:hAnsi="Times New Roman"/>
                <w:color w:val="BF382A"/>
                <w:spacing w:val="55"/>
                <w:sz w:val="18"/>
              </w:rPr>
              <w:t> </w:t>
            </w:r>
            <w:r>
              <w:rPr>
                <w:color w:val="BF382A"/>
                <w:sz w:val="18"/>
              </w:rPr>
              <w:t>Brute force </w:t>
            </w:r>
            <w:r>
              <w:rPr>
                <w:color w:val="BF382A"/>
                <w:spacing w:val="-2"/>
                <w:sz w:val="18"/>
              </w:rPr>
              <w:t>attacks</w:t>
            </w:r>
          </w:p>
          <w:p>
            <w:pPr>
              <w:pStyle w:val="TableParagraph"/>
              <w:spacing w:before="10"/>
              <w:ind w:left="205"/>
              <w:rPr>
                <w:sz w:val="18"/>
              </w:rPr>
            </w:pPr>
            <w:r>
              <w:rPr>
                <w:rFonts w:ascii="MS Gothic" w:hAnsi="MS Gothic"/>
                <w:color w:val="BF382A"/>
                <w:sz w:val="18"/>
              </w:rPr>
              <w:t>✕</w:t>
            </w:r>
            <w:r>
              <w:rPr>
                <w:rFonts w:ascii="Times New Roman" w:hAnsi="Times New Roman"/>
                <w:color w:val="BF382A"/>
                <w:spacing w:val="55"/>
                <w:sz w:val="18"/>
              </w:rPr>
              <w:t> </w:t>
            </w:r>
            <w:r>
              <w:rPr>
                <w:color w:val="BF382A"/>
                <w:sz w:val="18"/>
              </w:rPr>
              <w:t>Denial of </w:t>
            </w:r>
            <w:r>
              <w:rPr>
                <w:color w:val="BF382A"/>
                <w:spacing w:val="-2"/>
                <w:sz w:val="18"/>
              </w:rPr>
              <w:t>service</w:t>
            </w:r>
          </w:p>
          <w:p>
            <w:pPr>
              <w:pStyle w:val="TableParagraph"/>
              <w:spacing w:before="9"/>
              <w:ind w:left="205"/>
              <w:rPr>
                <w:sz w:val="18"/>
              </w:rPr>
            </w:pPr>
            <w:r>
              <w:rPr>
                <w:rFonts w:ascii="MS Gothic" w:hAnsi="MS Gothic"/>
                <w:color w:val="BF382A"/>
                <w:sz w:val="18"/>
              </w:rPr>
              <w:t>✕</w:t>
            </w:r>
            <w:r>
              <w:rPr>
                <w:rFonts w:ascii="Times New Roman" w:hAnsi="Times New Roman"/>
                <w:color w:val="BF382A"/>
                <w:spacing w:val="55"/>
                <w:sz w:val="18"/>
              </w:rPr>
              <w:t> </w:t>
            </w:r>
            <w:r>
              <w:rPr>
                <w:color w:val="BF382A"/>
                <w:sz w:val="18"/>
              </w:rPr>
              <w:t>Any activity that harms the </w:t>
            </w:r>
            <w:r>
              <w:rPr>
                <w:color w:val="BF382A"/>
                <w:spacing w:val="-4"/>
                <w:sz w:val="18"/>
              </w:rPr>
              <w:t>site</w:t>
            </w:r>
          </w:p>
        </w:tc>
      </w:tr>
    </w:tbl>
    <w:p>
      <w:pPr>
        <w:pStyle w:val="TableParagraph"/>
        <w:spacing w:after="0"/>
        <w:rPr>
          <w:sz w:val="18"/>
        </w:rPr>
        <w:sectPr>
          <w:pgSz w:w="11910" w:h="16840"/>
          <w:pgMar w:header="0" w:footer="83" w:top="280" w:bottom="280" w:left="0" w:right="0"/>
        </w:sectPr>
      </w:pPr>
    </w:p>
    <w:p>
      <w:pPr>
        <w:pStyle w:val="BodyText"/>
        <w:spacing w:before="38"/>
        <w:rPr>
          <w:rFonts w:ascii="Arial"/>
          <w:b/>
          <w:sz w:val="44"/>
        </w:rPr>
      </w:pPr>
    </w:p>
    <w:p>
      <w:pPr>
        <w:pStyle w:val="Heading1"/>
      </w:pPr>
      <w:r>
        <w:rPr>
          <w:color w:val="1A1A2D"/>
        </w:rPr>
        <w:t>Identified </w:t>
      </w:r>
      <w:r>
        <w:rPr>
          <w:color w:val="1A1A2D"/>
          <w:spacing w:val="-2"/>
        </w:rPr>
        <w:t>Vulnerabilities</w:t>
      </w:r>
    </w:p>
    <w:p>
      <w:pPr>
        <w:pStyle w:val="BodyText"/>
        <w:spacing w:before="8"/>
        <w:rPr>
          <w:rFonts w:ascii="Arial"/>
          <w:b/>
          <w:sz w:val="16"/>
        </w:rPr>
      </w:pPr>
      <w:r>
        <w:rPr>
          <w:rFonts w:ascii="Arial"/>
          <w:b/>
          <w:sz w:val="16"/>
        </w:rPr>
        <mc:AlternateContent>
          <mc:Choice Requires="wps">
            <w:drawing>
              <wp:anchor distT="0" distB="0" distL="0" distR="0" allowOverlap="1" layoutInCell="1" locked="0" behindDoc="1" simplePos="0" relativeHeight="487591424">
                <wp:simplePos x="0" y="0"/>
                <wp:positionH relativeFrom="page">
                  <wp:posOffset>796199</wp:posOffset>
                </wp:positionH>
                <wp:positionV relativeFrom="paragraph">
                  <wp:posOffset>137754</wp:posOffset>
                </wp:positionV>
                <wp:extent cx="596773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967730" cy="1270"/>
                        </a:xfrm>
                        <a:custGeom>
                          <a:avLst/>
                          <a:gdLst/>
                          <a:ahLst/>
                          <a:cxnLst/>
                          <a:rect l="l" t="t" r="r" b="b"/>
                          <a:pathLst>
                            <a:path w="5967730" h="0">
                              <a:moveTo>
                                <a:pt x="0" y="0"/>
                              </a:moveTo>
                              <a:lnTo>
                                <a:pt x="5967600" y="0"/>
                              </a:lnTo>
                            </a:path>
                          </a:pathLst>
                        </a:custGeom>
                        <a:ln w="19050">
                          <a:solidFill>
                            <a:srgbClr val="0C7277"/>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10.846797pt;width:469.9pt;height:.1pt;mso-position-horizontal-relative:page;mso-position-vertical-relative:paragraph;z-index:-15725056;mso-wrap-distance-left:0;mso-wrap-distance-right:0" id="docshape15" coordorigin="1254,217" coordsize="9398,0" path="m1254,217l10652,217e" filled="false" stroked="true" strokeweight="1.5pt" strokecolor="#0c7277">
                <v:path arrowok="t"/>
                <v:stroke dashstyle="solid"/>
                <w10:wrap type="topAndBottom"/>
              </v:shape>
            </w:pict>
          </mc:Fallback>
        </mc:AlternateContent>
      </w:r>
      <w:r>
        <w:rPr>
          <w:rFonts w:ascii="Arial"/>
          <w:b/>
          <w:sz w:val="16"/>
        </w:rPr>
        <mc:AlternateContent>
          <mc:Choice Requires="wps">
            <w:drawing>
              <wp:anchor distT="0" distB="0" distL="0" distR="0" allowOverlap="1" layoutInCell="1" locked="0" behindDoc="1" simplePos="0" relativeHeight="487591936">
                <wp:simplePos x="0" y="0"/>
                <wp:positionH relativeFrom="page">
                  <wp:posOffset>713649</wp:posOffset>
                </wp:positionH>
                <wp:positionV relativeFrom="paragraph">
                  <wp:posOffset>309204</wp:posOffset>
                </wp:positionV>
                <wp:extent cx="6132830" cy="57150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6132830" cy="571500"/>
                          <a:chExt cx="6132830" cy="571500"/>
                        </a:xfrm>
                      </wpg:grpSpPr>
                      <wps:wsp>
                        <wps:cNvPr id="19" name="Graphic 19"/>
                        <wps:cNvSpPr/>
                        <wps:spPr>
                          <a:xfrm>
                            <a:off x="6350" y="6350"/>
                            <a:ext cx="6120130" cy="558800"/>
                          </a:xfrm>
                          <a:custGeom>
                            <a:avLst/>
                            <a:gdLst/>
                            <a:ahLst/>
                            <a:cxnLst/>
                            <a:rect l="l" t="t" r="r" b="b"/>
                            <a:pathLst>
                              <a:path w="6120130" h="558800">
                                <a:moveTo>
                                  <a:pt x="6120000" y="0"/>
                                </a:moveTo>
                                <a:lnTo>
                                  <a:pt x="0" y="0"/>
                                </a:lnTo>
                                <a:lnTo>
                                  <a:pt x="0" y="558800"/>
                                </a:lnTo>
                                <a:lnTo>
                                  <a:pt x="6120000" y="558800"/>
                                </a:lnTo>
                                <a:lnTo>
                                  <a:pt x="6120000" y="0"/>
                                </a:lnTo>
                                <a:close/>
                              </a:path>
                            </a:pathLst>
                          </a:custGeom>
                          <a:solidFill>
                            <a:srgbClr val="FDEBE9"/>
                          </a:solidFill>
                        </wps:spPr>
                        <wps:bodyPr wrap="square" lIns="0" tIns="0" rIns="0" bIns="0" rtlCol="0">
                          <a:prstTxWarp prst="textNoShape">
                            <a:avLst/>
                          </a:prstTxWarp>
                          <a:noAutofit/>
                        </wps:bodyPr>
                      </wps:wsp>
                      <wps:wsp>
                        <wps:cNvPr id="20" name="Graphic 20"/>
                        <wps:cNvSpPr/>
                        <wps:spPr>
                          <a:xfrm>
                            <a:off x="6338" y="0"/>
                            <a:ext cx="6120130" cy="571500"/>
                          </a:xfrm>
                          <a:custGeom>
                            <a:avLst/>
                            <a:gdLst/>
                            <a:ahLst/>
                            <a:cxnLst/>
                            <a:rect l="l" t="t" r="r" b="b"/>
                            <a:pathLst>
                              <a:path w="6120130" h="571500">
                                <a:moveTo>
                                  <a:pt x="6120003" y="558800"/>
                                </a:moveTo>
                                <a:lnTo>
                                  <a:pt x="0" y="558800"/>
                                </a:lnTo>
                                <a:lnTo>
                                  <a:pt x="0" y="571500"/>
                                </a:lnTo>
                                <a:lnTo>
                                  <a:pt x="6120003" y="571500"/>
                                </a:lnTo>
                                <a:lnTo>
                                  <a:pt x="6120003" y="558800"/>
                                </a:lnTo>
                                <a:close/>
                              </a:path>
                              <a:path w="6120130" h="571500">
                                <a:moveTo>
                                  <a:pt x="6120003" y="0"/>
                                </a:moveTo>
                                <a:lnTo>
                                  <a:pt x="0" y="0"/>
                                </a:lnTo>
                                <a:lnTo>
                                  <a:pt x="0" y="12700"/>
                                </a:lnTo>
                                <a:lnTo>
                                  <a:pt x="6120003" y="12700"/>
                                </a:lnTo>
                                <a:lnTo>
                                  <a:pt x="6120003" y="0"/>
                                </a:lnTo>
                                <a:close/>
                              </a:path>
                            </a:pathLst>
                          </a:custGeom>
                          <a:solidFill>
                            <a:srgbClr val="BF382A"/>
                          </a:solidFill>
                        </wps:spPr>
                        <wps:bodyPr wrap="square" lIns="0" tIns="0" rIns="0" bIns="0" rtlCol="0">
                          <a:prstTxWarp prst="textNoShape">
                            <a:avLst/>
                          </a:prstTxWarp>
                          <a:noAutofit/>
                        </wps:bodyPr>
                      </wps:wsp>
                      <wps:wsp>
                        <wps:cNvPr id="21" name="Graphic 21"/>
                        <wps:cNvSpPr/>
                        <wps:spPr>
                          <a:xfrm>
                            <a:off x="6350" y="6350"/>
                            <a:ext cx="6120130" cy="558800"/>
                          </a:xfrm>
                          <a:custGeom>
                            <a:avLst/>
                            <a:gdLst/>
                            <a:ahLst/>
                            <a:cxnLst/>
                            <a:rect l="l" t="t" r="r" b="b"/>
                            <a:pathLst>
                              <a:path w="6120130" h="558800">
                                <a:moveTo>
                                  <a:pt x="0" y="558800"/>
                                </a:moveTo>
                                <a:lnTo>
                                  <a:pt x="0" y="0"/>
                                </a:lnTo>
                              </a:path>
                              <a:path w="6120130" h="558800">
                                <a:moveTo>
                                  <a:pt x="6120000" y="558800"/>
                                </a:moveTo>
                                <a:lnTo>
                                  <a:pt x="6120000" y="0"/>
                                </a:lnTo>
                              </a:path>
                            </a:pathLst>
                          </a:custGeom>
                          <a:ln w="12700">
                            <a:solidFill>
                              <a:srgbClr val="BF382A"/>
                            </a:solidFill>
                            <a:prstDash val="solid"/>
                          </a:ln>
                        </wps:spPr>
                        <wps:bodyPr wrap="square" lIns="0" tIns="0" rIns="0" bIns="0" rtlCol="0">
                          <a:prstTxWarp prst="textNoShape">
                            <a:avLst/>
                          </a:prstTxWarp>
                          <a:noAutofit/>
                        </wps:bodyPr>
                      </wps:wsp>
                      <wps:wsp>
                        <wps:cNvPr id="22" name="Graphic 22"/>
                        <wps:cNvSpPr/>
                        <wps:spPr>
                          <a:xfrm>
                            <a:off x="6350" y="260350"/>
                            <a:ext cx="6120130" cy="1270"/>
                          </a:xfrm>
                          <a:custGeom>
                            <a:avLst/>
                            <a:gdLst/>
                            <a:ahLst/>
                            <a:cxnLst/>
                            <a:rect l="l" t="t" r="r" b="b"/>
                            <a:pathLst>
                              <a:path w="6120130" h="0">
                                <a:moveTo>
                                  <a:pt x="0" y="0"/>
                                </a:moveTo>
                                <a:lnTo>
                                  <a:pt x="6120000" y="0"/>
                                </a:lnTo>
                              </a:path>
                            </a:pathLst>
                          </a:custGeom>
                          <a:ln w="3810">
                            <a:solidFill>
                              <a:srgbClr val="BF382A"/>
                            </a:solidFill>
                            <a:prstDash val="solid"/>
                          </a:ln>
                        </wps:spPr>
                        <wps:bodyPr wrap="square" lIns="0" tIns="0" rIns="0" bIns="0" rtlCol="0">
                          <a:prstTxWarp prst="textNoShape">
                            <a:avLst/>
                          </a:prstTxWarp>
                          <a:noAutofit/>
                        </wps:bodyPr>
                      </wps:wsp>
                      <wps:wsp>
                        <wps:cNvPr id="23" name="Textbox 23"/>
                        <wps:cNvSpPr txBox="1"/>
                        <wps:spPr>
                          <a:xfrm>
                            <a:off x="5018750" y="296577"/>
                            <a:ext cx="749935" cy="128270"/>
                          </a:xfrm>
                          <a:prstGeom prst="rect">
                            <a:avLst/>
                          </a:prstGeom>
                        </wps:spPr>
                        <wps:txbx>
                          <w:txbxContent>
                            <w:p>
                              <w:pPr>
                                <w:spacing w:line="201" w:lineRule="exact" w:before="0"/>
                                <w:ind w:left="0" w:right="0" w:firstLine="0"/>
                                <w:jc w:val="left"/>
                                <w:rPr>
                                  <w:rFonts w:ascii="Arial" w:hAnsi="Arial"/>
                                  <w:b/>
                                  <w:sz w:val="18"/>
                                </w:rPr>
                              </w:pPr>
                              <w:r>
                                <w:rPr>
                                  <w:rFonts w:ascii="MS Gothic" w:hAnsi="MS Gothic"/>
                                  <w:color w:val="BF382A"/>
                                  <w:sz w:val="18"/>
                                </w:rPr>
                                <w:t>▲</w:t>
                              </w:r>
                              <w:r>
                                <w:rPr>
                                  <w:rFonts w:ascii="Times New Roman" w:hAnsi="Times New Roman"/>
                                  <w:color w:val="BF382A"/>
                                  <w:spacing w:val="5"/>
                                  <w:sz w:val="18"/>
                                </w:rPr>
                                <w:t> </w:t>
                              </w:r>
                              <w:r>
                                <w:rPr>
                                  <w:rFonts w:ascii="Arial" w:hAnsi="Arial"/>
                                  <w:b/>
                                  <w:color w:val="BF382A"/>
                                  <w:sz w:val="18"/>
                                </w:rPr>
                                <w:t>HIGH </w:t>
                              </w:r>
                              <w:r>
                                <w:rPr>
                                  <w:rFonts w:ascii="Arial" w:hAnsi="Arial"/>
                                  <w:b/>
                                  <w:color w:val="BF382A"/>
                                  <w:spacing w:val="-4"/>
                                  <w:sz w:val="18"/>
                                </w:rPr>
                                <w:t>RISK</w:t>
                              </w:r>
                            </w:p>
                          </w:txbxContent>
                        </wps:txbx>
                        <wps:bodyPr wrap="square" lIns="0" tIns="0" rIns="0" bIns="0" rtlCol="0">
                          <a:noAutofit/>
                        </wps:bodyPr>
                      </wps:wsp>
                      <wps:wsp>
                        <wps:cNvPr id="24" name="Textbox 24"/>
                        <wps:cNvSpPr txBox="1"/>
                        <wps:spPr>
                          <a:xfrm>
                            <a:off x="158750" y="301389"/>
                            <a:ext cx="2022475" cy="184785"/>
                          </a:xfrm>
                          <a:prstGeom prst="rect">
                            <a:avLst/>
                          </a:prstGeom>
                        </wps:spPr>
                        <wps:txbx>
                          <w:txbxContent>
                            <w:p>
                              <w:pPr>
                                <w:spacing w:line="290" w:lineRule="exact" w:before="0"/>
                                <w:ind w:left="0" w:right="0" w:firstLine="0"/>
                                <w:jc w:val="left"/>
                                <w:rPr>
                                  <w:rFonts w:ascii="Arial"/>
                                  <w:b/>
                                  <w:sz w:val="26"/>
                                </w:rPr>
                              </w:pPr>
                              <w:r>
                                <w:rPr>
                                  <w:rFonts w:ascii="Arial"/>
                                  <w:b/>
                                  <w:color w:val="1A1A2D"/>
                                  <w:sz w:val="26"/>
                                </w:rPr>
                                <w:t>Missing Security </w:t>
                              </w:r>
                              <w:r>
                                <w:rPr>
                                  <w:rFonts w:ascii="Arial"/>
                                  <w:b/>
                                  <w:color w:val="1A1A2D"/>
                                  <w:spacing w:val="-2"/>
                                  <w:sz w:val="26"/>
                                </w:rPr>
                                <w:t>Headers</w:t>
                              </w:r>
                            </w:p>
                          </w:txbxContent>
                        </wps:txbx>
                        <wps:bodyPr wrap="square" lIns="0" tIns="0" rIns="0" bIns="0" rtlCol="0">
                          <a:noAutofit/>
                        </wps:bodyPr>
                      </wps:wsp>
                      <wps:wsp>
                        <wps:cNvPr id="25" name="Textbox 25"/>
                        <wps:cNvSpPr txBox="1"/>
                        <wps:spPr>
                          <a:xfrm>
                            <a:off x="12700" y="12700"/>
                            <a:ext cx="6107430" cy="245745"/>
                          </a:xfrm>
                          <a:prstGeom prst="rect">
                            <a:avLst/>
                          </a:prstGeom>
                          <a:solidFill>
                            <a:srgbClr val="FDEBE9"/>
                          </a:solidFill>
                        </wps:spPr>
                        <wps:txbx>
                          <w:txbxContent>
                            <w:p>
                              <w:pPr>
                                <w:spacing w:line="240" w:lineRule="auto" w:before="26"/>
                                <w:rPr>
                                  <w:rFonts w:ascii="Arial"/>
                                  <w:b/>
                                  <w:color w:val="000000"/>
                                  <w:sz w:val="15"/>
                                </w:rPr>
                              </w:pPr>
                            </w:p>
                            <w:p>
                              <w:pPr>
                                <w:spacing w:before="1"/>
                                <w:ind w:left="230" w:right="0" w:firstLine="0"/>
                                <w:jc w:val="left"/>
                                <w:rPr>
                                  <w:rFonts w:ascii="Arial"/>
                                  <w:b/>
                                  <w:color w:val="000000"/>
                                  <w:sz w:val="15"/>
                                </w:rPr>
                              </w:pPr>
                              <w:r>
                                <w:rPr>
                                  <w:rFonts w:ascii="Arial"/>
                                  <w:b/>
                                  <w:color w:val="BF382A"/>
                                  <w:sz w:val="15"/>
                                </w:rPr>
                                <w:t>FINDING </w:t>
                              </w:r>
                              <w:r>
                                <w:rPr>
                                  <w:rFonts w:ascii="Arial"/>
                                  <w:b/>
                                  <w:color w:val="BF382A"/>
                                  <w:spacing w:val="-5"/>
                                  <w:sz w:val="15"/>
                                </w:rPr>
                                <w:t>01</w:t>
                              </w:r>
                            </w:p>
                          </w:txbxContent>
                        </wps:txbx>
                        <wps:bodyPr wrap="square" lIns="0" tIns="0" rIns="0" bIns="0" rtlCol="0">
                          <a:noAutofit/>
                        </wps:bodyPr>
                      </wps:wsp>
                    </wpg:wgp>
                  </a:graphicData>
                </a:graphic>
              </wp:anchor>
            </w:drawing>
          </mc:Choice>
          <mc:Fallback>
            <w:pict>
              <v:group style="position:absolute;margin-left:56.192909pt;margin-top:24.346796pt;width:482.9pt;height:45pt;mso-position-horizontal-relative:page;mso-position-vertical-relative:paragraph;z-index:-15724544;mso-wrap-distance-left:0;mso-wrap-distance-right:0" id="docshapegroup16" coordorigin="1124,487" coordsize="9658,900">
                <v:rect style="position:absolute;left:1133;top:496;width:9638;height:880" id="docshape17" filled="true" fillcolor="#fdebe9" stroked="false">
                  <v:fill type="solid"/>
                </v:rect>
                <v:shape style="position:absolute;left:1133;top:486;width:9638;height:900" id="docshape18" coordorigin="1134,487" coordsize="9638,900" path="m10772,1367l1134,1367,1134,1387,10772,1387,10772,1367xm10772,487l1134,487,1134,507,10772,507,10772,487xe" filled="true" fillcolor="#bf382a" stroked="false">
                  <v:path arrowok="t"/>
                  <v:fill type="solid"/>
                </v:shape>
                <v:shape style="position:absolute;left:1133;top:496;width:9638;height:880" id="docshape19" coordorigin="1134,497" coordsize="9638,880" path="m1134,1377l1134,497m10772,1377l10772,497e" filled="false" stroked="true" strokeweight="1pt" strokecolor="#bf382a">
                  <v:path arrowok="t"/>
                  <v:stroke dashstyle="solid"/>
                </v:shape>
                <v:line style="position:absolute" from="1134,897" to="10772,897" stroked="true" strokeweight=".3pt" strokecolor="#bf382a">
                  <v:stroke dashstyle="solid"/>
                </v:line>
                <v:shape style="position:absolute;left:9027;top:953;width:1181;height:202" type="#_x0000_t202" id="docshape20" filled="false" stroked="false">
                  <v:textbox inset="0,0,0,0">
                    <w:txbxContent>
                      <w:p>
                        <w:pPr>
                          <w:spacing w:line="201" w:lineRule="exact" w:before="0"/>
                          <w:ind w:left="0" w:right="0" w:firstLine="0"/>
                          <w:jc w:val="left"/>
                          <w:rPr>
                            <w:rFonts w:ascii="Arial" w:hAnsi="Arial"/>
                            <w:b/>
                            <w:sz w:val="18"/>
                          </w:rPr>
                        </w:pPr>
                        <w:r>
                          <w:rPr>
                            <w:rFonts w:ascii="MS Gothic" w:hAnsi="MS Gothic"/>
                            <w:color w:val="BF382A"/>
                            <w:sz w:val="18"/>
                          </w:rPr>
                          <w:t>▲</w:t>
                        </w:r>
                        <w:r>
                          <w:rPr>
                            <w:rFonts w:ascii="Times New Roman" w:hAnsi="Times New Roman"/>
                            <w:color w:val="BF382A"/>
                            <w:spacing w:val="5"/>
                            <w:sz w:val="18"/>
                          </w:rPr>
                          <w:t> </w:t>
                        </w:r>
                        <w:r>
                          <w:rPr>
                            <w:rFonts w:ascii="Arial" w:hAnsi="Arial"/>
                            <w:b/>
                            <w:color w:val="BF382A"/>
                            <w:sz w:val="18"/>
                          </w:rPr>
                          <w:t>HIGH </w:t>
                        </w:r>
                        <w:r>
                          <w:rPr>
                            <w:rFonts w:ascii="Arial" w:hAnsi="Arial"/>
                            <w:b/>
                            <w:color w:val="BF382A"/>
                            <w:spacing w:val="-4"/>
                            <w:sz w:val="18"/>
                          </w:rPr>
                          <w:t>RISK</w:t>
                        </w:r>
                      </w:p>
                    </w:txbxContent>
                  </v:textbox>
                  <w10:wrap type="none"/>
                </v:shape>
                <v:shape style="position:absolute;left:1373;top:961;width:3185;height:291" type="#_x0000_t202" id="docshape21" filled="false" stroked="false">
                  <v:textbox inset="0,0,0,0">
                    <w:txbxContent>
                      <w:p>
                        <w:pPr>
                          <w:spacing w:line="290" w:lineRule="exact" w:before="0"/>
                          <w:ind w:left="0" w:right="0" w:firstLine="0"/>
                          <w:jc w:val="left"/>
                          <w:rPr>
                            <w:rFonts w:ascii="Arial"/>
                            <w:b/>
                            <w:sz w:val="26"/>
                          </w:rPr>
                        </w:pPr>
                        <w:r>
                          <w:rPr>
                            <w:rFonts w:ascii="Arial"/>
                            <w:b/>
                            <w:color w:val="1A1A2D"/>
                            <w:sz w:val="26"/>
                          </w:rPr>
                          <w:t>Missing Security </w:t>
                        </w:r>
                        <w:r>
                          <w:rPr>
                            <w:rFonts w:ascii="Arial"/>
                            <w:b/>
                            <w:color w:val="1A1A2D"/>
                            <w:spacing w:val="-2"/>
                            <w:sz w:val="26"/>
                          </w:rPr>
                          <w:t>Headers</w:t>
                        </w:r>
                      </w:p>
                    </w:txbxContent>
                  </v:textbox>
                  <w10:wrap type="none"/>
                </v:shape>
                <v:shape style="position:absolute;left:1143;top:506;width:9618;height:387" type="#_x0000_t202" id="docshape22" filled="true" fillcolor="#fdebe9" stroked="false">
                  <v:textbox inset="0,0,0,0">
                    <w:txbxContent>
                      <w:p>
                        <w:pPr>
                          <w:spacing w:line="240" w:lineRule="auto" w:before="26"/>
                          <w:rPr>
                            <w:rFonts w:ascii="Arial"/>
                            <w:b/>
                            <w:color w:val="000000"/>
                            <w:sz w:val="15"/>
                          </w:rPr>
                        </w:pPr>
                      </w:p>
                      <w:p>
                        <w:pPr>
                          <w:spacing w:before="1"/>
                          <w:ind w:left="230" w:right="0" w:firstLine="0"/>
                          <w:jc w:val="left"/>
                          <w:rPr>
                            <w:rFonts w:ascii="Arial"/>
                            <w:b/>
                            <w:color w:val="000000"/>
                            <w:sz w:val="15"/>
                          </w:rPr>
                        </w:pPr>
                        <w:r>
                          <w:rPr>
                            <w:rFonts w:ascii="Arial"/>
                            <w:b/>
                            <w:color w:val="BF382A"/>
                            <w:sz w:val="15"/>
                          </w:rPr>
                          <w:t>FINDING </w:t>
                        </w:r>
                        <w:r>
                          <w:rPr>
                            <w:rFonts w:ascii="Arial"/>
                            <w:b/>
                            <w:color w:val="BF382A"/>
                            <w:spacing w:val="-5"/>
                            <w:sz w:val="15"/>
                          </w:rPr>
                          <w:t>01</w:t>
                        </w:r>
                      </w:p>
                    </w:txbxContent>
                  </v:textbox>
                  <v:fill type="solid"/>
                  <w10:wrap type="none"/>
                </v:shape>
                <w10:wrap type="topAndBottom"/>
              </v:group>
            </w:pict>
          </mc:Fallback>
        </mc:AlternateContent>
      </w:r>
    </w:p>
    <w:p>
      <w:pPr>
        <w:pStyle w:val="BodyText"/>
        <w:spacing w:before="1"/>
        <w:rPr>
          <w:rFonts w:ascii="Arial"/>
          <w:b/>
        </w:rPr>
      </w:pPr>
    </w:p>
    <w:p>
      <w:pPr>
        <w:pStyle w:val="BodyText"/>
        <w:spacing w:before="92"/>
        <w:rPr>
          <w:rFonts w:ascii="Arial"/>
          <w:b/>
        </w:rPr>
      </w:pPr>
    </w:p>
    <w:p>
      <w:pPr>
        <w:pStyle w:val="Heading2"/>
      </w:pPr>
      <w:r>
        <w:rPr>
          <w:color w:val="1A1A2D"/>
        </w:rPr>
        <w:t>What is the </w:t>
      </w:r>
      <w:r>
        <w:rPr>
          <w:color w:val="1A1A2D"/>
          <w:spacing w:val="-2"/>
        </w:rPr>
        <w:t>issue</w:t>
      </w:r>
    </w:p>
    <w:p>
      <w:pPr>
        <w:pStyle w:val="BodyText"/>
        <w:spacing w:line="312" w:lineRule="auto" w:before="110"/>
        <w:ind w:left="1253" w:right="1251"/>
        <w:jc w:val="both"/>
      </w:pPr>
      <w:r>
        <w:rPr>
          <w:color w:val="494969"/>
        </w:rPr>
        <w:t>The website is missing critical HTTP security headers — configuration instructions that tell browsers how to handle website content. Without them, several attack categories become possible including </w:t>
      </w:r>
      <w:r>
        <w:rPr>
          <w:color w:val="494969"/>
        </w:rPr>
        <w:t>script injection, clickjacking, and session hijacking.</w:t>
      </w:r>
    </w:p>
    <w:p>
      <w:pPr>
        <w:pStyle w:val="Heading2"/>
        <w:spacing w:before="203"/>
      </w:pPr>
      <w:r>
        <w:rPr>
          <w:color w:val="1A1A2D"/>
        </w:rPr>
        <w:t>Missing Headers </w:t>
      </w:r>
      <w:r>
        <w:rPr>
          <w:color w:val="1A1A2D"/>
          <w:spacing w:val="-2"/>
        </w:rPr>
        <w:t>Identified</w:t>
      </w:r>
    </w:p>
    <w:p>
      <w:pPr>
        <w:pStyle w:val="BodyText"/>
        <w:spacing w:before="3"/>
        <w:rPr>
          <w:rFonts w:ascii="Arial"/>
          <w:b/>
          <w:sz w:val="8"/>
        </w:rPr>
      </w:pPr>
    </w:p>
    <w:tbl>
      <w:tblPr>
        <w:tblW w:w="0" w:type="auto"/>
        <w:jc w:val="left"/>
        <w:tblInd w:w="1140" w:type="dxa"/>
        <w:tblBorders>
          <w:top w:val="single" w:sz="4" w:space="0" w:color="CFD4DD"/>
          <w:left w:val="single" w:sz="4" w:space="0" w:color="CFD4DD"/>
          <w:bottom w:val="single" w:sz="4" w:space="0" w:color="CFD4DD"/>
          <w:right w:val="single" w:sz="4" w:space="0" w:color="CFD4DD"/>
          <w:insideH w:val="single" w:sz="4" w:space="0" w:color="CFD4DD"/>
          <w:insideV w:val="single" w:sz="4" w:space="0" w:color="CFD4DD"/>
        </w:tblBorders>
        <w:tblLayout w:type="fixed"/>
        <w:tblCellMar>
          <w:top w:w="0" w:type="dxa"/>
          <w:left w:w="0" w:type="dxa"/>
          <w:bottom w:w="0" w:type="dxa"/>
          <w:right w:w="0" w:type="dxa"/>
        </w:tblCellMar>
        <w:tblLook w:val="01E0"/>
      </w:tblPr>
      <w:tblGrid>
        <w:gridCol w:w="3662"/>
        <w:gridCol w:w="1349"/>
        <w:gridCol w:w="4626"/>
      </w:tblGrid>
      <w:tr>
        <w:trPr>
          <w:trHeight w:val="470" w:hRule="atLeast"/>
        </w:trPr>
        <w:tc>
          <w:tcPr>
            <w:tcW w:w="3662" w:type="dxa"/>
            <w:shd w:val="clear" w:color="auto" w:fill="0C7277"/>
          </w:tcPr>
          <w:p>
            <w:pPr>
              <w:pStyle w:val="TableParagraph"/>
              <w:spacing w:before="125"/>
              <w:ind w:left="157"/>
              <w:rPr>
                <w:rFonts w:ascii="Arial"/>
                <w:b/>
                <w:sz w:val="17"/>
              </w:rPr>
            </w:pPr>
            <w:r>
              <w:rPr>
                <w:rFonts w:ascii="Arial"/>
                <w:b/>
                <w:color w:val="FFFFFF"/>
                <w:sz w:val="17"/>
              </w:rPr>
              <w:t>MISSING </w:t>
            </w:r>
            <w:r>
              <w:rPr>
                <w:rFonts w:ascii="Arial"/>
                <w:b/>
                <w:color w:val="FFFFFF"/>
                <w:spacing w:val="-2"/>
                <w:sz w:val="17"/>
              </w:rPr>
              <w:t>HEADER</w:t>
            </w:r>
          </w:p>
        </w:tc>
        <w:tc>
          <w:tcPr>
            <w:tcW w:w="1349" w:type="dxa"/>
            <w:shd w:val="clear" w:color="auto" w:fill="0C7277"/>
          </w:tcPr>
          <w:p>
            <w:pPr>
              <w:pStyle w:val="TableParagraph"/>
              <w:spacing w:before="125"/>
              <w:rPr>
                <w:rFonts w:ascii="Arial"/>
                <w:b/>
                <w:sz w:val="17"/>
              </w:rPr>
            </w:pPr>
            <w:r>
              <w:rPr>
                <w:rFonts w:ascii="Arial"/>
                <w:b/>
                <w:color w:val="FFFFFF"/>
                <w:spacing w:val="-4"/>
                <w:sz w:val="17"/>
              </w:rPr>
              <w:t>RISK</w:t>
            </w:r>
          </w:p>
        </w:tc>
        <w:tc>
          <w:tcPr>
            <w:tcW w:w="4626" w:type="dxa"/>
            <w:shd w:val="clear" w:color="auto" w:fill="0C7277"/>
          </w:tcPr>
          <w:p>
            <w:pPr>
              <w:pStyle w:val="TableParagraph"/>
              <w:spacing w:before="125"/>
              <w:rPr>
                <w:rFonts w:ascii="Arial"/>
                <w:b/>
                <w:sz w:val="17"/>
              </w:rPr>
            </w:pPr>
            <w:r>
              <w:rPr>
                <w:rFonts w:ascii="Arial"/>
                <w:b/>
                <w:color w:val="FFFFFF"/>
                <w:sz w:val="17"/>
              </w:rPr>
              <w:t>WHAT ATTACKERS CAN DO WITHOUT </w:t>
            </w:r>
            <w:r>
              <w:rPr>
                <w:rFonts w:ascii="Arial"/>
                <w:b/>
                <w:color w:val="FFFFFF"/>
                <w:spacing w:val="-5"/>
                <w:sz w:val="17"/>
              </w:rPr>
              <w:t>IT</w:t>
            </w:r>
          </w:p>
        </w:tc>
      </w:tr>
      <w:tr>
        <w:trPr>
          <w:trHeight w:val="470" w:hRule="atLeast"/>
        </w:trPr>
        <w:tc>
          <w:tcPr>
            <w:tcW w:w="3662" w:type="dxa"/>
          </w:tcPr>
          <w:p>
            <w:pPr>
              <w:pStyle w:val="TableParagraph"/>
              <w:spacing w:before="125"/>
              <w:ind w:left="157"/>
              <w:rPr>
                <w:sz w:val="17"/>
              </w:rPr>
            </w:pPr>
            <w:r>
              <w:rPr>
                <w:color w:val="494969"/>
                <w:sz w:val="17"/>
              </w:rPr>
              <w:t>Content-Security-</w:t>
            </w:r>
            <w:r>
              <w:rPr>
                <w:color w:val="494969"/>
                <w:spacing w:val="-2"/>
                <w:sz w:val="17"/>
              </w:rPr>
              <w:t>Policy</w:t>
            </w:r>
          </w:p>
        </w:tc>
        <w:tc>
          <w:tcPr>
            <w:tcW w:w="1349" w:type="dxa"/>
          </w:tcPr>
          <w:p>
            <w:pPr>
              <w:pStyle w:val="TableParagraph"/>
              <w:spacing w:before="125"/>
              <w:rPr>
                <w:rFonts w:ascii="Arial"/>
                <w:b/>
                <w:sz w:val="17"/>
              </w:rPr>
            </w:pPr>
            <w:r>
              <w:rPr>
                <w:rFonts w:ascii="Arial"/>
                <w:b/>
                <w:color w:val="BF382A"/>
                <w:spacing w:val="-4"/>
                <w:sz w:val="17"/>
              </w:rPr>
              <w:t>HIGH</w:t>
            </w:r>
          </w:p>
        </w:tc>
        <w:tc>
          <w:tcPr>
            <w:tcW w:w="4626" w:type="dxa"/>
          </w:tcPr>
          <w:p>
            <w:pPr>
              <w:pStyle w:val="TableParagraph"/>
              <w:spacing w:before="125"/>
              <w:rPr>
                <w:sz w:val="17"/>
              </w:rPr>
            </w:pPr>
            <w:r>
              <w:rPr>
                <w:color w:val="494969"/>
                <w:sz w:val="17"/>
              </w:rPr>
              <w:t>Inject malicious scripts into pages </w:t>
            </w:r>
            <w:r>
              <w:rPr>
                <w:color w:val="494969"/>
                <w:spacing w:val="-2"/>
                <w:sz w:val="17"/>
              </w:rPr>
              <w:t>(XSS)</w:t>
            </w:r>
          </w:p>
        </w:tc>
      </w:tr>
      <w:tr>
        <w:trPr>
          <w:trHeight w:val="470" w:hRule="atLeast"/>
        </w:trPr>
        <w:tc>
          <w:tcPr>
            <w:tcW w:w="3662" w:type="dxa"/>
            <w:shd w:val="clear" w:color="auto" w:fill="F4F6F9"/>
          </w:tcPr>
          <w:p>
            <w:pPr>
              <w:pStyle w:val="TableParagraph"/>
              <w:spacing w:before="125"/>
              <w:ind w:left="157"/>
              <w:rPr>
                <w:sz w:val="17"/>
              </w:rPr>
            </w:pPr>
            <w:r>
              <w:rPr>
                <w:color w:val="494969"/>
                <w:sz w:val="17"/>
              </w:rPr>
              <w:t>Strict-Transport-</w:t>
            </w:r>
            <w:r>
              <w:rPr>
                <w:color w:val="494969"/>
                <w:spacing w:val="-2"/>
                <w:sz w:val="17"/>
              </w:rPr>
              <w:t>Security</w:t>
            </w:r>
          </w:p>
        </w:tc>
        <w:tc>
          <w:tcPr>
            <w:tcW w:w="1349" w:type="dxa"/>
            <w:shd w:val="clear" w:color="auto" w:fill="F4F6F9"/>
          </w:tcPr>
          <w:p>
            <w:pPr>
              <w:pStyle w:val="TableParagraph"/>
              <w:spacing w:before="125"/>
              <w:rPr>
                <w:rFonts w:ascii="Arial"/>
                <w:b/>
                <w:sz w:val="17"/>
              </w:rPr>
            </w:pPr>
            <w:r>
              <w:rPr>
                <w:rFonts w:ascii="Arial"/>
                <w:b/>
                <w:color w:val="BF382A"/>
                <w:spacing w:val="-4"/>
                <w:sz w:val="17"/>
              </w:rPr>
              <w:t>HIGH</w:t>
            </w:r>
          </w:p>
        </w:tc>
        <w:tc>
          <w:tcPr>
            <w:tcW w:w="4626" w:type="dxa"/>
            <w:shd w:val="clear" w:color="auto" w:fill="F4F6F9"/>
          </w:tcPr>
          <w:p>
            <w:pPr>
              <w:pStyle w:val="TableParagraph"/>
              <w:spacing w:before="125"/>
              <w:rPr>
                <w:sz w:val="17"/>
              </w:rPr>
            </w:pPr>
            <w:r>
              <w:rPr>
                <w:color w:val="494969"/>
                <w:sz w:val="17"/>
              </w:rPr>
              <w:t>Force users onto unencrypted HTTP </w:t>
            </w:r>
            <w:r>
              <w:rPr>
                <w:color w:val="494969"/>
                <w:spacing w:val="-2"/>
                <w:sz w:val="17"/>
              </w:rPr>
              <w:t>connections</w:t>
            </w:r>
          </w:p>
        </w:tc>
      </w:tr>
      <w:tr>
        <w:trPr>
          <w:trHeight w:val="470" w:hRule="atLeast"/>
        </w:trPr>
        <w:tc>
          <w:tcPr>
            <w:tcW w:w="3662" w:type="dxa"/>
          </w:tcPr>
          <w:p>
            <w:pPr>
              <w:pStyle w:val="TableParagraph"/>
              <w:spacing w:before="125"/>
              <w:ind w:left="157"/>
              <w:rPr>
                <w:sz w:val="17"/>
              </w:rPr>
            </w:pPr>
            <w:r>
              <w:rPr>
                <w:color w:val="494969"/>
                <w:sz w:val="17"/>
              </w:rPr>
              <w:t>X-Frame-</w:t>
            </w:r>
            <w:r>
              <w:rPr>
                <w:color w:val="494969"/>
                <w:spacing w:val="-2"/>
                <w:sz w:val="17"/>
              </w:rPr>
              <w:t>Options</w:t>
            </w:r>
          </w:p>
        </w:tc>
        <w:tc>
          <w:tcPr>
            <w:tcW w:w="1349" w:type="dxa"/>
          </w:tcPr>
          <w:p>
            <w:pPr>
              <w:pStyle w:val="TableParagraph"/>
              <w:spacing w:before="125"/>
              <w:rPr>
                <w:rFonts w:ascii="Arial"/>
                <w:b/>
                <w:sz w:val="17"/>
              </w:rPr>
            </w:pPr>
            <w:r>
              <w:rPr>
                <w:rFonts w:ascii="Arial"/>
                <w:b/>
                <w:color w:val="D6890F"/>
                <w:spacing w:val="-2"/>
                <w:sz w:val="17"/>
              </w:rPr>
              <w:t>MEDIUM</w:t>
            </w:r>
          </w:p>
        </w:tc>
        <w:tc>
          <w:tcPr>
            <w:tcW w:w="4626" w:type="dxa"/>
          </w:tcPr>
          <w:p>
            <w:pPr>
              <w:pStyle w:val="TableParagraph"/>
              <w:spacing w:before="125"/>
              <w:rPr>
                <w:sz w:val="17"/>
              </w:rPr>
            </w:pPr>
            <w:r>
              <w:rPr>
                <w:color w:val="494969"/>
                <w:sz w:val="17"/>
              </w:rPr>
              <w:t>Embed the site in fake pages to trick users </w:t>
            </w:r>
            <w:r>
              <w:rPr>
                <w:color w:val="494969"/>
                <w:spacing w:val="-2"/>
                <w:sz w:val="17"/>
              </w:rPr>
              <w:t>(Clickjacking)</w:t>
            </w:r>
          </w:p>
        </w:tc>
      </w:tr>
      <w:tr>
        <w:trPr>
          <w:trHeight w:val="470" w:hRule="atLeast"/>
        </w:trPr>
        <w:tc>
          <w:tcPr>
            <w:tcW w:w="3662" w:type="dxa"/>
            <w:shd w:val="clear" w:color="auto" w:fill="F4F6F9"/>
          </w:tcPr>
          <w:p>
            <w:pPr>
              <w:pStyle w:val="TableParagraph"/>
              <w:spacing w:before="125"/>
              <w:ind w:left="157"/>
              <w:rPr>
                <w:sz w:val="17"/>
              </w:rPr>
            </w:pPr>
            <w:r>
              <w:rPr>
                <w:color w:val="494969"/>
                <w:sz w:val="17"/>
              </w:rPr>
              <w:t>X-Content-Type-</w:t>
            </w:r>
            <w:r>
              <w:rPr>
                <w:color w:val="494969"/>
                <w:spacing w:val="-2"/>
                <w:sz w:val="17"/>
              </w:rPr>
              <w:t>Options</w:t>
            </w:r>
          </w:p>
        </w:tc>
        <w:tc>
          <w:tcPr>
            <w:tcW w:w="1349" w:type="dxa"/>
            <w:shd w:val="clear" w:color="auto" w:fill="F4F6F9"/>
          </w:tcPr>
          <w:p>
            <w:pPr>
              <w:pStyle w:val="TableParagraph"/>
              <w:spacing w:before="125"/>
              <w:rPr>
                <w:rFonts w:ascii="Arial"/>
                <w:b/>
                <w:sz w:val="17"/>
              </w:rPr>
            </w:pPr>
            <w:r>
              <w:rPr>
                <w:rFonts w:ascii="Arial"/>
                <w:b/>
                <w:color w:val="1D8349"/>
                <w:spacing w:val="-5"/>
                <w:sz w:val="17"/>
              </w:rPr>
              <w:t>LOW</w:t>
            </w:r>
          </w:p>
        </w:tc>
        <w:tc>
          <w:tcPr>
            <w:tcW w:w="4626" w:type="dxa"/>
            <w:shd w:val="clear" w:color="auto" w:fill="F4F6F9"/>
          </w:tcPr>
          <w:p>
            <w:pPr>
              <w:pStyle w:val="TableParagraph"/>
              <w:spacing w:before="125"/>
              <w:rPr>
                <w:sz w:val="17"/>
              </w:rPr>
            </w:pPr>
            <w:r>
              <w:rPr>
                <w:color w:val="494969"/>
                <w:sz w:val="17"/>
              </w:rPr>
              <w:t>Cause browser to misinterpret file </w:t>
            </w:r>
            <w:r>
              <w:rPr>
                <w:color w:val="494969"/>
                <w:spacing w:val="-2"/>
                <w:sz w:val="17"/>
              </w:rPr>
              <w:t>types</w:t>
            </w:r>
          </w:p>
        </w:tc>
      </w:tr>
      <w:tr>
        <w:trPr>
          <w:trHeight w:val="470" w:hRule="atLeast"/>
        </w:trPr>
        <w:tc>
          <w:tcPr>
            <w:tcW w:w="3662" w:type="dxa"/>
          </w:tcPr>
          <w:p>
            <w:pPr>
              <w:pStyle w:val="TableParagraph"/>
              <w:spacing w:before="125"/>
              <w:ind w:left="157"/>
              <w:rPr>
                <w:sz w:val="17"/>
              </w:rPr>
            </w:pPr>
            <w:r>
              <w:rPr>
                <w:color w:val="494969"/>
                <w:sz w:val="17"/>
              </w:rPr>
              <w:t>Referrer-</w:t>
            </w:r>
            <w:r>
              <w:rPr>
                <w:color w:val="494969"/>
                <w:spacing w:val="-2"/>
                <w:sz w:val="17"/>
              </w:rPr>
              <w:t>Policy</w:t>
            </w:r>
          </w:p>
        </w:tc>
        <w:tc>
          <w:tcPr>
            <w:tcW w:w="1349" w:type="dxa"/>
          </w:tcPr>
          <w:p>
            <w:pPr>
              <w:pStyle w:val="TableParagraph"/>
              <w:spacing w:before="125"/>
              <w:rPr>
                <w:rFonts w:ascii="Arial"/>
                <w:b/>
                <w:sz w:val="17"/>
              </w:rPr>
            </w:pPr>
            <w:r>
              <w:rPr>
                <w:rFonts w:ascii="Arial"/>
                <w:b/>
                <w:color w:val="1D8349"/>
                <w:spacing w:val="-5"/>
                <w:sz w:val="17"/>
              </w:rPr>
              <w:t>LOW</w:t>
            </w:r>
          </w:p>
        </w:tc>
        <w:tc>
          <w:tcPr>
            <w:tcW w:w="4626" w:type="dxa"/>
          </w:tcPr>
          <w:p>
            <w:pPr>
              <w:pStyle w:val="TableParagraph"/>
              <w:spacing w:before="125"/>
              <w:rPr>
                <w:sz w:val="17"/>
              </w:rPr>
            </w:pPr>
            <w:r>
              <w:rPr>
                <w:color w:val="494969"/>
                <w:sz w:val="17"/>
              </w:rPr>
              <w:t>Expose user navigation paths to third </w:t>
            </w:r>
            <w:r>
              <w:rPr>
                <w:color w:val="494969"/>
                <w:spacing w:val="-2"/>
                <w:sz w:val="17"/>
              </w:rPr>
              <w:t>parties</w:t>
            </w:r>
          </w:p>
        </w:tc>
      </w:tr>
      <w:tr>
        <w:trPr>
          <w:trHeight w:val="470" w:hRule="atLeast"/>
        </w:trPr>
        <w:tc>
          <w:tcPr>
            <w:tcW w:w="3662" w:type="dxa"/>
            <w:shd w:val="clear" w:color="auto" w:fill="F4F6F9"/>
          </w:tcPr>
          <w:p>
            <w:pPr>
              <w:pStyle w:val="TableParagraph"/>
              <w:spacing w:before="125"/>
              <w:ind w:left="157"/>
              <w:rPr>
                <w:sz w:val="17"/>
              </w:rPr>
            </w:pPr>
            <w:r>
              <w:rPr>
                <w:color w:val="494969"/>
                <w:sz w:val="17"/>
              </w:rPr>
              <w:t>Permissions-</w:t>
            </w:r>
            <w:r>
              <w:rPr>
                <w:color w:val="494969"/>
                <w:spacing w:val="-2"/>
                <w:sz w:val="17"/>
              </w:rPr>
              <w:t>Policy</w:t>
            </w:r>
          </w:p>
        </w:tc>
        <w:tc>
          <w:tcPr>
            <w:tcW w:w="1349" w:type="dxa"/>
            <w:shd w:val="clear" w:color="auto" w:fill="F4F6F9"/>
          </w:tcPr>
          <w:p>
            <w:pPr>
              <w:pStyle w:val="TableParagraph"/>
              <w:spacing w:before="125"/>
              <w:rPr>
                <w:rFonts w:ascii="Arial"/>
                <w:b/>
                <w:sz w:val="17"/>
              </w:rPr>
            </w:pPr>
            <w:r>
              <w:rPr>
                <w:rFonts w:ascii="Arial"/>
                <w:b/>
                <w:color w:val="1D8349"/>
                <w:spacing w:val="-5"/>
                <w:sz w:val="17"/>
              </w:rPr>
              <w:t>LOW</w:t>
            </w:r>
          </w:p>
        </w:tc>
        <w:tc>
          <w:tcPr>
            <w:tcW w:w="4626" w:type="dxa"/>
            <w:shd w:val="clear" w:color="auto" w:fill="F4F6F9"/>
          </w:tcPr>
          <w:p>
            <w:pPr>
              <w:pStyle w:val="TableParagraph"/>
              <w:spacing w:before="125"/>
              <w:rPr>
                <w:sz w:val="17"/>
              </w:rPr>
            </w:pPr>
            <w:r>
              <w:rPr>
                <w:color w:val="494969"/>
                <w:sz w:val="17"/>
              </w:rPr>
              <w:t>Access browser features without </w:t>
            </w:r>
            <w:r>
              <w:rPr>
                <w:color w:val="494969"/>
                <w:spacing w:val="-2"/>
                <w:sz w:val="17"/>
              </w:rPr>
              <w:t>restriction</w:t>
            </w:r>
          </w:p>
        </w:tc>
      </w:tr>
    </w:tbl>
    <w:p>
      <w:pPr>
        <w:pStyle w:val="BodyText"/>
        <w:spacing w:before="95"/>
        <w:rPr>
          <w:rFonts w:ascii="Arial"/>
          <w:b/>
        </w:rPr>
      </w:pPr>
    </w:p>
    <w:p>
      <w:pPr>
        <w:spacing w:before="0"/>
        <w:ind w:left="1253" w:right="0" w:firstLine="0"/>
        <w:jc w:val="left"/>
        <w:rPr>
          <w:rFonts w:ascii="Arial"/>
          <w:b/>
          <w:sz w:val="20"/>
        </w:rPr>
      </w:pPr>
      <w:r>
        <w:rPr>
          <w:rFonts w:ascii="Arial"/>
          <w:b/>
          <w:color w:val="1A1A2D"/>
          <w:sz w:val="20"/>
        </w:rPr>
        <w:t>What This Means For Your </w:t>
      </w:r>
      <w:r>
        <w:rPr>
          <w:rFonts w:ascii="Arial"/>
          <w:b/>
          <w:color w:val="1A1A2D"/>
          <w:spacing w:val="-2"/>
          <w:sz w:val="20"/>
        </w:rPr>
        <w:t>Business</w:t>
      </w:r>
    </w:p>
    <w:p>
      <w:pPr>
        <w:pStyle w:val="BodyText"/>
        <w:spacing w:line="312" w:lineRule="auto" w:before="110"/>
        <w:ind w:left="1253" w:right="1251"/>
        <w:jc w:val="both"/>
      </w:pPr>
      <w:r>
        <w:rPr>
          <w:color w:val="494969"/>
        </w:rPr>
        <w:t>Without these headers, every visitor to the website is exposed to attacks that can silently steal login credentials and personal data.</w:t>
      </w:r>
    </w:p>
    <w:p>
      <w:pPr>
        <w:pStyle w:val="Heading2"/>
        <w:spacing w:before="202"/>
      </w:pPr>
      <w:r>
        <w:rPr>
          <w:color w:val="1A1A2D"/>
        </w:rPr>
        <w:t>How to Fix </w:t>
      </w:r>
      <w:r>
        <w:rPr>
          <w:color w:val="1A1A2D"/>
          <w:spacing w:val="-5"/>
        </w:rPr>
        <w:t>It</w:t>
      </w:r>
    </w:p>
    <w:p>
      <w:pPr>
        <w:pStyle w:val="BodyText"/>
        <w:spacing w:line="312" w:lineRule="auto" w:before="110"/>
        <w:ind w:left="1253" w:right="1250"/>
        <w:jc w:val="both"/>
      </w:pPr>
      <w:r>
        <w:rPr>
          <w:color w:val="494969"/>
        </w:rPr>
        <w:t>Add all missing headers to the web server configuration. This is a 30-minute configuration change — no code changes required.</w:t>
      </w:r>
    </w:p>
    <w:p>
      <w:pPr>
        <w:pStyle w:val="BodyText"/>
        <w:spacing w:before="46"/>
      </w:pPr>
      <w:r>
        <w:rPr/>
        <mc:AlternateContent>
          <mc:Choice Requires="wps">
            <w:drawing>
              <wp:anchor distT="0" distB="0" distL="0" distR="0" allowOverlap="1" layoutInCell="1" locked="0" behindDoc="1" simplePos="0" relativeHeight="487592448">
                <wp:simplePos x="0" y="0"/>
                <wp:positionH relativeFrom="page">
                  <wp:posOffset>713649</wp:posOffset>
                </wp:positionH>
                <wp:positionV relativeFrom="paragraph">
                  <wp:posOffset>190601</wp:posOffset>
                </wp:positionV>
                <wp:extent cx="6132830" cy="571500"/>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6132830" cy="571500"/>
                          <a:chExt cx="6132830" cy="571500"/>
                        </a:xfrm>
                      </wpg:grpSpPr>
                      <wps:wsp>
                        <wps:cNvPr id="27" name="Graphic 27"/>
                        <wps:cNvSpPr/>
                        <wps:spPr>
                          <a:xfrm>
                            <a:off x="6350" y="6350"/>
                            <a:ext cx="6120130" cy="558800"/>
                          </a:xfrm>
                          <a:custGeom>
                            <a:avLst/>
                            <a:gdLst/>
                            <a:ahLst/>
                            <a:cxnLst/>
                            <a:rect l="l" t="t" r="r" b="b"/>
                            <a:pathLst>
                              <a:path w="6120130" h="558800">
                                <a:moveTo>
                                  <a:pt x="6120000" y="0"/>
                                </a:moveTo>
                                <a:lnTo>
                                  <a:pt x="0" y="0"/>
                                </a:lnTo>
                                <a:lnTo>
                                  <a:pt x="0" y="558800"/>
                                </a:lnTo>
                                <a:lnTo>
                                  <a:pt x="6120000" y="558800"/>
                                </a:lnTo>
                                <a:lnTo>
                                  <a:pt x="6120000" y="0"/>
                                </a:lnTo>
                                <a:close/>
                              </a:path>
                            </a:pathLst>
                          </a:custGeom>
                          <a:solidFill>
                            <a:srgbClr val="FDEBE9"/>
                          </a:solidFill>
                        </wps:spPr>
                        <wps:bodyPr wrap="square" lIns="0" tIns="0" rIns="0" bIns="0" rtlCol="0">
                          <a:prstTxWarp prst="textNoShape">
                            <a:avLst/>
                          </a:prstTxWarp>
                          <a:noAutofit/>
                        </wps:bodyPr>
                      </wps:wsp>
                      <wps:wsp>
                        <wps:cNvPr id="28" name="Graphic 28"/>
                        <wps:cNvSpPr/>
                        <wps:spPr>
                          <a:xfrm>
                            <a:off x="6338" y="0"/>
                            <a:ext cx="6120130" cy="571500"/>
                          </a:xfrm>
                          <a:custGeom>
                            <a:avLst/>
                            <a:gdLst/>
                            <a:ahLst/>
                            <a:cxnLst/>
                            <a:rect l="l" t="t" r="r" b="b"/>
                            <a:pathLst>
                              <a:path w="6120130" h="571500">
                                <a:moveTo>
                                  <a:pt x="6120003" y="558800"/>
                                </a:moveTo>
                                <a:lnTo>
                                  <a:pt x="0" y="558800"/>
                                </a:lnTo>
                                <a:lnTo>
                                  <a:pt x="0" y="571500"/>
                                </a:lnTo>
                                <a:lnTo>
                                  <a:pt x="6120003" y="571500"/>
                                </a:lnTo>
                                <a:lnTo>
                                  <a:pt x="6120003" y="558800"/>
                                </a:lnTo>
                                <a:close/>
                              </a:path>
                              <a:path w="6120130" h="571500">
                                <a:moveTo>
                                  <a:pt x="6120003" y="0"/>
                                </a:moveTo>
                                <a:lnTo>
                                  <a:pt x="0" y="0"/>
                                </a:lnTo>
                                <a:lnTo>
                                  <a:pt x="0" y="12700"/>
                                </a:lnTo>
                                <a:lnTo>
                                  <a:pt x="6120003" y="12700"/>
                                </a:lnTo>
                                <a:lnTo>
                                  <a:pt x="6120003" y="0"/>
                                </a:lnTo>
                                <a:close/>
                              </a:path>
                            </a:pathLst>
                          </a:custGeom>
                          <a:solidFill>
                            <a:srgbClr val="BF382A"/>
                          </a:solidFill>
                        </wps:spPr>
                        <wps:bodyPr wrap="square" lIns="0" tIns="0" rIns="0" bIns="0" rtlCol="0">
                          <a:prstTxWarp prst="textNoShape">
                            <a:avLst/>
                          </a:prstTxWarp>
                          <a:noAutofit/>
                        </wps:bodyPr>
                      </wps:wsp>
                      <wps:wsp>
                        <wps:cNvPr id="29" name="Graphic 29"/>
                        <wps:cNvSpPr/>
                        <wps:spPr>
                          <a:xfrm>
                            <a:off x="6350" y="6350"/>
                            <a:ext cx="6120130" cy="558800"/>
                          </a:xfrm>
                          <a:custGeom>
                            <a:avLst/>
                            <a:gdLst/>
                            <a:ahLst/>
                            <a:cxnLst/>
                            <a:rect l="l" t="t" r="r" b="b"/>
                            <a:pathLst>
                              <a:path w="6120130" h="558800">
                                <a:moveTo>
                                  <a:pt x="0" y="558800"/>
                                </a:moveTo>
                                <a:lnTo>
                                  <a:pt x="0" y="0"/>
                                </a:lnTo>
                              </a:path>
                              <a:path w="6120130" h="558800">
                                <a:moveTo>
                                  <a:pt x="6120000" y="558800"/>
                                </a:moveTo>
                                <a:lnTo>
                                  <a:pt x="6120000" y="0"/>
                                </a:lnTo>
                              </a:path>
                            </a:pathLst>
                          </a:custGeom>
                          <a:ln w="12700">
                            <a:solidFill>
                              <a:srgbClr val="BF382A"/>
                            </a:solidFill>
                            <a:prstDash val="solid"/>
                          </a:ln>
                        </wps:spPr>
                        <wps:bodyPr wrap="square" lIns="0" tIns="0" rIns="0" bIns="0" rtlCol="0">
                          <a:prstTxWarp prst="textNoShape">
                            <a:avLst/>
                          </a:prstTxWarp>
                          <a:noAutofit/>
                        </wps:bodyPr>
                      </wps:wsp>
                      <wps:wsp>
                        <wps:cNvPr id="30" name="Graphic 30"/>
                        <wps:cNvSpPr/>
                        <wps:spPr>
                          <a:xfrm>
                            <a:off x="6350" y="260350"/>
                            <a:ext cx="6120130" cy="1270"/>
                          </a:xfrm>
                          <a:custGeom>
                            <a:avLst/>
                            <a:gdLst/>
                            <a:ahLst/>
                            <a:cxnLst/>
                            <a:rect l="l" t="t" r="r" b="b"/>
                            <a:pathLst>
                              <a:path w="6120130" h="0">
                                <a:moveTo>
                                  <a:pt x="0" y="0"/>
                                </a:moveTo>
                                <a:lnTo>
                                  <a:pt x="6120000" y="0"/>
                                </a:lnTo>
                              </a:path>
                            </a:pathLst>
                          </a:custGeom>
                          <a:ln w="3810">
                            <a:solidFill>
                              <a:srgbClr val="BF382A"/>
                            </a:solidFill>
                            <a:prstDash val="solid"/>
                          </a:ln>
                        </wps:spPr>
                        <wps:bodyPr wrap="square" lIns="0" tIns="0" rIns="0" bIns="0" rtlCol="0">
                          <a:prstTxWarp prst="textNoShape">
                            <a:avLst/>
                          </a:prstTxWarp>
                          <a:noAutofit/>
                        </wps:bodyPr>
                      </wps:wsp>
                      <wps:wsp>
                        <wps:cNvPr id="31" name="Textbox 31"/>
                        <wps:cNvSpPr txBox="1"/>
                        <wps:spPr>
                          <a:xfrm>
                            <a:off x="5018750" y="296577"/>
                            <a:ext cx="749935" cy="128270"/>
                          </a:xfrm>
                          <a:prstGeom prst="rect">
                            <a:avLst/>
                          </a:prstGeom>
                        </wps:spPr>
                        <wps:txbx>
                          <w:txbxContent>
                            <w:p>
                              <w:pPr>
                                <w:spacing w:line="201" w:lineRule="exact" w:before="0"/>
                                <w:ind w:left="0" w:right="0" w:firstLine="0"/>
                                <w:jc w:val="left"/>
                                <w:rPr>
                                  <w:rFonts w:ascii="Arial" w:hAnsi="Arial"/>
                                  <w:b/>
                                  <w:sz w:val="18"/>
                                </w:rPr>
                              </w:pPr>
                              <w:r>
                                <w:rPr>
                                  <w:rFonts w:ascii="MS Gothic" w:hAnsi="MS Gothic"/>
                                  <w:color w:val="BF382A"/>
                                  <w:sz w:val="18"/>
                                </w:rPr>
                                <w:t>▲</w:t>
                              </w:r>
                              <w:r>
                                <w:rPr>
                                  <w:rFonts w:ascii="Times New Roman" w:hAnsi="Times New Roman"/>
                                  <w:color w:val="BF382A"/>
                                  <w:spacing w:val="5"/>
                                  <w:sz w:val="18"/>
                                </w:rPr>
                                <w:t> </w:t>
                              </w:r>
                              <w:r>
                                <w:rPr>
                                  <w:rFonts w:ascii="Arial" w:hAnsi="Arial"/>
                                  <w:b/>
                                  <w:color w:val="BF382A"/>
                                  <w:sz w:val="18"/>
                                </w:rPr>
                                <w:t>HIGH </w:t>
                              </w:r>
                              <w:r>
                                <w:rPr>
                                  <w:rFonts w:ascii="Arial" w:hAnsi="Arial"/>
                                  <w:b/>
                                  <w:color w:val="BF382A"/>
                                  <w:spacing w:val="-4"/>
                                  <w:sz w:val="18"/>
                                </w:rPr>
                                <w:t>RISK</w:t>
                              </w:r>
                            </w:p>
                          </w:txbxContent>
                        </wps:txbx>
                        <wps:bodyPr wrap="square" lIns="0" tIns="0" rIns="0" bIns="0" rtlCol="0">
                          <a:noAutofit/>
                        </wps:bodyPr>
                      </wps:wsp>
                      <wps:wsp>
                        <wps:cNvPr id="32" name="Textbox 32"/>
                        <wps:cNvSpPr txBox="1"/>
                        <wps:spPr>
                          <a:xfrm>
                            <a:off x="158750" y="301389"/>
                            <a:ext cx="2397760" cy="184785"/>
                          </a:xfrm>
                          <a:prstGeom prst="rect">
                            <a:avLst/>
                          </a:prstGeom>
                        </wps:spPr>
                        <wps:txbx>
                          <w:txbxContent>
                            <w:p>
                              <w:pPr>
                                <w:spacing w:line="290" w:lineRule="exact" w:before="0"/>
                                <w:ind w:left="0" w:right="0" w:firstLine="0"/>
                                <w:jc w:val="left"/>
                                <w:rPr>
                                  <w:rFonts w:ascii="Arial"/>
                                  <w:b/>
                                  <w:sz w:val="26"/>
                                </w:rPr>
                              </w:pPr>
                              <w:r>
                                <w:rPr>
                                  <w:rFonts w:ascii="Arial"/>
                                  <w:b/>
                                  <w:color w:val="1A1A2D"/>
                                  <w:sz w:val="26"/>
                                </w:rPr>
                                <w:t>HTTP Without HTTPS </w:t>
                              </w:r>
                              <w:r>
                                <w:rPr>
                                  <w:rFonts w:ascii="Arial"/>
                                  <w:b/>
                                  <w:color w:val="1A1A2D"/>
                                  <w:spacing w:val="-2"/>
                                  <w:sz w:val="26"/>
                                </w:rPr>
                                <w:t>Redirect</w:t>
                              </w:r>
                            </w:p>
                          </w:txbxContent>
                        </wps:txbx>
                        <wps:bodyPr wrap="square" lIns="0" tIns="0" rIns="0" bIns="0" rtlCol="0">
                          <a:noAutofit/>
                        </wps:bodyPr>
                      </wps:wsp>
                      <wps:wsp>
                        <wps:cNvPr id="33" name="Textbox 33"/>
                        <wps:cNvSpPr txBox="1"/>
                        <wps:spPr>
                          <a:xfrm>
                            <a:off x="12700" y="12700"/>
                            <a:ext cx="6107430" cy="245745"/>
                          </a:xfrm>
                          <a:prstGeom prst="rect">
                            <a:avLst/>
                          </a:prstGeom>
                          <a:solidFill>
                            <a:srgbClr val="FDEBE9"/>
                          </a:solidFill>
                        </wps:spPr>
                        <wps:txbx>
                          <w:txbxContent>
                            <w:p>
                              <w:pPr>
                                <w:spacing w:line="240" w:lineRule="auto" w:before="26"/>
                                <w:rPr>
                                  <w:color w:val="000000"/>
                                  <w:sz w:val="15"/>
                                </w:rPr>
                              </w:pPr>
                            </w:p>
                            <w:p>
                              <w:pPr>
                                <w:spacing w:before="1"/>
                                <w:ind w:left="230" w:right="0" w:firstLine="0"/>
                                <w:jc w:val="left"/>
                                <w:rPr>
                                  <w:rFonts w:ascii="Arial"/>
                                  <w:b/>
                                  <w:color w:val="000000"/>
                                  <w:sz w:val="15"/>
                                </w:rPr>
                              </w:pPr>
                              <w:r>
                                <w:rPr>
                                  <w:rFonts w:ascii="Arial"/>
                                  <w:b/>
                                  <w:color w:val="BF382A"/>
                                  <w:sz w:val="15"/>
                                </w:rPr>
                                <w:t>FINDING </w:t>
                              </w:r>
                              <w:r>
                                <w:rPr>
                                  <w:rFonts w:ascii="Arial"/>
                                  <w:b/>
                                  <w:color w:val="BF382A"/>
                                  <w:spacing w:val="-5"/>
                                  <w:sz w:val="15"/>
                                </w:rPr>
                                <w:t>02</w:t>
                              </w:r>
                            </w:p>
                          </w:txbxContent>
                        </wps:txbx>
                        <wps:bodyPr wrap="square" lIns="0" tIns="0" rIns="0" bIns="0" rtlCol="0">
                          <a:noAutofit/>
                        </wps:bodyPr>
                      </wps:wsp>
                    </wpg:wgp>
                  </a:graphicData>
                </a:graphic>
              </wp:anchor>
            </w:drawing>
          </mc:Choice>
          <mc:Fallback>
            <w:pict>
              <v:group style="position:absolute;margin-left:56.192909pt;margin-top:15.008008pt;width:482.9pt;height:45pt;mso-position-horizontal-relative:page;mso-position-vertical-relative:paragraph;z-index:-15724032;mso-wrap-distance-left:0;mso-wrap-distance-right:0" id="docshapegroup23" coordorigin="1124,300" coordsize="9658,900">
                <v:rect style="position:absolute;left:1133;top:310;width:9638;height:880" id="docshape24" filled="true" fillcolor="#fdebe9" stroked="false">
                  <v:fill type="solid"/>
                </v:rect>
                <v:shape style="position:absolute;left:1133;top:300;width:9638;height:900" id="docshape25" coordorigin="1134,300" coordsize="9638,900" path="m10772,1180l1134,1180,1134,1200,10772,1200,10772,1180xm10772,300l1134,300,1134,320,10772,320,10772,300xe" filled="true" fillcolor="#bf382a" stroked="false">
                  <v:path arrowok="t"/>
                  <v:fill type="solid"/>
                </v:shape>
                <v:shape style="position:absolute;left:1133;top:310;width:9638;height:880" id="docshape26" coordorigin="1134,310" coordsize="9638,880" path="m1134,1190l1134,310m10772,1190l10772,310e" filled="false" stroked="true" strokeweight="1pt" strokecolor="#bf382a">
                  <v:path arrowok="t"/>
                  <v:stroke dashstyle="solid"/>
                </v:shape>
                <v:line style="position:absolute" from="1134,710" to="10772,710" stroked="true" strokeweight=".3pt" strokecolor="#bf382a">
                  <v:stroke dashstyle="solid"/>
                </v:line>
                <v:shape style="position:absolute;left:9027;top:767;width:1181;height:202" type="#_x0000_t202" id="docshape27" filled="false" stroked="false">
                  <v:textbox inset="0,0,0,0">
                    <w:txbxContent>
                      <w:p>
                        <w:pPr>
                          <w:spacing w:line="201" w:lineRule="exact" w:before="0"/>
                          <w:ind w:left="0" w:right="0" w:firstLine="0"/>
                          <w:jc w:val="left"/>
                          <w:rPr>
                            <w:rFonts w:ascii="Arial" w:hAnsi="Arial"/>
                            <w:b/>
                            <w:sz w:val="18"/>
                          </w:rPr>
                        </w:pPr>
                        <w:r>
                          <w:rPr>
                            <w:rFonts w:ascii="MS Gothic" w:hAnsi="MS Gothic"/>
                            <w:color w:val="BF382A"/>
                            <w:sz w:val="18"/>
                          </w:rPr>
                          <w:t>▲</w:t>
                        </w:r>
                        <w:r>
                          <w:rPr>
                            <w:rFonts w:ascii="Times New Roman" w:hAnsi="Times New Roman"/>
                            <w:color w:val="BF382A"/>
                            <w:spacing w:val="5"/>
                            <w:sz w:val="18"/>
                          </w:rPr>
                          <w:t> </w:t>
                        </w:r>
                        <w:r>
                          <w:rPr>
                            <w:rFonts w:ascii="Arial" w:hAnsi="Arial"/>
                            <w:b/>
                            <w:color w:val="BF382A"/>
                            <w:sz w:val="18"/>
                          </w:rPr>
                          <w:t>HIGH </w:t>
                        </w:r>
                        <w:r>
                          <w:rPr>
                            <w:rFonts w:ascii="Arial" w:hAnsi="Arial"/>
                            <w:b/>
                            <w:color w:val="BF382A"/>
                            <w:spacing w:val="-4"/>
                            <w:sz w:val="18"/>
                          </w:rPr>
                          <w:t>RISK</w:t>
                        </w:r>
                      </w:p>
                    </w:txbxContent>
                  </v:textbox>
                  <w10:wrap type="none"/>
                </v:shape>
                <v:shape style="position:absolute;left:1373;top:774;width:3776;height:291" type="#_x0000_t202" id="docshape28" filled="false" stroked="false">
                  <v:textbox inset="0,0,0,0">
                    <w:txbxContent>
                      <w:p>
                        <w:pPr>
                          <w:spacing w:line="290" w:lineRule="exact" w:before="0"/>
                          <w:ind w:left="0" w:right="0" w:firstLine="0"/>
                          <w:jc w:val="left"/>
                          <w:rPr>
                            <w:rFonts w:ascii="Arial"/>
                            <w:b/>
                            <w:sz w:val="26"/>
                          </w:rPr>
                        </w:pPr>
                        <w:r>
                          <w:rPr>
                            <w:rFonts w:ascii="Arial"/>
                            <w:b/>
                            <w:color w:val="1A1A2D"/>
                            <w:sz w:val="26"/>
                          </w:rPr>
                          <w:t>HTTP Without HTTPS </w:t>
                        </w:r>
                        <w:r>
                          <w:rPr>
                            <w:rFonts w:ascii="Arial"/>
                            <w:b/>
                            <w:color w:val="1A1A2D"/>
                            <w:spacing w:val="-2"/>
                            <w:sz w:val="26"/>
                          </w:rPr>
                          <w:t>Redirect</w:t>
                        </w:r>
                      </w:p>
                    </w:txbxContent>
                  </v:textbox>
                  <w10:wrap type="none"/>
                </v:shape>
                <v:shape style="position:absolute;left:1143;top:320;width:9618;height:387" type="#_x0000_t202" id="docshape29" filled="true" fillcolor="#fdebe9" stroked="false">
                  <v:textbox inset="0,0,0,0">
                    <w:txbxContent>
                      <w:p>
                        <w:pPr>
                          <w:spacing w:line="240" w:lineRule="auto" w:before="26"/>
                          <w:rPr>
                            <w:color w:val="000000"/>
                            <w:sz w:val="15"/>
                          </w:rPr>
                        </w:pPr>
                      </w:p>
                      <w:p>
                        <w:pPr>
                          <w:spacing w:before="1"/>
                          <w:ind w:left="230" w:right="0" w:firstLine="0"/>
                          <w:jc w:val="left"/>
                          <w:rPr>
                            <w:rFonts w:ascii="Arial"/>
                            <w:b/>
                            <w:color w:val="000000"/>
                            <w:sz w:val="15"/>
                          </w:rPr>
                        </w:pPr>
                        <w:r>
                          <w:rPr>
                            <w:rFonts w:ascii="Arial"/>
                            <w:b/>
                            <w:color w:val="BF382A"/>
                            <w:sz w:val="15"/>
                          </w:rPr>
                          <w:t>FINDING </w:t>
                        </w:r>
                        <w:r>
                          <w:rPr>
                            <w:rFonts w:ascii="Arial"/>
                            <w:b/>
                            <w:color w:val="BF382A"/>
                            <w:spacing w:val="-5"/>
                            <w:sz w:val="15"/>
                          </w:rPr>
                          <w:t>02</w:t>
                        </w:r>
                      </w:p>
                    </w:txbxContent>
                  </v:textbox>
                  <v:fill type="solid"/>
                  <w10:wrap type="none"/>
                </v:shape>
                <w10:wrap type="topAndBottom"/>
              </v:group>
            </w:pict>
          </mc:Fallback>
        </mc:AlternateContent>
      </w:r>
    </w:p>
    <w:p>
      <w:pPr>
        <w:pStyle w:val="BodyText"/>
        <w:spacing w:before="92"/>
      </w:pPr>
    </w:p>
    <w:p>
      <w:pPr>
        <w:pStyle w:val="Heading2"/>
      </w:pPr>
      <w:r>
        <w:rPr>
          <w:color w:val="1A1A2D"/>
        </w:rPr>
        <w:t>What is the </w:t>
      </w:r>
      <w:r>
        <w:rPr>
          <w:color w:val="1A1A2D"/>
          <w:spacing w:val="-2"/>
        </w:rPr>
        <w:t>issue</w:t>
      </w:r>
    </w:p>
    <w:p>
      <w:pPr>
        <w:pStyle w:val="BodyText"/>
        <w:spacing w:line="312" w:lineRule="auto" w:before="110"/>
        <w:ind w:left="1253" w:right="1251"/>
        <w:jc w:val="both"/>
      </w:pPr>
      <w:r>
        <w:rPr>
          <w:color w:val="494969"/>
        </w:rPr>
        <w:t>The</w:t>
      </w:r>
      <w:r>
        <w:rPr>
          <w:color w:val="494969"/>
          <w:spacing w:val="-2"/>
        </w:rPr>
        <w:t> </w:t>
      </w:r>
      <w:r>
        <w:rPr>
          <w:color w:val="494969"/>
        </w:rPr>
        <w:t>website</w:t>
      </w:r>
      <w:r>
        <w:rPr>
          <w:color w:val="494969"/>
          <w:spacing w:val="-2"/>
        </w:rPr>
        <w:t> </w:t>
      </w:r>
      <w:r>
        <w:rPr>
          <w:color w:val="494969"/>
        </w:rPr>
        <w:t>serves</w:t>
      </w:r>
      <w:r>
        <w:rPr>
          <w:color w:val="494969"/>
          <w:spacing w:val="-2"/>
        </w:rPr>
        <w:t> </w:t>
      </w:r>
      <w:r>
        <w:rPr>
          <w:color w:val="494969"/>
        </w:rPr>
        <w:t>content</w:t>
      </w:r>
      <w:r>
        <w:rPr>
          <w:color w:val="494969"/>
          <w:spacing w:val="-2"/>
        </w:rPr>
        <w:t> </w:t>
      </w:r>
      <w:r>
        <w:rPr>
          <w:color w:val="494969"/>
        </w:rPr>
        <w:t>over</w:t>
      </w:r>
      <w:r>
        <w:rPr>
          <w:color w:val="494969"/>
          <w:spacing w:val="-2"/>
        </w:rPr>
        <w:t> </w:t>
      </w:r>
      <w:r>
        <w:rPr>
          <w:color w:val="494969"/>
        </w:rPr>
        <w:t>HTTP</w:t>
      </w:r>
      <w:r>
        <w:rPr>
          <w:color w:val="494969"/>
          <w:spacing w:val="-2"/>
        </w:rPr>
        <w:t> </w:t>
      </w:r>
      <w:r>
        <w:rPr>
          <w:color w:val="494969"/>
        </w:rPr>
        <w:t>which</w:t>
      </w:r>
      <w:r>
        <w:rPr>
          <w:color w:val="494969"/>
          <w:spacing w:val="-2"/>
        </w:rPr>
        <w:t> </w:t>
      </w:r>
      <w:r>
        <w:rPr>
          <w:color w:val="494969"/>
        </w:rPr>
        <w:t>is</w:t>
      </w:r>
      <w:r>
        <w:rPr>
          <w:color w:val="494969"/>
          <w:spacing w:val="-2"/>
        </w:rPr>
        <w:t> </w:t>
      </w:r>
      <w:r>
        <w:rPr>
          <w:color w:val="494969"/>
        </w:rPr>
        <w:t>completely</w:t>
      </w:r>
      <w:r>
        <w:rPr>
          <w:color w:val="494969"/>
          <w:spacing w:val="-2"/>
        </w:rPr>
        <w:t> </w:t>
      </w:r>
      <w:r>
        <w:rPr>
          <w:color w:val="494969"/>
        </w:rPr>
        <w:t>unencrypted.</w:t>
      </w:r>
      <w:r>
        <w:rPr>
          <w:color w:val="494969"/>
          <w:spacing w:val="-2"/>
        </w:rPr>
        <w:t> </w:t>
      </w:r>
      <w:r>
        <w:rPr>
          <w:color w:val="494969"/>
        </w:rPr>
        <w:t>It</w:t>
      </w:r>
      <w:r>
        <w:rPr>
          <w:color w:val="494969"/>
          <w:spacing w:val="-2"/>
        </w:rPr>
        <w:t> </w:t>
      </w:r>
      <w:r>
        <w:rPr>
          <w:color w:val="494969"/>
        </w:rPr>
        <w:t>does</w:t>
      </w:r>
      <w:r>
        <w:rPr>
          <w:color w:val="494969"/>
          <w:spacing w:val="-2"/>
        </w:rPr>
        <w:t> </w:t>
      </w:r>
      <w:r>
        <w:rPr>
          <w:color w:val="494969"/>
        </w:rPr>
        <w:t>not</w:t>
      </w:r>
      <w:r>
        <w:rPr>
          <w:color w:val="494969"/>
          <w:spacing w:val="-2"/>
        </w:rPr>
        <w:t> </w:t>
      </w:r>
      <w:r>
        <w:rPr>
          <w:color w:val="494969"/>
        </w:rPr>
        <w:t>automatically</w:t>
      </w:r>
      <w:r>
        <w:rPr>
          <w:color w:val="494969"/>
          <w:spacing w:val="-2"/>
        </w:rPr>
        <w:t> </w:t>
      </w:r>
      <w:r>
        <w:rPr>
          <w:color w:val="494969"/>
        </w:rPr>
        <w:t>redirect users to the secure HTTPS version. All data transmitted between users and the server — passwords, session tokens, personal information — travels as plain readable text.</w:t>
      </w:r>
    </w:p>
    <w:p>
      <w:pPr>
        <w:pStyle w:val="Heading2"/>
        <w:spacing w:before="203"/>
      </w:pPr>
      <w:r>
        <w:rPr>
          <w:color w:val="1A1A2D"/>
        </w:rPr>
        <w:t>What This Means For Your </w:t>
      </w:r>
      <w:r>
        <w:rPr>
          <w:color w:val="1A1A2D"/>
          <w:spacing w:val="-2"/>
        </w:rPr>
        <w:t>Business</w:t>
      </w:r>
    </w:p>
    <w:p>
      <w:pPr>
        <w:pStyle w:val="BodyText"/>
        <w:spacing w:line="312" w:lineRule="auto" w:before="110"/>
        <w:ind w:left="1253" w:right="1250"/>
        <w:jc w:val="both"/>
      </w:pPr>
      <w:r>
        <w:rPr>
          <w:color w:val="494969"/>
        </w:rPr>
        <w:t>Any user on a public WiFi network — a coffee shop, airport, or hotel — could have their login credentials stolen in real time by anyone on the same network. This requires no hacking skill, only freely </w:t>
      </w:r>
      <w:r>
        <w:rPr>
          <w:color w:val="494969"/>
        </w:rPr>
        <w:t>available </w:t>
      </w:r>
      <w:r>
        <w:rPr>
          <w:color w:val="494969"/>
          <w:spacing w:val="-2"/>
        </w:rPr>
        <w:t>software.</w:t>
      </w:r>
    </w:p>
    <w:p>
      <w:pPr>
        <w:pStyle w:val="Heading2"/>
        <w:spacing w:before="203"/>
      </w:pPr>
      <w:r>
        <w:rPr>
          <w:color w:val="1A1A2D"/>
        </w:rPr>
        <w:t>How to Fix </w:t>
      </w:r>
      <w:r>
        <w:rPr>
          <w:color w:val="1A1A2D"/>
          <w:spacing w:val="-5"/>
        </w:rPr>
        <w:t>It</w:t>
      </w:r>
    </w:p>
    <w:p>
      <w:pPr>
        <w:pStyle w:val="BodyText"/>
        <w:spacing w:line="312" w:lineRule="auto" w:before="110"/>
        <w:ind w:left="1253" w:right="1251"/>
        <w:jc w:val="both"/>
      </w:pPr>
      <w:r>
        <w:rPr>
          <w:color w:val="494969"/>
        </w:rPr>
        <w:t>Configure the server to redirect all HTTP traffic to HTTPS automatically. Add an HSTS header to lock this in permanently. Implementation takes less than one hour.</w:t>
      </w:r>
    </w:p>
    <w:p>
      <w:pPr>
        <w:pStyle w:val="BodyText"/>
        <w:spacing w:after="0" w:line="312" w:lineRule="auto"/>
        <w:jc w:val="both"/>
        <w:sectPr>
          <w:pgSz w:w="11910" w:h="16840"/>
          <w:pgMar w:header="0" w:footer="83" w:top="280" w:bottom="280" w:left="0" w:right="0"/>
        </w:sectPr>
      </w:pPr>
    </w:p>
    <w:p>
      <w:pPr>
        <w:pStyle w:val="BodyText"/>
      </w:pPr>
    </w:p>
    <w:p>
      <w:pPr>
        <w:pStyle w:val="BodyText"/>
        <w:spacing w:before="46" w:after="1"/>
      </w:pPr>
    </w:p>
    <w:p>
      <w:pPr>
        <w:pStyle w:val="BodyText"/>
        <w:ind w:left="1123"/>
      </w:pPr>
      <w:r>
        <w:rPr/>
        <mc:AlternateContent>
          <mc:Choice Requires="wps">
            <w:drawing>
              <wp:inline distT="0" distB="0" distL="0" distR="0">
                <wp:extent cx="6132830" cy="571500"/>
                <wp:effectExtent l="0" t="0" r="0" b="0"/>
                <wp:docPr id="34" name="Group 34"/>
                <wp:cNvGraphicFramePr>
                  <a:graphicFrameLocks/>
                </wp:cNvGraphicFramePr>
                <a:graphic>
                  <a:graphicData uri="http://schemas.microsoft.com/office/word/2010/wordprocessingGroup">
                    <wpg:wgp>
                      <wpg:cNvPr id="34" name="Group 34"/>
                      <wpg:cNvGrpSpPr/>
                      <wpg:grpSpPr>
                        <a:xfrm>
                          <a:off x="0" y="0"/>
                          <a:ext cx="6132830" cy="571500"/>
                          <a:chExt cx="6132830" cy="571500"/>
                        </a:xfrm>
                      </wpg:grpSpPr>
                      <wps:wsp>
                        <wps:cNvPr id="35" name="Graphic 35"/>
                        <wps:cNvSpPr/>
                        <wps:spPr>
                          <a:xfrm>
                            <a:off x="6350" y="6350"/>
                            <a:ext cx="6120130" cy="558800"/>
                          </a:xfrm>
                          <a:custGeom>
                            <a:avLst/>
                            <a:gdLst/>
                            <a:ahLst/>
                            <a:cxnLst/>
                            <a:rect l="l" t="t" r="r" b="b"/>
                            <a:pathLst>
                              <a:path w="6120130" h="558800">
                                <a:moveTo>
                                  <a:pt x="6120000" y="0"/>
                                </a:moveTo>
                                <a:lnTo>
                                  <a:pt x="0" y="0"/>
                                </a:lnTo>
                                <a:lnTo>
                                  <a:pt x="0" y="558800"/>
                                </a:lnTo>
                                <a:lnTo>
                                  <a:pt x="6120000" y="558800"/>
                                </a:lnTo>
                                <a:lnTo>
                                  <a:pt x="6120000" y="0"/>
                                </a:lnTo>
                                <a:close/>
                              </a:path>
                            </a:pathLst>
                          </a:custGeom>
                          <a:solidFill>
                            <a:srgbClr val="FDF9E6"/>
                          </a:solidFill>
                        </wps:spPr>
                        <wps:bodyPr wrap="square" lIns="0" tIns="0" rIns="0" bIns="0" rtlCol="0">
                          <a:prstTxWarp prst="textNoShape">
                            <a:avLst/>
                          </a:prstTxWarp>
                          <a:noAutofit/>
                        </wps:bodyPr>
                      </wps:wsp>
                      <wps:wsp>
                        <wps:cNvPr id="36" name="Graphic 36"/>
                        <wps:cNvSpPr/>
                        <wps:spPr>
                          <a:xfrm>
                            <a:off x="6338" y="0"/>
                            <a:ext cx="6120130" cy="571500"/>
                          </a:xfrm>
                          <a:custGeom>
                            <a:avLst/>
                            <a:gdLst/>
                            <a:ahLst/>
                            <a:cxnLst/>
                            <a:rect l="l" t="t" r="r" b="b"/>
                            <a:pathLst>
                              <a:path w="6120130" h="571500">
                                <a:moveTo>
                                  <a:pt x="6120003" y="558800"/>
                                </a:moveTo>
                                <a:lnTo>
                                  <a:pt x="0" y="558800"/>
                                </a:lnTo>
                                <a:lnTo>
                                  <a:pt x="0" y="571500"/>
                                </a:lnTo>
                                <a:lnTo>
                                  <a:pt x="6120003" y="571500"/>
                                </a:lnTo>
                                <a:lnTo>
                                  <a:pt x="6120003" y="558800"/>
                                </a:lnTo>
                                <a:close/>
                              </a:path>
                              <a:path w="6120130" h="571500">
                                <a:moveTo>
                                  <a:pt x="6120003" y="0"/>
                                </a:moveTo>
                                <a:lnTo>
                                  <a:pt x="0" y="0"/>
                                </a:lnTo>
                                <a:lnTo>
                                  <a:pt x="0" y="12700"/>
                                </a:lnTo>
                                <a:lnTo>
                                  <a:pt x="6120003" y="12700"/>
                                </a:lnTo>
                                <a:lnTo>
                                  <a:pt x="6120003" y="0"/>
                                </a:lnTo>
                                <a:close/>
                              </a:path>
                            </a:pathLst>
                          </a:custGeom>
                          <a:solidFill>
                            <a:srgbClr val="D6890F"/>
                          </a:solidFill>
                        </wps:spPr>
                        <wps:bodyPr wrap="square" lIns="0" tIns="0" rIns="0" bIns="0" rtlCol="0">
                          <a:prstTxWarp prst="textNoShape">
                            <a:avLst/>
                          </a:prstTxWarp>
                          <a:noAutofit/>
                        </wps:bodyPr>
                      </wps:wsp>
                      <wps:wsp>
                        <wps:cNvPr id="37" name="Graphic 37"/>
                        <wps:cNvSpPr/>
                        <wps:spPr>
                          <a:xfrm>
                            <a:off x="6350" y="6350"/>
                            <a:ext cx="6120130" cy="558800"/>
                          </a:xfrm>
                          <a:custGeom>
                            <a:avLst/>
                            <a:gdLst/>
                            <a:ahLst/>
                            <a:cxnLst/>
                            <a:rect l="l" t="t" r="r" b="b"/>
                            <a:pathLst>
                              <a:path w="6120130" h="558800">
                                <a:moveTo>
                                  <a:pt x="0" y="558800"/>
                                </a:moveTo>
                                <a:lnTo>
                                  <a:pt x="0" y="0"/>
                                </a:lnTo>
                              </a:path>
                              <a:path w="6120130" h="558800">
                                <a:moveTo>
                                  <a:pt x="6120000" y="558800"/>
                                </a:moveTo>
                                <a:lnTo>
                                  <a:pt x="6120000" y="0"/>
                                </a:lnTo>
                              </a:path>
                            </a:pathLst>
                          </a:custGeom>
                          <a:ln w="12700">
                            <a:solidFill>
                              <a:srgbClr val="D6890F"/>
                            </a:solidFill>
                            <a:prstDash val="solid"/>
                          </a:ln>
                        </wps:spPr>
                        <wps:bodyPr wrap="square" lIns="0" tIns="0" rIns="0" bIns="0" rtlCol="0">
                          <a:prstTxWarp prst="textNoShape">
                            <a:avLst/>
                          </a:prstTxWarp>
                          <a:noAutofit/>
                        </wps:bodyPr>
                      </wps:wsp>
                      <wps:wsp>
                        <wps:cNvPr id="38" name="Graphic 38"/>
                        <wps:cNvSpPr/>
                        <wps:spPr>
                          <a:xfrm>
                            <a:off x="6350" y="260350"/>
                            <a:ext cx="6120130" cy="1270"/>
                          </a:xfrm>
                          <a:custGeom>
                            <a:avLst/>
                            <a:gdLst/>
                            <a:ahLst/>
                            <a:cxnLst/>
                            <a:rect l="l" t="t" r="r" b="b"/>
                            <a:pathLst>
                              <a:path w="6120130" h="0">
                                <a:moveTo>
                                  <a:pt x="0" y="0"/>
                                </a:moveTo>
                                <a:lnTo>
                                  <a:pt x="6120000" y="0"/>
                                </a:lnTo>
                              </a:path>
                            </a:pathLst>
                          </a:custGeom>
                          <a:ln w="3810">
                            <a:solidFill>
                              <a:srgbClr val="D6890F"/>
                            </a:solidFill>
                            <a:prstDash val="solid"/>
                          </a:ln>
                        </wps:spPr>
                        <wps:bodyPr wrap="square" lIns="0" tIns="0" rIns="0" bIns="0" rtlCol="0">
                          <a:prstTxWarp prst="textNoShape">
                            <a:avLst/>
                          </a:prstTxWarp>
                          <a:noAutofit/>
                        </wps:bodyPr>
                      </wps:wsp>
                      <wps:wsp>
                        <wps:cNvPr id="39" name="Textbox 39"/>
                        <wps:cNvSpPr txBox="1"/>
                        <wps:spPr>
                          <a:xfrm>
                            <a:off x="5018750" y="296577"/>
                            <a:ext cx="927100" cy="128270"/>
                          </a:xfrm>
                          <a:prstGeom prst="rect">
                            <a:avLst/>
                          </a:prstGeom>
                        </wps:spPr>
                        <wps:txbx>
                          <w:txbxContent>
                            <w:p>
                              <w:pPr>
                                <w:numPr>
                                  <w:ilvl w:val="0"/>
                                  <w:numId w:val="3"/>
                                </w:numPr>
                                <w:tabs>
                                  <w:tab w:pos="230" w:val="left" w:leader="none"/>
                                </w:tabs>
                                <w:spacing w:line="201" w:lineRule="exact" w:before="0"/>
                                <w:ind w:left="230" w:right="0" w:hanging="230"/>
                                <w:jc w:val="left"/>
                                <w:rPr>
                                  <w:rFonts w:ascii="Arial"/>
                                  <w:b/>
                                  <w:sz w:val="18"/>
                                </w:rPr>
                              </w:pPr>
                              <w:r>
                                <w:rPr>
                                  <w:rFonts w:ascii="Arial"/>
                                  <w:b/>
                                  <w:color w:val="D6890F"/>
                                  <w:sz w:val="18"/>
                                </w:rPr>
                                <w:t>MEDIUM </w:t>
                              </w:r>
                              <w:r>
                                <w:rPr>
                                  <w:rFonts w:ascii="Arial"/>
                                  <w:b/>
                                  <w:color w:val="D6890F"/>
                                  <w:spacing w:val="-4"/>
                                  <w:sz w:val="18"/>
                                </w:rPr>
                                <w:t>RISK</w:t>
                              </w:r>
                            </w:p>
                          </w:txbxContent>
                        </wps:txbx>
                        <wps:bodyPr wrap="square" lIns="0" tIns="0" rIns="0" bIns="0" rtlCol="0">
                          <a:noAutofit/>
                        </wps:bodyPr>
                      </wps:wsp>
                      <wps:wsp>
                        <wps:cNvPr id="40" name="Textbox 40"/>
                        <wps:cNvSpPr txBox="1"/>
                        <wps:spPr>
                          <a:xfrm>
                            <a:off x="158750" y="301389"/>
                            <a:ext cx="3426460" cy="184785"/>
                          </a:xfrm>
                          <a:prstGeom prst="rect">
                            <a:avLst/>
                          </a:prstGeom>
                        </wps:spPr>
                        <wps:txbx>
                          <w:txbxContent>
                            <w:p>
                              <w:pPr>
                                <w:spacing w:line="290" w:lineRule="exact" w:before="0"/>
                                <w:ind w:left="0" w:right="0" w:firstLine="0"/>
                                <w:jc w:val="left"/>
                                <w:rPr>
                                  <w:rFonts w:ascii="Arial"/>
                                  <w:b/>
                                  <w:sz w:val="26"/>
                                </w:rPr>
                              </w:pPr>
                              <w:r>
                                <w:rPr>
                                  <w:rFonts w:ascii="Arial"/>
                                  <w:b/>
                                  <w:color w:val="1A1A2D"/>
                                  <w:sz w:val="26"/>
                                </w:rPr>
                                <w:t>Server Software Version Publicly </w:t>
                              </w:r>
                              <w:r>
                                <w:rPr>
                                  <w:rFonts w:ascii="Arial"/>
                                  <w:b/>
                                  <w:color w:val="1A1A2D"/>
                                  <w:spacing w:val="-2"/>
                                  <w:sz w:val="26"/>
                                </w:rPr>
                                <w:t>Disclosed</w:t>
                              </w:r>
                            </w:p>
                          </w:txbxContent>
                        </wps:txbx>
                        <wps:bodyPr wrap="square" lIns="0" tIns="0" rIns="0" bIns="0" rtlCol="0">
                          <a:noAutofit/>
                        </wps:bodyPr>
                      </wps:wsp>
                      <wps:wsp>
                        <wps:cNvPr id="41" name="Textbox 41"/>
                        <wps:cNvSpPr txBox="1"/>
                        <wps:spPr>
                          <a:xfrm>
                            <a:off x="12700" y="12700"/>
                            <a:ext cx="6107430" cy="245745"/>
                          </a:xfrm>
                          <a:prstGeom prst="rect">
                            <a:avLst/>
                          </a:prstGeom>
                          <a:solidFill>
                            <a:srgbClr val="FDF9E6"/>
                          </a:solidFill>
                        </wps:spPr>
                        <wps:txbx>
                          <w:txbxContent>
                            <w:p>
                              <w:pPr>
                                <w:spacing w:line="240" w:lineRule="auto" w:before="26"/>
                                <w:rPr>
                                  <w:color w:val="000000"/>
                                  <w:sz w:val="15"/>
                                </w:rPr>
                              </w:pPr>
                            </w:p>
                            <w:p>
                              <w:pPr>
                                <w:spacing w:before="1"/>
                                <w:ind w:left="230" w:right="0" w:firstLine="0"/>
                                <w:jc w:val="left"/>
                                <w:rPr>
                                  <w:rFonts w:ascii="Arial"/>
                                  <w:b/>
                                  <w:color w:val="000000"/>
                                  <w:sz w:val="15"/>
                                </w:rPr>
                              </w:pPr>
                              <w:r>
                                <w:rPr>
                                  <w:rFonts w:ascii="Arial"/>
                                  <w:b/>
                                  <w:color w:val="D6890F"/>
                                  <w:sz w:val="15"/>
                                </w:rPr>
                                <w:t>FINDING </w:t>
                              </w:r>
                              <w:r>
                                <w:rPr>
                                  <w:rFonts w:ascii="Arial"/>
                                  <w:b/>
                                  <w:color w:val="D6890F"/>
                                  <w:spacing w:val="-5"/>
                                  <w:sz w:val="15"/>
                                </w:rPr>
                                <w:t>03</w:t>
                              </w:r>
                            </w:p>
                          </w:txbxContent>
                        </wps:txbx>
                        <wps:bodyPr wrap="square" lIns="0" tIns="0" rIns="0" bIns="0" rtlCol="0">
                          <a:noAutofit/>
                        </wps:bodyPr>
                      </wps:wsp>
                    </wpg:wgp>
                  </a:graphicData>
                </a:graphic>
              </wp:inline>
            </w:drawing>
          </mc:Choice>
          <mc:Fallback>
            <w:pict>
              <v:group style="width:482.9pt;height:45pt;mso-position-horizontal-relative:char;mso-position-vertical-relative:line" id="docshapegroup30" coordorigin="0,0" coordsize="9658,900">
                <v:rect style="position:absolute;left:10;top:10;width:9638;height:880" id="docshape31" filled="true" fillcolor="#fdf9e6" stroked="false">
                  <v:fill type="solid"/>
                </v:rect>
                <v:shape style="position:absolute;left:9;top:0;width:9638;height:900" id="docshape32" coordorigin="10,0" coordsize="9638,900" path="m9648,880l10,880,10,900,9648,900,9648,880xm9648,0l10,0,10,20,9648,20,9648,0xe" filled="true" fillcolor="#d6890f" stroked="false">
                  <v:path arrowok="t"/>
                  <v:fill type="solid"/>
                </v:shape>
                <v:shape style="position:absolute;left:10;top:10;width:9638;height:880" id="docshape33" coordorigin="10,10" coordsize="9638,880" path="m10,890l10,10m9648,890l9648,10e" filled="false" stroked="true" strokeweight="1pt" strokecolor="#d6890f">
                  <v:path arrowok="t"/>
                  <v:stroke dashstyle="solid"/>
                </v:shape>
                <v:line style="position:absolute" from="10,410" to="9648,410" stroked="true" strokeweight=".3pt" strokecolor="#d6890f">
                  <v:stroke dashstyle="solid"/>
                </v:line>
                <v:shape style="position:absolute;left:7903;top:467;width:1460;height:202" type="#_x0000_t202" id="docshape34" filled="false" stroked="false">
                  <v:textbox inset="0,0,0,0">
                    <w:txbxContent>
                      <w:p>
                        <w:pPr>
                          <w:numPr>
                            <w:ilvl w:val="0"/>
                            <w:numId w:val="3"/>
                          </w:numPr>
                          <w:tabs>
                            <w:tab w:pos="230" w:val="left" w:leader="none"/>
                          </w:tabs>
                          <w:spacing w:line="201" w:lineRule="exact" w:before="0"/>
                          <w:ind w:left="230" w:right="0" w:hanging="230"/>
                          <w:jc w:val="left"/>
                          <w:rPr>
                            <w:rFonts w:ascii="Arial"/>
                            <w:b/>
                            <w:sz w:val="18"/>
                          </w:rPr>
                        </w:pPr>
                        <w:r>
                          <w:rPr>
                            <w:rFonts w:ascii="Arial"/>
                            <w:b/>
                            <w:color w:val="D6890F"/>
                            <w:sz w:val="18"/>
                          </w:rPr>
                          <w:t>MEDIUM </w:t>
                        </w:r>
                        <w:r>
                          <w:rPr>
                            <w:rFonts w:ascii="Arial"/>
                            <w:b/>
                            <w:color w:val="D6890F"/>
                            <w:spacing w:val="-4"/>
                            <w:sz w:val="18"/>
                          </w:rPr>
                          <w:t>RISK</w:t>
                        </w:r>
                      </w:p>
                    </w:txbxContent>
                  </v:textbox>
                  <w10:wrap type="none"/>
                </v:shape>
                <v:shape style="position:absolute;left:250;top:474;width:5396;height:291" type="#_x0000_t202" id="docshape35" filled="false" stroked="false">
                  <v:textbox inset="0,0,0,0">
                    <w:txbxContent>
                      <w:p>
                        <w:pPr>
                          <w:spacing w:line="290" w:lineRule="exact" w:before="0"/>
                          <w:ind w:left="0" w:right="0" w:firstLine="0"/>
                          <w:jc w:val="left"/>
                          <w:rPr>
                            <w:rFonts w:ascii="Arial"/>
                            <w:b/>
                            <w:sz w:val="26"/>
                          </w:rPr>
                        </w:pPr>
                        <w:r>
                          <w:rPr>
                            <w:rFonts w:ascii="Arial"/>
                            <w:b/>
                            <w:color w:val="1A1A2D"/>
                            <w:sz w:val="26"/>
                          </w:rPr>
                          <w:t>Server Software Version Publicly </w:t>
                        </w:r>
                        <w:r>
                          <w:rPr>
                            <w:rFonts w:ascii="Arial"/>
                            <w:b/>
                            <w:color w:val="1A1A2D"/>
                            <w:spacing w:val="-2"/>
                            <w:sz w:val="26"/>
                          </w:rPr>
                          <w:t>Disclosed</w:t>
                        </w:r>
                      </w:p>
                    </w:txbxContent>
                  </v:textbox>
                  <w10:wrap type="none"/>
                </v:shape>
                <v:shape style="position:absolute;left:20;top:20;width:9618;height:387" type="#_x0000_t202" id="docshape36" filled="true" fillcolor="#fdf9e6" stroked="false">
                  <v:textbox inset="0,0,0,0">
                    <w:txbxContent>
                      <w:p>
                        <w:pPr>
                          <w:spacing w:line="240" w:lineRule="auto" w:before="26"/>
                          <w:rPr>
                            <w:color w:val="000000"/>
                            <w:sz w:val="15"/>
                          </w:rPr>
                        </w:pPr>
                      </w:p>
                      <w:p>
                        <w:pPr>
                          <w:spacing w:before="1"/>
                          <w:ind w:left="230" w:right="0" w:firstLine="0"/>
                          <w:jc w:val="left"/>
                          <w:rPr>
                            <w:rFonts w:ascii="Arial"/>
                            <w:b/>
                            <w:color w:val="000000"/>
                            <w:sz w:val="15"/>
                          </w:rPr>
                        </w:pPr>
                        <w:r>
                          <w:rPr>
                            <w:rFonts w:ascii="Arial"/>
                            <w:b/>
                            <w:color w:val="D6890F"/>
                            <w:sz w:val="15"/>
                          </w:rPr>
                          <w:t>FINDING </w:t>
                        </w:r>
                        <w:r>
                          <w:rPr>
                            <w:rFonts w:ascii="Arial"/>
                            <w:b/>
                            <w:color w:val="D6890F"/>
                            <w:spacing w:val="-5"/>
                            <w:sz w:val="15"/>
                          </w:rPr>
                          <w:t>03</w:t>
                        </w:r>
                      </w:p>
                    </w:txbxContent>
                  </v:textbox>
                  <v:fill type="solid"/>
                  <w10:wrap type="none"/>
                </v:shape>
              </v:group>
            </w:pict>
          </mc:Fallback>
        </mc:AlternateContent>
      </w:r>
      <w:r>
        <w:rPr/>
      </w:r>
    </w:p>
    <w:p>
      <w:pPr>
        <w:pStyle w:val="BodyText"/>
        <w:spacing w:before="77"/>
      </w:pPr>
    </w:p>
    <w:p>
      <w:pPr>
        <w:pStyle w:val="Heading2"/>
      </w:pPr>
      <w:r>
        <w:rPr>
          <w:color w:val="1A1A2D"/>
        </w:rPr>
        <w:t>What is the </w:t>
      </w:r>
      <w:r>
        <w:rPr>
          <w:color w:val="1A1A2D"/>
          <w:spacing w:val="-2"/>
        </w:rPr>
        <w:t>issue</w:t>
      </w:r>
    </w:p>
    <w:p>
      <w:pPr>
        <w:pStyle w:val="BodyText"/>
        <w:spacing w:line="312" w:lineRule="auto" w:before="110"/>
        <w:ind w:left="1253" w:right="1251"/>
        <w:jc w:val="both"/>
      </w:pPr>
      <w:r>
        <w:rPr>
          <w:color w:val="494969"/>
        </w:rPr>
        <w:t>The server includes its exact software name and version — Apache-Coyote/1.1 — in every </w:t>
      </w:r>
      <w:r>
        <w:rPr>
          <w:color w:val="494969"/>
        </w:rPr>
        <w:t>HTTP response it sends. Apache-Coyote is an outdated component of Apache Tomcat. Attackers can use this version information to search for and target known vulnerabilities specific to that version.</w:t>
      </w:r>
    </w:p>
    <w:p>
      <w:pPr>
        <w:pStyle w:val="Heading2"/>
        <w:spacing w:before="203"/>
      </w:pPr>
      <w:r>
        <w:rPr>
          <w:color w:val="1A1A2D"/>
        </w:rPr>
        <w:t>What This Means For Your </w:t>
      </w:r>
      <w:r>
        <w:rPr>
          <w:color w:val="1A1A2D"/>
          <w:spacing w:val="-2"/>
        </w:rPr>
        <w:t>Business</w:t>
      </w:r>
    </w:p>
    <w:p>
      <w:pPr>
        <w:pStyle w:val="BodyText"/>
        <w:spacing w:line="312" w:lineRule="auto" w:before="110"/>
        <w:ind w:left="1253" w:right="1251"/>
        <w:jc w:val="both"/>
      </w:pPr>
      <w:r>
        <w:rPr>
          <w:color w:val="494969"/>
        </w:rPr>
        <w:t>Disclosing server software versions is like labelling your security system on your front door. It removes </w:t>
      </w:r>
      <w:r>
        <w:rPr>
          <w:color w:val="494969"/>
        </w:rPr>
        <w:t>a layer of obscurity and gives attackers a roadmap before they have even started probing.</w:t>
      </w:r>
    </w:p>
    <w:p>
      <w:pPr>
        <w:pStyle w:val="Heading2"/>
        <w:spacing w:before="202"/>
      </w:pPr>
      <w:r>
        <w:rPr>
          <w:color w:val="1A1A2D"/>
        </w:rPr>
        <w:t>How to Fix </w:t>
      </w:r>
      <w:r>
        <w:rPr>
          <w:color w:val="1A1A2D"/>
          <w:spacing w:val="-5"/>
        </w:rPr>
        <w:t>It</w:t>
      </w:r>
    </w:p>
    <w:p>
      <w:pPr>
        <w:pStyle w:val="BodyText"/>
        <w:spacing w:before="110"/>
        <w:ind w:left="1253"/>
        <w:jc w:val="both"/>
      </w:pPr>
      <w:r>
        <w:rPr>
          <w:color w:val="494969"/>
        </w:rPr>
        <w:t>Configure the server to suppress or replace the Server header. Approximately 30 minutes to </w:t>
      </w:r>
      <w:r>
        <w:rPr>
          <w:color w:val="494969"/>
          <w:spacing w:val="-2"/>
        </w:rPr>
        <w:t>implement.</w:t>
      </w:r>
    </w:p>
    <w:p>
      <w:pPr>
        <w:pStyle w:val="BodyText"/>
        <w:spacing w:before="114"/>
      </w:pPr>
      <w:r>
        <w:rPr/>
        <mc:AlternateContent>
          <mc:Choice Requires="wps">
            <w:drawing>
              <wp:anchor distT="0" distB="0" distL="0" distR="0" allowOverlap="1" layoutInCell="1" locked="0" behindDoc="1" simplePos="0" relativeHeight="487593472">
                <wp:simplePos x="0" y="0"/>
                <wp:positionH relativeFrom="page">
                  <wp:posOffset>713649</wp:posOffset>
                </wp:positionH>
                <wp:positionV relativeFrom="paragraph">
                  <wp:posOffset>233822</wp:posOffset>
                </wp:positionV>
                <wp:extent cx="6132830" cy="57150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6132830" cy="571500"/>
                          <a:chExt cx="6132830" cy="571500"/>
                        </a:xfrm>
                      </wpg:grpSpPr>
                      <wps:wsp>
                        <wps:cNvPr id="43" name="Graphic 43"/>
                        <wps:cNvSpPr/>
                        <wps:spPr>
                          <a:xfrm>
                            <a:off x="6350" y="6350"/>
                            <a:ext cx="6120130" cy="558800"/>
                          </a:xfrm>
                          <a:custGeom>
                            <a:avLst/>
                            <a:gdLst/>
                            <a:ahLst/>
                            <a:cxnLst/>
                            <a:rect l="l" t="t" r="r" b="b"/>
                            <a:pathLst>
                              <a:path w="6120130" h="558800">
                                <a:moveTo>
                                  <a:pt x="6120000" y="0"/>
                                </a:moveTo>
                                <a:lnTo>
                                  <a:pt x="0" y="0"/>
                                </a:lnTo>
                                <a:lnTo>
                                  <a:pt x="0" y="558800"/>
                                </a:lnTo>
                                <a:lnTo>
                                  <a:pt x="6120000" y="558800"/>
                                </a:lnTo>
                                <a:lnTo>
                                  <a:pt x="6120000" y="0"/>
                                </a:lnTo>
                                <a:close/>
                              </a:path>
                            </a:pathLst>
                          </a:custGeom>
                          <a:solidFill>
                            <a:srgbClr val="FDF9E6"/>
                          </a:solidFill>
                        </wps:spPr>
                        <wps:bodyPr wrap="square" lIns="0" tIns="0" rIns="0" bIns="0" rtlCol="0">
                          <a:prstTxWarp prst="textNoShape">
                            <a:avLst/>
                          </a:prstTxWarp>
                          <a:noAutofit/>
                        </wps:bodyPr>
                      </wps:wsp>
                      <wps:wsp>
                        <wps:cNvPr id="44" name="Graphic 44"/>
                        <wps:cNvSpPr/>
                        <wps:spPr>
                          <a:xfrm>
                            <a:off x="6338" y="0"/>
                            <a:ext cx="6120130" cy="571500"/>
                          </a:xfrm>
                          <a:custGeom>
                            <a:avLst/>
                            <a:gdLst/>
                            <a:ahLst/>
                            <a:cxnLst/>
                            <a:rect l="l" t="t" r="r" b="b"/>
                            <a:pathLst>
                              <a:path w="6120130" h="571500">
                                <a:moveTo>
                                  <a:pt x="6120003" y="558800"/>
                                </a:moveTo>
                                <a:lnTo>
                                  <a:pt x="0" y="558800"/>
                                </a:lnTo>
                                <a:lnTo>
                                  <a:pt x="0" y="571500"/>
                                </a:lnTo>
                                <a:lnTo>
                                  <a:pt x="6120003" y="571500"/>
                                </a:lnTo>
                                <a:lnTo>
                                  <a:pt x="6120003" y="558800"/>
                                </a:lnTo>
                                <a:close/>
                              </a:path>
                              <a:path w="6120130" h="571500">
                                <a:moveTo>
                                  <a:pt x="6120003" y="0"/>
                                </a:moveTo>
                                <a:lnTo>
                                  <a:pt x="0" y="0"/>
                                </a:lnTo>
                                <a:lnTo>
                                  <a:pt x="0" y="12700"/>
                                </a:lnTo>
                                <a:lnTo>
                                  <a:pt x="6120003" y="12700"/>
                                </a:lnTo>
                                <a:lnTo>
                                  <a:pt x="6120003" y="0"/>
                                </a:lnTo>
                                <a:close/>
                              </a:path>
                            </a:pathLst>
                          </a:custGeom>
                          <a:solidFill>
                            <a:srgbClr val="D6890F"/>
                          </a:solidFill>
                        </wps:spPr>
                        <wps:bodyPr wrap="square" lIns="0" tIns="0" rIns="0" bIns="0" rtlCol="0">
                          <a:prstTxWarp prst="textNoShape">
                            <a:avLst/>
                          </a:prstTxWarp>
                          <a:noAutofit/>
                        </wps:bodyPr>
                      </wps:wsp>
                      <wps:wsp>
                        <wps:cNvPr id="45" name="Graphic 45"/>
                        <wps:cNvSpPr/>
                        <wps:spPr>
                          <a:xfrm>
                            <a:off x="6350" y="6350"/>
                            <a:ext cx="6120130" cy="558800"/>
                          </a:xfrm>
                          <a:custGeom>
                            <a:avLst/>
                            <a:gdLst/>
                            <a:ahLst/>
                            <a:cxnLst/>
                            <a:rect l="l" t="t" r="r" b="b"/>
                            <a:pathLst>
                              <a:path w="6120130" h="558800">
                                <a:moveTo>
                                  <a:pt x="0" y="558800"/>
                                </a:moveTo>
                                <a:lnTo>
                                  <a:pt x="0" y="0"/>
                                </a:lnTo>
                              </a:path>
                              <a:path w="6120130" h="558800">
                                <a:moveTo>
                                  <a:pt x="6120000" y="558800"/>
                                </a:moveTo>
                                <a:lnTo>
                                  <a:pt x="6120000" y="0"/>
                                </a:lnTo>
                              </a:path>
                            </a:pathLst>
                          </a:custGeom>
                          <a:ln w="12700">
                            <a:solidFill>
                              <a:srgbClr val="D6890F"/>
                            </a:solidFill>
                            <a:prstDash val="solid"/>
                          </a:ln>
                        </wps:spPr>
                        <wps:bodyPr wrap="square" lIns="0" tIns="0" rIns="0" bIns="0" rtlCol="0">
                          <a:prstTxWarp prst="textNoShape">
                            <a:avLst/>
                          </a:prstTxWarp>
                          <a:noAutofit/>
                        </wps:bodyPr>
                      </wps:wsp>
                      <wps:wsp>
                        <wps:cNvPr id="46" name="Graphic 46"/>
                        <wps:cNvSpPr/>
                        <wps:spPr>
                          <a:xfrm>
                            <a:off x="6350" y="260350"/>
                            <a:ext cx="6120130" cy="1270"/>
                          </a:xfrm>
                          <a:custGeom>
                            <a:avLst/>
                            <a:gdLst/>
                            <a:ahLst/>
                            <a:cxnLst/>
                            <a:rect l="l" t="t" r="r" b="b"/>
                            <a:pathLst>
                              <a:path w="6120130" h="0">
                                <a:moveTo>
                                  <a:pt x="0" y="0"/>
                                </a:moveTo>
                                <a:lnTo>
                                  <a:pt x="6120000" y="0"/>
                                </a:lnTo>
                              </a:path>
                            </a:pathLst>
                          </a:custGeom>
                          <a:ln w="3810">
                            <a:solidFill>
                              <a:srgbClr val="D6890F"/>
                            </a:solidFill>
                            <a:prstDash val="solid"/>
                          </a:ln>
                        </wps:spPr>
                        <wps:bodyPr wrap="square" lIns="0" tIns="0" rIns="0" bIns="0" rtlCol="0">
                          <a:prstTxWarp prst="textNoShape">
                            <a:avLst/>
                          </a:prstTxWarp>
                          <a:noAutofit/>
                        </wps:bodyPr>
                      </wps:wsp>
                      <wps:wsp>
                        <wps:cNvPr id="47" name="Textbox 47"/>
                        <wps:cNvSpPr txBox="1"/>
                        <wps:spPr>
                          <a:xfrm>
                            <a:off x="5018750" y="296577"/>
                            <a:ext cx="927100" cy="128270"/>
                          </a:xfrm>
                          <a:prstGeom prst="rect">
                            <a:avLst/>
                          </a:prstGeom>
                        </wps:spPr>
                        <wps:txbx>
                          <w:txbxContent>
                            <w:p>
                              <w:pPr>
                                <w:numPr>
                                  <w:ilvl w:val="0"/>
                                  <w:numId w:val="4"/>
                                </w:numPr>
                                <w:tabs>
                                  <w:tab w:pos="230" w:val="left" w:leader="none"/>
                                </w:tabs>
                                <w:spacing w:line="201" w:lineRule="exact" w:before="0"/>
                                <w:ind w:left="230" w:right="0" w:hanging="230"/>
                                <w:jc w:val="left"/>
                                <w:rPr>
                                  <w:rFonts w:ascii="Arial"/>
                                  <w:b/>
                                  <w:sz w:val="18"/>
                                </w:rPr>
                              </w:pPr>
                              <w:r>
                                <w:rPr>
                                  <w:rFonts w:ascii="Arial"/>
                                  <w:b/>
                                  <w:color w:val="D6890F"/>
                                  <w:sz w:val="18"/>
                                </w:rPr>
                                <w:t>MEDIUM </w:t>
                              </w:r>
                              <w:r>
                                <w:rPr>
                                  <w:rFonts w:ascii="Arial"/>
                                  <w:b/>
                                  <w:color w:val="D6890F"/>
                                  <w:spacing w:val="-4"/>
                                  <w:sz w:val="18"/>
                                </w:rPr>
                                <w:t>RISK</w:t>
                              </w:r>
                            </w:p>
                          </w:txbxContent>
                        </wps:txbx>
                        <wps:bodyPr wrap="square" lIns="0" tIns="0" rIns="0" bIns="0" rtlCol="0">
                          <a:noAutofit/>
                        </wps:bodyPr>
                      </wps:wsp>
                      <wps:wsp>
                        <wps:cNvPr id="48" name="Textbox 48"/>
                        <wps:cNvSpPr txBox="1"/>
                        <wps:spPr>
                          <a:xfrm>
                            <a:off x="158750" y="301389"/>
                            <a:ext cx="2656205" cy="184785"/>
                          </a:xfrm>
                          <a:prstGeom prst="rect">
                            <a:avLst/>
                          </a:prstGeom>
                        </wps:spPr>
                        <wps:txbx>
                          <w:txbxContent>
                            <w:p>
                              <w:pPr>
                                <w:spacing w:line="290" w:lineRule="exact" w:before="0"/>
                                <w:ind w:left="0" w:right="0" w:firstLine="0"/>
                                <w:jc w:val="left"/>
                                <w:rPr>
                                  <w:rFonts w:ascii="Arial"/>
                                  <w:b/>
                                  <w:sz w:val="26"/>
                                </w:rPr>
                              </w:pPr>
                              <w:r>
                                <w:rPr>
                                  <w:rFonts w:ascii="Arial"/>
                                  <w:b/>
                                  <w:color w:val="1A1A2D"/>
                                  <w:sz w:val="26"/>
                                </w:rPr>
                                <w:t>Port 8080 Unnecessarily </w:t>
                              </w:r>
                              <w:r>
                                <w:rPr>
                                  <w:rFonts w:ascii="Arial"/>
                                  <w:b/>
                                  <w:color w:val="1A1A2D"/>
                                  <w:spacing w:val="-2"/>
                                  <w:sz w:val="26"/>
                                </w:rPr>
                                <w:t>Exposed</w:t>
                              </w:r>
                            </w:p>
                          </w:txbxContent>
                        </wps:txbx>
                        <wps:bodyPr wrap="square" lIns="0" tIns="0" rIns="0" bIns="0" rtlCol="0">
                          <a:noAutofit/>
                        </wps:bodyPr>
                      </wps:wsp>
                      <wps:wsp>
                        <wps:cNvPr id="49" name="Textbox 49"/>
                        <wps:cNvSpPr txBox="1"/>
                        <wps:spPr>
                          <a:xfrm>
                            <a:off x="12700" y="12700"/>
                            <a:ext cx="6107430" cy="245745"/>
                          </a:xfrm>
                          <a:prstGeom prst="rect">
                            <a:avLst/>
                          </a:prstGeom>
                          <a:solidFill>
                            <a:srgbClr val="FDF9E6"/>
                          </a:solidFill>
                        </wps:spPr>
                        <wps:txbx>
                          <w:txbxContent>
                            <w:p>
                              <w:pPr>
                                <w:spacing w:line="240" w:lineRule="auto" w:before="26"/>
                                <w:rPr>
                                  <w:color w:val="000000"/>
                                  <w:sz w:val="15"/>
                                </w:rPr>
                              </w:pPr>
                            </w:p>
                            <w:p>
                              <w:pPr>
                                <w:spacing w:before="1"/>
                                <w:ind w:left="230" w:right="0" w:firstLine="0"/>
                                <w:jc w:val="left"/>
                                <w:rPr>
                                  <w:rFonts w:ascii="Arial"/>
                                  <w:b/>
                                  <w:color w:val="000000"/>
                                  <w:sz w:val="15"/>
                                </w:rPr>
                              </w:pPr>
                              <w:r>
                                <w:rPr>
                                  <w:rFonts w:ascii="Arial"/>
                                  <w:b/>
                                  <w:color w:val="D6890F"/>
                                  <w:sz w:val="15"/>
                                </w:rPr>
                                <w:t>FINDING </w:t>
                              </w:r>
                              <w:r>
                                <w:rPr>
                                  <w:rFonts w:ascii="Arial"/>
                                  <w:b/>
                                  <w:color w:val="D6890F"/>
                                  <w:spacing w:val="-5"/>
                                  <w:sz w:val="15"/>
                                </w:rPr>
                                <w:t>04</w:t>
                              </w:r>
                            </w:p>
                          </w:txbxContent>
                        </wps:txbx>
                        <wps:bodyPr wrap="square" lIns="0" tIns="0" rIns="0" bIns="0" rtlCol="0">
                          <a:noAutofit/>
                        </wps:bodyPr>
                      </wps:wsp>
                    </wpg:wgp>
                  </a:graphicData>
                </a:graphic>
              </wp:anchor>
            </w:drawing>
          </mc:Choice>
          <mc:Fallback>
            <w:pict>
              <v:group style="position:absolute;margin-left:56.192909pt;margin-top:18.41123pt;width:482.9pt;height:45pt;mso-position-horizontal-relative:page;mso-position-vertical-relative:paragraph;z-index:-15723008;mso-wrap-distance-left:0;mso-wrap-distance-right:0" id="docshapegroup37" coordorigin="1124,368" coordsize="9658,900">
                <v:rect style="position:absolute;left:1133;top:378;width:9638;height:880" id="docshape38" filled="true" fillcolor="#fdf9e6" stroked="false">
                  <v:fill type="solid"/>
                </v:rect>
                <v:shape style="position:absolute;left:1133;top:368;width:9638;height:900" id="docshape39" coordorigin="1134,368" coordsize="9638,900" path="m10772,1248l1134,1248,1134,1268,10772,1268,10772,1248xm10772,368l1134,368,1134,388,10772,388,10772,368xe" filled="true" fillcolor="#d6890f" stroked="false">
                  <v:path arrowok="t"/>
                  <v:fill type="solid"/>
                </v:shape>
                <v:shape style="position:absolute;left:1133;top:378;width:9638;height:880" id="docshape40" coordorigin="1134,378" coordsize="9638,880" path="m1134,1258l1134,378m10772,1258l10772,378e" filled="false" stroked="true" strokeweight="1pt" strokecolor="#d6890f">
                  <v:path arrowok="t"/>
                  <v:stroke dashstyle="solid"/>
                </v:shape>
                <v:line style="position:absolute" from="1134,778" to="10772,778" stroked="true" strokeweight=".3pt" strokecolor="#d6890f">
                  <v:stroke dashstyle="solid"/>
                </v:line>
                <v:shape style="position:absolute;left:9027;top:835;width:1460;height:202" type="#_x0000_t202" id="docshape41" filled="false" stroked="false">
                  <v:textbox inset="0,0,0,0">
                    <w:txbxContent>
                      <w:p>
                        <w:pPr>
                          <w:numPr>
                            <w:ilvl w:val="0"/>
                            <w:numId w:val="4"/>
                          </w:numPr>
                          <w:tabs>
                            <w:tab w:pos="230" w:val="left" w:leader="none"/>
                          </w:tabs>
                          <w:spacing w:line="201" w:lineRule="exact" w:before="0"/>
                          <w:ind w:left="230" w:right="0" w:hanging="230"/>
                          <w:jc w:val="left"/>
                          <w:rPr>
                            <w:rFonts w:ascii="Arial"/>
                            <w:b/>
                            <w:sz w:val="18"/>
                          </w:rPr>
                        </w:pPr>
                        <w:r>
                          <w:rPr>
                            <w:rFonts w:ascii="Arial"/>
                            <w:b/>
                            <w:color w:val="D6890F"/>
                            <w:sz w:val="18"/>
                          </w:rPr>
                          <w:t>MEDIUM </w:t>
                        </w:r>
                        <w:r>
                          <w:rPr>
                            <w:rFonts w:ascii="Arial"/>
                            <w:b/>
                            <w:color w:val="D6890F"/>
                            <w:spacing w:val="-4"/>
                            <w:sz w:val="18"/>
                          </w:rPr>
                          <w:t>RISK</w:t>
                        </w:r>
                      </w:p>
                    </w:txbxContent>
                  </v:textbox>
                  <w10:wrap type="none"/>
                </v:shape>
                <v:shape style="position:absolute;left:1373;top:842;width:4183;height:291" type="#_x0000_t202" id="docshape42" filled="false" stroked="false">
                  <v:textbox inset="0,0,0,0">
                    <w:txbxContent>
                      <w:p>
                        <w:pPr>
                          <w:spacing w:line="290" w:lineRule="exact" w:before="0"/>
                          <w:ind w:left="0" w:right="0" w:firstLine="0"/>
                          <w:jc w:val="left"/>
                          <w:rPr>
                            <w:rFonts w:ascii="Arial"/>
                            <w:b/>
                            <w:sz w:val="26"/>
                          </w:rPr>
                        </w:pPr>
                        <w:r>
                          <w:rPr>
                            <w:rFonts w:ascii="Arial"/>
                            <w:b/>
                            <w:color w:val="1A1A2D"/>
                            <w:sz w:val="26"/>
                          </w:rPr>
                          <w:t>Port 8080 Unnecessarily </w:t>
                        </w:r>
                        <w:r>
                          <w:rPr>
                            <w:rFonts w:ascii="Arial"/>
                            <w:b/>
                            <w:color w:val="1A1A2D"/>
                            <w:spacing w:val="-2"/>
                            <w:sz w:val="26"/>
                          </w:rPr>
                          <w:t>Exposed</w:t>
                        </w:r>
                      </w:p>
                    </w:txbxContent>
                  </v:textbox>
                  <w10:wrap type="none"/>
                </v:shape>
                <v:shape style="position:absolute;left:1143;top:388;width:9618;height:387" type="#_x0000_t202" id="docshape43" filled="true" fillcolor="#fdf9e6" stroked="false">
                  <v:textbox inset="0,0,0,0">
                    <w:txbxContent>
                      <w:p>
                        <w:pPr>
                          <w:spacing w:line="240" w:lineRule="auto" w:before="26"/>
                          <w:rPr>
                            <w:color w:val="000000"/>
                            <w:sz w:val="15"/>
                          </w:rPr>
                        </w:pPr>
                      </w:p>
                      <w:p>
                        <w:pPr>
                          <w:spacing w:before="1"/>
                          <w:ind w:left="230" w:right="0" w:firstLine="0"/>
                          <w:jc w:val="left"/>
                          <w:rPr>
                            <w:rFonts w:ascii="Arial"/>
                            <w:b/>
                            <w:color w:val="000000"/>
                            <w:sz w:val="15"/>
                          </w:rPr>
                        </w:pPr>
                        <w:r>
                          <w:rPr>
                            <w:rFonts w:ascii="Arial"/>
                            <w:b/>
                            <w:color w:val="D6890F"/>
                            <w:sz w:val="15"/>
                          </w:rPr>
                          <w:t>FINDING </w:t>
                        </w:r>
                        <w:r>
                          <w:rPr>
                            <w:rFonts w:ascii="Arial"/>
                            <w:b/>
                            <w:color w:val="D6890F"/>
                            <w:spacing w:val="-5"/>
                            <w:sz w:val="15"/>
                          </w:rPr>
                          <w:t>04</w:t>
                        </w:r>
                      </w:p>
                    </w:txbxContent>
                  </v:textbox>
                  <v:fill type="solid"/>
                  <w10:wrap type="none"/>
                </v:shape>
                <w10:wrap type="topAndBottom"/>
              </v:group>
            </w:pict>
          </mc:Fallback>
        </mc:AlternateContent>
      </w:r>
    </w:p>
    <w:p>
      <w:pPr>
        <w:pStyle w:val="BodyText"/>
        <w:spacing w:before="92"/>
      </w:pPr>
    </w:p>
    <w:p>
      <w:pPr>
        <w:pStyle w:val="Heading2"/>
        <w:jc w:val="both"/>
      </w:pPr>
      <w:r>
        <w:rPr>
          <w:color w:val="1A1A2D"/>
        </w:rPr>
        <w:t>What is the </w:t>
      </w:r>
      <w:r>
        <w:rPr>
          <w:color w:val="1A1A2D"/>
          <w:spacing w:val="-2"/>
        </w:rPr>
        <w:t>issue</w:t>
      </w:r>
    </w:p>
    <w:p>
      <w:pPr>
        <w:pStyle w:val="BodyText"/>
        <w:spacing w:line="312" w:lineRule="auto" w:before="110"/>
        <w:ind w:left="1253" w:right="1250"/>
        <w:jc w:val="both"/>
      </w:pPr>
      <w:r>
        <w:rPr>
          <w:color w:val="494969"/>
        </w:rPr>
        <w:t>Port</w:t>
      </w:r>
      <w:r>
        <w:rPr>
          <w:color w:val="494969"/>
          <w:spacing w:val="-2"/>
        </w:rPr>
        <w:t> </w:t>
      </w:r>
      <w:r>
        <w:rPr>
          <w:color w:val="494969"/>
        </w:rPr>
        <w:t>8080</w:t>
      </w:r>
      <w:r>
        <w:rPr>
          <w:color w:val="494969"/>
          <w:spacing w:val="-2"/>
        </w:rPr>
        <w:t> </w:t>
      </w:r>
      <w:r>
        <w:rPr>
          <w:color w:val="494969"/>
        </w:rPr>
        <w:t>is</w:t>
      </w:r>
      <w:r>
        <w:rPr>
          <w:color w:val="494969"/>
          <w:spacing w:val="-2"/>
        </w:rPr>
        <w:t> </w:t>
      </w:r>
      <w:r>
        <w:rPr>
          <w:color w:val="494969"/>
        </w:rPr>
        <w:t>open</w:t>
      </w:r>
      <w:r>
        <w:rPr>
          <w:color w:val="494969"/>
          <w:spacing w:val="-2"/>
        </w:rPr>
        <w:t> </w:t>
      </w:r>
      <w:r>
        <w:rPr>
          <w:color w:val="494969"/>
        </w:rPr>
        <w:t>and</w:t>
      </w:r>
      <w:r>
        <w:rPr>
          <w:color w:val="494969"/>
          <w:spacing w:val="-2"/>
        </w:rPr>
        <w:t> </w:t>
      </w:r>
      <w:r>
        <w:rPr>
          <w:color w:val="494969"/>
        </w:rPr>
        <w:t>running</w:t>
      </w:r>
      <w:r>
        <w:rPr>
          <w:color w:val="494969"/>
          <w:spacing w:val="-2"/>
        </w:rPr>
        <w:t> </w:t>
      </w:r>
      <w:r>
        <w:rPr>
          <w:color w:val="494969"/>
        </w:rPr>
        <w:t>the</w:t>
      </w:r>
      <w:r>
        <w:rPr>
          <w:color w:val="494969"/>
          <w:spacing w:val="-2"/>
        </w:rPr>
        <w:t> </w:t>
      </w:r>
      <w:r>
        <w:rPr>
          <w:color w:val="494969"/>
        </w:rPr>
        <w:t>same</w:t>
      </w:r>
      <w:r>
        <w:rPr>
          <w:color w:val="494969"/>
          <w:spacing w:val="-2"/>
        </w:rPr>
        <w:t> </w:t>
      </w:r>
      <w:r>
        <w:rPr>
          <w:color w:val="494969"/>
        </w:rPr>
        <w:t>web</w:t>
      </w:r>
      <w:r>
        <w:rPr>
          <w:color w:val="494969"/>
          <w:spacing w:val="-2"/>
        </w:rPr>
        <w:t> </w:t>
      </w:r>
      <w:r>
        <w:rPr>
          <w:color w:val="494969"/>
        </w:rPr>
        <w:t>application</w:t>
      </w:r>
      <w:r>
        <w:rPr>
          <w:color w:val="494969"/>
          <w:spacing w:val="-2"/>
        </w:rPr>
        <w:t> </w:t>
      </w:r>
      <w:r>
        <w:rPr>
          <w:color w:val="494969"/>
        </w:rPr>
        <w:t>as</w:t>
      </w:r>
      <w:r>
        <w:rPr>
          <w:color w:val="494969"/>
          <w:spacing w:val="-2"/>
        </w:rPr>
        <w:t> </w:t>
      </w:r>
      <w:r>
        <w:rPr>
          <w:color w:val="494969"/>
        </w:rPr>
        <w:t>the</w:t>
      </w:r>
      <w:r>
        <w:rPr>
          <w:color w:val="494969"/>
          <w:spacing w:val="-2"/>
        </w:rPr>
        <w:t> </w:t>
      </w:r>
      <w:r>
        <w:rPr>
          <w:color w:val="494969"/>
        </w:rPr>
        <w:t>main</w:t>
      </w:r>
      <w:r>
        <w:rPr>
          <w:color w:val="494969"/>
          <w:spacing w:val="-2"/>
        </w:rPr>
        <w:t> </w:t>
      </w:r>
      <w:r>
        <w:rPr>
          <w:color w:val="494969"/>
        </w:rPr>
        <w:t>site</w:t>
      </w:r>
      <w:r>
        <w:rPr>
          <w:color w:val="494969"/>
          <w:spacing w:val="-2"/>
        </w:rPr>
        <w:t> </w:t>
      </w:r>
      <w:r>
        <w:rPr>
          <w:color w:val="494969"/>
        </w:rPr>
        <w:t>on</w:t>
      </w:r>
      <w:r>
        <w:rPr>
          <w:color w:val="494969"/>
          <w:spacing w:val="-2"/>
        </w:rPr>
        <w:t> </w:t>
      </w:r>
      <w:r>
        <w:rPr>
          <w:color w:val="494969"/>
        </w:rPr>
        <w:t>port</w:t>
      </w:r>
      <w:r>
        <w:rPr>
          <w:color w:val="494969"/>
          <w:spacing w:val="-2"/>
        </w:rPr>
        <w:t> </w:t>
      </w:r>
      <w:r>
        <w:rPr>
          <w:color w:val="494969"/>
        </w:rPr>
        <w:t>80.</w:t>
      </w:r>
      <w:r>
        <w:rPr>
          <w:color w:val="494969"/>
          <w:spacing w:val="-2"/>
        </w:rPr>
        <w:t> </w:t>
      </w:r>
      <w:r>
        <w:rPr>
          <w:color w:val="494969"/>
        </w:rPr>
        <w:t>Critically,</w:t>
      </w:r>
      <w:r>
        <w:rPr>
          <w:color w:val="494969"/>
          <w:spacing w:val="-2"/>
        </w:rPr>
        <w:t> </w:t>
      </w:r>
      <w:r>
        <w:rPr>
          <w:color w:val="494969"/>
        </w:rPr>
        <w:t>the</w:t>
      </w:r>
      <w:r>
        <w:rPr>
          <w:color w:val="494969"/>
          <w:spacing w:val="-2"/>
        </w:rPr>
        <w:t> </w:t>
      </w:r>
      <w:r>
        <w:rPr>
          <w:color w:val="494969"/>
        </w:rPr>
        <w:t>session cookie on port 8080 is missing the Secure flag — meaning session data can be transmitted over an unencrypted connection. Every unnecessary open port increases the attack surface.</w:t>
      </w:r>
    </w:p>
    <w:p>
      <w:pPr>
        <w:pStyle w:val="Heading2"/>
        <w:spacing w:before="203"/>
        <w:jc w:val="both"/>
      </w:pPr>
      <w:r>
        <w:rPr>
          <w:color w:val="1A1A2D"/>
        </w:rPr>
        <w:t>How to Fix </w:t>
      </w:r>
      <w:r>
        <w:rPr>
          <w:color w:val="1A1A2D"/>
          <w:spacing w:val="-5"/>
        </w:rPr>
        <w:t>It</w:t>
      </w:r>
    </w:p>
    <w:p>
      <w:pPr>
        <w:pStyle w:val="BodyText"/>
        <w:spacing w:line="312" w:lineRule="auto" w:before="110"/>
        <w:ind w:left="1253" w:right="1251"/>
        <w:jc w:val="both"/>
      </w:pPr>
      <w:r>
        <w:rPr>
          <w:color w:val="494969"/>
        </w:rPr>
        <w:t>Close port 8080 if not required. If it must remain open, apply the same security configuration </w:t>
      </w:r>
      <w:r>
        <w:rPr>
          <w:color w:val="494969"/>
        </w:rPr>
        <w:t>including Secure and SameSite cookie flags.</w:t>
      </w:r>
    </w:p>
    <w:p>
      <w:pPr>
        <w:pStyle w:val="BodyText"/>
        <w:spacing w:before="46"/>
      </w:pPr>
      <w:r>
        <w:rPr/>
        <mc:AlternateContent>
          <mc:Choice Requires="wps">
            <w:drawing>
              <wp:anchor distT="0" distB="0" distL="0" distR="0" allowOverlap="1" layoutInCell="1" locked="0" behindDoc="1" simplePos="0" relativeHeight="487593984">
                <wp:simplePos x="0" y="0"/>
                <wp:positionH relativeFrom="page">
                  <wp:posOffset>713649</wp:posOffset>
                </wp:positionH>
                <wp:positionV relativeFrom="paragraph">
                  <wp:posOffset>190617</wp:posOffset>
                </wp:positionV>
                <wp:extent cx="6132830" cy="571500"/>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6132830" cy="571500"/>
                          <a:chExt cx="6132830" cy="571500"/>
                        </a:xfrm>
                      </wpg:grpSpPr>
                      <wps:wsp>
                        <wps:cNvPr id="51" name="Graphic 51"/>
                        <wps:cNvSpPr/>
                        <wps:spPr>
                          <a:xfrm>
                            <a:off x="6350" y="6350"/>
                            <a:ext cx="6120130" cy="558800"/>
                          </a:xfrm>
                          <a:custGeom>
                            <a:avLst/>
                            <a:gdLst/>
                            <a:ahLst/>
                            <a:cxnLst/>
                            <a:rect l="l" t="t" r="r" b="b"/>
                            <a:pathLst>
                              <a:path w="6120130" h="558800">
                                <a:moveTo>
                                  <a:pt x="6120000" y="0"/>
                                </a:moveTo>
                                <a:lnTo>
                                  <a:pt x="0" y="0"/>
                                </a:lnTo>
                                <a:lnTo>
                                  <a:pt x="0" y="558800"/>
                                </a:lnTo>
                                <a:lnTo>
                                  <a:pt x="6120000" y="558800"/>
                                </a:lnTo>
                                <a:lnTo>
                                  <a:pt x="6120000" y="0"/>
                                </a:lnTo>
                                <a:close/>
                              </a:path>
                            </a:pathLst>
                          </a:custGeom>
                          <a:solidFill>
                            <a:srgbClr val="FDF9E6"/>
                          </a:solidFill>
                        </wps:spPr>
                        <wps:bodyPr wrap="square" lIns="0" tIns="0" rIns="0" bIns="0" rtlCol="0">
                          <a:prstTxWarp prst="textNoShape">
                            <a:avLst/>
                          </a:prstTxWarp>
                          <a:noAutofit/>
                        </wps:bodyPr>
                      </wps:wsp>
                      <wps:wsp>
                        <wps:cNvPr id="52" name="Graphic 52"/>
                        <wps:cNvSpPr/>
                        <wps:spPr>
                          <a:xfrm>
                            <a:off x="6338" y="0"/>
                            <a:ext cx="6120130" cy="571500"/>
                          </a:xfrm>
                          <a:custGeom>
                            <a:avLst/>
                            <a:gdLst/>
                            <a:ahLst/>
                            <a:cxnLst/>
                            <a:rect l="l" t="t" r="r" b="b"/>
                            <a:pathLst>
                              <a:path w="6120130" h="571500">
                                <a:moveTo>
                                  <a:pt x="6120003" y="558800"/>
                                </a:moveTo>
                                <a:lnTo>
                                  <a:pt x="0" y="558800"/>
                                </a:lnTo>
                                <a:lnTo>
                                  <a:pt x="0" y="571500"/>
                                </a:lnTo>
                                <a:lnTo>
                                  <a:pt x="6120003" y="571500"/>
                                </a:lnTo>
                                <a:lnTo>
                                  <a:pt x="6120003" y="558800"/>
                                </a:lnTo>
                                <a:close/>
                              </a:path>
                              <a:path w="6120130" h="571500">
                                <a:moveTo>
                                  <a:pt x="6120003" y="0"/>
                                </a:moveTo>
                                <a:lnTo>
                                  <a:pt x="0" y="0"/>
                                </a:lnTo>
                                <a:lnTo>
                                  <a:pt x="0" y="12700"/>
                                </a:lnTo>
                                <a:lnTo>
                                  <a:pt x="6120003" y="12700"/>
                                </a:lnTo>
                                <a:lnTo>
                                  <a:pt x="6120003" y="0"/>
                                </a:lnTo>
                                <a:close/>
                              </a:path>
                            </a:pathLst>
                          </a:custGeom>
                          <a:solidFill>
                            <a:srgbClr val="D6890F"/>
                          </a:solidFill>
                        </wps:spPr>
                        <wps:bodyPr wrap="square" lIns="0" tIns="0" rIns="0" bIns="0" rtlCol="0">
                          <a:prstTxWarp prst="textNoShape">
                            <a:avLst/>
                          </a:prstTxWarp>
                          <a:noAutofit/>
                        </wps:bodyPr>
                      </wps:wsp>
                      <wps:wsp>
                        <wps:cNvPr id="53" name="Graphic 53"/>
                        <wps:cNvSpPr/>
                        <wps:spPr>
                          <a:xfrm>
                            <a:off x="6350" y="6350"/>
                            <a:ext cx="6120130" cy="558800"/>
                          </a:xfrm>
                          <a:custGeom>
                            <a:avLst/>
                            <a:gdLst/>
                            <a:ahLst/>
                            <a:cxnLst/>
                            <a:rect l="l" t="t" r="r" b="b"/>
                            <a:pathLst>
                              <a:path w="6120130" h="558800">
                                <a:moveTo>
                                  <a:pt x="0" y="558800"/>
                                </a:moveTo>
                                <a:lnTo>
                                  <a:pt x="0" y="0"/>
                                </a:lnTo>
                              </a:path>
                              <a:path w="6120130" h="558800">
                                <a:moveTo>
                                  <a:pt x="6120000" y="558800"/>
                                </a:moveTo>
                                <a:lnTo>
                                  <a:pt x="6120000" y="0"/>
                                </a:lnTo>
                              </a:path>
                            </a:pathLst>
                          </a:custGeom>
                          <a:ln w="12700">
                            <a:solidFill>
                              <a:srgbClr val="D6890F"/>
                            </a:solidFill>
                            <a:prstDash val="solid"/>
                          </a:ln>
                        </wps:spPr>
                        <wps:bodyPr wrap="square" lIns="0" tIns="0" rIns="0" bIns="0" rtlCol="0">
                          <a:prstTxWarp prst="textNoShape">
                            <a:avLst/>
                          </a:prstTxWarp>
                          <a:noAutofit/>
                        </wps:bodyPr>
                      </wps:wsp>
                      <wps:wsp>
                        <wps:cNvPr id="54" name="Graphic 54"/>
                        <wps:cNvSpPr/>
                        <wps:spPr>
                          <a:xfrm>
                            <a:off x="6350" y="260350"/>
                            <a:ext cx="6120130" cy="1270"/>
                          </a:xfrm>
                          <a:custGeom>
                            <a:avLst/>
                            <a:gdLst/>
                            <a:ahLst/>
                            <a:cxnLst/>
                            <a:rect l="l" t="t" r="r" b="b"/>
                            <a:pathLst>
                              <a:path w="6120130" h="0">
                                <a:moveTo>
                                  <a:pt x="0" y="0"/>
                                </a:moveTo>
                                <a:lnTo>
                                  <a:pt x="6120000" y="0"/>
                                </a:lnTo>
                              </a:path>
                            </a:pathLst>
                          </a:custGeom>
                          <a:ln w="3810">
                            <a:solidFill>
                              <a:srgbClr val="D6890F"/>
                            </a:solidFill>
                            <a:prstDash val="solid"/>
                          </a:ln>
                        </wps:spPr>
                        <wps:bodyPr wrap="square" lIns="0" tIns="0" rIns="0" bIns="0" rtlCol="0">
                          <a:prstTxWarp prst="textNoShape">
                            <a:avLst/>
                          </a:prstTxWarp>
                          <a:noAutofit/>
                        </wps:bodyPr>
                      </wps:wsp>
                      <wps:wsp>
                        <wps:cNvPr id="55" name="Textbox 55"/>
                        <wps:cNvSpPr txBox="1"/>
                        <wps:spPr>
                          <a:xfrm>
                            <a:off x="5018750" y="296577"/>
                            <a:ext cx="927100" cy="128270"/>
                          </a:xfrm>
                          <a:prstGeom prst="rect">
                            <a:avLst/>
                          </a:prstGeom>
                        </wps:spPr>
                        <wps:txbx>
                          <w:txbxContent>
                            <w:p>
                              <w:pPr>
                                <w:numPr>
                                  <w:ilvl w:val="0"/>
                                  <w:numId w:val="5"/>
                                </w:numPr>
                                <w:tabs>
                                  <w:tab w:pos="230" w:val="left" w:leader="none"/>
                                </w:tabs>
                                <w:spacing w:line="201" w:lineRule="exact" w:before="0"/>
                                <w:ind w:left="230" w:right="0" w:hanging="230"/>
                                <w:jc w:val="left"/>
                                <w:rPr>
                                  <w:rFonts w:ascii="Arial"/>
                                  <w:b/>
                                  <w:sz w:val="18"/>
                                </w:rPr>
                              </w:pPr>
                              <w:r>
                                <w:rPr>
                                  <w:rFonts w:ascii="Arial"/>
                                  <w:b/>
                                  <w:color w:val="D6890F"/>
                                  <w:sz w:val="18"/>
                                </w:rPr>
                                <w:t>MEDIUM </w:t>
                              </w:r>
                              <w:r>
                                <w:rPr>
                                  <w:rFonts w:ascii="Arial"/>
                                  <w:b/>
                                  <w:color w:val="D6890F"/>
                                  <w:spacing w:val="-4"/>
                                  <w:sz w:val="18"/>
                                </w:rPr>
                                <w:t>RISK</w:t>
                              </w:r>
                            </w:p>
                          </w:txbxContent>
                        </wps:txbx>
                        <wps:bodyPr wrap="square" lIns="0" tIns="0" rIns="0" bIns="0" rtlCol="0">
                          <a:noAutofit/>
                        </wps:bodyPr>
                      </wps:wsp>
                      <wps:wsp>
                        <wps:cNvPr id="56" name="Textbox 56"/>
                        <wps:cNvSpPr txBox="1"/>
                        <wps:spPr>
                          <a:xfrm>
                            <a:off x="158750" y="301389"/>
                            <a:ext cx="2296795" cy="184785"/>
                          </a:xfrm>
                          <a:prstGeom prst="rect">
                            <a:avLst/>
                          </a:prstGeom>
                        </wps:spPr>
                        <wps:txbx>
                          <w:txbxContent>
                            <w:p>
                              <w:pPr>
                                <w:spacing w:line="290" w:lineRule="exact" w:before="0"/>
                                <w:ind w:left="0" w:right="0" w:firstLine="0"/>
                                <w:jc w:val="left"/>
                                <w:rPr>
                                  <w:rFonts w:ascii="Arial"/>
                                  <w:b/>
                                  <w:sz w:val="26"/>
                                </w:rPr>
                              </w:pPr>
                              <w:r>
                                <w:rPr>
                                  <w:rFonts w:ascii="Arial"/>
                                  <w:b/>
                                  <w:color w:val="1A1A2D"/>
                                  <w:sz w:val="26"/>
                                </w:rPr>
                                <w:t>Weak SSL/TLS </w:t>
                              </w:r>
                              <w:r>
                                <w:rPr>
                                  <w:rFonts w:ascii="Arial"/>
                                  <w:b/>
                                  <w:color w:val="1A1A2D"/>
                                  <w:spacing w:val="-2"/>
                                  <w:sz w:val="26"/>
                                </w:rPr>
                                <w:t>Configuration</w:t>
                              </w:r>
                            </w:p>
                          </w:txbxContent>
                        </wps:txbx>
                        <wps:bodyPr wrap="square" lIns="0" tIns="0" rIns="0" bIns="0" rtlCol="0">
                          <a:noAutofit/>
                        </wps:bodyPr>
                      </wps:wsp>
                      <wps:wsp>
                        <wps:cNvPr id="57" name="Textbox 57"/>
                        <wps:cNvSpPr txBox="1"/>
                        <wps:spPr>
                          <a:xfrm>
                            <a:off x="12700" y="12700"/>
                            <a:ext cx="6107430" cy="245745"/>
                          </a:xfrm>
                          <a:prstGeom prst="rect">
                            <a:avLst/>
                          </a:prstGeom>
                          <a:solidFill>
                            <a:srgbClr val="FDF9E6"/>
                          </a:solidFill>
                        </wps:spPr>
                        <wps:txbx>
                          <w:txbxContent>
                            <w:p>
                              <w:pPr>
                                <w:spacing w:line="240" w:lineRule="auto" w:before="26"/>
                                <w:rPr>
                                  <w:color w:val="000000"/>
                                  <w:sz w:val="15"/>
                                </w:rPr>
                              </w:pPr>
                            </w:p>
                            <w:p>
                              <w:pPr>
                                <w:spacing w:before="1"/>
                                <w:ind w:left="230" w:right="0" w:firstLine="0"/>
                                <w:jc w:val="left"/>
                                <w:rPr>
                                  <w:rFonts w:ascii="Arial"/>
                                  <w:b/>
                                  <w:color w:val="000000"/>
                                  <w:sz w:val="15"/>
                                </w:rPr>
                              </w:pPr>
                              <w:r>
                                <w:rPr>
                                  <w:rFonts w:ascii="Arial"/>
                                  <w:b/>
                                  <w:color w:val="D6890F"/>
                                  <w:sz w:val="15"/>
                                </w:rPr>
                                <w:t>FINDING </w:t>
                              </w:r>
                              <w:r>
                                <w:rPr>
                                  <w:rFonts w:ascii="Arial"/>
                                  <w:b/>
                                  <w:color w:val="D6890F"/>
                                  <w:spacing w:val="-5"/>
                                  <w:sz w:val="15"/>
                                </w:rPr>
                                <w:t>05</w:t>
                              </w:r>
                            </w:p>
                          </w:txbxContent>
                        </wps:txbx>
                        <wps:bodyPr wrap="square" lIns="0" tIns="0" rIns="0" bIns="0" rtlCol="0">
                          <a:noAutofit/>
                        </wps:bodyPr>
                      </wps:wsp>
                    </wpg:wgp>
                  </a:graphicData>
                </a:graphic>
              </wp:anchor>
            </w:drawing>
          </mc:Choice>
          <mc:Fallback>
            <w:pict>
              <v:group style="position:absolute;margin-left:56.192909pt;margin-top:15.009277pt;width:482.9pt;height:45pt;mso-position-horizontal-relative:page;mso-position-vertical-relative:paragraph;z-index:-15722496;mso-wrap-distance-left:0;mso-wrap-distance-right:0" id="docshapegroup44" coordorigin="1124,300" coordsize="9658,900">
                <v:rect style="position:absolute;left:1133;top:310;width:9638;height:880" id="docshape45" filled="true" fillcolor="#fdf9e6" stroked="false">
                  <v:fill type="solid"/>
                </v:rect>
                <v:shape style="position:absolute;left:1133;top:300;width:9638;height:900" id="docshape46" coordorigin="1134,300" coordsize="9638,900" path="m10772,1180l1134,1180,1134,1200,10772,1200,10772,1180xm10772,300l1134,300,1134,320,10772,320,10772,300xe" filled="true" fillcolor="#d6890f" stroked="false">
                  <v:path arrowok="t"/>
                  <v:fill type="solid"/>
                </v:shape>
                <v:shape style="position:absolute;left:1133;top:310;width:9638;height:880" id="docshape47" coordorigin="1134,310" coordsize="9638,880" path="m1134,1190l1134,310m10772,1190l10772,310e" filled="false" stroked="true" strokeweight="1pt" strokecolor="#d6890f">
                  <v:path arrowok="t"/>
                  <v:stroke dashstyle="solid"/>
                </v:shape>
                <v:line style="position:absolute" from="1134,710" to="10772,710" stroked="true" strokeweight=".3pt" strokecolor="#d6890f">
                  <v:stroke dashstyle="solid"/>
                </v:line>
                <v:shape style="position:absolute;left:9027;top:767;width:1460;height:202" type="#_x0000_t202" id="docshape48" filled="false" stroked="false">
                  <v:textbox inset="0,0,0,0">
                    <w:txbxContent>
                      <w:p>
                        <w:pPr>
                          <w:numPr>
                            <w:ilvl w:val="0"/>
                            <w:numId w:val="5"/>
                          </w:numPr>
                          <w:tabs>
                            <w:tab w:pos="230" w:val="left" w:leader="none"/>
                          </w:tabs>
                          <w:spacing w:line="201" w:lineRule="exact" w:before="0"/>
                          <w:ind w:left="230" w:right="0" w:hanging="230"/>
                          <w:jc w:val="left"/>
                          <w:rPr>
                            <w:rFonts w:ascii="Arial"/>
                            <w:b/>
                            <w:sz w:val="18"/>
                          </w:rPr>
                        </w:pPr>
                        <w:r>
                          <w:rPr>
                            <w:rFonts w:ascii="Arial"/>
                            <w:b/>
                            <w:color w:val="D6890F"/>
                            <w:sz w:val="18"/>
                          </w:rPr>
                          <w:t>MEDIUM </w:t>
                        </w:r>
                        <w:r>
                          <w:rPr>
                            <w:rFonts w:ascii="Arial"/>
                            <w:b/>
                            <w:color w:val="D6890F"/>
                            <w:spacing w:val="-4"/>
                            <w:sz w:val="18"/>
                          </w:rPr>
                          <w:t>RISK</w:t>
                        </w:r>
                      </w:p>
                    </w:txbxContent>
                  </v:textbox>
                  <w10:wrap type="none"/>
                </v:shape>
                <v:shape style="position:absolute;left:1373;top:774;width:3617;height:291" type="#_x0000_t202" id="docshape49" filled="false" stroked="false">
                  <v:textbox inset="0,0,0,0">
                    <w:txbxContent>
                      <w:p>
                        <w:pPr>
                          <w:spacing w:line="290" w:lineRule="exact" w:before="0"/>
                          <w:ind w:left="0" w:right="0" w:firstLine="0"/>
                          <w:jc w:val="left"/>
                          <w:rPr>
                            <w:rFonts w:ascii="Arial"/>
                            <w:b/>
                            <w:sz w:val="26"/>
                          </w:rPr>
                        </w:pPr>
                        <w:r>
                          <w:rPr>
                            <w:rFonts w:ascii="Arial"/>
                            <w:b/>
                            <w:color w:val="1A1A2D"/>
                            <w:sz w:val="26"/>
                          </w:rPr>
                          <w:t>Weak SSL/TLS </w:t>
                        </w:r>
                        <w:r>
                          <w:rPr>
                            <w:rFonts w:ascii="Arial"/>
                            <w:b/>
                            <w:color w:val="1A1A2D"/>
                            <w:spacing w:val="-2"/>
                            <w:sz w:val="26"/>
                          </w:rPr>
                          <w:t>Configuration</w:t>
                        </w:r>
                      </w:p>
                    </w:txbxContent>
                  </v:textbox>
                  <w10:wrap type="none"/>
                </v:shape>
                <v:shape style="position:absolute;left:1143;top:320;width:9618;height:387" type="#_x0000_t202" id="docshape50" filled="true" fillcolor="#fdf9e6" stroked="false">
                  <v:textbox inset="0,0,0,0">
                    <w:txbxContent>
                      <w:p>
                        <w:pPr>
                          <w:spacing w:line="240" w:lineRule="auto" w:before="26"/>
                          <w:rPr>
                            <w:color w:val="000000"/>
                            <w:sz w:val="15"/>
                          </w:rPr>
                        </w:pPr>
                      </w:p>
                      <w:p>
                        <w:pPr>
                          <w:spacing w:before="1"/>
                          <w:ind w:left="230" w:right="0" w:firstLine="0"/>
                          <w:jc w:val="left"/>
                          <w:rPr>
                            <w:rFonts w:ascii="Arial"/>
                            <w:b/>
                            <w:color w:val="000000"/>
                            <w:sz w:val="15"/>
                          </w:rPr>
                        </w:pPr>
                        <w:r>
                          <w:rPr>
                            <w:rFonts w:ascii="Arial"/>
                            <w:b/>
                            <w:color w:val="D6890F"/>
                            <w:sz w:val="15"/>
                          </w:rPr>
                          <w:t>FINDING </w:t>
                        </w:r>
                        <w:r>
                          <w:rPr>
                            <w:rFonts w:ascii="Arial"/>
                            <w:b/>
                            <w:color w:val="D6890F"/>
                            <w:spacing w:val="-5"/>
                            <w:sz w:val="15"/>
                          </w:rPr>
                          <w:t>05</w:t>
                        </w:r>
                      </w:p>
                    </w:txbxContent>
                  </v:textbox>
                  <v:fill type="solid"/>
                  <w10:wrap type="none"/>
                </v:shape>
                <w10:wrap type="topAndBottom"/>
              </v:group>
            </w:pict>
          </mc:Fallback>
        </mc:AlternateContent>
      </w:r>
    </w:p>
    <w:p>
      <w:pPr>
        <w:pStyle w:val="BodyText"/>
        <w:spacing w:before="92"/>
      </w:pPr>
    </w:p>
    <w:p>
      <w:pPr>
        <w:pStyle w:val="Heading2"/>
        <w:jc w:val="both"/>
      </w:pPr>
      <w:r>
        <w:rPr>
          <w:color w:val="1A1A2D"/>
        </w:rPr>
        <w:t>What is the </w:t>
      </w:r>
      <w:r>
        <w:rPr>
          <w:color w:val="1A1A2D"/>
          <w:spacing w:val="-2"/>
        </w:rPr>
        <w:t>issue</w:t>
      </w:r>
    </w:p>
    <w:p>
      <w:pPr>
        <w:pStyle w:val="BodyText"/>
        <w:spacing w:line="312" w:lineRule="auto" w:before="110"/>
        <w:ind w:left="1253" w:right="1250"/>
        <w:jc w:val="both"/>
      </w:pPr>
      <w:r>
        <w:rPr>
          <w:color w:val="494969"/>
        </w:rPr>
        <w:t>SSL</w:t>
      </w:r>
      <w:r>
        <w:rPr>
          <w:color w:val="494969"/>
          <w:spacing w:val="-3"/>
        </w:rPr>
        <w:t> </w:t>
      </w:r>
      <w:r>
        <w:rPr>
          <w:color w:val="494969"/>
        </w:rPr>
        <w:t>Labs</w:t>
      </w:r>
      <w:r>
        <w:rPr>
          <w:color w:val="494969"/>
          <w:spacing w:val="-3"/>
        </w:rPr>
        <w:t> </w:t>
      </w:r>
      <w:r>
        <w:rPr>
          <w:color w:val="494969"/>
        </w:rPr>
        <w:t>rated</w:t>
      </w:r>
      <w:r>
        <w:rPr>
          <w:color w:val="494969"/>
          <w:spacing w:val="-3"/>
        </w:rPr>
        <w:t> </w:t>
      </w:r>
      <w:r>
        <w:rPr>
          <w:color w:val="494969"/>
        </w:rPr>
        <w:t>the</w:t>
      </w:r>
      <w:r>
        <w:rPr>
          <w:color w:val="494969"/>
          <w:spacing w:val="-3"/>
        </w:rPr>
        <w:t> </w:t>
      </w:r>
      <w:r>
        <w:rPr>
          <w:color w:val="494969"/>
        </w:rPr>
        <w:t>overall</w:t>
      </w:r>
      <w:r>
        <w:rPr>
          <w:color w:val="494969"/>
          <w:spacing w:val="-3"/>
        </w:rPr>
        <w:t> </w:t>
      </w:r>
      <w:r>
        <w:rPr>
          <w:color w:val="494969"/>
        </w:rPr>
        <w:t>SSL</w:t>
      </w:r>
      <w:r>
        <w:rPr>
          <w:color w:val="494969"/>
          <w:spacing w:val="-3"/>
        </w:rPr>
        <w:t> </w:t>
      </w:r>
      <w:r>
        <w:rPr>
          <w:color w:val="494969"/>
        </w:rPr>
        <w:t>configuration</w:t>
      </w:r>
      <w:r>
        <w:rPr>
          <w:color w:val="494969"/>
          <w:spacing w:val="-3"/>
        </w:rPr>
        <w:t> </w:t>
      </w:r>
      <w:r>
        <w:rPr>
          <w:color w:val="494969"/>
        </w:rPr>
        <w:t>as</w:t>
      </w:r>
      <w:r>
        <w:rPr>
          <w:color w:val="494969"/>
          <w:spacing w:val="-3"/>
        </w:rPr>
        <w:t> </w:t>
      </w:r>
      <w:r>
        <w:rPr>
          <w:color w:val="494969"/>
        </w:rPr>
        <w:t>Grade</w:t>
      </w:r>
      <w:r>
        <w:rPr>
          <w:color w:val="494969"/>
          <w:spacing w:val="-3"/>
        </w:rPr>
        <w:t> </w:t>
      </w:r>
      <w:r>
        <w:rPr>
          <w:color w:val="494969"/>
        </w:rPr>
        <w:t>B.</w:t>
      </w:r>
      <w:r>
        <w:rPr>
          <w:color w:val="494969"/>
          <w:spacing w:val="-3"/>
        </w:rPr>
        <w:t> </w:t>
      </w:r>
      <w:r>
        <w:rPr>
          <w:color w:val="494969"/>
        </w:rPr>
        <w:t>The</w:t>
      </w:r>
      <w:r>
        <w:rPr>
          <w:color w:val="494969"/>
          <w:spacing w:val="-3"/>
        </w:rPr>
        <w:t> </w:t>
      </w:r>
      <w:r>
        <w:rPr>
          <w:color w:val="494969"/>
        </w:rPr>
        <w:t>server</w:t>
      </w:r>
      <w:r>
        <w:rPr>
          <w:color w:val="494969"/>
          <w:spacing w:val="-3"/>
        </w:rPr>
        <w:t> </w:t>
      </w:r>
      <w:r>
        <w:rPr>
          <w:color w:val="494969"/>
        </w:rPr>
        <w:t>supports</w:t>
      </w:r>
      <w:r>
        <w:rPr>
          <w:color w:val="494969"/>
          <w:spacing w:val="-3"/>
        </w:rPr>
        <w:t> </w:t>
      </w:r>
      <w:r>
        <w:rPr>
          <w:color w:val="494969"/>
        </w:rPr>
        <w:t>outdated</w:t>
      </w:r>
      <w:r>
        <w:rPr>
          <w:color w:val="494969"/>
          <w:spacing w:val="-3"/>
        </w:rPr>
        <w:t> </w:t>
      </w:r>
      <w:r>
        <w:rPr>
          <w:color w:val="494969"/>
        </w:rPr>
        <w:t>protocols</w:t>
      </w:r>
      <w:r>
        <w:rPr>
          <w:color w:val="494969"/>
          <w:spacing w:val="-3"/>
        </w:rPr>
        <w:t> </w:t>
      </w:r>
      <w:r>
        <w:rPr>
          <w:color w:val="494969"/>
        </w:rPr>
        <w:t>TLS</w:t>
      </w:r>
      <w:r>
        <w:rPr>
          <w:color w:val="494969"/>
          <w:spacing w:val="-3"/>
        </w:rPr>
        <w:t> </w:t>
      </w:r>
      <w:r>
        <w:rPr>
          <w:color w:val="494969"/>
        </w:rPr>
        <w:t>1.0 and TLS 1.1 which have known vulnerabilities and have been retired by all major standards bodies since 2021. The most secure current version, TLS 1.3, is not supported at all. Multiple cipher suites are also marked as weak.</w:t>
      </w:r>
    </w:p>
    <w:p>
      <w:pPr>
        <w:pStyle w:val="BodyText"/>
        <w:spacing w:before="5"/>
        <w:rPr>
          <w:sz w:val="9"/>
        </w:rPr>
      </w:pPr>
    </w:p>
    <w:tbl>
      <w:tblPr>
        <w:tblW w:w="0" w:type="auto"/>
        <w:jc w:val="left"/>
        <w:tblInd w:w="1140" w:type="dxa"/>
        <w:tblBorders>
          <w:top w:val="single" w:sz="4" w:space="0" w:color="CFD4DD"/>
          <w:left w:val="single" w:sz="4" w:space="0" w:color="CFD4DD"/>
          <w:bottom w:val="single" w:sz="4" w:space="0" w:color="CFD4DD"/>
          <w:right w:val="single" w:sz="4" w:space="0" w:color="CFD4DD"/>
          <w:insideH w:val="single" w:sz="4" w:space="0" w:color="CFD4DD"/>
          <w:insideV w:val="single" w:sz="4" w:space="0" w:color="CFD4DD"/>
        </w:tblBorders>
        <w:tblLayout w:type="fixed"/>
        <w:tblCellMar>
          <w:top w:w="0" w:type="dxa"/>
          <w:left w:w="0" w:type="dxa"/>
          <w:bottom w:w="0" w:type="dxa"/>
          <w:right w:w="0" w:type="dxa"/>
        </w:tblCellMar>
        <w:tblLook w:val="01E0"/>
      </w:tblPr>
      <w:tblGrid>
        <w:gridCol w:w="7517"/>
        <w:gridCol w:w="2120"/>
      </w:tblGrid>
      <w:tr>
        <w:trPr>
          <w:trHeight w:val="470" w:hRule="atLeast"/>
        </w:trPr>
        <w:tc>
          <w:tcPr>
            <w:tcW w:w="7517" w:type="dxa"/>
            <w:shd w:val="clear" w:color="auto" w:fill="0C7277"/>
          </w:tcPr>
          <w:p>
            <w:pPr>
              <w:pStyle w:val="TableParagraph"/>
              <w:spacing w:before="126"/>
              <w:ind w:left="157"/>
              <w:rPr>
                <w:rFonts w:ascii="Arial"/>
                <w:b/>
                <w:sz w:val="18"/>
              </w:rPr>
            </w:pPr>
            <w:r>
              <w:rPr>
                <w:rFonts w:ascii="Arial"/>
                <w:b/>
                <w:color w:val="FFFFFF"/>
                <w:sz w:val="18"/>
              </w:rPr>
              <w:t>SSL/TLS </w:t>
            </w:r>
            <w:r>
              <w:rPr>
                <w:rFonts w:ascii="Arial"/>
                <w:b/>
                <w:color w:val="FFFFFF"/>
                <w:spacing w:val="-2"/>
                <w:sz w:val="18"/>
              </w:rPr>
              <w:t>ISSUE</w:t>
            </w:r>
          </w:p>
        </w:tc>
        <w:tc>
          <w:tcPr>
            <w:tcW w:w="2120" w:type="dxa"/>
            <w:shd w:val="clear" w:color="auto" w:fill="0C7277"/>
          </w:tcPr>
          <w:p>
            <w:pPr>
              <w:pStyle w:val="TableParagraph"/>
              <w:spacing w:before="126"/>
              <w:rPr>
                <w:rFonts w:ascii="Arial"/>
                <w:b/>
                <w:sz w:val="18"/>
              </w:rPr>
            </w:pPr>
            <w:r>
              <w:rPr>
                <w:rFonts w:ascii="Arial"/>
                <w:b/>
                <w:color w:val="FFFFFF"/>
                <w:spacing w:val="-4"/>
                <w:sz w:val="18"/>
              </w:rPr>
              <w:t>RISK</w:t>
            </w:r>
          </w:p>
        </w:tc>
      </w:tr>
      <w:tr>
        <w:trPr>
          <w:trHeight w:val="470" w:hRule="atLeast"/>
        </w:trPr>
        <w:tc>
          <w:tcPr>
            <w:tcW w:w="7517" w:type="dxa"/>
          </w:tcPr>
          <w:p>
            <w:pPr>
              <w:pStyle w:val="TableParagraph"/>
              <w:spacing w:before="126"/>
              <w:ind w:left="157"/>
              <w:rPr>
                <w:sz w:val="18"/>
              </w:rPr>
            </w:pPr>
            <w:r>
              <w:rPr>
                <w:color w:val="494969"/>
                <w:sz w:val="18"/>
              </w:rPr>
              <w:t>TLS 1.0 supported — deprecated and </w:t>
            </w:r>
            <w:r>
              <w:rPr>
                <w:color w:val="494969"/>
                <w:spacing w:val="-2"/>
                <w:sz w:val="18"/>
              </w:rPr>
              <w:t>vulnerable</w:t>
            </w:r>
          </w:p>
        </w:tc>
        <w:tc>
          <w:tcPr>
            <w:tcW w:w="2120" w:type="dxa"/>
          </w:tcPr>
          <w:p>
            <w:pPr>
              <w:pStyle w:val="TableParagraph"/>
              <w:spacing w:before="126"/>
              <w:rPr>
                <w:rFonts w:ascii="Arial"/>
                <w:b/>
                <w:sz w:val="18"/>
              </w:rPr>
            </w:pPr>
            <w:r>
              <w:rPr>
                <w:rFonts w:ascii="Arial"/>
                <w:b/>
                <w:color w:val="BF382A"/>
                <w:spacing w:val="-4"/>
                <w:sz w:val="18"/>
              </w:rPr>
              <w:t>HIGH</w:t>
            </w:r>
          </w:p>
        </w:tc>
      </w:tr>
      <w:tr>
        <w:trPr>
          <w:trHeight w:val="470" w:hRule="atLeast"/>
        </w:trPr>
        <w:tc>
          <w:tcPr>
            <w:tcW w:w="7517" w:type="dxa"/>
            <w:shd w:val="clear" w:color="auto" w:fill="F4F6F9"/>
          </w:tcPr>
          <w:p>
            <w:pPr>
              <w:pStyle w:val="TableParagraph"/>
              <w:spacing w:before="126"/>
              <w:ind w:left="157"/>
              <w:rPr>
                <w:sz w:val="18"/>
              </w:rPr>
            </w:pPr>
            <w:r>
              <w:rPr>
                <w:color w:val="494969"/>
                <w:sz w:val="18"/>
              </w:rPr>
              <w:t>TLS 1.1 supported — deprecated and </w:t>
            </w:r>
            <w:r>
              <w:rPr>
                <w:color w:val="494969"/>
                <w:spacing w:val="-2"/>
                <w:sz w:val="18"/>
              </w:rPr>
              <w:t>vulnerable</w:t>
            </w:r>
          </w:p>
        </w:tc>
        <w:tc>
          <w:tcPr>
            <w:tcW w:w="2120" w:type="dxa"/>
            <w:shd w:val="clear" w:color="auto" w:fill="F4F6F9"/>
          </w:tcPr>
          <w:p>
            <w:pPr>
              <w:pStyle w:val="TableParagraph"/>
              <w:spacing w:before="126"/>
              <w:rPr>
                <w:rFonts w:ascii="Arial"/>
                <w:b/>
                <w:sz w:val="18"/>
              </w:rPr>
            </w:pPr>
            <w:r>
              <w:rPr>
                <w:rFonts w:ascii="Arial"/>
                <w:b/>
                <w:color w:val="BF382A"/>
                <w:spacing w:val="-4"/>
                <w:sz w:val="18"/>
              </w:rPr>
              <w:t>HIGH</w:t>
            </w:r>
          </w:p>
        </w:tc>
      </w:tr>
      <w:tr>
        <w:trPr>
          <w:trHeight w:val="470" w:hRule="atLeast"/>
        </w:trPr>
        <w:tc>
          <w:tcPr>
            <w:tcW w:w="7517" w:type="dxa"/>
          </w:tcPr>
          <w:p>
            <w:pPr>
              <w:pStyle w:val="TableParagraph"/>
              <w:spacing w:before="126"/>
              <w:ind w:left="157"/>
              <w:rPr>
                <w:sz w:val="18"/>
              </w:rPr>
            </w:pPr>
            <w:r>
              <w:rPr>
                <w:color w:val="494969"/>
                <w:sz w:val="18"/>
              </w:rPr>
              <w:t>TLS 1.3 not supported — latest security standard </w:t>
            </w:r>
            <w:r>
              <w:rPr>
                <w:color w:val="494969"/>
                <w:spacing w:val="-2"/>
                <w:sz w:val="18"/>
              </w:rPr>
              <w:t>missing</w:t>
            </w:r>
          </w:p>
        </w:tc>
        <w:tc>
          <w:tcPr>
            <w:tcW w:w="2120" w:type="dxa"/>
          </w:tcPr>
          <w:p>
            <w:pPr>
              <w:pStyle w:val="TableParagraph"/>
              <w:spacing w:before="126"/>
              <w:rPr>
                <w:rFonts w:ascii="Arial"/>
                <w:b/>
                <w:sz w:val="18"/>
              </w:rPr>
            </w:pPr>
            <w:r>
              <w:rPr>
                <w:rFonts w:ascii="Arial"/>
                <w:b/>
                <w:color w:val="D6890F"/>
                <w:spacing w:val="-2"/>
                <w:sz w:val="18"/>
              </w:rPr>
              <w:t>MEDIUM</w:t>
            </w:r>
          </w:p>
        </w:tc>
      </w:tr>
      <w:tr>
        <w:trPr>
          <w:trHeight w:val="470" w:hRule="atLeast"/>
        </w:trPr>
        <w:tc>
          <w:tcPr>
            <w:tcW w:w="7517" w:type="dxa"/>
            <w:shd w:val="clear" w:color="auto" w:fill="F4F6F9"/>
          </w:tcPr>
          <w:p>
            <w:pPr>
              <w:pStyle w:val="TableParagraph"/>
              <w:spacing w:before="126"/>
              <w:ind w:left="157"/>
              <w:rPr>
                <w:sz w:val="18"/>
              </w:rPr>
            </w:pPr>
            <w:r>
              <w:rPr>
                <w:color w:val="494969"/>
                <w:sz w:val="18"/>
              </w:rPr>
              <w:t>Weak Diffie-Hellman key exchange </w:t>
            </w:r>
            <w:r>
              <w:rPr>
                <w:color w:val="494969"/>
                <w:spacing w:val="-2"/>
                <w:sz w:val="18"/>
              </w:rPr>
              <w:t>parameters</w:t>
            </w:r>
          </w:p>
        </w:tc>
        <w:tc>
          <w:tcPr>
            <w:tcW w:w="2120" w:type="dxa"/>
            <w:shd w:val="clear" w:color="auto" w:fill="F4F6F9"/>
          </w:tcPr>
          <w:p>
            <w:pPr>
              <w:pStyle w:val="TableParagraph"/>
              <w:spacing w:before="126"/>
              <w:rPr>
                <w:rFonts w:ascii="Arial"/>
                <w:b/>
                <w:sz w:val="18"/>
              </w:rPr>
            </w:pPr>
            <w:r>
              <w:rPr>
                <w:rFonts w:ascii="Arial"/>
                <w:b/>
                <w:color w:val="D6890F"/>
                <w:spacing w:val="-2"/>
                <w:sz w:val="18"/>
              </w:rPr>
              <w:t>MEDIUM</w:t>
            </w:r>
          </w:p>
        </w:tc>
      </w:tr>
      <w:tr>
        <w:trPr>
          <w:trHeight w:val="470" w:hRule="atLeast"/>
        </w:trPr>
        <w:tc>
          <w:tcPr>
            <w:tcW w:w="7517" w:type="dxa"/>
          </w:tcPr>
          <w:p>
            <w:pPr>
              <w:pStyle w:val="TableParagraph"/>
              <w:spacing w:before="126"/>
              <w:ind w:left="157"/>
              <w:rPr>
                <w:sz w:val="18"/>
              </w:rPr>
            </w:pPr>
            <w:r>
              <w:rPr>
                <w:color w:val="494969"/>
                <w:sz w:val="18"/>
              </w:rPr>
              <w:t>Multiple weak cipher suites </w:t>
            </w:r>
            <w:r>
              <w:rPr>
                <w:color w:val="494969"/>
                <w:spacing w:val="-2"/>
                <w:sz w:val="18"/>
              </w:rPr>
              <w:t>active</w:t>
            </w:r>
          </w:p>
        </w:tc>
        <w:tc>
          <w:tcPr>
            <w:tcW w:w="2120" w:type="dxa"/>
          </w:tcPr>
          <w:p>
            <w:pPr>
              <w:pStyle w:val="TableParagraph"/>
              <w:spacing w:before="126"/>
              <w:rPr>
                <w:rFonts w:ascii="Arial"/>
                <w:b/>
                <w:sz w:val="18"/>
              </w:rPr>
            </w:pPr>
            <w:r>
              <w:rPr>
                <w:rFonts w:ascii="Arial"/>
                <w:b/>
                <w:color w:val="D6890F"/>
                <w:spacing w:val="-2"/>
                <w:sz w:val="18"/>
              </w:rPr>
              <w:t>MEDIUM</w:t>
            </w:r>
          </w:p>
        </w:tc>
      </w:tr>
      <w:tr>
        <w:trPr>
          <w:trHeight w:val="470" w:hRule="atLeast"/>
        </w:trPr>
        <w:tc>
          <w:tcPr>
            <w:tcW w:w="7517" w:type="dxa"/>
            <w:shd w:val="clear" w:color="auto" w:fill="F4F6F9"/>
          </w:tcPr>
          <w:p>
            <w:pPr>
              <w:pStyle w:val="TableParagraph"/>
              <w:spacing w:before="126"/>
              <w:ind w:left="157"/>
              <w:rPr>
                <w:sz w:val="18"/>
              </w:rPr>
            </w:pPr>
            <w:r>
              <w:rPr>
                <w:color w:val="494969"/>
                <w:sz w:val="18"/>
              </w:rPr>
              <w:t>SSL certificate expires June 2026 — renewal needed </w:t>
            </w:r>
            <w:r>
              <w:rPr>
                <w:color w:val="494969"/>
                <w:spacing w:val="-4"/>
                <w:sz w:val="18"/>
              </w:rPr>
              <w:t>soon</w:t>
            </w:r>
          </w:p>
        </w:tc>
        <w:tc>
          <w:tcPr>
            <w:tcW w:w="2120" w:type="dxa"/>
            <w:shd w:val="clear" w:color="auto" w:fill="F4F6F9"/>
          </w:tcPr>
          <w:p>
            <w:pPr>
              <w:pStyle w:val="TableParagraph"/>
              <w:spacing w:before="126"/>
              <w:rPr>
                <w:rFonts w:ascii="Arial"/>
                <w:b/>
                <w:sz w:val="18"/>
              </w:rPr>
            </w:pPr>
            <w:r>
              <w:rPr>
                <w:rFonts w:ascii="Arial"/>
                <w:b/>
                <w:color w:val="1D8349"/>
                <w:spacing w:val="-5"/>
                <w:sz w:val="18"/>
              </w:rPr>
              <w:t>LOW</w:t>
            </w:r>
          </w:p>
        </w:tc>
      </w:tr>
    </w:tbl>
    <w:p>
      <w:pPr>
        <w:pStyle w:val="TableParagraph"/>
        <w:spacing w:after="0"/>
        <w:rPr>
          <w:rFonts w:ascii="Arial"/>
          <w:b/>
          <w:sz w:val="18"/>
        </w:rPr>
        <w:sectPr>
          <w:pgSz w:w="11910" w:h="16840"/>
          <w:pgMar w:header="0" w:footer="83" w:top="280" w:bottom="280" w:left="0" w:right="0"/>
        </w:sectPr>
      </w:pPr>
    </w:p>
    <w:p>
      <w:pPr>
        <w:pStyle w:val="BodyText"/>
      </w:pPr>
    </w:p>
    <w:p>
      <w:pPr>
        <w:pStyle w:val="BodyText"/>
        <w:spacing w:before="69"/>
      </w:pPr>
    </w:p>
    <w:p>
      <w:pPr>
        <w:pStyle w:val="Heading2"/>
      </w:pPr>
      <w:r>
        <w:rPr>
          <w:color w:val="1A1A2D"/>
        </w:rPr>
        <w:t>How to Fix </w:t>
      </w:r>
      <w:r>
        <w:rPr>
          <w:color w:val="1A1A2D"/>
          <w:spacing w:val="-5"/>
        </w:rPr>
        <w:t>It</w:t>
      </w:r>
    </w:p>
    <w:p>
      <w:pPr>
        <w:pStyle w:val="BodyText"/>
        <w:spacing w:line="312" w:lineRule="auto" w:before="110"/>
        <w:ind w:left="1253" w:right="1198"/>
      </w:pPr>
      <w:r>
        <w:rPr>
          <w:color w:val="494969"/>
        </w:rPr>
        <w:t>Disable</w:t>
      </w:r>
      <w:r>
        <w:rPr>
          <w:color w:val="494969"/>
          <w:spacing w:val="21"/>
        </w:rPr>
        <w:t> </w:t>
      </w:r>
      <w:r>
        <w:rPr>
          <w:color w:val="494969"/>
        </w:rPr>
        <w:t>TLS</w:t>
      </w:r>
      <w:r>
        <w:rPr>
          <w:color w:val="494969"/>
          <w:spacing w:val="21"/>
        </w:rPr>
        <w:t> </w:t>
      </w:r>
      <w:r>
        <w:rPr>
          <w:color w:val="494969"/>
        </w:rPr>
        <w:t>1.0</w:t>
      </w:r>
      <w:r>
        <w:rPr>
          <w:color w:val="494969"/>
          <w:spacing w:val="21"/>
        </w:rPr>
        <w:t> </w:t>
      </w:r>
      <w:r>
        <w:rPr>
          <w:color w:val="494969"/>
        </w:rPr>
        <w:t>and</w:t>
      </w:r>
      <w:r>
        <w:rPr>
          <w:color w:val="494969"/>
          <w:spacing w:val="21"/>
        </w:rPr>
        <w:t> </w:t>
      </w:r>
      <w:r>
        <w:rPr>
          <w:color w:val="494969"/>
        </w:rPr>
        <w:t>TLS</w:t>
      </w:r>
      <w:r>
        <w:rPr>
          <w:color w:val="494969"/>
          <w:spacing w:val="21"/>
        </w:rPr>
        <w:t> </w:t>
      </w:r>
      <w:r>
        <w:rPr>
          <w:color w:val="494969"/>
        </w:rPr>
        <w:t>1.1.</w:t>
      </w:r>
      <w:r>
        <w:rPr>
          <w:color w:val="494969"/>
          <w:spacing w:val="21"/>
        </w:rPr>
        <w:t> </w:t>
      </w:r>
      <w:r>
        <w:rPr>
          <w:color w:val="494969"/>
        </w:rPr>
        <w:t>Enable</w:t>
      </w:r>
      <w:r>
        <w:rPr>
          <w:color w:val="494969"/>
          <w:spacing w:val="21"/>
        </w:rPr>
        <w:t> </w:t>
      </w:r>
      <w:r>
        <w:rPr>
          <w:color w:val="494969"/>
        </w:rPr>
        <w:t>TLS</w:t>
      </w:r>
      <w:r>
        <w:rPr>
          <w:color w:val="494969"/>
          <w:spacing w:val="21"/>
        </w:rPr>
        <w:t> </w:t>
      </w:r>
      <w:r>
        <w:rPr>
          <w:color w:val="494969"/>
        </w:rPr>
        <w:t>1.3.</w:t>
      </w:r>
      <w:r>
        <w:rPr>
          <w:color w:val="494969"/>
          <w:spacing w:val="21"/>
        </w:rPr>
        <w:t> </w:t>
      </w:r>
      <w:r>
        <w:rPr>
          <w:color w:val="494969"/>
        </w:rPr>
        <w:t>Remove</w:t>
      </w:r>
      <w:r>
        <w:rPr>
          <w:color w:val="494969"/>
          <w:spacing w:val="21"/>
        </w:rPr>
        <w:t> </w:t>
      </w:r>
      <w:r>
        <w:rPr>
          <w:color w:val="494969"/>
        </w:rPr>
        <w:t>weak</w:t>
      </w:r>
      <w:r>
        <w:rPr>
          <w:color w:val="494969"/>
          <w:spacing w:val="21"/>
        </w:rPr>
        <w:t> </w:t>
      </w:r>
      <w:r>
        <w:rPr>
          <w:color w:val="494969"/>
        </w:rPr>
        <w:t>cipher</w:t>
      </w:r>
      <w:r>
        <w:rPr>
          <w:color w:val="494969"/>
          <w:spacing w:val="21"/>
        </w:rPr>
        <w:t> </w:t>
      </w:r>
      <w:r>
        <w:rPr>
          <w:color w:val="494969"/>
        </w:rPr>
        <w:t>suites.</w:t>
      </w:r>
      <w:r>
        <w:rPr>
          <w:color w:val="494969"/>
          <w:spacing w:val="21"/>
        </w:rPr>
        <w:t> </w:t>
      </w:r>
      <w:r>
        <w:rPr>
          <w:color w:val="494969"/>
        </w:rPr>
        <w:t>Renew</w:t>
      </w:r>
      <w:r>
        <w:rPr>
          <w:color w:val="494969"/>
          <w:spacing w:val="21"/>
        </w:rPr>
        <w:t> </w:t>
      </w:r>
      <w:r>
        <w:rPr>
          <w:color w:val="494969"/>
        </w:rPr>
        <w:t>the</w:t>
      </w:r>
      <w:r>
        <w:rPr>
          <w:color w:val="494969"/>
          <w:spacing w:val="21"/>
        </w:rPr>
        <w:t> </w:t>
      </w:r>
      <w:r>
        <w:rPr>
          <w:color w:val="494969"/>
        </w:rPr>
        <w:t>SSL</w:t>
      </w:r>
      <w:r>
        <w:rPr>
          <w:color w:val="494969"/>
          <w:spacing w:val="21"/>
        </w:rPr>
        <w:t> </w:t>
      </w:r>
      <w:r>
        <w:rPr>
          <w:color w:val="494969"/>
        </w:rPr>
        <w:t>certificate before June 2026.</w:t>
      </w:r>
    </w:p>
    <w:p>
      <w:pPr>
        <w:pStyle w:val="BodyText"/>
        <w:spacing w:after="0" w:line="312" w:lineRule="auto"/>
        <w:sectPr>
          <w:headerReference w:type="default" r:id="rId7"/>
          <w:footerReference w:type="default" r:id="rId8"/>
          <w:pgSz w:w="11910" w:h="16840"/>
          <w:pgMar w:header="0" w:footer="83" w:top="280" w:bottom="280" w:left="0" w:right="0"/>
        </w:sectPr>
      </w:pPr>
    </w:p>
    <w:p>
      <w:pPr>
        <w:pStyle w:val="BodyText"/>
      </w:pPr>
    </w:p>
    <w:p>
      <w:pPr>
        <w:pStyle w:val="BodyText"/>
        <w:spacing w:before="46" w:after="1"/>
      </w:pPr>
    </w:p>
    <w:p>
      <w:pPr>
        <w:pStyle w:val="BodyText"/>
        <w:ind w:left="1123"/>
      </w:pPr>
      <w:r>
        <w:rPr/>
        <mc:AlternateContent>
          <mc:Choice Requires="wps">
            <w:drawing>
              <wp:inline distT="0" distB="0" distL="0" distR="0">
                <wp:extent cx="6132830" cy="571500"/>
                <wp:effectExtent l="0" t="0" r="0" b="0"/>
                <wp:docPr id="62" name="Group 62"/>
                <wp:cNvGraphicFramePr>
                  <a:graphicFrameLocks/>
                </wp:cNvGraphicFramePr>
                <a:graphic>
                  <a:graphicData uri="http://schemas.microsoft.com/office/word/2010/wordprocessingGroup">
                    <wpg:wgp>
                      <wpg:cNvPr id="62" name="Group 62"/>
                      <wpg:cNvGrpSpPr/>
                      <wpg:grpSpPr>
                        <a:xfrm>
                          <a:off x="0" y="0"/>
                          <a:ext cx="6132830" cy="571500"/>
                          <a:chExt cx="6132830" cy="571500"/>
                        </a:xfrm>
                      </wpg:grpSpPr>
                      <wps:wsp>
                        <wps:cNvPr id="63" name="Graphic 63"/>
                        <wps:cNvSpPr/>
                        <wps:spPr>
                          <a:xfrm>
                            <a:off x="6350" y="6350"/>
                            <a:ext cx="6120130" cy="558800"/>
                          </a:xfrm>
                          <a:custGeom>
                            <a:avLst/>
                            <a:gdLst/>
                            <a:ahLst/>
                            <a:cxnLst/>
                            <a:rect l="l" t="t" r="r" b="b"/>
                            <a:pathLst>
                              <a:path w="6120130" h="558800">
                                <a:moveTo>
                                  <a:pt x="6120000" y="0"/>
                                </a:moveTo>
                                <a:lnTo>
                                  <a:pt x="0" y="0"/>
                                </a:lnTo>
                                <a:lnTo>
                                  <a:pt x="0" y="558800"/>
                                </a:lnTo>
                                <a:lnTo>
                                  <a:pt x="6120000" y="558800"/>
                                </a:lnTo>
                                <a:lnTo>
                                  <a:pt x="6120000" y="0"/>
                                </a:lnTo>
                                <a:close/>
                              </a:path>
                            </a:pathLst>
                          </a:custGeom>
                          <a:solidFill>
                            <a:srgbClr val="FDF9E6"/>
                          </a:solidFill>
                        </wps:spPr>
                        <wps:bodyPr wrap="square" lIns="0" tIns="0" rIns="0" bIns="0" rtlCol="0">
                          <a:prstTxWarp prst="textNoShape">
                            <a:avLst/>
                          </a:prstTxWarp>
                          <a:noAutofit/>
                        </wps:bodyPr>
                      </wps:wsp>
                      <wps:wsp>
                        <wps:cNvPr id="64" name="Graphic 64"/>
                        <wps:cNvSpPr/>
                        <wps:spPr>
                          <a:xfrm>
                            <a:off x="6338" y="0"/>
                            <a:ext cx="6120130" cy="571500"/>
                          </a:xfrm>
                          <a:custGeom>
                            <a:avLst/>
                            <a:gdLst/>
                            <a:ahLst/>
                            <a:cxnLst/>
                            <a:rect l="l" t="t" r="r" b="b"/>
                            <a:pathLst>
                              <a:path w="6120130" h="571500">
                                <a:moveTo>
                                  <a:pt x="6120003" y="558800"/>
                                </a:moveTo>
                                <a:lnTo>
                                  <a:pt x="0" y="558800"/>
                                </a:lnTo>
                                <a:lnTo>
                                  <a:pt x="0" y="571500"/>
                                </a:lnTo>
                                <a:lnTo>
                                  <a:pt x="6120003" y="571500"/>
                                </a:lnTo>
                                <a:lnTo>
                                  <a:pt x="6120003" y="558800"/>
                                </a:lnTo>
                                <a:close/>
                              </a:path>
                              <a:path w="6120130" h="571500">
                                <a:moveTo>
                                  <a:pt x="6120003" y="0"/>
                                </a:moveTo>
                                <a:lnTo>
                                  <a:pt x="0" y="0"/>
                                </a:lnTo>
                                <a:lnTo>
                                  <a:pt x="0" y="12700"/>
                                </a:lnTo>
                                <a:lnTo>
                                  <a:pt x="6120003" y="12700"/>
                                </a:lnTo>
                                <a:lnTo>
                                  <a:pt x="6120003" y="0"/>
                                </a:lnTo>
                                <a:close/>
                              </a:path>
                            </a:pathLst>
                          </a:custGeom>
                          <a:solidFill>
                            <a:srgbClr val="D6890F"/>
                          </a:solidFill>
                        </wps:spPr>
                        <wps:bodyPr wrap="square" lIns="0" tIns="0" rIns="0" bIns="0" rtlCol="0">
                          <a:prstTxWarp prst="textNoShape">
                            <a:avLst/>
                          </a:prstTxWarp>
                          <a:noAutofit/>
                        </wps:bodyPr>
                      </wps:wsp>
                      <wps:wsp>
                        <wps:cNvPr id="65" name="Graphic 65"/>
                        <wps:cNvSpPr/>
                        <wps:spPr>
                          <a:xfrm>
                            <a:off x="6350" y="6350"/>
                            <a:ext cx="6120130" cy="558800"/>
                          </a:xfrm>
                          <a:custGeom>
                            <a:avLst/>
                            <a:gdLst/>
                            <a:ahLst/>
                            <a:cxnLst/>
                            <a:rect l="l" t="t" r="r" b="b"/>
                            <a:pathLst>
                              <a:path w="6120130" h="558800">
                                <a:moveTo>
                                  <a:pt x="0" y="558800"/>
                                </a:moveTo>
                                <a:lnTo>
                                  <a:pt x="0" y="0"/>
                                </a:lnTo>
                              </a:path>
                              <a:path w="6120130" h="558800">
                                <a:moveTo>
                                  <a:pt x="6120000" y="558800"/>
                                </a:moveTo>
                                <a:lnTo>
                                  <a:pt x="6120000" y="0"/>
                                </a:lnTo>
                              </a:path>
                            </a:pathLst>
                          </a:custGeom>
                          <a:ln w="12700">
                            <a:solidFill>
                              <a:srgbClr val="D6890F"/>
                            </a:solidFill>
                            <a:prstDash val="solid"/>
                          </a:ln>
                        </wps:spPr>
                        <wps:bodyPr wrap="square" lIns="0" tIns="0" rIns="0" bIns="0" rtlCol="0">
                          <a:prstTxWarp prst="textNoShape">
                            <a:avLst/>
                          </a:prstTxWarp>
                          <a:noAutofit/>
                        </wps:bodyPr>
                      </wps:wsp>
                      <wps:wsp>
                        <wps:cNvPr id="66" name="Graphic 66"/>
                        <wps:cNvSpPr/>
                        <wps:spPr>
                          <a:xfrm>
                            <a:off x="6350" y="260350"/>
                            <a:ext cx="6120130" cy="1270"/>
                          </a:xfrm>
                          <a:custGeom>
                            <a:avLst/>
                            <a:gdLst/>
                            <a:ahLst/>
                            <a:cxnLst/>
                            <a:rect l="l" t="t" r="r" b="b"/>
                            <a:pathLst>
                              <a:path w="6120130" h="0">
                                <a:moveTo>
                                  <a:pt x="0" y="0"/>
                                </a:moveTo>
                                <a:lnTo>
                                  <a:pt x="6120000" y="0"/>
                                </a:lnTo>
                              </a:path>
                            </a:pathLst>
                          </a:custGeom>
                          <a:ln w="3810">
                            <a:solidFill>
                              <a:srgbClr val="D6890F"/>
                            </a:solidFill>
                            <a:prstDash val="solid"/>
                          </a:ln>
                        </wps:spPr>
                        <wps:bodyPr wrap="square" lIns="0" tIns="0" rIns="0" bIns="0" rtlCol="0">
                          <a:prstTxWarp prst="textNoShape">
                            <a:avLst/>
                          </a:prstTxWarp>
                          <a:noAutofit/>
                        </wps:bodyPr>
                      </wps:wsp>
                      <wps:wsp>
                        <wps:cNvPr id="67" name="Textbox 67"/>
                        <wps:cNvSpPr txBox="1"/>
                        <wps:spPr>
                          <a:xfrm>
                            <a:off x="5018750" y="296577"/>
                            <a:ext cx="927100" cy="128270"/>
                          </a:xfrm>
                          <a:prstGeom prst="rect">
                            <a:avLst/>
                          </a:prstGeom>
                        </wps:spPr>
                        <wps:txbx>
                          <w:txbxContent>
                            <w:p>
                              <w:pPr>
                                <w:numPr>
                                  <w:ilvl w:val="0"/>
                                  <w:numId w:val="6"/>
                                </w:numPr>
                                <w:tabs>
                                  <w:tab w:pos="230" w:val="left" w:leader="none"/>
                                </w:tabs>
                                <w:spacing w:line="201" w:lineRule="exact" w:before="0"/>
                                <w:ind w:left="230" w:right="0" w:hanging="230"/>
                                <w:jc w:val="left"/>
                                <w:rPr>
                                  <w:rFonts w:ascii="Arial"/>
                                  <w:b/>
                                  <w:sz w:val="18"/>
                                </w:rPr>
                              </w:pPr>
                              <w:r>
                                <w:rPr>
                                  <w:rFonts w:ascii="Arial"/>
                                  <w:b/>
                                  <w:color w:val="D6890F"/>
                                  <w:sz w:val="18"/>
                                </w:rPr>
                                <w:t>MEDIUM </w:t>
                              </w:r>
                              <w:r>
                                <w:rPr>
                                  <w:rFonts w:ascii="Arial"/>
                                  <w:b/>
                                  <w:color w:val="D6890F"/>
                                  <w:spacing w:val="-4"/>
                                  <w:sz w:val="18"/>
                                </w:rPr>
                                <w:t>RISK</w:t>
                              </w:r>
                            </w:p>
                          </w:txbxContent>
                        </wps:txbx>
                        <wps:bodyPr wrap="square" lIns="0" tIns="0" rIns="0" bIns="0" rtlCol="0">
                          <a:noAutofit/>
                        </wps:bodyPr>
                      </wps:wsp>
                      <wps:wsp>
                        <wps:cNvPr id="68" name="Textbox 68"/>
                        <wps:cNvSpPr txBox="1"/>
                        <wps:spPr>
                          <a:xfrm>
                            <a:off x="158750" y="301389"/>
                            <a:ext cx="2397760" cy="184785"/>
                          </a:xfrm>
                          <a:prstGeom prst="rect">
                            <a:avLst/>
                          </a:prstGeom>
                        </wps:spPr>
                        <wps:txbx>
                          <w:txbxContent>
                            <w:p>
                              <w:pPr>
                                <w:spacing w:line="290" w:lineRule="exact" w:before="0"/>
                                <w:ind w:left="0" w:right="0" w:firstLine="0"/>
                                <w:jc w:val="left"/>
                                <w:rPr>
                                  <w:rFonts w:ascii="Arial"/>
                                  <w:b/>
                                  <w:sz w:val="26"/>
                                </w:rPr>
                              </w:pPr>
                              <w:r>
                                <w:rPr>
                                  <w:rFonts w:ascii="Arial"/>
                                  <w:b/>
                                  <w:color w:val="1A1A2D"/>
                                  <w:sz w:val="26"/>
                                </w:rPr>
                                <w:t>Absence of Anti-CSRF </w:t>
                              </w:r>
                              <w:r>
                                <w:rPr>
                                  <w:rFonts w:ascii="Arial"/>
                                  <w:b/>
                                  <w:color w:val="1A1A2D"/>
                                  <w:spacing w:val="-2"/>
                                  <w:sz w:val="26"/>
                                </w:rPr>
                                <w:t>Tokens</w:t>
                              </w:r>
                            </w:p>
                          </w:txbxContent>
                        </wps:txbx>
                        <wps:bodyPr wrap="square" lIns="0" tIns="0" rIns="0" bIns="0" rtlCol="0">
                          <a:noAutofit/>
                        </wps:bodyPr>
                      </wps:wsp>
                      <wps:wsp>
                        <wps:cNvPr id="69" name="Textbox 69"/>
                        <wps:cNvSpPr txBox="1"/>
                        <wps:spPr>
                          <a:xfrm>
                            <a:off x="12700" y="12700"/>
                            <a:ext cx="6107430" cy="245745"/>
                          </a:xfrm>
                          <a:prstGeom prst="rect">
                            <a:avLst/>
                          </a:prstGeom>
                          <a:solidFill>
                            <a:srgbClr val="FDF9E6"/>
                          </a:solidFill>
                        </wps:spPr>
                        <wps:txbx>
                          <w:txbxContent>
                            <w:p>
                              <w:pPr>
                                <w:spacing w:line="240" w:lineRule="auto" w:before="26"/>
                                <w:rPr>
                                  <w:color w:val="000000"/>
                                  <w:sz w:val="15"/>
                                </w:rPr>
                              </w:pPr>
                            </w:p>
                            <w:p>
                              <w:pPr>
                                <w:spacing w:before="1"/>
                                <w:ind w:left="230" w:right="0" w:firstLine="0"/>
                                <w:jc w:val="left"/>
                                <w:rPr>
                                  <w:rFonts w:ascii="Arial"/>
                                  <w:b/>
                                  <w:color w:val="000000"/>
                                  <w:sz w:val="15"/>
                                </w:rPr>
                              </w:pPr>
                              <w:r>
                                <w:rPr>
                                  <w:rFonts w:ascii="Arial"/>
                                  <w:b/>
                                  <w:color w:val="D6890F"/>
                                  <w:sz w:val="15"/>
                                </w:rPr>
                                <w:t>FINDING </w:t>
                              </w:r>
                              <w:r>
                                <w:rPr>
                                  <w:rFonts w:ascii="Arial"/>
                                  <w:b/>
                                  <w:color w:val="D6890F"/>
                                  <w:spacing w:val="-5"/>
                                  <w:sz w:val="15"/>
                                </w:rPr>
                                <w:t>06</w:t>
                              </w:r>
                            </w:p>
                          </w:txbxContent>
                        </wps:txbx>
                        <wps:bodyPr wrap="square" lIns="0" tIns="0" rIns="0" bIns="0" rtlCol="0">
                          <a:noAutofit/>
                        </wps:bodyPr>
                      </wps:wsp>
                    </wpg:wgp>
                  </a:graphicData>
                </a:graphic>
              </wp:inline>
            </w:drawing>
          </mc:Choice>
          <mc:Fallback>
            <w:pict>
              <v:group style="width:482.9pt;height:45pt;mso-position-horizontal-relative:char;mso-position-vertical-relative:line" id="docshapegroup55" coordorigin="0,0" coordsize="9658,900">
                <v:rect style="position:absolute;left:10;top:10;width:9638;height:880" id="docshape56" filled="true" fillcolor="#fdf9e6" stroked="false">
                  <v:fill type="solid"/>
                </v:rect>
                <v:shape style="position:absolute;left:9;top:0;width:9638;height:900" id="docshape57" coordorigin="10,0" coordsize="9638,900" path="m9648,880l10,880,10,900,9648,900,9648,880xm9648,0l10,0,10,20,9648,20,9648,0xe" filled="true" fillcolor="#d6890f" stroked="false">
                  <v:path arrowok="t"/>
                  <v:fill type="solid"/>
                </v:shape>
                <v:shape style="position:absolute;left:10;top:10;width:9638;height:880" id="docshape58" coordorigin="10,10" coordsize="9638,880" path="m10,890l10,10m9648,890l9648,10e" filled="false" stroked="true" strokeweight="1pt" strokecolor="#d6890f">
                  <v:path arrowok="t"/>
                  <v:stroke dashstyle="solid"/>
                </v:shape>
                <v:line style="position:absolute" from="10,410" to="9648,410" stroked="true" strokeweight=".3pt" strokecolor="#d6890f">
                  <v:stroke dashstyle="solid"/>
                </v:line>
                <v:shape style="position:absolute;left:7903;top:467;width:1460;height:202" type="#_x0000_t202" id="docshape59" filled="false" stroked="false">
                  <v:textbox inset="0,0,0,0">
                    <w:txbxContent>
                      <w:p>
                        <w:pPr>
                          <w:numPr>
                            <w:ilvl w:val="0"/>
                            <w:numId w:val="6"/>
                          </w:numPr>
                          <w:tabs>
                            <w:tab w:pos="230" w:val="left" w:leader="none"/>
                          </w:tabs>
                          <w:spacing w:line="201" w:lineRule="exact" w:before="0"/>
                          <w:ind w:left="230" w:right="0" w:hanging="230"/>
                          <w:jc w:val="left"/>
                          <w:rPr>
                            <w:rFonts w:ascii="Arial"/>
                            <w:b/>
                            <w:sz w:val="18"/>
                          </w:rPr>
                        </w:pPr>
                        <w:r>
                          <w:rPr>
                            <w:rFonts w:ascii="Arial"/>
                            <w:b/>
                            <w:color w:val="D6890F"/>
                            <w:sz w:val="18"/>
                          </w:rPr>
                          <w:t>MEDIUM </w:t>
                        </w:r>
                        <w:r>
                          <w:rPr>
                            <w:rFonts w:ascii="Arial"/>
                            <w:b/>
                            <w:color w:val="D6890F"/>
                            <w:spacing w:val="-4"/>
                            <w:sz w:val="18"/>
                          </w:rPr>
                          <w:t>RISK</w:t>
                        </w:r>
                      </w:p>
                    </w:txbxContent>
                  </v:textbox>
                  <w10:wrap type="none"/>
                </v:shape>
                <v:shape style="position:absolute;left:250;top:474;width:3776;height:291" type="#_x0000_t202" id="docshape60" filled="false" stroked="false">
                  <v:textbox inset="0,0,0,0">
                    <w:txbxContent>
                      <w:p>
                        <w:pPr>
                          <w:spacing w:line="290" w:lineRule="exact" w:before="0"/>
                          <w:ind w:left="0" w:right="0" w:firstLine="0"/>
                          <w:jc w:val="left"/>
                          <w:rPr>
                            <w:rFonts w:ascii="Arial"/>
                            <w:b/>
                            <w:sz w:val="26"/>
                          </w:rPr>
                        </w:pPr>
                        <w:r>
                          <w:rPr>
                            <w:rFonts w:ascii="Arial"/>
                            <w:b/>
                            <w:color w:val="1A1A2D"/>
                            <w:sz w:val="26"/>
                          </w:rPr>
                          <w:t>Absence of Anti-CSRF </w:t>
                        </w:r>
                        <w:r>
                          <w:rPr>
                            <w:rFonts w:ascii="Arial"/>
                            <w:b/>
                            <w:color w:val="1A1A2D"/>
                            <w:spacing w:val="-2"/>
                            <w:sz w:val="26"/>
                          </w:rPr>
                          <w:t>Tokens</w:t>
                        </w:r>
                      </w:p>
                    </w:txbxContent>
                  </v:textbox>
                  <w10:wrap type="none"/>
                </v:shape>
                <v:shape style="position:absolute;left:20;top:20;width:9618;height:387" type="#_x0000_t202" id="docshape61" filled="true" fillcolor="#fdf9e6" stroked="false">
                  <v:textbox inset="0,0,0,0">
                    <w:txbxContent>
                      <w:p>
                        <w:pPr>
                          <w:spacing w:line="240" w:lineRule="auto" w:before="26"/>
                          <w:rPr>
                            <w:color w:val="000000"/>
                            <w:sz w:val="15"/>
                          </w:rPr>
                        </w:pPr>
                      </w:p>
                      <w:p>
                        <w:pPr>
                          <w:spacing w:before="1"/>
                          <w:ind w:left="230" w:right="0" w:firstLine="0"/>
                          <w:jc w:val="left"/>
                          <w:rPr>
                            <w:rFonts w:ascii="Arial"/>
                            <w:b/>
                            <w:color w:val="000000"/>
                            <w:sz w:val="15"/>
                          </w:rPr>
                        </w:pPr>
                        <w:r>
                          <w:rPr>
                            <w:rFonts w:ascii="Arial"/>
                            <w:b/>
                            <w:color w:val="D6890F"/>
                            <w:sz w:val="15"/>
                          </w:rPr>
                          <w:t>FINDING </w:t>
                        </w:r>
                        <w:r>
                          <w:rPr>
                            <w:rFonts w:ascii="Arial"/>
                            <w:b/>
                            <w:color w:val="D6890F"/>
                            <w:spacing w:val="-5"/>
                            <w:sz w:val="15"/>
                          </w:rPr>
                          <w:t>06</w:t>
                        </w:r>
                      </w:p>
                    </w:txbxContent>
                  </v:textbox>
                  <v:fill type="solid"/>
                  <w10:wrap type="none"/>
                </v:shape>
              </v:group>
            </w:pict>
          </mc:Fallback>
        </mc:AlternateContent>
      </w:r>
      <w:r>
        <w:rPr/>
      </w:r>
    </w:p>
    <w:p>
      <w:pPr>
        <w:pStyle w:val="BodyText"/>
        <w:spacing w:before="77"/>
      </w:pPr>
    </w:p>
    <w:p>
      <w:pPr>
        <w:pStyle w:val="Heading2"/>
      </w:pPr>
      <w:r>
        <w:rPr>
          <w:color w:val="1A1A2D"/>
        </w:rPr>
        <w:t>What is the </w:t>
      </w:r>
      <w:r>
        <w:rPr>
          <w:color w:val="1A1A2D"/>
          <w:spacing w:val="-2"/>
        </w:rPr>
        <w:t>issue</w:t>
      </w:r>
    </w:p>
    <w:p>
      <w:pPr>
        <w:pStyle w:val="BodyText"/>
        <w:spacing w:line="312" w:lineRule="auto" w:before="110"/>
        <w:ind w:left="1253" w:right="1251"/>
        <w:jc w:val="both"/>
      </w:pPr>
      <w:r>
        <w:rPr>
          <w:color w:val="494969"/>
        </w:rPr>
        <w:t>OWASP ZAP detected that web forms on the application do not use Anti-CSRF (Cross-Site Request Forgery) tokens. Without these tokens, an attacker can trick a logged-in user into unknowingly </w:t>
      </w:r>
      <w:r>
        <w:rPr>
          <w:color w:val="494969"/>
        </w:rPr>
        <w:t>submitting forms — such as transferring funds or changing account settings — simply by getting them to visit a malicious page in another browser tab.</w:t>
      </w:r>
    </w:p>
    <w:p>
      <w:pPr>
        <w:pStyle w:val="Heading2"/>
        <w:spacing w:before="204"/>
      </w:pPr>
      <w:r>
        <w:rPr>
          <w:color w:val="1A1A2D"/>
        </w:rPr>
        <w:t>What This Means For Your </w:t>
      </w:r>
      <w:r>
        <w:rPr>
          <w:color w:val="1A1A2D"/>
          <w:spacing w:val="-2"/>
        </w:rPr>
        <w:t>Business</w:t>
      </w:r>
    </w:p>
    <w:p>
      <w:pPr>
        <w:pStyle w:val="BodyText"/>
        <w:spacing w:line="312" w:lineRule="auto" w:before="110"/>
        <w:ind w:left="1253" w:right="1250"/>
        <w:jc w:val="both"/>
      </w:pPr>
      <w:r>
        <w:rPr>
          <w:color w:val="494969"/>
        </w:rPr>
        <w:t>An authenticated banking customer could have transactions executed on their account without their knowledge or consent just by visiting a malicious external link.</w:t>
      </w:r>
    </w:p>
    <w:p>
      <w:pPr>
        <w:pStyle w:val="Heading2"/>
        <w:spacing w:before="202"/>
      </w:pPr>
      <w:r>
        <w:rPr>
          <w:color w:val="1A1A2D"/>
        </w:rPr>
        <w:t>How to Fix </w:t>
      </w:r>
      <w:r>
        <w:rPr>
          <w:color w:val="1A1A2D"/>
          <w:spacing w:val="-5"/>
        </w:rPr>
        <w:t>It</w:t>
      </w:r>
    </w:p>
    <w:p>
      <w:pPr>
        <w:pStyle w:val="BodyText"/>
        <w:spacing w:line="312" w:lineRule="auto" w:before="110"/>
        <w:ind w:left="1253" w:right="1251"/>
        <w:jc w:val="both"/>
      </w:pPr>
      <w:r>
        <w:rPr>
          <w:color w:val="494969"/>
        </w:rPr>
        <w:t>Implement CSRF tokens on all forms that perform actions. Most web frameworks include built-in CSRF protection that can be enabled through configuration settings.</w:t>
      </w:r>
    </w:p>
    <w:p>
      <w:pPr>
        <w:pStyle w:val="BodyText"/>
        <w:spacing w:before="46"/>
      </w:pPr>
      <w:r>
        <w:rPr/>
        <mc:AlternateContent>
          <mc:Choice Requires="wps">
            <w:drawing>
              <wp:anchor distT="0" distB="0" distL="0" distR="0" allowOverlap="1" layoutInCell="1" locked="0" behindDoc="1" simplePos="0" relativeHeight="487595008">
                <wp:simplePos x="0" y="0"/>
                <wp:positionH relativeFrom="page">
                  <wp:posOffset>713649</wp:posOffset>
                </wp:positionH>
                <wp:positionV relativeFrom="paragraph">
                  <wp:posOffset>190678</wp:posOffset>
                </wp:positionV>
                <wp:extent cx="6132830" cy="571500"/>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6132830" cy="571500"/>
                          <a:chExt cx="6132830" cy="571500"/>
                        </a:xfrm>
                      </wpg:grpSpPr>
                      <wps:wsp>
                        <wps:cNvPr id="71" name="Graphic 71"/>
                        <wps:cNvSpPr/>
                        <wps:spPr>
                          <a:xfrm>
                            <a:off x="6350" y="6350"/>
                            <a:ext cx="6120130" cy="558800"/>
                          </a:xfrm>
                          <a:custGeom>
                            <a:avLst/>
                            <a:gdLst/>
                            <a:ahLst/>
                            <a:cxnLst/>
                            <a:rect l="l" t="t" r="r" b="b"/>
                            <a:pathLst>
                              <a:path w="6120130" h="558800">
                                <a:moveTo>
                                  <a:pt x="6120000" y="0"/>
                                </a:moveTo>
                                <a:lnTo>
                                  <a:pt x="0" y="0"/>
                                </a:lnTo>
                                <a:lnTo>
                                  <a:pt x="0" y="558800"/>
                                </a:lnTo>
                                <a:lnTo>
                                  <a:pt x="6120000" y="558800"/>
                                </a:lnTo>
                                <a:lnTo>
                                  <a:pt x="6120000" y="0"/>
                                </a:lnTo>
                                <a:close/>
                              </a:path>
                            </a:pathLst>
                          </a:custGeom>
                          <a:solidFill>
                            <a:srgbClr val="E9F9F0"/>
                          </a:solidFill>
                        </wps:spPr>
                        <wps:bodyPr wrap="square" lIns="0" tIns="0" rIns="0" bIns="0" rtlCol="0">
                          <a:prstTxWarp prst="textNoShape">
                            <a:avLst/>
                          </a:prstTxWarp>
                          <a:noAutofit/>
                        </wps:bodyPr>
                      </wps:wsp>
                      <wps:wsp>
                        <wps:cNvPr id="72" name="Graphic 72"/>
                        <wps:cNvSpPr/>
                        <wps:spPr>
                          <a:xfrm>
                            <a:off x="6338" y="0"/>
                            <a:ext cx="6120130" cy="571500"/>
                          </a:xfrm>
                          <a:custGeom>
                            <a:avLst/>
                            <a:gdLst/>
                            <a:ahLst/>
                            <a:cxnLst/>
                            <a:rect l="l" t="t" r="r" b="b"/>
                            <a:pathLst>
                              <a:path w="6120130" h="571500">
                                <a:moveTo>
                                  <a:pt x="6120003" y="558800"/>
                                </a:moveTo>
                                <a:lnTo>
                                  <a:pt x="0" y="558800"/>
                                </a:lnTo>
                                <a:lnTo>
                                  <a:pt x="0" y="571500"/>
                                </a:lnTo>
                                <a:lnTo>
                                  <a:pt x="6120003" y="571500"/>
                                </a:lnTo>
                                <a:lnTo>
                                  <a:pt x="6120003" y="558800"/>
                                </a:lnTo>
                                <a:close/>
                              </a:path>
                              <a:path w="6120130" h="571500">
                                <a:moveTo>
                                  <a:pt x="6120003" y="0"/>
                                </a:moveTo>
                                <a:lnTo>
                                  <a:pt x="0" y="0"/>
                                </a:lnTo>
                                <a:lnTo>
                                  <a:pt x="0" y="12700"/>
                                </a:lnTo>
                                <a:lnTo>
                                  <a:pt x="6120003" y="12700"/>
                                </a:lnTo>
                                <a:lnTo>
                                  <a:pt x="6120003" y="0"/>
                                </a:lnTo>
                                <a:close/>
                              </a:path>
                            </a:pathLst>
                          </a:custGeom>
                          <a:solidFill>
                            <a:srgbClr val="1D8349"/>
                          </a:solidFill>
                        </wps:spPr>
                        <wps:bodyPr wrap="square" lIns="0" tIns="0" rIns="0" bIns="0" rtlCol="0">
                          <a:prstTxWarp prst="textNoShape">
                            <a:avLst/>
                          </a:prstTxWarp>
                          <a:noAutofit/>
                        </wps:bodyPr>
                      </wps:wsp>
                      <wps:wsp>
                        <wps:cNvPr id="73" name="Graphic 73"/>
                        <wps:cNvSpPr/>
                        <wps:spPr>
                          <a:xfrm>
                            <a:off x="6350" y="6350"/>
                            <a:ext cx="6120130" cy="558800"/>
                          </a:xfrm>
                          <a:custGeom>
                            <a:avLst/>
                            <a:gdLst/>
                            <a:ahLst/>
                            <a:cxnLst/>
                            <a:rect l="l" t="t" r="r" b="b"/>
                            <a:pathLst>
                              <a:path w="6120130" h="558800">
                                <a:moveTo>
                                  <a:pt x="0" y="558800"/>
                                </a:moveTo>
                                <a:lnTo>
                                  <a:pt x="0" y="0"/>
                                </a:lnTo>
                              </a:path>
                              <a:path w="6120130" h="558800">
                                <a:moveTo>
                                  <a:pt x="6120000" y="558800"/>
                                </a:moveTo>
                                <a:lnTo>
                                  <a:pt x="6120000" y="0"/>
                                </a:lnTo>
                              </a:path>
                            </a:pathLst>
                          </a:custGeom>
                          <a:ln w="12700">
                            <a:solidFill>
                              <a:srgbClr val="1D8349"/>
                            </a:solidFill>
                            <a:prstDash val="solid"/>
                          </a:ln>
                        </wps:spPr>
                        <wps:bodyPr wrap="square" lIns="0" tIns="0" rIns="0" bIns="0" rtlCol="0">
                          <a:prstTxWarp prst="textNoShape">
                            <a:avLst/>
                          </a:prstTxWarp>
                          <a:noAutofit/>
                        </wps:bodyPr>
                      </wps:wsp>
                      <wps:wsp>
                        <wps:cNvPr id="74" name="Graphic 74"/>
                        <wps:cNvSpPr/>
                        <wps:spPr>
                          <a:xfrm>
                            <a:off x="6350" y="260350"/>
                            <a:ext cx="6120130" cy="1270"/>
                          </a:xfrm>
                          <a:custGeom>
                            <a:avLst/>
                            <a:gdLst/>
                            <a:ahLst/>
                            <a:cxnLst/>
                            <a:rect l="l" t="t" r="r" b="b"/>
                            <a:pathLst>
                              <a:path w="6120130" h="0">
                                <a:moveTo>
                                  <a:pt x="0" y="0"/>
                                </a:moveTo>
                                <a:lnTo>
                                  <a:pt x="6120000" y="0"/>
                                </a:lnTo>
                              </a:path>
                            </a:pathLst>
                          </a:custGeom>
                          <a:ln w="3810">
                            <a:solidFill>
                              <a:srgbClr val="1D8349"/>
                            </a:solidFill>
                            <a:prstDash val="solid"/>
                          </a:ln>
                        </wps:spPr>
                        <wps:bodyPr wrap="square" lIns="0" tIns="0" rIns="0" bIns="0" rtlCol="0">
                          <a:prstTxWarp prst="textNoShape">
                            <a:avLst/>
                          </a:prstTxWarp>
                          <a:noAutofit/>
                        </wps:bodyPr>
                      </wps:wsp>
                      <wps:wsp>
                        <wps:cNvPr id="75" name="Textbox 75"/>
                        <wps:cNvSpPr txBox="1"/>
                        <wps:spPr>
                          <a:xfrm>
                            <a:off x="5018750" y="296577"/>
                            <a:ext cx="730250" cy="128270"/>
                          </a:xfrm>
                          <a:prstGeom prst="rect">
                            <a:avLst/>
                          </a:prstGeom>
                        </wps:spPr>
                        <wps:txbx>
                          <w:txbxContent>
                            <w:p>
                              <w:pPr>
                                <w:numPr>
                                  <w:ilvl w:val="0"/>
                                  <w:numId w:val="7"/>
                                </w:numPr>
                                <w:tabs>
                                  <w:tab w:pos="230" w:val="left" w:leader="none"/>
                                </w:tabs>
                                <w:spacing w:line="201" w:lineRule="exact" w:before="0"/>
                                <w:ind w:left="230" w:right="0" w:hanging="230"/>
                                <w:jc w:val="left"/>
                                <w:rPr>
                                  <w:rFonts w:ascii="Arial"/>
                                  <w:b/>
                                  <w:sz w:val="18"/>
                                </w:rPr>
                              </w:pPr>
                              <w:r>
                                <w:rPr>
                                  <w:rFonts w:ascii="Arial"/>
                                  <w:b/>
                                  <w:color w:val="1D8349"/>
                                  <w:sz w:val="18"/>
                                </w:rPr>
                                <w:t>LOW </w:t>
                              </w:r>
                              <w:r>
                                <w:rPr>
                                  <w:rFonts w:ascii="Arial"/>
                                  <w:b/>
                                  <w:color w:val="1D8349"/>
                                  <w:spacing w:val="-4"/>
                                  <w:sz w:val="18"/>
                                </w:rPr>
                                <w:t>RISK</w:t>
                              </w:r>
                            </w:p>
                          </w:txbxContent>
                        </wps:txbx>
                        <wps:bodyPr wrap="square" lIns="0" tIns="0" rIns="0" bIns="0" rtlCol="0">
                          <a:noAutofit/>
                        </wps:bodyPr>
                      </wps:wsp>
                      <wps:wsp>
                        <wps:cNvPr id="76" name="Textbox 76"/>
                        <wps:cNvSpPr txBox="1"/>
                        <wps:spPr>
                          <a:xfrm>
                            <a:off x="158750" y="301389"/>
                            <a:ext cx="3527425" cy="184785"/>
                          </a:xfrm>
                          <a:prstGeom prst="rect">
                            <a:avLst/>
                          </a:prstGeom>
                        </wps:spPr>
                        <wps:txbx>
                          <w:txbxContent>
                            <w:p>
                              <w:pPr>
                                <w:spacing w:line="290" w:lineRule="exact" w:before="0"/>
                                <w:ind w:left="0" w:right="0" w:firstLine="0"/>
                                <w:jc w:val="left"/>
                                <w:rPr>
                                  <w:rFonts w:ascii="Arial"/>
                                  <w:b/>
                                  <w:sz w:val="26"/>
                                </w:rPr>
                              </w:pPr>
                              <w:r>
                                <w:rPr>
                                  <w:rFonts w:ascii="Arial"/>
                                  <w:b/>
                                  <w:color w:val="1A1A2D"/>
                                  <w:sz w:val="26"/>
                                </w:rPr>
                                <w:t>Developer Comments Visible in Page </w:t>
                              </w:r>
                              <w:r>
                                <w:rPr>
                                  <w:rFonts w:ascii="Arial"/>
                                  <w:b/>
                                  <w:color w:val="1A1A2D"/>
                                  <w:spacing w:val="-2"/>
                                  <w:sz w:val="26"/>
                                </w:rPr>
                                <w:t>Source</w:t>
                              </w:r>
                            </w:p>
                          </w:txbxContent>
                        </wps:txbx>
                        <wps:bodyPr wrap="square" lIns="0" tIns="0" rIns="0" bIns="0" rtlCol="0">
                          <a:noAutofit/>
                        </wps:bodyPr>
                      </wps:wsp>
                      <wps:wsp>
                        <wps:cNvPr id="77" name="Textbox 77"/>
                        <wps:cNvSpPr txBox="1"/>
                        <wps:spPr>
                          <a:xfrm>
                            <a:off x="12700" y="12700"/>
                            <a:ext cx="6107430" cy="245745"/>
                          </a:xfrm>
                          <a:prstGeom prst="rect">
                            <a:avLst/>
                          </a:prstGeom>
                          <a:solidFill>
                            <a:srgbClr val="E9F9F0"/>
                          </a:solidFill>
                        </wps:spPr>
                        <wps:txbx>
                          <w:txbxContent>
                            <w:p>
                              <w:pPr>
                                <w:spacing w:line="240" w:lineRule="auto" w:before="26"/>
                                <w:rPr>
                                  <w:color w:val="000000"/>
                                  <w:sz w:val="15"/>
                                </w:rPr>
                              </w:pPr>
                            </w:p>
                            <w:p>
                              <w:pPr>
                                <w:spacing w:before="1"/>
                                <w:ind w:left="230" w:right="0" w:firstLine="0"/>
                                <w:jc w:val="left"/>
                                <w:rPr>
                                  <w:rFonts w:ascii="Arial"/>
                                  <w:b/>
                                  <w:color w:val="000000"/>
                                  <w:sz w:val="15"/>
                                </w:rPr>
                              </w:pPr>
                              <w:r>
                                <w:rPr>
                                  <w:rFonts w:ascii="Arial"/>
                                  <w:b/>
                                  <w:color w:val="1D8349"/>
                                  <w:sz w:val="15"/>
                                </w:rPr>
                                <w:t>FINDING </w:t>
                              </w:r>
                              <w:r>
                                <w:rPr>
                                  <w:rFonts w:ascii="Arial"/>
                                  <w:b/>
                                  <w:color w:val="1D8349"/>
                                  <w:spacing w:val="-5"/>
                                  <w:sz w:val="15"/>
                                </w:rPr>
                                <w:t>07</w:t>
                              </w:r>
                            </w:p>
                          </w:txbxContent>
                        </wps:txbx>
                        <wps:bodyPr wrap="square" lIns="0" tIns="0" rIns="0" bIns="0" rtlCol="0">
                          <a:noAutofit/>
                        </wps:bodyPr>
                      </wps:wsp>
                    </wpg:wgp>
                  </a:graphicData>
                </a:graphic>
              </wp:anchor>
            </w:drawing>
          </mc:Choice>
          <mc:Fallback>
            <w:pict>
              <v:group style="position:absolute;margin-left:56.192909pt;margin-top:15.014063pt;width:482.9pt;height:45pt;mso-position-horizontal-relative:page;mso-position-vertical-relative:paragraph;z-index:-15721472;mso-wrap-distance-left:0;mso-wrap-distance-right:0" id="docshapegroup62" coordorigin="1124,300" coordsize="9658,900">
                <v:rect style="position:absolute;left:1133;top:310;width:9638;height:880" id="docshape63" filled="true" fillcolor="#e9f9f0" stroked="false">
                  <v:fill type="solid"/>
                </v:rect>
                <v:shape style="position:absolute;left:1133;top:300;width:9638;height:900" id="docshape64" coordorigin="1134,300" coordsize="9638,900" path="m10772,1180l1134,1180,1134,1200,10772,1200,10772,1180xm10772,300l1134,300,1134,320,10772,320,10772,300xe" filled="true" fillcolor="#1d8349" stroked="false">
                  <v:path arrowok="t"/>
                  <v:fill type="solid"/>
                </v:shape>
                <v:shape style="position:absolute;left:1133;top:310;width:9638;height:880" id="docshape65" coordorigin="1134,310" coordsize="9638,880" path="m1134,1190l1134,310m10772,1190l10772,310e" filled="false" stroked="true" strokeweight="1pt" strokecolor="#1d8349">
                  <v:path arrowok="t"/>
                  <v:stroke dashstyle="solid"/>
                </v:shape>
                <v:line style="position:absolute" from="1134,710" to="10772,710" stroked="true" strokeweight=".3pt" strokecolor="#1d8349">
                  <v:stroke dashstyle="solid"/>
                </v:line>
                <v:shape style="position:absolute;left:9027;top:767;width:1150;height:202" type="#_x0000_t202" id="docshape66" filled="false" stroked="false">
                  <v:textbox inset="0,0,0,0">
                    <w:txbxContent>
                      <w:p>
                        <w:pPr>
                          <w:numPr>
                            <w:ilvl w:val="0"/>
                            <w:numId w:val="7"/>
                          </w:numPr>
                          <w:tabs>
                            <w:tab w:pos="230" w:val="left" w:leader="none"/>
                          </w:tabs>
                          <w:spacing w:line="201" w:lineRule="exact" w:before="0"/>
                          <w:ind w:left="230" w:right="0" w:hanging="230"/>
                          <w:jc w:val="left"/>
                          <w:rPr>
                            <w:rFonts w:ascii="Arial"/>
                            <w:b/>
                            <w:sz w:val="18"/>
                          </w:rPr>
                        </w:pPr>
                        <w:r>
                          <w:rPr>
                            <w:rFonts w:ascii="Arial"/>
                            <w:b/>
                            <w:color w:val="1D8349"/>
                            <w:sz w:val="18"/>
                          </w:rPr>
                          <w:t>LOW </w:t>
                        </w:r>
                        <w:r>
                          <w:rPr>
                            <w:rFonts w:ascii="Arial"/>
                            <w:b/>
                            <w:color w:val="1D8349"/>
                            <w:spacing w:val="-4"/>
                            <w:sz w:val="18"/>
                          </w:rPr>
                          <w:t>RISK</w:t>
                        </w:r>
                      </w:p>
                    </w:txbxContent>
                  </v:textbox>
                  <w10:wrap type="none"/>
                </v:shape>
                <v:shape style="position:absolute;left:1373;top:774;width:5555;height:291" type="#_x0000_t202" id="docshape67" filled="false" stroked="false">
                  <v:textbox inset="0,0,0,0">
                    <w:txbxContent>
                      <w:p>
                        <w:pPr>
                          <w:spacing w:line="290" w:lineRule="exact" w:before="0"/>
                          <w:ind w:left="0" w:right="0" w:firstLine="0"/>
                          <w:jc w:val="left"/>
                          <w:rPr>
                            <w:rFonts w:ascii="Arial"/>
                            <w:b/>
                            <w:sz w:val="26"/>
                          </w:rPr>
                        </w:pPr>
                        <w:r>
                          <w:rPr>
                            <w:rFonts w:ascii="Arial"/>
                            <w:b/>
                            <w:color w:val="1A1A2D"/>
                            <w:sz w:val="26"/>
                          </w:rPr>
                          <w:t>Developer Comments Visible in Page </w:t>
                        </w:r>
                        <w:r>
                          <w:rPr>
                            <w:rFonts w:ascii="Arial"/>
                            <w:b/>
                            <w:color w:val="1A1A2D"/>
                            <w:spacing w:val="-2"/>
                            <w:sz w:val="26"/>
                          </w:rPr>
                          <w:t>Source</w:t>
                        </w:r>
                      </w:p>
                    </w:txbxContent>
                  </v:textbox>
                  <w10:wrap type="none"/>
                </v:shape>
                <v:shape style="position:absolute;left:1143;top:320;width:9618;height:387" type="#_x0000_t202" id="docshape68" filled="true" fillcolor="#e9f9f0" stroked="false">
                  <v:textbox inset="0,0,0,0">
                    <w:txbxContent>
                      <w:p>
                        <w:pPr>
                          <w:spacing w:line="240" w:lineRule="auto" w:before="26"/>
                          <w:rPr>
                            <w:color w:val="000000"/>
                            <w:sz w:val="15"/>
                          </w:rPr>
                        </w:pPr>
                      </w:p>
                      <w:p>
                        <w:pPr>
                          <w:spacing w:before="1"/>
                          <w:ind w:left="230" w:right="0" w:firstLine="0"/>
                          <w:jc w:val="left"/>
                          <w:rPr>
                            <w:rFonts w:ascii="Arial"/>
                            <w:b/>
                            <w:color w:val="000000"/>
                            <w:sz w:val="15"/>
                          </w:rPr>
                        </w:pPr>
                        <w:r>
                          <w:rPr>
                            <w:rFonts w:ascii="Arial"/>
                            <w:b/>
                            <w:color w:val="1D8349"/>
                            <w:sz w:val="15"/>
                          </w:rPr>
                          <w:t>FINDING </w:t>
                        </w:r>
                        <w:r>
                          <w:rPr>
                            <w:rFonts w:ascii="Arial"/>
                            <w:b/>
                            <w:color w:val="1D8349"/>
                            <w:spacing w:val="-5"/>
                            <w:sz w:val="15"/>
                          </w:rPr>
                          <w:t>07</w:t>
                        </w:r>
                      </w:p>
                    </w:txbxContent>
                  </v:textbox>
                  <v:fill type="solid"/>
                  <w10:wrap type="none"/>
                </v:shape>
                <w10:wrap type="topAndBottom"/>
              </v:group>
            </w:pict>
          </mc:Fallback>
        </mc:AlternateContent>
      </w:r>
    </w:p>
    <w:p>
      <w:pPr>
        <w:pStyle w:val="BodyText"/>
        <w:spacing w:before="92"/>
      </w:pPr>
    </w:p>
    <w:p>
      <w:pPr>
        <w:pStyle w:val="Heading2"/>
        <w:jc w:val="both"/>
      </w:pPr>
      <w:r>
        <w:rPr>
          <w:color w:val="1A1A2D"/>
        </w:rPr>
        <w:t>What is the </w:t>
      </w:r>
      <w:r>
        <w:rPr>
          <w:color w:val="1A1A2D"/>
          <w:spacing w:val="-2"/>
        </w:rPr>
        <w:t>issue</w:t>
      </w:r>
    </w:p>
    <w:p>
      <w:pPr>
        <w:pStyle w:val="BodyText"/>
        <w:spacing w:line="312" w:lineRule="auto" w:before="110"/>
        <w:ind w:left="1253" w:right="1250"/>
        <w:jc w:val="both"/>
      </w:pPr>
      <w:r>
        <w:rPr>
          <w:color w:val="494969"/>
        </w:rPr>
        <w:t>OWASP ZAP identified suspicious developer comments left in the publicly visible page source code. These comments can reveal information about the application's internal structure, logic, and </w:t>
      </w:r>
      <w:r>
        <w:rPr>
          <w:color w:val="494969"/>
        </w:rPr>
        <w:t>configuration that was intended to remain private. Attackers routinely read page source before launching targeted </w:t>
      </w:r>
      <w:r>
        <w:rPr>
          <w:color w:val="494969"/>
          <w:spacing w:val="-2"/>
        </w:rPr>
        <w:t>attacks.</w:t>
      </w:r>
    </w:p>
    <w:p>
      <w:pPr>
        <w:pStyle w:val="Heading2"/>
        <w:spacing w:before="204"/>
        <w:jc w:val="both"/>
      </w:pPr>
      <w:r>
        <w:rPr>
          <w:color w:val="1A1A2D"/>
        </w:rPr>
        <w:t>How to Fix </w:t>
      </w:r>
      <w:r>
        <w:rPr>
          <w:color w:val="1A1A2D"/>
          <w:spacing w:val="-5"/>
        </w:rPr>
        <w:t>It</w:t>
      </w:r>
    </w:p>
    <w:p>
      <w:pPr>
        <w:pStyle w:val="BodyText"/>
        <w:spacing w:line="312" w:lineRule="auto" w:before="110"/>
        <w:ind w:left="1253" w:right="1250"/>
        <w:jc w:val="both"/>
      </w:pPr>
      <w:r>
        <w:rPr>
          <w:color w:val="494969"/>
        </w:rPr>
        <w:t>Remove all developer comments from production code before deployment. Use an automated build process that strips comments automatically.</w:t>
      </w:r>
    </w:p>
    <w:p>
      <w:pPr>
        <w:pStyle w:val="BodyText"/>
        <w:spacing w:after="0" w:line="312" w:lineRule="auto"/>
        <w:jc w:val="both"/>
        <w:sectPr>
          <w:headerReference w:type="default" r:id="rId9"/>
          <w:footerReference w:type="default" r:id="rId10"/>
          <w:pgSz w:w="11910" w:h="16840"/>
          <w:pgMar w:header="0" w:footer="83" w:top="280" w:bottom="280" w:left="0" w:right="0"/>
        </w:sectPr>
      </w:pPr>
    </w:p>
    <w:p>
      <w:pPr>
        <w:pStyle w:val="BodyText"/>
        <w:spacing w:before="38"/>
        <w:rPr>
          <w:sz w:val="44"/>
        </w:rPr>
      </w:pPr>
    </w:p>
    <w:p>
      <w:pPr>
        <w:pStyle w:val="Heading1"/>
      </w:pPr>
      <w:r>
        <w:rPr>
          <w:color w:val="1A1A2D"/>
        </w:rPr>
        <w:t>Tool Output </w:t>
      </w:r>
      <w:r>
        <w:rPr>
          <w:color w:val="1A1A2D"/>
          <w:spacing w:val="-2"/>
        </w:rPr>
        <w:t>Screenshots</w:t>
      </w:r>
    </w:p>
    <w:p>
      <w:pPr>
        <w:pStyle w:val="BodyText"/>
        <w:spacing w:before="8"/>
        <w:rPr>
          <w:rFonts w:ascii="Arial"/>
          <w:b/>
          <w:sz w:val="16"/>
        </w:rPr>
      </w:pPr>
      <w:r>
        <w:rPr>
          <w:rFonts w:ascii="Arial"/>
          <w:b/>
          <w:sz w:val="16"/>
        </w:rPr>
        <mc:AlternateContent>
          <mc:Choice Requires="wps">
            <w:drawing>
              <wp:anchor distT="0" distB="0" distL="0" distR="0" allowOverlap="1" layoutInCell="1" locked="0" behindDoc="1" simplePos="0" relativeHeight="487595520">
                <wp:simplePos x="0" y="0"/>
                <wp:positionH relativeFrom="page">
                  <wp:posOffset>796199</wp:posOffset>
                </wp:positionH>
                <wp:positionV relativeFrom="paragraph">
                  <wp:posOffset>137754</wp:posOffset>
                </wp:positionV>
                <wp:extent cx="5967730"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5967730" cy="1270"/>
                        </a:xfrm>
                        <a:custGeom>
                          <a:avLst/>
                          <a:gdLst/>
                          <a:ahLst/>
                          <a:cxnLst/>
                          <a:rect l="l" t="t" r="r" b="b"/>
                          <a:pathLst>
                            <a:path w="5967730" h="0">
                              <a:moveTo>
                                <a:pt x="0" y="0"/>
                              </a:moveTo>
                              <a:lnTo>
                                <a:pt x="5967600" y="0"/>
                              </a:lnTo>
                            </a:path>
                          </a:pathLst>
                        </a:custGeom>
                        <a:ln w="19050">
                          <a:solidFill>
                            <a:srgbClr val="0C7277"/>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10.846797pt;width:469.9pt;height:.1pt;mso-position-horizontal-relative:page;mso-position-vertical-relative:paragraph;z-index:-15720960;mso-wrap-distance-left:0;mso-wrap-distance-right:0" id="docshape69" coordorigin="1254,217" coordsize="9398,0" path="m1254,217l10652,217e" filled="false" stroked="true" strokeweight="1.5pt" strokecolor="#0c7277">
                <v:path arrowok="t"/>
                <v:stroke dashstyle="solid"/>
                <w10:wrap type="topAndBottom"/>
              </v:shape>
            </w:pict>
          </mc:Fallback>
        </mc:AlternateContent>
      </w:r>
    </w:p>
    <w:p>
      <w:pPr>
        <w:pStyle w:val="BodyText"/>
        <w:spacing w:line="312" w:lineRule="auto" w:before="157"/>
        <w:ind w:left="1253" w:right="1198"/>
      </w:pPr>
      <w:r>
        <w:rPr>
          <w:color w:val="494969"/>
        </w:rPr>
        <w:t>The</w:t>
      </w:r>
      <w:r>
        <w:rPr>
          <w:color w:val="494969"/>
          <w:spacing w:val="-5"/>
        </w:rPr>
        <w:t> </w:t>
      </w:r>
      <w:r>
        <w:rPr>
          <w:color w:val="494969"/>
        </w:rPr>
        <w:t>following</w:t>
      </w:r>
      <w:r>
        <w:rPr>
          <w:color w:val="494969"/>
          <w:spacing w:val="-5"/>
        </w:rPr>
        <w:t> </w:t>
      </w:r>
      <w:r>
        <w:rPr>
          <w:color w:val="494969"/>
        </w:rPr>
        <w:t>screenshots</w:t>
      </w:r>
      <w:r>
        <w:rPr>
          <w:color w:val="494969"/>
          <w:spacing w:val="-5"/>
        </w:rPr>
        <w:t> </w:t>
      </w:r>
      <w:r>
        <w:rPr>
          <w:color w:val="494969"/>
        </w:rPr>
        <w:t>were</w:t>
      </w:r>
      <w:r>
        <w:rPr>
          <w:color w:val="494969"/>
          <w:spacing w:val="-5"/>
        </w:rPr>
        <w:t> </w:t>
      </w:r>
      <w:r>
        <w:rPr>
          <w:color w:val="494969"/>
        </w:rPr>
        <w:t>taken</w:t>
      </w:r>
      <w:r>
        <w:rPr>
          <w:color w:val="494969"/>
          <w:spacing w:val="-5"/>
        </w:rPr>
        <w:t> </w:t>
      </w:r>
      <w:r>
        <w:rPr>
          <w:color w:val="494969"/>
        </w:rPr>
        <w:t>during</w:t>
      </w:r>
      <w:r>
        <w:rPr>
          <w:color w:val="494969"/>
          <w:spacing w:val="-5"/>
        </w:rPr>
        <w:t> </w:t>
      </w:r>
      <w:r>
        <w:rPr>
          <w:color w:val="494969"/>
        </w:rPr>
        <w:t>the</w:t>
      </w:r>
      <w:r>
        <w:rPr>
          <w:color w:val="494969"/>
          <w:spacing w:val="-5"/>
        </w:rPr>
        <w:t> </w:t>
      </w:r>
      <w:r>
        <w:rPr>
          <w:color w:val="494969"/>
        </w:rPr>
        <w:t>assessment</w:t>
      </w:r>
      <w:r>
        <w:rPr>
          <w:color w:val="494969"/>
          <w:spacing w:val="-5"/>
        </w:rPr>
        <w:t> </w:t>
      </w:r>
      <w:r>
        <w:rPr>
          <w:color w:val="494969"/>
        </w:rPr>
        <w:t>in</w:t>
      </w:r>
      <w:r>
        <w:rPr>
          <w:color w:val="494969"/>
          <w:spacing w:val="-5"/>
        </w:rPr>
        <w:t> </w:t>
      </w:r>
      <w:r>
        <w:rPr>
          <w:color w:val="494969"/>
        </w:rPr>
        <w:t>the</w:t>
      </w:r>
      <w:r>
        <w:rPr>
          <w:color w:val="494969"/>
          <w:spacing w:val="-5"/>
        </w:rPr>
        <w:t> </w:t>
      </w:r>
      <w:r>
        <w:rPr>
          <w:color w:val="494969"/>
        </w:rPr>
        <w:t>order</w:t>
      </w:r>
      <w:r>
        <w:rPr>
          <w:color w:val="494969"/>
          <w:spacing w:val="-5"/>
        </w:rPr>
        <w:t> </w:t>
      </w:r>
      <w:r>
        <w:rPr>
          <w:color w:val="494969"/>
        </w:rPr>
        <w:t>they</w:t>
      </w:r>
      <w:r>
        <w:rPr>
          <w:color w:val="494969"/>
          <w:spacing w:val="-5"/>
        </w:rPr>
        <w:t> </w:t>
      </w:r>
      <w:r>
        <w:rPr>
          <w:color w:val="494969"/>
        </w:rPr>
        <w:t>were</w:t>
      </w:r>
      <w:r>
        <w:rPr>
          <w:color w:val="494969"/>
          <w:spacing w:val="-5"/>
        </w:rPr>
        <w:t> </w:t>
      </w:r>
      <w:r>
        <w:rPr>
          <w:color w:val="494969"/>
        </w:rPr>
        <w:t>captured.</w:t>
      </w:r>
      <w:r>
        <w:rPr>
          <w:color w:val="494969"/>
          <w:spacing w:val="-5"/>
        </w:rPr>
        <w:t> </w:t>
      </w:r>
      <w:r>
        <w:rPr>
          <w:color w:val="494969"/>
        </w:rPr>
        <w:t>Each</w:t>
      </w:r>
      <w:r>
        <w:rPr>
          <w:color w:val="494969"/>
          <w:spacing w:val="-5"/>
        </w:rPr>
        <w:t> </w:t>
      </w:r>
      <w:r>
        <w:rPr>
          <w:color w:val="494969"/>
        </w:rPr>
        <w:t>shows the raw output from the security testing tools used.</w:t>
      </w:r>
    </w:p>
    <w:p>
      <w:pPr>
        <w:pStyle w:val="BodyText"/>
      </w:pPr>
    </w:p>
    <w:p>
      <w:pPr>
        <w:pStyle w:val="BodyText"/>
        <w:spacing w:before="101"/>
      </w:pPr>
    </w:p>
    <w:p>
      <w:pPr>
        <w:spacing w:before="0"/>
        <w:ind w:left="1253" w:right="0" w:firstLine="0"/>
        <w:jc w:val="left"/>
        <w:rPr>
          <w:rFonts w:ascii="Arial"/>
          <w:b/>
          <w:sz w:val="18"/>
        </w:rPr>
      </w:pPr>
      <w:r>
        <w:rPr>
          <w:rFonts w:ascii="Arial"/>
          <w:b/>
          <w:sz w:val="18"/>
        </w:rPr>
        <w:drawing>
          <wp:anchor distT="0" distB="0" distL="0" distR="0" allowOverlap="1" layoutInCell="1" locked="0" behindDoc="1" simplePos="0" relativeHeight="487596032">
            <wp:simplePos x="0" y="0"/>
            <wp:positionH relativeFrom="page">
              <wp:posOffset>2203941</wp:posOffset>
            </wp:positionH>
            <wp:positionV relativeFrom="paragraph">
              <wp:posOffset>170870</wp:posOffset>
            </wp:positionV>
            <wp:extent cx="3162775" cy="2817495"/>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11" cstate="print"/>
                    <a:stretch>
                      <a:fillRect/>
                    </a:stretch>
                  </pic:blipFill>
                  <pic:spPr>
                    <a:xfrm>
                      <a:off x="0" y="0"/>
                      <a:ext cx="3162775" cy="2817495"/>
                    </a:xfrm>
                    <a:prstGeom prst="rect">
                      <a:avLst/>
                    </a:prstGeom>
                  </pic:spPr>
                </pic:pic>
              </a:graphicData>
            </a:graphic>
          </wp:anchor>
        </w:drawing>
      </w:r>
      <w:r>
        <w:rPr>
          <w:rFonts w:ascii="Arial"/>
          <w:b/>
          <w:color w:val="0C7277"/>
          <w:sz w:val="18"/>
        </w:rPr>
        <w:t>Screenshot 1 | Nmap Port </w:t>
      </w:r>
      <w:r>
        <w:rPr>
          <w:rFonts w:ascii="Arial"/>
          <w:b/>
          <w:color w:val="0C7277"/>
          <w:spacing w:val="-4"/>
          <w:sz w:val="18"/>
        </w:rPr>
        <w:t>Scan</w:t>
      </w:r>
    </w:p>
    <w:p>
      <w:pPr>
        <w:spacing w:before="76"/>
        <w:ind w:left="1253" w:right="0" w:firstLine="0"/>
        <w:jc w:val="left"/>
        <w:rPr>
          <w:sz w:val="18"/>
        </w:rPr>
      </w:pPr>
      <w:r>
        <w:rPr>
          <w:rFonts w:ascii="Arial"/>
          <w:b/>
          <w:color w:val="494969"/>
          <w:sz w:val="18"/>
        </w:rPr>
        <w:t>What this proves: </w:t>
      </w:r>
      <w:r>
        <w:rPr>
          <w:color w:val="494969"/>
          <w:sz w:val="18"/>
        </w:rPr>
        <w:t>Confirms that ports 80, 443, and 8080 are all open and active. Port 8080 being open is Finding </w:t>
      </w:r>
      <w:r>
        <w:rPr>
          <w:color w:val="494969"/>
          <w:spacing w:val="-10"/>
          <w:sz w:val="18"/>
        </w:rPr>
        <w:t>4</w:t>
      </w:r>
    </w:p>
    <w:p>
      <w:pPr>
        <w:spacing w:before="53"/>
        <w:ind w:left="1253" w:right="0" w:firstLine="0"/>
        <w:jc w:val="left"/>
        <w:rPr>
          <w:sz w:val="18"/>
        </w:rPr>
      </w:pPr>
      <w:r>
        <w:rPr>
          <w:color w:val="494969"/>
          <w:sz w:val="18"/>
        </w:rPr>
        <w:t>— an additional HTTP entry point that should be closed if not needed. The host resolves to IP </w:t>
      </w:r>
      <w:r>
        <w:rPr>
          <w:color w:val="494969"/>
          <w:spacing w:val="-2"/>
          <w:sz w:val="18"/>
        </w:rPr>
        <w:t>65.61.137.117.</w:t>
      </w:r>
    </w:p>
    <w:p>
      <w:pPr>
        <w:pStyle w:val="BodyText"/>
        <w:spacing w:before="4"/>
        <w:rPr>
          <w:sz w:val="9"/>
        </w:rPr>
      </w:pPr>
      <w:r>
        <w:rPr>
          <w:sz w:val="9"/>
        </w:rPr>
        <mc:AlternateContent>
          <mc:Choice Requires="wps">
            <w:drawing>
              <wp:anchor distT="0" distB="0" distL="0" distR="0" allowOverlap="1" layoutInCell="1" locked="0" behindDoc="1" simplePos="0" relativeHeight="487596544">
                <wp:simplePos x="0" y="0"/>
                <wp:positionH relativeFrom="page">
                  <wp:posOffset>796199</wp:posOffset>
                </wp:positionH>
                <wp:positionV relativeFrom="paragraph">
                  <wp:posOffset>83872</wp:posOffset>
                </wp:positionV>
                <wp:extent cx="5967730"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5967730" cy="1270"/>
                        </a:xfrm>
                        <a:custGeom>
                          <a:avLst/>
                          <a:gdLst/>
                          <a:ahLst/>
                          <a:cxnLst/>
                          <a:rect l="l" t="t" r="r" b="b"/>
                          <a:pathLst>
                            <a:path w="5967730" h="0">
                              <a:moveTo>
                                <a:pt x="0" y="0"/>
                              </a:moveTo>
                              <a:lnTo>
                                <a:pt x="5967600" y="0"/>
                              </a:lnTo>
                            </a:path>
                          </a:pathLst>
                        </a:custGeom>
                        <a:ln w="6350">
                          <a:solidFill>
                            <a:srgbClr val="CFD4DD"/>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6.604158pt;width:469.9pt;height:.1pt;mso-position-horizontal-relative:page;mso-position-vertical-relative:paragraph;z-index:-15719936;mso-wrap-distance-left:0;mso-wrap-distance-right:0" id="docshape70" coordorigin="1254,132" coordsize="9398,0" path="m1254,132l10652,132e" filled="false" stroked="true" strokeweight=".5pt" strokecolor="#cfd4dd">
                <v:path arrowok="t"/>
                <v:stroke dashstyle="solid"/>
                <w10:wrap type="topAndBottom"/>
              </v:shape>
            </w:pict>
          </mc:Fallback>
        </mc:AlternateContent>
      </w:r>
    </w:p>
    <w:p>
      <w:pPr>
        <w:pStyle w:val="BodyText"/>
        <w:spacing w:before="79"/>
        <w:rPr>
          <w:sz w:val="18"/>
        </w:rPr>
      </w:pPr>
    </w:p>
    <w:p>
      <w:pPr>
        <w:spacing w:before="0"/>
        <w:ind w:left="1253" w:right="0" w:firstLine="0"/>
        <w:jc w:val="left"/>
        <w:rPr>
          <w:rFonts w:ascii="Arial"/>
          <w:b/>
          <w:sz w:val="18"/>
        </w:rPr>
      </w:pPr>
      <w:r>
        <w:rPr>
          <w:rFonts w:ascii="Arial"/>
          <w:b/>
          <w:sz w:val="18"/>
        </w:rPr>
        <w:drawing>
          <wp:anchor distT="0" distB="0" distL="0" distR="0" allowOverlap="1" layoutInCell="1" locked="0" behindDoc="1" simplePos="0" relativeHeight="487597056">
            <wp:simplePos x="0" y="0"/>
            <wp:positionH relativeFrom="page">
              <wp:posOffset>2084377</wp:posOffset>
            </wp:positionH>
            <wp:positionV relativeFrom="paragraph">
              <wp:posOffset>170826</wp:posOffset>
            </wp:positionV>
            <wp:extent cx="3438143" cy="2846832"/>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12" cstate="print"/>
                    <a:stretch>
                      <a:fillRect/>
                    </a:stretch>
                  </pic:blipFill>
                  <pic:spPr>
                    <a:xfrm>
                      <a:off x="0" y="0"/>
                      <a:ext cx="3438143" cy="2846832"/>
                    </a:xfrm>
                    <a:prstGeom prst="rect">
                      <a:avLst/>
                    </a:prstGeom>
                  </pic:spPr>
                </pic:pic>
              </a:graphicData>
            </a:graphic>
          </wp:anchor>
        </w:drawing>
      </w:r>
      <w:r>
        <w:rPr>
          <w:rFonts w:ascii="Arial"/>
          <w:b/>
          <w:color w:val="0C7277"/>
          <w:sz w:val="18"/>
        </w:rPr>
        <w:t>Screenshot 2 | Nmap http-headers </w:t>
      </w:r>
      <w:r>
        <w:rPr>
          <w:rFonts w:ascii="Arial"/>
          <w:b/>
          <w:color w:val="0C7277"/>
          <w:spacing w:val="-2"/>
          <w:sz w:val="18"/>
        </w:rPr>
        <w:t>Script</w:t>
      </w:r>
    </w:p>
    <w:p>
      <w:pPr>
        <w:spacing w:line="302" w:lineRule="auto" w:before="30"/>
        <w:ind w:left="1253" w:right="1198" w:firstLine="0"/>
        <w:jc w:val="left"/>
        <w:rPr>
          <w:sz w:val="18"/>
        </w:rPr>
      </w:pPr>
      <w:r>
        <w:rPr>
          <w:rFonts w:ascii="Arial" w:hAnsi="Arial"/>
          <w:b/>
          <w:color w:val="494969"/>
          <w:sz w:val="18"/>
        </w:rPr>
        <w:t>What this proves: </w:t>
      </w:r>
      <w:r>
        <w:rPr>
          <w:color w:val="494969"/>
          <w:sz w:val="18"/>
        </w:rPr>
        <w:t>Directly confirms Finding 3 — Apache-Coyote/1.1 is exposed on both ports 443 and 8080. Also confirms</w:t>
      </w:r>
      <w:r>
        <w:rPr>
          <w:color w:val="494969"/>
          <w:spacing w:val="-3"/>
          <w:sz w:val="18"/>
        </w:rPr>
        <w:t> </w:t>
      </w:r>
      <w:r>
        <w:rPr>
          <w:color w:val="494969"/>
          <w:sz w:val="18"/>
        </w:rPr>
        <w:t>Finding</w:t>
      </w:r>
      <w:r>
        <w:rPr>
          <w:color w:val="494969"/>
          <w:spacing w:val="-3"/>
          <w:sz w:val="18"/>
        </w:rPr>
        <w:t> </w:t>
      </w:r>
      <w:r>
        <w:rPr>
          <w:color w:val="494969"/>
          <w:sz w:val="18"/>
        </w:rPr>
        <w:t>4</w:t>
      </w:r>
      <w:r>
        <w:rPr>
          <w:color w:val="494969"/>
          <w:spacing w:val="-3"/>
          <w:sz w:val="18"/>
        </w:rPr>
        <w:t> </w:t>
      </w:r>
      <w:r>
        <w:rPr>
          <w:color w:val="494969"/>
          <w:sz w:val="18"/>
        </w:rPr>
        <w:t>—</w:t>
      </w:r>
      <w:r>
        <w:rPr>
          <w:color w:val="494969"/>
          <w:spacing w:val="-3"/>
          <w:sz w:val="18"/>
        </w:rPr>
        <w:t> </w:t>
      </w:r>
      <w:r>
        <w:rPr>
          <w:color w:val="494969"/>
          <w:sz w:val="18"/>
        </w:rPr>
        <w:t>port</w:t>
      </w:r>
      <w:r>
        <w:rPr>
          <w:color w:val="494969"/>
          <w:spacing w:val="-3"/>
          <w:sz w:val="18"/>
        </w:rPr>
        <w:t> </w:t>
      </w:r>
      <w:r>
        <w:rPr>
          <w:color w:val="494969"/>
          <w:sz w:val="18"/>
        </w:rPr>
        <w:t>8080</w:t>
      </w:r>
      <w:r>
        <w:rPr>
          <w:color w:val="494969"/>
          <w:spacing w:val="-3"/>
          <w:sz w:val="18"/>
        </w:rPr>
        <w:t> </w:t>
      </w:r>
      <w:r>
        <w:rPr>
          <w:color w:val="494969"/>
          <w:sz w:val="18"/>
        </w:rPr>
        <w:t>session</w:t>
      </w:r>
      <w:r>
        <w:rPr>
          <w:color w:val="494969"/>
          <w:spacing w:val="-3"/>
          <w:sz w:val="18"/>
        </w:rPr>
        <w:t> </w:t>
      </w:r>
      <w:r>
        <w:rPr>
          <w:color w:val="494969"/>
          <w:sz w:val="18"/>
        </w:rPr>
        <w:t>cookie</w:t>
      </w:r>
      <w:r>
        <w:rPr>
          <w:color w:val="494969"/>
          <w:spacing w:val="-3"/>
          <w:sz w:val="18"/>
        </w:rPr>
        <w:t> </w:t>
      </w:r>
      <w:r>
        <w:rPr>
          <w:color w:val="494969"/>
          <w:sz w:val="18"/>
        </w:rPr>
        <w:t>is</w:t>
      </w:r>
      <w:r>
        <w:rPr>
          <w:color w:val="494969"/>
          <w:spacing w:val="-3"/>
          <w:sz w:val="18"/>
        </w:rPr>
        <w:t> </w:t>
      </w:r>
      <w:r>
        <w:rPr>
          <w:color w:val="494969"/>
          <w:sz w:val="18"/>
        </w:rPr>
        <w:t>missing</w:t>
      </w:r>
      <w:r>
        <w:rPr>
          <w:color w:val="494969"/>
          <w:spacing w:val="-3"/>
          <w:sz w:val="18"/>
        </w:rPr>
        <w:t> </w:t>
      </w:r>
      <w:r>
        <w:rPr>
          <w:color w:val="494969"/>
          <w:sz w:val="18"/>
        </w:rPr>
        <w:t>the</w:t>
      </w:r>
      <w:r>
        <w:rPr>
          <w:color w:val="494969"/>
          <w:spacing w:val="-3"/>
          <w:sz w:val="18"/>
        </w:rPr>
        <w:t> </w:t>
      </w:r>
      <w:r>
        <w:rPr>
          <w:color w:val="494969"/>
          <w:sz w:val="18"/>
        </w:rPr>
        <w:t>Secure</w:t>
      </w:r>
      <w:r>
        <w:rPr>
          <w:color w:val="494969"/>
          <w:spacing w:val="-3"/>
          <w:sz w:val="18"/>
        </w:rPr>
        <w:t> </w:t>
      </w:r>
      <w:r>
        <w:rPr>
          <w:color w:val="494969"/>
          <w:sz w:val="18"/>
        </w:rPr>
        <w:t>flag,</w:t>
      </w:r>
      <w:r>
        <w:rPr>
          <w:color w:val="494969"/>
          <w:spacing w:val="-3"/>
          <w:sz w:val="18"/>
        </w:rPr>
        <w:t> </w:t>
      </w:r>
      <w:r>
        <w:rPr>
          <w:color w:val="494969"/>
          <w:sz w:val="18"/>
        </w:rPr>
        <w:t>meaning</w:t>
      </w:r>
      <w:r>
        <w:rPr>
          <w:color w:val="494969"/>
          <w:spacing w:val="-3"/>
          <w:sz w:val="18"/>
        </w:rPr>
        <w:t> </w:t>
      </w:r>
      <w:r>
        <w:rPr>
          <w:color w:val="494969"/>
          <w:sz w:val="18"/>
        </w:rPr>
        <w:t>session</w:t>
      </w:r>
      <w:r>
        <w:rPr>
          <w:color w:val="494969"/>
          <w:spacing w:val="-3"/>
          <w:sz w:val="18"/>
        </w:rPr>
        <w:t> </w:t>
      </w:r>
      <w:r>
        <w:rPr>
          <w:color w:val="494969"/>
          <w:sz w:val="18"/>
        </w:rPr>
        <w:t>tokens</w:t>
      </w:r>
      <w:r>
        <w:rPr>
          <w:color w:val="494969"/>
          <w:spacing w:val="-3"/>
          <w:sz w:val="18"/>
        </w:rPr>
        <w:t> </w:t>
      </w:r>
      <w:r>
        <w:rPr>
          <w:color w:val="494969"/>
          <w:sz w:val="18"/>
        </w:rPr>
        <w:t>can</w:t>
      </w:r>
      <w:r>
        <w:rPr>
          <w:color w:val="494969"/>
          <w:spacing w:val="-3"/>
          <w:sz w:val="18"/>
        </w:rPr>
        <w:t> </w:t>
      </w:r>
      <w:r>
        <w:rPr>
          <w:color w:val="494969"/>
          <w:sz w:val="18"/>
        </w:rPr>
        <w:t>be</w:t>
      </w:r>
      <w:r>
        <w:rPr>
          <w:color w:val="494969"/>
          <w:spacing w:val="-3"/>
          <w:sz w:val="18"/>
        </w:rPr>
        <w:t> </w:t>
      </w:r>
      <w:r>
        <w:rPr>
          <w:color w:val="494969"/>
          <w:sz w:val="18"/>
        </w:rPr>
        <w:t>transmitted over unencrypted connections.</w:t>
      </w:r>
    </w:p>
    <w:p>
      <w:pPr>
        <w:pStyle w:val="BodyText"/>
        <w:spacing w:before="6"/>
        <w:rPr>
          <w:sz w:val="4"/>
        </w:rPr>
      </w:pPr>
      <w:r>
        <w:rPr>
          <w:sz w:val="4"/>
        </w:rPr>
        <mc:AlternateContent>
          <mc:Choice Requires="wps">
            <w:drawing>
              <wp:anchor distT="0" distB="0" distL="0" distR="0" allowOverlap="1" layoutInCell="1" locked="0" behindDoc="1" simplePos="0" relativeHeight="487597568">
                <wp:simplePos x="0" y="0"/>
                <wp:positionH relativeFrom="page">
                  <wp:posOffset>796199</wp:posOffset>
                </wp:positionH>
                <wp:positionV relativeFrom="paragraph">
                  <wp:posOffset>48548</wp:posOffset>
                </wp:positionV>
                <wp:extent cx="5967730"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5967730" cy="1270"/>
                        </a:xfrm>
                        <a:custGeom>
                          <a:avLst/>
                          <a:gdLst/>
                          <a:ahLst/>
                          <a:cxnLst/>
                          <a:rect l="l" t="t" r="r" b="b"/>
                          <a:pathLst>
                            <a:path w="5967730" h="0">
                              <a:moveTo>
                                <a:pt x="0" y="0"/>
                              </a:moveTo>
                              <a:lnTo>
                                <a:pt x="5967600" y="0"/>
                              </a:lnTo>
                            </a:path>
                          </a:pathLst>
                        </a:custGeom>
                        <a:ln w="6350">
                          <a:solidFill>
                            <a:srgbClr val="CFD4DD"/>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3.822722pt;width:469.9pt;height:.1pt;mso-position-horizontal-relative:page;mso-position-vertical-relative:paragraph;z-index:-15718912;mso-wrap-distance-left:0;mso-wrap-distance-right:0" id="docshape71" coordorigin="1254,76" coordsize="9398,0" path="m1254,76l10652,76e" filled="false" stroked="true" strokeweight=".5pt" strokecolor="#cfd4dd">
                <v:path arrowok="t"/>
                <v:stroke dashstyle="solid"/>
                <w10:wrap type="topAndBottom"/>
              </v:shape>
            </w:pict>
          </mc:Fallback>
        </mc:AlternateContent>
      </w:r>
    </w:p>
    <w:p>
      <w:pPr>
        <w:pStyle w:val="BodyText"/>
        <w:spacing w:before="79"/>
        <w:rPr>
          <w:sz w:val="18"/>
        </w:rPr>
      </w:pPr>
    </w:p>
    <w:p>
      <w:pPr>
        <w:spacing w:before="0"/>
        <w:ind w:left="1253" w:right="0" w:firstLine="0"/>
        <w:jc w:val="left"/>
        <w:rPr>
          <w:rFonts w:ascii="Arial"/>
          <w:b/>
          <w:sz w:val="18"/>
        </w:rPr>
      </w:pPr>
      <w:r>
        <w:rPr>
          <w:rFonts w:ascii="Arial"/>
          <w:b/>
          <w:color w:val="0C7277"/>
          <w:sz w:val="18"/>
        </w:rPr>
        <w:t>Screenshot 3 | Firefox DevTools Response </w:t>
      </w:r>
      <w:r>
        <w:rPr>
          <w:rFonts w:ascii="Arial"/>
          <w:b/>
          <w:color w:val="0C7277"/>
          <w:spacing w:val="-2"/>
          <w:sz w:val="18"/>
        </w:rPr>
        <w:t>Headers</w:t>
      </w:r>
    </w:p>
    <w:p>
      <w:pPr>
        <w:spacing w:after="0"/>
        <w:jc w:val="left"/>
        <w:rPr>
          <w:rFonts w:ascii="Arial"/>
          <w:b/>
          <w:sz w:val="18"/>
        </w:rPr>
        <w:sectPr>
          <w:pgSz w:w="11910" w:h="16840"/>
          <w:pgMar w:header="0" w:footer="83" w:top="280" w:bottom="280" w:left="0" w:right="0"/>
        </w:sectPr>
      </w:pPr>
    </w:p>
    <w:p>
      <w:pPr>
        <w:pStyle w:val="BodyText"/>
        <w:rPr>
          <w:rFonts w:ascii="Arial"/>
          <w:b/>
        </w:rPr>
      </w:pPr>
    </w:p>
    <w:p>
      <w:pPr>
        <w:pStyle w:val="BodyText"/>
        <w:spacing w:before="56" w:after="1"/>
        <w:rPr>
          <w:rFonts w:ascii="Arial"/>
          <w:b/>
        </w:rPr>
      </w:pPr>
    </w:p>
    <w:p>
      <w:pPr>
        <w:pStyle w:val="BodyText"/>
        <w:ind w:left="3539"/>
        <w:rPr>
          <w:rFonts w:ascii="Arial"/>
        </w:rPr>
      </w:pPr>
      <w:r>
        <w:rPr>
          <w:rFonts w:ascii="Arial"/>
        </w:rPr>
        <w:drawing>
          <wp:inline distT="0" distB="0" distL="0" distR="0">
            <wp:extent cx="3051047" cy="2795016"/>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13" cstate="print"/>
                    <a:stretch>
                      <a:fillRect/>
                    </a:stretch>
                  </pic:blipFill>
                  <pic:spPr>
                    <a:xfrm>
                      <a:off x="0" y="0"/>
                      <a:ext cx="3051047" cy="2795016"/>
                    </a:xfrm>
                    <a:prstGeom prst="rect">
                      <a:avLst/>
                    </a:prstGeom>
                  </pic:spPr>
                </pic:pic>
              </a:graphicData>
            </a:graphic>
          </wp:inline>
        </w:drawing>
      </w:r>
      <w:r>
        <w:rPr>
          <w:rFonts w:ascii="Arial"/>
        </w:rPr>
      </w:r>
    </w:p>
    <w:p>
      <w:pPr>
        <w:spacing w:line="302" w:lineRule="auto" w:before="111"/>
        <w:ind w:left="1253" w:right="1335" w:firstLine="0"/>
        <w:jc w:val="left"/>
        <w:rPr>
          <w:sz w:val="18"/>
        </w:rPr>
      </w:pPr>
      <w:r>
        <w:rPr>
          <w:rFonts w:ascii="Arial" w:hAnsi="Arial"/>
          <w:b/>
          <w:color w:val="494969"/>
          <w:sz w:val="18"/>
        </w:rPr>
        <w:t>What this proves: </w:t>
      </w:r>
      <w:r>
        <w:rPr>
          <w:color w:val="494969"/>
          <w:sz w:val="18"/>
        </w:rPr>
        <w:t>Confirms the site loads over unencrypted HTTP and returns only 4 response headers. All critical security headers — Content-Security-Policy, X-Frame-Options, Strict-Transport-Security, X-Content-Type-Options, Referrer-Policy,</w:t>
      </w:r>
      <w:r>
        <w:rPr>
          <w:color w:val="494969"/>
          <w:spacing w:val="-3"/>
          <w:sz w:val="18"/>
        </w:rPr>
        <w:t> </w:t>
      </w:r>
      <w:r>
        <w:rPr>
          <w:color w:val="494969"/>
          <w:sz w:val="18"/>
        </w:rPr>
        <w:t>and</w:t>
      </w:r>
      <w:r>
        <w:rPr>
          <w:color w:val="494969"/>
          <w:spacing w:val="-3"/>
          <w:sz w:val="18"/>
        </w:rPr>
        <w:t> </w:t>
      </w:r>
      <w:r>
        <w:rPr>
          <w:color w:val="494969"/>
          <w:sz w:val="18"/>
        </w:rPr>
        <w:t>Permissions-Policy</w:t>
      </w:r>
      <w:r>
        <w:rPr>
          <w:color w:val="494969"/>
          <w:spacing w:val="-3"/>
          <w:sz w:val="18"/>
        </w:rPr>
        <w:t> </w:t>
      </w:r>
      <w:r>
        <w:rPr>
          <w:color w:val="494969"/>
          <w:sz w:val="18"/>
        </w:rPr>
        <w:t>—</w:t>
      </w:r>
      <w:r>
        <w:rPr>
          <w:color w:val="494969"/>
          <w:spacing w:val="-3"/>
          <w:sz w:val="18"/>
        </w:rPr>
        <w:t> </w:t>
      </w:r>
      <w:r>
        <w:rPr>
          <w:color w:val="494969"/>
          <w:sz w:val="18"/>
        </w:rPr>
        <w:t>are</w:t>
      </w:r>
      <w:r>
        <w:rPr>
          <w:color w:val="494969"/>
          <w:spacing w:val="-3"/>
          <w:sz w:val="18"/>
        </w:rPr>
        <w:t> </w:t>
      </w:r>
      <w:r>
        <w:rPr>
          <w:color w:val="494969"/>
          <w:sz w:val="18"/>
        </w:rPr>
        <w:t>completely</w:t>
      </w:r>
      <w:r>
        <w:rPr>
          <w:color w:val="494969"/>
          <w:spacing w:val="-3"/>
          <w:sz w:val="18"/>
        </w:rPr>
        <w:t> </w:t>
      </w:r>
      <w:r>
        <w:rPr>
          <w:color w:val="494969"/>
          <w:sz w:val="18"/>
        </w:rPr>
        <w:t>absent.</w:t>
      </w:r>
      <w:r>
        <w:rPr>
          <w:color w:val="494969"/>
          <w:spacing w:val="-3"/>
          <w:sz w:val="18"/>
        </w:rPr>
        <w:t> </w:t>
      </w:r>
      <w:r>
        <w:rPr>
          <w:color w:val="494969"/>
          <w:sz w:val="18"/>
        </w:rPr>
        <w:t>This</w:t>
      </w:r>
      <w:r>
        <w:rPr>
          <w:color w:val="494969"/>
          <w:spacing w:val="-3"/>
          <w:sz w:val="18"/>
        </w:rPr>
        <w:t> </w:t>
      </w:r>
      <w:r>
        <w:rPr>
          <w:color w:val="494969"/>
          <w:sz w:val="18"/>
        </w:rPr>
        <w:t>directly</w:t>
      </w:r>
      <w:r>
        <w:rPr>
          <w:color w:val="494969"/>
          <w:spacing w:val="-3"/>
          <w:sz w:val="18"/>
        </w:rPr>
        <w:t> </w:t>
      </w:r>
      <w:r>
        <w:rPr>
          <w:color w:val="494969"/>
          <w:sz w:val="18"/>
        </w:rPr>
        <w:t>evidences</w:t>
      </w:r>
      <w:r>
        <w:rPr>
          <w:color w:val="494969"/>
          <w:spacing w:val="-3"/>
          <w:sz w:val="18"/>
        </w:rPr>
        <w:t> </w:t>
      </w:r>
      <w:r>
        <w:rPr>
          <w:color w:val="494969"/>
          <w:sz w:val="18"/>
        </w:rPr>
        <w:t>both</w:t>
      </w:r>
      <w:r>
        <w:rPr>
          <w:color w:val="494969"/>
          <w:spacing w:val="-3"/>
          <w:sz w:val="18"/>
        </w:rPr>
        <w:t> </w:t>
      </w:r>
      <w:r>
        <w:rPr>
          <w:color w:val="494969"/>
          <w:sz w:val="18"/>
        </w:rPr>
        <w:t>Finding</w:t>
      </w:r>
      <w:r>
        <w:rPr>
          <w:color w:val="494969"/>
          <w:spacing w:val="-3"/>
          <w:sz w:val="18"/>
        </w:rPr>
        <w:t> </w:t>
      </w:r>
      <w:r>
        <w:rPr>
          <w:color w:val="494969"/>
          <w:sz w:val="18"/>
        </w:rPr>
        <w:t>1</w:t>
      </w:r>
      <w:r>
        <w:rPr>
          <w:color w:val="494969"/>
          <w:spacing w:val="-3"/>
          <w:sz w:val="18"/>
        </w:rPr>
        <w:t> </w:t>
      </w:r>
      <w:r>
        <w:rPr>
          <w:color w:val="494969"/>
          <w:sz w:val="18"/>
        </w:rPr>
        <w:t>and</w:t>
      </w:r>
      <w:r>
        <w:rPr>
          <w:color w:val="494969"/>
          <w:spacing w:val="-3"/>
          <w:sz w:val="18"/>
        </w:rPr>
        <w:t> </w:t>
      </w:r>
      <w:r>
        <w:rPr>
          <w:color w:val="494969"/>
          <w:sz w:val="18"/>
        </w:rPr>
        <w:t>Finding </w:t>
      </w:r>
      <w:r>
        <w:rPr>
          <w:color w:val="494969"/>
          <w:spacing w:val="-6"/>
          <w:sz w:val="18"/>
        </w:rPr>
        <w:t>2.</w:t>
      </w:r>
    </w:p>
    <w:p>
      <w:pPr>
        <w:pStyle w:val="BodyText"/>
        <w:spacing w:before="5"/>
        <w:rPr>
          <w:sz w:val="4"/>
        </w:rPr>
      </w:pPr>
      <w:r>
        <w:rPr>
          <w:sz w:val="4"/>
        </w:rPr>
        <mc:AlternateContent>
          <mc:Choice Requires="wps">
            <w:drawing>
              <wp:anchor distT="0" distB="0" distL="0" distR="0" allowOverlap="1" layoutInCell="1" locked="0" behindDoc="1" simplePos="0" relativeHeight="487598080">
                <wp:simplePos x="0" y="0"/>
                <wp:positionH relativeFrom="page">
                  <wp:posOffset>796199</wp:posOffset>
                </wp:positionH>
                <wp:positionV relativeFrom="paragraph">
                  <wp:posOffset>48168</wp:posOffset>
                </wp:positionV>
                <wp:extent cx="5967730" cy="127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5967730" cy="1270"/>
                        </a:xfrm>
                        <a:custGeom>
                          <a:avLst/>
                          <a:gdLst/>
                          <a:ahLst/>
                          <a:cxnLst/>
                          <a:rect l="l" t="t" r="r" b="b"/>
                          <a:pathLst>
                            <a:path w="5967730" h="0">
                              <a:moveTo>
                                <a:pt x="0" y="0"/>
                              </a:moveTo>
                              <a:lnTo>
                                <a:pt x="5967600" y="0"/>
                              </a:lnTo>
                            </a:path>
                          </a:pathLst>
                        </a:custGeom>
                        <a:ln w="6350">
                          <a:solidFill>
                            <a:srgbClr val="CFD4DD"/>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3.79283pt;width:469.9pt;height:.1pt;mso-position-horizontal-relative:page;mso-position-vertical-relative:paragraph;z-index:-15718400;mso-wrap-distance-left:0;mso-wrap-distance-right:0" id="docshape72" coordorigin="1254,76" coordsize="9398,0" path="m1254,76l10652,76e" filled="false" stroked="true" strokeweight=".5pt" strokecolor="#cfd4dd">
                <v:path arrowok="t"/>
                <v:stroke dashstyle="solid"/>
                <w10:wrap type="topAndBottom"/>
              </v:shape>
            </w:pict>
          </mc:Fallback>
        </mc:AlternateContent>
      </w:r>
    </w:p>
    <w:p>
      <w:pPr>
        <w:pStyle w:val="BodyText"/>
        <w:spacing w:before="79"/>
        <w:rPr>
          <w:sz w:val="18"/>
        </w:rPr>
      </w:pPr>
    </w:p>
    <w:p>
      <w:pPr>
        <w:spacing w:before="0"/>
        <w:ind w:left="1253" w:right="0" w:firstLine="0"/>
        <w:jc w:val="left"/>
        <w:rPr>
          <w:rFonts w:ascii="Arial"/>
          <w:b/>
          <w:sz w:val="18"/>
        </w:rPr>
      </w:pPr>
      <w:r>
        <w:rPr>
          <w:rFonts w:ascii="Arial"/>
          <w:b/>
          <w:sz w:val="18"/>
        </w:rPr>
        <w:drawing>
          <wp:anchor distT="0" distB="0" distL="0" distR="0" allowOverlap="1" layoutInCell="1" locked="0" behindDoc="1" simplePos="0" relativeHeight="487598592">
            <wp:simplePos x="0" y="0"/>
            <wp:positionH relativeFrom="page">
              <wp:posOffset>2070134</wp:posOffset>
            </wp:positionH>
            <wp:positionV relativeFrom="paragraph">
              <wp:posOffset>170826</wp:posOffset>
            </wp:positionV>
            <wp:extent cx="3383851" cy="2778537"/>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14" cstate="print"/>
                    <a:stretch>
                      <a:fillRect/>
                    </a:stretch>
                  </pic:blipFill>
                  <pic:spPr>
                    <a:xfrm>
                      <a:off x="0" y="0"/>
                      <a:ext cx="3383851" cy="2778537"/>
                    </a:xfrm>
                    <a:prstGeom prst="rect">
                      <a:avLst/>
                    </a:prstGeom>
                  </pic:spPr>
                </pic:pic>
              </a:graphicData>
            </a:graphic>
          </wp:anchor>
        </w:drawing>
      </w:r>
      <w:r>
        <w:rPr>
          <w:rFonts w:ascii="Arial"/>
          <w:b/>
          <w:color w:val="0C7277"/>
          <w:sz w:val="18"/>
        </w:rPr>
        <w:t>Screenshot 4 | SecurityHeaders.com Scan </w:t>
      </w:r>
      <w:r>
        <w:rPr>
          <w:rFonts w:ascii="Arial"/>
          <w:b/>
          <w:color w:val="0C7277"/>
          <w:spacing w:val="-2"/>
          <w:sz w:val="18"/>
        </w:rPr>
        <w:t>Result</w:t>
      </w:r>
    </w:p>
    <w:p>
      <w:pPr>
        <w:spacing w:line="302" w:lineRule="auto" w:before="137"/>
        <w:ind w:left="1253" w:right="1335" w:firstLine="0"/>
        <w:jc w:val="left"/>
        <w:rPr>
          <w:sz w:val="18"/>
        </w:rPr>
      </w:pPr>
      <w:r>
        <w:rPr>
          <w:rFonts w:ascii="Arial" w:hAnsi="Arial"/>
          <w:b/>
          <w:color w:val="494969"/>
          <w:sz w:val="18"/>
        </w:rPr>
        <w:t>What</w:t>
      </w:r>
      <w:r>
        <w:rPr>
          <w:rFonts w:ascii="Arial" w:hAnsi="Arial"/>
          <w:b/>
          <w:color w:val="494969"/>
          <w:spacing w:val="-2"/>
          <w:sz w:val="18"/>
        </w:rPr>
        <w:t> </w:t>
      </w:r>
      <w:r>
        <w:rPr>
          <w:rFonts w:ascii="Arial" w:hAnsi="Arial"/>
          <w:b/>
          <w:color w:val="494969"/>
          <w:sz w:val="18"/>
        </w:rPr>
        <w:t>this</w:t>
      </w:r>
      <w:r>
        <w:rPr>
          <w:rFonts w:ascii="Arial" w:hAnsi="Arial"/>
          <w:b/>
          <w:color w:val="494969"/>
          <w:spacing w:val="-2"/>
          <w:sz w:val="18"/>
        </w:rPr>
        <w:t> </w:t>
      </w:r>
      <w:r>
        <w:rPr>
          <w:rFonts w:ascii="Arial" w:hAnsi="Arial"/>
          <w:b/>
          <w:color w:val="494969"/>
          <w:sz w:val="18"/>
        </w:rPr>
        <w:t>proves:</w:t>
      </w:r>
      <w:r>
        <w:rPr>
          <w:rFonts w:ascii="Arial" w:hAnsi="Arial"/>
          <w:b/>
          <w:color w:val="494969"/>
          <w:spacing w:val="-2"/>
          <w:sz w:val="18"/>
        </w:rPr>
        <w:t> </w:t>
      </w:r>
      <w:r>
        <w:rPr>
          <w:color w:val="494969"/>
          <w:sz w:val="18"/>
        </w:rPr>
        <w:t>The</w:t>
      </w:r>
      <w:r>
        <w:rPr>
          <w:color w:val="494969"/>
          <w:spacing w:val="-2"/>
          <w:sz w:val="18"/>
        </w:rPr>
        <w:t> </w:t>
      </w:r>
      <w:r>
        <w:rPr>
          <w:color w:val="494969"/>
          <w:sz w:val="18"/>
        </w:rPr>
        <w:t>F</w:t>
      </w:r>
      <w:r>
        <w:rPr>
          <w:color w:val="494969"/>
          <w:spacing w:val="-2"/>
          <w:sz w:val="18"/>
        </w:rPr>
        <w:t> </w:t>
      </w:r>
      <w:r>
        <w:rPr>
          <w:color w:val="494969"/>
          <w:sz w:val="18"/>
        </w:rPr>
        <w:t>grade</w:t>
      </w:r>
      <w:r>
        <w:rPr>
          <w:color w:val="494969"/>
          <w:spacing w:val="-2"/>
          <w:sz w:val="18"/>
        </w:rPr>
        <w:t> </w:t>
      </w:r>
      <w:r>
        <w:rPr>
          <w:color w:val="494969"/>
          <w:sz w:val="18"/>
        </w:rPr>
        <w:t>directly</w:t>
      </w:r>
      <w:r>
        <w:rPr>
          <w:color w:val="494969"/>
          <w:spacing w:val="-2"/>
          <w:sz w:val="18"/>
        </w:rPr>
        <w:t> </w:t>
      </w:r>
      <w:r>
        <w:rPr>
          <w:color w:val="494969"/>
          <w:sz w:val="18"/>
        </w:rPr>
        <w:t>confirms</w:t>
      </w:r>
      <w:r>
        <w:rPr>
          <w:color w:val="494969"/>
          <w:spacing w:val="-2"/>
          <w:sz w:val="18"/>
        </w:rPr>
        <w:t> </w:t>
      </w:r>
      <w:r>
        <w:rPr>
          <w:color w:val="494969"/>
          <w:sz w:val="18"/>
        </w:rPr>
        <w:t>Finding</w:t>
      </w:r>
      <w:r>
        <w:rPr>
          <w:color w:val="494969"/>
          <w:spacing w:val="-2"/>
          <w:sz w:val="18"/>
        </w:rPr>
        <w:t> </w:t>
      </w:r>
      <w:r>
        <w:rPr>
          <w:color w:val="494969"/>
          <w:sz w:val="18"/>
        </w:rPr>
        <w:t>1</w:t>
      </w:r>
      <w:r>
        <w:rPr>
          <w:color w:val="494969"/>
          <w:spacing w:val="-2"/>
          <w:sz w:val="18"/>
        </w:rPr>
        <w:t> </w:t>
      </w:r>
      <w:r>
        <w:rPr>
          <w:color w:val="494969"/>
          <w:sz w:val="18"/>
        </w:rPr>
        <w:t>and</w:t>
      </w:r>
      <w:r>
        <w:rPr>
          <w:color w:val="494969"/>
          <w:spacing w:val="-2"/>
          <w:sz w:val="18"/>
        </w:rPr>
        <w:t> </w:t>
      </w:r>
      <w:r>
        <w:rPr>
          <w:color w:val="494969"/>
          <w:sz w:val="18"/>
        </w:rPr>
        <w:t>Finding</w:t>
      </w:r>
      <w:r>
        <w:rPr>
          <w:color w:val="494969"/>
          <w:spacing w:val="-2"/>
          <w:sz w:val="18"/>
        </w:rPr>
        <w:t> </w:t>
      </w:r>
      <w:r>
        <w:rPr>
          <w:color w:val="494969"/>
          <w:sz w:val="18"/>
        </w:rPr>
        <w:t>2.</w:t>
      </w:r>
      <w:r>
        <w:rPr>
          <w:color w:val="494969"/>
          <w:spacing w:val="-2"/>
          <w:sz w:val="18"/>
        </w:rPr>
        <w:t> </w:t>
      </w:r>
      <w:r>
        <w:rPr>
          <w:color w:val="494969"/>
          <w:sz w:val="18"/>
        </w:rPr>
        <w:t>Five</w:t>
      </w:r>
      <w:r>
        <w:rPr>
          <w:color w:val="494969"/>
          <w:spacing w:val="-2"/>
          <w:sz w:val="18"/>
        </w:rPr>
        <w:t> </w:t>
      </w:r>
      <w:r>
        <w:rPr>
          <w:color w:val="494969"/>
          <w:sz w:val="18"/>
        </w:rPr>
        <w:t>security</w:t>
      </w:r>
      <w:r>
        <w:rPr>
          <w:color w:val="494969"/>
          <w:spacing w:val="-2"/>
          <w:sz w:val="18"/>
        </w:rPr>
        <w:t> </w:t>
      </w:r>
      <w:r>
        <w:rPr>
          <w:color w:val="494969"/>
          <w:sz w:val="18"/>
        </w:rPr>
        <w:t>headers</w:t>
      </w:r>
      <w:r>
        <w:rPr>
          <w:color w:val="494969"/>
          <w:spacing w:val="-2"/>
          <w:sz w:val="18"/>
        </w:rPr>
        <w:t> </w:t>
      </w:r>
      <w:r>
        <w:rPr>
          <w:color w:val="494969"/>
          <w:sz w:val="18"/>
        </w:rPr>
        <w:t>are</w:t>
      </w:r>
      <w:r>
        <w:rPr>
          <w:color w:val="494969"/>
          <w:spacing w:val="-2"/>
          <w:sz w:val="18"/>
        </w:rPr>
        <w:t> </w:t>
      </w:r>
      <w:r>
        <w:rPr>
          <w:color w:val="494969"/>
          <w:sz w:val="18"/>
        </w:rPr>
        <w:t>completely absent and the site has no HTTPS enforcement — the two most critical configuration failures identified in this </w:t>
      </w:r>
      <w:r>
        <w:rPr>
          <w:color w:val="494969"/>
          <w:spacing w:val="-2"/>
          <w:sz w:val="18"/>
        </w:rPr>
        <w:t>assessment.</w:t>
      </w:r>
    </w:p>
    <w:p>
      <w:pPr>
        <w:pStyle w:val="BodyText"/>
        <w:spacing w:before="7"/>
        <w:rPr>
          <w:sz w:val="4"/>
        </w:rPr>
      </w:pPr>
      <w:r>
        <w:rPr>
          <w:sz w:val="4"/>
        </w:rPr>
        <mc:AlternateContent>
          <mc:Choice Requires="wps">
            <w:drawing>
              <wp:anchor distT="0" distB="0" distL="0" distR="0" allowOverlap="1" layoutInCell="1" locked="0" behindDoc="1" simplePos="0" relativeHeight="487599104">
                <wp:simplePos x="0" y="0"/>
                <wp:positionH relativeFrom="page">
                  <wp:posOffset>796199</wp:posOffset>
                </wp:positionH>
                <wp:positionV relativeFrom="paragraph">
                  <wp:posOffset>48897</wp:posOffset>
                </wp:positionV>
                <wp:extent cx="5967730"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5967730" cy="1270"/>
                        </a:xfrm>
                        <a:custGeom>
                          <a:avLst/>
                          <a:gdLst/>
                          <a:ahLst/>
                          <a:cxnLst/>
                          <a:rect l="l" t="t" r="r" b="b"/>
                          <a:pathLst>
                            <a:path w="5967730" h="0">
                              <a:moveTo>
                                <a:pt x="0" y="0"/>
                              </a:moveTo>
                              <a:lnTo>
                                <a:pt x="5967600" y="0"/>
                              </a:lnTo>
                            </a:path>
                          </a:pathLst>
                        </a:custGeom>
                        <a:ln w="6350">
                          <a:solidFill>
                            <a:srgbClr val="CFD4DD"/>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3.850222pt;width:469.9pt;height:.1pt;mso-position-horizontal-relative:page;mso-position-vertical-relative:paragraph;z-index:-15717376;mso-wrap-distance-left:0;mso-wrap-distance-right:0" id="docshape73" coordorigin="1254,77" coordsize="9398,0" path="m1254,77l10652,77e" filled="false" stroked="true" strokeweight=".5pt" strokecolor="#cfd4dd">
                <v:path arrowok="t"/>
                <v:stroke dashstyle="solid"/>
                <w10:wrap type="topAndBottom"/>
              </v:shape>
            </w:pict>
          </mc:Fallback>
        </mc:AlternateContent>
      </w:r>
    </w:p>
    <w:p>
      <w:pPr>
        <w:pStyle w:val="BodyText"/>
        <w:spacing w:before="79"/>
        <w:rPr>
          <w:sz w:val="18"/>
        </w:rPr>
      </w:pPr>
    </w:p>
    <w:p>
      <w:pPr>
        <w:spacing w:before="0"/>
        <w:ind w:left="1253" w:right="0" w:firstLine="0"/>
        <w:jc w:val="left"/>
        <w:rPr>
          <w:rFonts w:ascii="Arial"/>
          <w:b/>
          <w:sz w:val="18"/>
        </w:rPr>
      </w:pPr>
      <w:r>
        <w:rPr>
          <w:rFonts w:ascii="Arial"/>
          <w:b/>
          <w:color w:val="0C7277"/>
          <w:sz w:val="18"/>
        </w:rPr>
        <w:t>Screenshot 5 | SecurityHeaders.com Raw </w:t>
      </w:r>
      <w:r>
        <w:rPr>
          <w:rFonts w:ascii="Arial"/>
          <w:b/>
          <w:color w:val="0C7277"/>
          <w:spacing w:val="-2"/>
          <w:sz w:val="18"/>
        </w:rPr>
        <w:t>Headers</w:t>
      </w:r>
    </w:p>
    <w:p>
      <w:pPr>
        <w:spacing w:after="0"/>
        <w:jc w:val="left"/>
        <w:rPr>
          <w:rFonts w:ascii="Arial"/>
          <w:b/>
          <w:sz w:val="18"/>
        </w:rPr>
        <w:sectPr>
          <w:pgSz w:w="11910" w:h="16840"/>
          <w:pgMar w:header="0" w:footer="83" w:top="280" w:bottom="280" w:left="0" w:right="0"/>
        </w:sectPr>
      </w:pPr>
    </w:p>
    <w:p>
      <w:pPr>
        <w:pStyle w:val="BodyText"/>
        <w:rPr>
          <w:rFonts w:ascii="Arial"/>
          <w:b/>
        </w:rPr>
      </w:pPr>
    </w:p>
    <w:p>
      <w:pPr>
        <w:pStyle w:val="BodyText"/>
        <w:spacing w:before="56" w:after="1"/>
        <w:rPr>
          <w:rFonts w:ascii="Arial"/>
          <w:b/>
        </w:rPr>
      </w:pPr>
    </w:p>
    <w:p>
      <w:pPr>
        <w:pStyle w:val="BodyText"/>
        <w:ind w:left="3453"/>
        <w:rPr>
          <w:rFonts w:ascii="Arial"/>
        </w:rPr>
      </w:pPr>
      <w:r>
        <w:rPr>
          <w:rFonts w:ascii="Arial"/>
        </w:rPr>
        <w:drawing>
          <wp:inline distT="0" distB="0" distL="0" distR="0">
            <wp:extent cx="3165537" cy="2800921"/>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15" cstate="print"/>
                    <a:stretch>
                      <a:fillRect/>
                    </a:stretch>
                  </pic:blipFill>
                  <pic:spPr>
                    <a:xfrm>
                      <a:off x="0" y="0"/>
                      <a:ext cx="3165537" cy="2800921"/>
                    </a:xfrm>
                    <a:prstGeom prst="rect">
                      <a:avLst/>
                    </a:prstGeom>
                  </pic:spPr>
                </pic:pic>
              </a:graphicData>
            </a:graphic>
          </wp:inline>
        </w:drawing>
      </w:r>
      <w:r>
        <w:rPr>
          <w:rFonts w:ascii="Arial"/>
        </w:rPr>
      </w:r>
    </w:p>
    <w:p>
      <w:pPr>
        <w:spacing w:line="302" w:lineRule="auto" w:before="102"/>
        <w:ind w:left="1253" w:right="1826" w:firstLine="0"/>
        <w:jc w:val="both"/>
        <w:rPr>
          <w:sz w:val="18"/>
        </w:rPr>
      </w:pPr>
      <w:r>
        <w:rPr>
          <w:rFonts w:ascii="Arial"/>
          <w:b/>
          <w:color w:val="494969"/>
          <w:sz w:val="18"/>
        </w:rPr>
        <w:t>What</w:t>
      </w:r>
      <w:r>
        <w:rPr>
          <w:rFonts w:ascii="Arial"/>
          <w:b/>
          <w:color w:val="494969"/>
          <w:spacing w:val="-2"/>
          <w:sz w:val="18"/>
        </w:rPr>
        <w:t> </w:t>
      </w:r>
      <w:r>
        <w:rPr>
          <w:rFonts w:ascii="Arial"/>
          <w:b/>
          <w:color w:val="494969"/>
          <w:sz w:val="18"/>
        </w:rPr>
        <w:t>this</w:t>
      </w:r>
      <w:r>
        <w:rPr>
          <w:rFonts w:ascii="Arial"/>
          <w:b/>
          <w:color w:val="494969"/>
          <w:spacing w:val="-2"/>
          <w:sz w:val="18"/>
        </w:rPr>
        <w:t> </w:t>
      </w:r>
      <w:r>
        <w:rPr>
          <w:rFonts w:ascii="Arial"/>
          <w:b/>
          <w:color w:val="494969"/>
          <w:sz w:val="18"/>
        </w:rPr>
        <w:t>proves:</w:t>
      </w:r>
      <w:r>
        <w:rPr>
          <w:rFonts w:ascii="Arial"/>
          <w:b/>
          <w:color w:val="494969"/>
          <w:spacing w:val="-2"/>
          <w:sz w:val="18"/>
        </w:rPr>
        <w:t> </w:t>
      </w:r>
      <w:r>
        <w:rPr>
          <w:color w:val="494969"/>
          <w:sz w:val="18"/>
        </w:rPr>
        <w:t>Confirms</w:t>
      </w:r>
      <w:r>
        <w:rPr>
          <w:color w:val="494969"/>
          <w:spacing w:val="-2"/>
          <w:sz w:val="18"/>
        </w:rPr>
        <w:t> </w:t>
      </w:r>
      <w:r>
        <w:rPr>
          <w:color w:val="494969"/>
          <w:sz w:val="18"/>
        </w:rPr>
        <w:t>that</w:t>
      </w:r>
      <w:r>
        <w:rPr>
          <w:color w:val="494969"/>
          <w:spacing w:val="-2"/>
          <w:sz w:val="18"/>
        </w:rPr>
        <w:t> </w:t>
      </w:r>
      <w:r>
        <w:rPr>
          <w:color w:val="494969"/>
          <w:sz w:val="18"/>
        </w:rPr>
        <w:t>only</w:t>
      </w:r>
      <w:r>
        <w:rPr>
          <w:color w:val="494969"/>
          <w:spacing w:val="-2"/>
          <w:sz w:val="18"/>
        </w:rPr>
        <w:t> </w:t>
      </w:r>
      <w:r>
        <w:rPr>
          <w:color w:val="494969"/>
          <w:sz w:val="18"/>
        </w:rPr>
        <w:t>5</w:t>
      </w:r>
      <w:r>
        <w:rPr>
          <w:color w:val="494969"/>
          <w:spacing w:val="-2"/>
          <w:sz w:val="18"/>
        </w:rPr>
        <w:t> </w:t>
      </w:r>
      <w:r>
        <w:rPr>
          <w:color w:val="494969"/>
          <w:sz w:val="18"/>
        </w:rPr>
        <w:t>basic</w:t>
      </w:r>
      <w:r>
        <w:rPr>
          <w:color w:val="494969"/>
          <w:spacing w:val="-2"/>
          <w:sz w:val="18"/>
        </w:rPr>
        <w:t> </w:t>
      </w:r>
      <w:r>
        <w:rPr>
          <w:color w:val="494969"/>
          <w:sz w:val="18"/>
        </w:rPr>
        <w:t>headers</w:t>
      </w:r>
      <w:r>
        <w:rPr>
          <w:color w:val="494969"/>
          <w:spacing w:val="-2"/>
          <w:sz w:val="18"/>
        </w:rPr>
        <w:t> </w:t>
      </w:r>
      <w:r>
        <w:rPr>
          <w:color w:val="494969"/>
          <w:sz w:val="18"/>
        </w:rPr>
        <w:t>are</w:t>
      </w:r>
      <w:r>
        <w:rPr>
          <w:color w:val="494969"/>
          <w:spacing w:val="-2"/>
          <w:sz w:val="18"/>
        </w:rPr>
        <w:t> </w:t>
      </w:r>
      <w:r>
        <w:rPr>
          <w:color w:val="494969"/>
          <w:sz w:val="18"/>
        </w:rPr>
        <w:t>present</w:t>
      </w:r>
      <w:r>
        <w:rPr>
          <w:color w:val="494969"/>
          <w:spacing w:val="-2"/>
          <w:sz w:val="18"/>
        </w:rPr>
        <w:t> </w:t>
      </w:r>
      <w:r>
        <w:rPr>
          <w:color w:val="494969"/>
          <w:sz w:val="18"/>
        </w:rPr>
        <w:t>out</w:t>
      </w:r>
      <w:r>
        <w:rPr>
          <w:color w:val="494969"/>
          <w:spacing w:val="-2"/>
          <w:sz w:val="18"/>
        </w:rPr>
        <w:t> </w:t>
      </w:r>
      <w:r>
        <w:rPr>
          <w:color w:val="494969"/>
          <w:sz w:val="18"/>
        </w:rPr>
        <w:t>of</w:t>
      </w:r>
      <w:r>
        <w:rPr>
          <w:color w:val="494969"/>
          <w:spacing w:val="-2"/>
          <w:sz w:val="18"/>
        </w:rPr>
        <w:t> </w:t>
      </w:r>
      <w:r>
        <w:rPr>
          <w:color w:val="494969"/>
          <w:sz w:val="18"/>
        </w:rPr>
        <w:t>the</w:t>
      </w:r>
      <w:r>
        <w:rPr>
          <w:color w:val="494969"/>
          <w:spacing w:val="-2"/>
          <w:sz w:val="18"/>
        </w:rPr>
        <w:t> </w:t>
      </w:r>
      <w:r>
        <w:rPr>
          <w:color w:val="494969"/>
          <w:sz w:val="18"/>
        </w:rPr>
        <w:t>11</w:t>
      </w:r>
      <w:r>
        <w:rPr>
          <w:color w:val="494969"/>
          <w:spacing w:val="-2"/>
          <w:sz w:val="18"/>
        </w:rPr>
        <w:t> </w:t>
      </w:r>
      <w:r>
        <w:rPr>
          <w:color w:val="494969"/>
          <w:sz w:val="18"/>
        </w:rPr>
        <w:t>that</w:t>
      </w:r>
      <w:r>
        <w:rPr>
          <w:color w:val="494969"/>
          <w:spacing w:val="-2"/>
          <w:sz w:val="18"/>
        </w:rPr>
        <w:t> </w:t>
      </w:r>
      <w:r>
        <w:rPr>
          <w:color w:val="494969"/>
          <w:sz w:val="18"/>
        </w:rPr>
        <w:t>should</w:t>
      </w:r>
      <w:r>
        <w:rPr>
          <w:color w:val="494969"/>
          <w:spacing w:val="-2"/>
          <w:sz w:val="18"/>
        </w:rPr>
        <w:t> </w:t>
      </w:r>
      <w:r>
        <w:rPr>
          <w:color w:val="494969"/>
          <w:sz w:val="18"/>
        </w:rPr>
        <w:t>be</w:t>
      </w:r>
      <w:r>
        <w:rPr>
          <w:color w:val="494969"/>
          <w:spacing w:val="-2"/>
          <w:sz w:val="18"/>
        </w:rPr>
        <w:t> </w:t>
      </w:r>
      <w:r>
        <w:rPr>
          <w:color w:val="494969"/>
          <w:sz w:val="18"/>
        </w:rPr>
        <w:t>configured.</w:t>
      </w:r>
      <w:r>
        <w:rPr>
          <w:color w:val="494969"/>
          <w:spacing w:val="-2"/>
          <w:sz w:val="18"/>
        </w:rPr>
        <w:t> </w:t>
      </w:r>
      <w:r>
        <w:rPr>
          <w:color w:val="494969"/>
          <w:sz w:val="18"/>
        </w:rPr>
        <w:t>The Apache-Coyote/1.1</w:t>
      </w:r>
      <w:r>
        <w:rPr>
          <w:color w:val="494969"/>
          <w:spacing w:val="-3"/>
          <w:sz w:val="18"/>
        </w:rPr>
        <w:t> </w:t>
      </w:r>
      <w:r>
        <w:rPr>
          <w:color w:val="494969"/>
          <w:sz w:val="18"/>
        </w:rPr>
        <w:t>server</w:t>
      </w:r>
      <w:r>
        <w:rPr>
          <w:color w:val="494969"/>
          <w:spacing w:val="-3"/>
          <w:sz w:val="18"/>
        </w:rPr>
        <w:t> </w:t>
      </w:r>
      <w:r>
        <w:rPr>
          <w:color w:val="494969"/>
          <w:sz w:val="18"/>
        </w:rPr>
        <w:t>disclosure</w:t>
      </w:r>
      <w:r>
        <w:rPr>
          <w:color w:val="494969"/>
          <w:spacing w:val="-3"/>
          <w:sz w:val="18"/>
        </w:rPr>
        <w:t> </w:t>
      </w:r>
      <w:r>
        <w:rPr>
          <w:color w:val="494969"/>
          <w:sz w:val="18"/>
        </w:rPr>
        <w:t>is</w:t>
      </w:r>
      <w:r>
        <w:rPr>
          <w:color w:val="494969"/>
          <w:spacing w:val="-3"/>
          <w:sz w:val="18"/>
        </w:rPr>
        <w:t> </w:t>
      </w:r>
      <w:r>
        <w:rPr>
          <w:color w:val="494969"/>
          <w:sz w:val="18"/>
        </w:rPr>
        <w:t>identified</w:t>
      </w:r>
      <w:r>
        <w:rPr>
          <w:color w:val="494969"/>
          <w:spacing w:val="-3"/>
          <w:sz w:val="18"/>
        </w:rPr>
        <w:t> </w:t>
      </w:r>
      <w:r>
        <w:rPr>
          <w:color w:val="494969"/>
          <w:sz w:val="18"/>
        </w:rPr>
        <w:t>as</w:t>
      </w:r>
      <w:r>
        <w:rPr>
          <w:color w:val="494969"/>
          <w:spacing w:val="-3"/>
          <w:sz w:val="18"/>
        </w:rPr>
        <w:t> </w:t>
      </w:r>
      <w:r>
        <w:rPr>
          <w:color w:val="494969"/>
          <w:sz w:val="18"/>
        </w:rPr>
        <w:t>Finding</w:t>
      </w:r>
      <w:r>
        <w:rPr>
          <w:color w:val="494969"/>
          <w:spacing w:val="-3"/>
          <w:sz w:val="18"/>
        </w:rPr>
        <w:t> </w:t>
      </w:r>
      <w:r>
        <w:rPr>
          <w:color w:val="494969"/>
          <w:sz w:val="18"/>
        </w:rPr>
        <w:t>3,</w:t>
      </w:r>
      <w:r>
        <w:rPr>
          <w:color w:val="494969"/>
          <w:spacing w:val="-3"/>
          <w:sz w:val="18"/>
        </w:rPr>
        <w:t> </w:t>
      </w:r>
      <w:r>
        <w:rPr>
          <w:color w:val="494969"/>
          <w:sz w:val="18"/>
        </w:rPr>
        <w:t>and</w:t>
      </w:r>
      <w:r>
        <w:rPr>
          <w:color w:val="494969"/>
          <w:spacing w:val="-3"/>
          <w:sz w:val="18"/>
        </w:rPr>
        <w:t> </w:t>
      </w:r>
      <w:r>
        <w:rPr>
          <w:color w:val="494969"/>
          <w:sz w:val="18"/>
        </w:rPr>
        <w:t>the</w:t>
      </w:r>
      <w:r>
        <w:rPr>
          <w:color w:val="494969"/>
          <w:spacing w:val="-3"/>
          <w:sz w:val="18"/>
        </w:rPr>
        <w:t> </w:t>
      </w:r>
      <w:r>
        <w:rPr>
          <w:color w:val="494969"/>
          <w:sz w:val="18"/>
        </w:rPr>
        <w:t>missing</w:t>
      </w:r>
      <w:r>
        <w:rPr>
          <w:color w:val="494969"/>
          <w:spacing w:val="-3"/>
          <w:sz w:val="18"/>
        </w:rPr>
        <w:t> </w:t>
      </w:r>
      <w:r>
        <w:rPr>
          <w:color w:val="494969"/>
          <w:sz w:val="18"/>
        </w:rPr>
        <w:t>SameSite</w:t>
      </w:r>
      <w:r>
        <w:rPr>
          <w:color w:val="494969"/>
          <w:spacing w:val="-3"/>
          <w:sz w:val="18"/>
        </w:rPr>
        <w:t> </w:t>
      </w:r>
      <w:r>
        <w:rPr>
          <w:color w:val="494969"/>
          <w:sz w:val="18"/>
        </w:rPr>
        <w:t>cookie</w:t>
      </w:r>
      <w:r>
        <w:rPr>
          <w:color w:val="494969"/>
          <w:spacing w:val="-3"/>
          <w:sz w:val="18"/>
        </w:rPr>
        <w:t> </w:t>
      </w:r>
      <w:r>
        <w:rPr>
          <w:color w:val="494969"/>
          <w:sz w:val="18"/>
        </w:rPr>
        <w:t>attribute</w:t>
      </w:r>
      <w:r>
        <w:rPr>
          <w:color w:val="494969"/>
          <w:spacing w:val="-3"/>
          <w:sz w:val="18"/>
        </w:rPr>
        <w:t> </w:t>
      </w:r>
      <w:r>
        <w:rPr>
          <w:color w:val="494969"/>
          <w:sz w:val="18"/>
        </w:rPr>
        <w:t>is</w:t>
      </w:r>
      <w:r>
        <w:rPr>
          <w:color w:val="494969"/>
          <w:spacing w:val="-3"/>
          <w:sz w:val="18"/>
        </w:rPr>
        <w:t> </w:t>
      </w:r>
      <w:r>
        <w:rPr>
          <w:color w:val="494969"/>
          <w:sz w:val="18"/>
        </w:rPr>
        <w:t>an additional session security risk.</w:t>
      </w:r>
    </w:p>
    <w:p>
      <w:pPr>
        <w:pStyle w:val="BodyText"/>
        <w:spacing w:before="6"/>
        <w:rPr>
          <w:sz w:val="4"/>
        </w:rPr>
      </w:pPr>
      <w:r>
        <w:rPr>
          <w:sz w:val="4"/>
        </w:rPr>
        <mc:AlternateContent>
          <mc:Choice Requires="wps">
            <w:drawing>
              <wp:anchor distT="0" distB="0" distL="0" distR="0" allowOverlap="1" layoutInCell="1" locked="0" behindDoc="1" simplePos="0" relativeHeight="487599616">
                <wp:simplePos x="0" y="0"/>
                <wp:positionH relativeFrom="page">
                  <wp:posOffset>796199</wp:posOffset>
                </wp:positionH>
                <wp:positionV relativeFrom="paragraph">
                  <wp:posOffset>48675</wp:posOffset>
                </wp:positionV>
                <wp:extent cx="5967730"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5967730" cy="1270"/>
                        </a:xfrm>
                        <a:custGeom>
                          <a:avLst/>
                          <a:gdLst/>
                          <a:ahLst/>
                          <a:cxnLst/>
                          <a:rect l="l" t="t" r="r" b="b"/>
                          <a:pathLst>
                            <a:path w="5967730" h="0">
                              <a:moveTo>
                                <a:pt x="0" y="0"/>
                              </a:moveTo>
                              <a:lnTo>
                                <a:pt x="5967600" y="0"/>
                              </a:lnTo>
                            </a:path>
                          </a:pathLst>
                        </a:custGeom>
                        <a:ln w="6350">
                          <a:solidFill>
                            <a:srgbClr val="CFD4DD"/>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3.832722pt;width:469.9pt;height:.1pt;mso-position-horizontal-relative:page;mso-position-vertical-relative:paragraph;z-index:-15716864;mso-wrap-distance-left:0;mso-wrap-distance-right:0" id="docshape74" coordorigin="1254,77" coordsize="9398,0" path="m1254,77l10652,77e" filled="false" stroked="true" strokeweight=".5pt" strokecolor="#cfd4dd">
                <v:path arrowok="t"/>
                <v:stroke dashstyle="solid"/>
                <w10:wrap type="topAndBottom"/>
              </v:shape>
            </w:pict>
          </mc:Fallback>
        </mc:AlternateContent>
      </w:r>
    </w:p>
    <w:p>
      <w:pPr>
        <w:pStyle w:val="BodyText"/>
        <w:spacing w:before="79"/>
        <w:rPr>
          <w:sz w:val="18"/>
        </w:rPr>
      </w:pPr>
    </w:p>
    <w:p>
      <w:pPr>
        <w:spacing w:before="0"/>
        <w:ind w:left="1253" w:right="0" w:firstLine="0"/>
        <w:jc w:val="left"/>
        <w:rPr>
          <w:rFonts w:ascii="Arial"/>
          <w:b/>
          <w:sz w:val="18"/>
        </w:rPr>
      </w:pPr>
      <w:r>
        <w:rPr>
          <w:rFonts w:ascii="Arial"/>
          <w:b/>
          <w:sz w:val="18"/>
        </w:rPr>
        <w:drawing>
          <wp:anchor distT="0" distB="0" distL="0" distR="0" allowOverlap="1" layoutInCell="1" locked="0" behindDoc="1" simplePos="0" relativeHeight="487600128">
            <wp:simplePos x="0" y="0"/>
            <wp:positionH relativeFrom="page">
              <wp:posOffset>2076202</wp:posOffset>
            </wp:positionH>
            <wp:positionV relativeFrom="paragraph">
              <wp:posOffset>170826</wp:posOffset>
            </wp:positionV>
            <wp:extent cx="3389756" cy="2793301"/>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16" cstate="print"/>
                    <a:stretch>
                      <a:fillRect/>
                    </a:stretch>
                  </pic:blipFill>
                  <pic:spPr>
                    <a:xfrm>
                      <a:off x="0" y="0"/>
                      <a:ext cx="3389756" cy="2793301"/>
                    </a:xfrm>
                    <a:prstGeom prst="rect">
                      <a:avLst/>
                    </a:prstGeom>
                  </pic:spPr>
                </pic:pic>
              </a:graphicData>
            </a:graphic>
          </wp:anchor>
        </w:drawing>
      </w:r>
      <w:r>
        <w:rPr>
          <w:rFonts w:ascii="Arial"/>
          <w:b/>
          <w:color w:val="0C7277"/>
          <w:sz w:val="18"/>
        </w:rPr>
        <w:t>Screenshot 6 | SSL Labs Overall </w:t>
      </w:r>
      <w:r>
        <w:rPr>
          <w:rFonts w:ascii="Arial"/>
          <w:b/>
          <w:color w:val="0C7277"/>
          <w:spacing w:val="-2"/>
          <w:sz w:val="18"/>
        </w:rPr>
        <w:t>Grade</w:t>
      </w:r>
    </w:p>
    <w:p>
      <w:pPr>
        <w:spacing w:line="302" w:lineRule="auto" w:before="114"/>
        <w:ind w:left="1253" w:right="1198" w:firstLine="0"/>
        <w:jc w:val="left"/>
        <w:rPr>
          <w:sz w:val="18"/>
        </w:rPr>
      </w:pPr>
      <w:r>
        <w:rPr>
          <w:rFonts w:ascii="Arial" w:hAnsi="Arial"/>
          <w:b/>
          <w:color w:val="494969"/>
          <w:sz w:val="18"/>
        </w:rPr>
        <w:t>What</w:t>
      </w:r>
      <w:r>
        <w:rPr>
          <w:rFonts w:ascii="Arial" w:hAnsi="Arial"/>
          <w:b/>
          <w:color w:val="494969"/>
          <w:spacing w:val="-3"/>
          <w:sz w:val="18"/>
        </w:rPr>
        <w:t> </w:t>
      </w:r>
      <w:r>
        <w:rPr>
          <w:rFonts w:ascii="Arial" w:hAnsi="Arial"/>
          <w:b/>
          <w:color w:val="494969"/>
          <w:sz w:val="18"/>
        </w:rPr>
        <w:t>this</w:t>
      </w:r>
      <w:r>
        <w:rPr>
          <w:rFonts w:ascii="Arial" w:hAnsi="Arial"/>
          <w:b/>
          <w:color w:val="494969"/>
          <w:spacing w:val="-3"/>
          <w:sz w:val="18"/>
        </w:rPr>
        <w:t> </w:t>
      </w:r>
      <w:r>
        <w:rPr>
          <w:rFonts w:ascii="Arial" w:hAnsi="Arial"/>
          <w:b/>
          <w:color w:val="494969"/>
          <w:sz w:val="18"/>
        </w:rPr>
        <w:t>proves:</w:t>
      </w:r>
      <w:r>
        <w:rPr>
          <w:rFonts w:ascii="Arial" w:hAnsi="Arial"/>
          <w:b/>
          <w:color w:val="494969"/>
          <w:spacing w:val="-3"/>
          <w:sz w:val="18"/>
        </w:rPr>
        <w:t> </w:t>
      </w:r>
      <w:r>
        <w:rPr>
          <w:color w:val="494969"/>
          <w:sz w:val="18"/>
        </w:rPr>
        <w:t>Confirms</w:t>
      </w:r>
      <w:r>
        <w:rPr>
          <w:color w:val="494969"/>
          <w:spacing w:val="-3"/>
          <w:sz w:val="18"/>
        </w:rPr>
        <w:t> </w:t>
      </w:r>
      <w:r>
        <w:rPr>
          <w:color w:val="494969"/>
          <w:sz w:val="18"/>
        </w:rPr>
        <w:t>Finding</w:t>
      </w:r>
      <w:r>
        <w:rPr>
          <w:color w:val="494969"/>
          <w:spacing w:val="-3"/>
          <w:sz w:val="18"/>
        </w:rPr>
        <w:t> </w:t>
      </w:r>
      <w:r>
        <w:rPr>
          <w:color w:val="494969"/>
          <w:sz w:val="18"/>
        </w:rPr>
        <w:t>5</w:t>
      </w:r>
      <w:r>
        <w:rPr>
          <w:color w:val="494969"/>
          <w:spacing w:val="-3"/>
          <w:sz w:val="18"/>
        </w:rPr>
        <w:t> </w:t>
      </w:r>
      <w:r>
        <w:rPr>
          <w:color w:val="494969"/>
          <w:sz w:val="18"/>
        </w:rPr>
        <w:t>—</w:t>
      </w:r>
      <w:r>
        <w:rPr>
          <w:color w:val="494969"/>
          <w:spacing w:val="-3"/>
          <w:sz w:val="18"/>
        </w:rPr>
        <w:t> </w:t>
      </w:r>
      <w:r>
        <w:rPr>
          <w:color w:val="494969"/>
          <w:sz w:val="18"/>
        </w:rPr>
        <w:t>the</w:t>
      </w:r>
      <w:r>
        <w:rPr>
          <w:color w:val="494969"/>
          <w:spacing w:val="-3"/>
          <w:sz w:val="18"/>
        </w:rPr>
        <w:t> </w:t>
      </w:r>
      <w:r>
        <w:rPr>
          <w:color w:val="494969"/>
          <w:sz w:val="18"/>
        </w:rPr>
        <w:t>SSL</w:t>
      </w:r>
      <w:r>
        <w:rPr>
          <w:color w:val="494969"/>
          <w:spacing w:val="-3"/>
          <w:sz w:val="18"/>
        </w:rPr>
        <w:t> </w:t>
      </w:r>
      <w:r>
        <w:rPr>
          <w:color w:val="494969"/>
          <w:sz w:val="18"/>
        </w:rPr>
        <w:t>configuration</w:t>
      </w:r>
      <w:r>
        <w:rPr>
          <w:color w:val="494969"/>
          <w:spacing w:val="-3"/>
          <w:sz w:val="18"/>
        </w:rPr>
        <w:t> </w:t>
      </w:r>
      <w:r>
        <w:rPr>
          <w:color w:val="494969"/>
          <w:sz w:val="18"/>
        </w:rPr>
        <w:t>has</w:t>
      </w:r>
      <w:r>
        <w:rPr>
          <w:color w:val="494969"/>
          <w:spacing w:val="-3"/>
          <w:sz w:val="18"/>
        </w:rPr>
        <w:t> </w:t>
      </w:r>
      <w:r>
        <w:rPr>
          <w:color w:val="494969"/>
          <w:sz w:val="18"/>
        </w:rPr>
        <w:t>significant</w:t>
      </w:r>
      <w:r>
        <w:rPr>
          <w:color w:val="494969"/>
          <w:spacing w:val="-3"/>
          <w:sz w:val="18"/>
        </w:rPr>
        <w:t> </w:t>
      </w:r>
      <w:r>
        <w:rPr>
          <w:color w:val="494969"/>
          <w:sz w:val="18"/>
        </w:rPr>
        <w:t>weaknesses.</w:t>
      </w:r>
      <w:r>
        <w:rPr>
          <w:color w:val="494969"/>
          <w:spacing w:val="-3"/>
          <w:sz w:val="18"/>
        </w:rPr>
        <w:t> </w:t>
      </w:r>
      <w:r>
        <w:rPr>
          <w:color w:val="494969"/>
          <w:sz w:val="18"/>
        </w:rPr>
        <w:t>The</w:t>
      </w:r>
      <w:r>
        <w:rPr>
          <w:color w:val="494969"/>
          <w:spacing w:val="-3"/>
          <w:sz w:val="18"/>
        </w:rPr>
        <w:t> </w:t>
      </w:r>
      <w:r>
        <w:rPr>
          <w:color w:val="494969"/>
          <w:sz w:val="18"/>
        </w:rPr>
        <w:t>grade</w:t>
      </w:r>
      <w:r>
        <w:rPr>
          <w:color w:val="494969"/>
          <w:spacing w:val="-3"/>
          <w:sz w:val="18"/>
        </w:rPr>
        <w:t> </w:t>
      </w:r>
      <w:r>
        <w:rPr>
          <w:color w:val="494969"/>
          <w:sz w:val="18"/>
        </w:rPr>
        <w:t>is</w:t>
      </w:r>
      <w:r>
        <w:rPr>
          <w:color w:val="494969"/>
          <w:spacing w:val="-3"/>
          <w:sz w:val="18"/>
        </w:rPr>
        <w:t> </w:t>
      </w:r>
      <w:r>
        <w:rPr>
          <w:color w:val="494969"/>
          <w:sz w:val="18"/>
        </w:rPr>
        <w:t>capped</w:t>
      </w:r>
      <w:r>
        <w:rPr>
          <w:color w:val="494969"/>
          <w:spacing w:val="-3"/>
          <w:sz w:val="18"/>
        </w:rPr>
        <w:t> </w:t>
      </w:r>
      <w:r>
        <w:rPr>
          <w:color w:val="494969"/>
          <w:sz w:val="18"/>
        </w:rPr>
        <w:t>at</w:t>
      </w:r>
      <w:r>
        <w:rPr>
          <w:color w:val="494969"/>
          <w:spacing w:val="-3"/>
          <w:sz w:val="18"/>
        </w:rPr>
        <w:t> </w:t>
      </w:r>
      <w:r>
        <w:rPr>
          <w:color w:val="494969"/>
          <w:sz w:val="18"/>
        </w:rPr>
        <w:t>B specifically because of weak DH parameters and legacy TLS protocol support. The absence of TLS 1.3 means the server cannot use the most secure available encryption protocol.</w:t>
      </w:r>
    </w:p>
    <w:p>
      <w:pPr>
        <w:pStyle w:val="BodyText"/>
        <w:spacing w:before="6"/>
        <w:rPr>
          <w:sz w:val="4"/>
        </w:rPr>
      </w:pPr>
      <w:r>
        <w:rPr>
          <w:sz w:val="4"/>
        </w:rPr>
        <mc:AlternateContent>
          <mc:Choice Requires="wps">
            <w:drawing>
              <wp:anchor distT="0" distB="0" distL="0" distR="0" allowOverlap="1" layoutInCell="1" locked="0" behindDoc="1" simplePos="0" relativeHeight="487600640">
                <wp:simplePos x="0" y="0"/>
                <wp:positionH relativeFrom="page">
                  <wp:posOffset>796199</wp:posOffset>
                </wp:positionH>
                <wp:positionV relativeFrom="paragraph">
                  <wp:posOffset>48739</wp:posOffset>
                </wp:positionV>
                <wp:extent cx="5967730" cy="127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5967730" cy="1270"/>
                        </a:xfrm>
                        <a:custGeom>
                          <a:avLst/>
                          <a:gdLst/>
                          <a:ahLst/>
                          <a:cxnLst/>
                          <a:rect l="l" t="t" r="r" b="b"/>
                          <a:pathLst>
                            <a:path w="5967730" h="0">
                              <a:moveTo>
                                <a:pt x="0" y="0"/>
                              </a:moveTo>
                              <a:lnTo>
                                <a:pt x="5967600" y="0"/>
                              </a:lnTo>
                            </a:path>
                          </a:pathLst>
                        </a:custGeom>
                        <a:ln w="6350">
                          <a:solidFill>
                            <a:srgbClr val="CFD4DD"/>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3.837722pt;width:469.9pt;height:.1pt;mso-position-horizontal-relative:page;mso-position-vertical-relative:paragraph;z-index:-15715840;mso-wrap-distance-left:0;mso-wrap-distance-right:0" id="docshape75" coordorigin="1254,77" coordsize="9398,0" path="m1254,77l10652,77e" filled="false" stroked="true" strokeweight=".5pt" strokecolor="#cfd4dd">
                <v:path arrowok="t"/>
                <v:stroke dashstyle="solid"/>
                <w10:wrap type="topAndBottom"/>
              </v:shape>
            </w:pict>
          </mc:Fallback>
        </mc:AlternateContent>
      </w:r>
    </w:p>
    <w:p>
      <w:pPr>
        <w:pStyle w:val="BodyText"/>
        <w:spacing w:before="79"/>
        <w:rPr>
          <w:sz w:val="18"/>
        </w:rPr>
      </w:pPr>
    </w:p>
    <w:p>
      <w:pPr>
        <w:spacing w:before="0"/>
        <w:ind w:left="1253" w:right="0" w:firstLine="0"/>
        <w:jc w:val="left"/>
        <w:rPr>
          <w:rFonts w:ascii="Arial"/>
          <w:b/>
          <w:sz w:val="18"/>
        </w:rPr>
      </w:pPr>
      <w:r>
        <w:rPr>
          <w:rFonts w:ascii="Arial"/>
          <w:b/>
          <w:color w:val="0C7277"/>
          <w:sz w:val="18"/>
        </w:rPr>
        <w:t>Screenshot 7 | SSL Labs Protocol &amp; Cipher </w:t>
      </w:r>
      <w:r>
        <w:rPr>
          <w:rFonts w:ascii="Arial"/>
          <w:b/>
          <w:color w:val="0C7277"/>
          <w:spacing w:val="-2"/>
          <w:sz w:val="18"/>
        </w:rPr>
        <w:t>Configuration</w:t>
      </w:r>
    </w:p>
    <w:p>
      <w:pPr>
        <w:spacing w:after="0"/>
        <w:jc w:val="left"/>
        <w:rPr>
          <w:rFonts w:ascii="Arial"/>
          <w:b/>
          <w:sz w:val="18"/>
        </w:rPr>
        <w:sectPr>
          <w:pgSz w:w="11910" w:h="16840"/>
          <w:pgMar w:header="0" w:footer="83" w:top="280" w:bottom="280" w:left="0" w:right="0"/>
        </w:sectPr>
      </w:pPr>
    </w:p>
    <w:p>
      <w:pPr>
        <w:pStyle w:val="BodyText"/>
        <w:rPr>
          <w:rFonts w:ascii="Arial"/>
          <w:b/>
        </w:rPr>
      </w:pPr>
    </w:p>
    <w:p>
      <w:pPr>
        <w:pStyle w:val="BodyText"/>
        <w:spacing w:before="56" w:after="1"/>
        <w:rPr>
          <w:rFonts w:ascii="Arial"/>
          <w:b/>
        </w:rPr>
      </w:pPr>
    </w:p>
    <w:p>
      <w:pPr>
        <w:pStyle w:val="BodyText"/>
        <w:ind w:left="3532"/>
        <w:rPr>
          <w:rFonts w:ascii="Arial"/>
        </w:rPr>
      </w:pPr>
      <w:r>
        <w:rPr>
          <w:rFonts w:ascii="Arial"/>
        </w:rPr>
        <w:drawing>
          <wp:inline distT="0" distB="0" distL="0" distR="0">
            <wp:extent cx="3051047" cy="2787015"/>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19" cstate="print"/>
                    <a:stretch>
                      <a:fillRect/>
                    </a:stretch>
                  </pic:blipFill>
                  <pic:spPr>
                    <a:xfrm>
                      <a:off x="0" y="0"/>
                      <a:ext cx="3051047" cy="2787015"/>
                    </a:xfrm>
                    <a:prstGeom prst="rect">
                      <a:avLst/>
                    </a:prstGeom>
                  </pic:spPr>
                </pic:pic>
              </a:graphicData>
            </a:graphic>
          </wp:inline>
        </w:drawing>
      </w:r>
      <w:r>
        <w:rPr>
          <w:rFonts w:ascii="Arial"/>
        </w:rPr>
      </w:r>
    </w:p>
    <w:p>
      <w:pPr>
        <w:spacing w:line="302" w:lineRule="auto" w:before="124"/>
        <w:ind w:left="1253" w:right="1198" w:firstLine="0"/>
        <w:jc w:val="left"/>
        <w:rPr>
          <w:sz w:val="18"/>
        </w:rPr>
      </w:pPr>
      <w:r>
        <w:rPr>
          <w:rFonts w:ascii="Arial" w:hAnsi="Arial"/>
          <w:b/>
          <w:color w:val="494969"/>
          <w:sz w:val="18"/>
        </w:rPr>
        <w:t>What</w:t>
      </w:r>
      <w:r>
        <w:rPr>
          <w:rFonts w:ascii="Arial" w:hAnsi="Arial"/>
          <w:b/>
          <w:color w:val="494969"/>
          <w:spacing w:val="-2"/>
          <w:sz w:val="18"/>
        </w:rPr>
        <w:t> </w:t>
      </w:r>
      <w:r>
        <w:rPr>
          <w:rFonts w:ascii="Arial" w:hAnsi="Arial"/>
          <w:b/>
          <w:color w:val="494969"/>
          <w:sz w:val="18"/>
        </w:rPr>
        <w:t>this</w:t>
      </w:r>
      <w:r>
        <w:rPr>
          <w:rFonts w:ascii="Arial" w:hAnsi="Arial"/>
          <w:b/>
          <w:color w:val="494969"/>
          <w:spacing w:val="-2"/>
          <w:sz w:val="18"/>
        </w:rPr>
        <w:t> </w:t>
      </w:r>
      <w:r>
        <w:rPr>
          <w:rFonts w:ascii="Arial" w:hAnsi="Arial"/>
          <w:b/>
          <w:color w:val="494969"/>
          <w:sz w:val="18"/>
        </w:rPr>
        <w:t>proves:</w:t>
      </w:r>
      <w:r>
        <w:rPr>
          <w:rFonts w:ascii="Arial" w:hAnsi="Arial"/>
          <w:b/>
          <w:color w:val="494969"/>
          <w:spacing w:val="-2"/>
          <w:sz w:val="18"/>
        </w:rPr>
        <w:t> </w:t>
      </w:r>
      <w:r>
        <w:rPr>
          <w:color w:val="494969"/>
          <w:sz w:val="18"/>
        </w:rPr>
        <w:t>Directly</w:t>
      </w:r>
      <w:r>
        <w:rPr>
          <w:color w:val="494969"/>
          <w:spacing w:val="-2"/>
          <w:sz w:val="18"/>
        </w:rPr>
        <w:t> </w:t>
      </w:r>
      <w:r>
        <w:rPr>
          <w:color w:val="494969"/>
          <w:sz w:val="18"/>
        </w:rPr>
        <w:t>confirms</w:t>
      </w:r>
      <w:r>
        <w:rPr>
          <w:color w:val="494969"/>
          <w:spacing w:val="-2"/>
          <w:sz w:val="18"/>
        </w:rPr>
        <w:t> </w:t>
      </w:r>
      <w:r>
        <w:rPr>
          <w:color w:val="494969"/>
          <w:sz w:val="18"/>
        </w:rPr>
        <w:t>that</w:t>
      </w:r>
      <w:r>
        <w:rPr>
          <w:color w:val="494969"/>
          <w:spacing w:val="-2"/>
          <w:sz w:val="18"/>
        </w:rPr>
        <w:t> </w:t>
      </w:r>
      <w:r>
        <w:rPr>
          <w:color w:val="494969"/>
          <w:sz w:val="18"/>
        </w:rPr>
        <w:t>TLS</w:t>
      </w:r>
      <w:r>
        <w:rPr>
          <w:color w:val="494969"/>
          <w:spacing w:val="-2"/>
          <w:sz w:val="18"/>
        </w:rPr>
        <w:t> </w:t>
      </w:r>
      <w:r>
        <w:rPr>
          <w:color w:val="494969"/>
          <w:sz w:val="18"/>
        </w:rPr>
        <w:t>1.0</w:t>
      </w:r>
      <w:r>
        <w:rPr>
          <w:color w:val="494969"/>
          <w:spacing w:val="-2"/>
          <w:sz w:val="18"/>
        </w:rPr>
        <w:t> </w:t>
      </w:r>
      <w:r>
        <w:rPr>
          <w:color w:val="494969"/>
          <w:sz w:val="18"/>
        </w:rPr>
        <w:t>and</w:t>
      </w:r>
      <w:r>
        <w:rPr>
          <w:color w:val="494969"/>
          <w:spacing w:val="-2"/>
          <w:sz w:val="18"/>
        </w:rPr>
        <w:t> </w:t>
      </w:r>
      <w:r>
        <w:rPr>
          <w:color w:val="494969"/>
          <w:sz w:val="18"/>
        </w:rPr>
        <w:t>TLS</w:t>
      </w:r>
      <w:r>
        <w:rPr>
          <w:color w:val="494969"/>
          <w:spacing w:val="-2"/>
          <w:sz w:val="18"/>
        </w:rPr>
        <w:t> </w:t>
      </w:r>
      <w:r>
        <w:rPr>
          <w:color w:val="494969"/>
          <w:sz w:val="18"/>
        </w:rPr>
        <w:t>1.1</w:t>
      </w:r>
      <w:r>
        <w:rPr>
          <w:color w:val="494969"/>
          <w:spacing w:val="-2"/>
          <w:sz w:val="18"/>
        </w:rPr>
        <w:t> </w:t>
      </w:r>
      <w:r>
        <w:rPr>
          <w:color w:val="494969"/>
          <w:sz w:val="18"/>
        </w:rPr>
        <w:t>are</w:t>
      </w:r>
      <w:r>
        <w:rPr>
          <w:color w:val="494969"/>
          <w:spacing w:val="-2"/>
          <w:sz w:val="18"/>
        </w:rPr>
        <w:t> </w:t>
      </w:r>
      <w:r>
        <w:rPr>
          <w:color w:val="494969"/>
          <w:sz w:val="18"/>
        </w:rPr>
        <w:t>both</w:t>
      </w:r>
      <w:r>
        <w:rPr>
          <w:color w:val="494969"/>
          <w:spacing w:val="-2"/>
          <w:sz w:val="18"/>
        </w:rPr>
        <w:t> </w:t>
      </w:r>
      <w:r>
        <w:rPr>
          <w:color w:val="494969"/>
          <w:sz w:val="18"/>
        </w:rPr>
        <w:t>enabled</w:t>
      </w:r>
      <w:r>
        <w:rPr>
          <w:color w:val="494969"/>
          <w:spacing w:val="-2"/>
          <w:sz w:val="18"/>
        </w:rPr>
        <w:t> </w:t>
      </w:r>
      <w:r>
        <w:rPr>
          <w:color w:val="494969"/>
          <w:sz w:val="18"/>
        </w:rPr>
        <w:t>despite</w:t>
      </w:r>
      <w:r>
        <w:rPr>
          <w:color w:val="494969"/>
          <w:spacing w:val="-2"/>
          <w:sz w:val="18"/>
        </w:rPr>
        <w:t> </w:t>
      </w:r>
      <w:r>
        <w:rPr>
          <w:color w:val="494969"/>
          <w:sz w:val="18"/>
        </w:rPr>
        <w:t>being</w:t>
      </w:r>
      <w:r>
        <w:rPr>
          <w:color w:val="494969"/>
          <w:spacing w:val="-2"/>
          <w:sz w:val="18"/>
        </w:rPr>
        <w:t> </w:t>
      </w:r>
      <w:r>
        <w:rPr>
          <w:color w:val="494969"/>
          <w:sz w:val="18"/>
        </w:rPr>
        <w:t>deprecated.</w:t>
      </w:r>
      <w:r>
        <w:rPr>
          <w:color w:val="494969"/>
          <w:spacing w:val="-2"/>
          <w:sz w:val="18"/>
        </w:rPr>
        <w:t> </w:t>
      </w:r>
      <w:r>
        <w:rPr>
          <w:color w:val="494969"/>
          <w:sz w:val="18"/>
        </w:rPr>
        <w:t>TLS</w:t>
      </w:r>
      <w:r>
        <w:rPr>
          <w:color w:val="494969"/>
          <w:spacing w:val="-2"/>
          <w:sz w:val="18"/>
        </w:rPr>
        <w:t> </w:t>
      </w:r>
      <w:r>
        <w:rPr>
          <w:color w:val="494969"/>
          <w:sz w:val="18"/>
        </w:rPr>
        <w:t>1.3</w:t>
      </w:r>
      <w:r>
        <w:rPr>
          <w:color w:val="494969"/>
          <w:spacing w:val="-2"/>
          <w:sz w:val="18"/>
        </w:rPr>
        <w:t> </w:t>
      </w:r>
      <w:r>
        <w:rPr>
          <w:color w:val="494969"/>
          <w:sz w:val="18"/>
        </w:rPr>
        <w:t>is completely absent. The cipher suite list shows that most available encryption options are rated WEAK — meaning encrypted connections may be vulnerable to downgrade attacks.</w:t>
      </w:r>
    </w:p>
    <w:p>
      <w:pPr>
        <w:pStyle w:val="BodyText"/>
        <w:spacing w:before="6"/>
        <w:rPr>
          <w:sz w:val="4"/>
        </w:rPr>
      </w:pPr>
      <w:r>
        <w:rPr>
          <w:sz w:val="4"/>
        </w:rPr>
        <mc:AlternateContent>
          <mc:Choice Requires="wps">
            <w:drawing>
              <wp:anchor distT="0" distB="0" distL="0" distR="0" allowOverlap="1" layoutInCell="1" locked="0" behindDoc="1" simplePos="0" relativeHeight="487601152">
                <wp:simplePos x="0" y="0"/>
                <wp:positionH relativeFrom="page">
                  <wp:posOffset>796199</wp:posOffset>
                </wp:positionH>
                <wp:positionV relativeFrom="paragraph">
                  <wp:posOffset>48675</wp:posOffset>
                </wp:positionV>
                <wp:extent cx="5967730"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5967730" cy="1270"/>
                        </a:xfrm>
                        <a:custGeom>
                          <a:avLst/>
                          <a:gdLst/>
                          <a:ahLst/>
                          <a:cxnLst/>
                          <a:rect l="l" t="t" r="r" b="b"/>
                          <a:pathLst>
                            <a:path w="5967730" h="0">
                              <a:moveTo>
                                <a:pt x="0" y="0"/>
                              </a:moveTo>
                              <a:lnTo>
                                <a:pt x="5967600" y="0"/>
                              </a:lnTo>
                            </a:path>
                          </a:pathLst>
                        </a:custGeom>
                        <a:ln w="6350">
                          <a:solidFill>
                            <a:srgbClr val="CFD4DD"/>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3.832722pt;width:469.9pt;height:.1pt;mso-position-horizontal-relative:page;mso-position-vertical-relative:paragraph;z-index:-15715328;mso-wrap-distance-left:0;mso-wrap-distance-right:0" id="docshape79" coordorigin="1254,77" coordsize="9398,0" path="m1254,77l10652,77e" filled="false" stroked="true" strokeweight=".5pt" strokecolor="#cfd4dd">
                <v:path arrowok="t"/>
                <v:stroke dashstyle="solid"/>
                <w10:wrap type="topAndBottom"/>
              </v:shape>
            </w:pict>
          </mc:Fallback>
        </mc:AlternateContent>
      </w:r>
    </w:p>
    <w:p>
      <w:pPr>
        <w:pStyle w:val="BodyText"/>
        <w:spacing w:before="79"/>
        <w:rPr>
          <w:sz w:val="18"/>
        </w:rPr>
      </w:pPr>
    </w:p>
    <w:p>
      <w:pPr>
        <w:spacing w:before="0"/>
        <w:ind w:left="1253" w:right="0" w:firstLine="0"/>
        <w:jc w:val="left"/>
        <w:rPr>
          <w:rFonts w:ascii="Arial"/>
          <w:b/>
          <w:sz w:val="18"/>
        </w:rPr>
      </w:pPr>
      <w:r>
        <w:rPr>
          <w:rFonts w:ascii="Arial"/>
          <w:b/>
          <w:sz w:val="18"/>
        </w:rPr>
        <w:drawing>
          <wp:anchor distT="0" distB="0" distL="0" distR="0" allowOverlap="1" layoutInCell="1" locked="0" behindDoc="1" simplePos="0" relativeHeight="487601664">
            <wp:simplePos x="0" y="0"/>
            <wp:positionH relativeFrom="page">
              <wp:posOffset>2274680</wp:posOffset>
            </wp:positionH>
            <wp:positionV relativeFrom="paragraph">
              <wp:posOffset>170826</wp:posOffset>
            </wp:positionV>
            <wp:extent cx="3051047" cy="2845689"/>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20" cstate="print"/>
                    <a:stretch>
                      <a:fillRect/>
                    </a:stretch>
                  </pic:blipFill>
                  <pic:spPr>
                    <a:xfrm>
                      <a:off x="0" y="0"/>
                      <a:ext cx="3051047" cy="2845689"/>
                    </a:xfrm>
                    <a:prstGeom prst="rect">
                      <a:avLst/>
                    </a:prstGeom>
                  </pic:spPr>
                </pic:pic>
              </a:graphicData>
            </a:graphic>
          </wp:anchor>
        </w:drawing>
      </w:r>
      <w:r>
        <w:rPr>
          <w:rFonts w:ascii="Arial"/>
          <w:b/>
          <w:color w:val="0C7277"/>
          <w:sz w:val="18"/>
        </w:rPr>
        <w:t>Screenshot 8 | OWASP ZAP Sites </w:t>
      </w:r>
      <w:r>
        <w:rPr>
          <w:rFonts w:ascii="Arial"/>
          <w:b/>
          <w:color w:val="0C7277"/>
          <w:spacing w:val="-2"/>
          <w:sz w:val="18"/>
        </w:rPr>
        <w:t>Panel</w:t>
      </w:r>
    </w:p>
    <w:p>
      <w:pPr>
        <w:spacing w:line="302" w:lineRule="auto" w:before="32"/>
        <w:ind w:left="1253" w:right="1198" w:firstLine="0"/>
        <w:jc w:val="left"/>
        <w:rPr>
          <w:sz w:val="18"/>
        </w:rPr>
      </w:pPr>
      <w:r>
        <w:rPr>
          <w:rFonts w:ascii="Arial" w:hAnsi="Arial"/>
          <w:b/>
          <w:color w:val="494969"/>
          <w:sz w:val="18"/>
        </w:rPr>
        <w:t>What this proves: </w:t>
      </w:r>
      <w:r>
        <w:rPr>
          <w:color w:val="494969"/>
          <w:sz w:val="18"/>
        </w:rPr>
        <w:t>Confirms that OWASP ZAP successfully captured traffic from all major areas of the application during</w:t>
      </w:r>
      <w:r>
        <w:rPr>
          <w:color w:val="494969"/>
          <w:spacing w:val="-2"/>
          <w:sz w:val="18"/>
        </w:rPr>
        <w:t> </w:t>
      </w:r>
      <w:r>
        <w:rPr>
          <w:color w:val="494969"/>
          <w:sz w:val="18"/>
        </w:rPr>
        <w:t>passive</w:t>
      </w:r>
      <w:r>
        <w:rPr>
          <w:color w:val="494969"/>
          <w:spacing w:val="-2"/>
          <w:sz w:val="18"/>
        </w:rPr>
        <w:t> </w:t>
      </w:r>
      <w:r>
        <w:rPr>
          <w:color w:val="494969"/>
          <w:sz w:val="18"/>
        </w:rPr>
        <w:t>browsing</w:t>
      </w:r>
      <w:r>
        <w:rPr>
          <w:color w:val="494969"/>
          <w:spacing w:val="-2"/>
          <w:sz w:val="18"/>
        </w:rPr>
        <w:t> </w:t>
      </w:r>
      <w:r>
        <w:rPr>
          <w:color w:val="494969"/>
          <w:sz w:val="18"/>
        </w:rPr>
        <w:t>—</w:t>
      </w:r>
      <w:r>
        <w:rPr>
          <w:color w:val="494969"/>
          <w:spacing w:val="-2"/>
          <w:sz w:val="18"/>
        </w:rPr>
        <w:t> </w:t>
      </w:r>
      <w:r>
        <w:rPr>
          <w:color w:val="494969"/>
          <w:sz w:val="18"/>
        </w:rPr>
        <w:t>including</w:t>
      </w:r>
      <w:r>
        <w:rPr>
          <w:color w:val="494969"/>
          <w:spacing w:val="-2"/>
          <w:sz w:val="18"/>
        </w:rPr>
        <w:t> </w:t>
      </w:r>
      <w:r>
        <w:rPr>
          <w:color w:val="494969"/>
          <w:sz w:val="18"/>
        </w:rPr>
        <w:t>the</w:t>
      </w:r>
      <w:r>
        <w:rPr>
          <w:color w:val="494969"/>
          <w:spacing w:val="-2"/>
          <w:sz w:val="18"/>
        </w:rPr>
        <w:t> </w:t>
      </w:r>
      <w:r>
        <w:rPr>
          <w:color w:val="494969"/>
          <w:sz w:val="18"/>
        </w:rPr>
        <w:t>login</w:t>
      </w:r>
      <w:r>
        <w:rPr>
          <w:color w:val="494969"/>
          <w:spacing w:val="-2"/>
          <w:sz w:val="18"/>
        </w:rPr>
        <w:t> </w:t>
      </w:r>
      <w:r>
        <w:rPr>
          <w:color w:val="494969"/>
          <w:sz w:val="18"/>
        </w:rPr>
        <w:t>form,</w:t>
      </w:r>
      <w:r>
        <w:rPr>
          <w:color w:val="494969"/>
          <w:spacing w:val="-2"/>
          <w:sz w:val="18"/>
        </w:rPr>
        <w:t> </w:t>
      </w:r>
      <w:r>
        <w:rPr>
          <w:color w:val="494969"/>
          <w:sz w:val="18"/>
        </w:rPr>
        <w:t>search</w:t>
      </w:r>
      <w:r>
        <w:rPr>
          <w:color w:val="494969"/>
          <w:spacing w:val="-2"/>
          <w:sz w:val="18"/>
        </w:rPr>
        <w:t> </w:t>
      </w:r>
      <w:r>
        <w:rPr>
          <w:color w:val="494969"/>
          <w:sz w:val="18"/>
        </w:rPr>
        <w:t>functionality,</w:t>
      </w:r>
      <w:r>
        <w:rPr>
          <w:color w:val="494969"/>
          <w:spacing w:val="-2"/>
          <w:sz w:val="18"/>
        </w:rPr>
        <w:t> </w:t>
      </w:r>
      <w:r>
        <w:rPr>
          <w:color w:val="494969"/>
          <w:sz w:val="18"/>
        </w:rPr>
        <w:t>and</w:t>
      </w:r>
      <w:r>
        <w:rPr>
          <w:color w:val="494969"/>
          <w:spacing w:val="-2"/>
          <w:sz w:val="18"/>
        </w:rPr>
        <w:t> </w:t>
      </w:r>
      <w:r>
        <w:rPr>
          <w:color w:val="494969"/>
          <w:sz w:val="18"/>
        </w:rPr>
        <w:t>financial</w:t>
      </w:r>
      <w:r>
        <w:rPr>
          <w:color w:val="494969"/>
          <w:spacing w:val="-2"/>
          <w:sz w:val="18"/>
        </w:rPr>
        <w:t> </w:t>
      </w:r>
      <w:r>
        <w:rPr>
          <w:color w:val="494969"/>
          <w:sz w:val="18"/>
        </w:rPr>
        <w:t>pages.</w:t>
      </w:r>
      <w:r>
        <w:rPr>
          <w:color w:val="494969"/>
          <w:spacing w:val="-2"/>
          <w:sz w:val="18"/>
        </w:rPr>
        <w:t> </w:t>
      </w:r>
      <w:r>
        <w:rPr>
          <w:color w:val="494969"/>
          <w:sz w:val="18"/>
        </w:rPr>
        <w:t>The</w:t>
      </w:r>
      <w:r>
        <w:rPr>
          <w:color w:val="494969"/>
          <w:spacing w:val="-2"/>
          <w:sz w:val="18"/>
        </w:rPr>
        <w:t> </w:t>
      </w:r>
      <w:r>
        <w:rPr>
          <w:color w:val="494969"/>
          <w:sz w:val="18"/>
        </w:rPr>
        <w:t>medium</w:t>
      </w:r>
      <w:r>
        <w:rPr>
          <w:color w:val="494969"/>
          <w:spacing w:val="-2"/>
          <w:sz w:val="18"/>
        </w:rPr>
        <w:t> </w:t>
      </w:r>
      <w:r>
        <w:rPr>
          <w:color w:val="494969"/>
          <w:sz w:val="18"/>
        </w:rPr>
        <w:t>risk</w:t>
      </w:r>
      <w:r>
        <w:rPr>
          <w:color w:val="494969"/>
          <w:spacing w:val="-2"/>
          <w:sz w:val="18"/>
        </w:rPr>
        <w:t> </w:t>
      </w:r>
      <w:r>
        <w:rPr>
          <w:color w:val="494969"/>
          <w:sz w:val="18"/>
        </w:rPr>
        <w:t>flags visible in the request list confirm vulnerabilities were detected across multiple pages, not just the homepage.</w:t>
      </w:r>
    </w:p>
    <w:p>
      <w:pPr>
        <w:spacing w:after="0" w:line="302" w:lineRule="auto"/>
        <w:jc w:val="left"/>
        <w:rPr>
          <w:sz w:val="18"/>
        </w:rPr>
        <w:sectPr>
          <w:headerReference w:type="default" r:id="rId17"/>
          <w:footerReference w:type="default" r:id="rId18"/>
          <w:pgSz w:w="11910" w:h="16840"/>
          <w:pgMar w:header="0" w:footer="4458" w:top="280" w:bottom="4640" w:left="0" w:right="0"/>
        </w:sectPr>
      </w:pPr>
    </w:p>
    <w:p>
      <w:pPr>
        <w:pStyle w:val="BodyText"/>
      </w:pPr>
    </w:p>
    <w:p>
      <w:pPr>
        <w:pStyle w:val="BodyText"/>
        <w:spacing w:before="56" w:after="1"/>
      </w:pPr>
    </w:p>
    <w:p>
      <w:pPr>
        <w:pStyle w:val="BodyText"/>
        <w:ind w:left="3533"/>
      </w:pPr>
      <w:r>
        <w:rPr/>
        <w:drawing>
          <wp:inline distT="0" distB="0" distL="0" distR="0">
            <wp:extent cx="3072383" cy="2808351"/>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23" cstate="print"/>
                    <a:stretch>
                      <a:fillRect/>
                    </a:stretch>
                  </pic:blipFill>
                  <pic:spPr>
                    <a:xfrm>
                      <a:off x="0" y="0"/>
                      <a:ext cx="3072383" cy="2808351"/>
                    </a:xfrm>
                    <a:prstGeom prst="rect">
                      <a:avLst/>
                    </a:prstGeom>
                  </pic:spPr>
                </pic:pic>
              </a:graphicData>
            </a:graphic>
          </wp:inline>
        </w:drawing>
      </w:r>
      <w:r>
        <w:rPr/>
      </w:r>
    </w:p>
    <w:p>
      <w:pPr>
        <w:spacing w:line="302" w:lineRule="auto" w:before="90"/>
        <w:ind w:left="1253" w:right="1198" w:firstLine="0"/>
        <w:jc w:val="left"/>
        <w:rPr>
          <w:sz w:val="18"/>
        </w:rPr>
      </w:pPr>
      <w:r>
        <w:rPr>
          <w:rFonts w:ascii="Arial"/>
          <w:b/>
          <w:color w:val="494969"/>
          <w:sz w:val="18"/>
        </w:rPr>
        <w:t>What this proves: </w:t>
      </w:r>
      <w:r>
        <w:rPr>
          <w:color w:val="494969"/>
          <w:sz w:val="18"/>
        </w:rPr>
        <w:t>Confirms Findings 6 and 7 directly from ZAP passive scanning. The Anti-CSRF finding appears twice</w:t>
      </w:r>
      <w:r>
        <w:rPr>
          <w:color w:val="494969"/>
          <w:spacing w:val="-2"/>
          <w:sz w:val="18"/>
        </w:rPr>
        <w:t> </w:t>
      </w:r>
      <w:r>
        <w:rPr>
          <w:color w:val="494969"/>
          <w:sz w:val="18"/>
        </w:rPr>
        <w:t>because</w:t>
      </w:r>
      <w:r>
        <w:rPr>
          <w:color w:val="494969"/>
          <w:spacing w:val="-2"/>
          <w:sz w:val="18"/>
        </w:rPr>
        <w:t> </w:t>
      </w:r>
      <w:r>
        <w:rPr>
          <w:color w:val="494969"/>
          <w:sz w:val="18"/>
        </w:rPr>
        <w:t>it</w:t>
      </w:r>
      <w:r>
        <w:rPr>
          <w:color w:val="494969"/>
          <w:spacing w:val="-2"/>
          <w:sz w:val="18"/>
        </w:rPr>
        <w:t> </w:t>
      </w:r>
      <w:r>
        <w:rPr>
          <w:color w:val="494969"/>
          <w:sz w:val="18"/>
        </w:rPr>
        <w:t>was</w:t>
      </w:r>
      <w:r>
        <w:rPr>
          <w:color w:val="494969"/>
          <w:spacing w:val="-2"/>
          <w:sz w:val="18"/>
        </w:rPr>
        <w:t> </w:t>
      </w:r>
      <w:r>
        <w:rPr>
          <w:color w:val="494969"/>
          <w:sz w:val="18"/>
        </w:rPr>
        <w:t>detected</w:t>
      </w:r>
      <w:r>
        <w:rPr>
          <w:color w:val="494969"/>
          <w:spacing w:val="-2"/>
          <w:sz w:val="18"/>
        </w:rPr>
        <w:t> </w:t>
      </w:r>
      <w:r>
        <w:rPr>
          <w:color w:val="494969"/>
          <w:sz w:val="18"/>
        </w:rPr>
        <w:t>on</w:t>
      </w:r>
      <w:r>
        <w:rPr>
          <w:color w:val="494969"/>
          <w:spacing w:val="-2"/>
          <w:sz w:val="18"/>
        </w:rPr>
        <w:t> </w:t>
      </w:r>
      <w:r>
        <w:rPr>
          <w:color w:val="494969"/>
          <w:sz w:val="18"/>
        </w:rPr>
        <w:t>multiple</w:t>
      </w:r>
      <w:r>
        <w:rPr>
          <w:color w:val="494969"/>
          <w:spacing w:val="-2"/>
          <w:sz w:val="18"/>
        </w:rPr>
        <w:t> </w:t>
      </w:r>
      <w:r>
        <w:rPr>
          <w:color w:val="494969"/>
          <w:sz w:val="18"/>
        </w:rPr>
        <w:t>forms.</w:t>
      </w:r>
      <w:r>
        <w:rPr>
          <w:color w:val="494969"/>
          <w:spacing w:val="-2"/>
          <w:sz w:val="18"/>
        </w:rPr>
        <w:t> </w:t>
      </w:r>
      <w:r>
        <w:rPr>
          <w:color w:val="494969"/>
          <w:sz w:val="18"/>
        </w:rPr>
        <w:t>The</w:t>
      </w:r>
      <w:r>
        <w:rPr>
          <w:color w:val="494969"/>
          <w:spacing w:val="-2"/>
          <w:sz w:val="18"/>
        </w:rPr>
        <w:t> </w:t>
      </w:r>
      <w:r>
        <w:rPr>
          <w:color w:val="494969"/>
          <w:sz w:val="18"/>
        </w:rPr>
        <w:t>server</w:t>
      </w:r>
      <w:r>
        <w:rPr>
          <w:color w:val="494969"/>
          <w:spacing w:val="-2"/>
          <w:sz w:val="18"/>
        </w:rPr>
        <w:t> </w:t>
      </w:r>
      <w:r>
        <w:rPr>
          <w:color w:val="494969"/>
          <w:sz w:val="18"/>
        </w:rPr>
        <w:t>version</w:t>
      </w:r>
      <w:r>
        <w:rPr>
          <w:color w:val="494969"/>
          <w:spacing w:val="-2"/>
          <w:sz w:val="18"/>
        </w:rPr>
        <w:t> </w:t>
      </w:r>
      <w:r>
        <w:rPr>
          <w:color w:val="494969"/>
          <w:sz w:val="18"/>
        </w:rPr>
        <w:t>leak</w:t>
      </w:r>
      <w:r>
        <w:rPr>
          <w:color w:val="494969"/>
          <w:spacing w:val="-2"/>
          <w:sz w:val="18"/>
        </w:rPr>
        <w:t> </w:t>
      </w:r>
      <w:r>
        <w:rPr>
          <w:color w:val="494969"/>
          <w:sz w:val="18"/>
        </w:rPr>
        <w:t>and</w:t>
      </w:r>
      <w:r>
        <w:rPr>
          <w:color w:val="494969"/>
          <w:spacing w:val="-2"/>
          <w:sz w:val="18"/>
        </w:rPr>
        <w:t> </w:t>
      </w:r>
      <w:r>
        <w:rPr>
          <w:color w:val="494969"/>
          <w:sz w:val="18"/>
        </w:rPr>
        <w:t>missing</w:t>
      </w:r>
      <w:r>
        <w:rPr>
          <w:color w:val="494969"/>
          <w:spacing w:val="-2"/>
          <w:sz w:val="18"/>
        </w:rPr>
        <w:t> </w:t>
      </w:r>
      <w:r>
        <w:rPr>
          <w:color w:val="494969"/>
          <w:sz w:val="18"/>
        </w:rPr>
        <w:t>headers</w:t>
      </w:r>
      <w:r>
        <w:rPr>
          <w:color w:val="494969"/>
          <w:spacing w:val="-2"/>
          <w:sz w:val="18"/>
        </w:rPr>
        <w:t> </w:t>
      </w:r>
      <w:r>
        <w:rPr>
          <w:color w:val="494969"/>
          <w:sz w:val="18"/>
        </w:rPr>
        <w:t>confirm</w:t>
      </w:r>
      <w:r>
        <w:rPr>
          <w:color w:val="494969"/>
          <w:spacing w:val="-2"/>
          <w:sz w:val="18"/>
        </w:rPr>
        <w:t> </w:t>
      </w:r>
      <w:r>
        <w:rPr>
          <w:color w:val="494969"/>
          <w:sz w:val="18"/>
        </w:rPr>
        <w:t>Findings</w:t>
      </w:r>
      <w:r>
        <w:rPr>
          <w:color w:val="494969"/>
          <w:spacing w:val="-2"/>
          <w:sz w:val="18"/>
        </w:rPr>
        <w:t> </w:t>
      </w:r>
      <w:r>
        <w:rPr>
          <w:color w:val="494969"/>
          <w:sz w:val="18"/>
        </w:rPr>
        <w:t>1</w:t>
      </w:r>
      <w:r>
        <w:rPr>
          <w:color w:val="494969"/>
          <w:spacing w:val="-2"/>
          <w:sz w:val="18"/>
        </w:rPr>
        <w:t> </w:t>
      </w:r>
      <w:r>
        <w:rPr>
          <w:color w:val="494969"/>
          <w:sz w:val="18"/>
        </w:rPr>
        <w:t>and 3, and the Anti-Clickjacking alert matches the X-Frame-Options finding identified in SecurityHeaders.com.</w:t>
      </w:r>
    </w:p>
    <w:p>
      <w:pPr>
        <w:pStyle w:val="BodyText"/>
        <w:spacing w:before="6"/>
        <w:rPr>
          <w:sz w:val="4"/>
        </w:rPr>
      </w:pPr>
      <w:r>
        <w:rPr>
          <w:sz w:val="4"/>
        </w:rPr>
        <mc:AlternateContent>
          <mc:Choice Requires="wps">
            <w:drawing>
              <wp:anchor distT="0" distB="0" distL="0" distR="0" allowOverlap="1" layoutInCell="1" locked="0" behindDoc="1" simplePos="0" relativeHeight="487602176">
                <wp:simplePos x="0" y="0"/>
                <wp:positionH relativeFrom="page">
                  <wp:posOffset>796199</wp:posOffset>
                </wp:positionH>
                <wp:positionV relativeFrom="paragraph">
                  <wp:posOffset>48257</wp:posOffset>
                </wp:positionV>
                <wp:extent cx="5967730" cy="127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5967730" cy="1270"/>
                        </a:xfrm>
                        <a:custGeom>
                          <a:avLst/>
                          <a:gdLst/>
                          <a:ahLst/>
                          <a:cxnLst/>
                          <a:rect l="l" t="t" r="r" b="b"/>
                          <a:pathLst>
                            <a:path w="5967730" h="0">
                              <a:moveTo>
                                <a:pt x="0" y="0"/>
                              </a:moveTo>
                              <a:lnTo>
                                <a:pt x="5967600" y="0"/>
                              </a:lnTo>
                            </a:path>
                          </a:pathLst>
                        </a:custGeom>
                        <a:ln w="6350">
                          <a:solidFill>
                            <a:srgbClr val="CFD4DD"/>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3.799805pt;width:469.9pt;height:.1pt;mso-position-horizontal-relative:page;mso-position-vertical-relative:paragraph;z-index:-15714304;mso-wrap-distance-left:0;mso-wrap-distance-right:0" id="docshape82" coordorigin="1254,76" coordsize="9398,0" path="m1254,76l10652,76e" filled="false" stroked="true" strokeweight=".5pt" strokecolor="#cfd4dd">
                <v:path arrowok="t"/>
                <v:stroke dashstyle="solid"/>
                <w10:wrap type="topAndBottom"/>
              </v:shape>
            </w:pict>
          </mc:Fallback>
        </mc:AlternateContent>
      </w:r>
    </w:p>
    <w:p>
      <w:pPr>
        <w:pStyle w:val="BodyText"/>
        <w:spacing w:after="0"/>
        <w:rPr>
          <w:sz w:val="4"/>
        </w:rPr>
        <w:sectPr>
          <w:headerReference w:type="default" r:id="rId21"/>
          <w:footerReference w:type="default" r:id="rId22"/>
          <w:pgSz w:w="11910" w:h="16840"/>
          <w:pgMar w:header="0" w:footer="83" w:top="280" w:bottom="280" w:left="0" w:right="0"/>
        </w:sectPr>
      </w:pPr>
    </w:p>
    <w:p>
      <w:pPr>
        <w:pStyle w:val="BodyText"/>
        <w:spacing w:before="38"/>
        <w:rPr>
          <w:sz w:val="44"/>
        </w:rPr>
      </w:pPr>
    </w:p>
    <w:p>
      <w:pPr>
        <w:pStyle w:val="Heading1"/>
      </w:pPr>
      <w:r>
        <w:rPr>
          <w:color w:val="1A1A2D"/>
          <w:spacing w:val="-2"/>
        </w:rPr>
        <w:t>Recommendations</w:t>
      </w:r>
    </w:p>
    <w:p>
      <w:pPr>
        <w:pStyle w:val="BodyText"/>
        <w:spacing w:before="8"/>
        <w:rPr>
          <w:rFonts w:ascii="Arial"/>
          <w:b/>
          <w:sz w:val="16"/>
        </w:rPr>
      </w:pPr>
      <w:r>
        <w:rPr>
          <w:rFonts w:ascii="Arial"/>
          <w:b/>
          <w:sz w:val="16"/>
        </w:rPr>
        <mc:AlternateContent>
          <mc:Choice Requires="wps">
            <w:drawing>
              <wp:anchor distT="0" distB="0" distL="0" distR="0" allowOverlap="1" layoutInCell="1" locked="0" behindDoc="1" simplePos="0" relativeHeight="487602688">
                <wp:simplePos x="0" y="0"/>
                <wp:positionH relativeFrom="page">
                  <wp:posOffset>796199</wp:posOffset>
                </wp:positionH>
                <wp:positionV relativeFrom="paragraph">
                  <wp:posOffset>137754</wp:posOffset>
                </wp:positionV>
                <wp:extent cx="5967730"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5967730" cy="1270"/>
                        </a:xfrm>
                        <a:custGeom>
                          <a:avLst/>
                          <a:gdLst/>
                          <a:ahLst/>
                          <a:cxnLst/>
                          <a:rect l="l" t="t" r="r" b="b"/>
                          <a:pathLst>
                            <a:path w="5967730" h="0">
                              <a:moveTo>
                                <a:pt x="0" y="0"/>
                              </a:moveTo>
                              <a:lnTo>
                                <a:pt x="5967600" y="0"/>
                              </a:lnTo>
                            </a:path>
                          </a:pathLst>
                        </a:custGeom>
                        <a:ln w="19050">
                          <a:solidFill>
                            <a:srgbClr val="0C7277"/>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10.846797pt;width:469.9pt;height:.1pt;mso-position-horizontal-relative:page;mso-position-vertical-relative:paragraph;z-index:-15713792;mso-wrap-distance-left:0;mso-wrap-distance-right:0" id="docshape83" coordorigin="1254,217" coordsize="9398,0" path="m1254,217l10652,217e" filled="false" stroked="true" strokeweight="1.5pt" strokecolor="#0c7277">
                <v:path arrowok="t"/>
                <v:stroke dashstyle="solid"/>
                <w10:wrap type="topAndBottom"/>
              </v:shape>
            </w:pict>
          </mc:Fallback>
        </mc:AlternateContent>
      </w:r>
    </w:p>
    <w:p>
      <w:pPr>
        <w:pStyle w:val="BodyText"/>
        <w:spacing w:line="312" w:lineRule="auto" w:before="197"/>
        <w:ind w:left="1253" w:right="1198"/>
      </w:pPr>
      <w:r>
        <w:rPr>
          <w:color w:val="494969"/>
        </w:rPr>
        <w:t>The</w:t>
      </w:r>
      <w:r>
        <w:rPr>
          <w:color w:val="494969"/>
          <w:spacing w:val="-1"/>
        </w:rPr>
        <w:t> </w:t>
      </w:r>
      <w:r>
        <w:rPr>
          <w:color w:val="494969"/>
        </w:rPr>
        <w:t>following</w:t>
      </w:r>
      <w:r>
        <w:rPr>
          <w:color w:val="494969"/>
          <w:spacing w:val="-1"/>
        </w:rPr>
        <w:t> </w:t>
      </w:r>
      <w:r>
        <w:rPr>
          <w:color w:val="494969"/>
        </w:rPr>
        <w:t>actions</w:t>
      </w:r>
      <w:r>
        <w:rPr>
          <w:color w:val="494969"/>
          <w:spacing w:val="-1"/>
        </w:rPr>
        <w:t> </w:t>
      </w:r>
      <w:r>
        <w:rPr>
          <w:color w:val="494969"/>
        </w:rPr>
        <w:t>are</w:t>
      </w:r>
      <w:r>
        <w:rPr>
          <w:color w:val="494969"/>
          <w:spacing w:val="-1"/>
        </w:rPr>
        <w:t> </w:t>
      </w:r>
      <w:r>
        <w:rPr>
          <w:color w:val="494969"/>
        </w:rPr>
        <w:t>recommended</w:t>
      </w:r>
      <w:r>
        <w:rPr>
          <w:color w:val="494969"/>
          <w:spacing w:val="-1"/>
        </w:rPr>
        <w:t> </w:t>
      </w:r>
      <w:r>
        <w:rPr>
          <w:color w:val="494969"/>
        </w:rPr>
        <w:t>in</w:t>
      </w:r>
      <w:r>
        <w:rPr>
          <w:color w:val="494969"/>
          <w:spacing w:val="-1"/>
        </w:rPr>
        <w:t> </w:t>
      </w:r>
      <w:r>
        <w:rPr>
          <w:color w:val="494969"/>
        </w:rPr>
        <w:t>order</w:t>
      </w:r>
      <w:r>
        <w:rPr>
          <w:color w:val="494969"/>
          <w:spacing w:val="-1"/>
        </w:rPr>
        <w:t> </w:t>
      </w:r>
      <w:r>
        <w:rPr>
          <w:color w:val="494969"/>
        </w:rPr>
        <w:t>of</w:t>
      </w:r>
      <w:r>
        <w:rPr>
          <w:color w:val="494969"/>
          <w:spacing w:val="-1"/>
        </w:rPr>
        <w:t> </w:t>
      </w:r>
      <w:r>
        <w:rPr>
          <w:color w:val="494969"/>
        </w:rPr>
        <w:t>priority.</w:t>
      </w:r>
      <w:r>
        <w:rPr>
          <w:color w:val="494969"/>
          <w:spacing w:val="-1"/>
        </w:rPr>
        <w:t> </w:t>
      </w:r>
      <w:r>
        <w:rPr>
          <w:color w:val="494969"/>
        </w:rPr>
        <w:t>All</w:t>
      </w:r>
      <w:r>
        <w:rPr>
          <w:color w:val="494969"/>
          <w:spacing w:val="-1"/>
        </w:rPr>
        <w:t> </w:t>
      </w:r>
      <w:r>
        <w:rPr>
          <w:color w:val="494969"/>
        </w:rPr>
        <w:t>Immediate</w:t>
      </w:r>
      <w:r>
        <w:rPr>
          <w:color w:val="494969"/>
          <w:spacing w:val="-1"/>
        </w:rPr>
        <w:t> </w:t>
      </w:r>
      <w:r>
        <w:rPr>
          <w:color w:val="494969"/>
        </w:rPr>
        <w:t>items</w:t>
      </w:r>
      <w:r>
        <w:rPr>
          <w:color w:val="494969"/>
          <w:spacing w:val="-1"/>
        </w:rPr>
        <w:t> </w:t>
      </w:r>
      <w:r>
        <w:rPr>
          <w:color w:val="494969"/>
        </w:rPr>
        <w:t>can</w:t>
      </w:r>
      <w:r>
        <w:rPr>
          <w:color w:val="494969"/>
          <w:spacing w:val="-1"/>
        </w:rPr>
        <w:t> </w:t>
      </w:r>
      <w:r>
        <w:rPr>
          <w:color w:val="494969"/>
        </w:rPr>
        <w:t>be</w:t>
      </w:r>
      <w:r>
        <w:rPr>
          <w:color w:val="494969"/>
          <w:spacing w:val="-1"/>
        </w:rPr>
        <w:t> </w:t>
      </w:r>
      <w:r>
        <w:rPr>
          <w:color w:val="494969"/>
        </w:rPr>
        <w:t>completed</w:t>
      </w:r>
      <w:r>
        <w:rPr>
          <w:color w:val="494969"/>
          <w:spacing w:val="-1"/>
        </w:rPr>
        <w:t> </w:t>
      </w:r>
      <w:r>
        <w:rPr>
          <w:color w:val="494969"/>
        </w:rPr>
        <w:t>within</w:t>
      </w:r>
      <w:r>
        <w:rPr>
          <w:color w:val="494969"/>
          <w:spacing w:val="-1"/>
        </w:rPr>
        <w:t> </w:t>
      </w:r>
      <w:r>
        <w:rPr>
          <w:color w:val="494969"/>
        </w:rPr>
        <w:t>a single working day at no additional cost.</w:t>
      </w:r>
    </w:p>
    <w:p>
      <w:pPr>
        <w:pStyle w:val="BodyText"/>
        <w:spacing w:before="37"/>
      </w:pPr>
    </w:p>
    <w:tbl>
      <w:tblPr>
        <w:tblW w:w="0" w:type="auto"/>
        <w:jc w:val="left"/>
        <w:tblInd w:w="1140" w:type="dxa"/>
        <w:tblBorders>
          <w:top w:val="single" w:sz="4" w:space="0" w:color="CFD4DD"/>
          <w:left w:val="single" w:sz="4" w:space="0" w:color="CFD4DD"/>
          <w:bottom w:val="single" w:sz="4" w:space="0" w:color="CFD4DD"/>
          <w:right w:val="single" w:sz="4" w:space="0" w:color="CFD4DD"/>
          <w:insideH w:val="single" w:sz="4" w:space="0" w:color="CFD4DD"/>
          <w:insideV w:val="single" w:sz="4" w:space="0" w:color="CFD4DD"/>
        </w:tblBorders>
        <w:tblLayout w:type="fixed"/>
        <w:tblCellMar>
          <w:top w:w="0" w:type="dxa"/>
          <w:left w:w="0" w:type="dxa"/>
          <w:bottom w:w="0" w:type="dxa"/>
          <w:right w:w="0" w:type="dxa"/>
        </w:tblCellMar>
        <w:tblLook w:val="01E0"/>
      </w:tblPr>
      <w:tblGrid>
        <w:gridCol w:w="2120"/>
        <w:gridCol w:w="5782"/>
        <w:gridCol w:w="1734"/>
      </w:tblGrid>
      <w:tr>
        <w:trPr>
          <w:trHeight w:val="550" w:hRule="atLeast"/>
        </w:trPr>
        <w:tc>
          <w:tcPr>
            <w:tcW w:w="2120" w:type="dxa"/>
            <w:shd w:val="clear" w:color="auto" w:fill="0C7277"/>
          </w:tcPr>
          <w:p>
            <w:pPr>
              <w:pStyle w:val="TableParagraph"/>
              <w:spacing w:before="166"/>
              <w:ind w:left="157"/>
              <w:rPr>
                <w:rFonts w:ascii="Arial"/>
                <w:b/>
                <w:sz w:val="18"/>
              </w:rPr>
            </w:pPr>
            <w:r>
              <w:rPr>
                <w:rFonts w:ascii="Arial"/>
                <w:b/>
                <w:color w:val="FFFFFF"/>
                <w:spacing w:val="-2"/>
                <w:sz w:val="18"/>
              </w:rPr>
              <w:t>PRIORITY</w:t>
            </w:r>
          </w:p>
        </w:tc>
        <w:tc>
          <w:tcPr>
            <w:tcW w:w="5782" w:type="dxa"/>
            <w:shd w:val="clear" w:color="auto" w:fill="0C7277"/>
          </w:tcPr>
          <w:p>
            <w:pPr>
              <w:pStyle w:val="TableParagraph"/>
              <w:spacing w:before="166"/>
              <w:rPr>
                <w:rFonts w:ascii="Arial"/>
                <w:b/>
                <w:sz w:val="18"/>
              </w:rPr>
            </w:pPr>
            <w:r>
              <w:rPr>
                <w:rFonts w:ascii="Arial"/>
                <w:b/>
                <w:color w:val="FFFFFF"/>
                <w:spacing w:val="-2"/>
                <w:sz w:val="18"/>
              </w:rPr>
              <w:t>ACTION</w:t>
            </w:r>
          </w:p>
        </w:tc>
        <w:tc>
          <w:tcPr>
            <w:tcW w:w="1734" w:type="dxa"/>
            <w:shd w:val="clear" w:color="auto" w:fill="0C7277"/>
          </w:tcPr>
          <w:p>
            <w:pPr>
              <w:pStyle w:val="TableParagraph"/>
              <w:spacing w:before="166"/>
              <w:rPr>
                <w:rFonts w:ascii="Arial"/>
                <w:b/>
                <w:sz w:val="18"/>
              </w:rPr>
            </w:pPr>
            <w:r>
              <w:rPr>
                <w:rFonts w:ascii="Arial"/>
                <w:b/>
                <w:color w:val="FFFFFF"/>
                <w:spacing w:val="-2"/>
                <w:sz w:val="18"/>
              </w:rPr>
              <w:t>EFFORT</w:t>
            </w:r>
          </w:p>
        </w:tc>
      </w:tr>
      <w:tr>
        <w:trPr>
          <w:trHeight w:val="550" w:hRule="atLeast"/>
        </w:trPr>
        <w:tc>
          <w:tcPr>
            <w:tcW w:w="2120" w:type="dxa"/>
          </w:tcPr>
          <w:p>
            <w:pPr>
              <w:pStyle w:val="TableParagraph"/>
              <w:spacing w:before="166"/>
              <w:ind w:left="157"/>
              <w:rPr>
                <w:rFonts w:ascii="Arial"/>
                <w:b/>
                <w:sz w:val="18"/>
              </w:rPr>
            </w:pPr>
            <w:r>
              <w:rPr>
                <w:rFonts w:ascii="Arial"/>
                <w:b/>
                <w:color w:val="BF382A"/>
                <w:spacing w:val="-2"/>
                <w:sz w:val="18"/>
              </w:rPr>
              <w:t>IMMEDIATE</w:t>
            </w:r>
          </w:p>
        </w:tc>
        <w:tc>
          <w:tcPr>
            <w:tcW w:w="5782" w:type="dxa"/>
          </w:tcPr>
          <w:p>
            <w:pPr>
              <w:pStyle w:val="TableParagraph"/>
              <w:spacing w:before="166"/>
              <w:rPr>
                <w:sz w:val="18"/>
              </w:rPr>
            </w:pPr>
            <w:r>
              <w:rPr>
                <w:color w:val="494969"/>
                <w:sz w:val="18"/>
              </w:rPr>
              <w:t>Enable HTTPS redirect and add HSTS </w:t>
            </w:r>
            <w:r>
              <w:rPr>
                <w:color w:val="494969"/>
                <w:spacing w:val="-2"/>
                <w:sz w:val="18"/>
              </w:rPr>
              <w:t>header</w:t>
            </w:r>
          </w:p>
        </w:tc>
        <w:tc>
          <w:tcPr>
            <w:tcW w:w="1734" w:type="dxa"/>
          </w:tcPr>
          <w:p>
            <w:pPr>
              <w:pStyle w:val="TableParagraph"/>
              <w:spacing w:before="166"/>
              <w:rPr>
                <w:sz w:val="18"/>
              </w:rPr>
            </w:pPr>
            <w:r>
              <w:rPr>
                <w:color w:val="494969"/>
                <w:sz w:val="18"/>
              </w:rPr>
              <w:t>~1 </w:t>
            </w:r>
            <w:r>
              <w:rPr>
                <w:color w:val="494969"/>
                <w:spacing w:val="-4"/>
                <w:sz w:val="18"/>
              </w:rPr>
              <w:t>hour</w:t>
            </w:r>
          </w:p>
        </w:tc>
      </w:tr>
      <w:tr>
        <w:trPr>
          <w:trHeight w:val="550" w:hRule="atLeast"/>
        </w:trPr>
        <w:tc>
          <w:tcPr>
            <w:tcW w:w="2120" w:type="dxa"/>
            <w:shd w:val="clear" w:color="auto" w:fill="F4F6F9"/>
          </w:tcPr>
          <w:p>
            <w:pPr>
              <w:pStyle w:val="TableParagraph"/>
              <w:spacing w:before="166"/>
              <w:ind w:left="157"/>
              <w:rPr>
                <w:rFonts w:ascii="Arial"/>
                <w:b/>
                <w:sz w:val="18"/>
              </w:rPr>
            </w:pPr>
            <w:r>
              <w:rPr>
                <w:rFonts w:ascii="Arial"/>
                <w:b/>
                <w:color w:val="BF382A"/>
                <w:spacing w:val="-2"/>
                <w:sz w:val="18"/>
              </w:rPr>
              <w:t>IMMEDIATE</w:t>
            </w:r>
          </w:p>
        </w:tc>
        <w:tc>
          <w:tcPr>
            <w:tcW w:w="5782" w:type="dxa"/>
            <w:shd w:val="clear" w:color="auto" w:fill="F4F6F9"/>
          </w:tcPr>
          <w:p>
            <w:pPr>
              <w:pStyle w:val="TableParagraph"/>
              <w:spacing w:before="166"/>
              <w:rPr>
                <w:sz w:val="18"/>
              </w:rPr>
            </w:pPr>
            <w:r>
              <w:rPr>
                <w:color w:val="494969"/>
                <w:sz w:val="18"/>
              </w:rPr>
              <w:t>Add all missing security headers to server </w:t>
            </w:r>
            <w:r>
              <w:rPr>
                <w:color w:val="494969"/>
                <w:spacing w:val="-2"/>
                <w:sz w:val="18"/>
              </w:rPr>
              <w:t>configuration</w:t>
            </w:r>
          </w:p>
        </w:tc>
        <w:tc>
          <w:tcPr>
            <w:tcW w:w="1734" w:type="dxa"/>
            <w:shd w:val="clear" w:color="auto" w:fill="F4F6F9"/>
          </w:tcPr>
          <w:p>
            <w:pPr>
              <w:pStyle w:val="TableParagraph"/>
              <w:spacing w:before="166"/>
              <w:rPr>
                <w:sz w:val="18"/>
              </w:rPr>
            </w:pPr>
            <w:r>
              <w:rPr>
                <w:color w:val="494969"/>
                <w:sz w:val="18"/>
              </w:rPr>
              <w:t>~1 </w:t>
            </w:r>
            <w:r>
              <w:rPr>
                <w:color w:val="494969"/>
                <w:spacing w:val="-4"/>
                <w:sz w:val="18"/>
              </w:rPr>
              <w:t>hour</w:t>
            </w:r>
          </w:p>
        </w:tc>
      </w:tr>
      <w:tr>
        <w:trPr>
          <w:trHeight w:val="550" w:hRule="atLeast"/>
        </w:trPr>
        <w:tc>
          <w:tcPr>
            <w:tcW w:w="2120" w:type="dxa"/>
          </w:tcPr>
          <w:p>
            <w:pPr>
              <w:pStyle w:val="TableParagraph"/>
              <w:spacing w:before="166"/>
              <w:ind w:left="157"/>
              <w:rPr>
                <w:rFonts w:ascii="Arial"/>
                <w:b/>
                <w:sz w:val="18"/>
              </w:rPr>
            </w:pPr>
            <w:r>
              <w:rPr>
                <w:rFonts w:ascii="Arial"/>
                <w:b/>
                <w:color w:val="D6890F"/>
                <w:sz w:val="18"/>
              </w:rPr>
              <w:t>THIS </w:t>
            </w:r>
            <w:r>
              <w:rPr>
                <w:rFonts w:ascii="Arial"/>
                <w:b/>
                <w:color w:val="D6890F"/>
                <w:spacing w:val="-4"/>
                <w:sz w:val="18"/>
              </w:rPr>
              <w:t>WEEK</w:t>
            </w:r>
          </w:p>
        </w:tc>
        <w:tc>
          <w:tcPr>
            <w:tcW w:w="5782" w:type="dxa"/>
          </w:tcPr>
          <w:p>
            <w:pPr>
              <w:pStyle w:val="TableParagraph"/>
              <w:spacing w:before="166"/>
              <w:rPr>
                <w:sz w:val="18"/>
              </w:rPr>
            </w:pPr>
            <w:r>
              <w:rPr>
                <w:color w:val="494969"/>
                <w:sz w:val="18"/>
              </w:rPr>
              <w:t>Disable TLS 1.0 and TLS 1.1, enable TLS </w:t>
            </w:r>
            <w:r>
              <w:rPr>
                <w:color w:val="494969"/>
                <w:spacing w:val="-5"/>
                <w:sz w:val="18"/>
              </w:rPr>
              <w:t>1.3</w:t>
            </w:r>
          </w:p>
        </w:tc>
        <w:tc>
          <w:tcPr>
            <w:tcW w:w="1734" w:type="dxa"/>
          </w:tcPr>
          <w:p>
            <w:pPr>
              <w:pStyle w:val="TableParagraph"/>
              <w:spacing w:before="166"/>
              <w:rPr>
                <w:sz w:val="18"/>
              </w:rPr>
            </w:pPr>
            <w:r>
              <w:rPr>
                <w:color w:val="494969"/>
                <w:sz w:val="18"/>
              </w:rPr>
              <w:t>~Half a </w:t>
            </w:r>
            <w:r>
              <w:rPr>
                <w:color w:val="494969"/>
                <w:spacing w:val="-5"/>
                <w:sz w:val="18"/>
              </w:rPr>
              <w:t>day</w:t>
            </w:r>
          </w:p>
        </w:tc>
      </w:tr>
      <w:tr>
        <w:trPr>
          <w:trHeight w:val="550" w:hRule="atLeast"/>
        </w:trPr>
        <w:tc>
          <w:tcPr>
            <w:tcW w:w="2120" w:type="dxa"/>
            <w:shd w:val="clear" w:color="auto" w:fill="F4F6F9"/>
          </w:tcPr>
          <w:p>
            <w:pPr>
              <w:pStyle w:val="TableParagraph"/>
              <w:spacing w:before="166"/>
              <w:ind w:left="157"/>
              <w:rPr>
                <w:rFonts w:ascii="Arial"/>
                <w:b/>
                <w:sz w:val="18"/>
              </w:rPr>
            </w:pPr>
            <w:r>
              <w:rPr>
                <w:rFonts w:ascii="Arial"/>
                <w:b/>
                <w:color w:val="D6890F"/>
                <w:sz w:val="18"/>
              </w:rPr>
              <w:t>THIS </w:t>
            </w:r>
            <w:r>
              <w:rPr>
                <w:rFonts w:ascii="Arial"/>
                <w:b/>
                <w:color w:val="D6890F"/>
                <w:spacing w:val="-4"/>
                <w:sz w:val="18"/>
              </w:rPr>
              <w:t>WEEK</w:t>
            </w:r>
          </w:p>
        </w:tc>
        <w:tc>
          <w:tcPr>
            <w:tcW w:w="5782" w:type="dxa"/>
            <w:shd w:val="clear" w:color="auto" w:fill="F4F6F9"/>
          </w:tcPr>
          <w:p>
            <w:pPr>
              <w:pStyle w:val="TableParagraph"/>
              <w:spacing w:before="166"/>
              <w:rPr>
                <w:sz w:val="18"/>
              </w:rPr>
            </w:pPr>
            <w:r>
              <w:rPr>
                <w:color w:val="494969"/>
                <w:sz w:val="18"/>
              </w:rPr>
              <w:t>Remove weak cipher suites from SSL </w:t>
            </w:r>
            <w:r>
              <w:rPr>
                <w:color w:val="494969"/>
                <w:spacing w:val="-2"/>
                <w:sz w:val="18"/>
              </w:rPr>
              <w:t>configuration</w:t>
            </w:r>
          </w:p>
        </w:tc>
        <w:tc>
          <w:tcPr>
            <w:tcW w:w="1734" w:type="dxa"/>
            <w:shd w:val="clear" w:color="auto" w:fill="F4F6F9"/>
          </w:tcPr>
          <w:p>
            <w:pPr>
              <w:pStyle w:val="TableParagraph"/>
              <w:spacing w:before="166"/>
              <w:rPr>
                <w:sz w:val="18"/>
              </w:rPr>
            </w:pPr>
            <w:r>
              <w:rPr>
                <w:color w:val="494969"/>
                <w:sz w:val="18"/>
              </w:rPr>
              <w:t>~Half a </w:t>
            </w:r>
            <w:r>
              <w:rPr>
                <w:color w:val="494969"/>
                <w:spacing w:val="-5"/>
                <w:sz w:val="18"/>
              </w:rPr>
              <w:t>day</w:t>
            </w:r>
          </w:p>
        </w:tc>
      </w:tr>
      <w:tr>
        <w:trPr>
          <w:trHeight w:val="550" w:hRule="atLeast"/>
        </w:trPr>
        <w:tc>
          <w:tcPr>
            <w:tcW w:w="2120" w:type="dxa"/>
          </w:tcPr>
          <w:p>
            <w:pPr>
              <w:pStyle w:val="TableParagraph"/>
              <w:spacing w:before="166"/>
              <w:ind w:left="157"/>
              <w:rPr>
                <w:rFonts w:ascii="Arial"/>
                <w:b/>
                <w:sz w:val="18"/>
              </w:rPr>
            </w:pPr>
            <w:r>
              <w:rPr>
                <w:rFonts w:ascii="Arial"/>
                <w:b/>
                <w:color w:val="D6890F"/>
                <w:sz w:val="18"/>
              </w:rPr>
              <w:t>THIS </w:t>
            </w:r>
            <w:r>
              <w:rPr>
                <w:rFonts w:ascii="Arial"/>
                <w:b/>
                <w:color w:val="D6890F"/>
                <w:spacing w:val="-4"/>
                <w:sz w:val="18"/>
              </w:rPr>
              <w:t>WEEK</w:t>
            </w:r>
          </w:p>
        </w:tc>
        <w:tc>
          <w:tcPr>
            <w:tcW w:w="5782" w:type="dxa"/>
          </w:tcPr>
          <w:p>
            <w:pPr>
              <w:pStyle w:val="TableParagraph"/>
              <w:spacing w:before="166"/>
              <w:rPr>
                <w:sz w:val="18"/>
              </w:rPr>
            </w:pPr>
            <w:r>
              <w:rPr>
                <w:color w:val="494969"/>
                <w:sz w:val="18"/>
              </w:rPr>
              <w:t>Suppress server version information from HTTP </w:t>
            </w:r>
            <w:r>
              <w:rPr>
                <w:color w:val="494969"/>
                <w:spacing w:val="-2"/>
                <w:sz w:val="18"/>
              </w:rPr>
              <w:t>headers</w:t>
            </w:r>
          </w:p>
        </w:tc>
        <w:tc>
          <w:tcPr>
            <w:tcW w:w="1734" w:type="dxa"/>
          </w:tcPr>
          <w:p>
            <w:pPr>
              <w:pStyle w:val="TableParagraph"/>
              <w:spacing w:before="166"/>
              <w:rPr>
                <w:sz w:val="18"/>
              </w:rPr>
            </w:pPr>
            <w:r>
              <w:rPr>
                <w:color w:val="494969"/>
                <w:sz w:val="18"/>
              </w:rPr>
              <w:t>~30 </w:t>
            </w:r>
            <w:r>
              <w:rPr>
                <w:color w:val="494969"/>
                <w:spacing w:val="-2"/>
                <w:sz w:val="18"/>
              </w:rPr>
              <w:t>minutes</w:t>
            </w:r>
          </w:p>
        </w:tc>
      </w:tr>
      <w:tr>
        <w:trPr>
          <w:trHeight w:val="550" w:hRule="atLeast"/>
        </w:trPr>
        <w:tc>
          <w:tcPr>
            <w:tcW w:w="2120" w:type="dxa"/>
            <w:shd w:val="clear" w:color="auto" w:fill="F4F6F9"/>
          </w:tcPr>
          <w:p>
            <w:pPr>
              <w:pStyle w:val="TableParagraph"/>
              <w:spacing w:before="166"/>
              <w:ind w:left="157"/>
              <w:rPr>
                <w:rFonts w:ascii="Arial"/>
                <w:b/>
                <w:sz w:val="18"/>
              </w:rPr>
            </w:pPr>
            <w:r>
              <w:rPr>
                <w:rFonts w:ascii="Arial"/>
                <w:b/>
                <w:color w:val="1564BF"/>
                <w:sz w:val="18"/>
              </w:rPr>
              <w:t>THIS </w:t>
            </w:r>
            <w:r>
              <w:rPr>
                <w:rFonts w:ascii="Arial"/>
                <w:b/>
                <w:color w:val="1564BF"/>
                <w:spacing w:val="-2"/>
                <w:sz w:val="18"/>
              </w:rPr>
              <w:t>MONTH</w:t>
            </w:r>
          </w:p>
        </w:tc>
        <w:tc>
          <w:tcPr>
            <w:tcW w:w="5782" w:type="dxa"/>
            <w:shd w:val="clear" w:color="auto" w:fill="F4F6F9"/>
          </w:tcPr>
          <w:p>
            <w:pPr>
              <w:pStyle w:val="TableParagraph"/>
              <w:spacing w:before="166"/>
              <w:rPr>
                <w:sz w:val="18"/>
              </w:rPr>
            </w:pPr>
            <w:r>
              <w:rPr>
                <w:color w:val="494969"/>
                <w:sz w:val="18"/>
              </w:rPr>
              <w:t>Implement CSRF tokens on all state-changing </w:t>
            </w:r>
            <w:r>
              <w:rPr>
                <w:color w:val="494969"/>
                <w:spacing w:val="-2"/>
                <w:sz w:val="18"/>
              </w:rPr>
              <w:t>forms</w:t>
            </w:r>
          </w:p>
        </w:tc>
        <w:tc>
          <w:tcPr>
            <w:tcW w:w="1734" w:type="dxa"/>
            <w:shd w:val="clear" w:color="auto" w:fill="F4F6F9"/>
          </w:tcPr>
          <w:p>
            <w:pPr>
              <w:pStyle w:val="TableParagraph"/>
              <w:spacing w:before="166"/>
              <w:rPr>
                <w:sz w:val="18"/>
              </w:rPr>
            </w:pPr>
            <w:r>
              <w:rPr>
                <w:color w:val="494969"/>
                <w:sz w:val="18"/>
              </w:rPr>
              <w:t>1–2 </w:t>
            </w:r>
            <w:r>
              <w:rPr>
                <w:color w:val="494969"/>
                <w:spacing w:val="-4"/>
                <w:sz w:val="18"/>
              </w:rPr>
              <w:t>days</w:t>
            </w:r>
          </w:p>
        </w:tc>
      </w:tr>
      <w:tr>
        <w:trPr>
          <w:trHeight w:val="550" w:hRule="atLeast"/>
        </w:trPr>
        <w:tc>
          <w:tcPr>
            <w:tcW w:w="2120" w:type="dxa"/>
          </w:tcPr>
          <w:p>
            <w:pPr>
              <w:pStyle w:val="TableParagraph"/>
              <w:spacing w:before="166"/>
              <w:ind w:left="157"/>
              <w:rPr>
                <w:rFonts w:ascii="Arial"/>
                <w:b/>
                <w:sz w:val="18"/>
              </w:rPr>
            </w:pPr>
            <w:r>
              <w:rPr>
                <w:rFonts w:ascii="Arial"/>
                <w:b/>
                <w:color w:val="1564BF"/>
                <w:sz w:val="18"/>
              </w:rPr>
              <w:t>THIS </w:t>
            </w:r>
            <w:r>
              <w:rPr>
                <w:rFonts w:ascii="Arial"/>
                <w:b/>
                <w:color w:val="1564BF"/>
                <w:spacing w:val="-2"/>
                <w:sz w:val="18"/>
              </w:rPr>
              <w:t>MONTH</w:t>
            </w:r>
          </w:p>
        </w:tc>
        <w:tc>
          <w:tcPr>
            <w:tcW w:w="5782" w:type="dxa"/>
          </w:tcPr>
          <w:p>
            <w:pPr>
              <w:pStyle w:val="TableParagraph"/>
              <w:spacing w:before="166"/>
              <w:rPr>
                <w:sz w:val="18"/>
              </w:rPr>
            </w:pPr>
            <w:r>
              <w:rPr>
                <w:color w:val="494969"/>
                <w:sz w:val="18"/>
              </w:rPr>
              <w:t>Remove developer comments from production source </w:t>
            </w:r>
            <w:r>
              <w:rPr>
                <w:color w:val="494969"/>
                <w:spacing w:val="-4"/>
                <w:sz w:val="18"/>
              </w:rPr>
              <w:t>code</w:t>
            </w:r>
          </w:p>
        </w:tc>
        <w:tc>
          <w:tcPr>
            <w:tcW w:w="1734" w:type="dxa"/>
          </w:tcPr>
          <w:p>
            <w:pPr>
              <w:pStyle w:val="TableParagraph"/>
              <w:spacing w:before="166"/>
              <w:rPr>
                <w:sz w:val="18"/>
              </w:rPr>
            </w:pPr>
            <w:r>
              <w:rPr>
                <w:color w:val="494969"/>
                <w:sz w:val="18"/>
              </w:rPr>
              <w:t>~2 </w:t>
            </w:r>
            <w:r>
              <w:rPr>
                <w:color w:val="494969"/>
                <w:spacing w:val="-2"/>
                <w:sz w:val="18"/>
              </w:rPr>
              <w:t>hours</w:t>
            </w:r>
          </w:p>
        </w:tc>
      </w:tr>
      <w:tr>
        <w:trPr>
          <w:trHeight w:val="550" w:hRule="atLeast"/>
        </w:trPr>
        <w:tc>
          <w:tcPr>
            <w:tcW w:w="2120" w:type="dxa"/>
            <w:shd w:val="clear" w:color="auto" w:fill="F4F6F9"/>
          </w:tcPr>
          <w:p>
            <w:pPr>
              <w:pStyle w:val="TableParagraph"/>
              <w:spacing w:before="166"/>
              <w:ind w:left="157"/>
              <w:rPr>
                <w:rFonts w:ascii="Arial"/>
                <w:b/>
                <w:sz w:val="18"/>
              </w:rPr>
            </w:pPr>
            <w:r>
              <w:rPr>
                <w:rFonts w:ascii="Arial"/>
                <w:b/>
                <w:color w:val="1D8349"/>
                <w:sz w:val="18"/>
              </w:rPr>
              <w:t>BEFORE </w:t>
            </w:r>
            <w:r>
              <w:rPr>
                <w:rFonts w:ascii="Arial"/>
                <w:b/>
                <w:color w:val="1D8349"/>
                <w:spacing w:val="-4"/>
                <w:sz w:val="18"/>
              </w:rPr>
              <w:t>JUNE</w:t>
            </w:r>
          </w:p>
        </w:tc>
        <w:tc>
          <w:tcPr>
            <w:tcW w:w="5782" w:type="dxa"/>
            <w:shd w:val="clear" w:color="auto" w:fill="F4F6F9"/>
          </w:tcPr>
          <w:p>
            <w:pPr>
              <w:pStyle w:val="TableParagraph"/>
              <w:spacing w:before="166"/>
              <w:rPr>
                <w:sz w:val="18"/>
              </w:rPr>
            </w:pPr>
            <w:r>
              <w:rPr>
                <w:color w:val="494969"/>
                <w:sz w:val="18"/>
              </w:rPr>
              <w:t>Renew SSL certificate before expiration in June </w:t>
            </w:r>
            <w:r>
              <w:rPr>
                <w:color w:val="494969"/>
                <w:spacing w:val="-4"/>
                <w:sz w:val="18"/>
              </w:rPr>
              <w:t>2026</w:t>
            </w:r>
          </w:p>
        </w:tc>
        <w:tc>
          <w:tcPr>
            <w:tcW w:w="1734" w:type="dxa"/>
            <w:shd w:val="clear" w:color="auto" w:fill="F4F6F9"/>
          </w:tcPr>
          <w:p>
            <w:pPr>
              <w:pStyle w:val="TableParagraph"/>
              <w:spacing w:before="166"/>
              <w:rPr>
                <w:sz w:val="18"/>
              </w:rPr>
            </w:pPr>
            <w:r>
              <w:rPr>
                <w:color w:val="494969"/>
                <w:sz w:val="18"/>
              </w:rPr>
              <w:t>~1 </w:t>
            </w:r>
            <w:r>
              <w:rPr>
                <w:color w:val="494969"/>
                <w:spacing w:val="-4"/>
                <w:sz w:val="18"/>
              </w:rPr>
              <w:t>hour</w:t>
            </w:r>
          </w:p>
        </w:tc>
      </w:tr>
    </w:tbl>
    <w:p>
      <w:pPr>
        <w:pStyle w:val="BodyText"/>
      </w:pPr>
    </w:p>
    <w:p>
      <w:pPr>
        <w:pStyle w:val="BodyText"/>
      </w:pPr>
    </w:p>
    <w:p>
      <w:pPr>
        <w:pStyle w:val="Heading1"/>
      </w:pPr>
      <w:r>
        <w:rPr>
          <w:color w:val="1A1A2D"/>
          <w:spacing w:val="-2"/>
        </w:rPr>
        <w:t>Conclusion</w:t>
      </w:r>
    </w:p>
    <w:p>
      <w:pPr>
        <w:pStyle w:val="BodyText"/>
        <w:spacing w:before="9"/>
        <w:rPr>
          <w:rFonts w:ascii="Arial"/>
          <w:b/>
          <w:sz w:val="16"/>
        </w:rPr>
      </w:pPr>
      <w:r>
        <w:rPr>
          <w:rFonts w:ascii="Arial"/>
          <w:b/>
          <w:sz w:val="16"/>
        </w:rPr>
        <mc:AlternateContent>
          <mc:Choice Requires="wps">
            <w:drawing>
              <wp:anchor distT="0" distB="0" distL="0" distR="0" allowOverlap="1" layoutInCell="1" locked="0" behindDoc="1" simplePos="0" relativeHeight="487603200">
                <wp:simplePos x="0" y="0"/>
                <wp:positionH relativeFrom="page">
                  <wp:posOffset>796199</wp:posOffset>
                </wp:positionH>
                <wp:positionV relativeFrom="paragraph">
                  <wp:posOffset>137847</wp:posOffset>
                </wp:positionV>
                <wp:extent cx="5967730" cy="127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5967730" cy="1270"/>
                        </a:xfrm>
                        <a:custGeom>
                          <a:avLst/>
                          <a:gdLst/>
                          <a:ahLst/>
                          <a:cxnLst/>
                          <a:rect l="l" t="t" r="r" b="b"/>
                          <a:pathLst>
                            <a:path w="5967730" h="0">
                              <a:moveTo>
                                <a:pt x="0" y="0"/>
                              </a:moveTo>
                              <a:lnTo>
                                <a:pt x="5967600" y="0"/>
                              </a:lnTo>
                            </a:path>
                          </a:pathLst>
                        </a:custGeom>
                        <a:ln w="19050">
                          <a:solidFill>
                            <a:srgbClr val="0C7277"/>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10.854101pt;width:469.9pt;height:.1pt;mso-position-horizontal-relative:page;mso-position-vertical-relative:paragraph;z-index:-15713280;mso-wrap-distance-left:0;mso-wrap-distance-right:0" id="docshape84" coordorigin="1254,217" coordsize="9398,0" path="m1254,217l10652,217e" filled="false" stroked="true" strokeweight="1.5pt" strokecolor="#0c7277">
                <v:path arrowok="t"/>
                <v:stroke dashstyle="solid"/>
                <w10:wrap type="topAndBottom"/>
              </v:shape>
            </w:pict>
          </mc:Fallback>
        </mc:AlternateContent>
      </w:r>
    </w:p>
    <w:p>
      <w:pPr>
        <w:pStyle w:val="BodyText"/>
        <w:spacing w:line="307" w:lineRule="auto" w:before="175"/>
        <w:ind w:left="1253" w:right="1251" w:firstLine="6"/>
        <w:jc w:val="both"/>
      </w:pPr>
      <w:r>
        <w:rPr>
          <w:shadow/>
          <w:color w:val="4A4A6A"/>
          <w:spacing w:val="-34"/>
        </w:rPr>
        <w:t>The</w:t>
      </w:r>
      <w:r>
        <w:rPr>
          <w:shadow w:val="0"/>
          <w:color w:val="4A4A6A"/>
          <w:spacing w:val="40"/>
        </w:rPr>
        <w:t> </w:t>
      </w:r>
      <w:r>
        <w:rPr>
          <w:shadow/>
          <w:color w:val="4A4A6A"/>
          <w:spacing w:val="-34"/>
        </w:rPr>
        <w:t>passive</w:t>
      </w:r>
      <w:r>
        <w:rPr>
          <w:shadow w:val="0"/>
          <w:color w:val="4A4A6A"/>
          <w:spacing w:val="40"/>
        </w:rPr>
        <w:t> </w:t>
      </w:r>
      <w:r>
        <w:rPr>
          <w:shadow/>
          <w:color w:val="4A4A6A"/>
          <w:spacing w:val="-34"/>
        </w:rPr>
        <w:t>assessment</w:t>
      </w:r>
      <w:r>
        <w:rPr>
          <w:shadow w:val="0"/>
          <w:color w:val="4A4A6A"/>
          <w:spacing w:val="40"/>
        </w:rPr>
        <w:t> </w:t>
      </w:r>
      <w:r>
        <w:rPr>
          <w:shadow/>
          <w:color w:val="4A4A6A"/>
          <w:spacing w:val="-34"/>
        </w:rPr>
        <w:t>of</w:t>
      </w:r>
      <w:r>
        <w:rPr>
          <w:shadow w:val="0"/>
          <w:color w:val="4A4A6A"/>
          <w:spacing w:val="40"/>
        </w:rPr>
        <w:t> </w:t>
      </w:r>
      <w:r>
        <w:rPr>
          <w:shadow w:val="0"/>
          <w:color w:val="4A4A6A"/>
          <w:spacing w:val="-61"/>
        </w:rPr>
        <w:t>d</w:t>
      </w:r>
      <w:r>
        <w:rPr>
          <w:shadow w:val="0"/>
          <w:color w:val="494969"/>
          <w:spacing w:val="-42"/>
          <w:position w:val="-1"/>
        </w:rPr>
        <w:t>d</w:t>
      </w:r>
      <w:r>
        <w:rPr>
          <w:shadow w:val="0"/>
          <w:color w:val="4A4A6A"/>
          <w:spacing w:val="-61"/>
        </w:rPr>
        <w:t>e</w:t>
      </w:r>
      <w:r>
        <w:rPr>
          <w:shadow w:val="0"/>
          <w:color w:val="494969"/>
          <w:spacing w:val="-42"/>
          <w:position w:val="-1"/>
        </w:rPr>
        <w:t>e</w:t>
      </w:r>
      <w:r>
        <w:rPr>
          <w:shadow w:val="0"/>
          <w:color w:val="4A4A6A"/>
          <w:spacing w:val="-116"/>
        </w:rPr>
        <w:t>m</w:t>
      </w:r>
      <w:r>
        <w:rPr>
          <w:shadow w:val="0"/>
          <w:color w:val="494969"/>
          <w:spacing w:val="-42"/>
          <w:position w:val="-1"/>
        </w:rPr>
        <w:t>m</w:t>
      </w:r>
      <w:r>
        <w:rPr>
          <w:shadow w:val="0"/>
          <w:color w:val="4A4A6A"/>
          <w:spacing w:val="-61"/>
        </w:rPr>
        <w:t>o</w:t>
      </w:r>
      <w:r>
        <w:rPr>
          <w:shadow w:val="0"/>
          <w:color w:val="494969"/>
          <w:spacing w:val="-42"/>
          <w:position w:val="-1"/>
        </w:rPr>
        <w:t>o</w:t>
      </w:r>
      <w:r>
        <w:rPr>
          <w:shadow w:val="0"/>
          <w:color w:val="4A4A6A"/>
          <w:spacing w:val="-5"/>
        </w:rPr>
        <w:t>.</w:t>
      </w:r>
      <w:r>
        <w:rPr>
          <w:shadow w:val="0"/>
          <w:color w:val="494969"/>
          <w:spacing w:val="-42"/>
          <w:position w:val="-1"/>
        </w:rPr>
        <w:t>.</w:t>
      </w:r>
      <w:r>
        <w:rPr>
          <w:shadow w:val="0"/>
          <w:color w:val="4A4A6A"/>
          <w:spacing w:val="-5"/>
        </w:rPr>
        <w:t>t</w:t>
      </w:r>
      <w:r>
        <w:rPr>
          <w:shadow w:val="0"/>
          <w:color w:val="494969"/>
          <w:spacing w:val="-42"/>
          <w:position w:val="-1"/>
        </w:rPr>
        <w:t>t</w:t>
      </w:r>
      <w:r>
        <w:rPr>
          <w:shadow w:val="0"/>
          <w:color w:val="4A4A6A"/>
          <w:spacing w:val="-61"/>
        </w:rPr>
        <w:t>e</w:t>
      </w:r>
      <w:r>
        <w:rPr>
          <w:shadow w:val="0"/>
          <w:color w:val="494969"/>
          <w:spacing w:val="-42"/>
          <w:position w:val="-1"/>
        </w:rPr>
        <w:t>e</w:t>
      </w:r>
      <w:r>
        <w:rPr>
          <w:shadow w:val="0"/>
          <w:color w:val="4A4A6A"/>
          <w:spacing w:val="-49"/>
        </w:rPr>
        <w:t>s</w:t>
      </w:r>
      <w:r>
        <w:rPr>
          <w:shadow w:val="0"/>
          <w:color w:val="494969"/>
          <w:spacing w:val="-42"/>
          <w:position w:val="-1"/>
        </w:rPr>
        <w:t>s</w:t>
      </w:r>
      <w:r>
        <w:rPr>
          <w:shadow w:val="0"/>
          <w:color w:val="4A4A6A"/>
          <w:spacing w:val="-5"/>
        </w:rPr>
        <w:t>t</w:t>
      </w:r>
      <w:r>
        <w:rPr>
          <w:shadow w:val="0"/>
          <w:color w:val="494969"/>
          <w:spacing w:val="-42"/>
          <w:position w:val="-1"/>
        </w:rPr>
        <w:t>t</w:t>
      </w:r>
      <w:r>
        <w:rPr>
          <w:shadow w:val="0"/>
          <w:color w:val="4A4A6A"/>
          <w:spacing w:val="-5"/>
        </w:rPr>
        <w:t>f</w:t>
      </w:r>
      <w:r>
        <w:rPr>
          <w:shadow w:val="0"/>
          <w:color w:val="494969"/>
          <w:spacing w:val="-42"/>
          <w:position w:val="-1"/>
        </w:rPr>
        <w:t>f</w:t>
      </w:r>
      <w:r>
        <w:rPr>
          <w:shadow w:val="0"/>
          <w:color w:val="4A4A6A"/>
          <w:spacing w:val="5"/>
        </w:rPr>
        <w:t>i</w:t>
      </w:r>
      <w:r>
        <w:rPr>
          <w:shadow w:val="0"/>
          <w:color w:val="4A4A6A"/>
          <w:spacing w:val="-60"/>
        </w:rPr>
        <w:t>r</w:t>
      </w:r>
      <w:r>
        <w:rPr>
          <w:shadow w:val="0"/>
          <w:color w:val="494969"/>
          <w:spacing w:val="5"/>
          <w:position w:val="-1"/>
        </w:rPr>
        <w:t>i</w:t>
      </w:r>
      <w:r>
        <w:rPr>
          <w:shadow w:val="0"/>
          <w:color w:val="494969"/>
          <w:spacing w:val="-42"/>
          <w:position w:val="-1"/>
        </w:rPr>
        <w:t>r</w:t>
      </w:r>
      <w:r>
        <w:rPr>
          <w:shadow w:val="0"/>
          <w:color w:val="4A4A6A"/>
          <w:spacing w:val="-61"/>
        </w:rPr>
        <w:t>e</w:t>
      </w:r>
      <w:r>
        <w:rPr>
          <w:shadow w:val="0"/>
          <w:color w:val="494969"/>
          <w:spacing w:val="-42"/>
          <w:position w:val="-1"/>
        </w:rPr>
        <w:t>e</w:t>
      </w:r>
      <w:r>
        <w:rPr>
          <w:shadow w:val="0"/>
          <w:color w:val="4A4A6A"/>
          <w:spacing w:val="-5"/>
        </w:rPr>
        <w:t>.</w:t>
      </w:r>
      <w:r>
        <w:rPr>
          <w:shadow w:val="0"/>
          <w:color w:val="494969"/>
          <w:spacing w:val="-42"/>
          <w:position w:val="-1"/>
        </w:rPr>
        <w:t>.</w:t>
      </w:r>
      <w:r>
        <w:rPr>
          <w:shadow w:val="0"/>
          <w:color w:val="4A4A6A"/>
          <w:spacing w:val="-61"/>
        </w:rPr>
        <w:t>n</w:t>
      </w:r>
      <w:r>
        <w:rPr>
          <w:shadow w:val="0"/>
          <w:color w:val="494969"/>
          <w:spacing w:val="-42"/>
          <w:position w:val="-1"/>
        </w:rPr>
        <w:t>n</w:t>
      </w:r>
      <w:r>
        <w:rPr>
          <w:shadow w:val="0"/>
          <w:color w:val="4A4A6A"/>
          <w:spacing w:val="-61"/>
        </w:rPr>
        <w:t>e</w:t>
      </w:r>
      <w:r>
        <w:rPr>
          <w:shadow w:val="0"/>
          <w:color w:val="494969"/>
          <w:spacing w:val="-42"/>
          <w:position w:val="-1"/>
        </w:rPr>
        <w:t>e</w:t>
      </w:r>
      <w:r>
        <w:rPr>
          <w:shadow w:val="0"/>
          <w:color w:val="4A4A6A"/>
          <w:spacing w:val="-5"/>
        </w:rPr>
        <w:t>t</w:t>
      </w:r>
      <w:r>
        <w:rPr>
          <w:shadow w:val="0"/>
          <w:color w:val="494969"/>
          <w:spacing w:val="14"/>
          <w:position w:val="-1"/>
        </w:rPr>
        <w:t>t</w:t>
      </w:r>
      <w:r>
        <w:rPr>
          <w:shadow w:val="0"/>
          <w:color w:val="4A4A6A"/>
          <w:spacing w:val="5"/>
        </w:rPr>
        <w:t>i</w:t>
      </w:r>
      <w:r>
        <w:rPr>
          <w:shadow w:val="0"/>
          <w:color w:val="4A4A6A"/>
          <w:spacing w:val="-92"/>
        </w:rPr>
        <w:t>d</w:t>
      </w:r>
      <w:r>
        <w:rPr>
          <w:shadow w:val="0"/>
          <w:color w:val="494969"/>
          <w:spacing w:val="5"/>
          <w:position w:val="-1"/>
        </w:rPr>
        <w:t>i</w:t>
      </w:r>
      <w:r>
        <w:rPr>
          <w:shadow w:val="0"/>
          <w:color w:val="494969"/>
          <w:spacing w:val="-55"/>
          <w:position w:val="-1"/>
        </w:rPr>
        <w:t>d</w:t>
      </w:r>
      <w:r>
        <w:rPr>
          <w:shadow w:val="0"/>
          <w:color w:val="4A4A6A"/>
          <w:spacing w:val="-47"/>
        </w:rPr>
        <w:t>e</w:t>
      </w:r>
      <w:r>
        <w:rPr>
          <w:shadow w:val="0"/>
          <w:color w:val="494969"/>
          <w:spacing w:val="-55"/>
          <w:position w:val="-1"/>
        </w:rPr>
        <w:t>e</w:t>
      </w:r>
      <w:r>
        <w:rPr>
          <w:shadow w:val="0"/>
          <w:color w:val="4A4A6A"/>
          <w:spacing w:val="-47"/>
        </w:rPr>
        <w:t>n</w:t>
      </w:r>
      <w:r>
        <w:rPr>
          <w:shadow w:val="0"/>
          <w:color w:val="494969"/>
          <w:spacing w:val="-55"/>
          <w:position w:val="-1"/>
        </w:rPr>
        <w:t>n</w:t>
      </w:r>
      <w:r>
        <w:rPr>
          <w:shadow w:val="0"/>
          <w:color w:val="4A4A6A"/>
          <w:spacing w:val="5"/>
        </w:rPr>
        <w:t>t</w:t>
      </w:r>
      <w:r>
        <w:rPr>
          <w:shadow w:val="0"/>
          <w:color w:val="4A4A6A"/>
          <w:spacing w:val="-36"/>
        </w:rPr>
        <w:t>i</w:t>
      </w:r>
      <w:r>
        <w:rPr>
          <w:shadow w:val="0"/>
          <w:color w:val="494969"/>
          <w:spacing w:val="-10"/>
          <w:position w:val="-1"/>
        </w:rPr>
        <w:t>t</w:t>
      </w:r>
      <w:r>
        <w:rPr>
          <w:shadow w:val="0"/>
          <w:color w:val="4A4A6A"/>
          <w:spacing w:val="-36"/>
        </w:rPr>
        <w:t>f</w:t>
      </w:r>
      <w:r>
        <w:rPr>
          <w:shadow w:val="0"/>
          <w:color w:val="494969"/>
          <w:spacing w:val="1"/>
          <w:position w:val="-1"/>
        </w:rPr>
        <w:t>i</w:t>
      </w:r>
      <w:r>
        <w:rPr>
          <w:shadow w:val="0"/>
          <w:color w:val="4A4A6A"/>
          <w:spacing w:val="-36"/>
        </w:rPr>
        <w:t>i</w:t>
      </w:r>
      <w:r>
        <w:rPr>
          <w:shadow w:val="0"/>
          <w:color w:val="494969"/>
          <w:spacing w:val="-10"/>
          <w:position w:val="-1"/>
        </w:rPr>
        <w:t>f</w:t>
      </w:r>
      <w:r>
        <w:rPr>
          <w:shadow w:val="0"/>
          <w:color w:val="4A4A6A"/>
          <w:spacing w:val="-92"/>
        </w:rPr>
        <w:t>e</w:t>
      </w:r>
      <w:r>
        <w:rPr>
          <w:shadow w:val="0"/>
          <w:color w:val="494969"/>
          <w:spacing w:val="5"/>
          <w:position w:val="-1"/>
        </w:rPr>
        <w:t>i</w:t>
      </w:r>
      <w:r>
        <w:rPr>
          <w:shadow w:val="0"/>
          <w:color w:val="494969"/>
          <w:spacing w:val="-55"/>
          <w:position w:val="-1"/>
        </w:rPr>
        <w:t>e</w:t>
      </w:r>
      <w:r>
        <w:rPr>
          <w:shadow w:val="0"/>
          <w:color w:val="4A4A6A"/>
          <w:spacing w:val="-47"/>
        </w:rPr>
        <w:t>d</w:t>
      </w:r>
      <w:r>
        <w:rPr>
          <w:shadow w:val="0"/>
          <w:color w:val="494969"/>
          <w:spacing w:val="1"/>
          <w:position w:val="-1"/>
        </w:rPr>
        <w:t>d</w:t>
      </w:r>
      <w:r>
        <w:rPr>
          <w:shadow w:val="0"/>
          <w:color w:val="4A4A6A"/>
          <w:spacing w:val="-34"/>
        </w:rPr>
        <w:t>7</w:t>
      </w:r>
      <w:r>
        <w:rPr>
          <w:shadow w:val="0"/>
          <w:color w:val="494969"/>
          <w:spacing w:val="-12"/>
          <w:position w:val="-1"/>
        </w:rPr>
        <w:t>7</w:t>
      </w:r>
      <w:r>
        <w:rPr>
          <w:shadow w:val="0"/>
          <w:color w:val="4A4A6A"/>
          <w:spacing w:val="-10"/>
        </w:rPr>
        <w:t>s</w:t>
      </w:r>
      <w:r>
        <w:rPr>
          <w:shadow w:val="0"/>
          <w:color w:val="494969"/>
          <w:spacing w:val="-81"/>
          <w:position w:val="-1"/>
        </w:rPr>
        <w:t>s</w:t>
      </w:r>
      <w:r>
        <w:rPr>
          <w:shadow w:val="0"/>
          <w:color w:val="4A4A6A"/>
          <w:spacing w:val="-21"/>
        </w:rPr>
        <w:t>e</w:t>
      </w:r>
      <w:r>
        <w:rPr>
          <w:shadow w:val="0"/>
          <w:color w:val="494969"/>
          <w:spacing w:val="-81"/>
          <w:position w:val="-1"/>
        </w:rPr>
        <w:t>e</w:t>
      </w:r>
      <w:r>
        <w:rPr>
          <w:shadow w:val="0"/>
          <w:color w:val="4A4A6A"/>
          <w:spacing w:val="-10"/>
        </w:rPr>
        <w:t>c</w:t>
      </w:r>
      <w:r>
        <w:rPr>
          <w:shadow w:val="0"/>
          <w:color w:val="494969"/>
          <w:spacing w:val="-81"/>
          <w:position w:val="-1"/>
        </w:rPr>
        <w:t>c</w:t>
      </w:r>
      <w:r>
        <w:rPr>
          <w:shadow w:val="0"/>
          <w:color w:val="4A4A6A"/>
          <w:spacing w:val="-21"/>
        </w:rPr>
        <w:t>u</w:t>
      </w:r>
      <w:r>
        <w:rPr>
          <w:shadow w:val="0"/>
          <w:color w:val="494969"/>
          <w:spacing w:val="-81"/>
          <w:position w:val="-1"/>
        </w:rPr>
        <w:t>u</w:t>
      </w:r>
      <w:r>
        <w:rPr>
          <w:shadow w:val="0"/>
          <w:color w:val="4A4A6A"/>
          <w:spacing w:val="5"/>
        </w:rPr>
        <w:t>r</w:t>
      </w:r>
      <w:r>
        <w:rPr>
          <w:shadow w:val="0"/>
          <w:color w:val="4A4A6A"/>
          <w:spacing w:val="-21"/>
        </w:rPr>
        <w:t>i</w:t>
      </w:r>
      <w:r>
        <w:rPr>
          <w:shadow w:val="0"/>
          <w:color w:val="494969"/>
          <w:spacing w:val="-37"/>
          <w:position w:val="-1"/>
        </w:rPr>
        <w:t>r</w:t>
      </w:r>
      <w:r>
        <w:rPr>
          <w:shadow w:val="0"/>
          <w:color w:val="4A4A6A"/>
          <w:spacing w:val="-10"/>
        </w:rPr>
        <w:t>t</w:t>
      </w:r>
      <w:r>
        <w:rPr>
          <w:shadow w:val="0"/>
          <w:color w:val="494969"/>
          <w:spacing w:val="-25"/>
          <w:position w:val="-1"/>
        </w:rPr>
        <w:t>i</w:t>
      </w:r>
      <w:r>
        <w:rPr>
          <w:shadow w:val="0"/>
          <w:color w:val="4A4A6A"/>
          <w:spacing w:val="-66"/>
        </w:rPr>
        <w:t>y</w:t>
      </w:r>
      <w:r>
        <w:rPr>
          <w:shadow w:val="0"/>
          <w:color w:val="494969"/>
          <w:spacing w:val="5"/>
          <w:position w:val="-1"/>
        </w:rPr>
        <w:t>t</w:t>
      </w:r>
      <w:r>
        <w:rPr>
          <w:shadow w:val="0"/>
          <w:color w:val="494969"/>
          <w:spacing w:val="-25"/>
          <w:position w:val="-1"/>
        </w:rPr>
        <w:t>y</w:t>
      </w:r>
      <w:r>
        <w:rPr>
          <w:shadow w:val="0"/>
          <w:color w:val="4A4A6A"/>
          <w:spacing w:val="3"/>
        </w:rPr>
        <w:t>v</w:t>
      </w:r>
      <w:r>
        <w:rPr>
          <w:shadow w:val="0"/>
          <w:color w:val="494969"/>
          <w:spacing w:val="-94"/>
          <w:position w:val="-1"/>
        </w:rPr>
        <w:t>v</w:t>
      </w:r>
      <w:r>
        <w:rPr>
          <w:shadow w:val="0"/>
          <w:color w:val="4A4A6A"/>
          <w:spacing w:val="-8"/>
        </w:rPr>
        <w:t>u</w:t>
      </w:r>
      <w:r>
        <w:rPr>
          <w:shadow w:val="0"/>
          <w:color w:val="494969"/>
          <w:spacing w:val="-94"/>
          <w:position w:val="-1"/>
        </w:rPr>
        <w:t>u</w:t>
      </w:r>
      <w:r>
        <w:rPr>
          <w:shadow w:val="0"/>
          <w:color w:val="4A4A6A"/>
          <w:spacing w:val="5"/>
        </w:rPr>
        <w:t>l</w:t>
      </w:r>
      <w:r>
        <w:rPr>
          <w:shadow w:val="0"/>
          <w:color w:val="4A4A6A"/>
          <w:spacing w:val="-53"/>
        </w:rPr>
        <w:t>n</w:t>
      </w:r>
      <w:r>
        <w:rPr>
          <w:shadow w:val="0"/>
          <w:color w:val="494969"/>
          <w:spacing w:val="5"/>
          <w:position w:val="-1"/>
        </w:rPr>
        <w:t>l</w:t>
      </w:r>
      <w:r>
        <w:rPr>
          <w:shadow w:val="0"/>
          <w:color w:val="494969"/>
          <w:spacing w:val="-94"/>
          <w:position w:val="-1"/>
        </w:rPr>
        <w:t>n</w:t>
      </w:r>
      <w:r>
        <w:rPr>
          <w:shadow w:val="0"/>
          <w:color w:val="4A4A6A"/>
          <w:spacing w:val="-8"/>
        </w:rPr>
        <w:t>e</w:t>
      </w:r>
      <w:r>
        <w:rPr>
          <w:shadow w:val="0"/>
          <w:color w:val="494969"/>
          <w:spacing w:val="-94"/>
          <w:position w:val="-1"/>
        </w:rPr>
        <w:t>e</w:t>
      </w:r>
      <w:r>
        <w:rPr>
          <w:shadow w:val="0"/>
          <w:color w:val="4A4A6A"/>
          <w:spacing w:val="5"/>
        </w:rPr>
        <w:t>r</w:t>
      </w:r>
      <w:r>
        <w:rPr>
          <w:shadow w:val="0"/>
          <w:color w:val="4A4A6A"/>
          <w:spacing w:val="-75"/>
        </w:rPr>
        <w:t>a</w:t>
      </w:r>
      <w:r>
        <w:rPr>
          <w:shadow w:val="0"/>
          <w:color w:val="494969"/>
          <w:spacing w:val="5"/>
          <w:position w:val="-1"/>
        </w:rPr>
        <w:t>r</w:t>
      </w:r>
      <w:r>
        <w:rPr>
          <w:shadow w:val="0"/>
          <w:color w:val="494969"/>
          <w:spacing w:val="-94"/>
          <w:position w:val="-1"/>
        </w:rPr>
        <w:t>a</w:t>
      </w:r>
      <w:r>
        <w:rPr>
          <w:shadow w:val="0"/>
          <w:color w:val="4A4A6A"/>
          <w:spacing w:val="-8"/>
        </w:rPr>
        <w:t>b</w:t>
      </w:r>
      <w:r>
        <w:rPr>
          <w:shadow w:val="0"/>
          <w:color w:val="494969"/>
          <w:spacing w:val="-94"/>
          <w:position w:val="-1"/>
        </w:rPr>
        <w:t>b</w:t>
      </w:r>
      <w:r>
        <w:rPr>
          <w:shadow w:val="0"/>
          <w:color w:val="4A4A6A"/>
          <w:spacing w:val="5"/>
        </w:rPr>
        <w:t>il</w:t>
      </w:r>
      <w:r>
        <w:rPr>
          <w:shadow/>
          <w:color w:val="4A4A6A"/>
          <w:spacing w:val="5"/>
        </w:rPr>
        <w:t>i</w:t>
      </w:r>
      <w:r>
        <w:rPr>
          <w:shadow w:val="0"/>
          <w:color w:val="4A4A6A"/>
          <w:spacing w:val="-41"/>
        </w:rPr>
        <w:t>t</w:t>
      </w:r>
      <w:r>
        <w:rPr>
          <w:shadow w:val="0"/>
          <w:color w:val="494969"/>
          <w:spacing w:val="6"/>
          <w:position w:val="-1"/>
        </w:rPr>
        <w:t>l</w:t>
      </w:r>
      <w:r>
        <w:rPr>
          <w:shadow/>
          <w:color w:val="4A4A6A"/>
          <w:spacing w:val="3"/>
        </w:rPr>
        <w:t>i</w:t>
      </w:r>
      <w:r>
        <w:rPr>
          <w:shadow w:val="0"/>
          <w:color w:val="494969"/>
          <w:spacing w:val="-50"/>
          <w:position w:val="-1"/>
        </w:rPr>
        <w:t>t</w:t>
      </w:r>
      <w:r>
        <w:rPr>
          <w:shadow w:val="0"/>
          <w:color w:val="4A4A6A"/>
          <w:spacing w:val="-53"/>
        </w:rPr>
        <w:t>e</w:t>
      </w:r>
      <w:r>
        <w:rPr>
          <w:shadow w:val="0"/>
          <w:color w:val="494969"/>
          <w:spacing w:val="5"/>
          <w:position w:val="-1"/>
        </w:rPr>
        <w:t>i</w:t>
      </w:r>
      <w:r>
        <w:rPr>
          <w:shadow w:val="0"/>
          <w:color w:val="494969"/>
          <w:spacing w:val="-94"/>
          <w:position w:val="-1"/>
        </w:rPr>
        <w:t>e</w:t>
      </w:r>
      <w:r>
        <w:rPr>
          <w:shadow w:val="0"/>
          <w:color w:val="4A4A6A"/>
          <w:spacing w:val="3"/>
        </w:rPr>
        <w:t>s</w:t>
      </w:r>
      <w:r>
        <w:rPr>
          <w:shadow w:val="0"/>
          <w:color w:val="494969"/>
          <w:spacing w:val="17"/>
          <w:position w:val="-1"/>
        </w:rPr>
        <w:t>s</w:t>
      </w:r>
      <w:r>
        <w:rPr>
          <w:shadow w:val="0"/>
          <w:color w:val="4A4A6A"/>
          <w:spacing w:val="-51"/>
        </w:rPr>
        <w:t>2</w:t>
      </w:r>
      <w:r>
        <w:rPr>
          <w:shadow w:val="0"/>
          <w:color w:val="494969"/>
          <w:spacing w:val="-85"/>
          <w:position w:val="-1"/>
        </w:rPr>
        <w:t>—</w:t>
      </w:r>
      <w:r>
        <w:rPr>
          <w:shadow w:val="0"/>
          <w:color w:val="4A4A6A"/>
        </w:rPr>
        <w:t>hi</w:t>
      </w:r>
      <w:r>
        <w:rPr>
          <w:shadow w:val="0"/>
          <w:color w:val="4A4A6A"/>
          <w:spacing w:val="-109"/>
        </w:rPr>
        <w:t>g</w:t>
      </w:r>
      <w:r>
        <w:rPr>
          <w:shadow w:val="0"/>
          <w:color w:val="494969"/>
          <w:spacing w:val="-3"/>
          <w:position w:val="-1"/>
        </w:rPr>
        <w:t>2</w:t>
      </w:r>
      <w:r>
        <w:rPr>
          <w:shadow w:val="0"/>
          <w:color w:val="4A4A6A"/>
          <w:spacing w:val="-41"/>
        </w:rPr>
        <w:t>h</w:t>
      </w:r>
      <w:r>
        <w:rPr>
          <w:shadow w:val="0"/>
          <w:color w:val="494969"/>
          <w:spacing w:val="-16"/>
          <w:position w:val="-1"/>
        </w:rPr>
        <w:t>h</w:t>
      </w:r>
      <w:r>
        <w:rPr>
          <w:shadow w:val="0"/>
          <w:color w:val="4A4A6A"/>
          <w:spacing w:val="-52"/>
        </w:rPr>
        <w:t>r</w:t>
      </w:r>
      <w:r>
        <w:rPr>
          <w:shadow w:val="0"/>
          <w:color w:val="494969"/>
          <w:position w:val="-1"/>
        </w:rPr>
        <w:t>i</w:t>
      </w:r>
      <w:r>
        <w:rPr>
          <w:shadow w:val="0"/>
          <w:color w:val="494969"/>
          <w:spacing w:val="-105"/>
          <w:position w:val="-1"/>
        </w:rPr>
        <w:t>g</w:t>
      </w:r>
      <w:r>
        <w:rPr>
          <w:shadow w:val="0"/>
          <w:color w:val="4A4A6A"/>
        </w:rPr>
        <w:t>i</w:t>
      </w:r>
      <w:r>
        <w:rPr>
          <w:shadow w:val="0"/>
          <w:color w:val="4A4A6A"/>
          <w:spacing w:val="-41"/>
        </w:rPr>
        <w:t>s</w:t>
      </w:r>
      <w:r>
        <w:rPr>
          <w:shadow w:val="0"/>
          <w:color w:val="494969"/>
          <w:spacing w:val="-72"/>
          <w:position w:val="-1"/>
        </w:rPr>
        <w:t>h</w:t>
      </w:r>
      <w:r>
        <w:rPr>
          <w:shadow w:val="0"/>
          <w:color w:val="4A4A6A"/>
        </w:rPr>
        <w:t>k</w:t>
      </w:r>
      <w:r>
        <w:rPr>
          <w:shadow w:val="0"/>
          <w:color w:val="4A4A6A"/>
          <w:spacing w:val="-16"/>
        </w:rPr>
        <w:t>,</w:t>
      </w:r>
      <w:r>
        <w:rPr>
          <w:shadow w:val="0"/>
          <w:color w:val="494969"/>
          <w:position w:val="-1"/>
        </w:rPr>
        <w:t>r</w:t>
      </w:r>
      <w:r>
        <w:rPr>
          <w:shadow w:val="0"/>
          <w:color w:val="494969"/>
          <w:spacing w:val="-40"/>
          <w:position w:val="-1"/>
        </w:rPr>
        <w:t>i</w:t>
      </w:r>
      <w:r>
        <w:rPr>
          <w:shadow w:val="0"/>
          <w:color w:val="4A4A6A"/>
          <w:spacing w:val="-72"/>
        </w:rPr>
        <w:t>4</w:t>
      </w:r>
      <w:r>
        <w:rPr>
          <w:shadow w:val="0"/>
          <w:color w:val="494969"/>
          <w:position w:val="-1"/>
        </w:rPr>
        <w:t>s</w:t>
      </w:r>
      <w:r>
        <w:rPr>
          <w:shadow w:val="0"/>
          <w:color w:val="494969"/>
          <w:spacing w:val="-73"/>
          <w:position w:val="-1"/>
        </w:rPr>
        <w:t>k</w:t>
      </w:r>
      <w:r>
        <w:rPr>
          <w:shadow w:val="0"/>
          <w:color w:val="4A4A6A"/>
          <w:spacing w:val="-94"/>
        </w:rPr>
        <w:t>m</w:t>
      </w:r>
      <w:r>
        <w:rPr>
          <w:shadow w:val="0"/>
          <w:color w:val="494969"/>
          <w:position w:val="-1"/>
        </w:rPr>
        <w:t>,</w:t>
      </w:r>
      <w:r>
        <w:rPr>
          <w:shadow w:val="0"/>
          <w:color w:val="494969"/>
          <w:spacing w:val="21"/>
          <w:position w:val="-1"/>
        </w:rPr>
        <w:t> </w:t>
      </w:r>
      <w:r>
        <w:rPr>
          <w:shadow w:val="0"/>
          <w:color w:val="4A4A6A"/>
          <w:spacing w:val="-78"/>
        </w:rPr>
        <w:t>e</w:t>
      </w:r>
      <w:r>
        <w:rPr>
          <w:shadow w:val="0"/>
          <w:color w:val="494969"/>
          <w:spacing w:val="-28"/>
          <w:position w:val="-1"/>
        </w:rPr>
        <w:t>4</w:t>
      </w:r>
      <w:r>
        <w:rPr>
          <w:shadow w:val="0"/>
          <w:color w:val="4A4A6A"/>
          <w:spacing w:val="-9"/>
        </w:rPr>
        <w:t>d</w:t>
      </w:r>
      <w:r>
        <w:rPr>
          <w:shadow w:val="0"/>
          <w:color w:val="494969"/>
          <w:spacing w:val="-152"/>
          <w:position w:val="-1"/>
        </w:rPr>
        <w:t>m</w:t>
      </w:r>
      <w:r>
        <w:rPr>
          <w:shadow w:val="0"/>
          <w:color w:val="4A4A6A"/>
          <w:spacing w:val="3"/>
        </w:rPr>
        <w:t>i</w:t>
      </w:r>
      <w:r>
        <w:rPr>
          <w:shadow w:val="0"/>
          <w:color w:val="4A4A6A"/>
          <w:spacing w:val="1"/>
        </w:rPr>
        <w:t>u</w:t>
      </w:r>
      <w:r>
        <w:rPr>
          <w:shadow w:val="0"/>
          <w:color w:val="494969"/>
          <w:spacing w:val="-108"/>
          <w:position w:val="-1"/>
        </w:rPr>
        <w:t>e</w:t>
      </w:r>
      <w:r>
        <w:rPr>
          <w:shadow w:val="0"/>
          <w:color w:val="4A4A6A"/>
          <w:spacing w:val="-54"/>
        </w:rPr>
        <w:t>m</w:t>
      </w:r>
      <w:r>
        <w:rPr>
          <w:shadow w:val="0"/>
          <w:color w:val="494969"/>
          <w:spacing w:val="3"/>
          <w:position w:val="-1"/>
        </w:rPr>
        <w:t>dium</w:t>
      </w:r>
      <w:r>
        <w:rPr>
          <w:shadow w:val="0"/>
          <w:color w:val="494969"/>
          <w:position w:val="-1"/>
        </w:rPr>
        <w:t> </w:t>
      </w:r>
      <w:r>
        <w:rPr>
          <w:shadow/>
          <w:color w:val="4A4A6A"/>
          <w:spacing w:val="-40"/>
        </w:rPr>
        <w:t>risk,</w:t>
      </w:r>
      <w:r>
        <w:rPr>
          <w:shadow w:val="0"/>
          <w:color w:val="4A4A6A"/>
          <w:spacing w:val="70"/>
        </w:rPr>
        <w:t> </w:t>
      </w:r>
      <w:r>
        <w:rPr>
          <w:shadow/>
          <w:color w:val="4A4A6A"/>
          <w:spacing w:val="-40"/>
        </w:rPr>
        <w:t>and</w:t>
      </w:r>
      <w:r>
        <w:rPr>
          <w:shadow w:val="0"/>
          <w:color w:val="4A4A6A"/>
          <w:spacing w:val="80"/>
        </w:rPr>
        <w:t> </w:t>
      </w:r>
      <w:r>
        <w:rPr>
          <w:shadow w:val="0"/>
          <w:color w:val="4A4A6A"/>
          <w:spacing w:val="-40"/>
        </w:rPr>
        <w:t>1</w:t>
      </w:r>
      <w:r>
        <w:rPr>
          <w:shadow w:val="0"/>
          <w:color w:val="494969"/>
          <w:spacing w:val="-40"/>
          <w:position w:val="-1"/>
        </w:rPr>
        <w:t>1</w:t>
      </w:r>
      <w:r>
        <w:rPr>
          <w:shadow w:val="0"/>
          <w:color w:val="494969"/>
          <w:spacing w:val="26"/>
          <w:position w:val="-1"/>
        </w:rPr>
        <w:t> </w:t>
      </w:r>
      <w:r>
        <w:rPr>
          <w:shadow w:val="0"/>
          <w:color w:val="4A4A6A"/>
          <w:spacing w:val="-40"/>
        </w:rPr>
        <w:t>lo</w:t>
      </w:r>
      <w:r>
        <w:rPr>
          <w:shadow w:val="0"/>
          <w:color w:val="494969"/>
          <w:spacing w:val="-40"/>
          <w:position w:val="-1"/>
        </w:rPr>
        <w:t>lo</w:t>
      </w:r>
      <w:r>
        <w:rPr>
          <w:shadow w:val="0"/>
          <w:color w:val="4A4A6A"/>
          <w:spacing w:val="-40"/>
        </w:rPr>
        <w:t>w</w:t>
      </w:r>
      <w:r>
        <w:rPr>
          <w:shadow w:val="0"/>
          <w:color w:val="494969"/>
          <w:spacing w:val="-40"/>
          <w:position w:val="-1"/>
        </w:rPr>
        <w:t>w</w:t>
      </w:r>
      <w:r>
        <w:rPr>
          <w:shadow w:val="0"/>
          <w:color w:val="4A4A6A"/>
          <w:spacing w:val="-40"/>
        </w:rPr>
        <w:t>ri</w:t>
      </w:r>
      <w:r>
        <w:rPr>
          <w:shadow w:val="0"/>
          <w:color w:val="494969"/>
          <w:spacing w:val="-40"/>
          <w:position w:val="-1"/>
        </w:rPr>
        <w:t>r</w:t>
      </w:r>
      <w:r>
        <w:rPr>
          <w:shadow w:val="0"/>
          <w:color w:val="4A4A6A"/>
          <w:spacing w:val="-40"/>
        </w:rPr>
        <w:t>s</w:t>
      </w:r>
      <w:r>
        <w:rPr>
          <w:shadow w:val="0"/>
          <w:color w:val="494969"/>
          <w:spacing w:val="-40"/>
          <w:position w:val="-1"/>
        </w:rPr>
        <w:t>is</w:t>
      </w:r>
      <w:r>
        <w:rPr>
          <w:shadow w:val="0"/>
          <w:color w:val="4A4A6A"/>
          <w:spacing w:val="-40"/>
        </w:rPr>
        <w:t>k</w:t>
      </w:r>
      <w:r>
        <w:rPr>
          <w:shadow w:val="0"/>
          <w:color w:val="494969"/>
          <w:spacing w:val="-40"/>
          <w:position w:val="-1"/>
        </w:rPr>
        <w:t>k</w:t>
      </w:r>
      <w:r>
        <w:rPr>
          <w:shadow w:val="0"/>
          <w:color w:val="494969"/>
          <w:spacing w:val="26"/>
          <w:position w:val="-1"/>
        </w:rPr>
        <w:t> </w:t>
      </w:r>
      <w:r>
        <w:rPr>
          <w:shadow w:val="0"/>
          <w:color w:val="4A4A6A"/>
          <w:spacing w:val="-49"/>
        </w:rPr>
        <w:t>c</w:t>
      </w:r>
      <w:r>
        <w:rPr>
          <w:shadow w:val="0"/>
          <w:color w:val="494969"/>
          <w:spacing w:val="-152"/>
          <w:position w:val="-1"/>
        </w:rPr>
        <w:t>—</w:t>
      </w:r>
      <w:r>
        <w:rPr>
          <w:shadow w:val="0"/>
          <w:color w:val="4A4A6A"/>
          <w:spacing w:val="1"/>
        </w:rPr>
        <w:t>ov</w:t>
      </w:r>
      <w:r>
        <w:rPr>
          <w:shadow w:val="0"/>
          <w:color w:val="4A4A6A"/>
          <w:spacing w:val="-92"/>
        </w:rPr>
        <w:t>e</w:t>
      </w:r>
      <w:r>
        <w:rPr>
          <w:shadow w:val="0"/>
          <w:color w:val="494969"/>
          <w:spacing w:val="-6"/>
          <w:position w:val="-1"/>
        </w:rPr>
        <w:t>c</w:t>
      </w:r>
      <w:r>
        <w:rPr>
          <w:shadow w:val="0"/>
          <w:color w:val="4A4A6A"/>
          <w:spacing w:val="-59"/>
        </w:rPr>
        <w:t>r</w:t>
      </w:r>
      <w:r>
        <w:rPr>
          <w:shadow w:val="0"/>
          <w:color w:val="494969"/>
          <w:spacing w:val="-51"/>
          <w:position w:val="-1"/>
        </w:rPr>
        <w:t>o</w:t>
      </w:r>
      <w:r>
        <w:rPr>
          <w:shadow w:val="0"/>
          <w:color w:val="4A4A6A"/>
          <w:spacing w:val="1"/>
        </w:rPr>
        <w:t>i</w:t>
      </w:r>
      <w:r>
        <w:rPr>
          <w:shadow w:val="0"/>
          <w:color w:val="4A4A6A"/>
          <w:spacing w:val="-104"/>
        </w:rPr>
        <w:t>n</w:t>
      </w:r>
      <w:r>
        <w:rPr>
          <w:shadow w:val="0"/>
          <w:color w:val="494969"/>
          <w:spacing w:val="1"/>
          <w:position w:val="-1"/>
        </w:rPr>
        <w:t>v</w:t>
      </w:r>
      <w:r>
        <w:rPr>
          <w:shadow w:val="0"/>
          <w:color w:val="494969"/>
          <w:spacing w:val="-107"/>
          <w:position w:val="-1"/>
        </w:rPr>
        <w:t>e</w:t>
      </w:r>
      <w:r>
        <w:rPr>
          <w:shadow w:val="0"/>
          <w:color w:val="4A4A6A"/>
          <w:spacing w:val="-4"/>
        </w:rPr>
        <w:t>g</w:t>
      </w:r>
      <w:r>
        <w:rPr>
          <w:shadow w:val="0"/>
          <w:color w:val="494969"/>
          <w:spacing w:val="-6"/>
          <w:position w:val="-1"/>
        </w:rPr>
        <w:t>r</w:t>
      </w:r>
      <w:r>
        <w:rPr>
          <w:shadow w:val="0"/>
          <w:color w:val="4A4A6A"/>
          <w:spacing w:val="-159"/>
        </w:rPr>
        <w:t>m</w:t>
      </w:r>
      <w:r>
        <w:rPr>
          <w:shadow w:val="0"/>
          <w:color w:val="494969"/>
          <w:spacing w:val="1"/>
          <w:position w:val="-1"/>
        </w:rPr>
        <w:t>in</w:t>
      </w:r>
      <w:r>
        <w:rPr>
          <w:shadow w:val="0"/>
          <w:color w:val="4A4A6A"/>
          <w:spacing w:val="-40"/>
        </w:rPr>
        <w:t>i</w:t>
      </w:r>
      <w:r>
        <w:rPr>
          <w:shadow w:val="0"/>
          <w:color w:val="494969"/>
          <w:spacing w:val="-66"/>
          <w:position w:val="-1"/>
        </w:rPr>
        <w:t>g</w:t>
      </w:r>
      <w:r>
        <w:rPr>
          <w:shadow w:val="0"/>
          <w:color w:val="4A4A6A"/>
          <w:spacing w:val="1"/>
        </w:rPr>
        <w:t>s</w:t>
      </w:r>
      <w:r>
        <w:rPr>
          <w:shadow w:val="0"/>
          <w:color w:val="4A4A6A"/>
          <w:spacing w:val="-58"/>
        </w:rPr>
        <w:t>s</w:t>
      </w:r>
      <w:r>
        <w:rPr>
          <w:shadow w:val="0"/>
          <w:color w:val="494969"/>
          <w:spacing w:val="-107"/>
          <w:position w:val="-1"/>
        </w:rPr>
        <w:t>m</w:t>
      </w:r>
      <w:r>
        <w:rPr>
          <w:shadow w:val="0"/>
          <w:color w:val="4A4A6A"/>
          <w:spacing w:val="1"/>
        </w:rPr>
        <w:t>i</w:t>
      </w:r>
      <w:r>
        <w:rPr>
          <w:shadow w:val="0"/>
          <w:color w:val="4A4A6A"/>
          <w:spacing w:val="-48"/>
        </w:rPr>
        <w:t>n</w:t>
      </w:r>
      <w:r>
        <w:rPr>
          <w:shadow w:val="0"/>
          <w:color w:val="494969"/>
          <w:spacing w:val="1"/>
          <w:position w:val="-1"/>
        </w:rPr>
        <w:t>i</w:t>
      </w:r>
      <w:r>
        <w:rPr>
          <w:shadow w:val="0"/>
          <w:color w:val="494969"/>
          <w:spacing w:val="-96"/>
          <w:position w:val="-1"/>
        </w:rPr>
        <w:t>s</w:t>
      </w:r>
      <w:r>
        <w:rPr>
          <w:shadow w:val="0"/>
          <w:color w:val="4A4A6A"/>
          <w:spacing w:val="-14"/>
        </w:rPr>
        <w:t>g</w:t>
      </w:r>
      <w:r>
        <w:rPr>
          <w:shadow w:val="0"/>
          <w:color w:val="494969"/>
          <w:spacing w:val="-29"/>
          <w:position w:val="-1"/>
        </w:rPr>
        <w:t>s</w:t>
      </w:r>
      <w:r>
        <w:rPr>
          <w:shadow w:val="0"/>
          <w:color w:val="4A4A6A"/>
          <w:spacing w:val="-70"/>
        </w:rPr>
        <w:t>s</w:t>
      </w:r>
      <w:r>
        <w:rPr>
          <w:shadow w:val="0"/>
          <w:color w:val="494969"/>
          <w:spacing w:val="1"/>
          <w:position w:val="-1"/>
        </w:rPr>
        <w:t>i</w:t>
      </w:r>
      <w:r>
        <w:rPr>
          <w:shadow w:val="0"/>
          <w:color w:val="494969"/>
          <w:spacing w:val="-85"/>
          <w:position w:val="-1"/>
        </w:rPr>
        <w:t>n</w:t>
      </w:r>
      <w:r>
        <w:rPr>
          <w:shadow w:val="0"/>
          <w:color w:val="4A4A6A"/>
          <w:spacing w:val="-25"/>
        </w:rPr>
        <w:t>e</w:t>
      </w:r>
      <w:r>
        <w:rPr>
          <w:shadow w:val="0"/>
          <w:color w:val="494969"/>
          <w:spacing w:val="-85"/>
          <w:position w:val="-1"/>
        </w:rPr>
        <w:t>g</w:t>
      </w:r>
      <w:r>
        <w:rPr>
          <w:shadow w:val="0"/>
          <w:color w:val="4A4A6A"/>
          <w:spacing w:val="1"/>
        </w:rPr>
        <w:t>c</w:t>
      </w:r>
      <w:r>
        <w:rPr>
          <w:shadow w:val="0"/>
          <w:color w:val="4A4A6A"/>
          <w:spacing w:val="-47"/>
        </w:rPr>
        <w:t>u</w:t>
      </w:r>
      <w:r>
        <w:rPr>
          <w:shadow w:val="0"/>
          <w:color w:val="494969"/>
          <w:spacing w:val="-52"/>
          <w:position w:val="-1"/>
        </w:rPr>
        <w:t>s</w:t>
      </w:r>
      <w:r>
        <w:rPr>
          <w:shadow w:val="0"/>
          <w:color w:val="4A4A6A"/>
          <w:spacing w:val="-14"/>
        </w:rPr>
        <w:t>r</w:t>
      </w:r>
      <w:r>
        <w:rPr>
          <w:shadow w:val="0"/>
          <w:color w:val="494969"/>
          <w:spacing w:val="-96"/>
          <w:position w:val="-1"/>
        </w:rPr>
        <w:t>e</w:t>
      </w:r>
      <w:r>
        <w:rPr>
          <w:shadow w:val="0"/>
          <w:color w:val="4A4A6A"/>
          <w:spacing w:val="1"/>
        </w:rPr>
        <w:t>i</w:t>
      </w:r>
      <w:r>
        <w:rPr>
          <w:shadow w:val="0"/>
          <w:color w:val="4A4A6A"/>
          <w:spacing w:val="-3"/>
        </w:rPr>
        <w:t>t</w:t>
      </w:r>
      <w:r>
        <w:rPr>
          <w:shadow w:val="0"/>
          <w:color w:val="494969"/>
          <w:spacing w:val="-96"/>
          <w:position w:val="-1"/>
        </w:rPr>
        <w:t>c</w:t>
      </w:r>
      <w:r>
        <w:rPr>
          <w:shadow w:val="0"/>
          <w:color w:val="4A4A6A"/>
          <w:spacing w:val="-3"/>
        </w:rPr>
        <w:t>y</w:t>
      </w:r>
      <w:r>
        <w:rPr>
          <w:shadow w:val="0"/>
          <w:color w:val="494969"/>
          <w:spacing w:val="-52"/>
          <w:position w:val="-1"/>
        </w:rPr>
        <w:t>u</w:t>
      </w:r>
      <w:r>
        <w:rPr>
          <w:shadow w:val="0"/>
          <w:color w:val="4A4A6A"/>
          <w:spacing w:val="-58"/>
        </w:rPr>
        <w:t>h</w:t>
      </w:r>
      <w:r>
        <w:rPr>
          <w:shadow w:val="0"/>
          <w:color w:val="494969"/>
          <w:spacing w:val="-7"/>
          <w:position w:val="-1"/>
        </w:rPr>
        <w:t>r</w:t>
      </w:r>
      <w:r>
        <w:rPr>
          <w:shadow w:val="0"/>
          <w:color w:val="4A4A6A"/>
          <w:spacing w:val="-103"/>
        </w:rPr>
        <w:t>e</w:t>
      </w:r>
      <w:r>
        <w:rPr>
          <w:shadow w:val="0"/>
          <w:color w:val="494969"/>
          <w:spacing w:val="1"/>
          <w:position w:val="-1"/>
        </w:rPr>
        <w:t>it</w:t>
      </w:r>
      <w:r>
        <w:rPr>
          <w:shadow w:val="0"/>
          <w:color w:val="494969"/>
          <w:spacing w:val="-96"/>
          <w:position w:val="-1"/>
        </w:rPr>
        <w:t>y</w:t>
      </w:r>
      <w:r>
        <w:rPr>
          <w:shadow w:val="0"/>
          <w:color w:val="4A4A6A"/>
          <w:spacing w:val="1"/>
        </w:rPr>
        <w:t>a</w:t>
      </w:r>
      <w:r>
        <w:rPr>
          <w:shadow w:val="0"/>
          <w:color w:val="4A4A6A"/>
          <w:spacing w:val="-47"/>
        </w:rPr>
        <w:t>d</w:t>
      </w:r>
      <w:r>
        <w:rPr>
          <w:shadow w:val="0"/>
          <w:color w:val="494969"/>
          <w:spacing w:val="-63"/>
          <w:position w:val="-1"/>
        </w:rPr>
        <w:t>h</w:t>
      </w:r>
      <w:r>
        <w:rPr>
          <w:shadow w:val="0"/>
          <w:color w:val="4A4A6A"/>
          <w:spacing w:val="-47"/>
        </w:rPr>
        <w:t>e</w:t>
      </w:r>
      <w:r>
        <w:rPr>
          <w:shadow w:val="0"/>
          <w:color w:val="494969"/>
          <w:spacing w:val="-63"/>
          <w:position w:val="-1"/>
        </w:rPr>
        <w:t>e</w:t>
      </w:r>
      <w:r>
        <w:rPr>
          <w:shadow w:val="0"/>
          <w:color w:val="4A4A6A"/>
          <w:spacing w:val="-3"/>
        </w:rPr>
        <w:t>r</w:t>
      </w:r>
      <w:r>
        <w:rPr>
          <w:shadow w:val="0"/>
          <w:color w:val="494969"/>
          <w:spacing w:val="-108"/>
          <w:position w:val="-1"/>
        </w:rPr>
        <w:t>a</w:t>
      </w:r>
      <w:r>
        <w:rPr>
          <w:shadow w:val="0"/>
          <w:color w:val="4A4A6A"/>
          <w:spacing w:val="1"/>
        </w:rPr>
        <w:t>s</w:t>
      </w:r>
      <w:r>
        <w:rPr>
          <w:shadow w:val="0"/>
          <w:color w:val="4A4A6A"/>
          <w:spacing w:val="-47"/>
        </w:rPr>
        <w:t>,</w:t>
      </w:r>
      <w:r>
        <w:rPr>
          <w:shadow w:val="0"/>
          <w:color w:val="494969"/>
          <w:spacing w:val="-8"/>
          <w:position w:val="-1"/>
        </w:rPr>
        <w:t>d</w:t>
      </w:r>
      <w:r>
        <w:rPr>
          <w:shadow w:val="0"/>
          <w:color w:val="4A4A6A"/>
          <w:spacing w:val="-102"/>
        </w:rPr>
        <w:t>u</w:t>
      </w:r>
      <w:r>
        <w:rPr>
          <w:shadow w:val="0"/>
          <w:color w:val="494969"/>
          <w:spacing w:val="-8"/>
          <w:position w:val="-1"/>
        </w:rPr>
        <w:t>e</w:t>
      </w:r>
      <w:r>
        <w:rPr>
          <w:shadow w:val="0"/>
          <w:color w:val="4A4A6A"/>
          <w:spacing w:val="-102"/>
        </w:rPr>
        <w:t>n</w:t>
      </w:r>
      <w:r>
        <w:rPr>
          <w:shadow w:val="0"/>
          <w:color w:val="494969"/>
          <w:spacing w:val="1"/>
          <w:position w:val="-1"/>
        </w:rPr>
        <w:t>r</w:t>
      </w:r>
      <w:r>
        <w:rPr>
          <w:shadow w:val="0"/>
          <w:color w:val="494969"/>
          <w:spacing w:val="-63"/>
          <w:position w:val="-1"/>
        </w:rPr>
        <w:t>s</w:t>
      </w:r>
      <w:r>
        <w:rPr>
          <w:shadow w:val="0"/>
          <w:color w:val="4A4A6A"/>
          <w:spacing w:val="-47"/>
        </w:rPr>
        <w:t>e</w:t>
      </w:r>
      <w:r>
        <w:rPr>
          <w:shadow w:val="0"/>
          <w:color w:val="494969"/>
          <w:spacing w:val="-7"/>
          <w:position w:val="-1"/>
        </w:rPr>
        <w:t>,</w:t>
      </w:r>
      <w:r>
        <w:rPr>
          <w:shadow w:val="0"/>
          <w:color w:val="4A4A6A"/>
          <w:spacing w:val="-25"/>
        </w:rPr>
        <w:t>n</w:t>
      </w:r>
      <w:r>
        <w:rPr>
          <w:shadow w:val="0"/>
          <w:color w:val="494969"/>
          <w:spacing w:val="-86"/>
          <w:position w:val="-1"/>
        </w:rPr>
        <w:t>u</w:t>
      </w:r>
      <w:r>
        <w:rPr>
          <w:shadow w:val="0"/>
          <w:color w:val="4A4A6A"/>
          <w:spacing w:val="-13"/>
        </w:rPr>
        <w:t>c</w:t>
      </w:r>
      <w:r>
        <w:rPr>
          <w:shadow w:val="0"/>
          <w:color w:val="494969"/>
          <w:spacing w:val="-97"/>
          <w:position w:val="-1"/>
        </w:rPr>
        <w:t>n</w:t>
      </w:r>
      <w:r>
        <w:rPr>
          <w:shadow w:val="0"/>
          <w:color w:val="4A4A6A"/>
          <w:spacing w:val="1"/>
        </w:rPr>
        <w:t>r</w:t>
      </w:r>
      <w:r>
        <w:rPr>
          <w:shadow w:val="0"/>
          <w:color w:val="4A4A6A"/>
          <w:spacing w:val="-69"/>
        </w:rPr>
        <w:t>y</w:t>
      </w:r>
      <w:r>
        <w:rPr>
          <w:shadow w:val="0"/>
          <w:color w:val="494969"/>
          <w:spacing w:val="-42"/>
          <w:position w:val="-1"/>
        </w:rPr>
        <w:t>e</w:t>
      </w:r>
      <w:r>
        <w:rPr>
          <w:shadow w:val="0"/>
          <w:color w:val="4A4A6A"/>
          <w:spacing w:val="-69"/>
        </w:rPr>
        <w:t>p</w:t>
      </w:r>
      <w:r>
        <w:rPr>
          <w:shadow w:val="0"/>
          <w:color w:val="494969"/>
          <w:spacing w:val="-42"/>
          <w:position w:val="-1"/>
        </w:rPr>
        <w:t>n</w:t>
      </w:r>
      <w:r>
        <w:rPr>
          <w:shadow w:val="0"/>
          <w:color w:val="4A4A6A"/>
          <w:spacing w:val="-13"/>
        </w:rPr>
        <w:t>t</w:t>
      </w:r>
      <w:r>
        <w:rPr>
          <w:shadow w:val="0"/>
          <w:color w:val="494969"/>
          <w:spacing w:val="-86"/>
          <w:position w:val="-1"/>
        </w:rPr>
        <w:t>c</w:t>
      </w:r>
      <w:r>
        <w:rPr>
          <w:shadow w:val="0"/>
          <w:color w:val="4A4A6A"/>
          <w:spacing w:val="-24"/>
        </w:rPr>
        <w:t>e</w:t>
      </w:r>
      <w:r>
        <w:rPr>
          <w:shadow w:val="0"/>
          <w:color w:val="494969"/>
          <w:spacing w:val="-41"/>
          <w:position w:val="-1"/>
        </w:rPr>
        <w:t>r</w:t>
      </w:r>
      <w:r>
        <w:rPr>
          <w:shadow w:val="0"/>
          <w:color w:val="4A4A6A"/>
          <w:spacing w:val="-69"/>
        </w:rPr>
        <w:t>d</w:t>
      </w:r>
      <w:r>
        <w:rPr>
          <w:shadow w:val="0"/>
          <w:color w:val="494969"/>
          <w:spacing w:val="1"/>
          <w:position w:val="-1"/>
        </w:rPr>
        <w:t>y</w:t>
      </w:r>
      <w:r>
        <w:rPr>
          <w:shadow w:val="0"/>
          <w:color w:val="494969"/>
          <w:spacing w:val="-86"/>
          <w:position w:val="-1"/>
        </w:rPr>
        <w:t>p</w:t>
      </w:r>
      <w:r>
        <w:rPr>
          <w:shadow w:val="0"/>
          <w:color w:val="4A4A6A"/>
          <w:spacing w:val="-13"/>
        </w:rPr>
        <w:t>c</w:t>
      </w:r>
      <w:r>
        <w:rPr>
          <w:shadow w:val="0"/>
          <w:color w:val="494969"/>
          <w:spacing w:val="-41"/>
          <w:position w:val="-1"/>
        </w:rPr>
        <w:t>t</w:t>
      </w:r>
      <w:r>
        <w:rPr>
          <w:shadow w:val="0"/>
          <w:color w:val="4A4A6A"/>
          <w:spacing w:val="-69"/>
        </w:rPr>
        <w:t>o</w:t>
      </w:r>
      <w:r>
        <w:rPr>
          <w:shadow w:val="0"/>
          <w:color w:val="494969"/>
          <w:spacing w:val="-41"/>
          <w:position w:val="-1"/>
        </w:rPr>
        <w:t>e</w:t>
      </w:r>
      <w:r>
        <w:rPr>
          <w:shadow w:val="0"/>
          <w:color w:val="4A4A6A"/>
          <w:spacing w:val="-69"/>
        </w:rPr>
        <w:t>n</w:t>
      </w:r>
      <w:r>
        <w:rPr>
          <w:shadow w:val="0"/>
          <w:color w:val="494969"/>
          <w:spacing w:val="-41"/>
          <w:position w:val="-1"/>
        </w:rPr>
        <w:t>d</w:t>
      </w:r>
      <w:r>
        <w:rPr>
          <w:shadow w:val="0"/>
          <w:color w:val="4A4A6A"/>
          <w:spacing w:val="1"/>
        </w:rPr>
        <w:t>n</w:t>
      </w:r>
      <w:r>
        <w:rPr>
          <w:shadow w:val="0"/>
          <w:color w:val="4A4A6A"/>
          <w:spacing w:val="-102"/>
        </w:rPr>
        <w:t>e</w:t>
      </w:r>
      <w:r>
        <w:rPr>
          <w:shadow w:val="0"/>
          <w:color w:val="494969"/>
          <w:spacing w:val="1"/>
          <w:position w:val="-1"/>
        </w:rPr>
        <w:t>c</w:t>
      </w:r>
      <w:r>
        <w:rPr>
          <w:shadow w:val="0"/>
          <w:color w:val="494969"/>
          <w:spacing w:val="-108"/>
          <w:position w:val="-1"/>
        </w:rPr>
        <w:t>o</w:t>
      </w:r>
      <w:r>
        <w:rPr>
          <w:shadow w:val="0"/>
          <w:color w:val="4A4A6A"/>
          <w:spacing w:val="1"/>
        </w:rPr>
        <w:t>c</w:t>
      </w:r>
      <w:r>
        <w:rPr>
          <w:shadow w:val="0"/>
          <w:color w:val="4A4A6A"/>
          <w:spacing w:val="-46"/>
        </w:rPr>
        <w:t>t</w:t>
      </w:r>
      <w:r>
        <w:rPr>
          <w:shadow w:val="0"/>
          <w:color w:val="494969"/>
          <w:spacing w:val="-64"/>
          <w:position w:val="-1"/>
        </w:rPr>
        <w:t>n</w:t>
      </w:r>
      <w:r>
        <w:rPr>
          <w:shadow w:val="0"/>
          <w:color w:val="4A4A6A"/>
          <w:spacing w:val="1"/>
        </w:rPr>
        <w:t>i</w:t>
      </w:r>
      <w:r>
        <w:rPr>
          <w:shadow w:val="0"/>
          <w:color w:val="4A4A6A"/>
          <w:spacing w:val="-91"/>
        </w:rPr>
        <w:t>o</w:t>
      </w:r>
      <w:r>
        <w:rPr>
          <w:shadow w:val="0"/>
          <w:color w:val="494969"/>
          <w:spacing w:val="-19"/>
          <w:position w:val="-1"/>
        </w:rPr>
        <w:t>n</w:t>
      </w:r>
      <w:r>
        <w:rPr>
          <w:shadow w:val="0"/>
          <w:color w:val="4A4A6A"/>
          <w:spacing w:val="-91"/>
        </w:rPr>
        <w:t>n</w:t>
      </w:r>
      <w:r>
        <w:rPr>
          <w:shadow w:val="0"/>
          <w:color w:val="494969"/>
          <w:spacing w:val="-19"/>
          <w:position w:val="-1"/>
        </w:rPr>
        <w:t>e</w:t>
      </w:r>
      <w:r>
        <w:rPr>
          <w:shadow w:val="0"/>
          <w:color w:val="4A4A6A"/>
          <w:spacing w:val="-79"/>
        </w:rPr>
        <w:t>s</w:t>
      </w:r>
      <w:r>
        <w:rPr>
          <w:shadow w:val="0"/>
          <w:color w:val="494969"/>
          <w:spacing w:val="-19"/>
          <w:position w:val="-1"/>
        </w:rPr>
        <w:t>c</w:t>
      </w:r>
      <w:r>
        <w:rPr>
          <w:shadow w:val="0"/>
          <w:color w:val="4A4A6A"/>
          <w:spacing w:val="-35"/>
        </w:rPr>
        <w:t>,</w:t>
      </w:r>
      <w:r>
        <w:rPr>
          <w:shadow w:val="0"/>
          <w:color w:val="494969"/>
          <w:spacing w:val="1"/>
          <w:position w:val="-1"/>
        </w:rPr>
        <w:t>t</w:t>
      </w:r>
      <w:r>
        <w:rPr>
          <w:shadow w:val="0"/>
          <w:color w:val="494969"/>
          <w:spacing w:val="-8"/>
          <w:position w:val="-1"/>
        </w:rPr>
        <w:t>i</w:t>
      </w:r>
      <w:r>
        <w:rPr>
          <w:shadow w:val="0"/>
          <w:color w:val="4A4A6A"/>
          <w:spacing w:val="-102"/>
        </w:rPr>
        <w:t>a</w:t>
      </w:r>
      <w:r>
        <w:rPr>
          <w:shadow w:val="0"/>
          <w:color w:val="494969"/>
          <w:spacing w:val="-8"/>
          <w:position w:val="-1"/>
        </w:rPr>
        <w:t>o</w:t>
      </w:r>
      <w:r>
        <w:rPr>
          <w:shadow/>
          <w:color w:val="4A4A6A"/>
          <w:spacing w:val="9"/>
        </w:rPr>
        <w:t>n</w:t>
      </w:r>
      <w:r>
        <w:rPr>
          <w:shadow w:val="0"/>
          <w:color w:val="494969"/>
          <w:spacing w:val="-53"/>
          <w:position w:val="-1"/>
        </w:rPr>
        <w:t>s</w:t>
      </w:r>
      <w:r>
        <w:rPr>
          <w:shadow w:val="0"/>
          <w:color w:val="4A4A6A"/>
          <w:spacing w:val="-57"/>
        </w:rPr>
        <w:t>o</w:t>
      </w:r>
      <w:r>
        <w:rPr>
          <w:shadow w:val="0"/>
          <w:color w:val="494969"/>
          <w:spacing w:val="3"/>
          <w:position w:val="-1"/>
        </w:rPr>
        <w:t>,</w:t>
      </w:r>
      <w:r>
        <w:rPr>
          <w:shadow w:val="0"/>
          <w:color w:val="4A4A6A"/>
          <w:spacing w:val="-35"/>
        </w:rPr>
        <w:t>u</w:t>
      </w:r>
      <w:r>
        <w:rPr>
          <w:shadow w:val="0"/>
          <w:color w:val="494969"/>
          <w:spacing w:val="-75"/>
          <w:position w:val="-1"/>
        </w:rPr>
        <w:t>a</w:t>
      </w:r>
      <w:r>
        <w:rPr>
          <w:shadow w:val="0"/>
          <w:color w:val="4A4A6A"/>
          <w:spacing w:val="1"/>
        </w:rPr>
        <w:t>t</w:t>
      </w:r>
      <w:r>
        <w:rPr>
          <w:shadow w:val="0"/>
          <w:color w:val="4A4A6A"/>
          <w:spacing w:val="-90"/>
        </w:rPr>
        <w:t>d</w:t>
      </w:r>
      <w:r>
        <w:rPr>
          <w:shadow w:val="0"/>
          <w:color w:val="494969"/>
          <w:spacing w:val="-20"/>
          <w:position w:val="-1"/>
        </w:rPr>
        <w:t>n</w:t>
      </w:r>
      <w:r>
        <w:rPr>
          <w:shadow w:val="0"/>
          <w:color w:val="4A4A6A"/>
          <w:spacing w:val="-12"/>
        </w:rPr>
        <w:t>a</w:t>
      </w:r>
      <w:r>
        <w:rPr>
          <w:shadow w:val="0"/>
          <w:color w:val="494969"/>
          <w:spacing w:val="-98"/>
          <w:position w:val="-1"/>
        </w:rPr>
        <w:t>o</w:t>
      </w:r>
      <w:r>
        <w:rPr>
          <w:shadow w:val="0"/>
          <w:color w:val="4A4A6A"/>
          <w:spacing w:val="1"/>
        </w:rPr>
        <w:t>t</w:t>
      </w:r>
      <w:r>
        <w:rPr>
          <w:shadow w:val="0"/>
          <w:color w:val="4A4A6A"/>
          <w:spacing w:val="-68"/>
        </w:rPr>
        <w:t>e</w:t>
      </w:r>
      <w:r>
        <w:rPr>
          <w:shadow w:val="0"/>
          <w:color w:val="494969"/>
          <w:spacing w:val="-42"/>
          <w:position w:val="-1"/>
        </w:rPr>
        <w:t>u</w:t>
      </w:r>
      <w:r>
        <w:rPr>
          <w:shadow w:val="0"/>
          <w:color w:val="4A4A6A"/>
          <w:spacing w:val="-68"/>
        </w:rPr>
        <w:t>d</w:t>
      </w:r>
      <w:r>
        <w:rPr>
          <w:shadow w:val="0"/>
          <w:color w:val="494969"/>
          <w:spacing w:val="1"/>
          <w:position w:val="-1"/>
        </w:rPr>
        <w:t>t</w:t>
      </w:r>
      <w:r>
        <w:rPr>
          <w:shadow w:val="0"/>
          <w:color w:val="494969"/>
          <w:spacing w:val="-42"/>
          <w:position w:val="-1"/>
        </w:rPr>
        <w:t>d</w:t>
      </w:r>
      <w:r>
        <w:rPr>
          <w:shadow w:val="0"/>
          <w:color w:val="4A4A6A"/>
          <w:spacing w:val="-57"/>
        </w:rPr>
        <w:t>s</w:t>
      </w:r>
      <w:r>
        <w:rPr>
          <w:shadow w:val="0"/>
          <w:color w:val="494969"/>
          <w:spacing w:val="-54"/>
          <w:position w:val="-1"/>
        </w:rPr>
        <w:t>a</w:t>
      </w:r>
      <w:r>
        <w:rPr>
          <w:shadow w:val="0"/>
          <w:color w:val="4A4A6A"/>
          <w:spacing w:val="-57"/>
        </w:rPr>
        <w:t>e</w:t>
      </w:r>
      <w:r>
        <w:rPr>
          <w:shadow w:val="0"/>
          <w:color w:val="494969"/>
          <w:spacing w:val="1"/>
          <w:position w:val="-1"/>
        </w:rPr>
        <w:t>t</w:t>
      </w:r>
      <w:r>
        <w:rPr>
          <w:shadow w:val="0"/>
          <w:color w:val="494969"/>
          <w:spacing w:val="-109"/>
          <w:position w:val="-1"/>
        </w:rPr>
        <w:t>e</w:t>
      </w:r>
      <w:r>
        <w:rPr>
          <w:shadow w:val="0"/>
          <w:color w:val="4A4A6A"/>
          <w:spacing w:val="1"/>
        </w:rPr>
        <w:t>r</w:t>
      </w:r>
      <w:r>
        <w:rPr>
          <w:shadow w:val="0"/>
          <w:color w:val="4A4A6A"/>
          <w:spacing w:val="-56"/>
        </w:rPr>
        <w:t>v</w:t>
      </w:r>
      <w:r>
        <w:rPr>
          <w:shadow w:val="0"/>
          <w:color w:val="494969"/>
          <w:spacing w:val="-54"/>
          <w:position w:val="-1"/>
        </w:rPr>
        <w:t>d</w:t>
      </w:r>
      <w:r>
        <w:rPr>
          <w:shadow w:val="0"/>
          <w:color w:val="4A4A6A"/>
          <w:spacing w:val="1"/>
        </w:rPr>
        <w:t>e</w:t>
      </w:r>
      <w:r>
        <w:rPr>
          <w:shadow w:val="0"/>
          <w:color w:val="4A4A6A"/>
          <w:spacing w:val="-45"/>
        </w:rPr>
        <w:t>r</w:t>
      </w:r>
      <w:r>
        <w:rPr>
          <w:shadow w:val="0"/>
          <w:color w:val="494969"/>
          <w:spacing w:val="1"/>
          <w:position w:val="-1"/>
        </w:rPr>
        <w:t>server</w:t>
      </w:r>
      <w:r>
        <w:rPr>
          <w:shadow w:val="0"/>
          <w:color w:val="494969"/>
          <w:position w:val="-1"/>
        </w:rPr>
        <w:t> </w:t>
      </w:r>
      <w:r>
        <w:rPr>
          <w:shadow w:val="0"/>
          <w:color w:val="494969"/>
        </w:rPr>
        <w:t>component, weak SSL configuration, exposed ports, absent CSRF protection, and information </w:t>
      </w:r>
      <w:r>
        <w:rPr>
          <w:shadow w:val="0"/>
          <w:color w:val="494969"/>
        </w:rPr>
        <w:t>disclosure through developer comments.</w:t>
      </w:r>
    </w:p>
    <w:p>
      <w:pPr>
        <w:pStyle w:val="BodyText"/>
        <w:spacing w:line="307" w:lineRule="auto" w:before="102"/>
        <w:ind w:left="1253" w:right="1250" w:firstLine="6"/>
        <w:jc w:val="both"/>
      </w:pPr>
      <w:r>
        <w:rPr>
          <w:shadow/>
          <w:color w:val="4A4A6A"/>
          <w:spacing w:val="-30"/>
        </w:rPr>
        <w:t>None</w:t>
      </w:r>
      <w:r>
        <w:rPr>
          <w:shadow w:val="0"/>
          <w:color w:val="4A4A6A"/>
          <w:spacing w:val="16"/>
        </w:rPr>
        <w:t> </w:t>
      </w:r>
      <w:r>
        <w:rPr>
          <w:shadow/>
          <w:color w:val="4A4A6A"/>
          <w:spacing w:val="-30"/>
        </w:rPr>
        <w:t>of</w:t>
      </w:r>
      <w:r>
        <w:rPr>
          <w:shadow w:val="0"/>
          <w:color w:val="4A4A6A"/>
          <w:spacing w:val="32"/>
        </w:rPr>
        <w:t> </w:t>
      </w:r>
      <w:r>
        <w:rPr>
          <w:shadow/>
          <w:color w:val="4A4A6A"/>
          <w:spacing w:val="-30"/>
        </w:rPr>
        <w:t>these</w:t>
      </w:r>
      <w:r>
        <w:rPr>
          <w:shadow w:val="0"/>
          <w:color w:val="4A4A6A"/>
          <w:spacing w:val="40"/>
        </w:rPr>
        <w:t> </w:t>
      </w:r>
      <w:r>
        <w:rPr>
          <w:shadow/>
          <w:color w:val="4A4A6A"/>
          <w:spacing w:val="-30"/>
        </w:rPr>
        <w:t>findings</w:t>
      </w:r>
      <w:r>
        <w:rPr>
          <w:shadow w:val="0"/>
          <w:color w:val="4A4A6A"/>
          <w:spacing w:val="40"/>
        </w:rPr>
        <w:t> </w:t>
      </w:r>
      <w:r>
        <w:rPr>
          <w:shadow/>
          <w:color w:val="4A4A6A"/>
          <w:spacing w:val="-30"/>
        </w:rPr>
        <w:t>requ</w:t>
      </w:r>
      <w:r>
        <w:rPr>
          <w:shadow w:val="0"/>
          <w:color w:val="4A4A6A"/>
          <w:spacing w:val="-30"/>
        </w:rPr>
        <w:t>i</w:t>
      </w:r>
      <w:r>
        <w:rPr>
          <w:shadow w:val="0"/>
          <w:color w:val="494969"/>
          <w:spacing w:val="-30"/>
          <w:position w:val="-1"/>
        </w:rPr>
        <w:t>i</w:t>
      </w:r>
      <w:r>
        <w:rPr>
          <w:shadow/>
          <w:color w:val="4A4A6A"/>
          <w:spacing w:val="-30"/>
        </w:rPr>
        <w:t>re</w:t>
      </w:r>
      <w:r>
        <w:rPr>
          <w:shadow w:val="0"/>
          <w:color w:val="4A4A6A"/>
          <w:spacing w:val="40"/>
        </w:rPr>
        <w:t> </w:t>
      </w:r>
      <w:r>
        <w:rPr>
          <w:shadow/>
          <w:color w:val="4A4A6A"/>
          <w:spacing w:val="-30"/>
        </w:rPr>
        <w:t>soph</w:t>
      </w:r>
      <w:r>
        <w:rPr>
          <w:shadow w:val="0"/>
          <w:color w:val="4A4A6A"/>
          <w:spacing w:val="-30"/>
        </w:rPr>
        <w:t>i</w:t>
      </w:r>
      <w:r>
        <w:rPr>
          <w:shadow w:val="0"/>
          <w:color w:val="494969"/>
          <w:spacing w:val="-30"/>
          <w:position w:val="-1"/>
        </w:rPr>
        <w:t>i</w:t>
      </w:r>
      <w:r>
        <w:rPr>
          <w:shadow/>
          <w:color w:val="4A4A6A"/>
          <w:spacing w:val="-30"/>
        </w:rPr>
        <w:t>st</w:t>
      </w:r>
      <w:r>
        <w:rPr>
          <w:shadow w:val="0"/>
          <w:color w:val="4A4A6A"/>
          <w:spacing w:val="-30"/>
        </w:rPr>
        <w:t>i</w:t>
      </w:r>
      <w:r>
        <w:rPr>
          <w:shadow w:val="0"/>
          <w:color w:val="494969"/>
          <w:spacing w:val="-30"/>
          <w:position w:val="-1"/>
        </w:rPr>
        <w:t>i</w:t>
      </w:r>
      <w:r>
        <w:rPr>
          <w:shadow/>
          <w:color w:val="4A4A6A"/>
          <w:spacing w:val="-30"/>
        </w:rPr>
        <w:t>cated</w:t>
      </w:r>
      <w:r>
        <w:rPr>
          <w:shadow w:val="0"/>
          <w:color w:val="4A4A6A"/>
          <w:spacing w:val="40"/>
        </w:rPr>
        <w:t> </w:t>
      </w:r>
      <w:r>
        <w:rPr>
          <w:shadow w:val="0"/>
          <w:color w:val="4A4A6A"/>
        </w:rPr>
        <w:t>t</w:t>
      </w:r>
      <w:r>
        <w:rPr>
          <w:shadow w:val="0"/>
          <w:color w:val="494969"/>
          <w:spacing w:val="-32"/>
          <w:position w:val="-1"/>
        </w:rPr>
        <w:t>t</w:t>
      </w:r>
      <w:r>
        <w:rPr>
          <w:shadow w:val="0"/>
          <w:color w:val="4A4A6A"/>
          <w:spacing w:val="-56"/>
        </w:rPr>
        <w:t>e</w:t>
      </w:r>
      <w:r>
        <w:rPr>
          <w:shadow w:val="0"/>
          <w:color w:val="494969"/>
          <w:spacing w:val="-32"/>
          <w:position w:val="-1"/>
        </w:rPr>
        <w:t>e</w:t>
      </w:r>
      <w:r>
        <w:rPr>
          <w:shadow w:val="0"/>
          <w:color w:val="4A4A6A"/>
          <w:spacing w:val="-45"/>
        </w:rPr>
        <w:t>c</w:t>
      </w:r>
      <w:r>
        <w:rPr>
          <w:shadow w:val="0"/>
          <w:color w:val="494969"/>
          <w:spacing w:val="-32"/>
          <w:position w:val="-1"/>
        </w:rPr>
        <w:t>c</w:t>
      </w:r>
      <w:r>
        <w:rPr>
          <w:shadow w:val="0"/>
          <w:color w:val="4A4A6A"/>
          <w:spacing w:val="-56"/>
        </w:rPr>
        <w:t>h</w:t>
      </w:r>
      <w:r>
        <w:rPr>
          <w:shadow w:val="0"/>
          <w:color w:val="494969"/>
          <w:spacing w:val="-32"/>
          <w:position w:val="-1"/>
        </w:rPr>
        <w:t>h</w:t>
      </w:r>
      <w:r>
        <w:rPr>
          <w:shadow w:val="0"/>
          <w:color w:val="4A4A6A"/>
          <w:spacing w:val="-56"/>
        </w:rPr>
        <w:t>n</w:t>
      </w:r>
      <w:r>
        <w:rPr>
          <w:shadow w:val="0"/>
          <w:color w:val="494969"/>
          <w:spacing w:val="-32"/>
          <w:position w:val="-1"/>
        </w:rPr>
        <w:t>n</w:t>
      </w:r>
      <w:r>
        <w:rPr>
          <w:shadow w:val="0"/>
          <w:color w:val="4A4A6A"/>
          <w:spacing w:val="11"/>
        </w:rPr>
        <w:t>i</w:t>
      </w:r>
      <w:r>
        <w:rPr>
          <w:shadow w:val="0"/>
          <w:color w:val="494969"/>
          <w:spacing w:val="-32"/>
          <w:position w:val="-1"/>
        </w:rPr>
        <w:t>i</w:t>
      </w:r>
      <w:r>
        <w:rPr>
          <w:shadow w:val="0"/>
          <w:color w:val="4A4A6A"/>
          <w:spacing w:val="-56"/>
        </w:rPr>
        <w:t>q</w:t>
      </w:r>
      <w:r>
        <w:rPr>
          <w:shadow w:val="0"/>
          <w:color w:val="494969"/>
          <w:spacing w:val="-32"/>
          <w:position w:val="-1"/>
        </w:rPr>
        <w:t>q</w:t>
      </w:r>
      <w:r>
        <w:rPr>
          <w:shadow w:val="0"/>
          <w:color w:val="4A4A6A"/>
          <w:spacing w:val="-56"/>
        </w:rPr>
        <w:t>u</w:t>
      </w:r>
      <w:r>
        <w:rPr>
          <w:shadow w:val="0"/>
          <w:color w:val="494969"/>
          <w:spacing w:val="-32"/>
          <w:position w:val="-1"/>
        </w:rPr>
        <w:t>u</w:t>
      </w:r>
      <w:r>
        <w:rPr>
          <w:shadow w:val="0"/>
          <w:color w:val="4A4A6A"/>
          <w:spacing w:val="-56"/>
        </w:rPr>
        <w:t>e</w:t>
      </w:r>
      <w:r>
        <w:rPr>
          <w:shadow w:val="0"/>
          <w:color w:val="494969"/>
          <w:spacing w:val="-32"/>
          <w:position w:val="-1"/>
        </w:rPr>
        <w:t>e</w:t>
      </w:r>
      <w:r>
        <w:rPr>
          <w:shadow w:val="0"/>
          <w:color w:val="4A4A6A"/>
          <w:spacing w:val="-45"/>
        </w:rPr>
        <w:t>s</w:t>
      </w:r>
      <w:r>
        <w:rPr>
          <w:shadow w:val="0"/>
          <w:color w:val="494969"/>
          <w:spacing w:val="23"/>
          <w:position w:val="-1"/>
        </w:rPr>
        <w:t>s</w:t>
      </w:r>
      <w:r>
        <w:rPr>
          <w:shadow w:val="0"/>
          <w:color w:val="4A4A6A"/>
          <w:spacing w:val="8"/>
        </w:rPr>
        <w:t>t</w:t>
      </w:r>
      <w:r>
        <w:rPr>
          <w:shadow w:val="0"/>
          <w:color w:val="494969"/>
          <w:spacing w:val="-40"/>
          <w:position w:val="-1"/>
        </w:rPr>
        <w:t>t</w:t>
      </w:r>
      <w:r>
        <w:rPr>
          <w:shadow w:val="0"/>
          <w:color w:val="4A4A6A"/>
          <w:spacing w:val="-48"/>
        </w:rPr>
        <w:t>o</w:t>
      </w:r>
      <w:r>
        <w:rPr>
          <w:shadow w:val="0"/>
          <w:color w:val="494969"/>
          <w:spacing w:val="15"/>
          <w:position w:val="-1"/>
        </w:rPr>
        <w:t>o</w:t>
      </w:r>
      <w:r>
        <w:rPr>
          <w:shadow w:val="0"/>
          <w:color w:val="4A4A6A"/>
          <w:spacing w:val="-39"/>
        </w:rPr>
        <w:t>e</w:t>
      </w:r>
      <w:r>
        <w:rPr>
          <w:shadow w:val="0"/>
          <w:color w:val="494969"/>
          <w:spacing w:val="-49"/>
          <w:position w:val="-1"/>
        </w:rPr>
        <w:t>e</w:t>
      </w:r>
      <w:r>
        <w:rPr>
          <w:shadow w:val="0"/>
          <w:color w:val="4A4A6A"/>
          <w:spacing w:val="-28"/>
        </w:rPr>
        <w:t>x</w:t>
      </w:r>
      <w:r>
        <w:rPr>
          <w:shadow w:val="0"/>
          <w:color w:val="494969"/>
          <w:spacing w:val="-49"/>
          <w:position w:val="-1"/>
        </w:rPr>
        <w:t>x</w:t>
      </w:r>
      <w:r>
        <w:rPr>
          <w:shadow w:val="0"/>
          <w:color w:val="4A4A6A"/>
          <w:spacing w:val="-39"/>
        </w:rPr>
        <w:t>p</w:t>
      </w:r>
      <w:r>
        <w:rPr>
          <w:shadow w:val="0"/>
          <w:color w:val="494969"/>
          <w:spacing w:val="-49"/>
          <w:position w:val="-1"/>
        </w:rPr>
        <w:t>p</w:t>
      </w:r>
      <w:r>
        <w:rPr>
          <w:shadow w:val="0"/>
          <w:color w:val="4A4A6A"/>
          <w:spacing w:val="12"/>
        </w:rPr>
        <w:t>l</w:t>
      </w:r>
      <w:r>
        <w:rPr>
          <w:shadow w:val="0"/>
          <w:color w:val="4A4A6A"/>
          <w:spacing w:val="-84"/>
        </w:rPr>
        <w:t>o</w:t>
      </w:r>
      <w:r>
        <w:rPr>
          <w:shadow w:val="0"/>
          <w:color w:val="494969"/>
          <w:spacing w:val="12"/>
          <w:position w:val="-1"/>
        </w:rPr>
        <w:t>l</w:t>
      </w:r>
      <w:r>
        <w:rPr>
          <w:shadow w:val="0"/>
          <w:color w:val="494969"/>
          <w:spacing w:val="-49"/>
          <w:position w:val="-1"/>
        </w:rPr>
        <w:t>o</w:t>
      </w:r>
      <w:r>
        <w:rPr>
          <w:shadow w:val="0"/>
          <w:color w:val="4A4A6A"/>
          <w:spacing w:val="12"/>
        </w:rPr>
        <w:t>i</w:t>
      </w:r>
      <w:r>
        <w:rPr>
          <w:shadow w:val="0"/>
          <w:color w:val="4A4A6A"/>
          <w:spacing w:val="-28"/>
        </w:rPr>
        <w:t>t</w:t>
      </w:r>
      <w:r>
        <w:rPr>
          <w:shadow w:val="0"/>
          <w:color w:val="494969"/>
          <w:spacing w:val="7"/>
          <w:position w:val="-1"/>
        </w:rPr>
        <w:t>i</w:t>
      </w:r>
      <w:r>
        <w:rPr>
          <w:shadow w:val="0"/>
          <w:color w:val="4A4A6A"/>
          <w:spacing w:val="-39"/>
        </w:rPr>
        <w:t>.</w:t>
      </w:r>
      <w:r>
        <w:rPr>
          <w:shadow w:val="0"/>
          <w:color w:val="494969"/>
          <w:spacing w:val="12"/>
          <w:position w:val="-1"/>
        </w:rPr>
        <w:t>t</w:t>
      </w:r>
      <w:r>
        <w:rPr>
          <w:shadow w:val="0"/>
          <w:color w:val="494969"/>
          <w:spacing w:val="7"/>
          <w:position w:val="-1"/>
        </w:rPr>
        <w:t>.</w:t>
      </w:r>
      <w:r>
        <w:rPr>
          <w:shadow w:val="0"/>
          <w:color w:val="4A4A6A"/>
          <w:spacing w:val="-42"/>
        </w:rPr>
        <w:t>T</w:t>
      </w:r>
      <w:r>
        <w:rPr>
          <w:shadow w:val="0"/>
          <w:color w:val="494969"/>
          <w:spacing w:val="-57"/>
          <w:position w:val="-1"/>
        </w:rPr>
        <w:t>T</w:t>
      </w:r>
      <w:r>
        <w:rPr>
          <w:shadow w:val="0"/>
          <w:color w:val="4A4A6A"/>
          <w:spacing w:val="-31"/>
        </w:rPr>
        <w:t>h</w:t>
      </w:r>
      <w:r>
        <w:rPr>
          <w:shadow w:val="0"/>
          <w:color w:val="494969"/>
          <w:spacing w:val="-57"/>
          <w:position w:val="-1"/>
        </w:rPr>
        <w:t>h</w:t>
      </w:r>
      <w:r>
        <w:rPr>
          <w:shadow w:val="0"/>
          <w:color w:val="4A4A6A"/>
          <w:spacing w:val="-31"/>
        </w:rPr>
        <w:t>e</w:t>
      </w:r>
      <w:r>
        <w:rPr>
          <w:shadow w:val="0"/>
          <w:color w:val="494969"/>
          <w:spacing w:val="-1"/>
          <w:position w:val="-1"/>
        </w:rPr>
        <w:t>e</w:t>
      </w:r>
      <w:r>
        <w:rPr>
          <w:shadow w:val="0"/>
          <w:color w:val="4A4A6A"/>
          <w:spacing w:val="12"/>
        </w:rPr>
        <w:t>t</w:t>
      </w:r>
      <w:r>
        <w:rPr>
          <w:shadow w:val="0"/>
          <w:color w:val="4A4A6A"/>
          <w:spacing w:val="-112"/>
        </w:rPr>
        <w:t>w</w:t>
      </w:r>
      <w:r>
        <w:rPr>
          <w:shadow w:val="0"/>
          <w:color w:val="494969"/>
          <w:spacing w:val="12"/>
          <w:position w:val="-1"/>
        </w:rPr>
        <w:t>t</w:t>
      </w:r>
      <w:r>
        <w:rPr>
          <w:shadow w:val="0"/>
          <w:color w:val="494969"/>
          <w:spacing w:val="-65"/>
          <w:position w:val="-1"/>
        </w:rPr>
        <w:t>w</w:t>
      </w:r>
      <w:r>
        <w:rPr>
          <w:shadow w:val="0"/>
          <w:color w:val="4A4A6A"/>
          <w:spacing w:val="-23"/>
        </w:rPr>
        <w:t>o</w:t>
      </w:r>
      <w:r>
        <w:rPr>
          <w:shadow w:val="0"/>
          <w:color w:val="494969"/>
          <w:spacing w:val="-10"/>
          <w:position w:val="-1"/>
        </w:rPr>
        <w:t>o</w:t>
      </w:r>
      <w:r>
        <w:rPr>
          <w:shadow w:val="0"/>
          <w:color w:val="4A4A6A"/>
          <w:spacing w:val="-15"/>
        </w:rPr>
        <w:t>h</w:t>
      </w:r>
      <w:r>
        <w:rPr>
          <w:shadow w:val="0"/>
          <w:color w:val="494969"/>
          <w:spacing w:val="-74"/>
          <w:position w:val="-1"/>
        </w:rPr>
        <w:t>h</w:t>
      </w:r>
      <w:r>
        <w:rPr>
          <w:shadow w:val="0"/>
          <w:color w:val="4A4A6A"/>
          <w:spacing w:val="12"/>
        </w:rPr>
        <w:t>i</w:t>
      </w:r>
      <w:r>
        <w:rPr>
          <w:shadow w:val="0"/>
          <w:color w:val="4A4A6A"/>
          <w:spacing w:val="-59"/>
        </w:rPr>
        <w:t>g</w:t>
      </w:r>
      <w:r>
        <w:rPr>
          <w:shadow w:val="0"/>
          <w:color w:val="494969"/>
          <w:spacing w:val="12"/>
          <w:position w:val="-1"/>
        </w:rPr>
        <w:t>i</w:t>
      </w:r>
      <w:r>
        <w:rPr>
          <w:shadow w:val="0"/>
          <w:color w:val="494969"/>
          <w:spacing w:val="-74"/>
          <w:position w:val="-1"/>
        </w:rPr>
        <w:t>g</w:t>
      </w:r>
      <w:r>
        <w:rPr>
          <w:shadow w:val="0"/>
          <w:color w:val="4A4A6A"/>
          <w:spacing w:val="-15"/>
        </w:rPr>
        <w:t>h</w:t>
      </w:r>
      <w:r>
        <w:rPr>
          <w:shadow w:val="0"/>
          <w:color w:val="494969"/>
          <w:spacing w:val="-74"/>
          <w:position w:val="-1"/>
        </w:rPr>
        <w:t>h</w:t>
      </w:r>
      <w:r>
        <w:rPr>
          <w:shadow w:val="0"/>
          <w:color w:val="4A4A6A"/>
          <w:spacing w:val="-15"/>
        </w:rPr>
        <w:t>e</w:t>
      </w:r>
      <w:r>
        <w:rPr>
          <w:shadow w:val="0"/>
          <w:color w:val="494969"/>
          <w:spacing w:val="-74"/>
          <w:position w:val="-1"/>
        </w:rPr>
        <w:t>e</w:t>
      </w:r>
      <w:r>
        <w:rPr>
          <w:shadow w:val="0"/>
          <w:color w:val="4A4A6A"/>
          <w:spacing w:val="-3"/>
        </w:rPr>
        <w:t>s</w:t>
      </w:r>
      <w:r>
        <w:rPr>
          <w:shadow w:val="0"/>
          <w:color w:val="494969"/>
          <w:spacing w:val="-74"/>
          <w:position w:val="-1"/>
        </w:rPr>
        <w:t>s</w:t>
      </w:r>
      <w:r>
        <w:rPr>
          <w:shadow w:val="0"/>
          <w:color w:val="4A4A6A"/>
          <w:spacing w:val="12"/>
        </w:rPr>
        <w:t>t</w:t>
      </w:r>
      <w:r>
        <w:rPr>
          <w:shadow w:val="0"/>
          <w:color w:val="4A4A6A"/>
          <w:spacing w:val="-26"/>
        </w:rPr>
        <w:t>-</w:t>
      </w:r>
      <w:r>
        <w:rPr>
          <w:shadow w:val="0"/>
          <w:color w:val="494969"/>
          <w:spacing w:val="-30"/>
          <w:position w:val="-1"/>
        </w:rPr>
        <w:t>t</w:t>
      </w:r>
      <w:r>
        <w:rPr>
          <w:shadow w:val="0"/>
          <w:color w:val="4A4A6A"/>
          <w:spacing w:val="-30"/>
        </w:rPr>
        <w:t>r</w:t>
      </w:r>
      <w:r>
        <w:rPr>
          <w:shadow w:val="0"/>
          <w:color w:val="494969"/>
          <w:spacing w:val="-30"/>
          <w:position w:val="-1"/>
        </w:rPr>
        <w:t>-</w:t>
      </w:r>
      <w:r>
        <w:rPr>
          <w:shadow w:val="0"/>
          <w:color w:val="4A4A6A"/>
          <w:spacing w:val="-21"/>
        </w:rPr>
        <w:t>i</w:t>
      </w:r>
      <w:r>
        <w:rPr>
          <w:shadow w:val="0"/>
          <w:color w:val="494969"/>
          <w:spacing w:val="-36"/>
          <w:position w:val="-1"/>
        </w:rPr>
        <w:t>r</w:t>
      </w:r>
      <w:r>
        <w:rPr>
          <w:shadow w:val="0"/>
          <w:color w:val="4A4A6A"/>
          <w:spacing w:val="-55"/>
        </w:rPr>
        <w:t>s</w:t>
      </w:r>
      <w:r>
        <w:rPr>
          <w:shadow w:val="0"/>
          <w:color w:val="494969"/>
          <w:spacing w:val="5"/>
          <w:position w:val="-1"/>
        </w:rPr>
        <w:t>i</w:t>
      </w:r>
      <w:r>
        <w:rPr>
          <w:shadow w:val="0"/>
          <w:color w:val="494969"/>
          <w:spacing w:val="-81"/>
          <w:position w:val="-1"/>
        </w:rPr>
        <w:t>s</w:t>
      </w:r>
      <w:r>
        <w:rPr>
          <w:shadow w:val="0"/>
          <w:color w:val="4A4A6A"/>
          <w:spacing w:val="-10"/>
        </w:rPr>
        <w:t>k</w:t>
      </w:r>
      <w:r>
        <w:rPr>
          <w:shadow w:val="0"/>
          <w:color w:val="494969"/>
          <w:spacing w:val="-25"/>
          <w:position w:val="-1"/>
        </w:rPr>
        <w:t>k</w:t>
      </w:r>
      <w:r>
        <w:rPr>
          <w:shadow w:val="0"/>
          <w:color w:val="4A4A6A"/>
          <w:spacing w:val="5"/>
        </w:rPr>
        <w:t>i</w:t>
      </w:r>
      <w:r>
        <w:rPr>
          <w:shadow w:val="0"/>
          <w:color w:val="4A4A6A"/>
          <w:spacing w:val="-46"/>
        </w:rPr>
        <w:t>s</w:t>
      </w:r>
      <w:r>
        <w:rPr>
          <w:shadow w:val="0"/>
          <w:color w:val="494969"/>
          <w:spacing w:val="11"/>
          <w:position w:val="-1"/>
        </w:rPr>
        <w:t>i</w:t>
      </w:r>
      <w:r>
        <w:rPr>
          <w:shadow/>
          <w:color w:val="4A4A6A"/>
          <w:spacing w:val="-2"/>
        </w:rPr>
        <w:t>s</w:t>
      </w:r>
      <w:r>
        <w:rPr>
          <w:shadow w:val="0"/>
          <w:color w:val="494969"/>
          <w:spacing w:val="-89"/>
          <w:position w:val="-1"/>
        </w:rPr>
        <w:t>s</w:t>
      </w:r>
      <w:r>
        <w:rPr>
          <w:shadow w:val="0"/>
          <w:color w:val="4A4A6A"/>
          <w:spacing w:val="-13"/>
        </w:rPr>
        <w:t>u</w:t>
      </w:r>
      <w:r>
        <w:rPr>
          <w:shadow w:val="0"/>
          <w:color w:val="494969"/>
          <w:spacing w:val="-89"/>
          <w:position w:val="-1"/>
        </w:rPr>
        <w:t>u</w:t>
      </w:r>
      <w:r>
        <w:rPr>
          <w:shadow w:val="0"/>
          <w:color w:val="4A4A6A"/>
          <w:spacing w:val="-13"/>
        </w:rPr>
        <w:t>e</w:t>
      </w:r>
      <w:r>
        <w:rPr>
          <w:shadow w:val="0"/>
          <w:color w:val="494969"/>
          <w:spacing w:val="-89"/>
          <w:position w:val="-1"/>
        </w:rPr>
        <w:t>e</w:t>
      </w:r>
      <w:r>
        <w:rPr>
          <w:shadow w:val="0"/>
          <w:color w:val="4A4A6A"/>
          <w:spacing w:val="-2"/>
        </w:rPr>
        <w:t>s</w:t>
      </w:r>
      <w:r>
        <w:rPr>
          <w:shadow w:val="0"/>
          <w:color w:val="494969"/>
          <w:spacing w:val="5"/>
          <w:position w:val="-1"/>
        </w:rPr>
        <w:t>s</w:t>
      </w:r>
      <w:r>
        <w:rPr>
          <w:shadow w:val="0"/>
          <w:color w:val="494969"/>
          <w:spacing w:val="16"/>
          <w:position w:val="-1"/>
        </w:rPr>
        <w:t> </w:t>
      </w:r>
      <w:r>
        <w:rPr>
          <w:shadow w:val="0"/>
          <w:color w:val="4A4A6A"/>
          <w:spacing w:val="-101"/>
        </w:rPr>
        <w:t>m</w:t>
      </w:r>
      <w:r>
        <w:rPr>
          <w:shadow w:val="0"/>
          <w:color w:val="494969"/>
          <w:spacing w:val="-101"/>
          <w:position w:val="-1"/>
        </w:rPr>
        <w:t>—</w:t>
      </w:r>
      <w:r>
        <w:rPr>
          <w:shadow w:val="0"/>
          <w:color w:val="4A4A6A"/>
          <w:spacing w:val="-2"/>
        </w:rPr>
        <w:t>i</w:t>
      </w:r>
      <w:r>
        <w:rPr>
          <w:shadow w:val="0"/>
          <w:color w:val="4A4A6A"/>
          <w:spacing w:val="-3"/>
        </w:rPr>
        <w:t>s</w:t>
      </w:r>
      <w:r>
        <w:rPr>
          <w:shadow w:val="0"/>
          <w:color w:val="494969"/>
          <w:spacing w:val="-168"/>
          <w:position w:val="-1"/>
        </w:rPr>
        <w:t>m</w:t>
      </w:r>
      <w:r>
        <w:rPr>
          <w:shadow w:val="0"/>
          <w:color w:val="4A4A6A"/>
          <w:spacing w:val="-2"/>
        </w:rPr>
        <w:t>si</w:t>
      </w:r>
      <w:r>
        <w:rPr>
          <w:shadow w:val="0"/>
          <w:color w:val="4A4A6A"/>
          <w:spacing w:val="-93"/>
        </w:rPr>
        <w:t>n</w:t>
      </w:r>
      <w:r>
        <w:rPr>
          <w:shadow w:val="0"/>
          <w:color w:val="494969"/>
          <w:spacing w:val="-2"/>
          <w:position w:val="-1"/>
        </w:rPr>
        <w:t>i</w:t>
      </w:r>
      <w:r>
        <w:rPr>
          <w:shadow w:val="0"/>
          <w:color w:val="494969"/>
          <w:spacing w:val="-57"/>
          <w:position w:val="-1"/>
        </w:rPr>
        <w:t>s</w:t>
      </w:r>
      <w:r>
        <w:rPr>
          <w:shadow w:val="0"/>
          <w:color w:val="4A4A6A"/>
          <w:spacing w:val="-59"/>
        </w:rPr>
        <w:t>g</w:t>
      </w:r>
      <w:r>
        <w:rPr>
          <w:shadow w:val="0"/>
          <w:color w:val="494969"/>
          <w:spacing w:val="-2"/>
          <w:position w:val="-1"/>
        </w:rPr>
        <w:t>sing</w:t>
      </w:r>
      <w:r>
        <w:rPr>
          <w:shadow w:val="0"/>
          <w:color w:val="494969"/>
          <w:position w:val="-1"/>
        </w:rPr>
        <w:t> </w:t>
      </w:r>
      <w:r>
        <w:rPr>
          <w:shadow/>
          <w:color w:val="4A4A6A"/>
          <w:spacing w:val="-36"/>
        </w:rPr>
        <w:t>security</w:t>
      </w:r>
      <w:r>
        <w:rPr>
          <w:shadow w:val="0"/>
          <w:color w:val="4A4A6A"/>
          <w:spacing w:val="22"/>
        </w:rPr>
        <w:t> </w:t>
      </w:r>
      <w:r>
        <w:rPr>
          <w:shadow/>
          <w:color w:val="4A4A6A"/>
          <w:spacing w:val="-36"/>
        </w:rPr>
        <w:t>headers</w:t>
      </w:r>
      <w:r>
        <w:rPr>
          <w:shadow w:val="0"/>
          <w:color w:val="4A4A6A"/>
          <w:spacing w:val="22"/>
        </w:rPr>
        <w:t> </w:t>
      </w:r>
      <w:r>
        <w:rPr>
          <w:shadow/>
          <w:color w:val="4A4A6A"/>
          <w:spacing w:val="-36"/>
        </w:rPr>
        <w:t>and</w:t>
      </w:r>
      <w:r>
        <w:rPr>
          <w:shadow w:val="0"/>
          <w:color w:val="4A4A6A"/>
          <w:spacing w:val="22"/>
        </w:rPr>
        <w:t> </w:t>
      </w:r>
      <w:r>
        <w:rPr>
          <w:shadow/>
          <w:color w:val="4A4A6A"/>
          <w:spacing w:val="-36"/>
        </w:rPr>
        <w:t>lack</w:t>
      </w:r>
      <w:r>
        <w:rPr>
          <w:shadow w:val="0"/>
          <w:color w:val="4A4A6A"/>
          <w:spacing w:val="39"/>
        </w:rPr>
        <w:t> </w:t>
      </w:r>
      <w:r>
        <w:rPr>
          <w:shadow/>
          <w:color w:val="4A4A6A"/>
          <w:spacing w:val="-36"/>
        </w:rPr>
        <w:t>of</w:t>
      </w:r>
      <w:r>
        <w:rPr>
          <w:shadow w:val="0"/>
          <w:color w:val="4A4A6A"/>
          <w:spacing w:val="40"/>
        </w:rPr>
        <w:t> </w:t>
      </w:r>
      <w:r>
        <w:rPr>
          <w:shadow w:val="0"/>
          <w:color w:val="4A4A6A"/>
          <w:spacing w:val="-108"/>
        </w:rPr>
        <w:t>H</w:t>
      </w:r>
      <w:r>
        <w:rPr>
          <w:shadow w:val="0"/>
          <w:color w:val="494969"/>
          <w:spacing w:val="-38"/>
          <w:position w:val="-1"/>
        </w:rPr>
        <w:t>H</w:t>
      </w:r>
      <w:r>
        <w:rPr>
          <w:shadow w:val="0"/>
          <w:color w:val="4A4A6A"/>
          <w:spacing w:val="-86"/>
        </w:rPr>
        <w:t>T</w:t>
      </w:r>
      <w:r>
        <w:rPr>
          <w:shadow w:val="0"/>
          <w:color w:val="494969"/>
          <w:spacing w:val="-38"/>
          <w:position w:val="-1"/>
        </w:rPr>
        <w:t>T</w:t>
      </w:r>
      <w:r>
        <w:rPr>
          <w:shadow w:val="0"/>
          <w:color w:val="4A4A6A"/>
          <w:spacing w:val="-86"/>
        </w:rPr>
        <w:t>T</w:t>
      </w:r>
      <w:r>
        <w:rPr>
          <w:shadow w:val="0"/>
          <w:color w:val="494969"/>
          <w:spacing w:val="-38"/>
          <w:position w:val="-1"/>
        </w:rPr>
        <w:t>T</w:t>
      </w:r>
      <w:r>
        <w:rPr>
          <w:shadow w:val="0"/>
          <w:color w:val="4A4A6A"/>
          <w:spacing w:val="-97"/>
        </w:rPr>
        <w:t>P</w:t>
      </w:r>
      <w:r>
        <w:rPr>
          <w:shadow w:val="0"/>
          <w:color w:val="494969"/>
          <w:spacing w:val="-38"/>
          <w:position w:val="-1"/>
        </w:rPr>
        <w:t>P</w:t>
      </w:r>
      <w:r>
        <w:rPr>
          <w:shadow w:val="0"/>
          <w:color w:val="4A4A6A"/>
          <w:spacing w:val="-97"/>
        </w:rPr>
        <w:t>S</w:t>
      </w:r>
      <w:r>
        <w:rPr>
          <w:shadow w:val="0"/>
          <w:color w:val="494969"/>
          <w:position w:val="-1"/>
        </w:rPr>
        <w:t>S</w:t>
      </w:r>
      <w:r>
        <w:rPr>
          <w:shadow w:val="0"/>
          <w:color w:val="494969"/>
          <w:spacing w:val="48"/>
          <w:position w:val="-1"/>
        </w:rPr>
        <w:t> </w:t>
      </w:r>
      <w:r>
        <w:rPr>
          <w:shadow w:val="0"/>
          <w:color w:val="4A4A6A"/>
          <w:spacing w:val="-54"/>
        </w:rPr>
        <w:t>e</w:t>
      </w:r>
      <w:r>
        <w:rPr>
          <w:shadow w:val="0"/>
          <w:color w:val="494969"/>
          <w:spacing w:val="-34"/>
          <w:position w:val="-1"/>
        </w:rPr>
        <w:t>e</w:t>
      </w:r>
      <w:r>
        <w:rPr>
          <w:shadow w:val="0"/>
          <w:color w:val="4A4A6A"/>
          <w:spacing w:val="-54"/>
        </w:rPr>
        <w:t>n</w:t>
      </w:r>
      <w:r>
        <w:rPr>
          <w:shadow w:val="0"/>
          <w:color w:val="494969"/>
          <w:spacing w:val="-34"/>
          <w:position w:val="-1"/>
        </w:rPr>
        <w:t>n</w:t>
      </w:r>
      <w:r>
        <w:rPr>
          <w:shadow w:val="0"/>
          <w:color w:val="4A4A6A"/>
          <w:spacing w:val="2"/>
        </w:rPr>
        <w:t>f</w:t>
      </w:r>
      <w:r>
        <w:rPr>
          <w:shadow w:val="0"/>
          <w:color w:val="494969"/>
          <w:spacing w:val="-34"/>
          <w:position w:val="-1"/>
        </w:rPr>
        <w:t>f</w:t>
      </w:r>
      <w:r>
        <w:rPr>
          <w:shadow w:val="0"/>
          <w:color w:val="4A4A6A"/>
          <w:spacing w:val="-54"/>
        </w:rPr>
        <w:t>o</w:t>
      </w:r>
      <w:r>
        <w:rPr>
          <w:shadow w:val="0"/>
          <w:color w:val="494969"/>
          <w:spacing w:val="-34"/>
          <w:position w:val="-1"/>
        </w:rPr>
        <w:t>o</w:t>
      </w:r>
      <w:r>
        <w:rPr>
          <w:shadow w:val="0"/>
          <w:color w:val="4A4A6A"/>
          <w:spacing w:val="-9"/>
        </w:rPr>
        <w:t>r</w:t>
      </w:r>
      <w:r>
        <w:rPr>
          <w:shadow w:val="0"/>
          <w:color w:val="494969"/>
          <w:spacing w:val="-34"/>
          <w:position w:val="-1"/>
        </w:rPr>
        <w:t>r</w:t>
      </w:r>
      <w:r>
        <w:rPr>
          <w:shadow w:val="0"/>
          <w:color w:val="4A4A6A"/>
          <w:spacing w:val="-43"/>
        </w:rPr>
        <w:t>c</w:t>
      </w:r>
      <w:r>
        <w:rPr>
          <w:shadow w:val="0"/>
          <w:color w:val="494969"/>
          <w:spacing w:val="-34"/>
          <w:position w:val="-1"/>
        </w:rPr>
        <w:t>c</w:t>
      </w:r>
      <w:r>
        <w:rPr>
          <w:shadow w:val="0"/>
          <w:color w:val="4A4A6A"/>
          <w:spacing w:val="-54"/>
        </w:rPr>
        <w:t>e</w:t>
      </w:r>
      <w:r>
        <w:rPr>
          <w:shadow w:val="0"/>
          <w:color w:val="494969"/>
          <w:spacing w:val="-34"/>
          <w:position w:val="-1"/>
        </w:rPr>
        <w:t>e</w:t>
      </w:r>
      <w:r>
        <w:rPr>
          <w:shadow w:val="0"/>
          <w:color w:val="4A4A6A"/>
          <w:spacing w:val="-109"/>
        </w:rPr>
        <w:t>m</w:t>
      </w:r>
      <w:r>
        <w:rPr>
          <w:shadow w:val="0"/>
          <w:color w:val="494969"/>
          <w:spacing w:val="-34"/>
          <w:position w:val="-1"/>
        </w:rPr>
        <w:t>m</w:t>
      </w:r>
      <w:r>
        <w:rPr>
          <w:shadow w:val="0"/>
          <w:color w:val="4A4A6A"/>
          <w:spacing w:val="-54"/>
        </w:rPr>
        <w:t>e</w:t>
      </w:r>
      <w:r>
        <w:rPr>
          <w:shadow w:val="0"/>
          <w:color w:val="494969"/>
          <w:spacing w:val="-34"/>
          <w:position w:val="-1"/>
        </w:rPr>
        <w:t>e</w:t>
      </w:r>
      <w:r>
        <w:rPr>
          <w:shadow w:val="0"/>
          <w:color w:val="4A4A6A"/>
          <w:spacing w:val="-54"/>
        </w:rPr>
        <w:t>n</w:t>
      </w:r>
      <w:r>
        <w:rPr>
          <w:shadow w:val="0"/>
          <w:color w:val="494969"/>
          <w:spacing w:val="-34"/>
          <w:position w:val="-1"/>
        </w:rPr>
        <w:t>n</w:t>
      </w:r>
      <w:r>
        <w:rPr>
          <w:shadow w:val="0"/>
          <w:color w:val="4A4A6A"/>
          <w:spacing w:val="2"/>
        </w:rPr>
        <w:t>t</w:t>
      </w:r>
      <w:r>
        <w:rPr>
          <w:shadow w:val="0"/>
          <w:color w:val="494969"/>
          <w:spacing w:val="12"/>
          <w:position w:val="-1"/>
        </w:rPr>
        <w:t>t</w:t>
      </w:r>
      <w:r>
        <w:rPr>
          <w:shadow w:val="0"/>
          <w:color w:val="494969"/>
          <w:spacing w:val="59"/>
          <w:position w:val="-1"/>
        </w:rPr>
        <w:t> </w:t>
      </w:r>
      <w:r>
        <w:rPr>
          <w:shadow w:val="0"/>
          <w:color w:val="494969"/>
          <w:spacing w:val="-199"/>
          <w:position w:val="-1"/>
        </w:rPr>
        <w:t>—</w:t>
      </w:r>
      <w:r>
        <w:rPr>
          <w:shadow w:val="0"/>
          <w:color w:val="4A4A6A"/>
          <w:spacing w:val="-36"/>
        </w:rPr>
        <w:t>can</w:t>
      </w:r>
      <w:r>
        <w:rPr>
          <w:shadow w:val="0"/>
          <w:color w:val="494969"/>
          <w:spacing w:val="-36"/>
          <w:position w:val="-1"/>
        </w:rPr>
        <w:t>ca</w:t>
      </w:r>
      <w:r>
        <w:rPr>
          <w:shadow w:val="0"/>
          <w:color w:val="4A4A6A"/>
          <w:spacing w:val="-36"/>
        </w:rPr>
        <w:t>b</w:t>
      </w:r>
      <w:r>
        <w:rPr>
          <w:shadow w:val="0"/>
          <w:color w:val="494969"/>
          <w:spacing w:val="-36"/>
          <w:position w:val="-1"/>
        </w:rPr>
        <w:t>n</w:t>
      </w:r>
      <w:r>
        <w:rPr>
          <w:shadow w:val="0"/>
          <w:color w:val="4A4A6A"/>
          <w:spacing w:val="-36"/>
        </w:rPr>
        <w:t>e</w:t>
      </w:r>
      <w:r>
        <w:rPr>
          <w:shadow w:val="0"/>
          <w:color w:val="4A4A6A"/>
          <w:spacing w:val="31"/>
        </w:rPr>
        <w:t> </w:t>
      </w:r>
      <w:r>
        <w:rPr>
          <w:shadow w:val="0"/>
          <w:color w:val="494969"/>
          <w:spacing w:val="-101"/>
          <w:position w:val="-1"/>
        </w:rPr>
        <w:t>b</w:t>
      </w:r>
      <w:r>
        <w:rPr>
          <w:shadow w:val="0"/>
          <w:color w:val="4A4A6A"/>
          <w:spacing w:val="4"/>
        </w:rPr>
        <w:t>r</w:t>
      </w:r>
      <w:r>
        <w:rPr>
          <w:shadow w:val="0"/>
          <w:color w:val="4A4A6A"/>
          <w:spacing w:val="-69"/>
        </w:rPr>
        <w:t>e</w:t>
      </w:r>
      <w:r>
        <w:rPr>
          <w:shadow w:val="0"/>
          <w:color w:val="494969"/>
          <w:spacing w:val="-35"/>
          <w:position w:val="-1"/>
        </w:rPr>
        <w:t>e</w:t>
      </w:r>
      <w:r>
        <w:rPr>
          <w:shadow w:val="0"/>
          <w:color w:val="4A4A6A"/>
          <w:spacing w:val="4"/>
        </w:rPr>
        <w:t>s</w:t>
      </w:r>
      <w:r>
        <w:rPr>
          <w:shadow w:val="0"/>
          <w:color w:val="4A4A6A"/>
          <w:spacing w:val="-105"/>
        </w:rPr>
        <w:t>o</w:t>
      </w:r>
      <w:r>
        <w:rPr>
          <w:shadow w:val="0"/>
          <w:color w:val="494969"/>
          <w:spacing w:val="4"/>
          <w:position w:val="-1"/>
        </w:rPr>
        <w:t>r</w:t>
      </w:r>
      <w:r>
        <w:rPr>
          <w:shadow w:val="0"/>
          <w:color w:val="494969"/>
          <w:spacing w:val="-66"/>
          <w:position w:val="-1"/>
        </w:rPr>
        <w:t>e</w:t>
      </w:r>
      <w:r>
        <w:rPr>
          <w:shadow w:val="0"/>
          <w:color w:val="4A4A6A"/>
          <w:spacing w:val="4"/>
        </w:rPr>
        <w:t>l</w:t>
      </w:r>
      <w:r>
        <w:rPr>
          <w:shadow w:val="0"/>
          <w:color w:val="4A4A6A"/>
          <w:spacing w:val="-72"/>
        </w:rPr>
        <w:t>v</w:t>
      </w:r>
      <w:r>
        <w:rPr>
          <w:shadow w:val="0"/>
          <w:color w:val="494969"/>
          <w:spacing w:val="-21"/>
          <w:position w:val="-1"/>
        </w:rPr>
        <w:t>s</w:t>
      </w:r>
      <w:r>
        <w:rPr>
          <w:shadow w:val="0"/>
          <w:color w:val="4A4A6A"/>
          <w:spacing w:val="-83"/>
        </w:rPr>
        <w:t>e</w:t>
      </w:r>
      <w:r>
        <w:rPr>
          <w:shadow w:val="0"/>
          <w:color w:val="494969"/>
          <w:spacing w:val="-21"/>
          <w:position w:val="-1"/>
        </w:rPr>
        <w:t>o</w:t>
      </w:r>
      <w:r>
        <w:rPr>
          <w:shadow w:val="0"/>
          <w:color w:val="4A4A6A"/>
          <w:spacing w:val="-83"/>
        </w:rPr>
        <w:t>d</w:t>
      </w:r>
      <w:r>
        <w:rPr>
          <w:shadow w:val="0"/>
          <w:color w:val="494969"/>
          <w:spacing w:val="4"/>
          <w:position w:val="-1"/>
        </w:rPr>
        <w:t>l</w:t>
      </w:r>
      <w:r>
        <w:rPr>
          <w:shadow w:val="0"/>
          <w:color w:val="494969"/>
          <w:spacing w:val="1"/>
          <w:position w:val="-1"/>
        </w:rPr>
        <w:t>v</w:t>
      </w:r>
      <w:r>
        <w:rPr>
          <w:shadow w:val="0"/>
          <w:color w:val="4A4A6A"/>
          <w:spacing w:val="-139"/>
        </w:rPr>
        <w:t>w</w:t>
      </w:r>
      <w:r>
        <w:rPr>
          <w:shadow w:val="0"/>
          <w:color w:val="494969"/>
          <w:spacing w:val="4"/>
          <w:position w:val="-1"/>
        </w:rPr>
        <w:t>e</w:t>
      </w:r>
      <w:r>
        <w:rPr>
          <w:shadow w:val="0"/>
          <w:color w:val="494969"/>
          <w:spacing w:val="-77"/>
          <w:position w:val="-1"/>
        </w:rPr>
        <w:t>d</w:t>
      </w:r>
      <w:r>
        <w:rPr>
          <w:shadow w:val="0"/>
          <w:color w:val="4A4A6A"/>
          <w:spacing w:val="4"/>
        </w:rPr>
        <w:t>it</w:t>
      </w:r>
      <w:r>
        <w:rPr>
          <w:shadow w:val="0"/>
          <w:color w:val="4A4A6A"/>
          <w:spacing w:val="-63"/>
        </w:rPr>
        <w:t>h</w:t>
      </w:r>
      <w:r>
        <w:rPr>
          <w:shadow w:val="0"/>
          <w:color w:val="494969"/>
          <w:spacing w:val="-74"/>
          <w:position w:val="-1"/>
        </w:rPr>
        <w:t>w</w:t>
      </w:r>
      <w:r>
        <w:rPr>
          <w:shadow w:val="0"/>
          <w:color w:val="4A4A6A"/>
          <w:spacing w:val="4"/>
        </w:rPr>
        <w:t>i</w:t>
      </w:r>
      <w:r>
        <w:rPr>
          <w:shadow w:val="0"/>
          <w:color w:val="4A4A6A"/>
          <w:spacing w:val="-74"/>
        </w:rPr>
        <w:t>n</w:t>
      </w:r>
      <w:r>
        <w:rPr>
          <w:shadow w:val="0"/>
          <w:color w:val="494969"/>
          <w:spacing w:val="4"/>
          <w:position w:val="-1"/>
        </w:rPr>
        <w:t>it</w:t>
      </w:r>
      <w:r>
        <w:rPr>
          <w:shadow w:val="0"/>
          <w:color w:val="494969"/>
          <w:spacing w:val="-74"/>
          <w:position w:val="-1"/>
        </w:rPr>
        <w:t>h</w:t>
      </w:r>
      <w:r>
        <w:rPr>
          <w:shadow w:val="0"/>
          <w:color w:val="4A4A6A"/>
          <w:spacing w:val="-30"/>
        </w:rPr>
        <w:t>a</w:t>
      </w:r>
      <w:r>
        <w:rPr>
          <w:shadow w:val="0"/>
          <w:color w:val="494969"/>
          <w:spacing w:val="4"/>
          <w:position w:val="-1"/>
        </w:rPr>
        <w:t>i</w:t>
      </w:r>
      <w:r>
        <w:rPr>
          <w:shadow w:val="0"/>
          <w:color w:val="494969"/>
          <w:spacing w:val="-63"/>
          <w:position w:val="-1"/>
        </w:rPr>
        <w:t>n</w:t>
      </w:r>
      <w:r>
        <w:rPr>
          <w:shadow w:val="0"/>
          <w:color w:val="4A4A6A"/>
          <w:spacing w:val="4"/>
        </w:rPr>
        <w:t>s</w:t>
      </w:r>
      <w:r>
        <w:rPr>
          <w:shadow w:val="0"/>
          <w:color w:val="4A4A6A"/>
          <w:spacing w:val="-10"/>
        </w:rPr>
        <w:t>i</w:t>
      </w:r>
      <w:r>
        <w:rPr>
          <w:shadow w:val="0"/>
          <w:color w:val="494969"/>
          <w:spacing w:val="-94"/>
          <w:position w:val="-1"/>
        </w:rPr>
        <w:t>a</w:t>
      </w:r>
      <w:r>
        <w:rPr>
          <w:shadow w:val="0"/>
          <w:color w:val="4A4A6A"/>
          <w:spacing w:val="4"/>
        </w:rPr>
        <w:t>n</w:t>
      </w:r>
      <w:r>
        <w:rPr>
          <w:shadow w:val="0"/>
          <w:color w:val="4A4A6A"/>
          <w:spacing w:val="-57"/>
        </w:rPr>
        <w:t>g</w:t>
      </w:r>
      <w:r>
        <w:rPr>
          <w:shadow w:val="0"/>
          <w:color w:val="494969"/>
          <w:spacing w:val="-36"/>
          <w:position w:val="-1"/>
        </w:rPr>
        <w:t>s</w:t>
      </w:r>
      <w:r>
        <w:rPr>
          <w:shadow w:val="0"/>
          <w:color w:val="4A4A6A"/>
          <w:spacing w:val="-2"/>
        </w:rPr>
        <w:t>l</w:t>
      </w:r>
      <w:r>
        <w:rPr>
          <w:shadow w:val="0"/>
          <w:color w:val="494969"/>
          <w:spacing w:val="-36"/>
          <w:position w:val="-1"/>
        </w:rPr>
        <w:t>i</w:t>
      </w:r>
      <w:r>
        <w:rPr>
          <w:shadow w:val="0"/>
          <w:color w:val="4A4A6A"/>
          <w:spacing w:val="-68"/>
        </w:rPr>
        <w:t>e</w:t>
      </w:r>
      <w:r>
        <w:rPr>
          <w:shadow w:val="0"/>
          <w:color w:val="494969"/>
          <w:spacing w:val="4"/>
          <w:position w:val="-1"/>
        </w:rPr>
        <w:t>n</w:t>
      </w:r>
      <w:r>
        <w:rPr>
          <w:shadow w:val="0"/>
          <w:color w:val="494969"/>
          <w:spacing w:val="-92"/>
          <w:position w:val="-1"/>
        </w:rPr>
        <w:t>g</w:t>
      </w:r>
      <w:r>
        <w:rPr>
          <w:shadow w:val="0"/>
          <w:color w:val="4A4A6A"/>
          <w:spacing w:val="-46"/>
        </w:rPr>
        <w:t>w</w:t>
      </w:r>
      <w:r>
        <w:rPr>
          <w:shadow w:val="0"/>
          <w:color w:val="494969"/>
          <w:spacing w:val="4"/>
          <w:position w:val="-1"/>
        </w:rPr>
        <w:t>l</w:t>
      </w:r>
      <w:r>
        <w:rPr>
          <w:shadow w:val="0"/>
          <w:color w:val="494969"/>
          <w:spacing w:val="-103"/>
          <w:position w:val="-1"/>
        </w:rPr>
        <w:t>e</w:t>
      </w:r>
      <w:r>
        <w:rPr>
          <w:shadow w:val="0"/>
          <w:color w:val="4A4A6A"/>
          <w:spacing w:val="4"/>
        </w:rPr>
        <w:t>o</w:t>
      </w:r>
      <w:r>
        <w:rPr>
          <w:shadow w:val="0"/>
          <w:color w:val="4A4A6A"/>
          <w:spacing w:val="-4"/>
        </w:rPr>
        <w:t>r</w:t>
      </w:r>
      <w:r>
        <w:rPr>
          <w:shadow w:val="0"/>
          <w:color w:val="494969"/>
          <w:spacing w:val="-134"/>
          <w:position w:val="-1"/>
        </w:rPr>
        <w:t>w</w:t>
      </w:r>
      <w:r>
        <w:rPr>
          <w:shadow w:val="0"/>
          <w:color w:val="4A4A6A"/>
          <w:spacing w:val="4"/>
        </w:rPr>
        <w:t>k</w:t>
      </w:r>
      <w:r>
        <w:rPr>
          <w:shadow w:val="0"/>
          <w:color w:val="4A4A6A"/>
          <w:spacing w:val="-4"/>
        </w:rPr>
        <w:t>i</w:t>
      </w:r>
      <w:r>
        <w:rPr>
          <w:shadow w:val="0"/>
          <w:color w:val="494969"/>
          <w:spacing w:val="-100"/>
          <w:position w:val="-1"/>
        </w:rPr>
        <w:t>o</w:t>
      </w:r>
      <w:r>
        <w:rPr>
          <w:shadow w:val="0"/>
          <w:color w:val="4A4A6A"/>
          <w:spacing w:val="-4"/>
        </w:rPr>
        <w:t>n</w:t>
      </w:r>
      <w:r>
        <w:rPr>
          <w:shadow w:val="0"/>
          <w:color w:val="494969"/>
          <w:spacing w:val="-56"/>
          <w:position w:val="-1"/>
        </w:rPr>
        <w:t>r</w:t>
      </w:r>
      <w:r>
        <w:rPr>
          <w:shadow w:val="0"/>
          <w:color w:val="4A4A6A"/>
          <w:spacing w:val="-48"/>
        </w:rPr>
        <w:t>g</w:t>
      </w:r>
      <w:r>
        <w:rPr>
          <w:shadow w:val="0"/>
          <w:color w:val="494969"/>
          <w:spacing w:val="4"/>
          <w:position w:val="-1"/>
        </w:rPr>
        <w:t>k</w:t>
      </w:r>
      <w:r>
        <w:rPr>
          <w:shadow w:val="0"/>
          <w:color w:val="494969"/>
          <w:spacing w:val="-33"/>
          <w:position w:val="-1"/>
        </w:rPr>
        <w:t>i</w:t>
      </w:r>
      <w:r>
        <w:rPr>
          <w:shadow w:val="0"/>
          <w:color w:val="4A4A6A"/>
          <w:spacing w:val="-71"/>
        </w:rPr>
        <w:t>d</w:t>
      </w:r>
      <w:r>
        <w:rPr>
          <w:shadow w:val="0"/>
          <w:color w:val="494969"/>
          <w:spacing w:val="-33"/>
          <w:position w:val="-1"/>
        </w:rPr>
        <w:t>n</w:t>
      </w:r>
      <w:r>
        <w:rPr>
          <w:shadow w:val="0"/>
          <w:color w:val="4A4A6A"/>
          <w:spacing w:val="-71"/>
        </w:rPr>
        <w:t>a</w:t>
      </w:r>
      <w:r>
        <w:rPr>
          <w:shadow w:val="0"/>
          <w:color w:val="494969"/>
          <w:spacing w:val="-33"/>
          <w:position w:val="-1"/>
        </w:rPr>
        <w:t>g</w:t>
      </w:r>
      <w:r>
        <w:rPr>
          <w:shadow w:val="0"/>
          <w:color w:val="4A4A6A"/>
          <w:spacing w:val="5"/>
        </w:rPr>
        <w:t>y</w:t>
      </w:r>
      <w:r>
        <w:rPr>
          <w:shadow w:val="0"/>
          <w:color w:val="494969"/>
          <w:spacing w:val="-53"/>
          <w:position w:val="-1"/>
        </w:rPr>
        <w:t>d</w:t>
      </w:r>
      <w:r>
        <w:rPr>
          <w:shadow w:val="0"/>
          <w:color w:val="4A4A6A"/>
          <w:spacing w:val="4"/>
        </w:rPr>
        <w:t>t</w:t>
      </w:r>
      <w:r>
        <w:rPr>
          <w:shadow w:val="0"/>
          <w:color w:val="4A4A6A"/>
          <w:spacing w:val="-106"/>
        </w:rPr>
        <w:t>h</w:t>
      </w:r>
      <w:r>
        <w:rPr>
          <w:shadow w:val="0"/>
          <w:color w:val="494969"/>
          <w:spacing w:val="2"/>
          <w:position w:val="-1"/>
        </w:rPr>
        <w:t>a</w:t>
      </w:r>
      <w:r>
        <w:rPr>
          <w:shadow w:val="0"/>
          <w:color w:val="4A4A6A"/>
          <w:spacing w:val="-62"/>
        </w:rPr>
        <w:t>r</w:t>
      </w:r>
      <w:r>
        <w:rPr>
          <w:shadow w:val="0"/>
          <w:color w:val="494969"/>
          <w:spacing w:val="-31"/>
          <w:position w:val="-1"/>
        </w:rPr>
        <w:t>y</w:t>
      </w:r>
      <w:r>
        <w:rPr>
          <w:shadow w:val="0"/>
          <w:color w:val="4A4A6A"/>
          <w:spacing w:val="-9"/>
        </w:rPr>
        <w:t>o</w:t>
      </w:r>
      <w:r>
        <w:rPr>
          <w:shadow w:val="0"/>
          <w:color w:val="494969"/>
          <w:spacing w:val="-40"/>
          <w:position w:val="-1"/>
        </w:rPr>
        <w:t>t</w:t>
      </w:r>
      <w:r>
        <w:rPr>
          <w:shadow w:val="0"/>
          <w:color w:val="4A4A6A"/>
          <w:spacing w:val="-65"/>
        </w:rPr>
        <w:t>u</w:t>
      </w:r>
      <w:r>
        <w:rPr>
          <w:shadow w:val="0"/>
          <w:color w:val="494969"/>
          <w:spacing w:val="-40"/>
          <w:position w:val="-1"/>
        </w:rPr>
        <w:t>h</w:t>
      </w:r>
      <w:r>
        <w:rPr>
          <w:shadow w:val="0"/>
          <w:color w:val="4A4A6A"/>
          <w:spacing w:val="-65"/>
        </w:rPr>
        <w:t>g</w:t>
      </w:r>
      <w:r>
        <w:rPr>
          <w:shadow w:val="0"/>
          <w:color w:val="494969"/>
          <w:spacing w:val="4"/>
          <w:position w:val="-1"/>
        </w:rPr>
        <w:t>r</w:t>
      </w:r>
      <w:r>
        <w:rPr>
          <w:shadow w:val="0"/>
          <w:color w:val="494969"/>
          <w:spacing w:val="-106"/>
          <w:position w:val="-1"/>
        </w:rPr>
        <w:t>o</w:t>
      </w:r>
      <w:r>
        <w:rPr>
          <w:shadow w:val="0"/>
          <w:color w:val="4A4A6A"/>
          <w:spacing w:val="2"/>
        </w:rPr>
        <w:t>h</w:t>
      </w:r>
      <w:r>
        <w:rPr>
          <w:shadow w:val="0"/>
          <w:color w:val="494969"/>
          <w:spacing w:val="4"/>
          <w:position w:val="-1"/>
        </w:rPr>
        <w:t>ugh</w:t>
      </w:r>
      <w:r>
        <w:rPr>
          <w:shadow w:val="0"/>
          <w:color w:val="494969"/>
          <w:position w:val="-1"/>
        </w:rPr>
        <w:t> </w:t>
      </w:r>
      <w:r>
        <w:rPr>
          <w:shadow w:val="0"/>
          <w:color w:val="494969"/>
        </w:rPr>
        <w:t>server configuration changes at no cost. With all recommended remediations applied, the security posture of this application would improve significantly.</w:t>
      </w:r>
    </w:p>
    <w:p>
      <w:pPr>
        <w:pStyle w:val="BodyText"/>
        <w:spacing w:line="312" w:lineRule="auto" w:before="125"/>
        <w:ind w:left="1253" w:right="1252"/>
        <w:jc w:val="both"/>
      </w:pPr>
      <w:r>
        <w:rPr>
          <w:color w:val="494969"/>
        </w:rPr>
        <w:t>Regular passive security assessments are recommended on a quarterly basis to maintain a strong</w:t>
      </w:r>
      <w:r>
        <w:rPr>
          <w:color w:val="494969"/>
          <w:spacing w:val="40"/>
        </w:rPr>
        <w:t> </w:t>
      </w:r>
      <w:r>
        <w:rPr>
          <w:color w:val="494969"/>
        </w:rPr>
        <w:t>security baseline as the application and its underlying infrastructure continue to evolve.</w:t>
      </w:r>
    </w:p>
    <w:sectPr>
      <w:pgSz w:w="11910" w:h="16840"/>
      <w:pgMar w:header="0" w:footer="83" w:top="28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S Gothic">
    <w:altName w:val="MS Gothic"/>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23456">
              <wp:simplePos x="0" y="0"/>
              <wp:positionH relativeFrom="page">
                <wp:posOffset>0</wp:posOffset>
              </wp:positionH>
              <wp:positionV relativeFrom="page">
                <wp:posOffset>10512000</wp:posOffset>
              </wp:positionV>
              <wp:extent cx="7560309" cy="18034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7560309" cy="180340"/>
                      </a:xfrm>
                      <a:custGeom>
                        <a:avLst/>
                        <a:gdLst/>
                        <a:ahLst/>
                        <a:cxnLst/>
                        <a:rect l="l" t="t" r="r" b="b"/>
                        <a:pathLst>
                          <a:path w="7560309" h="180340">
                            <a:moveTo>
                              <a:pt x="7560000" y="0"/>
                            </a:moveTo>
                            <a:lnTo>
                              <a:pt x="0" y="0"/>
                            </a:lnTo>
                            <a:lnTo>
                              <a:pt x="0" y="180000"/>
                            </a:lnTo>
                            <a:lnTo>
                              <a:pt x="7560000" y="180000"/>
                            </a:lnTo>
                            <a:lnTo>
                              <a:pt x="7560000" y="0"/>
                            </a:lnTo>
                            <a:close/>
                          </a:path>
                        </a:pathLst>
                      </a:custGeom>
                      <a:solidFill>
                        <a:srgbClr val="0C7277"/>
                      </a:solidFill>
                    </wps:spPr>
                    <wps:bodyPr wrap="square" lIns="0" tIns="0" rIns="0" bIns="0" rtlCol="0">
                      <a:prstTxWarp prst="textNoShape">
                        <a:avLst/>
                      </a:prstTxWarp>
                      <a:noAutofit/>
                    </wps:bodyPr>
                  </wps:wsp>
                </a:graphicData>
              </a:graphic>
            </wp:anchor>
          </w:drawing>
        </mc:Choice>
        <mc:Fallback>
          <w:pict>
            <v:rect style="position:absolute;margin-left:0pt;margin-top:827.716553pt;width:595.275600pt;height:14.17323pt;mso-position-horizontal-relative:page;mso-position-vertical-relative:page;z-index:-16193024" id="docshape11" filled="true" fillcolor="#0c7277" stroked="false">
              <v:fill type="solid"/>
              <w10:wrap type="none"/>
            </v:rect>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24480">
              <wp:simplePos x="0" y="0"/>
              <wp:positionH relativeFrom="page">
                <wp:posOffset>0</wp:posOffset>
              </wp:positionH>
              <wp:positionV relativeFrom="page">
                <wp:posOffset>10512000</wp:posOffset>
              </wp:positionV>
              <wp:extent cx="7560309" cy="18034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7560309" cy="180340"/>
                      </a:xfrm>
                      <a:custGeom>
                        <a:avLst/>
                        <a:gdLst/>
                        <a:ahLst/>
                        <a:cxnLst/>
                        <a:rect l="l" t="t" r="r" b="b"/>
                        <a:pathLst>
                          <a:path w="7560309" h="180340">
                            <a:moveTo>
                              <a:pt x="7560000" y="0"/>
                            </a:moveTo>
                            <a:lnTo>
                              <a:pt x="0" y="0"/>
                            </a:lnTo>
                            <a:lnTo>
                              <a:pt x="0" y="180000"/>
                            </a:lnTo>
                            <a:lnTo>
                              <a:pt x="7560000" y="180000"/>
                            </a:lnTo>
                            <a:lnTo>
                              <a:pt x="7560000" y="0"/>
                            </a:lnTo>
                            <a:close/>
                          </a:path>
                        </a:pathLst>
                      </a:custGeom>
                      <a:solidFill>
                        <a:srgbClr val="0C7277"/>
                      </a:solidFill>
                    </wps:spPr>
                    <wps:bodyPr wrap="square" lIns="0" tIns="0" rIns="0" bIns="0" rtlCol="0">
                      <a:prstTxWarp prst="textNoShape">
                        <a:avLst/>
                      </a:prstTxWarp>
                      <a:noAutofit/>
                    </wps:bodyPr>
                  </wps:wsp>
                </a:graphicData>
              </a:graphic>
            </wp:anchor>
          </w:drawing>
        </mc:Choice>
        <mc:Fallback>
          <w:pict>
            <v:rect style="position:absolute;margin-left:0pt;margin-top:827.716553pt;width:595.275600pt;height:14.17323pt;mso-position-horizontal-relative:page;mso-position-vertical-relative:page;z-index:-16192000" id="docshape52" filled="true" fillcolor="#0c7277" stroked="false">
              <v:fill type="solid"/>
              <w10:wrap type="none"/>
            </v:rect>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25504">
              <wp:simplePos x="0" y="0"/>
              <wp:positionH relativeFrom="page">
                <wp:posOffset>0</wp:posOffset>
              </wp:positionH>
              <wp:positionV relativeFrom="page">
                <wp:posOffset>10512000</wp:posOffset>
              </wp:positionV>
              <wp:extent cx="7560309" cy="18034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7560309" cy="180340"/>
                      </a:xfrm>
                      <a:custGeom>
                        <a:avLst/>
                        <a:gdLst/>
                        <a:ahLst/>
                        <a:cxnLst/>
                        <a:rect l="l" t="t" r="r" b="b"/>
                        <a:pathLst>
                          <a:path w="7560309" h="180340">
                            <a:moveTo>
                              <a:pt x="7560000" y="0"/>
                            </a:moveTo>
                            <a:lnTo>
                              <a:pt x="0" y="0"/>
                            </a:lnTo>
                            <a:lnTo>
                              <a:pt x="0" y="180000"/>
                            </a:lnTo>
                            <a:lnTo>
                              <a:pt x="7560000" y="180000"/>
                            </a:lnTo>
                            <a:lnTo>
                              <a:pt x="7560000" y="0"/>
                            </a:lnTo>
                            <a:close/>
                          </a:path>
                        </a:pathLst>
                      </a:custGeom>
                      <a:solidFill>
                        <a:srgbClr val="0C7277"/>
                      </a:solidFill>
                    </wps:spPr>
                    <wps:bodyPr wrap="square" lIns="0" tIns="0" rIns="0" bIns="0" rtlCol="0">
                      <a:prstTxWarp prst="textNoShape">
                        <a:avLst/>
                      </a:prstTxWarp>
                      <a:noAutofit/>
                    </wps:bodyPr>
                  </wps:wsp>
                </a:graphicData>
              </a:graphic>
            </wp:anchor>
          </w:drawing>
        </mc:Choice>
        <mc:Fallback>
          <w:pict>
            <v:rect style="position:absolute;margin-left:0pt;margin-top:827.716553pt;width:595.275600pt;height:14.17323pt;mso-position-horizontal-relative:page;mso-position-vertical-relative:page;z-index:-16190976" id="docshape54" filled="true" fillcolor="#0c7277" stroked="false">
              <v:fill type="solid"/>
              <w10:wrap type="none"/>
            </v:rect>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26528">
              <wp:simplePos x="0" y="0"/>
              <wp:positionH relativeFrom="page">
                <wp:posOffset>0</wp:posOffset>
              </wp:positionH>
              <wp:positionV relativeFrom="page">
                <wp:posOffset>10512000</wp:posOffset>
              </wp:positionV>
              <wp:extent cx="7560309" cy="18034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7560309" cy="180340"/>
                      </a:xfrm>
                      <a:custGeom>
                        <a:avLst/>
                        <a:gdLst/>
                        <a:ahLst/>
                        <a:cxnLst/>
                        <a:rect l="l" t="t" r="r" b="b"/>
                        <a:pathLst>
                          <a:path w="7560309" h="180340">
                            <a:moveTo>
                              <a:pt x="7560000" y="0"/>
                            </a:moveTo>
                            <a:lnTo>
                              <a:pt x="0" y="0"/>
                            </a:lnTo>
                            <a:lnTo>
                              <a:pt x="0" y="180000"/>
                            </a:lnTo>
                            <a:lnTo>
                              <a:pt x="7560000" y="180000"/>
                            </a:lnTo>
                            <a:lnTo>
                              <a:pt x="7560000" y="0"/>
                            </a:lnTo>
                            <a:close/>
                          </a:path>
                        </a:pathLst>
                      </a:custGeom>
                      <a:solidFill>
                        <a:srgbClr val="0C7277"/>
                      </a:solidFill>
                    </wps:spPr>
                    <wps:bodyPr wrap="square" lIns="0" tIns="0" rIns="0" bIns="0" rtlCol="0">
                      <a:prstTxWarp prst="textNoShape">
                        <a:avLst/>
                      </a:prstTxWarp>
                      <a:noAutofit/>
                    </wps:bodyPr>
                  </wps:wsp>
                </a:graphicData>
              </a:graphic>
            </wp:anchor>
          </w:drawing>
        </mc:Choice>
        <mc:Fallback>
          <w:pict>
            <v:rect style="position:absolute;margin-left:0pt;margin-top:827.716553pt;width:595.275600pt;height:14.17323pt;mso-position-horizontal-relative:page;mso-position-vertical-relative:page;z-index:-16189952" id="docshape77" filled="true" fillcolor="#0c7277" stroked="false">
              <v:fill type="solid"/>
              <w10:wrap type="none"/>
            </v:rect>
          </w:pict>
        </mc:Fallback>
      </mc:AlternateContent>
    </w:r>
    <w:r>
      <w:rPr/>
      <mc:AlternateContent>
        <mc:Choice Requires="wps">
          <w:drawing>
            <wp:anchor distT="0" distB="0" distL="0" distR="0" allowOverlap="1" layoutInCell="1" locked="0" behindDoc="1" simplePos="0" relativeHeight="487127040">
              <wp:simplePos x="0" y="0"/>
              <wp:positionH relativeFrom="page">
                <wp:posOffset>796199</wp:posOffset>
              </wp:positionH>
              <wp:positionV relativeFrom="page">
                <wp:posOffset>7686299</wp:posOffset>
              </wp:positionV>
              <wp:extent cx="5967730" cy="127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5967730" cy="1270"/>
                      </a:xfrm>
                      <a:custGeom>
                        <a:avLst/>
                        <a:gdLst/>
                        <a:ahLst/>
                        <a:cxnLst/>
                        <a:rect l="l" t="t" r="r" b="b"/>
                        <a:pathLst>
                          <a:path w="5967730" h="0">
                            <a:moveTo>
                              <a:pt x="0" y="0"/>
                            </a:moveTo>
                            <a:lnTo>
                              <a:pt x="5967600" y="0"/>
                            </a:lnTo>
                          </a:path>
                        </a:pathLst>
                      </a:custGeom>
                      <a:ln w="6350">
                        <a:solidFill>
                          <a:srgbClr val="CFD4D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89440" from="62.692909pt,605.220459pt" to="532.582709pt,605.220459pt" stroked="true" strokeweight=".5pt" strokecolor="#cfd4dd">
              <v:stroke dashstyle="solid"/>
              <w10:wrap type="none"/>
            </v:line>
          </w:pict>
        </mc:Fallback>
      </mc:AlternateContent>
    </w:r>
    <w:r>
      <w:rPr/>
      <mc:AlternateContent>
        <mc:Choice Requires="wps">
          <w:drawing>
            <wp:anchor distT="0" distB="0" distL="0" distR="0" allowOverlap="1" layoutInCell="1" locked="0" behindDoc="1" simplePos="0" relativeHeight="487127552">
              <wp:simplePos x="0" y="0"/>
              <wp:positionH relativeFrom="page">
                <wp:posOffset>783499</wp:posOffset>
              </wp:positionH>
              <wp:positionV relativeFrom="page">
                <wp:posOffset>7862227</wp:posOffset>
              </wp:positionV>
              <wp:extent cx="1887220" cy="15367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887220" cy="153670"/>
                      </a:xfrm>
                      <a:prstGeom prst="rect">
                        <a:avLst/>
                      </a:prstGeom>
                    </wps:spPr>
                    <wps:txbx>
                      <w:txbxContent>
                        <w:p>
                          <w:pPr>
                            <w:spacing w:before="14"/>
                            <w:ind w:left="20" w:right="0" w:firstLine="0"/>
                            <w:jc w:val="left"/>
                            <w:rPr>
                              <w:rFonts w:ascii="Arial"/>
                              <w:b/>
                              <w:sz w:val="18"/>
                            </w:rPr>
                          </w:pPr>
                          <w:r>
                            <w:rPr>
                              <w:rFonts w:ascii="Arial"/>
                              <w:b/>
                              <w:color w:val="0C7277"/>
                              <w:sz w:val="18"/>
                            </w:rPr>
                            <w:t>Screenshot 9 | OWASP ZAP </w:t>
                          </w:r>
                          <w:r>
                            <w:rPr>
                              <w:rFonts w:ascii="Arial"/>
                              <w:b/>
                              <w:color w:val="0C7277"/>
                              <w:spacing w:val="-2"/>
                              <w:sz w:val="18"/>
                            </w:rPr>
                            <w:t>Alerts</w:t>
                          </w:r>
                        </w:p>
                      </w:txbxContent>
                    </wps:txbx>
                    <wps:bodyPr wrap="square" lIns="0" tIns="0" rIns="0" bIns="0" rtlCol="0">
                      <a:noAutofit/>
                    </wps:bodyPr>
                  </wps:wsp>
                </a:graphicData>
              </a:graphic>
            </wp:anchor>
          </w:drawing>
        </mc:Choice>
        <mc:Fallback>
          <w:pict>
            <v:shape style="position:absolute;margin-left:61.692909pt;margin-top:619.072998pt;width:148.6pt;height:12.1pt;mso-position-horizontal-relative:page;mso-position-vertical-relative:page;z-index:-16188928" type="#_x0000_t202" id="docshape78" filled="false" stroked="false">
              <v:textbox inset="0,0,0,0">
                <w:txbxContent>
                  <w:p>
                    <w:pPr>
                      <w:spacing w:before="14"/>
                      <w:ind w:left="20" w:right="0" w:firstLine="0"/>
                      <w:jc w:val="left"/>
                      <w:rPr>
                        <w:rFonts w:ascii="Arial"/>
                        <w:b/>
                        <w:sz w:val="18"/>
                      </w:rPr>
                    </w:pPr>
                    <w:r>
                      <w:rPr>
                        <w:rFonts w:ascii="Arial"/>
                        <w:b/>
                        <w:color w:val="0C7277"/>
                        <w:sz w:val="18"/>
                      </w:rPr>
                      <w:t>Screenshot 9 | OWASP ZAP </w:t>
                    </w:r>
                    <w:r>
                      <w:rPr>
                        <w:rFonts w:ascii="Arial"/>
                        <w:b/>
                        <w:color w:val="0C7277"/>
                        <w:spacing w:val="-2"/>
                        <w:sz w:val="18"/>
                      </w:rPr>
                      <w:t>Alerts</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28576">
              <wp:simplePos x="0" y="0"/>
              <wp:positionH relativeFrom="page">
                <wp:posOffset>0</wp:posOffset>
              </wp:positionH>
              <wp:positionV relativeFrom="page">
                <wp:posOffset>10512000</wp:posOffset>
              </wp:positionV>
              <wp:extent cx="7560309" cy="18034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7560309" cy="180340"/>
                      </a:xfrm>
                      <a:custGeom>
                        <a:avLst/>
                        <a:gdLst/>
                        <a:ahLst/>
                        <a:cxnLst/>
                        <a:rect l="l" t="t" r="r" b="b"/>
                        <a:pathLst>
                          <a:path w="7560309" h="180340">
                            <a:moveTo>
                              <a:pt x="7560000" y="0"/>
                            </a:moveTo>
                            <a:lnTo>
                              <a:pt x="0" y="0"/>
                            </a:lnTo>
                            <a:lnTo>
                              <a:pt x="0" y="180000"/>
                            </a:lnTo>
                            <a:lnTo>
                              <a:pt x="7560000" y="180000"/>
                            </a:lnTo>
                            <a:lnTo>
                              <a:pt x="7560000" y="0"/>
                            </a:lnTo>
                            <a:close/>
                          </a:path>
                        </a:pathLst>
                      </a:custGeom>
                      <a:solidFill>
                        <a:srgbClr val="0C7277"/>
                      </a:solidFill>
                    </wps:spPr>
                    <wps:bodyPr wrap="square" lIns="0" tIns="0" rIns="0" bIns="0" rtlCol="0">
                      <a:prstTxWarp prst="textNoShape">
                        <a:avLst/>
                      </a:prstTxWarp>
                      <a:noAutofit/>
                    </wps:bodyPr>
                  </wps:wsp>
                </a:graphicData>
              </a:graphic>
            </wp:anchor>
          </w:drawing>
        </mc:Choice>
        <mc:Fallback>
          <w:pict>
            <v:rect style="position:absolute;margin-left:0pt;margin-top:827.716553pt;width:595.275600pt;height:14.17323pt;mso-position-horizontal-relative:page;mso-position-vertical-relative:page;z-index:-16187904" id="docshape81" filled="true" fillcolor="#0c7277" stroked="false">
              <v:fill type="solid"/>
              <w10:wrap type="none"/>
            </v:rect>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22944">
              <wp:simplePos x="0" y="0"/>
              <wp:positionH relativeFrom="page">
                <wp:posOffset>0</wp:posOffset>
              </wp:positionH>
              <wp:positionV relativeFrom="page">
                <wp:posOffset>0</wp:posOffset>
              </wp:positionV>
              <wp:extent cx="7560309" cy="18034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7560309" cy="180340"/>
                      </a:xfrm>
                      <a:custGeom>
                        <a:avLst/>
                        <a:gdLst/>
                        <a:ahLst/>
                        <a:cxnLst/>
                        <a:rect l="l" t="t" r="r" b="b"/>
                        <a:pathLst>
                          <a:path w="7560309" h="180340">
                            <a:moveTo>
                              <a:pt x="7560000" y="0"/>
                            </a:moveTo>
                            <a:lnTo>
                              <a:pt x="0" y="0"/>
                            </a:lnTo>
                            <a:lnTo>
                              <a:pt x="0" y="180000"/>
                            </a:lnTo>
                            <a:lnTo>
                              <a:pt x="7560000" y="180000"/>
                            </a:lnTo>
                            <a:lnTo>
                              <a:pt x="7560000" y="0"/>
                            </a:lnTo>
                            <a:close/>
                          </a:path>
                        </a:pathLst>
                      </a:custGeom>
                      <a:solidFill>
                        <a:srgbClr val="0C7277"/>
                      </a:solidFill>
                    </wps:spPr>
                    <wps:bodyPr wrap="square" lIns="0" tIns="0" rIns="0" bIns="0" rtlCol="0">
                      <a:prstTxWarp prst="textNoShape">
                        <a:avLst/>
                      </a:prstTxWarp>
                      <a:noAutofit/>
                    </wps:bodyPr>
                  </wps:wsp>
                </a:graphicData>
              </a:graphic>
            </wp:anchor>
          </w:drawing>
        </mc:Choice>
        <mc:Fallback>
          <w:pict>
            <v:rect style="position:absolute;margin-left:0pt;margin-top:.000041pt;width:595.275600pt;height:14.17323pt;mso-position-horizontal-relative:page;mso-position-vertical-relative:page;z-index:-16193536" id="docshape10" filled="true" fillcolor="#0c7277" stroked="false">
              <v:fill type="solid"/>
              <w10:wrap type="none"/>
            </v:rect>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23968">
              <wp:simplePos x="0" y="0"/>
              <wp:positionH relativeFrom="page">
                <wp:posOffset>0</wp:posOffset>
              </wp:positionH>
              <wp:positionV relativeFrom="page">
                <wp:posOffset>0</wp:posOffset>
              </wp:positionV>
              <wp:extent cx="7560309" cy="18034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7560309" cy="180340"/>
                      </a:xfrm>
                      <a:custGeom>
                        <a:avLst/>
                        <a:gdLst/>
                        <a:ahLst/>
                        <a:cxnLst/>
                        <a:rect l="l" t="t" r="r" b="b"/>
                        <a:pathLst>
                          <a:path w="7560309" h="180340">
                            <a:moveTo>
                              <a:pt x="7560000" y="0"/>
                            </a:moveTo>
                            <a:lnTo>
                              <a:pt x="0" y="0"/>
                            </a:lnTo>
                            <a:lnTo>
                              <a:pt x="0" y="180000"/>
                            </a:lnTo>
                            <a:lnTo>
                              <a:pt x="7560000" y="180000"/>
                            </a:lnTo>
                            <a:lnTo>
                              <a:pt x="7560000" y="0"/>
                            </a:lnTo>
                            <a:close/>
                          </a:path>
                        </a:pathLst>
                      </a:custGeom>
                      <a:solidFill>
                        <a:srgbClr val="0C7277"/>
                      </a:solidFill>
                    </wps:spPr>
                    <wps:bodyPr wrap="square" lIns="0" tIns="0" rIns="0" bIns="0" rtlCol="0">
                      <a:prstTxWarp prst="textNoShape">
                        <a:avLst/>
                      </a:prstTxWarp>
                      <a:noAutofit/>
                    </wps:bodyPr>
                  </wps:wsp>
                </a:graphicData>
              </a:graphic>
            </wp:anchor>
          </w:drawing>
        </mc:Choice>
        <mc:Fallback>
          <w:pict>
            <v:rect style="position:absolute;margin-left:0pt;margin-top:.000041pt;width:595.275600pt;height:14.17323pt;mso-position-horizontal-relative:page;mso-position-vertical-relative:page;z-index:-16192512" id="docshape51" filled="true" fillcolor="#0c7277" stroked="false">
              <v:fill type="solid"/>
              <w10:wrap type="none"/>
            </v:rect>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24992">
              <wp:simplePos x="0" y="0"/>
              <wp:positionH relativeFrom="page">
                <wp:posOffset>0</wp:posOffset>
              </wp:positionH>
              <wp:positionV relativeFrom="page">
                <wp:posOffset>0</wp:posOffset>
              </wp:positionV>
              <wp:extent cx="7560309" cy="18034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7560309" cy="180340"/>
                      </a:xfrm>
                      <a:custGeom>
                        <a:avLst/>
                        <a:gdLst/>
                        <a:ahLst/>
                        <a:cxnLst/>
                        <a:rect l="l" t="t" r="r" b="b"/>
                        <a:pathLst>
                          <a:path w="7560309" h="180340">
                            <a:moveTo>
                              <a:pt x="7560000" y="0"/>
                            </a:moveTo>
                            <a:lnTo>
                              <a:pt x="0" y="0"/>
                            </a:lnTo>
                            <a:lnTo>
                              <a:pt x="0" y="180000"/>
                            </a:lnTo>
                            <a:lnTo>
                              <a:pt x="7560000" y="180000"/>
                            </a:lnTo>
                            <a:lnTo>
                              <a:pt x="7560000" y="0"/>
                            </a:lnTo>
                            <a:close/>
                          </a:path>
                        </a:pathLst>
                      </a:custGeom>
                      <a:solidFill>
                        <a:srgbClr val="0C7277"/>
                      </a:solidFill>
                    </wps:spPr>
                    <wps:bodyPr wrap="square" lIns="0" tIns="0" rIns="0" bIns="0" rtlCol="0">
                      <a:prstTxWarp prst="textNoShape">
                        <a:avLst/>
                      </a:prstTxWarp>
                      <a:noAutofit/>
                    </wps:bodyPr>
                  </wps:wsp>
                </a:graphicData>
              </a:graphic>
            </wp:anchor>
          </w:drawing>
        </mc:Choice>
        <mc:Fallback>
          <w:pict>
            <v:rect style="position:absolute;margin-left:0pt;margin-top:.000041pt;width:595.275600pt;height:14.17323pt;mso-position-horizontal-relative:page;mso-position-vertical-relative:page;z-index:-16191488" id="docshape53" filled="true" fillcolor="#0c7277" stroked="false">
              <v:fill type="solid"/>
              <w10:wrap type="none"/>
            </v:rect>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26016">
              <wp:simplePos x="0" y="0"/>
              <wp:positionH relativeFrom="page">
                <wp:posOffset>0</wp:posOffset>
              </wp:positionH>
              <wp:positionV relativeFrom="page">
                <wp:posOffset>0</wp:posOffset>
              </wp:positionV>
              <wp:extent cx="7560309" cy="18034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7560309" cy="180340"/>
                      </a:xfrm>
                      <a:custGeom>
                        <a:avLst/>
                        <a:gdLst/>
                        <a:ahLst/>
                        <a:cxnLst/>
                        <a:rect l="l" t="t" r="r" b="b"/>
                        <a:pathLst>
                          <a:path w="7560309" h="180340">
                            <a:moveTo>
                              <a:pt x="7560000" y="0"/>
                            </a:moveTo>
                            <a:lnTo>
                              <a:pt x="0" y="0"/>
                            </a:lnTo>
                            <a:lnTo>
                              <a:pt x="0" y="180000"/>
                            </a:lnTo>
                            <a:lnTo>
                              <a:pt x="7560000" y="180000"/>
                            </a:lnTo>
                            <a:lnTo>
                              <a:pt x="7560000" y="0"/>
                            </a:lnTo>
                            <a:close/>
                          </a:path>
                        </a:pathLst>
                      </a:custGeom>
                      <a:solidFill>
                        <a:srgbClr val="0C7277"/>
                      </a:solidFill>
                    </wps:spPr>
                    <wps:bodyPr wrap="square" lIns="0" tIns="0" rIns="0" bIns="0" rtlCol="0">
                      <a:prstTxWarp prst="textNoShape">
                        <a:avLst/>
                      </a:prstTxWarp>
                      <a:noAutofit/>
                    </wps:bodyPr>
                  </wps:wsp>
                </a:graphicData>
              </a:graphic>
            </wp:anchor>
          </w:drawing>
        </mc:Choice>
        <mc:Fallback>
          <w:pict>
            <v:rect style="position:absolute;margin-left:0pt;margin-top:.000041pt;width:595.275600pt;height:14.17323pt;mso-position-horizontal-relative:page;mso-position-vertical-relative:page;z-index:-16190464" id="docshape76" filled="true" fillcolor="#0c7277" stroked="false">
              <v:fill type="solid"/>
              <w10:wrap type="none"/>
            </v:rect>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28064">
              <wp:simplePos x="0" y="0"/>
              <wp:positionH relativeFrom="page">
                <wp:posOffset>0</wp:posOffset>
              </wp:positionH>
              <wp:positionV relativeFrom="page">
                <wp:posOffset>0</wp:posOffset>
              </wp:positionV>
              <wp:extent cx="7560309" cy="18034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7560309" cy="180340"/>
                      </a:xfrm>
                      <a:custGeom>
                        <a:avLst/>
                        <a:gdLst/>
                        <a:ahLst/>
                        <a:cxnLst/>
                        <a:rect l="l" t="t" r="r" b="b"/>
                        <a:pathLst>
                          <a:path w="7560309" h="180340">
                            <a:moveTo>
                              <a:pt x="7560000" y="0"/>
                            </a:moveTo>
                            <a:lnTo>
                              <a:pt x="0" y="0"/>
                            </a:lnTo>
                            <a:lnTo>
                              <a:pt x="0" y="180000"/>
                            </a:lnTo>
                            <a:lnTo>
                              <a:pt x="7560000" y="180000"/>
                            </a:lnTo>
                            <a:lnTo>
                              <a:pt x="7560000" y="0"/>
                            </a:lnTo>
                            <a:close/>
                          </a:path>
                        </a:pathLst>
                      </a:custGeom>
                      <a:solidFill>
                        <a:srgbClr val="0C7277"/>
                      </a:solidFill>
                    </wps:spPr>
                    <wps:bodyPr wrap="square" lIns="0" tIns="0" rIns="0" bIns="0" rtlCol="0">
                      <a:prstTxWarp prst="textNoShape">
                        <a:avLst/>
                      </a:prstTxWarp>
                      <a:noAutofit/>
                    </wps:bodyPr>
                  </wps:wsp>
                </a:graphicData>
              </a:graphic>
            </wp:anchor>
          </w:drawing>
        </mc:Choice>
        <mc:Fallback>
          <w:pict>
            <v:rect style="position:absolute;margin-left:0pt;margin-top:.000041pt;width:595.275600pt;height:14.17323pt;mso-position-horizontal-relative:page;mso-position-vertical-relative:page;z-index:-16188416" id="docshape80" filled="true" fillcolor="#0c7277" stroked="false">
              <v:fill type="solid"/>
              <w10:wrap type="none"/>
            </v:rect>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230" w:hanging="230"/>
      </w:pPr>
      <w:rPr>
        <w:rFonts w:hint="default" w:ascii="MS Gothic" w:hAnsi="MS Gothic" w:eastAsia="MS Gothic" w:cs="MS Gothic"/>
        <w:b w:val="0"/>
        <w:bCs w:val="0"/>
        <w:i w:val="0"/>
        <w:iCs w:val="0"/>
        <w:color w:val="1D8349"/>
        <w:spacing w:val="0"/>
        <w:w w:val="100"/>
        <w:sz w:val="18"/>
        <w:szCs w:val="18"/>
        <w:lang w:val="en-US" w:eastAsia="en-US" w:bidi="ar-SA"/>
      </w:rPr>
    </w:lvl>
    <w:lvl w:ilvl="1">
      <w:start w:val="0"/>
      <w:numFmt w:val="bullet"/>
      <w:lvlText w:val="•"/>
      <w:lvlJc w:val="left"/>
      <w:pPr>
        <w:ind w:left="331" w:hanging="230"/>
      </w:pPr>
      <w:rPr>
        <w:rFonts w:hint="default"/>
        <w:lang w:val="en-US" w:eastAsia="en-US" w:bidi="ar-SA"/>
      </w:rPr>
    </w:lvl>
    <w:lvl w:ilvl="2">
      <w:start w:val="0"/>
      <w:numFmt w:val="bullet"/>
      <w:lvlText w:val="•"/>
      <w:lvlJc w:val="left"/>
      <w:pPr>
        <w:ind w:left="421" w:hanging="230"/>
      </w:pPr>
      <w:rPr>
        <w:rFonts w:hint="default"/>
        <w:lang w:val="en-US" w:eastAsia="en-US" w:bidi="ar-SA"/>
      </w:rPr>
    </w:lvl>
    <w:lvl w:ilvl="3">
      <w:start w:val="0"/>
      <w:numFmt w:val="bullet"/>
      <w:lvlText w:val="•"/>
      <w:lvlJc w:val="left"/>
      <w:pPr>
        <w:ind w:left="512" w:hanging="230"/>
      </w:pPr>
      <w:rPr>
        <w:rFonts w:hint="default"/>
        <w:lang w:val="en-US" w:eastAsia="en-US" w:bidi="ar-SA"/>
      </w:rPr>
    </w:lvl>
    <w:lvl w:ilvl="4">
      <w:start w:val="0"/>
      <w:numFmt w:val="bullet"/>
      <w:lvlText w:val="•"/>
      <w:lvlJc w:val="left"/>
      <w:pPr>
        <w:ind w:left="603" w:hanging="230"/>
      </w:pPr>
      <w:rPr>
        <w:rFonts w:hint="default"/>
        <w:lang w:val="en-US" w:eastAsia="en-US" w:bidi="ar-SA"/>
      </w:rPr>
    </w:lvl>
    <w:lvl w:ilvl="5">
      <w:start w:val="0"/>
      <w:numFmt w:val="bullet"/>
      <w:lvlText w:val="•"/>
      <w:lvlJc w:val="left"/>
      <w:pPr>
        <w:ind w:left="694" w:hanging="230"/>
      </w:pPr>
      <w:rPr>
        <w:rFonts w:hint="default"/>
        <w:lang w:val="en-US" w:eastAsia="en-US" w:bidi="ar-SA"/>
      </w:rPr>
    </w:lvl>
    <w:lvl w:ilvl="6">
      <w:start w:val="0"/>
      <w:numFmt w:val="bullet"/>
      <w:lvlText w:val="•"/>
      <w:lvlJc w:val="left"/>
      <w:pPr>
        <w:ind w:left="785" w:hanging="230"/>
      </w:pPr>
      <w:rPr>
        <w:rFonts w:hint="default"/>
        <w:lang w:val="en-US" w:eastAsia="en-US" w:bidi="ar-SA"/>
      </w:rPr>
    </w:lvl>
    <w:lvl w:ilvl="7">
      <w:start w:val="0"/>
      <w:numFmt w:val="bullet"/>
      <w:lvlText w:val="•"/>
      <w:lvlJc w:val="left"/>
      <w:pPr>
        <w:ind w:left="876" w:hanging="230"/>
      </w:pPr>
      <w:rPr>
        <w:rFonts w:hint="default"/>
        <w:lang w:val="en-US" w:eastAsia="en-US" w:bidi="ar-SA"/>
      </w:rPr>
    </w:lvl>
    <w:lvl w:ilvl="8">
      <w:start w:val="0"/>
      <w:numFmt w:val="bullet"/>
      <w:lvlText w:val="•"/>
      <w:lvlJc w:val="left"/>
      <w:pPr>
        <w:ind w:left="967" w:hanging="230"/>
      </w:pPr>
      <w:rPr>
        <w:rFonts w:hint="default"/>
        <w:lang w:val="en-US" w:eastAsia="en-US" w:bidi="ar-SA"/>
      </w:rPr>
    </w:lvl>
  </w:abstractNum>
  <w:abstractNum w:abstractNumId="5">
    <w:multiLevelType w:val="hybridMultilevel"/>
    <w:lvl w:ilvl="0">
      <w:start w:val="0"/>
      <w:numFmt w:val="bullet"/>
      <w:lvlText w:val="●"/>
      <w:lvlJc w:val="left"/>
      <w:pPr>
        <w:ind w:left="230" w:hanging="230"/>
      </w:pPr>
      <w:rPr>
        <w:rFonts w:hint="default" w:ascii="MS Gothic" w:hAnsi="MS Gothic" w:eastAsia="MS Gothic" w:cs="MS Gothic"/>
        <w:b w:val="0"/>
        <w:bCs w:val="0"/>
        <w:i w:val="0"/>
        <w:iCs w:val="0"/>
        <w:color w:val="D6890F"/>
        <w:spacing w:val="0"/>
        <w:w w:val="100"/>
        <w:sz w:val="18"/>
        <w:szCs w:val="18"/>
        <w:lang w:val="en-US" w:eastAsia="en-US" w:bidi="ar-SA"/>
      </w:rPr>
    </w:lvl>
    <w:lvl w:ilvl="1">
      <w:start w:val="0"/>
      <w:numFmt w:val="bullet"/>
      <w:lvlText w:val="•"/>
      <w:lvlJc w:val="left"/>
      <w:pPr>
        <w:ind w:left="362" w:hanging="230"/>
      </w:pPr>
      <w:rPr>
        <w:rFonts w:hint="default"/>
        <w:lang w:val="en-US" w:eastAsia="en-US" w:bidi="ar-SA"/>
      </w:rPr>
    </w:lvl>
    <w:lvl w:ilvl="2">
      <w:start w:val="0"/>
      <w:numFmt w:val="bullet"/>
      <w:lvlText w:val="•"/>
      <w:lvlJc w:val="left"/>
      <w:pPr>
        <w:ind w:left="484" w:hanging="230"/>
      </w:pPr>
      <w:rPr>
        <w:rFonts w:hint="default"/>
        <w:lang w:val="en-US" w:eastAsia="en-US" w:bidi="ar-SA"/>
      </w:rPr>
    </w:lvl>
    <w:lvl w:ilvl="3">
      <w:start w:val="0"/>
      <w:numFmt w:val="bullet"/>
      <w:lvlText w:val="•"/>
      <w:lvlJc w:val="left"/>
      <w:pPr>
        <w:ind w:left="606" w:hanging="230"/>
      </w:pPr>
      <w:rPr>
        <w:rFonts w:hint="default"/>
        <w:lang w:val="en-US" w:eastAsia="en-US" w:bidi="ar-SA"/>
      </w:rPr>
    </w:lvl>
    <w:lvl w:ilvl="4">
      <w:start w:val="0"/>
      <w:numFmt w:val="bullet"/>
      <w:lvlText w:val="•"/>
      <w:lvlJc w:val="left"/>
      <w:pPr>
        <w:ind w:left="728" w:hanging="230"/>
      </w:pPr>
      <w:rPr>
        <w:rFonts w:hint="default"/>
        <w:lang w:val="en-US" w:eastAsia="en-US" w:bidi="ar-SA"/>
      </w:rPr>
    </w:lvl>
    <w:lvl w:ilvl="5">
      <w:start w:val="0"/>
      <w:numFmt w:val="bullet"/>
      <w:lvlText w:val="•"/>
      <w:lvlJc w:val="left"/>
      <w:pPr>
        <w:ind w:left="850" w:hanging="230"/>
      </w:pPr>
      <w:rPr>
        <w:rFonts w:hint="default"/>
        <w:lang w:val="en-US" w:eastAsia="en-US" w:bidi="ar-SA"/>
      </w:rPr>
    </w:lvl>
    <w:lvl w:ilvl="6">
      <w:start w:val="0"/>
      <w:numFmt w:val="bullet"/>
      <w:lvlText w:val="•"/>
      <w:lvlJc w:val="left"/>
      <w:pPr>
        <w:ind w:left="972" w:hanging="230"/>
      </w:pPr>
      <w:rPr>
        <w:rFonts w:hint="default"/>
        <w:lang w:val="en-US" w:eastAsia="en-US" w:bidi="ar-SA"/>
      </w:rPr>
    </w:lvl>
    <w:lvl w:ilvl="7">
      <w:start w:val="0"/>
      <w:numFmt w:val="bullet"/>
      <w:lvlText w:val="•"/>
      <w:lvlJc w:val="left"/>
      <w:pPr>
        <w:ind w:left="1094" w:hanging="230"/>
      </w:pPr>
      <w:rPr>
        <w:rFonts w:hint="default"/>
        <w:lang w:val="en-US" w:eastAsia="en-US" w:bidi="ar-SA"/>
      </w:rPr>
    </w:lvl>
    <w:lvl w:ilvl="8">
      <w:start w:val="0"/>
      <w:numFmt w:val="bullet"/>
      <w:lvlText w:val="•"/>
      <w:lvlJc w:val="left"/>
      <w:pPr>
        <w:ind w:left="1216" w:hanging="230"/>
      </w:pPr>
      <w:rPr>
        <w:rFonts w:hint="default"/>
        <w:lang w:val="en-US" w:eastAsia="en-US" w:bidi="ar-SA"/>
      </w:rPr>
    </w:lvl>
  </w:abstractNum>
  <w:abstractNum w:abstractNumId="4">
    <w:multiLevelType w:val="hybridMultilevel"/>
    <w:lvl w:ilvl="0">
      <w:start w:val="0"/>
      <w:numFmt w:val="bullet"/>
      <w:lvlText w:val="●"/>
      <w:lvlJc w:val="left"/>
      <w:pPr>
        <w:ind w:left="230" w:hanging="230"/>
      </w:pPr>
      <w:rPr>
        <w:rFonts w:hint="default" w:ascii="MS Gothic" w:hAnsi="MS Gothic" w:eastAsia="MS Gothic" w:cs="MS Gothic"/>
        <w:b w:val="0"/>
        <w:bCs w:val="0"/>
        <w:i w:val="0"/>
        <w:iCs w:val="0"/>
        <w:color w:val="D6890F"/>
        <w:spacing w:val="0"/>
        <w:w w:val="100"/>
        <w:sz w:val="18"/>
        <w:szCs w:val="18"/>
        <w:lang w:val="en-US" w:eastAsia="en-US" w:bidi="ar-SA"/>
      </w:rPr>
    </w:lvl>
    <w:lvl w:ilvl="1">
      <w:start w:val="0"/>
      <w:numFmt w:val="bullet"/>
      <w:lvlText w:val="•"/>
      <w:lvlJc w:val="left"/>
      <w:pPr>
        <w:ind w:left="362" w:hanging="230"/>
      </w:pPr>
      <w:rPr>
        <w:rFonts w:hint="default"/>
        <w:lang w:val="en-US" w:eastAsia="en-US" w:bidi="ar-SA"/>
      </w:rPr>
    </w:lvl>
    <w:lvl w:ilvl="2">
      <w:start w:val="0"/>
      <w:numFmt w:val="bullet"/>
      <w:lvlText w:val="•"/>
      <w:lvlJc w:val="left"/>
      <w:pPr>
        <w:ind w:left="484" w:hanging="230"/>
      </w:pPr>
      <w:rPr>
        <w:rFonts w:hint="default"/>
        <w:lang w:val="en-US" w:eastAsia="en-US" w:bidi="ar-SA"/>
      </w:rPr>
    </w:lvl>
    <w:lvl w:ilvl="3">
      <w:start w:val="0"/>
      <w:numFmt w:val="bullet"/>
      <w:lvlText w:val="•"/>
      <w:lvlJc w:val="left"/>
      <w:pPr>
        <w:ind w:left="606" w:hanging="230"/>
      </w:pPr>
      <w:rPr>
        <w:rFonts w:hint="default"/>
        <w:lang w:val="en-US" w:eastAsia="en-US" w:bidi="ar-SA"/>
      </w:rPr>
    </w:lvl>
    <w:lvl w:ilvl="4">
      <w:start w:val="0"/>
      <w:numFmt w:val="bullet"/>
      <w:lvlText w:val="•"/>
      <w:lvlJc w:val="left"/>
      <w:pPr>
        <w:ind w:left="728" w:hanging="230"/>
      </w:pPr>
      <w:rPr>
        <w:rFonts w:hint="default"/>
        <w:lang w:val="en-US" w:eastAsia="en-US" w:bidi="ar-SA"/>
      </w:rPr>
    </w:lvl>
    <w:lvl w:ilvl="5">
      <w:start w:val="0"/>
      <w:numFmt w:val="bullet"/>
      <w:lvlText w:val="•"/>
      <w:lvlJc w:val="left"/>
      <w:pPr>
        <w:ind w:left="850" w:hanging="230"/>
      </w:pPr>
      <w:rPr>
        <w:rFonts w:hint="default"/>
        <w:lang w:val="en-US" w:eastAsia="en-US" w:bidi="ar-SA"/>
      </w:rPr>
    </w:lvl>
    <w:lvl w:ilvl="6">
      <w:start w:val="0"/>
      <w:numFmt w:val="bullet"/>
      <w:lvlText w:val="•"/>
      <w:lvlJc w:val="left"/>
      <w:pPr>
        <w:ind w:left="972" w:hanging="230"/>
      </w:pPr>
      <w:rPr>
        <w:rFonts w:hint="default"/>
        <w:lang w:val="en-US" w:eastAsia="en-US" w:bidi="ar-SA"/>
      </w:rPr>
    </w:lvl>
    <w:lvl w:ilvl="7">
      <w:start w:val="0"/>
      <w:numFmt w:val="bullet"/>
      <w:lvlText w:val="•"/>
      <w:lvlJc w:val="left"/>
      <w:pPr>
        <w:ind w:left="1094" w:hanging="230"/>
      </w:pPr>
      <w:rPr>
        <w:rFonts w:hint="default"/>
        <w:lang w:val="en-US" w:eastAsia="en-US" w:bidi="ar-SA"/>
      </w:rPr>
    </w:lvl>
    <w:lvl w:ilvl="8">
      <w:start w:val="0"/>
      <w:numFmt w:val="bullet"/>
      <w:lvlText w:val="•"/>
      <w:lvlJc w:val="left"/>
      <w:pPr>
        <w:ind w:left="1216" w:hanging="230"/>
      </w:pPr>
      <w:rPr>
        <w:rFonts w:hint="default"/>
        <w:lang w:val="en-US" w:eastAsia="en-US" w:bidi="ar-SA"/>
      </w:rPr>
    </w:lvl>
  </w:abstractNum>
  <w:abstractNum w:abstractNumId="3">
    <w:multiLevelType w:val="hybridMultilevel"/>
    <w:lvl w:ilvl="0">
      <w:start w:val="0"/>
      <w:numFmt w:val="bullet"/>
      <w:lvlText w:val="●"/>
      <w:lvlJc w:val="left"/>
      <w:pPr>
        <w:ind w:left="230" w:hanging="230"/>
      </w:pPr>
      <w:rPr>
        <w:rFonts w:hint="default" w:ascii="MS Gothic" w:hAnsi="MS Gothic" w:eastAsia="MS Gothic" w:cs="MS Gothic"/>
        <w:b w:val="0"/>
        <w:bCs w:val="0"/>
        <w:i w:val="0"/>
        <w:iCs w:val="0"/>
        <w:color w:val="D6890F"/>
        <w:spacing w:val="0"/>
        <w:w w:val="100"/>
        <w:sz w:val="18"/>
        <w:szCs w:val="18"/>
        <w:lang w:val="en-US" w:eastAsia="en-US" w:bidi="ar-SA"/>
      </w:rPr>
    </w:lvl>
    <w:lvl w:ilvl="1">
      <w:start w:val="0"/>
      <w:numFmt w:val="bullet"/>
      <w:lvlText w:val="•"/>
      <w:lvlJc w:val="left"/>
      <w:pPr>
        <w:ind w:left="362" w:hanging="230"/>
      </w:pPr>
      <w:rPr>
        <w:rFonts w:hint="default"/>
        <w:lang w:val="en-US" w:eastAsia="en-US" w:bidi="ar-SA"/>
      </w:rPr>
    </w:lvl>
    <w:lvl w:ilvl="2">
      <w:start w:val="0"/>
      <w:numFmt w:val="bullet"/>
      <w:lvlText w:val="•"/>
      <w:lvlJc w:val="left"/>
      <w:pPr>
        <w:ind w:left="484" w:hanging="230"/>
      </w:pPr>
      <w:rPr>
        <w:rFonts w:hint="default"/>
        <w:lang w:val="en-US" w:eastAsia="en-US" w:bidi="ar-SA"/>
      </w:rPr>
    </w:lvl>
    <w:lvl w:ilvl="3">
      <w:start w:val="0"/>
      <w:numFmt w:val="bullet"/>
      <w:lvlText w:val="•"/>
      <w:lvlJc w:val="left"/>
      <w:pPr>
        <w:ind w:left="606" w:hanging="230"/>
      </w:pPr>
      <w:rPr>
        <w:rFonts w:hint="default"/>
        <w:lang w:val="en-US" w:eastAsia="en-US" w:bidi="ar-SA"/>
      </w:rPr>
    </w:lvl>
    <w:lvl w:ilvl="4">
      <w:start w:val="0"/>
      <w:numFmt w:val="bullet"/>
      <w:lvlText w:val="•"/>
      <w:lvlJc w:val="left"/>
      <w:pPr>
        <w:ind w:left="728" w:hanging="230"/>
      </w:pPr>
      <w:rPr>
        <w:rFonts w:hint="default"/>
        <w:lang w:val="en-US" w:eastAsia="en-US" w:bidi="ar-SA"/>
      </w:rPr>
    </w:lvl>
    <w:lvl w:ilvl="5">
      <w:start w:val="0"/>
      <w:numFmt w:val="bullet"/>
      <w:lvlText w:val="•"/>
      <w:lvlJc w:val="left"/>
      <w:pPr>
        <w:ind w:left="850" w:hanging="230"/>
      </w:pPr>
      <w:rPr>
        <w:rFonts w:hint="default"/>
        <w:lang w:val="en-US" w:eastAsia="en-US" w:bidi="ar-SA"/>
      </w:rPr>
    </w:lvl>
    <w:lvl w:ilvl="6">
      <w:start w:val="0"/>
      <w:numFmt w:val="bullet"/>
      <w:lvlText w:val="•"/>
      <w:lvlJc w:val="left"/>
      <w:pPr>
        <w:ind w:left="972" w:hanging="230"/>
      </w:pPr>
      <w:rPr>
        <w:rFonts w:hint="default"/>
        <w:lang w:val="en-US" w:eastAsia="en-US" w:bidi="ar-SA"/>
      </w:rPr>
    </w:lvl>
    <w:lvl w:ilvl="7">
      <w:start w:val="0"/>
      <w:numFmt w:val="bullet"/>
      <w:lvlText w:val="•"/>
      <w:lvlJc w:val="left"/>
      <w:pPr>
        <w:ind w:left="1094" w:hanging="230"/>
      </w:pPr>
      <w:rPr>
        <w:rFonts w:hint="default"/>
        <w:lang w:val="en-US" w:eastAsia="en-US" w:bidi="ar-SA"/>
      </w:rPr>
    </w:lvl>
    <w:lvl w:ilvl="8">
      <w:start w:val="0"/>
      <w:numFmt w:val="bullet"/>
      <w:lvlText w:val="•"/>
      <w:lvlJc w:val="left"/>
      <w:pPr>
        <w:ind w:left="1216" w:hanging="230"/>
      </w:pPr>
      <w:rPr>
        <w:rFonts w:hint="default"/>
        <w:lang w:val="en-US" w:eastAsia="en-US" w:bidi="ar-SA"/>
      </w:rPr>
    </w:lvl>
  </w:abstractNum>
  <w:abstractNum w:abstractNumId="2">
    <w:multiLevelType w:val="hybridMultilevel"/>
    <w:lvl w:ilvl="0">
      <w:start w:val="0"/>
      <w:numFmt w:val="bullet"/>
      <w:lvlText w:val="●"/>
      <w:lvlJc w:val="left"/>
      <w:pPr>
        <w:ind w:left="230" w:hanging="230"/>
      </w:pPr>
      <w:rPr>
        <w:rFonts w:hint="default" w:ascii="MS Gothic" w:hAnsi="MS Gothic" w:eastAsia="MS Gothic" w:cs="MS Gothic"/>
        <w:b w:val="0"/>
        <w:bCs w:val="0"/>
        <w:i w:val="0"/>
        <w:iCs w:val="0"/>
        <w:color w:val="D6890F"/>
        <w:spacing w:val="0"/>
        <w:w w:val="100"/>
        <w:sz w:val="18"/>
        <w:szCs w:val="18"/>
        <w:lang w:val="en-US" w:eastAsia="en-US" w:bidi="ar-SA"/>
      </w:rPr>
    </w:lvl>
    <w:lvl w:ilvl="1">
      <w:start w:val="0"/>
      <w:numFmt w:val="bullet"/>
      <w:lvlText w:val="•"/>
      <w:lvlJc w:val="left"/>
      <w:pPr>
        <w:ind w:left="362" w:hanging="230"/>
      </w:pPr>
      <w:rPr>
        <w:rFonts w:hint="default"/>
        <w:lang w:val="en-US" w:eastAsia="en-US" w:bidi="ar-SA"/>
      </w:rPr>
    </w:lvl>
    <w:lvl w:ilvl="2">
      <w:start w:val="0"/>
      <w:numFmt w:val="bullet"/>
      <w:lvlText w:val="•"/>
      <w:lvlJc w:val="left"/>
      <w:pPr>
        <w:ind w:left="484" w:hanging="230"/>
      </w:pPr>
      <w:rPr>
        <w:rFonts w:hint="default"/>
        <w:lang w:val="en-US" w:eastAsia="en-US" w:bidi="ar-SA"/>
      </w:rPr>
    </w:lvl>
    <w:lvl w:ilvl="3">
      <w:start w:val="0"/>
      <w:numFmt w:val="bullet"/>
      <w:lvlText w:val="•"/>
      <w:lvlJc w:val="left"/>
      <w:pPr>
        <w:ind w:left="606" w:hanging="230"/>
      </w:pPr>
      <w:rPr>
        <w:rFonts w:hint="default"/>
        <w:lang w:val="en-US" w:eastAsia="en-US" w:bidi="ar-SA"/>
      </w:rPr>
    </w:lvl>
    <w:lvl w:ilvl="4">
      <w:start w:val="0"/>
      <w:numFmt w:val="bullet"/>
      <w:lvlText w:val="•"/>
      <w:lvlJc w:val="left"/>
      <w:pPr>
        <w:ind w:left="728" w:hanging="230"/>
      </w:pPr>
      <w:rPr>
        <w:rFonts w:hint="default"/>
        <w:lang w:val="en-US" w:eastAsia="en-US" w:bidi="ar-SA"/>
      </w:rPr>
    </w:lvl>
    <w:lvl w:ilvl="5">
      <w:start w:val="0"/>
      <w:numFmt w:val="bullet"/>
      <w:lvlText w:val="•"/>
      <w:lvlJc w:val="left"/>
      <w:pPr>
        <w:ind w:left="850" w:hanging="230"/>
      </w:pPr>
      <w:rPr>
        <w:rFonts w:hint="default"/>
        <w:lang w:val="en-US" w:eastAsia="en-US" w:bidi="ar-SA"/>
      </w:rPr>
    </w:lvl>
    <w:lvl w:ilvl="6">
      <w:start w:val="0"/>
      <w:numFmt w:val="bullet"/>
      <w:lvlText w:val="•"/>
      <w:lvlJc w:val="left"/>
      <w:pPr>
        <w:ind w:left="972" w:hanging="230"/>
      </w:pPr>
      <w:rPr>
        <w:rFonts w:hint="default"/>
        <w:lang w:val="en-US" w:eastAsia="en-US" w:bidi="ar-SA"/>
      </w:rPr>
    </w:lvl>
    <w:lvl w:ilvl="7">
      <w:start w:val="0"/>
      <w:numFmt w:val="bullet"/>
      <w:lvlText w:val="•"/>
      <w:lvlJc w:val="left"/>
      <w:pPr>
        <w:ind w:left="1094" w:hanging="230"/>
      </w:pPr>
      <w:rPr>
        <w:rFonts w:hint="default"/>
        <w:lang w:val="en-US" w:eastAsia="en-US" w:bidi="ar-SA"/>
      </w:rPr>
    </w:lvl>
    <w:lvl w:ilvl="8">
      <w:start w:val="0"/>
      <w:numFmt w:val="bullet"/>
      <w:lvlText w:val="•"/>
      <w:lvlJc w:val="left"/>
      <w:pPr>
        <w:ind w:left="1216" w:hanging="230"/>
      </w:pPr>
      <w:rPr>
        <w:rFonts w:hint="default"/>
        <w:lang w:val="en-US" w:eastAsia="en-US" w:bidi="ar-SA"/>
      </w:rPr>
    </w:lvl>
  </w:abstractNum>
  <w:abstractNum w:abstractNumId="1">
    <w:multiLevelType w:val="hybridMultilevel"/>
    <w:lvl w:ilvl="0">
      <w:start w:val="0"/>
      <w:numFmt w:val="bullet"/>
      <w:lvlText w:val="✓"/>
      <w:lvlJc w:val="left"/>
      <w:pPr>
        <w:ind w:left="480" w:hanging="281"/>
      </w:pPr>
      <w:rPr>
        <w:rFonts w:hint="default" w:ascii="MS Gothic" w:hAnsi="MS Gothic" w:eastAsia="MS Gothic" w:cs="MS Gothic"/>
        <w:b w:val="0"/>
        <w:bCs w:val="0"/>
        <w:i w:val="0"/>
        <w:iCs w:val="0"/>
        <w:color w:val="1D8349"/>
        <w:spacing w:val="0"/>
        <w:w w:val="100"/>
        <w:sz w:val="18"/>
        <w:szCs w:val="18"/>
        <w:lang w:val="en-US" w:eastAsia="en-US" w:bidi="ar-SA"/>
      </w:rPr>
    </w:lvl>
    <w:lvl w:ilvl="1">
      <w:start w:val="0"/>
      <w:numFmt w:val="bullet"/>
      <w:lvlText w:val="•"/>
      <w:lvlJc w:val="left"/>
      <w:pPr>
        <w:ind w:left="899" w:hanging="281"/>
      </w:pPr>
      <w:rPr>
        <w:rFonts w:hint="default"/>
        <w:lang w:val="en-US" w:eastAsia="en-US" w:bidi="ar-SA"/>
      </w:rPr>
    </w:lvl>
    <w:lvl w:ilvl="2">
      <w:start w:val="0"/>
      <w:numFmt w:val="bullet"/>
      <w:lvlText w:val="•"/>
      <w:lvlJc w:val="left"/>
      <w:pPr>
        <w:ind w:left="1318" w:hanging="281"/>
      </w:pPr>
      <w:rPr>
        <w:rFonts w:hint="default"/>
        <w:lang w:val="en-US" w:eastAsia="en-US" w:bidi="ar-SA"/>
      </w:rPr>
    </w:lvl>
    <w:lvl w:ilvl="3">
      <w:start w:val="0"/>
      <w:numFmt w:val="bullet"/>
      <w:lvlText w:val="•"/>
      <w:lvlJc w:val="left"/>
      <w:pPr>
        <w:ind w:left="1737" w:hanging="281"/>
      </w:pPr>
      <w:rPr>
        <w:rFonts w:hint="default"/>
        <w:lang w:val="en-US" w:eastAsia="en-US" w:bidi="ar-SA"/>
      </w:rPr>
    </w:lvl>
    <w:lvl w:ilvl="4">
      <w:start w:val="0"/>
      <w:numFmt w:val="bullet"/>
      <w:lvlText w:val="•"/>
      <w:lvlJc w:val="left"/>
      <w:pPr>
        <w:ind w:left="2156" w:hanging="281"/>
      </w:pPr>
      <w:rPr>
        <w:rFonts w:hint="default"/>
        <w:lang w:val="en-US" w:eastAsia="en-US" w:bidi="ar-SA"/>
      </w:rPr>
    </w:lvl>
    <w:lvl w:ilvl="5">
      <w:start w:val="0"/>
      <w:numFmt w:val="bullet"/>
      <w:lvlText w:val="•"/>
      <w:lvlJc w:val="left"/>
      <w:pPr>
        <w:ind w:left="2576" w:hanging="281"/>
      </w:pPr>
      <w:rPr>
        <w:rFonts w:hint="default"/>
        <w:lang w:val="en-US" w:eastAsia="en-US" w:bidi="ar-SA"/>
      </w:rPr>
    </w:lvl>
    <w:lvl w:ilvl="6">
      <w:start w:val="0"/>
      <w:numFmt w:val="bullet"/>
      <w:lvlText w:val="•"/>
      <w:lvlJc w:val="left"/>
      <w:pPr>
        <w:ind w:left="2995" w:hanging="281"/>
      </w:pPr>
      <w:rPr>
        <w:rFonts w:hint="default"/>
        <w:lang w:val="en-US" w:eastAsia="en-US" w:bidi="ar-SA"/>
      </w:rPr>
    </w:lvl>
    <w:lvl w:ilvl="7">
      <w:start w:val="0"/>
      <w:numFmt w:val="bullet"/>
      <w:lvlText w:val="•"/>
      <w:lvlJc w:val="left"/>
      <w:pPr>
        <w:ind w:left="3414" w:hanging="281"/>
      </w:pPr>
      <w:rPr>
        <w:rFonts w:hint="default"/>
        <w:lang w:val="en-US" w:eastAsia="en-US" w:bidi="ar-SA"/>
      </w:rPr>
    </w:lvl>
    <w:lvl w:ilvl="8">
      <w:start w:val="0"/>
      <w:numFmt w:val="bullet"/>
      <w:lvlText w:val="•"/>
      <w:lvlJc w:val="left"/>
      <w:pPr>
        <w:ind w:left="3833" w:hanging="281"/>
      </w:pPr>
      <w:rPr>
        <w:rFonts w:hint="default"/>
        <w:lang w:val="en-US" w:eastAsia="en-US" w:bidi="ar-SA"/>
      </w:rPr>
    </w:lvl>
  </w:abstractNum>
  <w:abstractNum w:abstractNumId="0">
    <w:multiLevelType w:val="hybridMultilevel"/>
    <w:lvl w:ilvl="0">
      <w:start w:val="0"/>
      <w:numFmt w:val="bullet"/>
      <w:lvlText w:val="✓"/>
      <w:lvlJc w:val="left"/>
      <w:pPr>
        <w:ind w:left="430" w:hanging="230"/>
      </w:pPr>
      <w:rPr>
        <w:rFonts w:hint="default" w:ascii="MS Gothic" w:hAnsi="MS Gothic" w:eastAsia="MS Gothic" w:cs="MS Gothic"/>
        <w:b w:val="0"/>
        <w:bCs w:val="0"/>
        <w:i w:val="0"/>
        <w:iCs w:val="0"/>
        <w:color w:val="FFFFFF"/>
        <w:spacing w:val="0"/>
        <w:w w:val="100"/>
        <w:sz w:val="18"/>
        <w:szCs w:val="18"/>
        <w:lang w:val="en-US" w:eastAsia="en-US" w:bidi="ar-SA"/>
      </w:rPr>
    </w:lvl>
    <w:lvl w:ilvl="1">
      <w:start w:val="0"/>
      <w:numFmt w:val="bullet"/>
      <w:lvlText w:val="•"/>
      <w:lvlJc w:val="left"/>
      <w:pPr>
        <w:ind w:left="863" w:hanging="230"/>
      </w:pPr>
      <w:rPr>
        <w:rFonts w:hint="default"/>
        <w:lang w:val="en-US" w:eastAsia="en-US" w:bidi="ar-SA"/>
      </w:rPr>
    </w:lvl>
    <w:lvl w:ilvl="2">
      <w:start w:val="0"/>
      <w:numFmt w:val="bullet"/>
      <w:lvlText w:val="•"/>
      <w:lvlJc w:val="left"/>
      <w:pPr>
        <w:ind w:left="1286" w:hanging="230"/>
      </w:pPr>
      <w:rPr>
        <w:rFonts w:hint="default"/>
        <w:lang w:val="en-US" w:eastAsia="en-US" w:bidi="ar-SA"/>
      </w:rPr>
    </w:lvl>
    <w:lvl w:ilvl="3">
      <w:start w:val="0"/>
      <w:numFmt w:val="bullet"/>
      <w:lvlText w:val="•"/>
      <w:lvlJc w:val="left"/>
      <w:pPr>
        <w:ind w:left="1709" w:hanging="230"/>
      </w:pPr>
      <w:rPr>
        <w:rFonts w:hint="default"/>
        <w:lang w:val="en-US" w:eastAsia="en-US" w:bidi="ar-SA"/>
      </w:rPr>
    </w:lvl>
    <w:lvl w:ilvl="4">
      <w:start w:val="0"/>
      <w:numFmt w:val="bullet"/>
      <w:lvlText w:val="•"/>
      <w:lvlJc w:val="left"/>
      <w:pPr>
        <w:ind w:left="2132" w:hanging="230"/>
      </w:pPr>
      <w:rPr>
        <w:rFonts w:hint="default"/>
        <w:lang w:val="en-US" w:eastAsia="en-US" w:bidi="ar-SA"/>
      </w:rPr>
    </w:lvl>
    <w:lvl w:ilvl="5">
      <w:start w:val="0"/>
      <w:numFmt w:val="bullet"/>
      <w:lvlText w:val="•"/>
      <w:lvlJc w:val="left"/>
      <w:pPr>
        <w:ind w:left="2556" w:hanging="230"/>
      </w:pPr>
      <w:rPr>
        <w:rFonts w:hint="default"/>
        <w:lang w:val="en-US" w:eastAsia="en-US" w:bidi="ar-SA"/>
      </w:rPr>
    </w:lvl>
    <w:lvl w:ilvl="6">
      <w:start w:val="0"/>
      <w:numFmt w:val="bullet"/>
      <w:lvlText w:val="•"/>
      <w:lvlJc w:val="left"/>
      <w:pPr>
        <w:ind w:left="2979" w:hanging="230"/>
      </w:pPr>
      <w:rPr>
        <w:rFonts w:hint="default"/>
        <w:lang w:val="en-US" w:eastAsia="en-US" w:bidi="ar-SA"/>
      </w:rPr>
    </w:lvl>
    <w:lvl w:ilvl="7">
      <w:start w:val="0"/>
      <w:numFmt w:val="bullet"/>
      <w:lvlText w:val="•"/>
      <w:lvlJc w:val="left"/>
      <w:pPr>
        <w:ind w:left="3402" w:hanging="230"/>
      </w:pPr>
      <w:rPr>
        <w:rFonts w:hint="default"/>
        <w:lang w:val="en-US" w:eastAsia="en-US" w:bidi="ar-SA"/>
      </w:rPr>
    </w:lvl>
    <w:lvl w:ilvl="8">
      <w:start w:val="0"/>
      <w:numFmt w:val="bullet"/>
      <w:lvlText w:val="•"/>
      <w:lvlJc w:val="left"/>
      <w:pPr>
        <w:ind w:left="3825" w:hanging="23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ind w:left="1253"/>
      <w:outlineLvl w:val="1"/>
    </w:pPr>
    <w:rPr>
      <w:rFonts w:ascii="Arial" w:hAnsi="Arial" w:eastAsia="Arial" w:cs="Arial"/>
      <w:b/>
      <w:bCs/>
      <w:sz w:val="44"/>
      <w:szCs w:val="44"/>
      <w:lang w:val="en-US" w:eastAsia="en-US" w:bidi="ar-SA"/>
    </w:rPr>
  </w:style>
  <w:style w:styleId="Heading2" w:type="paragraph">
    <w:name w:val="Heading 2"/>
    <w:basedOn w:val="Normal"/>
    <w:uiPriority w:val="1"/>
    <w:qFormat/>
    <w:pPr>
      <w:ind w:left="1253"/>
      <w:outlineLvl w:val="2"/>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46"/>
      <w:ind w:left="158"/>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image" Target="media/image9.jpeg"/><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2026-04-23T13:24:42Z</dcterms:created>
  <dcterms:modified xsi:type="dcterms:W3CDTF">2026-04-23T13:24:42Z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(unspecified)</vt:lpwstr>
  </property>
  <property fmtid="{D5CDD505-2E9C-101B-9397-08002B2CF9AE}" pid="4" name="LastSaved">
    <vt:filetime>2026-04-23T00:00:00Z</vt:filetime>
  </property>
  <property fmtid="{D5CDD505-2E9C-101B-9397-08002B2CF9AE}" pid="5" name="Producer">
    <vt:lpwstr>3.0.32 (5.1.20) </vt:lpwstr>
  </property>
</Properties>
</file>