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E9139">
      <w:pPr>
        <w:jc w:val="center"/>
        <w:rPr>
          <w:b/>
          <w:bCs/>
          <w:sz w:val="36"/>
          <w:szCs w:val="36"/>
        </w:rPr>
      </w:pPr>
    </w:p>
    <w:p w14:paraId="04629D0B">
      <w:pPr>
        <w:jc w:val="center"/>
        <w:rPr>
          <w:b/>
          <w:bCs/>
          <w:sz w:val="36"/>
          <w:szCs w:val="36"/>
        </w:rPr>
      </w:pPr>
    </w:p>
    <w:p w14:paraId="5BE2B94A">
      <w:pPr>
        <w:jc w:val="center"/>
        <w:rPr>
          <w:b/>
          <w:bCs/>
          <w:sz w:val="36"/>
          <w:szCs w:val="36"/>
        </w:rPr>
      </w:pPr>
    </w:p>
    <w:p w14:paraId="64D2BF42">
      <w:pPr>
        <w:jc w:val="center"/>
        <w:rPr>
          <w:b/>
          <w:bCs/>
          <w:sz w:val="36"/>
          <w:szCs w:val="36"/>
        </w:rPr>
      </w:pPr>
    </w:p>
    <w:p w14:paraId="5A55D8DC">
      <w:pPr>
        <w:jc w:val="both"/>
        <w:rPr>
          <w:b/>
          <w:bCs/>
          <w:sz w:val="36"/>
          <w:szCs w:val="36"/>
        </w:rPr>
      </w:pPr>
    </w:p>
    <w:p w14:paraId="2D21DAB7">
      <w:pPr>
        <w:jc w:val="center"/>
        <w:rPr>
          <w:b/>
          <w:bCs/>
          <w:sz w:val="36"/>
          <w:szCs w:val="36"/>
        </w:rPr>
      </w:pPr>
      <w:r>
        <w:rPr>
          <w:b/>
          <w:bCs/>
          <w:sz w:val="36"/>
          <w:szCs w:val="36"/>
        </w:rPr>
        <w:t>PROJECT REPORT ON</w:t>
      </w:r>
    </w:p>
    <w:p w14:paraId="0AD583E9">
      <w:pPr>
        <w:jc w:val="center"/>
        <w:rPr>
          <w:sz w:val="36"/>
          <w:szCs w:val="36"/>
        </w:rPr>
      </w:pPr>
    </w:p>
    <w:p w14:paraId="2DD48BAD">
      <w:pPr>
        <w:jc w:val="center"/>
        <w:rPr>
          <w:sz w:val="32"/>
          <w:szCs w:val="32"/>
        </w:rPr>
      </w:pPr>
      <w:r>
        <w:rPr>
          <w:sz w:val="32"/>
          <w:szCs w:val="32"/>
        </w:rPr>
        <w:t>Smart Ambulance Traffic Clearance System</w:t>
      </w:r>
    </w:p>
    <w:p w14:paraId="4F6E87AB">
      <w:pPr>
        <w:jc w:val="center"/>
        <w:rPr>
          <w:sz w:val="32"/>
          <w:szCs w:val="32"/>
        </w:rPr>
      </w:pPr>
    </w:p>
    <w:p w14:paraId="57DC89E7">
      <w:pPr>
        <w:jc w:val="center"/>
        <w:rPr>
          <w:rFonts w:ascii="Gabriola" w:hAnsi="Gabriola" w:cs="Gabriola"/>
          <w:sz w:val="28"/>
          <w:szCs w:val="28"/>
        </w:rPr>
      </w:pPr>
      <w:r>
        <w:rPr>
          <w:rFonts w:ascii="Gabriola" w:hAnsi="Gabriola" w:cs="Gabriola"/>
          <w:sz w:val="28"/>
          <w:szCs w:val="28"/>
        </w:rPr>
        <w:t>At</w:t>
      </w:r>
    </w:p>
    <w:p w14:paraId="2B07AFC9">
      <w:pPr>
        <w:jc w:val="center"/>
        <w:rPr>
          <w:rFonts w:ascii="Gabriola" w:hAnsi="Gabriola" w:cs="Gabriola"/>
          <w:sz w:val="21"/>
          <w:szCs w:val="21"/>
        </w:rPr>
      </w:pPr>
    </w:p>
    <w:p w14:paraId="4F0DE99A">
      <w:pPr>
        <w:jc w:val="center"/>
        <w:rPr>
          <w:rFonts w:ascii="Calibri" w:hAnsi="Calibri" w:cs="Calibri"/>
          <w:b/>
          <w:bCs/>
          <w:sz w:val="32"/>
          <w:szCs w:val="32"/>
        </w:rPr>
      </w:pPr>
      <w:r>
        <w:rPr>
          <w:rFonts w:ascii="Calibri" w:hAnsi="Calibri" w:cs="Calibri"/>
          <w:b/>
          <w:bCs/>
          <w:sz w:val="32"/>
          <w:szCs w:val="32"/>
        </w:rPr>
        <w:t>Review AI Tech and Solutions Internship</w:t>
      </w:r>
    </w:p>
    <w:p w14:paraId="183E5720">
      <w:pPr>
        <w:jc w:val="center"/>
        <w:rPr>
          <w:rFonts w:ascii="Calibri" w:hAnsi="Calibri" w:cs="Calibri"/>
          <w:b/>
          <w:bCs/>
          <w:sz w:val="28"/>
          <w:szCs w:val="28"/>
        </w:rPr>
      </w:pPr>
    </w:p>
    <w:p w14:paraId="2D53C667">
      <w:pPr>
        <w:jc w:val="center"/>
        <w:rPr>
          <w:rFonts w:ascii="Calibri" w:hAnsi="Calibri" w:cs="Calibri"/>
          <w:b/>
          <w:bCs/>
          <w:sz w:val="28"/>
          <w:szCs w:val="28"/>
        </w:rPr>
      </w:pPr>
    </w:p>
    <w:p w14:paraId="04D8344E">
      <w:pPr>
        <w:jc w:val="center"/>
        <w:rPr>
          <w:rFonts w:ascii="Calibri" w:hAnsi="Calibri" w:cs="Calibri"/>
          <w:b/>
          <w:bCs/>
          <w:sz w:val="28"/>
          <w:szCs w:val="28"/>
        </w:rPr>
      </w:pPr>
    </w:p>
    <w:p w14:paraId="102FFFCF">
      <w:pPr>
        <w:jc w:val="center"/>
        <w:rPr>
          <w:rFonts w:ascii="Calibri" w:hAnsi="Calibri" w:cs="Calibri"/>
          <w:sz w:val="32"/>
          <w:szCs w:val="32"/>
        </w:rPr>
      </w:pPr>
      <w:r>
        <w:rPr>
          <w:rFonts w:ascii="Calibri" w:hAnsi="Calibri" w:cs="Calibri"/>
          <w:sz w:val="32"/>
          <w:szCs w:val="32"/>
        </w:rPr>
        <w:t>From 02/05/2026 to 02/08/2026</w:t>
      </w:r>
    </w:p>
    <w:p w14:paraId="59F09619">
      <w:pPr>
        <w:jc w:val="center"/>
        <w:rPr>
          <w:rFonts w:ascii="Calibri" w:hAnsi="Calibri" w:cs="Calibri"/>
          <w:sz w:val="32"/>
          <w:szCs w:val="32"/>
        </w:rPr>
      </w:pPr>
    </w:p>
    <w:p w14:paraId="5580BF45">
      <w:pPr>
        <w:jc w:val="center"/>
        <w:rPr>
          <w:rFonts w:ascii="Calibri" w:hAnsi="Calibri" w:cs="Calibri"/>
          <w:sz w:val="32"/>
          <w:szCs w:val="32"/>
        </w:rPr>
      </w:pPr>
    </w:p>
    <w:p w14:paraId="3E6FD3DD">
      <w:pPr>
        <w:jc w:val="center"/>
        <w:rPr>
          <w:rFonts w:ascii="Arial" w:hAnsi="Arial" w:eastAsia="SimSun" w:cs="Arial"/>
          <w:b/>
          <w:bCs/>
          <w:color w:val="222222"/>
          <w:sz w:val="24"/>
          <w:szCs w:val="24"/>
          <w:shd w:val="clear" w:color="auto" w:fill="FFFFFF"/>
        </w:rPr>
      </w:pPr>
    </w:p>
    <w:p w14:paraId="0CA52E23">
      <w:pPr>
        <w:jc w:val="center"/>
        <w:rPr>
          <w:rFonts w:ascii="Arial" w:hAnsi="Arial" w:eastAsia="SimSun" w:cs="Arial"/>
          <w:b/>
          <w:bCs/>
          <w:color w:val="222222"/>
          <w:sz w:val="24"/>
          <w:szCs w:val="24"/>
          <w:shd w:val="clear" w:color="auto" w:fill="FFFFFF"/>
        </w:rPr>
      </w:pPr>
    </w:p>
    <w:p w14:paraId="194A18E1">
      <w:pPr>
        <w:jc w:val="center"/>
        <w:rPr>
          <w:rFonts w:ascii="Cambria" w:hAnsi="Cambria" w:eastAsia="SimSun" w:cs="Cambria"/>
          <w:color w:val="222222"/>
          <w:sz w:val="24"/>
          <w:szCs w:val="24"/>
          <w:shd w:val="clear" w:color="auto" w:fill="FFFFFF"/>
        </w:rPr>
      </w:pPr>
      <w:r>
        <w:rPr>
          <w:rFonts w:ascii="Cambria" w:hAnsi="Cambria" w:eastAsia="SimSun" w:cs="Cambria"/>
          <w:color w:val="222222"/>
          <w:sz w:val="24"/>
          <w:szCs w:val="24"/>
          <w:shd w:val="clear" w:color="auto" w:fill="FFFFFF"/>
        </w:rPr>
        <w:t>Team:</w:t>
      </w:r>
    </w:p>
    <w:p w14:paraId="6FB9B7A6">
      <w:pPr>
        <w:jc w:val="center"/>
        <w:rPr>
          <w:rFonts w:ascii="Cambria" w:hAnsi="Cambria" w:eastAsia="SimSun" w:cs="Cambria"/>
          <w:color w:val="222222"/>
          <w:sz w:val="24"/>
          <w:szCs w:val="24"/>
          <w:shd w:val="clear" w:color="auto" w:fill="FFFFFF"/>
        </w:rPr>
      </w:pPr>
    </w:p>
    <w:p w14:paraId="29F754F0">
      <w:pPr>
        <w:jc w:val="center"/>
        <w:rPr>
          <w:rFonts w:ascii="Calibri" w:hAnsi="Calibri" w:eastAsia="SimSun" w:cs="Calibri"/>
          <w:b/>
          <w:bCs/>
          <w:color w:val="222222"/>
          <w:sz w:val="32"/>
          <w:szCs w:val="32"/>
          <w:shd w:val="clear" w:color="auto" w:fill="FFFFFF"/>
        </w:rPr>
      </w:pPr>
      <w:r>
        <w:rPr>
          <w:rFonts w:ascii="Calibri" w:hAnsi="Calibri" w:eastAsia="SimSun" w:cs="Calibri"/>
          <w:b/>
          <w:bCs/>
          <w:color w:val="222222"/>
          <w:sz w:val="32"/>
          <w:szCs w:val="32"/>
          <w:shd w:val="clear" w:color="auto" w:fill="FFFFFF"/>
        </w:rPr>
        <w:t>ReView v2 | Pulse</w:t>
      </w:r>
    </w:p>
    <w:p w14:paraId="1BBED76A">
      <w:pPr>
        <w:jc w:val="center"/>
        <w:rPr>
          <w:rFonts w:ascii="Calibri" w:hAnsi="Calibri" w:eastAsia="SimSun" w:cs="Calibri"/>
          <w:b/>
          <w:bCs/>
          <w:color w:val="222222"/>
          <w:sz w:val="32"/>
          <w:szCs w:val="32"/>
          <w:shd w:val="clear" w:color="auto" w:fill="FFFFFF"/>
        </w:rPr>
      </w:pPr>
    </w:p>
    <w:p w14:paraId="60BCD287">
      <w:pPr>
        <w:jc w:val="center"/>
        <w:rPr>
          <w:rFonts w:ascii="Calibri" w:hAnsi="Calibri" w:eastAsia="SimSun" w:cs="Calibri"/>
          <w:b/>
          <w:bCs/>
          <w:color w:val="222222"/>
          <w:sz w:val="32"/>
          <w:szCs w:val="32"/>
          <w:shd w:val="clear" w:color="auto" w:fill="FFFFFF"/>
        </w:rPr>
      </w:pPr>
    </w:p>
    <w:p w14:paraId="7E1EBE3B">
      <w:pPr>
        <w:ind w:firstLine="2880" w:firstLineChars="900"/>
        <w:jc w:val="both"/>
        <w:rPr>
          <w:rFonts w:ascii="Calibri" w:hAnsi="Calibri" w:eastAsia="SimSun" w:cs="Calibri"/>
          <w:color w:val="222222"/>
          <w:sz w:val="32"/>
          <w:szCs w:val="32"/>
          <w:shd w:val="clear" w:color="auto" w:fill="FFFFFF"/>
        </w:rPr>
      </w:pPr>
      <w:r>
        <w:rPr>
          <w:rFonts w:ascii="Calibri" w:hAnsi="Calibri" w:eastAsia="SimSun" w:cs="Calibri"/>
          <w:color w:val="222222"/>
          <w:sz w:val="32"/>
          <w:szCs w:val="32"/>
          <w:shd w:val="clear" w:color="auto" w:fill="FFFFFF"/>
        </w:rPr>
        <w:t>Date: 0</w:t>
      </w:r>
      <w:r>
        <w:rPr>
          <w:rFonts w:hint="default" w:ascii="Calibri" w:hAnsi="Calibri" w:eastAsia="SimSun" w:cs="Calibri"/>
          <w:color w:val="222222"/>
          <w:sz w:val="32"/>
          <w:szCs w:val="32"/>
          <w:shd w:val="clear" w:color="auto" w:fill="FFFFFF"/>
          <w:lang w:val="en-US"/>
        </w:rPr>
        <w:t>8</w:t>
      </w:r>
      <w:r>
        <w:rPr>
          <w:rFonts w:ascii="Calibri" w:hAnsi="Calibri" w:eastAsia="SimSun" w:cs="Calibri"/>
          <w:color w:val="222222"/>
          <w:sz w:val="32"/>
          <w:szCs w:val="32"/>
          <w:shd w:val="clear" w:color="auto" w:fill="FFFFFF"/>
        </w:rPr>
        <w:t>/07/2026</w:t>
      </w:r>
    </w:p>
    <w:p w14:paraId="4BF165F3">
      <w:pPr>
        <w:jc w:val="center"/>
        <w:rPr>
          <w:rFonts w:ascii="Calibri" w:hAnsi="Calibri" w:cs="Calibri"/>
          <w:b/>
          <w:bCs/>
          <w:sz w:val="28"/>
          <w:szCs w:val="28"/>
        </w:rPr>
      </w:pPr>
    </w:p>
    <w:p w14:paraId="46EAC137">
      <w:pPr>
        <w:jc w:val="center"/>
        <w:rPr>
          <w:rFonts w:ascii="Calibri" w:hAnsi="Calibri" w:cs="Calibri"/>
          <w:b/>
          <w:bCs/>
          <w:sz w:val="28"/>
          <w:szCs w:val="28"/>
        </w:rPr>
      </w:pPr>
    </w:p>
    <w:p w14:paraId="048705C3">
      <w:pPr>
        <w:jc w:val="center"/>
        <w:rPr>
          <w:rFonts w:ascii="Gabriola" w:hAnsi="Gabriola" w:cs="Gabriola"/>
          <w:sz w:val="28"/>
          <w:szCs w:val="28"/>
        </w:rPr>
        <w:sectPr>
          <w:pgSz w:w="11906" w:h="16838"/>
          <w:pgMar w:top="1440" w:right="1800" w:bottom="1440" w:left="1800" w:header="720" w:footer="720" w:gutter="0"/>
          <w:pgBorders>
            <w:top w:val="single" w:color="auto" w:sz="8" w:space="1"/>
            <w:left w:val="single" w:color="auto" w:sz="8" w:space="1"/>
            <w:bottom w:val="single" w:color="auto" w:sz="8" w:space="1"/>
            <w:right w:val="single" w:color="auto" w:sz="8" w:space="1"/>
          </w:pgBorders>
          <w:cols w:space="720" w:num="1"/>
          <w:docGrid w:linePitch="360" w:charSpace="0"/>
        </w:sectPr>
      </w:pPr>
    </w:p>
    <w:p w14:paraId="03226429">
      <w:pPr>
        <w:jc w:val="center"/>
        <w:rPr>
          <w:rFonts w:asciiTheme="majorHAnsi" w:hAnsiTheme="majorHAnsi" w:cstheme="majorHAnsi"/>
          <w:sz w:val="28"/>
          <w:szCs w:val="28"/>
        </w:rPr>
      </w:pPr>
    </w:p>
    <w:p w14:paraId="60AB17EF">
      <w:pPr>
        <w:tabs>
          <w:tab w:val="left" w:pos="3373"/>
        </w:tabs>
        <w:rPr>
          <w:rFonts w:cstheme="minorHAnsi"/>
          <w:b/>
          <w:bCs/>
          <w:sz w:val="32"/>
          <w:szCs w:val="32"/>
        </w:rPr>
      </w:pPr>
      <w:r>
        <w:rPr>
          <w:rFonts w:cstheme="minorHAnsi"/>
          <w:b/>
          <w:bCs/>
          <w:sz w:val="32"/>
          <w:szCs w:val="32"/>
        </w:rPr>
        <w:t xml:space="preserve">     </w:t>
      </w:r>
    </w:p>
    <w:p w14:paraId="1000BF1F">
      <w:pPr>
        <w:pStyle w:val="3"/>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Title</w:t>
      </w:r>
      <w:r>
        <w:rPr>
          <w:rFonts w:hint="default" w:ascii="Calibri" w:hAnsi="Calibri" w:cs="Calibri"/>
          <w:b/>
          <w:bCs/>
          <w:color w:val="000000" w:themeColor="text1"/>
          <w:sz w:val="40"/>
          <w:szCs w:val="40"/>
          <w:lang w:val="en-US"/>
          <w14:textFill>
            <w14:solidFill>
              <w14:schemeClr w14:val="tx1"/>
            </w14:solidFill>
          </w14:textFill>
        </w:rPr>
        <w:t>:</w:t>
      </w:r>
    </w:p>
    <w:p w14:paraId="6C424154">
      <w:pPr>
        <w:pStyle w:val="3"/>
        <w:keepNext w:val="0"/>
        <w:keepLines w:val="0"/>
        <w:widowControl/>
        <w:suppressLineNumbers w:val="0"/>
        <w:rPr>
          <w:rFonts w:hint="default" w:ascii="Calibri" w:hAnsi="Calibri" w:eastAsia="SimSun" w:cs="Calibri"/>
          <w:color w:val="000000" w:themeColor="text1"/>
          <w:sz w:val="28"/>
          <w:szCs w:val="28"/>
          <w:lang w:val="en-US"/>
          <w14:textFill>
            <w14:solidFill>
              <w14:schemeClr w14:val="tx1"/>
            </w14:solidFill>
          </w14:textFill>
        </w:rPr>
      </w:pPr>
      <w:r>
        <w:rPr>
          <w:rFonts w:hint="default" w:ascii="Calibri" w:hAnsi="Calibri" w:eastAsia="SimSun" w:cs="Calibri"/>
          <w:color w:val="000000" w:themeColor="text1"/>
          <w:sz w:val="28"/>
          <w:szCs w:val="28"/>
          <w14:textFill>
            <w14:solidFill>
              <w14:schemeClr w14:val="tx1"/>
            </w14:solidFill>
          </w14:textFill>
        </w:rPr>
        <w:t>Project UI Planning for Smart Ambulance Traffic Clearance System</w:t>
      </w:r>
      <w:r>
        <w:rPr>
          <w:rFonts w:hint="default" w:ascii="Calibri" w:hAnsi="Calibri" w:eastAsia="SimSun" w:cs="Calibri"/>
          <w:color w:val="000000" w:themeColor="text1"/>
          <w:sz w:val="28"/>
          <w:szCs w:val="28"/>
          <w:lang w:val="en-US"/>
          <w14:textFill>
            <w14:solidFill>
              <w14:schemeClr w14:val="tx1"/>
            </w14:solidFill>
          </w14:textFill>
        </w:rPr>
        <w:t>..</w:t>
      </w:r>
    </w:p>
    <w:p w14:paraId="1712C688">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Introduction</w:t>
      </w:r>
      <w:r>
        <w:rPr>
          <w:rFonts w:hint="default" w:ascii="Calibri" w:hAnsi="Calibri" w:cs="Calibri"/>
          <w:b/>
          <w:bCs/>
          <w:color w:val="000000" w:themeColor="text1"/>
          <w:sz w:val="40"/>
          <w:szCs w:val="40"/>
          <w:lang w:val="en-US"/>
          <w14:textFill>
            <w14:solidFill>
              <w14:schemeClr w14:val="tx1"/>
            </w14:solidFill>
          </w14:textFill>
        </w:rPr>
        <w:t>:</w:t>
      </w:r>
    </w:p>
    <w:p w14:paraId="29E47C4F">
      <w:pPr>
        <w:pStyle w:val="2"/>
        <w:keepNext w:val="0"/>
        <w:keepLines w:val="0"/>
        <w:widowControl/>
        <w:suppressLineNumbers w:val="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Project UI (User Interface) Planning is one of the most important phases in frontend development. Before writing any code, it is essential to design the layout of the application and decide how users will navigate through different pages. A well-planned UI makes the application simple, attractive, and easy to use.</w:t>
      </w:r>
    </w:p>
    <w:p w14:paraId="6AFF7297">
      <w:pPr>
        <w:pStyle w:val="7"/>
        <w:keepNext w:val="0"/>
        <w:keepLines w:val="0"/>
        <w:widowControl/>
        <w:suppressLineNumbers w:val="0"/>
        <w:spacing w:beforeAutospacing="1" w:afterAutospacing="1"/>
        <w:jc w:val="both"/>
        <w:rPr>
          <w:rFonts w:hint="default" w:ascii="Calibri" w:hAnsi="Calibri" w:cs="Calibri"/>
          <w:sz w:val="28"/>
          <w:szCs w:val="28"/>
        </w:rPr>
      </w:pPr>
      <w:r>
        <w:rPr>
          <w:rFonts w:hint="default" w:ascii="Calibri" w:hAnsi="Calibri" w:cs="Calibri"/>
          <w:sz w:val="28"/>
          <w:szCs w:val="28"/>
        </w:rPr>
        <w:t xml:space="preserve">For the </w:t>
      </w:r>
      <w:r>
        <w:rPr>
          <w:rStyle w:val="8"/>
          <w:rFonts w:hint="default" w:ascii="Calibri" w:hAnsi="Calibri" w:cs="Calibri"/>
          <w:sz w:val="28"/>
          <w:szCs w:val="28"/>
        </w:rPr>
        <w:t>Smart Ambulance Traffic Clearance System</w:t>
      </w:r>
      <w:r>
        <w:rPr>
          <w:rFonts w:hint="default" w:ascii="Calibri" w:hAnsi="Calibri" w:cs="Calibri"/>
          <w:sz w:val="28"/>
          <w:szCs w:val="28"/>
        </w:rPr>
        <w:t>, the UI is designed to help different users such as administrators, ambulance drivers, traffic police, and hospital staff quickly access the information they need during emergencies. Proper planning reduces development time, improves usability, and ensures that the application provides a smooth user experience.</w:t>
      </w:r>
    </w:p>
    <w:p w14:paraId="5A849052">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Objectives of UI Planning</w:t>
      </w:r>
      <w:r>
        <w:rPr>
          <w:rFonts w:hint="default" w:ascii="Calibri" w:hAnsi="Calibri" w:cs="Calibri"/>
          <w:b/>
          <w:bCs/>
          <w:color w:val="000000" w:themeColor="text1"/>
          <w:sz w:val="40"/>
          <w:szCs w:val="40"/>
          <w:lang w:val="en-US"/>
          <w14:textFill>
            <w14:solidFill>
              <w14:schemeClr w14:val="tx1"/>
            </w14:solidFill>
          </w14:textFill>
        </w:rPr>
        <w:t>:</w:t>
      </w:r>
    </w:p>
    <w:p w14:paraId="54B885EE">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main objectives of UI planning are:</w:t>
      </w:r>
    </w:p>
    <w:p w14:paraId="4A492C9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create an attractive interface. </w:t>
      </w:r>
    </w:p>
    <w:p w14:paraId="0DB44BC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improve user experience. </w:t>
      </w:r>
    </w:p>
    <w:p w14:paraId="331D462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organize information clearly. </w:t>
      </w:r>
    </w:p>
    <w:p w14:paraId="4D4066E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reduce user confusion. </w:t>
      </w:r>
    </w:p>
    <w:p w14:paraId="762FDF1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make navigation easier. </w:t>
      </w:r>
    </w:p>
    <w:p w14:paraId="30452CB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ensure responsiveness on all devices. </w:t>
      </w:r>
    </w:p>
    <w:p w14:paraId="43021F3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To improve emergency response efficiency.</w:t>
      </w:r>
    </w:p>
    <w:p w14:paraId="0F978067">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Users of the System</w:t>
      </w:r>
      <w:r>
        <w:rPr>
          <w:rFonts w:hint="default" w:ascii="Calibri" w:hAnsi="Calibri" w:cs="Calibri"/>
          <w:b/>
          <w:bCs/>
          <w:color w:val="000000" w:themeColor="text1"/>
          <w:sz w:val="40"/>
          <w:szCs w:val="40"/>
          <w:lang w:val="en-US"/>
          <w14:textFill>
            <w14:solidFill>
              <w14:schemeClr w14:val="tx1"/>
            </w14:solidFill>
          </w14:textFill>
        </w:rPr>
        <w:t>:</w:t>
      </w:r>
    </w:p>
    <w:p w14:paraId="610A5AB9">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UI is designed for the following users:</w:t>
      </w:r>
    </w:p>
    <w:p w14:paraId="734CB7CA">
      <w:pPr>
        <w:pStyle w:val="4"/>
        <w:keepNext w:val="0"/>
        <w:keepLines w:val="0"/>
        <w:widowControl/>
        <w:numPr>
          <w:ilvl w:val="0"/>
          <w:numId w:val="2"/>
        </w:numPr>
        <w:suppressLineNumbers w:val="0"/>
        <w:rPr>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Administrator</w:t>
      </w:r>
      <w:r>
        <w:rPr>
          <w:rFonts w:hint="default" w:ascii="Calibri" w:hAnsi="Calibri" w:cs="Calibri"/>
          <w:b/>
          <w:bCs/>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The administrator monitors the entire system, manages users, views ambulance locations, and generates reports.</w:t>
      </w:r>
    </w:p>
    <w:p w14:paraId="5FD9ED67">
      <w:pPr>
        <w:numPr>
          <w:numId w:val="0"/>
        </w:numPr>
      </w:pPr>
    </w:p>
    <w:p w14:paraId="28CCA47E">
      <w:pPr>
        <w:numPr>
          <w:numId w:val="0"/>
        </w:numPr>
      </w:pPr>
    </w:p>
    <w:p w14:paraId="2C61D389">
      <w:pPr>
        <w:numPr>
          <w:numId w:val="0"/>
        </w:numPr>
      </w:pPr>
    </w:p>
    <w:p w14:paraId="49F86DAC">
      <w:pPr>
        <w:numPr>
          <w:numId w:val="0"/>
        </w:numPr>
      </w:pPr>
    </w:p>
    <w:p w14:paraId="4078E40D">
      <w:pPr>
        <w:pStyle w:val="4"/>
        <w:keepNext w:val="0"/>
        <w:keepLines w:val="0"/>
        <w:widowControl/>
        <w:numPr>
          <w:ilvl w:val="0"/>
          <w:numId w:val="2"/>
        </w:numPr>
        <w:suppressLineNumbers w:val="0"/>
        <w:ind w:left="0" w:leftChars="0" w:firstLine="0" w:firstLineChars="0"/>
        <w:jc w:val="both"/>
        <w:rPr>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Ambulance Driver</w:t>
      </w:r>
      <w:r>
        <w:rPr>
          <w:rFonts w:hint="default" w:ascii="Calibri" w:hAnsi="Calibri" w:cs="Calibri"/>
          <w:b/>
          <w:bCs/>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The driver updates ambulance status, shares live location, and receives route recommendations.</w:t>
      </w:r>
    </w:p>
    <w:p w14:paraId="3A64F801">
      <w:pPr>
        <w:numPr>
          <w:numId w:val="0"/>
        </w:numPr>
        <w:ind w:leftChars="0"/>
        <w:jc w:val="both"/>
      </w:pPr>
    </w:p>
    <w:p w14:paraId="7A40961B">
      <w:pPr>
        <w:pStyle w:val="4"/>
        <w:keepNext w:val="0"/>
        <w:keepLines w:val="0"/>
        <w:widowControl/>
        <w:numPr>
          <w:ilvl w:val="0"/>
          <w:numId w:val="2"/>
        </w:numPr>
        <w:suppressLineNumbers w:val="0"/>
        <w:ind w:left="0" w:leftChars="0" w:firstLine="0" w:firstLineChars="0"/>
        <w:jc w:val="both"/>
        <w:rPr>
          <w:rFonts w:hint="default" w:ascii="Calibri" w:hAnsi="Calibri" w:cs="Calibri"/>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Traffic Police</w:t>
      </w:r>
      <w:r>
        <w:rPr>
          <w:rFonts w:hint="default" w:ascii="Calibri" w:hAnsi="Calibri" w:cs="Calibri"/>
          <w:b/>
          <w:bCs/>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Traffic police receive emergency notifications and monitor ambulance movement to clear traffic.</w:t>
      </w:r>
    </w:p>
    <w:p w14:paraId="062153C1">
      <w:pPr>
        <w:numPr>
          <w:numId w:val="0"/>
        </w:numPr>
        <w:ind w:leftChars="0"/>
        <w:jc w:val="both"/>
      </w:pPr>
    </w:p>
    <w:p w14:paraId="372DBB1A">
      <w:pPr>
        <w:pStyle w:val="4"/>
        <w:keepNext w:val="0"/>
        <w:keepLines w:val="0"/>
        <w:widowControl/>
        <w:suppressLineNumbers w:val="0"/>
        <w:jc w:val="both"/>
        <w:rPr>
          <w:rFonts w:hint="default" w:ascii="Calibri" w:hAnsi="Calibri" w:cs="Calibri"/>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4. Hospital Staff (Optional)</w:t>
      </w:r>
      <w:r>
        <w:rPr>
          <w:rFonts w:hint="default" w:ascii="Calibri" w:hAnsi="Calibri" w:cs="Calibri"/>
          <w:b/>
          <w:bCs/>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Hospital staff receive ambulance arrival updates and prepare emergency treatment.</w:t>
      </w:r>
    </w:p>
    <w:p w14:paraId="15D87A52">
      <w:pPr>
        <w:pStyle w:val="2"/>
        <w:keepNext w:val="0"/>
        <w:keepLines w:val="0"/>
        <w:widowControl/>
        <w:suppressLineNumbers w:val="0"/>
        <w:jc w:val="both"/>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Application Layout</w:t>
      </w:r>
      <w:r>
        <w:rPr>
          <w:rFonts w:hint="default" w:ascii="Calibri" w:hAnsi="Calibri" w:cs="Calibri"/>
          <w:b/>
          <w:bCs/>
          <w:color w:val="000000" w:themeColor="text1"/>
          <w:sz w:val="40"/>
          <w:szCs w:val="40"/>
          <w:lang w:val="en-US"/>
          <w14:textFill>
            <w14:solidFill>
              <w14:schemeClr w14:val="tx1"/>
            </w14:solidFill>
          </w14:textFill>
        </w:rPr>
        <w:t>:</w:t>
      </w:r>
    </w:p>
    <w:p w14:paraId="75226D41">
      <w:pPr>
        <w:pStyle w:val="2"/>
        <w:keepNext w:val="0"/>
        <w:keepLines w:val="0"/>
        <w:widowControl/>
        <w:suppressLineNumbers w:val="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The overall application layout is divided into several sections.</w:t>
      </w:r>
    </w:p>
    <w:p w14:paraId="4CED652B">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r>
        <w:rPr>
          <w:rFonts w:hint="default" w:ascii="Calibri" w:hAnsi="Calibri" w:cs="Calibri"/>
          <w:sz w:val="28"/>
          <w:szCs w:val="28"/>
          <w:lang w:val="en-US"/>
        </w:rPr>
        <w:t>++</w:t>
      </w:r>
      <w:r>
        <w:rPr>
          <w:rFonts w:hint="default" w:ascii="Calibri" w:hAnsi="Calibri" w:cs="Calibri"/>
          <w:sz w:val="28"/>
          <w:szCs w:val="28"/>
        </w:rPr>
        <w:t>---------------------------------------------------------</w:t>
      </w:r>
      <w:r>
        <w:rPr>
          <w:rFonts w:hint="default" w:ascii="Calibri" w:hAnsi="Calibri" w:cs="Calibri"/>
          <w:sz w:val="28"/>
          <w:szCs w:val="28"/>
          <w:lang w:val="en-US"/>
        </w:rPr>
        <w:t>++</w:t>
      </w:r>
    </w:p>
    <w:p w14:paraId="0B21FD02">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Navigation Bar</w:t>
      </w:r>
    </w:p>
    <w:p w14:paraId="030EB65E">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r>
        <w:rPr>
          <w:rFonts w:hint="default" w:ascii="Calibri" w:hAnsi="Calibri" w:cs="Calibri"/>
          <w:sz w:val="28"/>
          <w:szCs w:val="28"/>
          <w:lang w:val="en-US"/>
        </w:rPr>
        <w:t>++</w:t>
      </w:r>
      <w:r>
        <w:rPr>
          <w:rFonts w:hint="default" w:ascii="Calibri" w:hAnsi="Calibri" w:cs="Calibri"/>
          <w:sz w:val="28"/>
          <w:szCs w:val="28"/>
        </w:rPr>
        <w:t>---------------------------------------------------------</w:t>
      </w:r>
      <w:r>
        <w:rPr>
          <w:rFonts w:hint="default" w:ascii="Calibri" w:hAnsi="Calibri" w:cs="Calibri"/>
          <w:sz w:val="28"/>
          <w:szCs w:val="28"/>
          <w:lang w:val="en-US"/>
        </w:rPr>
        <w:t>++</w:t>
      </w:r>
    </w:p>
    <w:p w14:paraId="75AB4119">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Main Dashboard Area</w:t>
      </w:r>
    </w:p>
    <w:p w14:paraId="4AF13F60">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r>
        <w:rPr>
          <w:rFonts w:hint="default" w:ascii="Calibri" w:hAnsi="Calibri" w:cs="Calibri"/>
          <w:sz w:val="28"/>
          <w:szCs w:val="28"/>
          <w:lang w:val="en-US"/>
        </w:rPr>
        <w:t>++</w:t>
      </w:r>
      <w:r>
        <w:rPr>
          <w:rFonts w:hint="default" w:ascii="Calibri" w:hAnsi="Calibri" w:cs="Calibri"/>
          <w:sz w:val="28"/>
          <w:szCs w:val="28"/>
        </w:rPr>
        <w:t>---------------------------------------------------------</w:t>
      </w:r>
      <w:r>
        <w:rPr>
          <w:rFonts w:hint="default" w:ascii="Calibri" w:hAnsi="Calibri" w:cs="Calibri"/>
          <w:sz w:val="28"/>
          <w:szCs w:val="28"/>
          <w:lang w:val="en-US"/>
        </w:rPr>
        <w:t>++</w:t>
      </w:r>
    </w:p>
    <w:p w14:paraId="5F2EF3D0">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Sidebar      |       Content Section</w:t>
      </w:r>
    </w:p>
    <w:p w14:paraId="758DAD1C">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w:t>
      </w:r>
      <w:r>
        <w:rPr>
          <w:rFonts w:hint="default" w:ascii="Calibri" w:hAnsi="Calibri" w:cs="Calibri"/>
          <w:sz w:val="28"/>
          <w:szCs w:val="28"/>
          <w:lang w:val="en-US"/>
        </w:rPr>
        <w:t xml:space="preserve">      </w:t>
      </w:r>
      <w:r>
        <w:rPr>
          <w:rFonts w:hint="default" w:ascii="Calibri" w:hAnsi="Calibri" w:cs="Calibri"/>
          <w:sz w:val="28"/>
          <w:szCs w:val="28"/>
        </w:rPr>
        <w:t xml:space="preserve">  |------------------------------</w:t>
      </w:r>
    </w:p>
    <w:p w14:paraId="2BF57354">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w:t>
      </w:r>
      <w:r>
        <w:rPr>
          <w:rFonts w:hint="default" w:ascii="Calibri" w:hAnsi="Calibri" w:cs="Calibri"/>
          <w:sz w:val="28"/>
          <w:szCs w:val="28"/>
          <w:lang w:val="en-US"/>
        </w:rPr>
        <w:t xml:space="preserve">      </w:t>
      </w:r>
      <w:r>
        <w:rPr>
          <w:rFonts w:hint="default" w:ascii="Calibri" w:hAnsi="Calibri" w:cs="Calibri"/>
          <w:sz w:val="28"/>
          <w:szCs w:val="28"/>
        </w:rPr>
        <w:t>| Cards</w:t>
      </w:r>
    </w:p>
    <w:p w14:paraId="53DFC6D9">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w:t>
      </w:r>
      <w:r>
        <w:rPr>
          <w:rFonts w:hint="default" w:ascii="Calibri" w:hAnsi="Calibri" w:cs="Calibri"/>
          <w:sz w:val="28"/>
          <w:szCs w:val="28"/>
          <w:lang w:val="en-US"/>
        </w:rPr>
        <w:t xml:space="preserve">      </w:t>
      </w:r>
      <w:r>
        <w:rPr>
          <w:rFonts w:hint="default" w:ascii="Calibri" w:hAnsi="Calibri" w:cs="Calibri"/>
          <w:sz w:val="28"/>
          <w:szCs w:val="28"/>
        </w:rPr>
        <w:t xml:space="preserve"> | Maps</w:t>
      </w:r>
    </w:p>
    <w:p w14:paraId="1C50134C">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w:t>
      </w:r>
      <w:r>
        <w:rPr>
          <w:rFonts w:hint="default" w:ascii="Calibri" w:hAnsi="Calibri" w:cs="Calibri"/>
          <w:sz w:val="28"/>
          <w:szCs w:val="28"/>
          <w:lang w:val="en-US"/>
        </w:rPr>
        <w:t xml:space="preserve">      </w:t>
      </w:r>
      <w:r>
        <w:rPr>
          <w:rFonts w:hint="default" w:ascii="Calibri" w:hAnsi="Calibri" w:cs="Calibri"/>
          <w:sz w:val="28"/>
          <w:szCs w:val="28"/>
        </w:rPr>
        <w:t>| Tables</w:t>
      </w:r>
    </w:p>
    <w:p w14:paraId="38C02F6C">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w:t>
      </w:r>
      <w:r>
        <w:rPr>
          <w:rFonts w:hint="default" w:ascii="Calibri" w:hAnsi="Calibri" w:cs="Calibri"/>
          <w:sz w:val="28"/>
          <w:szCs w:val="28"/>
          <w:lang w:val="en-US"/>
        </w:rPr>
        <w:t xml:space="preserve">      </w:t>
      </w:r>
      <w:r>
        <w:rPr>
          <w:rFonts w:hint="default" w:ascii="Calibri" w:hAnsi="Calibri" w:cs="Calibri"/>
          <w:sz w:val="28"/>
          <w:szCs w:val="28"/>
        </w:rPr>
        <w:t xml:space="preserve"> | Notifications</w:t>
      </w:r>
    </w:p>
    <w:p w14:paraId="2167E872">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r>
        <w:rPr>
          <w:rFonts w:hint="default" w:ascii="Calibri" w:hAnsi="Calibri" w:cs="Calibri"/>
          <w:sz w:val="28"/>
          <w:szCs w:val="28"/>
          <w:lang w:val="en-US"/>
        </w:rPr>
        <w:t>++</w:t>
      </w:r>
      <w:r>
        <w:rPr>
          <w:rFonts w:hint="default" w:ascii="Calibri" w:hAnsi="Calibri" w:cs="Calibri"/>
          <w:sz w:val="28"/>
          <w:szCs w:val="28"/>
        </w:rPr>
        <w:t>---------------------------------------------------------</w:t>
      </w:r>
      <w:r>
        <w:rPr>
          <w:rFonts w:hint="default" w:ascii="Calibri" w:hAnsi="Calibri" w:cs="Calibri"/>
          <w:sz w:val="28"/>
          <w:szCs w:val="28"/>
          <w:lang w:val="en-US"/>
        </w:rPr>
        <w:t>++</w:t>
      </w:r>
    </w:p>
    <w:p w14:paraId="20518BEF">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rPr>
      </w:pPr>
      <w:r>
        <w:rPr>
          <w:rFonts w:hint="default" w:ascii="Calibri" w:hAnsi="Calibri" w:cs="Calibri"/>
          <w:sz w:val="28"/>
          <w:szCs w:val="28"/>
        </w:rPr>
        <w:t xml:space="preserve">                     Footer</w:t>
      </w:r>
    </w:p>
    <w:p w14:paraId="6A5A858C">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r>
        <w:rPr>
          <w:rFonts w:hint="default" w:ascii="Calibri" w:hAnsi="Calibri" w:cs="Calibri"/>
          <w:sz w:val="28"/>
          <w:szCs w:val="28"/>
          <w:lang w:val="en-US"/>
        </w:rPr>
        <w:t>++</w:t>
      </w:r>
      <w:r>
        <w:rPr>
          <w:rFonts w:hint="default" w:ascii="Calibri" w:hAnsi="Calibri" w:cs="Calibri"/>
          <w:sz w:val="28"/>
          <w:szCs w:val="28"/>
        </w:rPr>
        <w:t>---------------------------------------------------------</w:t>
      </w:r>
      <w:r>
        <w:rPr>
          <w:rFonts w:hint="default" w:ascii="Calibri" w:hAnsi="Calibri" w:cs="Calibri"/>
          <w:sz w:val="28"/>
          <w:szCs w:val="28"/>
          <w:lang w:val="en-US"/>
        </w:rPr>
        <w:t>++</w:t>
      </w:r>
    </w:p>
    <w:p w14:paraId="4C2B66B1">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p>
    <w:p w14:paraId="5181B845">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8"/>
          <w:szCs w:val="28"/>
          <w:lang w:val="en-US"/>
        </w:rPr>
      </w:pPr>
    </w:p>
    <w:p w14:paraId="77667335">
      <w:pPr>
        <w:keepNext w:val="0"/>
        <w:keepLines w:val="0"/>
        <w:widowControl/>
        <w:numPr>
          <w:numId w:val="0"/>
        </w:numPr>
        <w:suppressLineNumbers w:val="0"/>
        <w:tabs>
          <w:tab w:val="left" w:pos="720"/>
        </w:tabs>
        <w:spacing w:before="0" w:beforeAutospacing="1" w:after="0" w:afterAutospacing="1"/>
        <w:rPr>
          <w:rFonts w:hint="default" w:ascii="Calibri" w:hAnsi="Calibri" w:cs="Calibri"/>
          <w:b/>
          <w:bCs/>
          <w:sz w:val="40"/>
          <w:szCs w:val="40"/>
          <w:lang w:val="en-US"/>
        </w:rPr>
      </w:pPr>
      <w:r>
        <w:rPr>
          <w:rFonts w:hint="default" w:ascii="Calibri" w:hAnsi="Calibri" w:cs="Calibri"/>
          <w:b/>
          <w:bCs/>
          <w:sz w:val="40"/>
          <w:szCs w:val="40"/>
          <w:lang w:val="en-US"/>
        </w:rPr>
        <w:t>Description:</w:t>
      </w:r>
    </w:p>
    <w:p w14:paraId="6216C8A3">
      <w:pPr>
        <w:pStyle w:val="7"/>
        <w:keepNext w:val="0"/>
        <w:keepLines w:val="0"/>
        <w:widowControl/>
        <w:suppressLineNumbers w:val="0"/>
        <w:spacing w:before="0" w:beforeAutospacing="1" w:after="0" w:afterAutospacing="1"/>
        <w:ind w:left="0" w:right="0"/>
        <w:rPr>
          <w:rFonts w:hint="default" w:ascii="Calibri" w:hAnsi="Calibri" w:cs="Calibri"/>
          <w:sz w:val="28"/>
          <w:szCs w:val="28"/>
        </w:rPr>
      </w:pPr>
      <w:r>
        <w:rPr>
          <w:rStyle w:val="8"/>
          <w:rFonts w:hint="default" w:ascii="Calibri" w:hAnsi="Calibri" w:cs="Calibri"/>
          <w:sz w:val="28"/>
          <w:szCs w:val="28"/>
        </w:rPr>
        <w:t>Navigation Bar</w:t>
      </w:r>
    </w:p>
    <w:p w14:paraId="236070AE">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Application logo </w:t>
      </w:r>
    </w:p>
    <w:p w14:paraId="3087FEB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Home </w:t>
      </w:r>
    </w:p>
    <w:p w14:paraId="42A5EC13">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Dashboard </w:t>
      </w:r>
    </w:p>
    <w:p w14:paraId="4B74D8B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Notifications </w:t>
      </w:r>
    </w:p>
    <w:p w14:paraId="41C09D1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Profile </w:t>
      </w:r>
    </w:p>
    <w:p w14:paraId="71D8CEF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Logout </w:t>
      </w:r>
    </w:p>
    <w:p w14:paraId="31299DE8">
      <w:pPr>
        <w:pStyle w:val="7"/>
        <w:keepNext w:val="0"/>
        <w:keepLines w:val="0"/>
        <w:widowControl/>
        <w:suppressLineNumbers w:val="0"/>
        <w:spacing w:beforeAutospacing="1" w:afterAutospacing="1"/>
        <w:rPr>
          <w:rFonts w:hint="default" w:ascii="Calibri" w:hAnsi="Calibri" w:cs="Calibri"/>
          <w:sz w:val="28"/>
          <w:szCs w:val="28"/>
        </w:rPr>
      </w:pPr>
      <w:r>
        <w:rPr>
          <w:rStyle w:val="8"/>
          <w:rFonts w:hint="default" w:ascii="Calibri" w:hAnsi="Calibri" w:cs="Calibri"/>
          <w:sz w:val="28"/>
          <w:szCs w:val="28"/>
        </w:rPr>
        <w:t>Sidebar</w:t>
      </w:r>
    </w:p>
    <w:p w14:paraId="055EC045">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Dashboard </w:t>
      </w:r>
    </w:p>
    <w:p w14:paraId="42618BAE">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Ambulance Tracking </w:t>
      </w:r>
    </w:p>
    <w:p w14:paraId="08926AC7">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Traffic Status </w:t>
      </w:r>
    </w:p>
    <w:p w14:paraId="0FAB59D6">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Emergency Alerts </w:t>
      </w:r>
    </w:p>
    <w:p w14:paraId="3D0E213E">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Hospitals </w:t>
      </w:r>
    </w:p>
    <w:p w14:paraId="4969F17A">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Reports </w:t>
      </w:r>
    </w:p>
    <w:p w14:paraId="4489072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Settings </w:t>
      </w:r>
    </w:p>
    <w:p w14:paraId="2C551B9B">
      <w:pPr>
        <w:pStyle w:val="7"/>
        <w:keepNext w:val="0"/>
        <w:keepLines w:val="0"/>
        <w:widowControl/>
        <w:suppressLineNumbers w:val="0"/>
        <w:spacing w:beforeAutospacing="1" w:afterAutospacing="1"/>
        <w:rPr>
          <w:rFonts w:hint="default" w:ascii="Calibri" w:hAnsi="Calibri" w:cs="Calibri"/>
          <w:sz w:val="28"/>
          <w:szCs w:val="28"/>
        </w:rPr>
      </w:pPr>
      <w:r>
        <w:rPr>
          <w:rStyle w:val="8"/>
          <w:rFonts w:hint="default" w:ascii="Calibri" w:hAnsi="Calibri" w:cs="Calibri"/>
          <w:sz w:val="28"/>
          <w:szCs w:val="28"/>
        </w:rPr>
        <w:t>Content Area</w:t>
      </w:r>
      <w:r>
        <w:rPr>
          <w:rStyle w:val="8"/>
          <w:rFonts w:hint="default" w:ascii="Calibri" w:hAnsi="Calibri" w:cs="Calibri"/>
          <w:sz w:val="28"/>
          <w:szCs w:val="28"/>
          <w:lang w:val="en-US"/>
        </w:rPr>
        <w:t>--</w:t>
      </w:r>
      <w:r>
        <w:rPr>
          <w:rFonts w:hint="default" w:ascii="Calibri" w:hAnsi="Calibri" w:cs="Calibri"/>
          <w:sz w:val="28"/>
          <w:szCs w:val="28"/>
        </w:rPr>
        <w:t>Displays the selected page content.</w:t>
      </w:r>
    </w:p>
    <w:p w14:paraId="3FE48EE0">
      <w:pPr>
        <w:pStyle w:val="7"/>
        <w:keepNext w:val="0"/>
        <w:keepLines w:val="0"/>
        <w:widowControl/>
        <w:suppressLineNumbers w:val="0"/>
        <w:spacing w:beforeAutospacing="1" w:afterAutospacing="1"/>
        <w:rPr>
          <w:rFonts w:hint="default" w:ascii="Calibri" w:hAnsi="Calibri" w:cs="Calibri"/>
          <w:sz w:val="28"/>
          <w:szCs w:val="28"/>
        </w:rPr>
      </w:pPr>
    </w:p>
    <w:p w14:paraId="0BCE6F07">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Responsive Design Plan</w:t>
      </w:r>
      <w:r>
        <w:rPr>
          <w:rFonts w:hint="default" w:ascii="Calibri" w:hAnsi="Calibri" w:cs="Calibri"/>
          <w:b/>
          <w:bCs/>
          <w:color w:val="000000" w:themeColor="text1"/>
          <w:sz w:val="40"/>
          <w:szCs w:val="40"/>
          <w:lang w:val="en-US"/>
          <w14:textFill>
            <w14:solidFill>
              <w14:schemeClr w14:val="tx1"/>
            </w14:solidFill>
          </w14:textFill>
        </w:rPr>
        <w:t>:</w:t>
      </w:r>
    </w:p>
    <w:p w14:paraId="45D3A206">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application should support:</w:t>
      </w:r>
    </w:p>
    <w:p w14:paraId="1BD406F6">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Desktop computers </w:t>
      </w:r>
    </w:p>
    <w:p w14:paraId="6470A2C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Laptops </w:t>
      </w:r>
    </w:p>
    <w:p w14:paraId="437CD6E6">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Tablets </w:t>
      </w:r>
    </w:p>
    <w:p w14:paraId="3495CCA6">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Smartphones </w:t>
      </w:r>
    </w:p>
    <w:p w14:paraId="3E084651">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Responsive design ensures users can access the application conveniently from different devices.</w:t>
      </w:r>
    </w:p>
    <w:p w14:paraId="714E528D">
      <w:pPr>
        <w:pStyle w:val="7"/>
        <w:keepNext w:val="0"/>
        <w:keepLines w:val="0"/>
        <w:widowControl/>
        <w:suppressLineNumbers w:val="0"/>
        <w:spacing w:beforeAutospacing="1" w:afterAutospacing="1"/>
        <w:rPr>
          <w:rFonts w:hint="default" w:ascii="Calibri" w:hAnsi="Calibri" w:cs="Calibri"/>
          <w:sz w:val="28"/>
          <w:szCs w:val="28"/>
        </w:rPr>
      </w:pPr>
    </w:p>
    <w:p w14:paraId="290980D7">
      <w:pPr>
        <w:pStyle w:val="7"/>
        <w:keepNext w:val="0"/>
        <w:keepLines w:val="0"/>
        <w:widowControl/>
        <w:suppressLineNumbers w:val="0"/>
        <w:spacing w:beforeAutospacing="1" w:afterAutospacing="1"/>
        <w:rPr>
          <w:rFonts w:hint="default" w:ascii="Calibri" w:hAnsi="Calibri" w:cs="Calibri"/>
          <w:sz w:val="28"/>
          <w:szCs w:val="28"/>
        </w:rPr>
      </w:pPr>
    </w:p>
    <w:p w14:paraId="3CCBED57">
      <w:pPr>
        <w:pStyle w:val="7"/>
        <w:keepNext w:val="0"/>
        <w:keepLines w:val="0"/>
        <w:widowControl/>
        <w:suppressLineNumbers w:val="0"/>
        <w:spacing w:beforeAutospacing="1" w:afterAutospacing="1"/>
        <w:rPr>
          <w:rFonts w:hint="default" w:ascii="Calibri" w:hAnsi="Calibri" w:cs="Calibri"/>
          <w:sz w:val="28"/>
          <w:szCs w:val="28"/>
        </w:rPr>
      </w:pPr>
    </w:p>
    <w:p w14:paraId="343183C6">
      <w:pPr>
        <w:pStyle w:val="7"/>
        <w:keepNext w:val="0"/>
        <w:keepLines w:val="0"/>
        <w:widowControl/>
        <w:suppressLineNumbers w:val="0"/>
        <w:spacing w:beforeAutospacing="1" w:afterAutospacing="1"/>
        <w:rPr>
          <w:rFonts w:hint="default" w:ascii="Calibri" w:hAnsi="Calibri" w:cs="Calibri"/>
          <w:b/>
          <w:bCs/>
          <w:sz w:val="40"/>
          <w:szCs w:val="40"/>
          <w:lang w:val="en-US"/>
        </w:rPr>
      </w:pPr>
      <w:r>
        <w:rPr>
          <w:rFonts w:hint="default" w:ascii="Calibri" w:hAnsi="Calibri" w:cs="Calibri"/>
          <w:b/>
          <w:bCs/>
          <w:sz w:val="40"/>
          <w:szCs w:val="40"/>
          <w:lang w:val="en-US"/>
        </w:rPr>
        <w:t>Navigation Flow:</w:t>
      </w:r>
    </w:p>
    <w:p w14:paraId="44A613DD">
      <w:pPr>
        <w:pStyle w:val="7"/>
        <w:keepNext w:val="0"/>
        <w:keepLines w:val="0"/>
        <w:widowControl/>
        <w:suppressLineNumbers w:val="0"/>
        <w:spacing w:beforeAutospacing="1" w:afterAutospacing="1"/>
        <w:ind w:firstLine="2800" w:firstLineChars="1000"/>
        <w:rPr>
          <w:rFonts w:hint="default" w:ascii="Calibri" w:hAnsi="Calibri" w:cs="Calibri"/>
          <w:b w:val="0"/>
          <w:bCs w:val="0"/>
          <w:sz w:val="28"/>
          <w:szCs w:val="28"/>
          <w:lang w:val="en-US"/>
        </w:rPr>
      </w:pPr>
      <w:r>
        <w:rPr>
          <w:rFonts w:hint="default" w:ascii="Calibri" w:hAnsi="Calibri" w:cs="Calibri"/>
          <w:b w:val="0"/>
          <w:bCs w:val="0"/>
          <w:sz w:val="28"/>
          <w:szCs w:val="28"/>
          <w:lang w:val="en-US"/>
        </w:rPr>
        <w:t>Home Page</w:t>
      </w:r>
    </w:p>
    <w:p w14:paraId="2BFA7E31">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7FE1C35C">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5005C88A">
      <w:pPr>
        <w:pStyle w:val="7"/>
        <w:keepNext w:val="0"/>
        <w:keepLines w:val="0"/>
        <w:widowControl/>
        <w:suppressLineNumbers w:val="0"/>
        <w:spacing w:beforeAutospacing="1" w:afterAutospacing="1"/>
        <w:ind w:firstLine="2800" w:firstLineChars="1000"/>
        <w:rPr>
          <w:rFonts w:hint="default" w:ascii="Calibri" w:hAnsi="Calibri" w:cs="Calibri"/>
          <w:b w:val="0"/>
          <w:bCs w:val="0"/>
          <w:sz w:val="28"/>
          <w:szCs w:val="28"/>
          <w:lang w:val="en-US"/>
        </w:rPr>
      </w:pPr>
      <w:r>
        <w:rPr>
          <w:rFonts w:hint="default" w:ascii="Calibri" w:hAnsi="Calibri" w:cs="Calibri"/>
          <w:b w:val="0"/>
          <w:bCs w:val="0"/>
          <w:sz w:val="28"/>
          <w:szCs w:val="28"/>
          <w:lang w:val="en-US"/>
        </w:rPr>
        <w:t>Login Page</w:t>
      </w:r>
    </w:p>
    <w:p w14:paraId="4B72B8B6">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7ACFC7A3">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65ED0965">
      <w:pPr>
        <w:pStyle w:val="7"/>
        <w:keepNext w:val="0"/>
        <w:keepLines w:val="0"/>
        <w:widowControl/>
        <w:suppressLineNumbers w:val="0"/>
        <w:spacing w:beforeAutospacing="1" w:afterAutospacing="1"/>
        <w:ind w:firstLine="2800" w:firstLineChars="1000"/>
        <w:rPr>
          <w:rFonts w:hint="default" w:ascii="Calibri" w:hAnsi="Calibri" w:cs="Calibri"/>
          <w:b w:val="0"/>
          <w:bCs w:val="0"/>
          <w:sz w:val="28"/>
          <w:szCs w:val="28"/>
          <w:lang w:val="en-US"/>
        </w:rPr>
      </w:pPr>
      <w:r>
        <w:rPr>
          <w:rFonts w:hint="default" w:ascii="Calibri" w:hAnsi="Calibri" w:cs="Calibri"/>
          <w:b w:val="0"/>
          <w:bCs w:val="0"/>
          <w:sz w:val="28"/>
          <w:szCs w:val="28"/>
          <w:lang w:val="en-US"/>
        </w:rPr>
        <w:t>Dashboard</w:t>
      </w:r>
    </w:p>
    <w:p w14:paraId="49643B4C">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2A2F15FE">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0CFAAA2C">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                  │                      │</w:t>
      </w:r>
    </w:p>
    <w:p w14:paraId="36C6D497">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               ▼                    ▼</w:t>
      </w:r>
    </w:p>
    <w:p w14:paraId="1CFFC6CE">
      <w:pPr>
        <w:pStyle w:val="7"/>
        <w:keepNext w:val="0"/>
        <w:keepLines w:val="0"/>
        <w:widowControl/>
        <w:suppressLineNumbers w:val="0"/>
        <w:spacing w:beforeAutospacing="1" w:afterAutospacing="1"/>
        <w:ind w:firstLine="1820" w:firstLineChars="650"/>
        <w:rPr>
          <w:rFonts w:hint="default" w:ascii="Calibri" w:hAnsi="Calibri" w:cs="Calibri"/>
          <w:b w:val="0"/>
          <w:bCs w:val="0"/>
          <w:sz w:val="28"/>
          <w:szCs w:val="28"/>
          <w:lang w:val="en-US"/>
        </w:rPr>
      </w:pPr>
      <w:r>
        <w:rPr>
          <w:rFonts w:hint="default" w:ascii="Calibri" w:hAnsi="Calibri" w:cs="Calibri"/>
          <w:b w:val="0"/>
          <w:bCs w:val="0"/>
          <w:sz w:val="28"/>
          <w:szCs w:val="28"/>
          <w:lang w:val="en-US"/>
        </w:rPr>
        <w:t>Tracking      Traffic         Hospitals</w:t>
      </w:r>
    </w:p>
    <w:p w14:paraId="27C68E89">
      <w:pPr>
        <w:pStyle w:val="7"/>
        <w:keepNext w:val="0"/>
        <w:keepLines w:val="0"/>
        <w:widowControl/>
        <w:suppressLineNumbers w:val="0"/>
        <w:spacing w:beforeAutospacing="1" w:afterAutospacing="1"/>
        <w:ind w:firstLine="3360" w:firstLineChars="1200"/>
        <w:rPr>
          <w:rFonts w:hint="default" w:ascii="Calibri" w:hAnsi="Calibri" w:cs="Calibri"/>
          <w:b w:val="0"/>
          <w:bCs w:val="0"/>
          <w:sz w:val="28"/>
          <w:szCs w:val="28"/>
          <w:lang w:val="en-US"/>
        </w:rPr>
      </w:pPr>
      <w:r>
        <w:rPr>
          <w:rFonts w:hint="default" w:ascii="Calibri" w:hAnsi="Calibri" w:cs="Calibri"/>
          <w:b w:val="0"/>
          <w:bCs w:val="0"/>
          <w:sz w:val="28"/>
          <w:szCs w:val="28"/>
          <w:lang w:val="en-US"/>
        </w:rPr>
        <w:t>│</w:t>
      </w:r>
    </w:p>
    <w:p w14:paraId="7F2BE516">
      <w:pPr>
        <w:pStyle w:val="7"/>
        <w:keepNext w:val="0"/>
        <w:keepLines w:val="0"/>
        <w:widowControl/>
        <w:suppressLineNumbers w:val="0"/>
        <w:spacing w:beforeAutospacing="1" w:afterAutospacing="1"/>
        <w:ind w:firstLine="3220" w:firstLineChars="1150"/>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7E2DAE4B">
      <w:pPr>
        <w:pStyle w:val="7"/>
        <w:keepNext w:val="0"/>
        <w:keepLines w:val="0"/>
        <w:widowControl/>
        <w:suppressLineNumbers w:val="0"/>
        <w:spacing w:beforeAutospacing="1" w:afterAutospacing="1"/>
        <w:ind w:firstLine="2520" w:firstLineChars="900"/>
        <w:rPr>
          <w:rFonts w:hint="default" w:ascii="Calibri" w:hAnsi="Calibri" w:cs="Calibri"/>
          <w:b w:val="0"/>
          <w:bCs w:val="0"/>
          <w:sz w:val="28"/>
          <w:szCs w:val="28"/>
          <w:lang w:val="en-US"/>
        </w:rPr>
      </w:pPr>
      <w:r>
        <w:rPr>
          <w:rFonts w:hint="default" w:ascii="Calibri" w:hAnsi="Calibri" w:cs="Calibri"/>
          <w:b w:val="0"/>
          <w:bCs w:val="0"/>
          <w:sz w:val="28"/>
          <w:szCs w:val="28"/>
          <w:lang w:val="en-US"/>
        </w:rPr>
        <w:t>Emergency Alerts</w:t>
      </w:r>
    </w:p>
    <w:p w14:paraId="774437DC">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4CA883A6">
      <w:pPr>
        <w:pStyle w:val="7"/>
        <w:keepNext w:val="0"/>
        <w:keepLines w:val="0"/>
        <w:widowControl/>
        <w:suppressLineNumbers w:val="0"/>
        <w:spacing w:beforeAutospacing="1" w:afterAutospacing="1"/>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p>
    <w:p w14:paraId="4A7EDE2E">
      <w:pPr>
        <w:pStyle w:val="7"/>
        <w:keepNext w:val="0"/>
        <w:keepLines w:val="0"/>
        <w:widowControl/>
        <w:suppressLineNumbers w:val="0"/>
        <w:spacing w:beforeAutospacing="1" w:afterAutospacing="1"/>
        <w:ind w:firstLine="2940" w:firstLineChars="1050"/>
        <w:rPr>
          <w:rFonts w:hint="default" w:ascii="Calibri" w:hAnsi="Calibri" w:cs="Calibri"/>
          <w:b w:val="0"/>
          <w:bCs w:val="0"/>
          <w:sz w:val="28"/>
          <w:szCs w:val="28"/>
          <w:lang w:val="en-US"/>
        </w:rPr>
      </w:pPr>
      <w:r>
        <w:rPr>
          <w:rFonts w:hint="default" w:ascii="Calibri" w:hAnsi="Calibri" w:cs="Calibri"/>
          <w:b w:val="0"/>
          <w:bCs w:val="0"/>
          <w:sz w:val="28"/>
          <w:szCs w:val="28"/>
          <w:lang w:val="en-US"/>
        </w:rPr>
        <w:t>Reports</w:t>
      </w:r>
    </w:p>
    <w:p w14:paraId="0518AFB8">
      <w:pPr>
        <w:keepNext w:val="0"/>
        <w:keepLines w:val="0"/>
        <w:widowControl/>
        <w:numPr>
          <w:numId w:val="0"/>
        </w:numPr>
        <w:suppressLineNumbers w:val="0"/>
        <w:tabs>
          <w:tab w:val="left" w:pos="720"/>
        </w:tabs>
        <w:spacing w:before="0" w:beforeAutospacing="1" w:after="0" w:afterAutospacing="1"/>
        <w:rPr>
          <w:rFonts w:hint="default" w:ascii="Calibri" w:hAnsi="Calibri" w:cs="Calibri"/>
          <w:b/>
          <w:bCs/>
          <w:sz w:val="40"/>
          <w:szCs w:val="40"/>
          <w:lang w:val="en-US"/>
        </w:rPr>
      </w:pPr>
    </w:p>
    <w:p w14:paraId="2356210D">
      <w:pPr>
        <w:pStyle w:val="7"/>
        <w:keepNext w:val="0"/>
        <w:keepLines w:val="0"/>
        <w:widowControl/>
        <w:suppressLineNumbers w:val="0"/>
        <w:spacing w:beforeAutospacing="1" w:afterAutospacing="1"/>
        <w:jc w:val="both"/>
        <w:rPr>
          <w:rFonts w:hint="default" w:ascii="Calibri" w:hAnsi="Calibri" w:cs="Calibri"/>
          <w:sz w:val="28"/>
          <w:szCs w:val="28"/>
        </w:rPr>
      </w:pPr>
    </w:p>
    <w:p w14:paraId="199A6911">
      <w:pPr>
        <w:rPr>
          <w:rFonts w:hint="default" w:ascii="Calibri" w:hAnsi="Calibri" w:eastAsia="SimSun" w:cs="Calibri"/>
          <w:color w:val="000000" w:themeColor="text1"/>
          <w:sz w:val="28"/>
          <w:szCs w:val="28"/>
          <w:lang w:val="en-US"/>
          <w14:textFill>
            <w14:solidFill>
              <w14:schemeClr w14:val="tx1"/>
            </w14:solidFill>
          </w14:textFill>
        </w:rPr>
      </w:pPr>
    </w:p>
    <w:p w14:paraId="06C9D53D">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List of Application Pages</w:t>
      </w:r>
      <w:r>
        <w:rPr>
          <w:rFonts w:hint="default" w:ascii="Calibri" w:hAnsi="Calibri" w:cs="Calibri"/>
          <w:b/>
          <w:bCs/>
          <w:color w:val="000000" w:themeColor="text1"/>
          <w:sz w:val="40"/>
          <w:szCs w:val="40"/>
          <w:lang w:val="en-US"/>
          <w14:textFill>
            <w14:solidFill>
              <w14:schemeClr w14:val="tx1"/>
            </w14:solidFill>
          </w14:textFill>
        </w:rPr>
        <w:t>:</w:t>
      </w:r>
    </w:p>
    <w:p w14:paraId="2CD2080F">
      <w:pPr>
        <w:rPr>
          <w:rFonts w:hint="default"/>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3"/>
        <w:gridCol w:w="4743"/>
        <w:gridCol w:w="81"/>
      </w:tblGrid>
      <w:tr w14:paraId="0C639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1" w:hRule="atLeast"/>
          <w:tblHeader/>
          <w:tblCellSpacing w:w="15" w:type="dxa"/>
        </w:trPr>
        <w:tc>
          <w:tcPr>
            <w:tcW w:w="0" w:type="auto"/>
            <w:shd w:val="clear"/>
            <w:vAlign w:val="center"/>
          </w:tcPr>
          <w:p w14:paraId="17BB828D">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Page</w:t>
            </w:r>
          </w:p>
        </w:tc>
        <w:tc>
          <w:tcPr>
            <w:tcW w:w="0" w:type="auto"/>
            <w:shd w:val="clear"/>
            <w:vAlign w:val="center"/>
          </w:tcPr>
          <w:p w14:paraId="5BA65A1B">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Purpose</w:t>
            </w:r>
          </w:p>
        </w:tc>
        <w:tc>
          <w:tcPr>
            <w:tcW w:w="0" w:type="auto"/>
            <w:shd w:val="clear"/>
            <w:vAlign w:val="center"/>
          </w:tcPr>
          <w:p w14:paraId="5629F9BC">
            <w:pPr>
              <w:keepNext w:val="0"/>
              <w:keepLines w:val="0"/>
              <w:widowControl/>
              <w:suppressLineNumbers w:val="0"/>
              <w:jc w:val="center"/>
              <w:rPr>
                <w:rFonts w:hint="default" w:ascii="Calibri" w:hAnsi="Calibri" w:eastAsia="SimSun" w:cs="Calibri"/>
                <w:b/>
                <w:bCs/>
                <w:kern w:val="0"/>
                <w:sz w:val="28"/>
                <w:szCs w:val="28"/>
                <w:lang w:val="en-US" w:eastAsia="zh-CN" w:bidi="ar"/>
              </w:rPr>
            </w:pPr>
          </w:p>
        </w:tc>
      </w:tr>
      <w:tr w14:paraId="66C7D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7C685D9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Home Page</w:t>
            </w:r>
          </w:p>
        </w:tc>
        <w:tc>
          <w:tcPr>
            <w:tcW w:w="0" w:type="auto"/>
            <w:shd w:val="clear"/>
            <w:vAlign w:val="center"/>
          </w:tcPr>
          <w:p w14:paraId="44C44A74">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Introduces the application</w:t>
            </w:r>
          </w:p>
        </w:tc>
        <w:tc>
          <w:tcPr>
            <w:tcW w:w="0" w:type="auto"/>
            <w:shd w:val="clear"/>
            <w:vAlign w:val="center"/>
          </w:tcPr>
          <w:p w14:paraId="545C2C41">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1E075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353C44B7">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Login Page</w:t>
            </w:r>
          </w:p>
        </w:tc>
        <w:tc>
          <w:tcPr>
            <w:tcW w:w="0" w:type="auto"/>
            <w:shd w:val="clear"/>
            <w:vAlign w:val="center"/>
          </w:tcPr>
          <w:p w14:paraId="3D303B5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authentication</w:t>
            </w:r>
          </w:p>
        </w:tc>
        <w:tc>
          <w:tcPr>
            <w:tcW w:w="0" w:type="auto"/>
            <w:shd w:val="clear"/>
            <w:vAlign w:val="center"/>
          </w:tcPr>
          <w:p w14:paraId="67DAC009">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34B25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791AC423">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Registration Page</w:t>
            </w:r>
          </w:p>
        </w:tc>
        <w:tc>
          <w:tcPr>
            <w:tcW w:w="0" w:type="auto"/>
            <w:shd w:val="clear"/>
            <w:vAlign w:val="center"/>
          </w:tcPr>
          <w:p w14:paraId="4C0A1DB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account creation</w:t>
            </w:r>
          </w:p>
        </w:tc>
        <w:tc>
          <w:tcPr>
            <w:tcW w:w="0" w:type="auto"/>
            <w:shd w:val="clear"/>
            <w:vAlign w:val="center"/>
          </w:tcPr>
          <w:p w14:paraId="7151E3C4">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1DEC4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35113B93">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Dashboard</w:t>
            </w:r>
          </w:p>
        </w:tc>
        <w:tc>
          <w:tcPr>
            <w:tcW w:w="0" w:type="auto"/>
            <w:shd w:val="clear"/>
            <w:vAlign w:val="center"/>
          </w:tcPr>
          <w:p w14:paraId="41D87BC9">
            <w:pPr>
              <w:keepNext w:val="0"/>
              <w:keepLines w:val="0"/>
              <w:widowControl/>
              <w:suppressLineNumbers w:val="0"/>
              <w:jc w:val="left"/>
              <w:rPr>
                <w:rFonts w:hint="default" w:ascii="Calibri" w:hAnsi="Calibri" w:cs="Calibri"/>
                <w:sz w:val="28"/>
                <w:szCs w:val="28"/>
                <w:lang w:val="en-US"/>
              </w:rPr>
            </w:pPr>
            <w:r>
              <w:rPr>
                <w:rFonts w:hint="default" w:ascii="Calibri" w:hAnsi="Calibri" w:eastAsia="SimSun" w:cs="Calibri"/>
                <w:kern w:val="0"/>
                <w:sz w:val="28"/>
                <w:szCs w:val="28"/>
                <w:lang w:val="en-US" w:eastAsia="zh-CN" w:bidi="ar"/>
              </w:rPr>
              <w:t xml:space="preserve">Overview of system information,ETA,GPS     </w:t>
            </w:r>
          </w:p>
        </w:tc>
        <w:tc>
          <w:tcPr>
            <w:tcW w:w="0" w:type="auto"/>
            <w:shd w:val="clear"/>
            <w:vAlign w:val="center"/>
          </w:tcPr>
          <w:p w14:paraId="4F9FE858">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72252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643FC15D">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Ambulance Tracking</w:t>
            </w:r>
          </w:p>
        </w:tc>
        <w:tc>
          <w:tcPr>
            <w:tcW w:w="0" w:type="auto"/>
            <w:shd w:val="clear"/>
            <w:vAlign w:val="center"/>
          </w:tcPr>
          <w:p w14:paraId="042E63AA">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Displays live ambulance location</w:t>
            </w:r>
          </w:p>
        </w:tc>
        <w:tc>
          <w:tcPr>
            <w:tcW w:w="0" w:type="auto"/>
            <w:shd w:val="clear"/>
            <w:vAlign w:val="center"/>
          </w:tcPr>
          <w:p w14:paraId="30EEAED2">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419C6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206BD4F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Traffic Status</w:t>
            </w:r>
          </w:p>
        </w:tc>
        <w:tc>
          <w:tcPr>
            <w:tcW w:w="0" w:type="auto"/>
            <w:shd w:val="clear"/>
            <w:vAlign w:val="center"/>
          </w:tcPr>
          <w:p w14:paraId="513B7A92">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Shows traffic congestion</w:t>
            </w:r>
          </w:p>
        </w:tc>
        <w:tc>
          <w:tcPr>
            <w:tcW w:w="0" w:type="auto"/>
            <w:shd w:val="clear"/>
            <w:vAlign w:val="center"/>
          </w:tcPr>
          <w:p w14:paraId="7F19703A">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0EEE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2EE44AF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Emergency Alerts</w:t>
            </w:r>
          </w:p>
        </w:tc>
        <w:tc>
          <w:tcPr>
            <w:tcW w:w="0" w:type="auto"/>
            <w:shd w:val="clear"/>
            <w:vAlign w:val="center"/>
          </w:tcPr>
          <w:p w14:paraId="66785DF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Sends and receives emergency requests</w:t>
            </w:r>
          </w:p>
        </w:tc>
        <w:tc>
          <w:tcPr>
            <w:tcW w:w="0" w:type="auto"/>
            <w:shd w:val="clear"/>
            <w:vAlign w:val="center"/>
          </w:tcPr>
          <w:p w14:paraId="202E8D61">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45938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6A5377E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Hospital Information</w:t>
            </w:r>
          </w:p>
        </w:tc>
        <w:tc>
          <w:tcPr>
            <w:tcW w:w="0" w:type="auto"/>
            <w:shd w:val="clear"/>
            <w:vAlign w:val="center"/>
          </w:tcPr>
          <w:p w14:paraId="120DAEF4">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Displays nearby hospitals</w:t>
            </w:r>
          </w:p>
        </w:tc>
        <w:tc>
          <w:tcPr>
            <w:tcW w:w="0" w:type="auto"/>
            <w:shd w:val="clear"/>
            <w:vAlign w:val="center"/>
          </w:tcPr>
          <w:p w14:paraId="7AAD7903">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38E82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5995CDD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Reports</w:t>
            </w:r>
          </w:p>
        </w:tc>
        <w:tc>
          <w:tcPr>
            <w:tcW w:w="0" w:type="auto"/>
            <w:shd w:val="clear"/>
            <w:vAlign w:val="center"/>
          </w:tcPr>
          <w:p w14:paraId="2C1DDEC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Shows system reports</w:t>
            </w:r>
          </w:p>
        </w:tc>
        <w:tc>
          <w:tcPr>
            <w:tcW w:w="0" w:type="auto"/>
            <w:shd w:val="clear"/>
            <w:vAlign w:val="center"/>
          </w:tcPr>
          <w:p w14:paraId="3404F296">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58C52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5B857ED8">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User Profile</w:t>
            </w:r>
          </w:p>
        </w:tc>
        <w:tc>
          <w:tcPr>
            <w:tcW w:w="0" w:type="auto"/>
            <w:shd w:val="clear"/>
            <w:vAlign w:val="center"/>
          </w:tcPr>
          <w:p w14:paraId="59836AA6">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Displays user details</w:t>
            </w:r>
          </w:p>
        </w:tc>
        <w:tc>
          <w:tcPr>
            <w:tcW w:w="0" w:type="auto"/>
            <w:shd w:val="clear"/>
            <w:vAlign w:val="center"/>
          </w:tcPr>
          <w:p w14:paraId="4C4BED67">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39CCE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6" w:hRule="atLeast"/>
          <w:tblCellSpacing w:w="15" w:type="dxa"/>
        </w:trPr>
        <w:tc>
          <w:tcPr>
            <w:tcW w:w="0" w:type="auto"/>
            <w:shd w:val="clear"/>
            <w:vAlign w:val="center"/>
          </w:tcPr>
          <w:p w14:paraId="7C27525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Settings</w:t>
            </w:r>
          </w:p>
        </w:tc>
        <w:tc>
          <w:tcPr>
            <w:tcW w:w="0" w:type="auto"/>
            <w:shd w:val="clear"/>
            <w:vAlign w:val="center"/>
          </w:tcPr>
          <w:p w14:paraId="6E9FF4B3">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Allows configuration changes</w:t>
            </w:r>
          </w:p>
        </w:tc>
        <w:tc>
          <w:tcPr>
            <w:tcW w:w="0" w:type="auto"/>
            <w:shd w:val="clear"/>
            <w:vAlign w:val="center"/>
          </w:tcPr>
          <w:p w14:paraId="4B9A5AE8">
            <w:pPr>
              <w:keepNext w:val="0"/>
              <w:keepLines w:val="0"/>
              <w:widowControl/>
              <w:suppressLineNumbers w:val="0"/>
              <w:jc w:val="left"/>
              <w:rPr>
                <w:rFonts w:hint="default" w:ascii="Calibri" w:hAnsi="Calibri" w:eastAsia="SimSun" w:cs="Calibri"/>
                <w:kern w:val="0"/>
                <w:sz w:val="28"/>
                <w:szCs w:val="28"/>
                <w:lang w:val="en-US" w:eastAsia="zh-CN" w:bidi="ar"/>
              </w:rPr>
            </w:pPr>
          </w:p>
        </w:tc>
      </w:tr>
      <w:tr w14:paraId="71A43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1" w:hRule="atLeast"/>
          <w:tblCellSpacing w:w="15" w:type="dxa"/>
        </w:trPr>
        <w:tc>
          <w:tcPr>
            <w:tcW w:w="0" w:type="auto"/>
            <w:shd w:val="clear"/>
            <w:vAlign w:val="center"/>
          </w:tcPr>
          <w:p w14:paraId="6F07352F">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Help Page</w:t>
            </w:r>
          </w:p>
        </w:tc>
        <w:tc>
          <w:tcPr>
            <w:tcW w:w="0" w:type="auto"/>
            <w:shd w:val="clear"/>
            <w:vAlign w:val="center"/>
          </w:tcPr>
          <w:p w14:paraId="46680AF2">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Provides user guidance</w:t>
            </w:r>
          </w:p>
        </w:tc>
        <w:tc>
          <w:tcPr>
            <w:tcW w:w="0" w:type="auto"/>
            <w:shd w:val="clear"/>
            <w:vAlign w:val="center"/>
          </w:tcPr>
          <w:p w14:paraId="173011CA">
            <w:pPr>
              <w:keepNext w:val="0"/>
              <w:keepLines w:val="0"/>
              <w:widowControl/>
              <w:suppressLineNumbers w:val="0"/>
              <w:jc w:val="left"/>
              <w:rPr>
                <w:rFonts w:hint="default" w:ascii="Calibri" w:hAnsi="Calibri" w:eastAsia="SimSun" w:cs="Calibri"/>
                <w:kern w:val="0"/>
                <w:sz w:val="28"/>
                <w:szCs w:val="28"/>
                <w:lang w:val="en-US" w:eastAsia="zh-CN" w:bidi="ar"/>
              </w:rPr>
            </w:pPr>
          </w:p>
        </w:tc>
      </w:tr>
    </w:tbl>
    <w:p w14:paraId="49AA2ED8">
      <w:pPr>
        <w:pStyle w:val="2"/>
        <w:keepNext w:val="0"/>
        <w:keepLines w:val="0"/>
        <w:widowControl/>
        <w:suppressLineNumbers w:val="0"/>
        <w:rPr>
          <w:rFonts w:hint="default" w:ascii="Calibri" w:hAnsi="Calibri" w:cs="Calibri"/>
          <w:b/>
          <w:bCs/>
          <w:color w:val="000000" w:themeColor="text1"/>
          <w:sz w:val="40"/>
          <w:szCs w:val="40"/>
          <w14:textFill>
            <w14:solidFill>
              <w14:schemeClr w14:val="tx1"/>
            </w14:solidFill>
          </w14:textFill>
        </w:rPr>
      </w:pPr>
    </w:p>
    <w:p w14:paraId="14F74DFC">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Color Theme</w:t>
      </w:r>
      <w:r>
        <w:rPr>
          <w:rFonts w:hint="default" w:ascii="Calibri" w:hAnsi="Calibri" w:cs="Calibri"/>
          <w:b/>
          <w:bCs/>
          <w:color w:val="000000" w:themeColor="text1"/>
          <w:sz w:val="40"/>
          <w:szCs w:val="40"/>
          <w:lang w:val="en-US"/>
          <w14:textFill>
            <w14:solidFill>
              <w14:schemeClr w14:val="tx1"/>
            </w14:solidFill>
          </w14:textFill>
        </w:rPr>
        <w:t>:</w:t>
      </w:r>
    </w:p>
    <w:p w14:paraId="57CF5C25">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following color scheme is proposed for the application: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5"/>
        <w:gridCol w:w="4599"/>
      </w:tblGrid>
      <w:tr w14:paraId="13C59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2" w:hRule="atLeast"/>
          <w:tblHeader/>
          <w:tblCellSpacing w:w="15" w:type="dxa"/>
        </w:trPr>
        <w:tc>
          <w:tcPr>
            <w:tcW w:w="0" w:type="auto"/>
            <w:shd w:val="clear"/>
            <w:vAlign w:val="center"/>
          </w:tcPr>
          <w:p w14:paraId="3F2DE173">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Color</w:t>
            </w:r>
          </w:p>
        </w:tc>
        <w:tc>
          <w:tcPr>
            <w:tcW w:w="0" w:type="auto"/>
            <w:shd w:val="clear"/>
            <w:vAlign w:val="center"/>
          </w:tcPr>
          <w:p w14:paraId="4850F726">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Purpose</w:t>
            </w:r>
          </w:p>
        </w:tc>
      </w:tr>
      <w:tr w14:paraId="3712D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6" w:hRule="atLeast"/>
          <w:tblCellSpacing w:w="15" w:type="dxa"/>
        </w:trPr>
        <w:tc>
          <w:tcPr>
            <w:tcW w:w="0" w:type="auto"/>
            <w:shd w:val="clear"/>
            <w:vAlign w:val="center"/>
          </w:tcPr>
          <w:p w14:paraId="323B86DB">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Red</w:t>
            </w:r>
          </w:p>
        </w:tc>
        <w:tc>
          <w:tcPr>
            <w:tcW w:w="0" w:type="auto"/>
            <w:shd w:val="clear"/>
            <w:vAlign w:val="center"/>
          </w:tcPr>
          <w:p w14:paraId="7ED38106">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Emergency alerts and ambulance status</w:t>
            </w:r>
          </w:p>
        </w:tc>
      </w:tr>
      <w:tr w14:paraId="21827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6" w:hRule="atLeast"/>
          <w:tblCellSpacing w:w="15" w:type="dxa"/>
        </w:trPr>
        <w:tc>
          <w:tcPr>
            <w:tcW w:w="0" w:type="auto"/>
            <w:shd w:val="clear"/>
            <w:vAlign w:val="center"/>
          </w:tcPr>
          <w:p w14:paraId="13486538">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Green</w:t>
            </w:r>
          </w:p>
        </w:tc>
        <w:tc>
          <w:tcPr>
            <w:tcW w:w="0" w:type="auto"/>
            <w:shd w:val="clear"/>
            <w:vAlign w:val="center"/>
          </w:tcPr>
          <w:p w14:paraId="48712B6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Safe routes and successful actions</w:t>
            </w:r>
          </w:p>
        </w:tc>
      </w:tr>
      <w:tr w14:paraId="189F0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6" w:hRule="atLeast"/>
          <w:tblCellSpacing w:w="15" w:type="dxa"/>
        </w:trPr>
        <w:tc>
          <w:tcPr>
            <w:tcW w:w="0" w:type="auto"/>
            <w:shd w:val="clear"/>
            <w:vAlign w:val="center"/>
          </w:tcPr>
          <w:p w14:paraId="026641C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Blue</w:t>
            </w:r>
          </w:p>
        </w:tc>
        <w:tc>
          <w:tcPr>
            <w:tcW w:w="0" w:type="auto"/>
            <w:shd w:val="clear"/>
            <w:vAlign w:val="center"/>
          </w:tcPr>
          <w:p w14:paraId="21A8079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Dashboard and navigation</w:t>
            </w:r>
          </w:p>
        </w:tc>
      </w:tr>
      <w:tr w14:paraId="3775C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6" w:hRule="atLeast"/>
          <w:tblCellSpacing w:w="15" w:type="dxa"/>
        </w:trPr>
        <w:tc>
          <w:tcPr>
            <w:tcW w:w="0" w:type="auto"/>
            <w:shd w:val="clear"/>
            <w:vAlign w:val="center"/>
          </w:tcPr>
          <w:p w14:paraId="70D5E7E4">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White</w:t>
            </w:r>
          </w:p>
        </w:tc>
        <w:tc>
          <w:tcPr>
            <w:tcW w:w="0" w:type="auto"/>
            <w:shd w:val="clear"/>
            <w:vAlign w:val="center"/>
          </w:tcPr>
          <w:p w14:paraId="36DC356D">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Background</w:t>
            </w:r>
          </w:p>
        </w:tc>
      </w:tr>
      <w:tr w14:paraId="67CD4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2" w:hRule="atLeast"/>
          <w:tblCellSpacing w:w="15" w:type="dxa"/>
        </w:trPr>
        <w:tc>
          <w:tcPr>
            <w:tcW w:w="0" w:type="auto"/>
            <w:shd w:val="clear"/>
            <w:vAlign w:val="center"/>
          </w:tcPr>
          <w:p w14:paraId="04DE6A6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Gray</w:t>
            </w:r>
          </w:p>
        </w:tc>
        <w:tc>
          <w:tcPr>
            <w:tcW w:w="0" w:type="auto"/>
            <w:shd w:val="clear"/>
            <w:vAlign w:val="center"/>
          </w:tcPr>
          <w:p w14:paraId="4E46A3B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Secondary information</w:t>
            </w:r>
          </w:p>
        </w:tc>
      </w:tr>
    </w:tbl>
    <w:p w14:paraId="2BFADF68">
      <w:pPr>
        <w:jc w:val="both"/>
        <w:rPr>
          <w:rFonts w:hint="default" w:ascii="Calibri" w:hAnsi="Calibri" w:eastAsia="SimSun" w:cs="Calibri"/>
          <w:b/>
          <w:bCs/>
          <w:color w:val="000000" w:themeColor="text1"/>
          <w:sz w:val="40"/>
          <w:szCs w:val="40"/>
          <w:lang w:val="en-US"/>
          <w14:textFill>
            <w14:solidFill>
              <w14:schemeClr w14:val="tx1"/>
            </w14:solidFill>
          </w14:textFill>
        </w:rPr>
      </w:pPr>
    </w:p>
    <w:p w14:paraId="6AAD0368">
      <w:pPr>
        <w:jc w:val="both"/>
        <w:rPr>
          <w:rFonts w:hint="default" w:ascii="Calibri" w:hAnsi="Calibri" w:eastAsia="SimSun" w:cs="Calibri"/>
          <w:b/>
          <w:bCs/>
          <w:color w:val="000000" w:themeColor="text1"/>
          <w:sz w:val="40"/>
          <w:szCs w:val="40"/>
          <w:lang w:val="en-US"/>
          <w14:textFill>
            <w14:solidFill>
              <w14:schemeClr w14:val="tx1"/>
            </w14:solidFill>
          </w14:textFill>
        </w:rPr>
      </w:pPr>
    </w:p>
    <w:p w14:paraId="1B91302D">
      <w:pPr>
        <w:jc w:val="both"/>
        <w:rPr>
          <w:rFonts w:hint="default" w:ascii="Calibri" w:hAnsi="Calibri" w:eastAsia="SimSun" w:cs="Calibri"/>
          <w:b/>
          <w:bCs/>
          <w:color w:val="000000" w:themeColor="text1"/>
          <w:sz w:val="40"/>
          <w:szCs w:val="40"/>
          <w:lang w:val="en-US"/>
          <w14:textFill>
            <w14:solidFill>
              <w14:schemeClr w14:val="tx1"/>
            </w14:solidFill>
          </w14:textFill>
        </w:rPr>
      </w:pPr>
    </w:p>
    <w:p w14:paraId="77318ECB">
      <w:pPr>
        <w:jc w:val="both"/>
        <w:rPr>
          <w:rFonts w:hint="default" w:ascii="Calibri" w:hAnsi="Calibri" w:eastAsia="SimSun" w:cs="Calibri"/>
          <w:b/>
          <w:bCs/>
          <w:color w:val="000000" w:themeColor="text1"/>
          <w:sz w:val="40"/>
          <w:szCs w:val="40"/>
          <w:lang w:val="en-US"/>
          <w14:textFill>
            <w14:solidFill>
              <w14:schemeClr w14:val="tx1"/>
            </w14:solidFill>
          </w14:textFill>
        </w:rPr>
      </w:pPr>
      <w:r>
        <w:rPr>
          <w:rFonts w:hint="default" w:ascii="Calibri" w:hAnsi="Calibri" w:eastAsia="SimSun" w:cs="Calibri"/>
          <w:b/>
          <w:bCs/>
          <w:color w:val="000000" w:themeColor="text1"/>
          <w:sz w:val="40"/>
          <w:szCs w:val="40"/>
          <w:lang w:val="en-US"/>
          <w14:textFill>
            <w14:solidFill>
              <w14:schemeClr w14:val="tx1"/>
            </w14:solidFill>
          </w14:textFill>
        </w:rPr>
        <w:drawing>
          <wp:inline distT="0" distB="0" distL="114300" distR="114300">
            <wp:extent cx="5244465" cy="3205480"/>
            <wp:effectExtent l="0" t="0" r="13335" b="10160"/>
            <wp:docPr id="1" name="Picture 1" descr="Screenshot 2026-07-08 12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08 124206"/>
                    <pic:cNvPicPr>
                      <a:picLocks noChangeAspect="1"/>
                    </pic:cNvPicPr>
                  </pic:nvPicPr>
                  <pic:blipFill>
                    <a:blip r:embed="rId4"/>
                    <a:stretch>
                      <a:fillRect/>
                    </a:stretch>
                  </pic:blipFill>
                  <pic:spPr>
                    <a:xfrm>
                      <a:off x="0" y="0"/>
                      <a:ext cx="5244465" cy="3205480"/>
                    </a:xfrm>
                    <a:prstGeom prst="rect">
                      <a:avLst/>
                    </a:prstGeom>
                  </pic:spPr>
                </pic:pic>
              </a:graphicData>
            </a:graphic>
          </wp:inline>
        </w:drawing>
      </w:r>
    </w:p>
    <w:p w14:paraId="568D13C0">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Icons</w:t>
      </w:r>
      <w:r>
        <w:rPr>
          <w:rFonts w:hint="default" w:ascii="Calibri" w:hAnsi="Calibri" w:cs="Calibri"/>
          <w:b/>
          <w:bCs/>
          <w:color w:val="000000" w:themeColor="text1"/>
          <w:sz w:val="40"/>
          <w:szCs w:val="40"/>
          <w:lang w:val="en-US"/>
          <w14:textFill>
            <w14:solidFill>
              <w14:schemeClr w14:val="tx1"/>
            </w14:solidFill>
          </w14:textFill>
        </w:rPr>
        <w:t>:</w:t>
      </w:r>
    </w:p>
    <w:p w14:paraId="43474E2E">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Suggested icons include:</w:t>
      </w:r>
    </w:p>
    <w:p w14:paraId="3A49996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Ambulance </w:t>
      </w:r>
    </w:p>
    <w:p w14:paraId="3C2EA711">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Hospital </w:t>
      </w:r>
    </w:p>
    <w:p w14:paraId="7553BB1C">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Traffic Signal </w:t>
      </w:r>
    </w:p>
    <w:p w14:paraId="5322423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Location </w:t>
      </w:r>
    </w:p>
    <w:p w14:paraId="195DA64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Notifications </w:t>
      </w:r>
    </w:p>
    <w:p w14:paraId="24306D2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User </w:t>
      </w:r>
    </w:p>
    <w:p w14:paraId="4FA733D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Settings </w:t>
      </w:r>
    </w:p>
    <w:p w14:paraId="364E6C8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 Dashboard </w:t>
      </w:r>
    </w:p>
    <w:p w14:paraId="2AC8BE08">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Responsive Design Plan</w:t>
      </w:r>
      <w:r>
        <w:rPr>
          <w:rFonts w:hint="default" w:ascii="Calibri" w:hAnsi="Calibri" w:cs="Calibri"/>
          <w:b/>
          <w:bCs/>
          <w:color w:val="000000" w:themeColor="text1"/>
          <w:sz w:val="40"/>
          <w:szCs w:val="40"/>
          <w:lang w:val="en-US"/>
          <w14:textFill>
            <w14:solidFill>
              <w14:schemeClr w14:val="tx1"/>
            </w14:solidFill>
          </w14:textFill>
        </w:rPr>
        <w:t>:</w:t>
      </w:r>
    </w:p>
    <w:p w14:paraId="447044B4">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The application should support:</w:t>
      </w:r>
    </w:p>
    <w:p w14:paraId="6DE8A276">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Desktop computers </w:t>
      </w:r>
    </w:p>
    <w:p w14:paraId="09AD71B2">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Laptops </w:t>
      </w:r>
    </w:p>
    <w:p w14:paraId="5D8AC0B2">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Tablets </w:t>
      </w:r>
    </w:p>
    <w:p w14:paraId="7C1E406F">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Smartphones </w:t>
      </w:r>
    </w:p>
    <w:p w14:paraId="484C2CE2">
      <w:pPr>
        <w:pStyle w:val="7"/>
        <w:keepNext w:val="0"/>
        <w:keepLines w:val="0"/>
        <w:widowControl/>
        <w:suppressLineNumbers w:val="0"/>
        <w:spacing w:before="0" w:beforeAutospacing="1" w:after="0" w:afterAutospacing="1"/>
        <w:ind w:left="0" w:right="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Responsive design ensures users can access the application conveniently from different devices.</w:t>
      </w:r>
    </w:p>
    <w:p w14:paraId="6ADC5A93">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Advantages of UI Planning</w:t>
      </w:r>
      <w:r>
        <w:rPr>
          <w:rFonts w:hint="default" w:ascii="Calibri" w:hAnsi="Calibri" w:cs="Calibri"/>
          <w:b/>
          <w:bCs/>
          <w:color w:val="000000" w:themeColor="text1"/>
          <w:sz w:val="40"/>
          <w:szCs w:val="40"/>
          <w:lang w:val="en-US"/>
          <w14:textFill>
            <w14:solidFill>
              <w14:schemeClr w14:val="tx1"/>
            </w14:solidFill>
          </w14:textFill>
        </w:rPr>
        <w:t>:</w:t>
      </w:r>
    </w:p>
    <w:p w14:paraId="65457411">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Saves development time. </w:t>
      </w:r>
    </w:p>
    <w:p w14:paraId="05357756">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Improves user experience. </w:t>
      </w:r>
    </w:p>
    <w:p w14:paraId="43D9EDA7">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Simplifies navigation. </w:t>
      </w:r>
    </w:p>
    <w:p w14:paraId="2F1E18A6">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Reduces design errors. </w:t>
      </w:r>
    </w:p>
    <w:p w14:paraId="72414287">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Provides consistency across pages. </w:t>
      </w:r>
    </w:p>
    <w:p w14:paraId="0C6E18A6">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Makes the application visually appealing. </w:t>
      </w:r>
    </w:p>
    <w:p w14:paraId="370D47F6">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Supports responsive layouts. </w:t>
      </w:r>
    </w:p>
    <w:p w14:paraId="3C286F5D">
      <w:pPr>
        <w:keepNext w:val="0"/>
        <w:keepLines w:val="0"/>
        <w:widowControl/>
        <w:numPr>
          <w:ilvl w:val="0"/>
          <w:numId w:val="8"/>
        </w:numPr>
        <w:suppressLineNumbers w:val="0"/>
        <w:spacing w:before="0" w:beforeAutospacing="1" w:after="0" w:afterAutospacing="1"/>
        <w:ind w:left="720" w:hanging="360"/>
        <w:rPr>
          <w:rFonts w:hint="default" w:ascii="Calibri" w:hAnsi="Calibri" w:eastAsia="SimSun" w:cs="Calibri"/>
          <w:b/>
          <w:bCs/>
          <w:color w:val="000000" w:themeColor="text1"/>
          <w:sz w:val="40"/>
          <w:szCs w:val="40"/>
          <w:lang w:val="en-US"/>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Enhances emergency response efficiency.</w:t>
      </w:r>
    </w:p>
    <w:p w14:paraId="3C518D19">
      <w:pPr>
        <w:jc w:val="both"/>
        <w:rPr>
          <w:rFonts w:hint="default" w:ascii="Calibri" w:hAnsi="Calibri" w:eastAsia="SimSun" w:cs="Calibri"/>
          <w:b/>
          <w:bCs/>
          <w:color w:val="000000" w:themeColor="text1"/>
          <w:sz w:val="40"/>
          <w:szCs w:val="40"/>
          <w:lang w:val="en-US"/>
          <w14:textFill>
            <w14:solidFill>
              <w14:schemeClr w14:val="tx1"/>
            </w14:solidFill>
          </w14:textFill>
        </w:rPr>
      </w:pPr>
      <w:r>
        <w:rPr>
          <w:rFonts w:hint="default" w:ascii="Calibri" w:hAnsi="Calibri" w:eastAsia="SimSun" w:cs="Calibri"/>
          <w:b/>
          <w:bCs/>
          <w:color w:val="000000" w:themeColor="text1"/>
          <w:sz w:val="40"/>
          <w:szCs w:val="40"/>
          <w:lang w:val="en-US"/>
          <w14:textFill>
            <w14:solidFill>
              <w14:schemeClr w14:val="tx1"/>
            </w14:solidFill>
          </w14:textFill>
        </w:rPr>
        <w:t>Code:</w:t>
      </w:r>
      <w:r>
        <w:rPr>
          <w:rFonts w:hint="default" w:ascii="Calibri" w:hAnsi="Calibri" w:eastAsia="SimSun" w:cs="Calibri"/>
          <w:b w:val="0"/>
          <w:bCs w:val="0"/>
          <w:color w:val="000000" w:themeColor="text1"/>
          <w:sz w:val="40"/>
          <w:szCs w:val="40"/>
          <w:lang w:val="en-US"/>
          <w14:textFill>
            <w14:solidFill>
              <w14:schemeClr w14:val="tx1"/>
            </w14:solidFill>
          </w14:textFill>
        </w:rPr>
        <w:t>(Basic Code)</w:t>
      </w:r>
    </w:p>
    <w:p w14:paraId="4B63C7E3">
      <w:pPr>
        <w:jc w:val="both"/>
        <w:rPr>
          <w:rFonts w:hint="default" w:ascii="Calibri" w:hAnsi="Calibri" w:eastAsia="SimSun" w:cs="Calibri"/>
          <w:b/>
          <w:bCs/>
          <w:color w:val="000000" w:themeColor="text1"/>
          <w:sz w:val="40"/>
          <w:szCs w:val="40"/>
          <w:lang w:val="en-US"/>
          <w14:textFill>
            <w14:solidFill>
              <w14:schemeClr w14:val="tx1"/>
            </w14:solidFill>
          </w14:textFill>
        </w:rPr>
      </w:pPr>
    </w:p>
    <w:p w14:paraId="7C5EAAA9">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&lt;!DOCTYPE html&gt;</w:t>
      </w:r>
    </w:p>
    <w:p w14:paraId="3FE63E1F">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&lt;html&gt;</w:t>
      </w:r>
    </w:p>
    <w:p w14:paraId="210ECFDE">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&lt;head&gt;</w:t>
      </w:r>
    </w:p>
    <w:p w14:paraId="73E66089">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&lt;title&gt;Smart Ambulance Traffic Clearance System&lt;/title&gt;</w:t>
      </w:r>
    </w:p>
    <w:p w14:paraId="68A93600">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&lt;/head&gt;</w:t>
      </w:r>
    </w:p>
    <w:p w14:paraId="3EDDDE8C">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&lt;body&gt;</w:t>
      </w:r>
    </w:p>
    <w:p w14:paraId="36A64FE9">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&lt;header&gt;</w:t>
      </w:r>
    </w:p>
    <w:p w14:paraId="5BA52D0B">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&lt;h1&gt;Smart Ambulance Traffic Clearance System&lt;/h1&gt;</w:t>
      </w:r>
    </w:p>
    <w:p w14:paraId="455D173E">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&lt;/header&gt;</w:t>
      </w:r>
    </w:p>
    <w:p w14:paraId="152EA06E">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&lt;nav&gt;</w:t>
      </w:r>
    </w:p>
    <w:p w14:paraId="11507B64">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&lt;a href="#"&gt;Home&lt;/a&gt; |</w:t>
      </w:r>
    </w:p>
    <w:p w14:paraId="754C90C5">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&lt;a href="#"&gt;Dashboard&lt;/a&gt; |</w:t>
      </w:r>
    </w:p>
    <w:p w14:paraId="4C5AA420">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&lt;a href="#"&gt;Tracking&lt;/a&gt; |</w:t>
      </w:r>
    </w:p>
    <w:p w14:paraId="5313CAD6">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&lt;a href="#"&gt;Hospitals&lt;/a&gt; |</w:t>
      </w:r>
    </w:p>
    <w:p w14:paraId="2D9F22D6">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&lt;a href="#"&gt;Profile&lt;/a&gt;</w:t>
      </w:r>
    </w:p>
    <w:p w14:paraId="3D4B358A">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&lt;/nav&gt;</w:t>
      </w:r>
    </w:p>
    <w:p w14:paraId="559043E4">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&lt;main&gt;</w:t>
      </w:r>
    </w:p>
    <w:p w14:paraId="617BF0BE">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&lt;h2&gt;Dashboard&lt;/h2&gt;</w:t>
      </w:r>
    </w:p>
    <w:p w14:paraId="59EDA67B">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&lt;p&gt;Welcome to the Smart Ambulance Traffic Clearance System.&lt;/p&gt;</w:t>
      </w:r>
    </w:p>
    <w:p w14:paraId="4E9524D5">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&lt;/main&gt;</w:t>
      </w:r>
    </w:p>
    <w:p w14:paraId="642FCCCE">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&lt;footer&gt;</w:t>
      </w:r>
    </w:p>
    <w:p w14:paraId="60FFC1C2">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 xml:space="preserve">    &lt;p&gt;© 2026 Smart Ambulance Traffic Clearance System&lt;/p&gt;</w:t>
      </w:r>
    </w:p>
    <w:p w14:paraId="175483A3">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&lt;/footer&gt;</w:t>
      </w:r>
    </w:p>
    <w:p w14:paraId="189F51D7">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&lt;/body&gt;</w:t>
      </w:r>
    </w:p>
    <w:p w14:paraId="4625177F">
      <w:pPr>
        <w:jc w:val="both"/>
        <w:rPr>
          <w:rFonts w:hint="default" w:ascii="Calibri" w:hAnsi="Calibri" w:eastAsia="SimSun" w:cs="Calibri"/>
          <w:b w:val="0"/>
          <w:bCs w:val="0"/>
          <w:color w:val="000000" w:themeColor="text1"/>
          <w:sz w:val="28"/>
          <w:szCs w:val="28"/>
          <w:lang w:val="en-US"/>
          <w14:textFill>
            <w14:solidFill>
              <w14:schemeClr w14:val="tx1"/>
            </w14:solidFill>
          </w14:textFill>
        </w:rPr>
      </w:pPr>
      <w:r>
        <w:rPr>
          <w:rFonts w:hint="default" w:ascii="Calibri" w:hAnsi="Calibri" w:eastAsia="SimSun" w:cs="Calibri"/>
          <w:b w:val="0"/>
          <w:bCs w:val="0"/>
          <w:color w:val="000000" w:themeColor="text1"/>
          <w:sz w:val="28"/>
          <w:szCs w:val="28"/>
          <w:lang w:val="en-US"/>
          <w14:textFill>
            <w14:solidFill>
              <w14:schemeClr w14:val="tx1"/>
            </w14:solidFill>
          </w14:textFill>
        </w:rPr>
        <w:t>&lt;/html&gt;</w:t>
      </w:r>
    </w:p>
    <w:p w14:paraId="7AD7FA63">
      <w:pPr>
        <w:jc w:val="both"/>
        <w:rPr>
          <w:rFonts w:hint="default" w:ascii="Calibri" w:hAnsi="Calibri" w:eastAsia="SimSun" w:cs="Calibri"/>
          <w:b w:val="0"/>
          <w:bCs w:val="0"/>
          <w:color w:val="000000" w:themeColor="text1"/>
          <w:sz w:val="28"/>
          <w:szCs w:val="28"/>
          <w:lang w:val="en-US"/>
          <w14:textFill>
            <w14:solidFill>
              <w14:schemeClr w14:val="tx1"/>
            </w14:solidFill>
          </w14:textFill>
        </w:rPr>
      </w:pPr>
    </w:p>
    <w:p w14:paraId="01051A1A">
      <w:pPr>
        <w:jc w:val="both"/>
        <w:rPr>
          <w:rFonts w:hint="default" w:ascii="Calibri" w:hAnsi="Calibri" w:eastAsia="SimSun" w:cs="Calibri"/>
          <w:b w:val="0"/>
          <w:bCs w:val="0"/>
          <w:color w:val="000000" w:themeColor="text1"/>
          <w:sz w:val="28"/>
          <w:szCs w:val="28"/>
          <w:lang w:val="en-US"/>
          <w14:textFill>
            <w14:solidFill>
              <w14:schemeClr w14:val="tx1"/>
            </w14:solidFill>
          </w14:textFill>
        </w:rPr>
      </w:pPr>
    </w:p>
    <w:p w14:paraId="263F99CE">
      <w:pPr>
        <w:jc w:val="both"/>
        <w:rPr>
          <w:rFonts w:hint="default" w:ascii="Calibri" w:hAnsi="Calibri" w:eastAsia="SimSun" w:cs="Calibri"/>
          <w:b w:val="0"/>
          <w:bCs w:val="0"/>
          <w:color w:val="000000" w:themeColor="text1"/>
          <w:sz w:val="28"/>
          <w:szCs w:val="28"/>
          <w:lang w:val="en-US"/>
          <w14:textFill>
            <w14:solidFill>
              <w14:schemeClr w14:val="tx1"/>
            </w14:solidFill>
          </w14:textFill>
        </w:rPr>
      </w:pPr>
    </w:p>
    <w:p w14:paraId="431517FD">
      <w:pPr>
        <w:jc w:val="both"/>
        <w:rPr>
          <w:rFonts w:hint="default" w:ascii="Calibri" w:hAnsi="Calibri" w:eastAsia="SimSun" w:cs="Calibri"/>
          <w:b/>
          <w:bCs/>
          <w:color w:val="000000" w:themeColor="text1"/>
          <w:sz w:val="40"/>
          <w:szCs w:val="40"/>
          <w:lang w:val="en-US"/>
          <w14:textFill>
            <w14:solidFill>
              <w14:schemeClr w14:val="tx1"/>
            </w14:solidFill>
          </w14:textFill>
        </w:rPr>
      </w:pPr>
      <w:r>
        <w:rPr>
          <w:rFonts w:hint="default" w:ascii="Calibri" w:hAnsi="Calibri" w:eastAsia="SimSun" w:cs="Calibri"/>
          <w:b/>
          <w:bCs/>
          <w:color w:val="000000" w:themeColor="text1"/>
          <w:sz w:val="40"/>
          <w:szCs w:val="40"/>
          <w:lang w:val="en-US"/>
          <w14:textFill>
            <w14:solidFill>
              <w14:schemeClr w14:val="tx1"/>
            </w14:solidFill>
          </w14:textFill>
        </w:rPr>
        <w:t>Expected Outcome:</w:t>
      </w:r>
      <w:bookmarkStart w:id="0" w:name="_GoBack"/>
      <w:bookmarkEnd w:id="0"/>
    </w:p>
    <w:p w14:paraId="37080BF6">
      <w:pPr>
        <w:jc w:val="both"/>
        <w:rPr>
          <w:rFonts w:hint="default" w:ascii="Calibri" w:hAnsi="Calibri" w:eastAsia="SimSun" w:cs="Calibri"/>
          <w:sz w:val="28"/>
          <w:szCs w:val="28"/>
        </w:rPr>
      </w:pPr>
      <w:r>
        <w:rPr>
          <w:rFonts w:hint="default" w:ascii="Calibri" w:hAnsi="Calibri" w:eastAsia="SimSun" w:cs="Calibri"/>
          <w:sz w:val="28"/>
          <w:szCs w:val="28"/>
        </w:rPr>
        <w:t xml:space="preserve">At the end of the UI planning phase, the complete structure of the Smart Ambulance Traffic Clearance System is defined. Developers know what pages are required, how users will navigate through the application, and how information will be displayed. This planning provides a clear </w:t>
      </w:r>
      <w:r>
        <w:rPr>
          <w:rFonts w:hint="default" w:ascii="Calibri" w:hAnsi="Calibri" w:eastAsia="SimSun" w:cs="Calibri"/>
          <w:sz w:val="28"/>
          <w:szCs w:val="28"/>
          <w:lang w:val="en-US"/>
        </w:rPr>
        <w:t>road map</w:t>
      </w:r>
      <w:r>
        <w:rPr>
          <w:rFonts w:hint="default" w:ascii="Calibri" w:hAnsi="Calibri" w:eastAsia="SimSun" w:cs="Calibri"/>
          <w:sz w:val="28"/>
          <w:szCs w:val="28"/>
        </w:rPr>
        <w:t xml:space="preserve"> for </w:t>
      </w:r>
      <w:r>
        <w:rPr>
          <w:rFonts w:hint="default" w:ascii="Calibri" w:hAnsi="Calibri" w:eastAsia="SimSun" w:cs="Calibri"/>
          <w:sz w:val="28"/>
          <w:szCs w:val="28"/>
          <w:lang w:val="en-US"/>
        </w:rPr>
        <w:t>fronted</w:t>
      </w:r>
      <w:r>
        <w:rPr>
          <w:rFonts w:hint="default" w:ascii="Calibri" w:hAnsi="Calibri" w:eastAsia="SimSun" w:cs="Calibri"/>
          <w:sz w:val="28"/>
          <w:szCs w:val="28"/>
        </w:rPr>
        <w:t xml:space="preserve"> implementation.</w:t>
      </w:r>
    </w:p>
    <w:p w14:paraId="5FD6B556">
      <w:pPr>
        <w:jc w:val="both"/>
        <w:rPr>
          <w:rFonts w:hint="default" w:ascii="Calibri" w:hAnsi="Calibri" w:eastAsia="SimSun" w:cs="Calibri"/>
          <w:sz w:val="28"/>
          <w:szCs w:val="28"/>
        </w:rPr>
      </w:pPr>
    </w:p>
    <w:p w14:paraId="7755C76C">
      <w:pPr>
        <w:pStyle w:val="2"/>
        <w:keepNext w:val="0"/>
        <w:keepLines w:val="0"/>
        <w:widowControl/>
        <w:suppressLineNumbers w:val="0"/>
        <w:jc w:val="both"/>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Conclusion</w:t>
      </w:r>
      <w:r>
        <w:rPr>
          <w:rFonts w:hint="default" w:ascii="Calibri" w:hAnsi="Calibri" w:cs="Calibri"/>
          <w:b/>
          <w:bCs/>
          <w:color w:val="000000" w:themeColor="text1"/>
          <w:sz w:val="40"/>
          <w:szCs w:val="40"/>
          <w:lang w:val="en-US"/>
          <w14:textFill>
            <w14:solidFill>
              <w14:schemeClr w14:val="tx1"/>
            </w14:solidFill>
          </w14:textFill>
        </w:rPr>
        <w:t>:</w:t>
      </w:r>
    </w:p>
    <w:p w14:paraId="2E1D3564">
      <w:pPr>
        <w:pStyle w:val="7"/>
        <w:keepNext w:val="0"/>
        <w:keepLines w:val="0"/>
        <w:widowControl/>
        <w:suppressLineNumbers w:val="0"/>
        <w:spacing w:beforeAutospacing="1" w:afterAutospacing="1"/>
        <w:jc w:val="both"/>
        <w:rPr>
          <w:rFonts w:hint="default" w:ascii="Calibri" w:hAnsi="Calibri" w:cs="Calibri"/>
          <w:sz w:val="28"/>
          <w:szCs w:val="28"/>
        </w:rPr>
      </w:pPr>
      <w:r>
        <w:rPr>
          <w:rFonts w:hint="default" w:ascii="Calibri" w:hAnsi="Calibri" w:cs="Calibri"/>
          <w:sz w:val="28"/>
          <w:szCs w:val="28"/>
        </w:rPr>
        <w:t>Project UI Planning is the foundation of frontend development. It helps organize the application's structure, improve usability, and ensure that every user can easily access the required features. A well-designed interface for the Smart Ambulance Traffic Clearance System enables administrators, ambulance drivers, traffic police, and hospital staff to interact efficiently, supporting faster emergency response and better traffic management.</w:t>
      </w:r>
    </w:p>
    <w:p w14:paraId="23A59352">
      <w:pPr>
        <w:jc w:val="both"/>
        <w:rPr>
          <w:rFonts w:hint="default" w:ascii="Calibri" w:hAnsi="Calibri" w:eastAsia="SimSun" w:cs="Calibri"/>
          <w:sz w:val="28"/>
          <w:szCs w:val="28"/>
          <w:lang w:val="en-US"/>
        </w:rPr>
      </w:pPr>
    </w:p>
    <w:sectPr>
      <w:pgSz w:w="11906" w:h="16838"/>
      <w:pgMar w:top="1440" w:right="1800" w:bottom="1440" w:left="1800" w:header="720" w:footer="720" w:gutter="0"/>
      <w:pgBorders>
        <w:top w:val="single" w:color="auto" w:sz="8" w:space="1"/>
        <w:left w:val="single" w:color="auto" w:sz="8" w:space="1"/>
        <w:bottom w:val="single" w:color="auto" w:sz="8" w:space="1"/>
        <w:right w:val="single" w:color="auto" w:sz="8" w:space="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Light">
    <w:panose1 w:val="020F0302020204030204"/>
    <w:charset w:val="00"/>
    <w:family w:val="swiss"/>
    <w:pitch w:val="default"/>
    <w:sig w:usb0="E4002EFF" w:usb1="C200247B" w:usb2="00000009" w:usb3="00000000" w:csb0="200001FF" w:csb1="00000000"/>
  </w:font>
  <w:font w:name="Gabriola">
    <w:panose1 w:val="04040605051002020D02"/>
    <w:charset w:val="00"/>
    <w:family w:val="decorative"/>
    <w:pitch w:val="default"/>
    <w:sig w:usb0="E00002EF" w:usb1="5000204B" w:usb2="00000000" w:usb3="00000000" w:csb0="2000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CF5F7"/>
    <w:multiLevelType w:val="singleLevel"/>
    <w:tmpl w:val="86ACF5F7"/>
    <w:lvl w:ilvl="0" w:tentative="0">
      <w:start w:val="1"/>
      <w:numFmt w:val="decimal"/>
      <w:suff w:val="space"/>
      <w:lvlText w:val="%1."/>
      <w:lvlJc w:val="left"/>
      <w:rPr>
        <w:rFonts w:hint="default"/>
        <w:b/>
        <w:bCs/>
      </w:rPr>
    </w:lvl>
  </w:abstractNum>
  <w:abstractNum w:abstractNumId="1">
    <w:nsid w:val="88412A51"/>
    <w:multiLevelType w:val="multilevel"/>
    <w:tmpl w:val="88412A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BE38D7"/>
    <w:multiLevelType w:val="multilevel"/>
    <w:tmpl w:val="96BE38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78D6FF"/>
    <w:multiLevelType w:val="multilevel"/>
    <w:tmpl w:val="B078D6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6AA26A"/>
    <w:multiLevelType w:val="multilevel"/>
    <w:tmpl w:val="B36AA2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5C592EC"/>
    <w:multiLevelType w:val="multilevel"/>
    <w:tmpl w:val="D5C592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41CF26E"/>
    <w:multiLevelType w:val="multilevel"/>
    <w:tmpl w:val="E41CF2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A0EC8E9"/>
    <w:multiLevelType w:val="multilevel"/>
    <w:tmpl w:val="4A0EC8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6"/>
  </w:num>
  <w:num w:numId="4">
    <w:abstractNumId w:val="2"/>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81C08"/>
    <w:rsid w:val="000506FA"/>
    <w:rsid w:val="00055DA9"/>
    <w:rsid w:val="00071D49"/>
    <w:rsid w:val="00090126"/>
    <w:rsid w:val="00093F39"/>
    <w:rsid w:val="000A4590"/>
    <w:rsid w:val="000D3AED"/>
    <w:rsid w:val="000D68EA"/>
    <w:rsid w:val="00117520"/>
    <w:rsid w:val="00127CFC"/>
    <w:rsid w:val="001311F0"/>
    <w:rsid w:val="00133194"/>
    <w:rsid w:val="00142FA0"/>
    <w:rsid w:val="00145169"/>
    <w:rsid w:val="00151DD8"/>
    <w:rsid w:val="00156CF0"/>
    <w:rsid w:val="00165EE1"/>
    <w:rsid w:val="001737F6"/>
    <w:rsid w:val="00175857"/>
    <w:rsid w:val="001977F8"/>
    <w:rsid w:val="001D262F"/>
    <w:rsid w:val="001E2234"/>
    <w:rsid w:val="001F0BFF"/>
    <w:rsid w:val="001F3544"/>
    <w:rsid w:val="001F37AC"/>
    <w:rsid w:val="00224E65"/>
    <w:rsid w:val="00242B57"/>
    <w:rsid w:val="00247B45"/>
    <w:rsid w:val="00254D9B"/>
    <w:rsid w:val="00257C68"/>
    <w:rsid w:val="00261E37"/>
    <w:rsid w:val="0026667D"/>
    <w:rsid w:val="002926A7"/>
    <w:rsid w:val="002A203E"/>
    <w:rsid w:val="002C6BD4"/>
    <w:rsid w:val="002C75A2"/>
    <w:rsid w:val="002C7FF0"/>
    <w:rsid w:val="002E4381"/>
    <w:rsid w:val="0031002A"/>
    <w:rsid w:val="00314736"/>
    <w:rsid w:val="00321B01"/>
    <w:rsid w:val="00342485"/>
    <w:rsid w:val="0035229F"/>
    <w:rsid w:val="00360A2D"/>
    <w:rsid w:val="00361D3B"/>
    <w:rsid w:val="00364A9D"/>
    <w:rsid w:val="0036712B"/>
    <w:rsid w:val="00367618"/>
    <w:rsid w:val="00396C31"/>
    <w:rsid w:val="003C171E"/>
    <w:rsid w:val="003C1771"/>
    <w:rsid w:val="003E3BC3"/>
    <w:rsid w:val="003E3F2A"/>
    <w:rsid w:val="003E6770"/>
    <w:rsid w:val="003E6DF9"/>
    <w:rsid w:val="003F2F88"/>
    <w:rsid w:val="00402268"/>
    <w:rsid w:val="00436CA2"/>
    <w:rsid w:val="00441FCE"/>
    <w:rsid w:val="004A3189"/>
    <w:rsid w:val="004B5A11"/>
    <w:rsid w:val="004C5803"/>
    <w:rsid w:val="004D2E94"/>
    <w:rsid w:val="004E28A9"/>
    <w:rsid w:val="004F736C"/>
    <w:rsid w:val="00527FCE"/>
    <w:rsid w:val="005340D1"/>
    <w:rsid w:val="0054329B"/>
    <w:rsid w:val="005556E2"/>
    <w:rsid w:val="00555D99"/>
    <w:rsid w:val="0055661F"/>
    <w:rsid w:val="00556AE8"/>
    <w:rsid w:val="00582BFA"/>
    <w:rsid w:val="00586C46"/>
    <w:rsid w:val="00593FFA"/>
    <w:rsid w:val="005B69A7"/>
    <w:rsid w:val="005D242B"/>
    <w:rsid w:val="005D4D2E"/>
    <w:rsid w:val="005E27BF"/>
    <w:rsid w:val="005F72D3"/>
    <w:rsid w:val="00611F2C"/>
    <w:rsid w:val="006501C7"/>
    <w:rsid w:val="00672C10"/>
    <w:rsid w:val="00673D95"/>
    <w:rsid w:val="006837D9"/>
    <w:rsid w:val="006A1432"/>
    <w:rsid w:val="006A52B6"/>
    <w:rsid w:val="006B0961"/>
    <w:rsid w:val="006D0401"/>
    <w:rsid w:val="006D0681"/>
    <w:rsid w:val="00710839"/>
    <w:rsid w:val="0071119C"/>
    <w:rsid w:val="00716EFD"/>
    <w:rsid w:val="0072397D"/>
    <w:rsid w:val="00725107"/>
    <w:rsid w:val="0073379E"/>
    <w:rsid w:val="00734930"/>
    <w:rsid w:val="00734F30"/>
    <w:rsid w:val="0074377E"/>
    <w:rsid w:val="00756E96"/>
    <w:rsid w:val="00757DC9"/>
    <w:rsid w:val="007655FC"/>
    <w:rsid w:val="007911E1"/>
    <w:rsid w:val="00792F1F"/>
    <w:rsid w:val="007B2706"/>
    <w:rsid w:val="007B34D0"/>
    <w:rsid w:val="007D0423"/>
    <w:rsid w:val="007D2B38"/>
    <w:rsid w:val="007D7384"/>
    <w:rsid w:val="007E2688"/>
    <w:rsid w:val="007F33CD"/>
    <w:rsid w:val="007F5970"/>
    <w:rsid w:val="007F7713"/>
    <w:rsid w:val="008131A3"/>
    <w:rsid w:val="00815714"/>
    <w:rsid w:val="008203CB"/>
    <w:rsid w:val="00820A71"/>
    <w:rsid w:val="00824F46"/>
    <w:rsid w:val="00827ECF"/>
    <w:rsid w:val="008637BC"/>
    <w:rsid w:val="0087340A"/>
    <w:rsid w:val="008A32B7"/>
    <w:rsid w:val="008A5BD3"/>
    <w:rsid w:val="008B366E"/>
    <w:rsid w:val="008C5799"/>
    <w:rsid w:val="008F4213"/>
    <w:rsid w:val="00914D8F"/>
    <w:rsid w:val="00976735"/>
    <w:rsid w:val="00984885"/>
    <w:rsid w:val="00987000"/>
    <w:rsid w:val="009B1F76"/>
    <w:rsid w:val="009B3869"/>
    <w:rsid w:val="009C1581"/>
    <w:rsid w:val="009C53FC"/>
    <w:rsid w:val="009D2F18"/>
    <w:rsid w:val="00A22364"/>
    <w:rsid w:val="00A433EF"/>
    <w:rsid w:val="00A43776"/>
    <w:rsid w:val="00A43B2E"/>
    <w:rsid w:val="00A60E51"/>
    <w:rsid w:val="00A651E5"/>
    <w:rsid w:val="00A74490"/>
    <w:rsid w:val="00A86A62"/>
    <w:rsid w:val="00A8747C"/>
    <w:rsid w:val="00A97FCE"/>
    <w:rsid w:val="00AB195E"/>
    <w:rsid w:val="00AD23A0"/>
    <w:rsid w:val="00AF1C59"/>
    <w:rsid w:val="00B10D87"/>
    <w:rsid w:val="00B132FD"/>
    <w:rsid w:val="00B26C14"/>
    <w:rsid w:val="00B30156"/>
    <w:rsid w:val="00B605E8"/>
    <w:rsid w:val="00B80F7B"/>
    <w:rsid w:val="00B82AE0"/>
    <w:rsid w:val="00B85AC0"/>
    <w:rsid w:val="00BA64FA"/>
    <w:rsid w:val="00BB1574"/>
    <w:rsid w:val="00BB25EF"/>
    <w:rsid w:val="00BB2A17"/>
    <w:rsid w:val="00BC2BDC"/>
    <w:rsid w:val="00BC7D05"/>
    <w:rsid w:val="00BE0153"/>
    <w:rsid w:val="00C15D77"/>
    <w:rsid w:val="00C1611E"/>
    <w:rsid w:val="00C277E2"/>
    <w:rsid w:val="00C34925"/>
    <w:rsid w:val="00C40952"/>
    <w:rsid w:val="00C565CD"/>
    <w:rsid w:val="00C70B45"/>
    <w:rsid w:val="00C71276"/>
    <w:rsid w:val="00C722FF"/>
    <w:rsid w:val="00C83526"/>
    <w:rsid w:val="00C86666"/>
    <w:rsid w:val="00C90722"/>
    <w:rsid w:val="00CB2480"/>
    <w:rsid w:val="00CD063C"/>
    <w:rsid w:val="00CD0720"/>
    <w:rsid w:val="00CD3C5B"/>
    <w:rsid w:val="00CE1878"/>
    <w:rsid w:val="00CE4607"/>
    <w:rsid w:val="00CE5D7A"/>
    <w:rsid w:val="00D31366"/>
    <w:rsid w:val="00D375C2"/>
    <w:rsid w:val="00D4495F"/>
    <w:rsid w:val="00D605B8"/>
    <w:rsid w:val="00D608E2"/>
    <w:rsid w:val="00D60B79"/>
    <w:rsid w:val="00D61E8A"/>
    <w:rsid w:val="00D62F12"/>
    <w:rsid w:val="00D636E8"/>
    <w:rsid w:val="00DA5900"/>
    <w:rsid w:val="00DC669C"/>
    <w:rsid w:val="00DD57BC"/>
    <w:rsid w:val="00DE3EE8"/>
    <w:rsid w:val="00DF28AF"/>
    <w:rsid w:val="00E03B20"/>
    <w:rsid w:val="00E247BB"/>
    <w:rsid w:val="00E27795"/>
    <w:rsid w:val="00E33254"/>
    <w:rsid w:val="00E33682"/>
    <w:rsid w:val="00E35255"/>
    <w:rsid w:val="00E51DAA"/>
    <w:rsid w:val="00E728E4"/>
    <w:rsid w:val="00E83EF4"/>
    <w:rsid w:val="00EB3226"/>
    <w:rsid w:val="00EB688D"/>
    <w:rsid w:val="00EB69FB"/>
    <w:rsid w:val="00EC1B7F"/>
    <w:rsid w:val="00EC7FAA"/>
    <w:rsid w:val="00EF5251"/>
    <w:rsid w:val="00EF52A7"/>
    <w:rsid w:val="00F0317E"/>
    <w:rsid w:val="00F2709F"/>
    <w:rsid w:val="00F40D67"/>
    <w:rsid w:val="00F51278"/>
    <w:rsid w:val="00F63840"/>
    <w:rsid w:val="00F651B5"/>
    <w:rsid w:val="00F85AFD"/>
    <w:rsid w:val="00FA7899"/>
    <w:rsid w:val="00FB3178"/>
    <w:rsid w:val="00FB47F9"/>
    <w:rsid w:val="00FC6CED"/>
    <w:rsid w:val="00FD2708"/>
    <w:rsid w:val="00FE292C"/>
    <w:rsid w:val="00FE6DB0"/>
    <w:rsid w:val="00FF4F1A"/>
    <w:rsid w:val="00FF590C"/>
    <w:rsid w:val="00FF6BA8"/>
    <w:rsid w:val="13881C08"/>
    <w:rsid w:val="154C2C7E"/>
    <w:rsid w:val="4BB1314C"/>
    <w:rsid w:val="5BCE4B41"/>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2"/>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link w:val="10"/>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link w:val="11"/>
    <w:semiHidden/>
    <w:unhideWhenUsed/>
    <w:qFormat/>
    <w:uiPriority w:val="0"/>
    <w:pPr>
      <w:keepNext/>
      <w:keepLines/>
      <w:spacing w:before="40"/>
      <w:outlineLvl w:val="2"/>
    </w:pPr>
    <w:rPr>
      <w:rFonts w:asciiTheme="majorHAnsi" w:hAnsiTheme="majorHAnsi" w:eastAsiaTheme="majorEastAsia" w:cstheme="majorBidi"/>
      <w:color w:val="1E386B"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uiPriority w:val="0"/>
    <w:rPr>
      <w:rFonts w:ascii="Times New Roman" w:hAnsi="Times New Roman" w:cs="Times New Roman"/>
      <w:sz w:val="24"/>
      <w:szCs w:val="24"/>
    </w:rPr>
  </w:style>
  <w:style w:type="character" w:styleId="8">
    <w:name w:val="Strong"/>
    <w:basedOn w:val="5"/>
    <w:qFormat/>
    <w:uiPriority w:val="0"/>
    <w:rPr>
      <w:b/>
      <w:bCs/>
    </w:rPr>
  </w:style>
  <w:style w:type="paragraph" w:styleId="9">
    <w:name w:val="List Paragraph"/>
    <w:basedOn w:val="1"/>
    <w:unhideWhenUsed/>
    <w:qFormat/>
    <w:uiPriority w:val="99"/>
    <w:pPr>
      <w:ind w:left="720"/>
      <w:contextualSpacing/>
    </w:pPr>
  </w:style>
  <w:style w:type="character" w:customStyle="1" w:styleId="10">
    <w:name w:val="Heading 2 Char"/>
    <w:basedOn w:val="5"/>
    <w:link w:val="3"/>
    <w:semiHidden/>
    <w:qFormat/>
    <w:uiPriority w:val="0"/>
    <w:rPr>
      <w:rFonts w:asciiTheme="majorHAnsi" w:hAnsiTheme="majorHAnsi" w:eastAsiaTheme="majorEastAsia" w:cstheme="majorBidi"/>
      <w:color w:val="2E54A1" w:themeColor="accent1" w:themeShade="BF"/>
      <w:sz w:val="26"/>
      <w:szCs w:val="26"/>
      <w:lang w:val="en-US" w:eastAsia="zh-CN" w:bidi="ar-SA"/>
    </w:rPr>
  </w:style>
  <w:style w:type="character" w:customStyle="1" w:styleId="11">
    <w:name w:val="Heading 3 Char"/>
    <w:basedOn w:val="5"/>
    <w:link w:val="4"/>
    <w:semiHidden/>
    <w:qFormat/>
    <w:uiPriority w:val="0"/>
    <w:rPr>
      <w:rFonts w:asciiTheme="majorHAnsi" w:hAnsiTheme="majorHAnsi" w:eastAsiaTheme="majorEastAsia" w:cstheme="majorBidi"/>
      <w:color w:val="1E386B" w:themeColor="accent1" w:themeShade="80"/>
      <w:sz w:val="24"/>
      <w:szCs w:val="24"/>
      <w:lang w:val="en-US" w:eastAsia="zh-CN" w:bidi="ar-SA"/>
    </w:rPr>
  </w:style>
  <w:style w:type="character" w:customStyle="1" w:styleId="12">
    <w:name w:val="Heading 1 Char"/>
    <w:basedOn w:val="5"/>
    <w:link w:val="2"/>
    <w:qFormat/>
    <w:uiPriority w:val="0"/>
    <w:rPr>
      <w:rFonts w:asciiTheme="majorHAnsi" w:hAnsiTheme="majorHAnsi" w:eastAsiaTheme="majorEastAsia" w:cstheme="majorBidi"/>
      <w:color w:val="2E54A1" w:themeColor="accent1" w:themeShade="BF"/>
      <w:sz w:val="32"/>
      <w:szCs w:val="3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2A1E1-B790-49E2-8FD3-13C9FCCD1436}">
  <ds:schemaRefs/>
</ds:datastoreItem>
</file>

<file path=docProps/app.xml><?xml version="1.0" encoding="utf-8"?>
<Properties xmlns="http://schemas.openxmlformats.org/officeDocument/2006/extended-properties" xmlns:vt="http://schemas.openxmlformats.org/officeDocument/2006/docPropsVTypes">
  <Template>Normal</Template>
  <Pages>9</Pages>
  <Words>343</Words>
  <Characters>2352</Characters>
  <Lines>26</Lines>
  <Paragraphs>7</Paragraphs>
  <TotalTime>8</TotalTime>
  <ScaleCrop>false</ScaleCrop>
  <LinksUpToDate>false</LinksUpToDate>
  <CharactersWithSpaces>2666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2026-05-21T10:17:00Z</dcterms:created>
  <dc:creator>TEST</dc:creator>
  <cp:lastModifiedBy>Laasya Priya Vepuri</cp:lastModifiedBy>
  <dcterms:modified xsi:type="dcterms:W3CDTF">2026-07-08T07:16:57Z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67B056BEDC8E4F7B9430A1F140551198_13</vt:lpwstr>
  </property>
  <property fmtid="{D5CDD505-2E9C-101B-9397-08002B2CF9AE}" pid="4" name="KSOTemplateDocerSaveRecord">
    <vt:lpwstr>eyJoZGlkIjoiYmRhNWRkZTYyMGU4Mzg3NjBkZmE2MmJiNmZmN2M3YjAiLCJ1c2VySWQiOiI1Njc1MzQ4MjU4NTMifQ==</vt:lpwstr>
  </property>
</Properties>
</file>