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Calibri" w:cs="Calibri" w:eastAsia="Calibri" w:hAnsi="Calibri"/>
          <w:b/>
          <w:bCs/>
          <w:sz w:val="32"/>
          <w:szCs w:val="32"/>
        </w:rPr>
        <w:t xml:space="preserve">AI Text Summarizer using Google Gemini API</w:t>
      </w:r>
    </w:p>
    <w:p>
      <w:pPr>
        <w:spacing w:after="160" w:before="320"/>
      </w:pPr>
      <w:r>
        <w:rPr>
          <w:rFonts w:ascii="Calibri" w:cs="Calibri" w:eastAsia="Calibri" w:hAnsi="Calibri"/>
          <w:b/>
          <w:bCs/>
          <w:sz w:val="26"/>
          <w:szCs w:val="26"/>
        </w:rPr>
        <w:t xml:space="preserve">Project Description</w:t>
      </w:r>
    </w:p>
    <w:p>
      <w:pPr>
        <w:spacing w:after="160"/>
        <w:jc w:val="both"/>
      </w:pPr>
      <w:r>
        <w:rPr>
          <w:rFonts w:ascii="Calibri" w:cs="Calibri" w:eastAsia="Calibri" w:hAnsi="Calibri"/>
          <w:sz w:val="22"/>
          <w:szCs w:val="22"/>
        </w:rPr>
        <w:t xml:space="preserve">The AI Text Summarizer is a generative AI project that automatically condenses a block of user-supplied text into a short, structured summary. Instead of relying on a trained machine learning classifier, the project uses the Google Gemini large language model (accessed through the google-generativeai library) to read the input text and generate a concise summary, a list of key points, a set of keywords, and the main topic of the passage.</w:t>
      </w:r>
    </w:p>
    <w:p>
      <w:pPr>
        <w:spacing w:after="160"/>
        <w:jc w:val="both"/>
      </w:pPr>
      <w:r>
        <w:rPr>
          <w:rFonts w:ascii="Calibri" w:cs="Calibri" w:eastAsia="Calibri" w:hAnsi="Calibri"/>
          <w:sz w:val="22"/>
          <w:szCs w:val="22"/>
        </w:rPr>
        <w:t xml:space="preserve">The user pastes any block of text into the notebook. The text is validated to make sure it is not empty, and the number of words in the original text is recorded. A structured prompt is then built that instructs the Gemini model to return the response in a fixed format containing four sections: SUMMARY, KEY POINTS, KEYWORDS, and MAIN TOPIC. The prompt and the original text are sent to the gemini-3.6-flash model through the generate_content() call, and the model's response is printed to the notebook.</w:t>
      </w:r>
    </w:p>
    <w:p>
      <w:pPr>
        <w:spacing w:after="160"/>
        <w:jc w:val="both"/>
      </w:pPr>
      <w:r>
        <w:rPr>
          <w:rFonts w:ascii="Calibri" w:cs="Calibri" w:eastAsia="Calibri" w:hAnsi="Calibri"/>
          <w:sz w:val="22"/>
          <w:szCs w:val="22"/>
        </w:rPr>
        <w:t xml:space="preserve">After the summary is generated, the notebook compares the word count of the original text with the word count of the AI-generated output and calculates the percentage reduction in length, giving the user a quick measure of how much the text was condensed.</w:t>
      </w:r>
    </w:p>
    <w:p>
      <w:pPr>
        <w:spacing w:after="160" w:before="320"/>
      </w:pPr>
      <w:r>
        <w:rPr>
          <w:rFonts w:ascii="Calibri" w:cs="Calibri" w:eastAsia="Calibri" w:hAnsi="Calibri"/>
          <w:b/>
          <w:bCs/>
          <w:sz w:val="26"/>
          <w:szCs w:val="26"/>
        </w:rPr>
        <w:t xml:space="preserve">Scenarios</w:t>
      </w:r>
    </w:p>
    <w:p>
      <w:pPr>
        <w:spacing w:after="160"/>
        <w:jc w:val="both"/>
      </w:pPr>
      <w:r>
        <w:rPr>
          <w:rFonts w:ascii="Calibri" w:cs="Calibri" w:eastAsia="Calibri" w:hAnsi="Calibri"/>
          <w:b/>
          <w:bCs/>
          <w:sz w:val="22"/>
          <w:szCs w:val="22"/>
        </w:rPr>
        <w:t xml:space="preserve">Scenario 1: </w:t>
      </w:r>
      <w:r>
        <w:rPr>
          <w:rFonts w:ascii="Calibri" w:cs="Calibri" w:eastAsia="Calibri" w:hAnsi="Calibri"/>
          <w:sz w:val="22"/>
          <w:szCs w:val="22"/>
        </w:rPr>
        <w:t xml:space="preserve">A user pastes a long article or paragraph into the notebook. The system validates the input, reports the word count, and generates a structured summary, key points, keywords, and main topic using the Gemini model.</w:t>
      </w:r>
    </w:p>
    <w:p>
      <w:pPr>
        <w:spacing w:after="160"/>
        <w:jc w:val="both"/>
      </w:pPr>
      <w:r>
        <w:rPr>
          <w:rFonts w:ascii="Calibri" w:cs="Calibri" w:eastAsia="Calibri" w:hAnsi="Calibri"/>
          <w:b/>
          <w:bCs/>
          <w:sz w:val="22"/>
          <w:szCs w:val="22"/>
        </w:rPr>
        <w:t xml:space="preserve">Scenario 2: </w:t>
      </w:r>
      <w:r>
        <w:rPr>
          <w:rFonts w:ascii="Calibri" w:cs="Calibri" w:eastAsia="Calibri" w:hAnsi="Calibri"/>
          <w:sz w:val="22"/>
          <w:szCs w:val="22"/>
        </w:rPr>
        <w:t xml:space="preserve">A user runs the text-input cell without entering any text. The notebook detects the empty input and displays a "No text entered!" message instead of attempting to summarize.</w:t>
      </w:r>
    </w:p>
    <w:p>
      <w:pPr>
        <w:spacing w:after="160"/>
        <w:jc w:val="both"/>
      </w:pPr>
      <w:r>
        <w:rPr>
          <w:rFonts w:ascii="Calibri" w:cs="Calibri" w:eastAsia="Calibri" w:hAnsi="Calibri"/>
          <w:b/>
          <w:bCs/>
          <w:sz w:val="22"/>
          <w:szCs w:val="22"/>
        </w:rPr>
        <w:t xml:space="preserve">Scenario 3: </w:t>
      </w:r>
      <w:r>
        <w:rPr>
          <w:rFonts w:ascii="Calibri" w:cs="Calibri" w:eastAsia="Calibri" w:hAnsi="Calibri"/>
          <w:sz w:val="22"/>
          <w:szCs w:val="22"/>
        </w:rPr>
        <w:t xml:space="preserve">After a summary is generated, the notebook calculates the number of words in the original text and in the AI output, then reports the percentage reduction in word count as a simple evaluation of the summarization performance.</w:t>
      </w:r>
    </w:p>
    <w:p>
      <w:pPr>
        <w:spacing w:after="160" w:before="320"/>
      </w:pPr>
      <w:r>
        <w:rPr>
          <w:rFonts w:ascii="Calibri" w:cs="Calibri" w:eastAsia="Calibri" w:hAnsi="Calibri"/>
          <w:b/>
          <w:bCs/>
          <w:sz w:val="26"/>
          <w:szCs w:val="26"/>
        </w:rPr>
        <w:t xml:space="preserve">Technical Architecture</w:t>
      </w:r>
    </w:p>
    <w:p>
      <w:pPr>
        <w:spacing w:after="160"/>
        <w:jc w:val="both"/>
      </w:pPr>
      <w:r>
        <w:rPr>
          <w:rFonts w:ascii="Calibri" w:cs="Calibri" w:eastAsia="Calibri" w:hAnsi="Calibri"/>
          <w:sz w:val="22"/>
          <w:szCs w:val="22"/>
        </w:rPr>
        <w:t xml:space="preserve">The project follows a lightweight generative-AI pipeline rather than a trained machine learning pipeline. The google-generativeai library is installed and configured with a user-supplied API key. A GenerativeModel instance is created using the gemini-3.6-flash model. The raw input text is wrapped inside a structured prompt template, sent to the model, and the generated text is displayed. Word-count statistics are then computed by comparing the original text and the model's output.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Component</w:t>
            </w:r>
          </w:p>
        </w:tc>
        <w:tc>
          <w:tcPr>
            <w:tcW w:type="dxa" w:w="2600"/>
            <w:shd w:fill="D9E2F3" w:val="clear"/>
            <w:tcMar>
              <w:top w:type="dxa" w:w="80"/>
              <w:left w:type="dxa" w:w="100"/>
              <w:bottom w:type="dxa" w:w="80"/>
              <w:right w:type="dxa" w:w="100"/>
            </w:tcMar>
          </w:tcPr>
          <w:p>
            <w:r>
              <w:rPr>
                <w:rFonts w:ascii="Calibri" w:cs="Calibri" w:eastAsia="Calibri" w:hAnsi="Calibri"/>
                <w:b/>
                <w:bCs/>
                <w:sz w:val="20"/>
                <w:szCs w:val="20"/>
              </w:rPr>
              <w:t xml:space="preserve">Technology / Method</w:t>
            </w:r>
          </w:p>
        </w:tc>
        <w:tc>
          <w:tcPr>
            <w:tcW w:type="dxa" w:w="4200"/>
            <w:shd w:fill="D9E2F3" w:val="clear"/>
            <w:tcMar>
              <w:top w:type="dxa" w:w="80"/>
              <w:left w:type="dxa" w:w="100"/>
              <w:bottom w:type="dxa" w:w="80"/>
              <w:right w:type="dxa" w:w="100"/>
            </w:tcMar>
          </w:tcPr>
          <w:p>
            <w:r>
              <w:rPr>
                <w:rFonts w:ascii="Calibri" w:cs="Calibri" w:eastAsia="Calibri" w:hAnsi="Calibri"/>
                <w:b/>
                <w:bCs/>
                <w:sz w:val="20"/>
                <w:szCs w:val="20"/>
              </w:rPr>
              <w:t xml:space="preserve">Purpose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Programming language</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Python</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Implementation of the complete summarization workflow</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AI library</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google-generativeai</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Connecting to and calling the Gemini API</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Language model</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Gemini (gemini-3.6-flash)</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Generating the summary, key points, keywords and main topic</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Authentication</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API key (user input)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Authorizing requests to the Gemini API</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Prompt design</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Structured prompt template</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Instructing the model to return a consistent, formatted output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Text handling</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Python string operations</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Validating input and computing word counts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Development environment</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Google Colab</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Running the Python notebook and entering the API key/text</w:t>
            </w:r>
          </w:p>
        </w:tc>
      </w:tr>
    </w:tbl>
    <w:p>
      <w:pPr>
        <w:spacing w:after="160" w:before="320"/>
      </w:pPr>
      <w:r>
        <w:rPr>
          <w:rFonts w:ascii="Calibri" w:cs="Calibri" w:eastAsia="Calibri" w:hAnsi="Calibri"/>
          <w:b/>
          <w:bCs/>
          <w:sz w:val="26"/>
          <w:szCs w:val="26"/>
        </w:rPr>
        <w:t xml:space="preserve">Input and Output Description</w:t>
      </w:r>
    </w:p>
    <w:p>
      <w:pPr>
        <w:spacing w:after="160"/>
        <w:jc w:val="both"/>
      </w:pPr>
      <w:r>
        <w:rPr>
          <w:rFonts w:ascii="Calibri" w:cs="Calibri" w:eastAsia="Calibri" w:hAnsi="Calibri"/>
          <w:sz w:val="22"/>
          <w:szCs w:val="22"/>
        </w:rPr>
        <w:t xml:space="preserve">The notebook does not use a fixed dataset; instead, it works on free-form text supplied by the user at runtime. The table below describes the main data elements used in the workflow.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rPr>
          <w:tblHeader/>
        </w:trP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Element</w:t>
            </w:r>
          </w:p>
        </w:tc>
        <w:tc>
          <w:tcPr>
            <w:tcW w:type="dxa" w:w="420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c>
          <w:tcPr>
            <w:tcW w:type="dxa" w:w="2600"/>
            <w:shd w:fill="D9E2F3" w:val="clear"/>
            <w:tcMar>
              <w:top w:type="dxa" w:w="80"/>
              <w:left w:type="dxa" w:w="100"/>
              <w:bottom w:type="dxa" w:w="80"/>
              <w:right w:type="dxa" w:w="100"/>
            </w:tcMar>
          </w:tcPr>
          <w:p>
            <w:r>
              <w:rPr>
                <w:rFonts w:ascii="Calibri" w:cs="Calibri" w:eastAsia="Calibri" w:hAnsi="Calibri"/>
                <w:b/>
                <w:bCs/>
                <w:sz w:val="20"/>
                <w:szCs w:val="20"/>
              </w:rPr>
              <w:t xml:space="preserve">Role in the Workflow</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Raw text pasted by the user into the input prompt</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Input to the summarization pipeline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prompt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Structured instruction template combining formatting rules and the input text</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Instruction sent to the Gemini model</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response.text</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AI-generated output containing the summary, key points, keywords and main topic</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Displayed to the user as the final result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original_words / output_words</w:t>
            </w:r>
          </w:p>
        </w:tc>
        <w:tc>
          <w:tcPr>
            <w:tcW w:type="dxa" w:w="4200"/>
            <w:tcMar>
              <w:top w:type="dxa" w:w="80"/>
              <w:left w:type="dxa" w:w="100"/>
              <w:bottom w:type="dxa" w:w="80"/>
              <w:right w:type="dxa" w:w="100"/>
            </w:tcMar>
          </w:tcPr>
          <w:p>
            <w:r>
              <w:rPr>
                <w:rFonts w:ascii="Calibri" w:cs="Calibri" w:eastAsia="Calibri" w:hAnsi="Calibri"/>
                <w:b w:val="false"/>
                <w:bCs w:val="false"/>
                <w:sz w:val="20"/>
                <w:szCs w:val="20"/>
              </w:rPr>
              <w:t xml:space="preserve">Word counts of the input text and the generated output</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Used to calculate the word reduction percentage</w:t>
            </w:r>
          </w:p>
        </w:tc>
      </w:tr>
    </w:tbl>
    <w:p>
      <w:pPr>
        <w:spacing w:after="160" w:before="320"/>
      </w:pPr>
      <w:r>
        <w:rPr>
          <w:rFonts w:ascii="Calibri" w:cs="Calibri" w:eastAsia="Calibri" w:hAnsi="Calibri"/>
          <w:b/>
          <w:bCs/>
          <w:sz w:val="26"/>
          <w:szCs w:val="26"/>
        </w:rPr>
        <w:t xml:space="preserve">Pre-requisites</w:t>
      </w:r>
    </w:p>
    <w:p>
      <w:pPr>
        <w:pStyle w:val="ListParagraph"/>
        <w:numPr>
          <w:ilvl w:val="0"/>
          <w:numId w:val="2"/>
        </w:numPr>
        <w:spacing w:after="80"/>
      </w:pPr>
      <w:r>
        <w:rPr>
          <w:rFonts w:ascii="Calibri" w:cs="Calibri" w:eastAsia="Calibri" w:hAnsi="Calibri"/>
          <w:sz w:val="22"/>
          <w:szCs w:val="22"/>
        </w:rPr>
        <w:t xml:space="preserve">Python programming fundamentals</w:t>
      </w:r>
    </w:p>
    <w:p>
      <w:pPr>
        <w:pStyle w:val="ListParagraph"/>
        <w:numPr>
          <w:ilvl w:val="0"/>
          <w:numId w:val="2"/>
        </w:numPr>
        <w:spacing w:after="80"/>
      </w:pPr>
      <w:r>
        <w:rPr>
          <w:rFonts w:ascii="Calibri" w:cs="Calibri" w:eastAsia="Calibri" w:hAnsi="Calibri"/>
          <w:sz w:val="22"/>
          <w:szCs w:val="22"/>
        </w:rPr>
        <w:t xml:space="preserve">Basic understanding of working with external APIs</w:t>
      </w:r>
    </w:p>
    <w:p>
      <w:pPr>
        <w:pStyle w:val="ListParagraph"/>
        <w:numPr>
          <w:ilvl w:val="0"/>
          <w:numId w:val="2"/>
        </w:numPr>
        <w:spacing w:after="80"/>
      </w:pPr>
      <w:r>
        <w:rPr>
          <w:rFonts w:ascii="Calibri" w:cs="Calibri" w:eastAsia="Calibri" w:hAnsi="Calibri"/>
          <w:sz w:val="22"/>
          <w:szCs w:val="22"/>
        </w:rPr>
        <w:t xml:space="preserve">A valid Google Gemini API key</w:t>
      </w:r>
    </w:p>
    <w:p>
      <w:pPr>
        <w:pStyle w:val="ListParagraph"/>
        <w:numPr>
          <w:ilvl w:val="0"/>
          <w:numId w:val="2"/>
        </w:numPr>
        <w:spacing w:after="80"/>
      </w:pPr>
      <w:r>
        <w:rPr>
          <w:rFonts w:ascii="Calibri" w:cs="Calibri" w:eastAsia="Calibri" w:hAnsi="Calibri"/>
          <w:sz w:val="22"/>
          <w:szCs w:val="22"/>
        </w:rPr>
        <w:t xml:space="preserve">Basic understanding of prompt engineering concepts</w:t>
      </w:r>
    </w:p>
    <w:p>
      <w:pPr>
        <w:pStyle w:val="ListParagraph"/>
        <w:numPr>
          <w:ilvl w:val="0"/>
          <w:numId w:val="2"/>
        </w:numPr>
        <w:spacing w:after="80"/>
      </w:pPr>
      <w:r>
        <w:rPr>
          <w:rFonts w:ascii="Calibri" w:cs="Calibri" w:eastAsia="Calibri" w:hAnsi="Calibri"/>
          <w:sz w:val="22"/>
          <w:szCs w:val="22"/>
        </w:rPr>
        <w:t xml:space="preserve">Familiarity with basic string and text processing in Python</w:t>
      </w:r>
    </w:p>
    <w:p>
      <w:pPr>
        <w:pStyle w:val="ListParagraph"/>
        <w:numPr>
          <w:ilvl w:val="0"/>
          <w:numId w:val="2"/>
        </w:numPr>
        <w:spacing w:after="80"/>
      </w:pPr>
      <w:r>
        <w:rPr>
          <w:rFonts w:ascii="Calibri" w:cs="Calibri" w:eastAsia="Calibri" w:hAnsi="Calibri"/>
          <w:sz w:val="22"/>
          <w:szCs w:val="22"/>
        </w:rPr>
        <w:t xml:space="preserve">Google Colab or another Python environment with internet access</w:t>
      </w:r>
    </w:p>
    <w:p>
      <w:pPr>
        <w:spacing w:after="160" w:before="320"/>
      </w:pPr>
      <w:r>
        <w:rPr>
          <w:rFonts w:ascii="Calibri" w:cs="Calibri" w:eastAsia="Calibri" w:hAnsi="Calibri"/>
          <w:b/>
          <w:bCs/>
          <w:sz w:val="26"/>
          <w:szCs w:val="26"/>
        </w:rPr>
        <w:t xml:space="preserve">Project Workflow</w:t>
      </w:r>
    </w:p>
    <w:p>
      <w:pPr>
        <w:spacing w:after="120" w:before="260"/>
      </w:pPr>
      <w:r>
        <w:rPr>
          <w:rFonts w:ascii="Calibri" w:cs="Calibri" w:eastAsia="Calibri" w:hAnsi="Calibri"/>
          <w:b/>
          <w:bCs/>
          <w:sz w:val="24"/>
          <w:szCs w:val="24"/>
        </w:rPr>
        <w:t xml:space="preserve">Milestone 1: Environment Setup</w:t>
      </w:r>
    </w:p>
    <w:p>
      <w:pPr>
        <w:pStyle w:val="ListParagraph"/>
        <w:numPr>
          <w:ilvl w:val="0"/>
          <w:numId w:val="2"/>
        </w:numPr>
        <w:spacing w:after="80"/>
      </w:pPr>
      <w:r>
        <w:rPr>
          <w:rFonts w:ascii="Calibri" w:cs="Calibri" w:eastAsia="Calibri" w:hAnsi="Calibri"/>
          <w:b/>
          <w:bCs/>
          <w:sz w:val="22"/>
          <w:szCs w:val="22"/>
        </w:rPr>
        <w:t xml:space="preserve">Activity 1.1: </w:t>
      </w:r>
      <w:r>
        <w:rPr>
          <w:rFonts w:ascii="Calibri" w:cs="Calibri" w:eastAsia="Calibri" w:hAnsi="Calibri"/>
          <w:sz w:val="22"/>
          <w:szCs w:val="22"/>
        </w:rPr>
        <w:t xml:space="preserve">Install the google-generativeai library.</w:t>
      </w:r>
    </w:p>
    <w:p>
      <w:pPr>
        <w:pStyle w:val="ListParagraph"/>
        <w:numPr>
          <w:ilvl w:val="0"/>
          <w:numId w:val="2"/>
        </w:numPr>
        <w:spacing w:after="80"/>
      </w:pPr>
      <w:r>
        <w:rPr>
          <w:rFonts w:ascii="Calibri" w:cs="Calibri" w:eastAsia="Calibri" w:hAnsi="Calibri"/>
          <w:b/>
          <w:bCs/>
          <w:sz w:val="22"/>
          <w:szCs w:val="22"/>
        </w:rPr>
        <w:t xml:space="preserve">Activity 1.2: </w:t>
      </w:r>
      <w:r>
        <w:rPr>
          <w:rFonts w:ascii="Calibri" w:cs="Calibri" w:eastAsia="Calibri" w:hAnsi="Calibri"/>
          <w:sz w:val="22"/>
          <w:szCs w:val="22"/>
        </w:rPr>
        <w:t xml:space="preserve">Import the google.generativeai module.</w:t>
      </w:r>
    </w:p>
    <w:p>
      <w:pPr>
        <w:spacing w:after="120" w:before="260"/>
      </w:pPr>
      <w:r>
        <w:rPr>
          <w:rFonts w:ascii="Calibri" w:cs="Calibri" w:eastAsia="Calibri" w:hAnsi="Calibri"/>
          <w:b/>
          <w:bCs/>
          <w:sz w:val="24"/>
          <w:szCs w:val="24"/>
        </w:rPr>
        <w:t xml:space="preserve">Milestone 2: API Configuration and Model Initialization</w:t>
      </w:r>
    </w:p>
    <w:p>
      <w:pPr>
        <w:pStyle w:val="ListParagraph"/>
        <w:numPr>
          <w:ilvl w:val="0"/>
          <w:numId w:val="2"/>
        </w:numPr>
        <w:spacing w:after="80"/>
      </w:pPr>
      <w:r>
        <w:rPr>
          <w:rFonts w:ascii="Calibri" w:cs="Calibri" w:eastAsia="Calibri" w:hAnsi="Calibri"/>
          <w:b/>
          <w:bCs/>
          <w:sz w:val="22"/>
          <w:szCs w:val="22"/>
        </w:rPr>
        <w:t xml:space="preserve">Activity 2.1: </w:t>
      </w:r>
      <w:r>
        <w:rPr>
          <w:rFonts w:ascii="Calibri" w:cs="Calibri" w:eastAsia="Calibri" w:hAnsi="Calibri"/>
          <w:sz w:val="22"/>
          <w:szCs w:val="22"/>
        </w:rPr>
        <w:t xml:space="preserve">Prompt the user to enter their Gemini API key and configure the library with it.</w:t>
      </w:r>
    </w:p>
    <w:p>
      <w:pPr>
        <w:pStyle w:val="ListParagraph"/>
        <w:numPr>
          <w:ilvl w:val="0"/>
          <w:numId w:val="2"/>
        </w:numPr>
        <w:spacing w:after="80"/>
      </w:pPr>
      <w:r>
        <w:rPr>
          <w:rFonts w:ascii="Calibri" w:cs="Calibri" w:eastAsia="Calibri" w:hAnsi="Calibri"/>
          <w:b/>
          <w:bCs/>
          <w:sz w:val="22"/>
          <w:szCs w:val="22"/>
        </w:rPr>
        <w:t xml:space="preserve">Activity 2.2: </w:t>
      </w:r>
      <w:r>
        <w:rPr>
          <w:rFonts w:ascii="Calibri" w:cs="Calibri" w:eastAsia="Calibri" w:hAnsi="Calibri"/>
          <w:sz w:val="22"/>
          <w:szCs w:val="22"/>
        </w:rPr>
        <w:t xml:space="preserve">Initialize the GenerativeModel using the gemini-3.6-flash model.</w:t>
      </w:r>
    </w:p>
    <w:p>
      <w:pPr>
        <w:spacing w:after="120" w:before="260"/>
      </w:pPr>
      <w:r>
        <w:rPr>
          <w:rFonts w:ascii="Calibri" w:cs="Calibri" w:eastAsia="Calibri" w:hAnsi="Calibri"/>
          <w:b/>
          <w:bCs/>
          <w:sz w:val="24"/>
          <w:szCs w:val="24"/>
        </w:rPr>
        <w:t xml:space="preserve">Milestone 3: Text Input and Validation</w:t>
      </w:r>
    </w:p>
    <w:p>
      <w:pPr>
        <w:pStyle w:val="ListParagraph"/>
        <w:numPr>
          <w:ilvl w:val="0"/>
          <w:numId w:val="2"/>
        </w:numPr>
        <w:spacing w:after="80"/>
      </w:pPr>
      <w:r>
        <w:rPr>
          <w:rFonts w:ascii="Calibri" w:cs="Calibri" w:eastAsia="Calibri" w:hAnsi="Calibri"/>
          <w:b/>
          <w:bCs/>
          <w:sz w:val="22"/>
          <w:szCs w:val="22"/>
        </w:rPr>
        <w:t xml:space="preserve">Activity 3.1: </w:t>
      </w:r>
      <w:r>
        <w:rPr>
          <w:rFonts w:ascii="Calibri" w:cs="Calibri" w:eastAsia="Calibri" w:hAnsi="Calibri"/>
          <w:sz w:val="22"/>
          <w:szCs w:val="22"/>
        </w:rPr>
        <w:t xml:space="preserve">Accept a block of text from the user through an input prompt.</w:t>
      </w:r>
    </w:p>
    <w:p>
      <w:pPr>
        <w:pStyle w:val="ListParagraph"/>
        <w:numPr>
          <w:ilvl w:val="0"/>
          <w:numId w:val="2"/>
        </w:numPr>
        <w:spacing w:after="80"/>
      </w:pPr>
      <w:r>
        <w:rPr>
          <w:rFonts w:ascii="Calibri" w:cs="Calibri" w:eastAsia="Calibri" w:hAnsi="Calibri"/>
          <w:b/>
          <w:bCs/>
          <w:sz w:val="22"/>
          <w:szCs w:val="22"/>
        </w:rPr>
        <w:t xml:space="preserve">Activity 3.2: </w:t>
      </w:r>
      <w:r>
        <w:rPr>
          <w:rFonts w:ascii="Calibri" w:cs="Calibri" w:eastAsia="Calibri" w:hAnsi="Calibri"/>
          <w:sz w:val="22"/>
          <w:szCs w:val="22"/>
        </w:rPr>
        <w:t xml:space="preserve">Validate that the text is not empty and display the original word count.</w:t>
      </w:r>
    </w:p>
    <w:p>
      <w:pPr>
        <w:spacing w:after="120" w:before="260"/>
      </w:pPr>
      <w:r>
        <w:rPr>
          <w:rFonts w:ascii="Calibri" w:cs="Calibri" w:eastAsia="Calibri" w:hAnsi="Calibri"/>
          <w:b/>
          <w:bCs/>
          <w:sz w:val="24"/>
          <w:szCs w:val="24"/>
        </w:rPr>
        <w:t xml:space="preserve">Milestone 4: Prompt Engineering and Summarization</w:t>
      </w:r>
    </w:p>
    <w:p>
      <w:pPr>
        <w:pStyle w:val="ListParagraph"/>
        <w:numPr>
          <w:ilvl w:val="0"/>
          <w:numId w:val="2"/>
        </w:numPr>
        <w:spacing w:after="80"/>
      </w:pPr>
      <w:r>
        <w:rPr>
          <w:rFonts w:ascii="Calibri" w:cs="Calibri" w:eastAsia="Calibri" w:hAnsi="Calibri"/>
          <w:b/>
          <w:bCs/>
          <w:sz w:val="22"/>
          <w:szCs w:val="22"/>
        </w:rPr>
        <w:t xml:space="preserve">Activity 4.1: </w:t>
      </w:r>
      <w:r>
        <w:rPr>
          <w:rFonts w:ascii="Calibri" w:cs="Calibri" w:eastAsia="Calibri" w:hAnsi="Calibri"/>
          <w:sz w:val="22"/>
          <w:szCs w:val="22"/>
        </w:rPr>
        <w:t xml:space="preserve">Build a structured prompt requesting a SUMMARY, KEY POINTS, KEYWORDS and MAIN TOPIC section.</w:t>
      </w:r>
    </w:p>
    <w:p>
      <w:pPr>
        <w:pStyle w:val="ListParagraph"/>
        <w:numPr>
          <w:ilvl w:val="0"/>
          <w:numId w:val="2"/>
        </w:numPr>
        <w:spacing w:after="80"/>
      </w:pPr>
      <w:r>
        <w:rPr>
          <w:rFonts w:ascii="Calibri" w:cs="Calibri" w:eastAsia="Calibri" w:hAnsi="Calibri"/>
          <w:b/>
          <w:bCs/>
          <w:sz w:val="22"/>
          <w:szCs w:val="22"/>
        </w:rPr>
        <w:t xml:space="preserve">Activity 4.2: </w:t>
      </w:r>
      <w:r>
        <w:rPr>
          <w:rFonts w:ascii="Calibri" w:cs="Calibri" w:eastAsia="Calibri" w:hAnsi="Calibri"/>
          <w:sz w:val="22"/>
          <w:szCs w:val="22"/>
        </w:rPr>
        <w:t xml:space="preserve">Send the prompt to the Gemini model using generate_content().</w:t>
      </w:r>
    </w:p>
    <w:p>
      <w:pPr>
        <w:pStyle w:val="ListParagraph"/>
        <w:numPr>
          <w:ilvl w:val="0"/>
          <w:numId w:val="2"/>
        </w:numPr>
        <w:spacing w:after="80"/>
      </w:pPr>
      <w:r>
        <w:rPr>
          <w:rFonts w:ascii="Calibri" w:cs="Calibri" w:eastAsia="Calibri" w:hAnsi="Calibri"/>
          <w:b/>
          <w:bCs/>
          <w:sz w:val="22"/>
          <w:szCs w:val="22"/>
        </w:rPr>
        <w:t xml:space="preserve">Activity 4.3: </w:t>
      </w:r>
      <w:r>
        <w:rPr>
          <w:rFonts w:ascii="Calibri" w:cs="Calibri" w:eastAsia="Calibri" w:hAnsi="Calibri"/>
          <w:sz w:val="22"/>
          <w:szCs w:val="22"/>
        </w:rPr>
        <w:t xml:space="preserve">Print the AI-generated response to the notebook.</w:t>
      </w:r>
    </w:p>
    <w:p>
      <w:pPr>
        <w:spacing w:after="120" w:before="260"/>
      </w:pPr>
      <w:r>
        <w:rPr>
          <w:rFonts w:ascii="Calibri" w:cs="Calibri" w:eastAsia="Calibri" w:hAnsi="Calibri"/>
          <w:b/>
          <w:bCs/>
          <w:sz w:val="24"/>
          <w:szCs w:val="24"/>
        </w:rPr>
        <w:t xml:space="preserve">Milestone 5: Text Statistics and Evaluation</w:t>
      </w:r>
    </w:p>
    <w:p>
      <w:pPr>
        <w:pStyle w:val="ListParagraph"/>
        <w:numPr>
          <w:ilvl w:val="0"/>
          <w:numId w:val="2"/>
        </w:numPr>
        <w:spacing w:after="80"/>
      </w:pPr>
      <w:r>
        <w:rPr>
          <w:rFonts w:ascii="Calibri" w:cs="Calibri" w:eastAsia="Calibri" w:hAnsi="Calibri"/>
          <w:b/>
          <w:bCs/>
          <w:sz w:val="22"/>
          <w:szCs w:val="22"/>
        </w:rPr>
        <w:t xml:space="preserve">Activity 5.1: </w:t>
      </w:r>
      <w:r>
        <w:rPr>
          <w:rFonts w:ascii="Calibri" w:cs="Calibri" w:eastAsia="Calibri" w:hAnsi="Calibri"/>
          <w:sz w:val="22"/>
          <w:szCs w:val="22"/>
        </w:rPr>
        <w:t xml:space="preserve">Calculate the word count of the original text and of the AI-generated output.</w:t>
      </w:r>
    </w:p>
    <w:p>
      <w:pPr>
        <w:pStyle w:val="ListParagraph"/>
        <w:numPr>
          <w:ilvl w:val="0"/>
          <w:numId w:val="2"/>
        </w:numPr>
        <w:spacing w:after="80"/>
      </w:pPr>
      <w:r>
        <w:rPr>
          <w:rFonts w:ascii="Calibri" w:cs="Calibri" w:eastAsia="Calibri" w:hAnsi="Calibri"/>
          <w:b/>
          <w:bCs/>
          <w:sz w:val="22"/>
          <w:szCs w:val="22"/>
        </w:rPr>
        <w:t xml:space="preserve">Activity 5.2: </w:t>
      </w:r>
      <w:r>
        <w:rPr>
          <w:rFonts w:ascii="Calibri" w:cs="Calibri" w:eastAsia="Calibri" w:hAnsi="Calibri"/>
          <w:sz w:val="22"/>
          <w:szCs w:val="22"/>
        </w:rPr>
        <w:t xml:space="preserve">Calculate the percentage reduction in word count between the input and the output.</w:t>
      </w:r>
    </w:p>
    <w:p>
      <w:pPr>
        <w:pStyle w:val="ListParagraph"/>
        <w:numPr>
          <w:ilvl w:val="0"/>
          <w:numId w:val="2"/>
        </w:numPr>
        <w:spacing w:after="80"/>
      </w:pPr>
      <w:r>
        <w:rPr>
          <w:rFonts w:ascii="Calibri" w:cs="Calibri" w:eastAsia="Calibri" w:hAnsi="Calibri"/>
          <w:b/>
          <w:bCs/>
          <w:sz w:val="22"/>
          <w:szCs w:val="22"/>
        </w:rPr>
        <w:t xml:space="preserve">Activity 5.3: </w:t>
      </w:r>
      <w:r>
        <w:rPr>
          <w:rFonts w:ascii="Calibri" w:cs="Calibri" w:eastAsia="Calibri" w:hAnsi="Calibri"/>
          <w:sz w:val="22"/>
          <w:szCs w:val="22"/>
        </w:rPr>
        <w:t xml:space="preserve">Display the text statistics in a formatted summary block.</w:t>
      </w:r>
    </w:p>
    <w:p>
      <w:pPr>
        <w:spacing w:after="120" w:before="260"/>
      </w:pPr>
      <w:r>
        <w:rPr>
          <w:rFonts w:ascii="Calibri" w:cs="Calibri" w:eastAsia="Calibri" w:hAnsi="Calibri"/>
          <w:b/>
          <w:bCs/>
          <w:sz w:val="24"/>
          <w:szCs w:val="24"/>
        </w:rPr>
        <w:t xml:space="preserve">Milestone 6: Conclusion</w:t>
      </w:r>
    </w:p>
    <w:p>
      <w:pPr>
        <w:pStyle w:val="ListParagraph"/>
        <w:numPr>
          <w:ilvl w:val="0"/>
          <w:numId w:val="2"/>
        </w:numPr>
        <w:spacing w:after="80"/>
      </w:pPr>
      <w:r>
        <w:rPr>
          <w:rFonts w:ascii="Calibri" w:cs="Calibri" w:eastAsia="Calibri" w:hAnsi="Calibri"/>
          <w:b/>
          <w:bCs/>
          <w:sz w:val="22"/>
          <w:szCs w:val="22"/>
        </w:rPr>
        <w:t xml:space="preserve">Activity 6.1: </w:t>
      </w:r>
      <w:r>
        <w:rPr>
          <w:rFonts w:ascii="Calibri" w:cs="Calibri" w:eastAsia="Calibri" w:hAnsi="Calibri"/>
          <w:sz w:val="22"/>
          <w:szCs w:val="22"/>
        </w:rPr>
        <w:t xml:space="preserve">Review the generated summary and statistics to assess the effectiveness of the summarization pipeline.</w:t>
      </w:r>
    </w:p>
    <w:p>
      <w:pPr>
        <w:spacing w:after="120" w:before="260"/>
      </w:pPr>
      <w:r>
        <w:rPr>
          <w:rFonts w:ascii="Calibri" w:cs="Calibri" w:eastAsia="Calibri" w:hAnsi="Calibri"/>
          <w:b/>
          <w:bCs/>
          <w:sz w:val="24"/>
          <w:szCs w:val="24"/>
        </w:rPr>
        <w:t xml:space="preserve">Milestone 1: Environment Setup</w:t>
      </w:r>
    </w:p>
    <w:p>
      <w:pPr>
        <w:spacing w:after="160"/>
        <w:jc w:val="both"/>
      </w:pPr>
      <w:r>
        <w:rPr>
          <w:rFonts w:ascii="Calibri" w:cs="Calibri" w:eastAsia="Calibri" w:hAnsi="Calibri"/>
          <w:sz w:val="22"/>
          <w:szCs w:val="22"/>
        </w:rPr>
        <w:t xml:space="preserve">This milestone prepares the notebook environment by installing and importing the library needed to communicate with the Gemini API.</w:t>
      </w:r>
    </w:p>
    <w:p>
      <w:pPr>
        <w:spacing w:after="100"/>
      </w:pPr>
      <w:r>
        <w:rPr>
          <w:rFonts w:ascii="Calibri" w:cs="Calibri" w:eastAsia="Calibri" w:hAnsi="Calibri"/>
          <w:b/>
          <w:bCs/>
          <w:sz w:val="22"/>
          <w:szCs w:val="22"/>
        </w:rPr>
        <w:t xml:space="preserve">Activity 1.1: Install the Library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!pip -q install google-generativeai</w:t>
      </w:r>
    </w:p>
    <w:p>
      <w:pPr>
        <w:spacing w:after="160"/>
        <w:jc w:val="both"/>
      </w:pPr>
      <w:r>
        <w:rPr>
          <w:rFonts w:ascii="Calibri" w:cs="Calibri" w:eastAsia="Calibri" w:hAnsi="Calibri"/>
          <w:sz w:val="22"/>
          <w:szCs w:val="22"/>
        </w:rPr>
        <w:t xml:space="preserve">The google-generativeai package is installed quietly so the notebook can access Gemini's generative models.</w:t>
      </w:r>
    </w:p>
    <w:p>
      <w:pPr>
        <w:spacing w:after="100"/>
      </w:pPr>
      <w:r>
        <w:rPr>
          <w:rFonts w:ascii="Calibri" w:cs="Calibri" w:eastAsia="Calibri" w:hAnsi="Calibri"/>
          <w:b/>
          <w:bCs/>
          <w:sz w:val="22"/>
          <w:szCs w:val="22"/>
        </w:rPr>
        <w:t xml:space="preserve">Activity 1.2: Import the Library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import google.generativeai as genai</w:t>
      </w:r>
    </w:p>
    <w:p>
      <w:pPr>
        <w:spacing w:after="160"/>
        <w:jc w:val="both"/>
      </w:pPr>
      <w:r>
        <w:rPr>
          <w:rFonts w:ascii="Calibri" w:cs="Calibri" w:eastAsia="Calibri" w:hAnsi="Calibri"/>
          <w:sz w:val="22"/>
          <w:szCs w:val="22"/>
        </w:rPr>
        <w:t xml:space="preserve">The library is imported under the alias genai so it can be used to configure the API key and create the model.</w:t>
      </w:r>
    </w:p>
    <w:p>
      <w:pPr>
        <w:spacing w:after="120" w:before="260"/>
      </w:pPr>
      <w:r>
        <w:rPr>
          <w:rFonts w:ascii="Calibri" w:cs="Calibri" w:eastAsia="Calibri" w:hAnsi="Calibri"/>
          <w:b/>
          <w:bCs/>
          <w:sz w:val="24"/>
          <w:szCs w:val="24"/>
        </w:rPr>
        <w:t xml:space="preserve">Milestone 2: API Configuration and Model Initialization</w:t>
      </w:r>
    </w:p>
    <w:p>
      <w:pPr>
        <w:spacing w:after="100"/>
      </w:pPr>
      <w:r>
        <w:rPr>
          <w:rFonts w:ascii="Calibri" w:cs="Calibri" w:eastAsia="Calibri" w:hAnsi="Calibri"/>
          <w:b/>
          <w:bCs/>
          <w:sz w:val="22"/>
          <w:szCs w:val="22"/>
        </w:rPr>
        <w:t xml:space="preserve">Activity 2.1: Configure the API Key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API_KEY = input("Enter your Gemini API key: ")</w:t>
      </w:r>
      <w:r>
        <w:br/>
      </w:r>
      <w:r>
        <w:rPr>
          <w:rFonts w:ascii="Consolas" w:cs="Consolas" w:eastAsia="Consolas" w:hAnsi="Consolas"/>
          <w:sz w:val="20"/>
          <w:szCs w:val="20"/>
        </w:rPr>
        <w:t xml:space="preserve"/>
      </w:r>
      <w:r>
        <w:br/>
      </w:r>
      <w:r>
        <w:rPr>
          <w:rFonts w:ascii="Consolas" w:cs="Consolas" w:eastAsia="Consolas" w:hAnsi="Consolas"/>
          <w:sz w:val="20"/>
          <w:szCs w:val="20"/>
        </w:rPr>
        <w:t xml:space="preserve">genai.configure(api_key=API_KEY)</w:t>
      </w:r>
    </w:p>
    <w:p>
      <w:pPr>
        <w:spacing w:after="160"/>
        <w:jc w:val="both"/>
      </w:pPr>
      <w:r>
        <w:rPr>
          <w:rFonts w:ascii="Calibri" w:cs="Calibri" w:eastAsia="Calibri" w:hAnsi="Calibri"/>
          <w:sz w:val="22"/>
          <w:szCs w:val="22"/>
        </w:rPr>
        <w:t xml:space="preserve">The user is prompted to enter their personal Gemini API key at runtime. The key is used to configure the genai library so that subsequent calls are authenticated.</w:t>
      </w:r>
    </w:p>
    <w:p>
      <w:pPr>
        <w:spacing w:after="100"/>
      </w:pPr>
      <w:r>
        <w:rPr>
          <w:rFonts w:ascii="Calibri" w:cs="Calibri" w:eastAsia="Calibri" w:hAnsi="Calibri"/>
          <w:b/>
          <w:bCs/>
          <w:sz w:val="22"/>
          <w:szCs w:val="22"/>
        </w:rPr>
        <w:t xml:space="preserve">Activity 2.2: Initialize the Model</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model = genai.GenerativeModel("gemini-3.6-flash")</w:t>
      </w:r>
      <w:r>
        <w:br/>
      </w:r>
      <w:r>
        <w:rPr>
          <w:rFonts w:ascii="Consolas" w:cs="Consolas" w:eastAsia="Consolas" w:hAnsi="Consolas"/>
          <w:sz w:val="20"/>
          <w:szCs w:val="20"/>
        </w:rPr>
        <w:t xml:space="preserve"/>
      </w:r>
      <w:r>
        <w:br/>
      </w:r>
      <w:r>
        <w:rPr>
          <w:rFonts w:ascii="Consolas" w:cs="Consolas" w:eastAsia="Consolas" w:hAnsi="Consolas"/>
          <w:sz w:val="20"/>
          <w:szCs w:val="20"/>
        </w:rPr>
        <w:t xml:space="preserve">print("Gemini model initialized successfully!")</w:t>
      </w:r>
    </w:p>
    <w:p>
      <w:pPr>
        <w:spacing w:after="160"/>
        <w:jc w:val="both"/>
      </w:pPr>
      <w:r>
        <w:rPr>
          <w:rFonts w:ascii="Calibri" w:cs="Calibri" w:eastAsia="Calibri" w:hAnsi="Calibri"/>
          <w:sz w:val="22"/>
          <w:szCs w:val="22"/>
        </w:rPr>
        <w:t xml:space="preserve">A GenerativeModel instance is created for the gemini-3.6-flash model. A confirmation message is printed once initialization succeeds.</w:t>
      </w:r>
    </w:p>
    <w:p>
      <w:pPr>
        <w:spacing w:after="120" w:before="260"/>
      </w:pPr>
      <w:r>
        <w:rPr>
          <w:rFonts w:ascii="Calibri" w:cs="Calibri" w:eastAsia="Calibri" w:hAnsi="Calibri"/>
          <w:b/>
          <w:bCs/>
          <w:sz w:val="24"/>
          <w:szCs w:val="24"/>
        </w:rPr>
        <w:t xml:space="preserve">Milestone 3: Text Input and Validation</w:t>
      </w:r>
    </w:p>
    <w:p>
      <w:pPr>
        <w:spacing w:after="100"/>
      </w:pPr>
      <w:r>
        <w:rPr>
          <w:rFonts w:ascii="Calibri" w:cs="Calibri" w:eastAsia="Calibri" w:hAnsi="Calibri"/>
          <w:b/>
          <w:bCs/>
          <w:sz w:val="22"/>
          <w:szCs w:val="22"/>
        </w:rPr>
        <w:t xml:space="preserve">Activity 3.1 &amp; 3.2: Collect and Validate Input Text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text = input("Paste the text you want to summarize:\n\n")</w:t>
      </w:r>
      <w:r>
        <w:br/>
      </w:r>
      <w:r>
        <w:rPr>
          <w:rFonts w:ascii="Consolas" w:cs="Consolas" w:eastAsia="Consolas" w:hAnsi="Consolas"/>
          <w:sz w:val="20"/>
          <w:szCs w:val="20"/>
        </w:rPr>
        <w:t xml:space="preserve"/>
      </w:r>
      <w:r>
        <w:br/>
      </w:r>
      <w:r>
        <w:rPr>
          <w:rFonts w:ascii="Consolas" w:cs="Consolas" w:eastAsia="Consolas" w:hAnsi="Consolas"/>
          <w:sz w:val="20"/>
          <w:szCs w:val="20"/>
        </w:rPr>
        <w:t xml:space="preserve">if not text.strip():</w:t>
      </w:r>
      <w:r>
        <w:br/>
      </w:r>
      <w:r>
        <w:rPr>
          <w:rFonts w:ascii="Consolas" w:cs="Consolas" w:eastAsia="Consolas" w:hAnsi="Consolas"/>
          <w:sz w:val="20"/>
          <w:szCs w:val="20"/>
        </w:rPr>
        <w:t xml:space="preserve">    print("\u274c No text entered!")</w:t>
      </w:r>
      <w:r>
        <w:br/>
      </w:r>
      <w:r>
        <w:rPr>
          <w:rFonts w:ascii="Consolas" w:cs="Consolas" w:eastAsia="Consolas" w:hAnsi="Consolas"/>
          <w:sz w:val="20"/>
          <w:szCs w:val="20"/>
        </w:rPr>
        <w:t xml:space="preserve">else:</w:t>
      </w:r>
      <w:r>
        <w:br/>
      </w:r>
      <w:r>
        <w:rPr>
          <w:rFonts w:ascii="Consolas" w:cs="Consolas" w:eastAsia="Consolas" w:hAnsi="Consolas"/>
          <w:sz w:val="20"/>
          <w:szCs w:val="20"/>
        </w:rPr>
        <w:t xml:space="preserve">    print("\n\u2705 Text received!")</w:t>
      </w:r>
      <w:r>
        <w:br/>
      </w:r>
      <w:r>
        <w:rPr>
          <w:rFonts w:ascii="Consolas" w:cs="Consolas" w:eastAsia="Consolas" w:hAnsi="Consolas"/>
          <w:sz w:val="20"/>
          <w:szCs w:val="20"/>
        </w:rPr>
        <w:t xml:space="preserve">    print("Number of words:", len(text.split()))</w:t>
      </w:r>
    </w:p>
    <w:p>
      <w:pPr>
        <w:spacing w:after="160"/>
        <w:jc w:val="both"/>
      </w:pPr>
      <w:r>
        <w:rPr>
          <w:rFonts w:ascii="Calibri" w:cs="Calibri" w:eastAsia="Calibri" w:hAnsi="Calibri"/>
          <w:sz w:val="22"/>
          <w:szCs w:val="22"/>
        </w:rPr>
        <w:t xml:space="preserve">The notebook accepts free-form text from the user. If the input is empty (or only whitespace), a warning is displayed instead of proceeding. Otherwise, the text is accepted and the number of words in the original text is printed for reference.</w:t>
      </w:r>
    </w:p>
    <w:p>
      <w:pPr>
        <w:spacing w:after="120" w:before="260"/>
      </w:pPr>
      <w:r>
        <w:rPr>
          <w:rFonts w:ascii="Calibri" w:cs="Calibri" w:eastAsia="Calibri" w:hAnsi="Calibri"/>
          <w:b/>
          <w:bCs/>
          <w:sz w:val="24"/>
          <w:szCs w:val="24"/>
        </w:rPr>
        <w:t xml:space="preserve">Milestone 4: Prompt Engineering and Summarization</w:t>
      </w:r>
    </w:p>
    <w:p>
      <w:pPr>
        <w:spacing w:after="100"/>
      </w:pPr>
      <w:r>
        <w:rPr>
          <w:rFonts w:ascii="Calibri" w:cs="Calibri" w:eastAsia="Calibri" w:hAnsi="Calibri"/>
          <w:b/>
          <w:bCs/>
          <w:sz w:val="22"/>
          <w:szCs w:val="22"/>
        </w:rPr>
        <w:t xml:space="preserve">Activity 4.1 - 4.3: Build the Prompt and Generate the Summary</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prompt = f"""</w:t>
      </w:r>
      <w:r>
        <w:br/>
      </w:r>
      <w:r>
        <w:rPr>
          <w:rFonts w:ascii="Consolas" w:cs="Consolas" w:eastAsia="Consolas" w:hAnsi="Consolas"/>
          <w:sz w:val="20"/>
          <w:szCs w:val="20"/>
        </w:rPr>
        <w:t xml:space="preserve">You are an AI text summarization assistant.</w:t>
      </w:r>
      <w:r>
        <w:br/>
      </w:r>
      <w:r>
        <w:rPr>
          <w:rFonts w:ascii="Consolas" w:cs="Consolas" w:eastAsia="Consolas" w:hAnsi="Consolas"/>
          <w:sz w:val="20"/>
          <w:szCs w:val="20"/>
        </w:rPr>
        <w:t xml:space="preserve"/>
      </w:r>
      <w:r>
        <w:br/>
      </w:r>
      <w:r>
        <w:rPr>
          <w:rFonts w:ascii="Consolas" w:cs="Consolas" w:eastAsia="Consolas" w:hAnsi="Consolas"/>
          <w:sz w:val="20"/>
          <w:szCs w:val="20"/>
        </w:rPr>
        <w:t xml:space="preserve">Summarize the following text.</w:t>
      </w:r>
      <w:r>
        <w:br/>
      </w:r>
      <w:r>
        <w:rPr>
          <w:rFonts w:ascii="Consolas" w:cs="Consolas" w:eastAsia="Consolas" w:hAnsi="Consolas"/>
          <w:sz w:val="20"/>
          <w:szCs w:val="20"/>
        </w:rPr>
        <w:t xml:space="preserve"/>
      </w:r>
      <w:r>
        <w:br/>
      </w:r>
      <w:r>
        <w:rPr>
          <w:rFonts w:ascii="Consolas" w:cs="Consolas" w:eastAsia="Consolas" w:hAnsi="Consolas"/>
          <w:sz w:val="20"/>
          <w:szCs w:val="20"/>
        </w:rPr>
        <w:t xml:space="preserve">Give the output in this format:</w:t>
      </w:r>
      <w:r>
        <w:br/>
      </w:r>
      <w:r>
        <w:rPr>
          <w:rFonts w:ascii="Consolas" w:cs="Consolas" w:eastAsia="Consolas" w:hAnsi="Consolas"/>
          <w:sz w:val="20"/>
          <w:szCs w:val="20"/>
        </w:rPr>
        <w:t xml:space="preserve"/>
      </w:r>
      <w:r>
        <w:br/>
      </w:r>
      <w:r>
        <w:rPr>
          <w:rFonts w:ascii="Consolas" w:cs="Consolas" w:eastAsia="Consolas" w:hAnsi="Consolas"/>
          <w:sz w:val="20"/>
          <w:szCs w:val="20"/>
        </w:rPr>
        <w:t xml:space="preserve">SUMMARY:</w:t>
      </w:r>
      <w:r>
        <w:br/>
      </w:r>
      <w:r>
        <w:rPr>
          <w:rFonts w:ascii="Consolas" w:cs="Consolas" w:eastAsia="Consolas" w:hAnsi="Consolas"/>
          <w:sz w:val="20"/>
          <w:szCs w:val="20"/>
        </w:rPr>
        <w:t xml:space="preserve">Write a clear and concise summary.</w:t>
      </w:r>
      <w:r>
        <w:br/>
      </w:r>
      <w:r>
        <w:rPr>
          <w:rFonts w:ascii="Consolas" w:cs="Consolas" w:eastAsia="Consolas" w:hAnsi="Consolas"/>
          <w:sz w:val="20"/>
          <w:szCs w:val="20"/>
        </w:rPr>
        <w:t xml:space="preserve"/>
      </w:r>
      <w:r>
        <w:br/>
      </w:r>
      <w:r>
        <w:rPr>
          <w:rFonts w:ascii="Consolas" w:cs="Consolas" w:eastAsia="Consolas" w:hAnsi="Consolas"/>
          <w:sz w:val="20"/>
          <w:szCs w:val="20"/>
        </w:rPr>
        <w:t xml:space="preserve">KEY POINTS:</w:t>
      </w:r>
      <w:r>
        <w:br/>
      </w:r>
      <w:r>
        <w:rPr>
          <w:rFonts w:ascii="Consolas" w:cs="Consolas" w:eastAsia="Consolas" w:hAnsi="Consolas"/>
          <w:sz w:val="20"/>
          <w:szCs w:val="20"/>
        </w:rPr>
        <w:t xml:space="preserve">- Point 1</w:t>
      </w:r>
      <w:r>
        <w:br/>
      </w:r>
      <w:r>
        <w:rPr>
          <w:rFonts w:ascii="Consolas" w:cs="Consolas" w:eastAsia="Consolas" w:hAnsi="Consolas"/>
          <w:sz w:val="20"/>
          <w:szCs w:val="20"/>
        </w:rPr>
        <w:t xml:space="preserve">- Point 2</w:t>
      </w:r>
      <w:r>
        <w:br/>
      </w:r>
      <w:r>
        <w:rPr>
          <w:rFonts w:ascii="Consolas" w:cs="Consolas" w:eastAsia="Consolas" w:hAnsi="Consolas"/>
          <w:sz w:val="20"/>
          <w:szCs w:val="20"/>
        </w:rPr>
        <w:t xml:space="preserve">- Point 3</w:t>
      </w:r>
      <w:r>
        <w:br/>
      </w:r>
      <w:r>
        <w:rPr>
          <w:rFonts w:ascii="Consolas" w:cs="Consolas" w:eastAsia="Consolas" w:hAnsi="Consolas"/>
          <w:sz w:val="20"/>
          <w:szCs w:val="20"/>
        </w:rPr>
        <w:t xml:space="preserve">- Point 4</w:t>
      </w:r>
      <w:r>
        <w:br/>
      </w:r>
      <w:r>
        <w:rPr>
          <w:rFonts w:ascii="Consolas" w:cs="Consolas" w:eastAsia="Consolas" w:hAnsi="Consolas"/>
          <w:sz w:val="20"/>
          <w:szCs w:val="20"/>
        </w:rPr>
        <w:t xml:space="preserve">- Point 5</w:t>
      </w:r>
      <w:r>
        <w:br/>
      </w:r>
      <w:r>
        <w:rPr>
          <w:rFonts w:ascii="Consolas" w:cs="Consolas" w:eastAsia="Consolas" w:hAnsi="Consolas"/>
          <w:sz w:val="20"/>
          <w:szCs w:val="20"/>
        </w:rPr>
        <w:t xml:space="preserve"/>
      </w:r>
      <w:r>
        <w:br/>
      </w:r>
      <w:r>
        <w:rPr>
          <w:rFonts w:ascii="Consolas" w:cs="Consolas" w:eastAsia="Consolas" w:hAnsi="Consolas"/>
          <w:sz w:val="20"/>
          <w:szCs w:val="20"/>
        </w:rPr>
        <w:t xml:space="preserve">KEYWORDS:</w:t>
      </w:r>
      <w:r>
        <w:br/>
      </w:r>
      <w:r>
        <w:rPr>
          <w:rFonts w:ascii="Consolas" w:cs="Consolas" w:eastAsia="Consolas" w:hAnsi="Consolas"/>
          <w:sz w:val="20"/>
          <w:szCs w:val="20"/>
        </w:rPr>
        <w:t xml:space="preserve">List the important keywords.</w:t>
      </w:r>
      <w:r>
        <w:br/>
      </w:r>
      <w:r>
        <w:rPr>
          <w:rFonts w:ascii="Consolas" w:cs="Consolas" w:eastAsia="Consolas" w:hAnsi="Consolas"/>
          <w:sz w:val="20"/>
          <w:szCs w:val="20"/>
        </w:rPr>
        <w:t xml:space="preserve"/>
      </w:r>
      <w:r>
        <w:br/>
      </w:r>
      <w:r>
        <w:rPr>
          <w:rFonts w:ascii="Consolas" w:cs="Consolas" w:eastAsia="Consolas" w:hAnsi="Consolas"/>
          <w:sz w:val="20"/>
          <w:szCs w:val="20"/>
        </w:rPr>
        <w:t xml:space="preserve">MAIN TOPIC:</w:t>
      </w:r>
      <w:r>
        <w:br/>
      </w:r>
      <w:r>
        <w:rPr>
          <w:rFonts w:ascii="Consolas" w:cs="Consolas" w:eastAsia="Consolas" w:hAnsi="Consolas"/>
          <w:sz w:val="20"/>
          <w:szCs w:val="20"/>
        </w:rPr>
        <w:t xml:space="preserve">State the main topic in one sentence.</w:t>
      </w:r>
      <w:r>
        <w:br/>
      </w:r>
      <w:r>
        <w:rPr>
          <w:rFonts w:ascii="Consolas" w:cs="Consolas" w:eastAsia="Consolas" w:hAnsi="Consolas"/>
          <w:sz w:val="20"/>
          <w:szCs w:val="20"/>
        </w:rPr>
        <w:t xml:space="preserve"/>
      </w:r>
      <w:r>
        <w:br/>
      </w:r>
      <w:r>
        <w:rPr>
          <w:rFonts w:ascii="Consolas" w:cs="Consolas" w:eastAsia="Consolas" w:hAnsi="Consolas"/>
          <w:sz w:val="20"/>
          <w:szCs w:val="20"/>
        </w:rPr>
        <w:t xml:space="preserve">TEXT:</w:t>
      </w:r>
      <w:r>
        <w:br/>
      </w:r>
      <w:r>
        <w:rPr>
          <w:rFonts w:ascii="Consolas" w:cs="Consolas" w:eastAsia="Consolas" w:hAnsi="Consolas"/>
          <w:sz w:val="20"/>
          <w:szCs w:val="20"/>
        </w:rPr>
        <w:t xml:space="preserve">{text}</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r>
      <w:r>
        <w:br/>
      </w:r>
      <w:r>
        <w:rPr>
          <w:rFonts w:ascii="Consolas" w:cs="Consolas" w:eastAsia="Consolas" w:hAnsi="Consolas"/>
          <w:sz w:val="20"/>
          <w:szCs w:val="20"/>
        </w:rPr>
        <w:t xml:space="preserve">response = model.generate_content(prompt)</w:t>
      </w:r>
      <w:r>
        <w:br/>
      </w:r>
      <w:r>
        <w:rPr>
          <w:rFonts w:ascii="Consolas" w:cs="Consolas" w:eastAsia="Consolas" w:hAnsi="Consolas"/>
          <w:sz w:val="20"/>
          <w:szCs w:val="20"/>
        </w:rPr>
        <w:t xml:space="preserve"/>
      </w:r>
      <w:r>
        <w:br/>
      </w:r>
      <w:r>
        <w:rPr>
          <w:rFonts w:ascii="Consolas" w:cs="Consolas" w:eastAsia="Consolas" w:hAnsi="Consolas"/>
          <w:sz w:val="20"/>
          <w:szCs w:val="20"/>
        </w:rPr>
        <w:t xml:space="preserve">print(response.text)</w:t>
      </w:r>
    </w:p>
    <w:p>
      <w:pPr>
        <w:spacing w:after="160"/>
        <w:jc w:val="both"/>
      </w:pPr>
      <w:r>
        <w:rPr>
          <w:rFonts w:ascii="Calibri" w:cs="Calibri" w:eastAsia="Calibri" w:hAnsi="Calibri"/>
          <w:sz w:val="22"/>
          <w:szCs w:val="22"/>
        </w:rPr>
        <w:t xml:space="preserve">A structured prompt is built using an f-string so that the original text is embedded directly into the instructions. The prompt explicitly asks the model to return four labeled sections — SUMMARY, KEY POINTS, KEYWORDS and MAIN TOPIC — which keeps the model's response consistent and easy to read. The prompt is sent to the Gemini model through generate_content(), and the resulting text is printed to the notebook.</w:t>
      </w:r>
    </w:p>
    <w:p>
      <w:pPr>
        <w:spacing w:after="120" w:before="260"/>
      </w:pPr>
      <w:r>
        <w:rPr>
          <w:rFonts w:ascii="Calibri" w:cs="Calibri" w:eastAsia="Calibri" w:hAnsi="Calibri"/>
          <w:b/>
          <w:bCs/>
          <w:sz w:val="24"/>
          <w:szCs w:val="24"/>
        </w:rPr>
        <w:t xml:space="preserve">Milestone 5: Text Statistics and Evaluation</w:t>
      </w:r>
    </w:p>
    <w:p>
      <w:pPr>
        <w:spacing w:after="100"/>
      </w:pPr>
      <w:r>
        <w:rPr>
          <w:rFonts w:ascii="Calibri" w:cs="Calibri" w:eastAsia="Calibri" w:hAnsi="Calibri"/>
          <w:b/>
          <w:bCs/>
          <w:sz w:val="22"/>
          <w:szCs w:val="22"/>
        </w:rPr>
        <w:t xml:space="preserve">Activity 5.1 - 5.3: Calculate and Display Word Statistics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20"/>
          <w:szCs w:val="20"/>
        </w:rPr>
        <w:t xml:space="preserve">original_words = len(text.split())</w:t>
      </w:r>
      <w:r>
        <w:br/>
      </w:r>
      <w:r>
        <w:rPr>
          <w:rFonts w:ascii="Consolas" w:cs="Consolas" w:eastAsia="Consolas" w:hAnsi="Consolas"/>
          <w:sz w:val="20"/>
          <w:szCs w:val="20"/>
        </w:rPr>
        <w:t xml:space="preserve">output_words = len(response.text.split())</w:t>
      </w:r>
      <w:r>
        <w:br/>
      </w:r>
      <w:r>
        <w:rPr>
          <w:rFonts w:ascii="Consolas" w:cs="Consolas" w:eastAsia="Consolas" w:hAnsi="Consolas"/>
          <w:sz w:val="20"/>
          <w:szCs w:val="20"/>
        </w:rPr>
        <w:t xml:space="preserve"/>
      </w:r>
      <w:r>
        <w:br/>
      </w:r>
      <w:r>
        <w:rPr>
          <w:rFonts w:ascii="Consolas" w:cs="Consolas" w:eastAsia="Consolas" w:hAnsi="Consolas"/>
          <w:sz w:val="20"/>
          <w:szCs w:val="20"/>
        </w:rPr>
        <w:t xml:space="preserve">print("\n" + "="*50)</w:t>
      </w:r>
      <w:r>
        <w:br/>
      </w:r>
      <w:r>
        <w:rPr>
          <w:rFonts w:ascii="Consolas" w:cs="Consolas" w:eastAsia="Consolas" w:hAnsi="Consolas"/>
          <w:sz w:val="20"/>
          <w:szCs w:val="20"/>
        </w:rPr>
        <w:t xml:space="preserve">print("TEXT STATISTICS")</w:t>
      </w:r>
      <w:r>
        <w:br/>
      </w:r>
      <w:r>
        <w:rPr>
          <w:rFonts w:ascii="Consolas" w:cs="Consolas" w:eastAsia="Consolas" w:hAnsi="Consolas"/>
          <w:sz w:val="20"/>
          <w:szCs w:val="20"/>
        </w:rPr>
        <w:t xml:space="preserve">print("="*50)</w:t>
      </w:r>
      <w:r>
        <w:br/>
      </w:r>
      <w:r>
        <w:rPr>
          <w:rFonts w:ascii="Consolas" w:cs="Consolas" w:eastAsia="Consolas" w:hAnsi="Consolas"/>
          <w:sz w:val="20"/>
          <w:szCs w:val="20"/>
        </w:rPr>
        <w:t xml:space="preserve"/>
      </w:r>
      <w:r>
        <w:br/>
      </w:r>
      <w:r>
        <w:rPr>
          <w:rFonts w:ascii="Consolas" w:cs="Consolas" w:eastAsia="Consolas" w:hAnsi="Consolas"/>
          <w:sz w:val="20"/>
          <w:szCs w:val="20"/>
        </w:rPr>
        <w:t xml:space="preserve">print("Original text words :", original_words)</w:t>
      </w:r>
      <w:r>
        <w:br/>
      </w:r>
      <w:r>
        <w:rPr>
          <w:rFonts w:ascii="Consolas" w:cs="Consolas" w:eastAsia="Consolas" w:hAnsi="Consolas"/>
          <w:sz w:val="20"/>
          <w:szCs w:val="20"/>
        </w:rPr>
        <w:t xml:space="preserve">print("AI output words     :", output_words)</w:t>
      </w:r>
      <w:r>
        <w:br/>
      </w:r>
      <w:r>
        <w:rPr>
          <w:rFonts w:ascii="Consolas" w:cs="Consolas" w:eastAsia="Consolas" w:hAnsi="Consolas"/>
          <w:sz w:val="20"/>
          <w:szCs w:val="20"/>
        </w:rPr>
        <w:t xml:space="preserve"/>
      </w:r>
      <w:r>
        <w:br/>
      </w:r>
      <w:r>
        <w:rPr>
          <w:rFonts w:ascii="Consolas" w:cs="Consolas" w:eastAsia="Consolas" w:hAnsi="Consolas"/>
          <w:sz w:val="20"/>
          <w:szCs w:val="20"/>
        </w:rPr>
        <w:t xml:space="preserve">reduction = (1 - output_words / original_words) * 100</w:t>
      </w:r>
      <w:r>
        <w:br/>
      </w:r>
      <w:r>
        <w:rPr>
          <w:rFonts w:ascii="Consolas" w:cs="Consolas" w:eastAsia="Consolas" w:hAnsi="Consolas"/>
          <w:sz w:val="20"/>
          <w:szCs w:val="20"/>
        </w:rPr>
        <w:t xml:space="preserve"/>
      </w:r>
      <w:r>
        <w:br/>
      </w:r>
      <w:r>
        <w:rPr>
          <w:rFonts w:ascii="Consolas" w:cs="Consolas" w:eastAsia="Consolas" w:hAnsi="Consolas"/>
          <w:sz w:val="20"/>
          <w:szCs w:val="20"/>
        </w:rPr>
        <w:t xml:space="preserve">print("Word reduction      :", round(reduction, 2), "%")</w:t>
      </w:r>
    </w:p>
    <w:p>
      <w:pPr>
        <w:spacing w:after="160"/>
        <w:jc w:val="both"/>
      </w:pPr>
      <w:r>
        <w:rPr>
          <w:rFonts w:ascii="Calibri" w:cs="Calibri" w:eastAsia="Calibri" w:hAnsi="Calibri"/>
          <w:sz w:val="22"/>
          <w:szCs w:val="22"/>
        </w:rPr>
        <w:t xml:space="preserve">The notebook counts the words in the original input text and in the model's generated response, then calculates the percentage reduction in length. This gives a simple, quantitative measure of how much the AI summary condensed the original text. Because the calculation depends on whatever text the user provides at runtime, the exact word counts and reduction percentage vary from run to run.</w:t>
      </w:r>
    </w:p>
    <w:p>
      <w:pPr>
        <w:spacing w:after="160" w:before="320"/>
      </w:pPr>
      <w:r>
        <w:rPr>
          <w:rFonts w:ascii="Calibri" w:cs="Calibri" w:eastAsia="Calibri" w:hAnsi="Calibri"/>
          <w:b/>
          <w:bCs/>
          <w:sz w:val="26"/>
          <w:szCs w:val="26"/>
        </w:rPr>
        <w:t xml:space="preserve">Project Results</w:t>
      </w:r>
    </w:p>
    <w:p>
      <w:pPr>
        <w:spacing w:after="160"/>
        <w:jc w:val="both"/>
      </w:pPr>
      <w:r>
        <w:rPr>
          <w:rFonts w:ascii="Calibri" w:cs="Calibri" w:eastAsia="Calibri" w:hAnsi="Calibri"/>
          <w:sz w:val="22"/>
          <w:szCs w:val="22"/>
        </w:rPr>
        <w:t xml:space="preserve">Unlike a trained classification model, this project does not produce a fixed accuracy score, since its output depends on the text supplied by the user in each run. The table below summarizes the type of results the notebook reports for any given execution.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D9E2F3" w:val="clear"/>
            <w:tcMar>
              <w:top w:type="dxa" w:w="80"/>
              <w:left w:type="dxa" w:w="100"/>
              <w:bottom w:type="dxa" w:w="80"/>
              <w:right w:type="dxa" w:w="100"/>
            </w:tcMar>
          </w:tcPr>
          <w:p>
            <w:r>
              <w:rPr>
                <w:rFonts w:ascii="Calibri" w:cs="Calibri" w:eastAsia="Calibri" w:hAnsi="Calibri"/>
                <w:b/>
                <w:bCs/>
                <w:sz w:val="20"/>
                <w:szCs w:val="20"/>
              </w:rPr>
              <w:t xml:space="preserve">Evaluation Measure</w:t>
            </w:r>
          </w:p>
        </w:tc>
        <w:tc>
          <w:tcPr>
            <w:tcW w:type="dxa" w:w="580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Original text word count</w:t>
            </w:r>
          </w:p>
        </w:tc>
        <w:tc>
          <w:tcPr>
            <w:tcW w:type="dxa" w:w="5800"/>
            <w:tcMar>
              <w:top w:type="dxa" w:w="80"/>
              <w:left w:type="dxa" w:w="100"/>
              <w:bottom w:type="dxa" w:w="80"/>
              <w:right w:type="dxa" w:w="100"/>
            </w:tcMar>
          </w:tcPr>
          <w:p>
            <w:r>
              <w:rPr>
                <w:rFonts w:ascii="Calibri" w:cs="Calibri" w:eastAsia="Calibri" w:hAnsi="Calibri"/>
                <w:b w:val="false"/>
                <w:bCs w:val="false"/>
                <w:sz w:val="20"/>
                <w:szCs w:val="20"/>
              </w:rPr>
              <w:t xml:space="preserve">Number of words in the text pasted by the user</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AI output word count</w:t>
            </w:r>
          </w:p>
        </w:tc>
        <w:tc>
          <w:tcPr>
            <w:tcW w:type="dxa" w:w="5800"/>
            <w:tcMar>
              <w:top w:type="dxa" w:w="80"/>
              <w:left w:type="dxa" w:w="100"/>
              <w:bottom w:type="dxa" w:w="80"/>
              <w:right w:type="dxa" w:w="100"/>
            </w:tcMar>
          </w:tcPr>
          <w:p>
            <w:r>
              <w:rPr>
                <w:rFonts w:ascii="Calibri" w:cs="Calibri" w:eastAsia="Calibri" w:hAnsi="Calibri"/>
                <w:b w:val="false"/>
                <w:bCs w:val="false"/>
                <w:sz w:val="20"/>
                <w:szCs w:val="20"/>
              </w:rPr>
              <w:t xml:space="preserve">Number of words in the generated summary, key points, keywords and main topic</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Word reduction percentage</w:t>
            </w:r>
          </w:p>
        </w:tc>
        <w:tc>
          <w:tcPr>
            <w:tcW w:type="dxa" w:w="5800"/>
            <w:tcMar>
              <w:top w:type="dxa" w:w="80"/>
              <w:left w:type="dxa" w:w="100"/>
              <w:bottom w:type="dxa" w:w="80"/>
              <w:right w:type="dxa" w:w="100"/>
            </w:tcMar>
          </w:tcPr>
          <w:p>
            <w:r>
              <w:rPr>
                <w:rFonts w:ascii="Calibri" w:cs="Calibri" w:eastAsia="Calibri" w:hAnsi="Calibri"/>
                <w:b w:val="false"/>
                <w:bCs w:val="false"/>
                <w:sz w:val="20"/>
                <w:szCs w:val="20"/>
              </w:rPr>
              <w:t xml:space="preserve">Percentage decrease from the original word count to the output word count (varies per run)</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Output structure</w:t>
            </w:r>
          </w:p>
        </w:tc>
        <w:tc>
          <w:tcPr>
            <w:tcW w:type="dxa" w:w="5800"/>
            <w:tcMar>
              <w:top w:type="dxa" w:w="80"/>
              <w:left w:type="dxa" w:w="100"/>
              <w:bottom w:type="dxa" w:w="80"/>
              <w:right w:type="dxa" w:w="100"/>
            </w:tcMar>
          </w:tcPr>
          <w:p>
            <w:r>
              <w:rPr>
                <w:rFonts w:ascii="Calibri" w:cs="Calibri" w:eastAsia="Calibri" w:hAnsi="Calibri"/>
                <w:b w:val="false"/>
                <w:bCs w:val="false"/>
                <w:sz w:val="20"/>
                <w:szCs w:val="20"/>
              </w:rPr>
              <w:t xml:space="preserve">Consistent SUMMARY / KEY POINTS / KEYWORDS / MAIN TOPIC format on every run</w:t>
            </w:r>
          </w:p>
        </w:tc>
      </w:tr>
    </w:tbl>
    <w:p>
      <w:pPr>
        <w:spacing w:after="160"/>
        <w:jc w:val="both"/>
      </w:pPr>
      <w:r>
        <w:rPr>
          <w:rFonts w:ascii="Calibri" w:cs="Calibri" w:eastAsia="Calibri" w:hAnsi="Calibri"/>
          <w:sz w:val="22"/>
          <w:szCs w:val="22"/>
        </w:rPr>
        <w:t xml:space="preserve">Because the summarizer relies on a general-purpose language model rather than a model trained and tested on a fixed dataset, its performance is best assessed qualitatively — by reviewing whether the summary is accurate and the key points, keywords and main topic are relevant — rather than through a single numeric accuracy figure.</w:t>
      </w:r>
    </w:p>
    <w:p>
      <w:pPr>
        <w:spacing w:after="160" w:before="320"/>
      </w:pPr>
      <w:r>
        <w:rPr>
          <w:rFonts w:ascii="Calibri" w:cs="Calibri" w:eastAsia="Calibri" w:hAnsi="Calibri"/>
          <w:b/>
          <w:bCs/>
          <w:sz w:val="26"/>
          <w:szCs w:val="26"/>
        </w:rPr>
        <w:t xml:space="preserve">Implementation Summary</w:t>
      </w:r>
    </w:p>
    <w:p>
      <w:pPr>
        <w:spacing w:after="160"/>
        <w:jc w:val="both"/>
      </w:pPr>
      <w:r>
        <w:rPr>
          <w:rFonts w:ascii="Calibri" w:cs="Calibri" w:eastAsia="Calibri" w:hAnsi="Calibri"/>
          <w:sz w:val="22"/>
          <w:szCs w:val="22"/>
        </w:rPr>
        <w:t xml:space="preserve">The complete implementation follows a straightforward generative-AI workflow: library installation → library import → API key configuration → model initialization → text input and validation → prompt construction → summary generation → word-count statistics.</w:t>
      </w:r>
    </w:p>
    <w:p>
      <w:pPr>
        <w:spacing w:after="160"/>
        <w:jc w:val="both"/>
      </w:pPr>
      <w:r>
        <w:rPr>
          <w:rFonts w:ascii="Calibri" w:cs="Calibri" w:eastAsia="Calibri" w:hAnsi="Calibri"/>
          <w:sz w:val="22"/>
          <w:szCs w:val="22"/>
        </w:rPr>
        <w:t xml:space="preserve">Imports: google.generativeai</w:t>
      </w:r>
    </w:p>
    <w:p>
      <w:pPr>
        <w:spacing w:after="160"/>
        <w:jc w:val="both"/>
      </w:pPr>
      <w:r>
        <w:rPr>
          <w:rFonts w:ascii="Calibri" w:cs="Calibri" w:eastAsia="Calibri" w:hAnsi="Calibri"/>
          <w:sz w:val="22"/>
          <w:szCs w:val="22"/>
        </w:rPr>
        <w:t xml:space="preserve">Model: genai.GenerativeModel("gemini-3.6-flash")</w:t>
      </w:r>
    </w:p>
    <w:p>
      <w:pPr>
        <w:spacing w:after="160"/>
        <w:jc w:val="both"/>
      </w:pPr>
      <w:r>
        <w:rPr>
          <w:rFonts w:ascii="Calibri" w:cs="Calibri" w:eastAsia="Calibri" w:hAnsi="Calibri"/>
          <w:sz w:val="22"/>
          <w:szCs w:val="22"/>
        </w:rPr>
        <w:t xml:space="preserve">Prompt format: SUMMARY, KEY POINTS, KEYWORDS, MAIN TOPIC</w:t>
      </w:r>
    </w:p>
    <w:p>
      <w:pPr>
        <w:spacing w:after="160"/>
        <w:jc w:val="both"/>
      </w:pPr>
      <w:r>
        <w:rPr>
          <w:rFonts w:ascii="Calibri" w:cs="Calibri" w:eastAsia="Calibri" w:hAnsi="Calibri"/>
          <w:sz w:val="22"/>
          <w:szCs w:val="22"/>
        </w:rPr>
        <w:t xml:space="preserve">Evaluation: word count comparison and reduction percentage</w:t>
      </w:r>
    </w:p>
    <w:p>
      <w:pPr>
        <w:spacing w:after="160" w:before="320"/>
      </w:pPr>
      <w:r>
        <w:rPr>
          <w:rFonts w:ascii="Calibri" w:cs="Calibri" w:eastAsia="Calibri" w:hAnsi="Calibri"/>
          <w:b/>
          <w:bCs/>
          <w:sz w:val="26"/>
          <w:szCs w:val="26"/>
        </w:rPr>
        <w:t xml:space="preserve">Conclusion</w:t>
      </w:r>
    </w:p>
    <w:p>
      <w:pPr>
        <w:spacing w:after="160"/>
        <w:jc w:val="both"/>
      </w:pPr>
      <w:r>
        <w:rPr>
          <w:rFonts w:ascii="Calibri" w:cs="Calibri" w:eastAsia="Calibri" w:hAnsi="Calibri"/>
          <w:sz w:val="22"/>
          <w:szCs w:val="22"/>
        </w:rPr>
        <w:t xml:space="preserve">The AI Text Summarizer project demonstrates how a generative language model can be used to condense free-form text into a clear, structured summary. Rather than training a custom model on a labeled dataset, the project relies on the Google Gemini API, guided by a carefully structured prompt, to produce a summary, key points, keywords, and a main topic for any text the user provides.</w:t>
      </w:r>
    </w:p>
    <w:p>
      <w:pPr>
        <w:spacing w:after="160"/>
        <w:jc w:val="both"/>
      </w:pPr>
      <w:r>
        <w:rPr>
          <w:rFonts w:ascii="Calibri" w:cs="Calibri" w:eastAsia="Calibri" w:hAnsi="Calibri"/>
          <w:sz w:val="22"/>
          <w:szCs w:val="22"/>
        </w:rPr>
        <w:t xml:space="preserve">The notebook validates the user's input, builds a consistent prompt template, calls the Gemini model to generate the summary, and then reports simple statistics comparing the length of the original text to the AI-generated output. This workflow illustrates a practical, lightweight approach to building an AI-powered summarization tool using prompt engineering rather than traditional model training.</w:t>
      </w:r>
    </w:p>
    <w:p>
      <w:pPr>
        <w:spacing w:after="160"/>
        <w:jc w:val="both"/>
      </w:pPr>
      <w:r>
        <w:rPr>
          <w:rFonts w:ascii="Calibri" w:cs="Calibri" w:eastAsia="Calibri" w:hAnsi="Calibri"/>
          <w:sz w:val="22"/>
          <w:szCs w:val="22"/>
        </w:rPr>
        <w:t xml:space="preserve">Future improvements could include handling very long documents by splitting them into chunks before summarization, adding error handling for invalid or expired API keys, allowing the user to choose the summary length or style, and evaluating output quality using more formal text-summarization metrics such as ROUGE scores.</w:t>
      </w:r>
    </w:p>
    <w:p>
      <w:pPr>
        <w:spacing w:after="160" w:before="320"/>
      </w:pPr>
      <w:r>
        <w:rPr>
          <w:rFonts w:ascii="Calibri" w:cs="Calibri" w:eastAsia="Calibri" w:hAnsi="Calibri"/>
          <w:b/>
          <w:bCs/>
          <w:sz w:val="26"/>
          <w:szCs w:val="26"/>
        </w:rPr>
        <w:t xml:space="preserve">Technologies and Libraries Used</w:t>
      </w:r>
    </w:p>
    <w:p>
      <w:pPr>
        <w:pStyle w:val="ListParagraph"/>
        <w:numPr>
          <w:ilvl w:val="0"/>
          <w:numId w:val="2"/>
        </w:numPr>
        <w:spacing w:after="80"/>
      </w:pPr>
      <w:r>
        <w:rPr>
          <w:rFonts w:ascii="Calibri" w:cs="Calibri" w:eastAsia="Calibri" w:hAnsi="Calibri"/>
          <w:sz w:val="22"/>
          <w:szCs w:val="22"/>
        </w:rPr>
        <w:t xml:space="preserve">Python</w:t>
      </w:r>
    </w:p>
    <w:p>
      <w:pPr>
        <w:pStyle w:val="ListParagraph"/>
        <w:numPr>
          <w:ilvl w:val="0"/>
          <w:numId w:val="2"/>
        </w:numPr>
        <w:spacing w:after="80"/>
      </w:pPr>
      <w:r>
        <w:rPr>
          <w:rFonts w:ascii="Calibri" w:cs="Calibri" w:eastAsia="Calibri" w:hAnsi="Calibri"/>
          <w:sz w:val="22"/>
          <w:szCs w:val="22"/>
        </w:rPr>
        <w:t xml:space="preserve">Google Generative AI (google-generativeai)</w:t>
      </w:r>
    </w:p>
    <w:p>
      <w:pPr>
        <w:pStyle w:val="ListParagraph"/>
        <w:numPr>
          <w:ilvl w:val="0"/>
          <w:numId w:val="2"/>
        </w:numPr>
        <w:spacing w:after="80"/>
      </w:pPr>
      <w:r>
        <w:rPr>
          <w:rFonts w:ascii="Calibri" w:cs="Calibri" w:eastAsia="Calibri" w:hAnsi="Calibri"/>
          <w:sz w:val="22"/>
          <w:szCs w:val="22"/>
        </w:rPr>
        <w:t xml:space="preserve">Gemini API (gemini-3.6-flash model)</w:t>
      </w:r>
    </w:p>
    <w:p>
      <w:pPr>
        <w:pStyle w:val="ListParagraph"/>
        <w:numPr>
          <w:ilvl w:val="0"/>
          <w:numId w:val="2"/>
        </w:numPr>
        <w:spacing w:after="80"/>
      </w:pPr>
      <w:r>
        <w:rPr>
          <w:rFonts w:ascii="Calibri" w:cs="Calibri" w:eastAsia="Calibri" w:hAnsi="Calibri"/>
          <w:sz w:val="22"/>
          <w:szCs w:val="22"/>
        </w:rPr>
        <w:t xml:space="preserve">Google Colab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2026-08-26T11:23:03.375Z</dcterms:created>
  <dcterms:modified xsi:type="dcterms:W3CDTF">2026-08-26T11:23:03.392Z</dcterms:modified>
</cp:coreProperties>
</file>

<file path=docProps/custom.xml><?xml version="1.0" encoding="utf-8"?>
<Properties xmlns="http://schemas.openxmlformats.org/officeDocument/2006/custom-properties" xmlns:vt="http://schemas.openxmlformats.org/officeDocument/2006/docPropsVTypes"/>
</file>