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6CAF8" w14:textId="77777777" w:rsidR="006B44AD" w:rsidRDefault="006B44AD" w:rsidP="006B44AD">
      <w:pPr>
        <w:pStyle w:val="NormalWeb"/>
        <w:spacing w:before="0" w:beforeAutospacing="0" w:after="36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 </w:t>
      </w:r>
      <w:proofErr w:type="gramStart"/>
      <w:r>
        <w:rPr>
          <w:rFonts w:ascii="Arial" w:hAnsi="Arial" w:cs="Arial"/>
          <w:color w:val="1F1F1F"/>
        </w:rPr>
        <w:t>continuación</w:t>
      </w:r>
      <w:proofErr w:type="gramEnd"/>
      <w:r>
        <w:rPr>
          <w:rFonts w:ascii="Arial" w:hAnsi="Arial" w:cs="Arial"/>
          <w:color w:val="1F1F1F"/>
        </w:rPr>
        <w:t xml:space="preserve"> se presentan tres tecnologías de seguridad que se pueden relacionar con cada ámbito de la protección de las infraestructuras, de acuerdo con el documento del NIST y la imagen proporcionada:</w:t>
      </w:r>
    </w:p>
    <w:p w14:paraId="639554EC" w14:textId="77777777" w:rsidR="006B44AD" w:rsidRDefault="006B44AD" w:rsidP="006B44AD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Ámbito 1: Identificar</w:t>
      </w:r>
    </w:p>
    <w:p w14:paraId="72E7D0DA" w14:textId="77777777" w:rsidR="006B44AD" w:rsidRDefault="006B44AD" w:rsidP="006B44AD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Tecnología:</w:t>
      </w:r>
      <w:r>
        <w:rPr>
          <w:rFonts w:ascii="Arial" w:hAnsi="Arial" w:cs="Arial"/>
          <w:color w:val="1F1F1F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Análisis de amenazas</w:t>
      </w:r>
    </w:p>
    <w:p w14:paraId="42442359" w14:textId="77777777" w:rsidR="006B44AD" w:rsidRDefault="006B44AD" w:rsidP="006B44AD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Descripción:</w:t>
      </w:r>
      <w:r>
        <w:rPr>
          <w:rFonts w:ascii="Arial" w:hAnsi="Arial" w:cs="Arial"/>
          <w:color w:val="1F1F1F"/>
        </w:rPr>
        <w:t xml:space="preserve"> Esta tecnología permite identificar amenazas potenciales a las infraestructuras, tanto internas como externas.</w:t>
      </w:r>
    </w:p>
    <w:p w14:paraId="4B0CD364" w14:textId="77777777" w:rsidR="006B44AD" w:rsidRDefault="006B44AD" w:rsidP="006B44AD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Ejemplo:</w:t>
      </w:r>
      <w:r>
        <w:rPr>
          <w:rFonts w:ascii="Arial" w:hAnsi="Arial" w:cs="Arial"/>
          <w:color w:val="1F1F1F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MITRE ATT&amp;CK</w:t>
      </w:r>
    </w:p>
    <w:p w14:paraId="461676CC" w14:textId="77777777" w:rsidR="006B44AD" w:rsidRDefault="006B44AD" w:rsidP="006B44AD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Tecnología:</w:t>
      </w:r>
      <w:r>
        <w:rPr>
          <w:rFonts w:ascii="Arial" w:hAnsi="Arial" w:cs="Arial"/>
          <w:color w:val="1F1F1F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Seguridad de datos</w:t>
      </w:r>
    </w:p>
    <w:p w14:paraId="66D85749" w14:textId="77777777" w:rsidR="006B44AD" w:rsidRDefault="006B44AD" w:rsidP="006B44AD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Descripción:</w:t>
      </w:r>
      <w:r>
        <w:rPr>
          <w:rFonts w:ascii="Arial" w:hAnsi="Arial" w:cs="Arial"/>
          <w:color w:val="1F1F1F"/>
        </w:rPr>
        <w:t xml:space="preserve"> Esta tecnología protege los datos de las infraestructuras contra el acceso no autorizado, la modificación o la destrucción.</w:t>
      </w:r>
    </w:p>
    <w:p w14:paraId="149969EF" w14:textId="77777777" w:rsidR="006B44AD" w:rsidRDefault="006B44AD" w:rsidP="006B44AD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Ejemplo:</w:t>
      </w:r>
      <w:r>
        <w:rPr>
          <w:rFonts w:ascii="Arial" w:hAnsi="Arial" w:cs="Arial"/>
          <w:color w:val="1F1F1F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Encriptación</w:t>
      </w:r>
    </w:p>
    <w:p w14:paraId="5C81A434" w14:textId="77777777" w:rsidR="006B44AD" w:rsidRDefault="006B44AD" w:rsidP="006B44AD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Tecnología:</w:t>
      </w:r>
      <w:r>
        <w:rPr>
          <w:rFonts w:ascii="Arial" w:hAnsi="Arial" w:cs="Arial"/>
          <w:color w:val="1F1F1F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Inteligencia de seguridad</w:t>
      </w:r>
    </w:p>
    <w:p w14:paraId="74854970" w14:textId="77777777" w:rsidR="006B44AD" w:rsidRDefault="006B44AD" w:rsidP="006B44AD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Descripción:</w:t>
      </w:r>
      <w:r>
        <w:rPr>
          <w:rFonts w:ascii="Arial" w:hAnsi="Arial" w:cs="Arial"/>
          <w:color w:val="1F1F1F"/>
        </w:rPr>
        <w:t xml:space="preserve"> Esta tecnología recopila y analiza datos de seguridad para detectar amenazas y vulnerabilidades.</w:t>
      </w:r>
    </w:p>
    <w:p w14:paraId="385F32C4" w14:textId="77777777" w:rsidR="006B44AD" w:rsidRDefault="006B44AD" w:rsidP="006B44AD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Ejemplo:</w:t>
      </w:r>
      <w:r>
        <w:rPr>
          <w:rFonts w:ascii="Arial" w:hAnsi="Arial" w:cs="Arial"/>
          <w:color w:val="1F1F1F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Plataformas de análisis de inteligencia de amenazas</w:t>
      </w:r>
    </w:p>
    <w:p w14:paraId="372B6464" w14:textId="77777777" w:rsidR="006B44AD" w:rsidRDefault="006B44AD" w:rsidP="006B44AD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Ámbito 2: Proteger</w:t>
      </w:r>
    </w:p>
    <w:p w14:paraId="16B72C58" w14:textId="77777777" w:rsidR="006B44AD" w:rsidRDefault="006B44AD" w:rsidP="006B44AD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Tecnología:</w:t>
      </w:r>
      <w:r>
        <w:rPr>
          <w:rFonts w:ascii="Arial" w:hAnsi="Arial" w:cs="Arial"/>
          <w:color w:val="1F1F1F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Ingeniería de seguridad</w:t>
      </w:r>
    </w:p>
    <w:p w14:paraId="0C2CE18C" w14:textId="77777777" w:rsidR="006B44AD" w:rsidRDefault="006B44AD" w:rsidP="006B44AD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Descripción:</w:t>
      </w:r>
      <w:r>
        <w:rPr>
          <w:rFonts w:ascii="Arial" w:hAnsi="Arial" w:cs="Arial"/>
          <w:color w:val="1F1F1F"/>
        </w:rPr>
        <w:t xml:space="preserve"> Esta tecnología incorpora la seguridad en el diseño y la implementación de las infraestructuras.</w:t>
      </w:r>
    </w:p>
    <w:p w14:paraId="30D56677" w14:textId="77777777" w:rsidR="006B44AD" w:rsidRDefault="006B44AD" w:rsidP="006B44AD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Ejemplo:</w:t>
      </w:r>
      <w:r>
        <w:rPr>
          <w:rFonts w:ascii="Arial" w:hAnsi="Arial" w:cs="Arial"/>
          <w:color w:val="1F1F1F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Seguridad por diseño</w:t>
      </w:r>
    </w:p>
    <w:p w14:paraId="05C8BC53" w14:textId="77777777" w:rsidR="006B44AD" w:rsidRDefault="006B44AD" w:rsidP="006B44AD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Tecnología:</w:t>
      </w:r>
      <w:r>
        <w:rPr>
          <w:rFonts w:ascii="Arial" w:hAnsi="Arial" w:cs="Arial"/>
          <w:color w:val="1F1F1F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Control de acceso</w:t>
      </w:r>
    </w:p>
    <w:p w14:paraId="00ED6E82" w14:textId="77777777" w:rsidR="006B44AD" w:rsidRDefault="006B44AD" w:rsidP="006B44AD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Descripción:</w:t>
      </w:r>
      <w:r>
        <w:rPr>
          <w:rFonts w:ascii="Arial" w:hAnsi="Arial" w:cs="Arial"/>
          <w:color w:val="1F1F1F"/>
        </w:rPr>
        <w:t xml:space="preserve"> Esta tecnología restringe el acceso a las infraestructuras a los usuarios autorizados.</w:t>
      </w:r>
    </w:p>
    <w:p w14:paraId="2FB5271A" w14:textId="77777777" w:rsidR="006B44AD" w:rsidRDefault="006B44AD" w:rsidP="006B44AD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Ejemplo:</w:t>
      </w:r>
      <w:r>
        <w:rPr>
          <w:rFonts w:ascii="Arial" w:hAnsi="Arial" w:cs="Arial"/>
          <w:color w:val="1F1F1F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Autenticación </w:t>
      </w:r>
      <w:proofErr w:type="spellStart"/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multifactor</w:t>
      </w:r>
      <w:proofErr w:type="spellEnd"/>
    </w:p>
    <w:p w14:paraId="53A9DAED" w14:textId="77777777" w:rsidR="006B44AD" w:rsidRDefault="006B44AD" w:rsidP="006B44AD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Tecnología:</w:t>
      </w:r>
      <w:r>
        <w:rPr>
          <w:rFonts w:ascii="Arial" w:hAnsi="Arial" w:cs="Arial"/>
          <w:color w:val="1F1F1F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Seguridad de la red</w:t>
      </w:r>
    </w:p>
    <w:p w14:paraId="36408A35" w14:textId="77777777" w:rsidR="006B44AD" w:rsidRDefault="006B44AD" w:rsidP="006B44AD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Descripción:</w:t>
      </w:r>
      <w:r>
        <w:rPr>
          <w:rFonts w:ascii="Arial" w:hAnsi="Arial" w:cs="Arial"/>
          <w:color w:val="1F1F1F"/>
        </w:rPr>
        <w:t xml:space="preserve"> Esta tecnología protege las redes de las infraestructuras contra el acceso no autorizado y los ataques.</w:t>
      </w:r>
    </w:p>
    <w:p w14:paraId="6502D5CA" w14:textId="77777777" w:rsidR="006B44AD" w:rsidRDefault="006B44AD" w:rsidP="006B44AD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Ejemplo:</w:t>
      </w:r>
      <w:r>
        <w:rPr>
          <w:rFonts w:ascii="Arial" w:hAnsi="Arial" w:cs="Arial"/>
          <w:color w:val="1F1F1F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Firewalls</w:t>
      </w:r>
    </w:p>
    <w:p w14:paraId="38D08B9D" w14:textId="77777777" w:rsidR="006B44AD" w:rsidRDefault="006B44AD" w:rsidP="006B44AD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Ámbito 3: Detectar</w:t>
      </w:r>
    </w:p>
    <w:p w14:paraId="3388C8B9" w14:textId="77777777" w:rsidR="006B44AD" w:rsidRDefault="006B44AD" w:rsidP="006B44AD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Tecnología:</w:t>
      </w:r>
      <w:r>
        <w:rPr>
          <w:rFonts w:ascii="Arial" w:hAnsi="Arial" w:cs="Arial"/>
          <w:color w:val="1F1F1F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Análisis de comportamiento</w:t>
      </w:r>
    </w:p>
    <w:p w14:paraId="21892E03" w14:textId="77777777" w:rsidR="006B44AD" w:rsidRDefault="006B44AD" w:rsidP="006B44AD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Descripción:</w:t>
      </w:r>
      <w:r>
        <w:rPr>
          <w:rFonts w:ascii="Arial" w:hAnsi="Arial" w:cs="Arial"/>
          <w:color w:val="1F1F1F"/>
        </w:rPr>
        <w:t xml:space="preserve"> Esta tecnología detecta amenazas y anomalías en el comportamiento de las infraestructuras.</w:t>
      </w:r>
    </w:p>
    <w:p w14:paraId="26B6E389" w14:textId="77777777" w:rsidR="006B44AD" w:rsidRDefault="006B44AD" w:rsidP="006B44AD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Ejemplo:</w:t>
      </w:r>
      <w:r>
        <w:rPr>
          <w:rFonts w:ascii="Arial" w:hAnsi="Arial" w:cs="Arial"/>
          <w:color w:val="1F1F1F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Machine </w:t>
      </w:r>
      <w:proofErr w:type="spellStart"/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learning</w:t>
      </w:r>
      <w:proofErr w:type="spellEnd"/>
    </w:p>
    <w:p w14:paraId="5143CC52" w14:textId="77777777" w:rsidR="006B44AD" w:rsidRDefault="006B44AD" w:rsidP="006B44AD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Tecnología:</w:t>
      </w:r>
      <w:r>
        <w:rPr>
          <w:rFonts w:ascii="Arial" w:hAnsi="Arial" w:cs="Arial"/>
          <w:color w:val="1F1F1F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Seguridad de la información</w:t>
      </w:r>
    </w:p>
    <w:p w14:paraId="31023F8E" w14:textId="77777777" w:rsidR="006B44AD" w:rsidRDefault="006B44AD" w:rsidP="006B44AD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Descripción:</w:t>
      </w:r>
      <w:r>
        <w:rPr>
          <w:rFonts w:ascii="Arial" w:hAnsi="Arial" w:cs="Arial"/>
          <w:color w:val="1F1F1F"/>
        </w:rPr>
        <w:t xml:space="preserve"> Esta tecnología detecta e investiga incidentes de seguridad.</w:t>
      </w:r>
    </w:p>
    <w:p w14:paraId="3E4CF54A" w14:textId="77777777" w:rsidR="006B44AD" w:rsidRDefault="006B44AD" w:rsidP="006B44AD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Ejemplo:</w:t>
      </w:r>
      <w:r>
        <w:rPr>
          <w:rFonts w:ascii="Arial" w:hAnsi="Arial" w:cs="Arial"/>
          <w:color w:val="1F1F1F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SIEM</w:t>
      </w:r>
    </w:p>
    <w:p w14:paraId="296AF565" w14:textId="77777777" w:rsidR="006B44AD" w:rsidRDefault="006B44AD" w:rsidP="006B44AD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lastRenderedPageBreak/>
        <w:t>Tecnología:</w:t>
      </w:r>
      <w:r>
        <w:rPr>
          <w:rFonts w:ascii="Arial" w:hAnsi="Arial" w:cs="Arial"/>
          <w:color w:val="1F1F1F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Seguridad de la aplicación</w:t>
      </w:r>
    </w:p>
    <w:p w14:paraId="0754F18C" w14:textId="77777777" w:rsidR="006B44AD" w:rsidRDefault="006B44AD" w:rsidP="006B44AD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Descripción:</w:t>
      </w:r>
      <w:r>
        <w:rPr>
          <w:rFonts w:ascii="Arial" w:hAnsi="Arial" w:cs="Arial"/>
          <w:color w:val="1F1F1F"/>
        </w:rPr>
        <w:t xml:space="preserve"> Esta tecnología detecta vulnerabilidades y ataques a las aplicaciones.</w:t>
      </w:r>
    </w:p>
    <w:p w14:paraId="60C330C5" w14:textId="77777777" w:rsidR="006B44AD" w:rsidRDefault="006B44AD" w:rsidP="006B44AD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Ejemplo:</w:t>
      </w:r>
      <w:r>
        <w:rPr>
          <w:rFonts w:ascii="Arial" w:hAnsi="Arial" w:cs="Arial"/>
          <w:color w:val="1F1F1F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Análisis estático y dinámico de aplicaciones</w:t>
      </w:r>
    </w:p>
    <w:p w14:paraId="3B32D626" w14:textId="77777777" w:rsidR="006B44AD" w:rsidRDefault="006B44AD" w:rsidP="006B44AD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Ámbito 4: Responder</w:t>
      </w:r>
    </w:p>
    <w:p w14:paraId="284E4ED1" w14:textId="77777777" w:rsidR="006B44AD" w:rsidRDefault="006B44AD" w:rsidP="006B44AD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Tecnología:</w:t>
      </w:r>
      <w:r>
        <w:rPr>
          <w:rFonts w:ascii="Arial" w:hAnsi="Arial" w:cs="Arial"/>
          <w:color w:val="1F1F1F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Respuesta a incidentes</w:t>
      </w:r>
    </w:p>
    <w:p w14:paraId="5F3267B0" w14:textId="77777777" w:rsidR="006B44AD" w:rsidRDefault="006B44AD" w:rsidP="006B44AD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Descripción:</w:t>
      </w:r>
      <w:r>
        <w:rPr>
          <w:rFonts w:ascii="Arial" w:hAnsi="Arial" w:cs="Arial"/>
          <w:color w:val="1F1F1F"/>
        </w:rPr>
        <w:t xml:space="preserve"> Esta tecnología permite responder de manera efectiva a los incidentes de seguridad.</w:t>
      </w:r>
    </w:p>
    <w:p w14:paraId="2BC0BAE2" w14:textId="77777777" w:rsidR="006B44AD" w:rsidRDefault="006B44AD" w:rsidP="006B44AD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Ejemplo:</w:t>
      </w:r>
      <w:r>
        <w:rPr>
          <w:rFonts w:ascii="Arial" w:hAnsi="Arial" w:cs="Arial"/>
          <w:color w:val="1F1F1F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Plan de respuesta a incidentes</w:t>
      </w:r>
    </w:p>
    <w:p w14:paraId="1BCE31D1" w14:textId="77777777" w:rsidR="006B44AD" w:rsidRDefault="006B44AD" w:rsidP="006B44AD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Tecnología:</w:t>
      </w:r>
      <w:r>
        <w:rPr>
          <w:rFonts w:ascii="Arial" w:hAnsi="Arial" w:cs="Arial"/>
          <w:color w:val="1F1F1F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Recuperación de desastres</w:t>
      </w:r>
    </w:p>
    <w:p w14:paraId="5059DDDD" w14:textId="77777777" w:rsidR="006B44AD" w:rsidRDefault="006B44AD" w:rsidP="006B44AD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Descripción:</w:t>
      </w:r>
      <w:r>
        <w:rPr>
          <w:rFonts w:ascii="Arial" w:hAnsi="Arial" w:cs="Arial"/>
          <w:color w:val="1F1F1F"/>
        </w:rPr>
        <w:t xml:space="preserve"> Esta tecnología permite recuperar las infraestructuras tras un incidente.</w:t>
      </w:r>
    </w:p>
    <w:p w14:paraId="22A1574E" w14:textId="77777777" w:rsidR="006B44AD" w:rsidRDefault="006B44AD" w:rsidP="006B44AD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Ejemplo:</w:t>
      </w:r>
      <w:r>
        <w:rPr>
          <w:rFonts w:ascii="Arial" w:hAnsi="Arial" w:cs="Arial"/>
          <w:color w:val="1F1F1F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Plan de recuperación de desastres</w:t>
      </w:r>
    </w:p>
    <w:p w14:paraId="229F1405" w14:textId="77777777" w:rsidR="006B44AD" w:rsidRDefault="006B44AD" w:rsidP="006B44AD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Tecnología:</w:t>
      </w:r>
      <w:r>
        <w:rPr>
          <w:rFonts w:ascii="Arial" w:hAnsi="Arial" w:cs="Arial"/>
          <w:color w:val="1F1F1F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Continuidad del negocio</w:t>
      </w:r>
    </w:p>
    <w:p w14:paraId="4BCFBEA2" w14:textId="77777777" w:rsidR="006B44AD" w:rsidRDefault="006B44AD" w:rsidP="006B44AD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Descripción:</w:t>
      </w:r>
      <w:r>
        <w:rPr>
          <w:rFonts w:ascii="Arial" w:hAnsi="Arial" w:cs="Arial"/>
          <w:color w:val="1F1F1F"/>
        </w:rPr>
        <w:t xml:space="preserve"> Esta tecnología garantiza que las operaciones de la organización continúen en caso de un incidente.</w:t>
      </w:r>
    </w:p>
    <w:p w14:paraId="7BD13D3E" w14:textId="77777777" w:rsidR="006B44AD" w:rsidRDefault="006B44AD" w:rsidP="006B44AD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Ejemplo:</w:t>
      </w:r>
      <w:r>
        <w:rPr>
          <w:rFonts w:ascii="Arial" w:hAnsi="Arial" w:cs="Arial"/>
          <w:color w:val="1F1F1F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Estrategia de continuidad del negocio</w:t>
      </w:r>
    </w:p>
    <w:p w14:paraId="25275F0C" w14:textId="77777777" w:rsidR="006B44AD" w:rsidRDefault="006B44AD" w:rsidP="006B44AD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Ámbito 5: Recuperar</w:t>
      </w:r>
    </w:p>
    <w:p w14:paraId="72761C02" w14:textId="77777777" w:rsidR="006B44AD" w:rsidRDefault="006B44AD" w:rsidP="006B44AD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Tecnología:</w:t>
      </w:r>
      <w:r>
        <w:rPr>
          <w:rFonts w:ascii="Arial" w:hAnsi="Arial" w:cs="Arial"/>
          <w:color w:val="1F1F1F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Gestión de incidentes</w:t>
      </w:r>
    </w:p>
    <w:p w14:paraId="381D71F6" w14:textId="77777777" w:rsidR="006B44AD" w:rsidRDefault="006B44AD" w:rsidP="006B44AD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Descripción:</w:t>
      </w:r>
      <w:r>
        <w:rPr>
          <w:rFonts w:ascii="Arial" w:hAnsi="Arial" w:cs="Arial"/>
          <w:color w:val="1F1F1F"/>
        </w:rPr>
        <w:t xml:space="preserve"> Esta tecnología permite gestionar los incidentes de seguridad de manera efectiva.</w:t>
      </w:r>
    </w:p>
    <w:p w14:paraId="5CA9C04F" w14:textId="77777777" w:rsidR="006B44AD" w:rsidRDefault="006B44AD" w:rsidP="006B44AD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Ejemplo:</w:t>
      </w:r>
      <w:r>
        <w:rPr>
          <w:rFonts w:ascii="Arial" w:hAnsi="Arial" w:cs="Arial"/>
          <w:color w:val="1F1F1F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Sistema de gestión de incidentes</w:t>
      </w:r>
    </w:p>
    <w:p w14:paraId="77437DA6" w14:textId="77777777" w:rsidR="006B44AD" w:rsidRDefault="006B44AD" w:rsidP="006B44AD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Tecnología:</w:t>
      </w:r>
      <w:r>
        <w:rPr>
          <w:rFonts w:ascii="Arial" w:hAnsi="Arial" w:cs="Arial"/>
          <w:color w:val="1F1F1F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Gestión de vulnerabilidades</w:t>
      </w:r>
    </w:p>
    <w:p w14:paraId="7338392B" w14:textId="77777777" w:rsidR="006B44AD" w:rsidRDefault="006B44AD" w:rsidP="006B44AD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Descripción:</w:t>
      </w:r>
      <w:r>
        <w:rPr>
          <w:rFonts w:ascii="Arial" w:hAnsi="Arial" w:cs="Arial"/>
          <w:color w:val="1F1F1F"/>
        </w:rPr>
        <w:t xml:space="preserve"> Esta tecnología permite identificar y remediar las vulnerabilidades de las infraestructuras.</w:t>
      </w:r>
    </w:p>
    <w:p w14:paraId="4EF62E2A" w14:textId="77777777" w:rsidR="006B44AD" w:rsidRDefault="006B44AD" w:rsidP="006B44AD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Ejemplo:</w:t>
      </w:r>
      <w:r>
        <w:rPr>
          <w:rFonts w:ascii="Arial" w:hAnsi="Arial" w:cs="Arial"/>
          <w:color w:val="1F1F1F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Plataformas de gestión de vulnerabilidades</w:t>
      </w:r>
    </w:p>
    <w:p w14:paraId="5555F1B9" w14:textId="77777777" w:rsidR="006B44AD" w:rsidRDefault="006B44AD" w:rsidP="006B44AD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Tecnología:</w:t>
      </w:r>
      <w:r>
        <w:rPr>
          <w:rFonts w:ascii="Arial" w:hAnsi="Arial" w:cs="Arial"/>
          <w:color w:val="1F1F1F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Gestión de la configuración</w:t>
      </w:r>
    </w:p>
    <w:p w14:paraId="5D2738B2" w14:textId="77777777" w:rsidR="006B44AD" w:rsidRDefault="006B44AD" w:rsidP="006B44AD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Descripción:</w:t>
      </w:r>
      <w:r>
        <w:rPr>
          <w:rFonts w:ascii="Arial" w:hAnsi="Arial" w:cs="Arial"/>
          <w:color w:val="1F1F1F"/>
        </w:rPr>
        <w:t xml:space="preserve"> Esta tecnología permite garantizar que las infraestructuras estén configuradas de manera segura.</w:t>
      </w:r>
    </w:p>
    <w:p w14:paraId="44B6F37C" w14:textId="77777777" w:rsidR="006B44AD" w:rsidRDefault="006B44AD" w:rsidP="006B44AD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Ejemplo:</w:t>
      </w:r>
      <w:r>
        <w:rPr>
          <w:rFonts w:ascii="Arial" w:hAnsi="Arial" w:cs="Arial"/>
          <w:color w:val="1F1F1F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color w:val="1F1F1F"/>
          <w:bdr w:val="none" w:sz="0" w:space="0" w:color="auto" w:frame="1"/>
        </w:rPr>
        <w:t>Plataformas de gestión de la configuración</w:t>
      </w:r>
    </w:p>
    <w:p w14:paraId="39A7A853" w14:textId="77777777" w:rsidR="006B44AD" w:rsidRDefault="006B44AD" w:rsidP="006B44AD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Es importante señalar que estas tecnologías son solo ejemplos, y que existen muchas otras que se pueden utilizar para proteger las infraestructuras. La selección de las tecnologías adecuadas dependerá de las necesidades específicas de cada organización.</w:t>
      </w:r>
    </w:p>
    <w:p w14:paraId="6292D22A" w14:textId="77777777" w:rsidR="009540E4" w:rsidRDefault="009540E4"/>
    <w:sectPr w:rsidR="00954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36B09"/>
    <w:multiLevelType w:val="multilevel"/>
    <w:tmpl w:val="2B94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5246F"/>
    <w:multiLevelType w:val="multilevel"/>
    <w:tmpl w:val="D046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571B5"/>
    <w:multiLevelType w:val="multilevel"/>
    <w:tmpl w:val="EBCA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07BD2"/>
    <w:multiLevelType w:val="multilevel"/>
    <w:tmpl w:val="FA4E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61070"/>
    <w:multiLevelType w:val="multilevel"/>
    <w:tmpl w:val="ADA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005598">
    <w:abstractNumId w:val="1"/>
  </w:num>
  <w:num w:numId="2" w16cid:durableId="900821652">
    <w:abstractNumId w:val="4"/>
  </w:num>
  <w:num w:numId="3" w16cid:durableId="2049797694">
    <w:abstractNumId w:val="2"/>
  </w:num>
  <w:num w:numId="4" w16cid:durableId="272637825">
    <w:abstractNumId w:val="0"/>
  </w:num>
  <w:num w:numId="5" w16cid:durableId="1177499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E4"/>
    <w:rsid w:val="006B44AD"/>
    <w:rsid w:val="0095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90FD6-8D2C-41BF-8808-B7DA9742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6B4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496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Berenguer</dc:creator>
  <cp:keywords/>
  <dc:description/>
  <cp:lastModifiedBy>Laura Berenguer</cp:lastModifiedBy>
  <cp:revision>2</cp:revision>
  <dcterms:created xsi:type="dcterms:W3CDTF">2023-10-04T05:55:00Z</dcterms:created>
  <dcterms:modified xsi:type="dcterms:W3CDTF">2023-10-04T05:58:00Z</dcterms:modified>
</cp:coreProperties>
</file>