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FCF3" w14:textId="63149ACB" w:rsidR="000D048F" w:rsidRDefault="00857967" w:rsidP="00152F67">
      <w:pPr>
        <w:spacing w:line="240" w:lineRule="exact"/>
        <w:rPr>
          <w:rFonts w:hint="eastAsia"/>
          <w:sz w:val="18"/>
          <w:szCs w:val="18"/>
        </w:rPr>
      </w:pPr>
      <w:r w:rsidRPr="00181624">
        <w:rPr>
          <w:rFonts w:hint="eastAsia"/>
          <w:sz w:val="18"/>
          <w:szCs w:val="18"/>
        </w:rPr>
        <w:t># License Document</w:t>
      </w:r>
    </w:p>
    <w:p w14:paraId="70A7E440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4D427126" w14:textId="46A4BCF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## Dot</w:t>
      </w:r>
    </w:p>
    <w:p w14:paraId="4DDB57CA" w14:textId="77777777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</w:p>
    <w:p w14:paraId="5D19085B" w14:textId="7F85A584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```plain</w:t>
      </w:r>
    </w:p>
    <w:p w14:paraId="376B5C4D" w14:textId="3DBAD94C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1. ^ </w:t>
      </w:r>
      <w:r>
        <w:rPr>
          <w:rFonts w:hint="eastAsia"/>
          <w:sz w:val="18"/>
          <w:szCs w:val="18"/>
        </w:rPr>
        <w:t>萌铺子（杭州）科技有限公司 遵循 先立后破 不立不破 原则</w:t>
      </w:r>
    </w:p>
    <w:p w14:paraId="5B9EC610" w14:textId="787FDE2A" w:rsidR="006E4CCA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^ 约定 定义 省部 (行政划分) 发起 经济区域 (区域经济) 有 轮值 链长 城市 / 成员 城市 轮值 链长 城市 职责 是 轮值期 负责 指导 / 监督 各 成员 城市 全面 工作 成员 城市 对 轮值 链长 城市 负责 轮值 链长 城市 因 省部 产生 对 省部 负责 允许 </w:t>
      </w:r>
      <w:r w:rsidR="000F05B6">
        <w:rPr>
          <w:rFonts w:hint="eastAsia"/>
          <w:sz w:val="18"/>
          <w:szCs w:val="18"/>
        </w:rPr>
        <w:t xml:space="preserve">依 法定 程序 </w:t>
      </w:r>
      <w:r>
        <w:rPr>
          <w:rFonts w:hint="eastAsia"/>
          <w:sz w:val="18"/>
          <w:szCs w:val="18"/>
        </w:rPr>
        <w:t>直接 指导 / 监督 成员 城市 各 社区 全面 工作</w:t>
      </w:r>
      <w:r w:rsidR="000F05B6">
        <w:rPr>
          <w:rFonts w:hint="eastAsia"/>
          <w:sz w:val="18"/>
          <w:szCs w:val="18"/>
        </w:rPr>
        <w:t xml:space="preserve"> 遵循 共同 参与 / 共同 协商 / 共同 治理 / 共同 建设 / 共同 分享 原则</w:t>
      </w:r>
      <w:r w:rsidR="00DA414A">
        <w:rPr>
          <w:rFonts w:hint="eastAsia"/>
          <w:sz w:val="18"/>
          <w:szCs w:val="18"/>
        </w:rPr>
        <w:t xml:space="preserve"> 依 法定 程序 针对 一切 / 所有 / 衍生 背离 经济区域协调发展 战略 言论 / 行为 追责 / 处罚 / 清理 零 容忍</w:t>
      </w:r>
    </w:p>
    <w:p w14:paraId="14261A32" w14:textId="1FC1BE2A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3. ^ </w:t>
      </w:r>
      <w:r w:rsidRPr="00F17D45">
        <w:rPr>
          <w:rFonts w:hint="eastAsia"/>
          <w:sz w:val="18"/>
          <w:szCs w:val="18"/>
        </w:rPr>
        <w:t>最小可行性研究及试验发展 (Minimum Viable Research and Development) 有 最小可行性验证 (Minimum Viable Proof) / 最小可行性产品 (Minimum Viable Product) 最小可行性验证 因 企业实验室 法定代表人 授权 发布 产生 对 企业实验室 法定代表人 授权 发布 负责 最小可行性产品 因 企业运营室 法定代表人 授权 发布 产生 对 企业运营室 法定代表人 授权 发布 负责</w:t>
      </w:r>
    </w:p>
    <w:p w14:paraId="003B0E8A" w14:textId="62E6617C" w:rsidR="00F17D45" w:rsidRDefault="00F17D45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4. ^ </w:t>
      </w:r>
      <w:r w:rsidRPr="00F17D45">
        <w:rPr>
          <w:rFonts w:hint="eastAsia"/>
          <w:sz w:val="18"/>
          <w:szCs w:val="18"/>
        </w:rPr>
        <w:t>企业 内部 遵循 最小 派出 组织 发展 原则 就 是 说 必要 保留 / 适度 超前 / 坚决 精简</w:t>
      </w:r>
    </w:p>
    <w:p w14:paraId="3F7A5889" w14:textId="77777777" w:rsidR="003D38D3" w:rsidRDefault="00B164D5" w:rsidP="003D38D3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5. ^ </w:t>
      </w:r>
      <w:r>
        <w:rPr>
          <w:rFonts w:hint="eastAsia"/>
          <w:sz w:val="18"/>
          <w:szCs w:val="18"/>
        </w:rPr>
        <w:t>企业 会议 遵循 全过程人民民主 原则 有 股东大会 / 职工大会 股东大会 职责 是 接收 职工大会 报告 / 由 股东代表 (法定代表人) 依 法定 程序 办理 事项 且 记录 / 存档 / 修订 / 审议 章程 因 股东 表决权 产生 对 股东 表决权 负责 职工大会 职责 是 股东代表 (法定代表人) 听取 职工代表 (高级管理人员) 意见 / 建议 由 职工代表 依 法定 程序 整理 需 进一步 办理 事项 向 股东大会 提交 报告 因 股东大会 产生 对 股东大会 负责</w:t>
      </w:r>
    </w:p>
    <w:p w14:paraId="552FB262" w14:textId="32A80325" w:rsidR="00B164D5" w:rsidRDefault="003D38D3" w:rsidP="00152F67">
      <w:pPr>
        <w:spacing w:line="240" w:lineRule="exact"/>
        <w:rPr>
          <w:sz w:val="18"/>
          <w:szCs w:val="18"/>
        </w:rPr>
      </w:pPr>
      <w:r>
        <w:rPr>
          <w:sz w:val="18"/>
          <w:szCs w:val="18"/>
        </w:rPr>
        <w:t xml:space="preserve">6. ^ </w:t>
      </w:r>
      <w:r>
        <w:rPr>
          <w:rFonts w:hint="eastAsia"/>
          <w:sz w:val="18"/>
          <w:szCs w:val="18"/>
        </w:rPr>
        <w:t xml:space="preserve">以 中国共产党 中央 文献 </w:t>
      </w:r>
      <w:r>
        <w:rPr>
          <w:sz w:val="18"/>
          <w:szCs w:val="18"/>
        </w:rPr>
        <w:t xml:space="preserve">-&gt; </w:t>
      </w:r>
      <w:r>
        <w:rPr>
          <w:rFonts w:hint="eastAsia"/>
          <w:sz w:val="18"/>
          <w:szCs w:val="18"/>
        </w:rPr>
        <w:t>行政 历史 档案 为 基础 全面 整理 各级 地方 文献 -&gt; 行政 历史 档案 确保 公开级 行政 历史 档案 原子性 一致</w:t>
      </w:r>
    </w:p>
    <w:p w14:paraId="34D64117" w14:textId="5080B26A" w:rsidR="00453633" w:rsidRPr="00453633" w:rsidRDefault="00453633" w:rsidP="00152F67">
      <w:pPr>
        <w:spacing w:line="240" w:lineRule="exact"/>
        <w:rPr>
          <w:rFonts w:hint="eastAsia"/>
        </w:rPr>
      </w:pPr>
      <w:r>
        <w:rPr>
          <w:rFonts w:hint="eastAsia"/>
          <w:sz w:val="18"/>
          <w:szCs w:val="18"/>
        </w:rPr>
        <w:t>7. ^ 企业 资金 方向 有 企业 资金 / 自有 资金 企业 资金 追踪 有 股东 实缴 / 业务 投资 / 工薪 (职工 薪资) 代发</w:t>
      </w:r>
    </w:p>
    <w:p w14:paraId="77DDBF2D" w14:textId="394F044F" w:rsidR="006E4CCA" w:rsidRPr="00181624" w:rsidRDefault="006E4CCA" w:rsidP="00152F67">
      <w:pPr>
        <w:spacing w:line="240" w:lineRule="exact"/>
        <w:rPr>
          <w:rFonts w:hint="eastAsia"/>
          <w:sz w:val="18"/>
          <w:szCs w:val="18"/>
        </w:rPr>
      </w:pPr>
      <w:r>
        <w:rPr>
          <w:sz w:val="18"/>
          <w:szCs w:val="18"/>
        </w:rPr>
        <w:t>```</w:t>
      </w:r>
    </w:p>
    <w:sectPr w:rsidR="006E4CCA" w:rsidRPr="00181624" w:rsidSect="00857967">
      <w:headerReference w:type="default" r:id="rId6"/>
      <w:footerReference w:type="default" r:id="rId7"/>
      <w:pgSz w:w="11906" w:h="16838" w:code="9"/>
      <w:pgMar w:top="1134" w:right="1134" w:bottom="1134" w:left="1134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B6498" w14:textId="77777777" w:rsidR="008A675D" w:rsidRDefault="008A675D" w:rsidP="00857967">
      <w:pPr>
        <w:rPr>
          <w:rFonts w:hint="eastAsia"/>
        </w:rPr>
      </w:pPr>
      <w:r>
        <w:separator/>
      </w:r>
    </w:p>
  </w:endnote>
  <w:endnote w:type="continuationSeparator" w:id="0">
    <w:p w14:paraId="3E6DFD7C" w14:textId="77777777" w:rsidR="008A675D" w:rsidRDefault="008A675D" w:rsidP="008579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A45F" w14:textId="565D93BF" w:rsidR="00857967" w:rsidRPr="00181624" w:rsidRDefault="00857967">
    <w:pPr>
      <w:pStyle w:val="af0"/>
      <w:rPr>
        <w:rFonts w:hint="eastAsia"/>
      </w:rPr>
    </w:pPr>
    <w:r w:rsidRPr="00181624">
      <w:rPr>
        <w:rFonts w:hint="eastAsia"/>
      </w:rPr>
      <w:t>萌铺子（杭州）科技有限公司</w:t>
    </w:r>
    <w:r w:rsidRPr="00181624">
      <w:ptab w:relativeTo="margin" w:alignment="center" w:leader="none"/>
    </w:r>
    <w:r w:rsidRPr="00181624">
      <w:rPr>
        <w:rFonts w:hint="eastAsia"/>
      </w:rPr>
      <w:t>决定文书 原始凭证</w:t>
    </w:r>
    <w:r w:rsidRPr="00181624">
      <w:ptab w:relativeTo="margin" w:alignment="right" w:leader="none"/>
    </w:r>
    <w:r w:rsidRPr="00181624">
      <w:rPr>
        <w:lang w:val="zh-CN"/>
      </w:rPr>
      <w:t xml:space="preserve"> </w:t>
    </w:r>
    <w:r w:rsidRPr="00181624">
      <w:fldChar w:fldCharType="begin"/>
    </w:r>
    <w:r w:rsidRPr="00181624">
      <w:instrText>PAGE  \* Arabic  \* MERGEFORMAT</w:instrText>
    </w:r>
    <w:r w:rsidRPr="00181624">
      <w:fldChar w:fldCharType="separate"/>
    </w:r>
    <w:r w:rsidRPr="00181624">
      <w:rPr>
        <w:lang w:val="zh-CN"/>
      </w:rPr>
      <w:t>1</w:t>
    </w:r>
    <w:r w:rsidRPr="00181624">
      <w:fldChar w:fldCharType="end"/>
    </w:r>
    <w:r w:rsidRPr="00181624">
      <w:rPr>
        <w:lang w:val="zh-CN"/>
      </w:rPr>
      <w:t xml:space="preserve"> / </w:t>
    </w:r>
    <w:fldSimple w:instr="NUMPAGES  \* Arabic  \* MERGEFORMAT">
      <w:r w:rsidRPr="00181624">
        <w:rPr>
          <w:lang w:val="zh-CN"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37BB6" w14:textId="77777777" w:rsidR="008A675D" w:rsidRDefault="008A675D" w:rsidP="00857967">
      <w:pPr>
        <w:rPr>
          <w:rFonts w:hint="eastAsia"/>
        </w:rPr>
      </w:pPr>
      <w:r>
        <w:separator/>
      </w:r>
    </w:p>
  </w:footnote>
  <w:footnote w:type="continuationSeparator" w:id="0">
    <w:p w14:paraId="32362389" w14:textId="77777777" w:rsidR="008A675D" w:rsidRDefault="008A675D" w:rsidP="008579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91DF9" w14:textId="402921C9" w:rsidR="00857967" w:rsidRPr="00367EB5" w:rsidRDefault="00367EB5">
    <w:pPr>
      <w:pStyle w:val="ae"/>
      <w:rPr>
        <w:rFonts w:hint="eastAsia"/>
      </w:rPr>
    </w:pPr>
    <w:r w:rsidRPr="00367EB5">
      <w:rPr>
        <w:rFonts w:hint="eastAsia"/>
      </w:rPr>
      <w:fldChar w:fldCharType="begin"/>
    </w:r>
    <w:r w:rsidRPr="00367EB5">
      <w:rPr>
        <w:rFonts w:hint="eastAsia"/>
      </w:rPr>
      <w:instrText xml:space="preserve"> </w:instrText>
    </w:r>
    <w:r w:rsidRPr="00367EB5">
      <w:instrText>DATE  \@ "yyyy/MM/dd hh:mm am/pm"  \* MERGEFORMAT</w:instrText>
    </w:r>
    <w:r w:rsidRPr="00367EB5">
      <w:rPr>
        <w:rFonts w:hint="eastAsia"/>
      </w:rPr>
      <w:instrText xml:space="preserve"> </w:instrText>
    </w:r>
    <w:r w:rsidRPr="00367EB5">
      <w:rPr>
        <w:rFonts w:hint="eastAsia"/>
      </w:rPr>
      <w:fldChar w:fldCharType="separate"/>
    </w:r>
    <w:r w:rsidR="00453633">
      <w:rPr>
        <w:rFonts w:hint="eastAsia"/>
        <w:noProof/>
      </w:rPr>
      <w:t>2025/04/18 10:31 AM</w:t>
    </w:r>
    <w:r w:rsidRPr="00367EB5">
      <w:rPr>
        <w:rFonts w:hint="eastAsia"/>
      </w:rPr>
      <w:fldChar w:fldCharType="end"/>
    </w:r>
    <w:r w:rsidR="00857967" w:rsidRPr="00367EB5">
      <w:ptab w:relativeTo="margin" w:alignment="center" w:leader="none"/>
    </w:r>
    <w:r w:rsidR="00857967" w:rsidRPr="00367EB5">
      <w:rPr>
        <w:rFonts w:hint="eastAsia"/>
      </w:rPr>
      <w:t>法定程序</w:t>
    </w:r>
    <w:r w:rsidR="00857967" w:rsidRPr="00367EB5">
      <w:ptab w:relativeTo="margin" w:alignment="right" w:leader="none"/>
    </w:r>
    <w:fldSimple w:instr=" FILENAME \* MERGEFORMAT ">
      <w:r w:rsidR="00857967" w:rsidRPr="00367EB5">
        <w:rPr>
          <w:rFonts w:hint="eastAsia"/>
          <w:noProof/>
        </w:rPr>
        <w:t>License.docx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26"/>
    <w:rsid w:val="0004509D"/>
    <w:rsid w:val="00080965"/>
    <w:rsid w:val="000A4357"/>
    <w:rsid w:val="000D048F"/>
    <w:rsid w:val="000F05B6"/>
    <w:rsid w:val="00152F67"/>
    <w:rsid w:val="00181624"/>
    <w:rsid w:val="00337526"/>
    <w:rsid w:val="00367EB5"/>
    <w:rsid w:val="003A71DC"/>
    <w:rsid w:val="003D38D3"/>
    <w:rsid w:val="00453633"/>
    <w:rsid w:val="00493885"/>
    <w:rsid w:val="00563E6C"/>
    <w:rsid w:val="00596642"/>
    <w:rsid w:val="005D670D"/>
    <w:rsid w:val="006316FC"/>
    <w:rsid w:val="00636C53"/>
    <w:rsid w:val="006E4CCA"/>
    <w:rsid w:val="0070148B"/>
    <w:rsid w:val="007B5B63"/>
    <w:rsid w:val="007E3CC4"/>
    <w:rsid w:val="00802945"/>
    <w:rsid w:val="00857967"/>
    <w:rsid w:val="008A4723"/>
    <w:rsid w:val="008A675D"/>
    <w:rsid w:val="00A23B25"/>
    <w:rsid w:val="00A83227"/>
    <w:rsid w:val="00B01083"/>
    <w:rsid w:val="00B164D5"/>
    <w:rsid w:val="00B62096"/>
    <w:rsid w:val="00CB201F"/>
    <w:rsid w:val="00CC46C7"/>
    <w:rsid w:val="00D3520E"/>
    <w:rsid w:val="00DA414A"/>
    <w:rsid w:val="00E11117"/>
    <w:rsid w:val="00E42EC2"/>
    <w:rsid w:val="00F17D45"/>
    <w:rsid w:val="00F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835063"/>
  <w15:chartTrackingRefBased/>
  <w15:docId w15:val="{E83ECBAE-35D0-45BF-880F-5AB4BF5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5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7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75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752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752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752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752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752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752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75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7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752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3752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752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752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752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75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7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75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75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75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75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75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75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7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75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75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79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79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79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79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657</Words>
  <Characters>409</Characters>
  <Application>Microsoft Office Word</Application>
  <DocSecurity>0</DocSecurity>
  <Lines>13</Lines>
  <Paragraphs>14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ecs-user</dc:creator>
  <cp:keywords/>
  <dc:description/>
  <cp:lastModifiedBy>ecs-user</cp:lastModifiedBy>
  <cp:revision>13</cp:revision>
  <dcterms:created xsi:type="dcterms:W3CDTF">2025-02-25T03:54:00Z</dcterms:created>
  <dcterms:modified xsi:type="dcterms:W3CDTF">2025-04-18T02:33:00Z</dcterms:modified>
</cp:coreProperties>
</file>